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1973C2" w:rsidRPr="001973C2">
        <w:tc>
          <w:tcPr>
            <w:tcW w:w="9640" w:type="dxa"/>
          </w:tcPr>
          <w:p w:rsidR="001973C2" w:rsidRPr="001973C2" w:rsidRDefault="001973C2">
            <w:pPr>
              <w:pStyle w:val="2"/>
              <w:rPr>
                <w:sz w:val="24"/>
                <w:szCs w:val="24"/>
              </w:rPr>
            </w:pPr>
          </w:p>
          <w:p w:rsidR="001973C2" w:rsidRPr="001973C2" w:rsidRDefault="001973C2">
            <w:pPr>
              <w:pStyle w:val="2"/>
              <w:rPr>
                <w:sz w:val="24"/>
                <w:szCs w:val="24"/>
              </w:rPr>
            </w:pPr>
            <w:r w:rsidRPr="001973C2">
              <w:rPr>
                <w:sz w:val="24"/>
                <w:szCs w:val="24"/>
              </w:rPr>
              <w:t>ЭКОНОМИКО-ФИНАНСОВЫЙ ИНСТИТУТ</w:t>
            </w: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Default="001973C2">
            <w:pPr>
              <w:pStyle w:val="3"/>
              <w:rPr>
                <w:sz w:val="24"/>
                <w:szCs w:val="24"/>
                <w:lang w:val="en-US"/>
              </w:rPr>
            </w:pPr>
          </w:p>
          <w:p w:rsidR="001973C2" w:rsidRDefault="001973C2">
            <w:pPr>
              <w:pStyle w:val="3"/>
              <w:rPr>
                <w:sz w:val="24"/>
                <w:szCs w:val="24"/>
                <w:lang w:val="en-US"/>
              </w:rPr>
            </w:pPr>
          </w:p>
          <w:p w:rsidR="001973C2" w:rsidRDefault="001973C2">
            <w:pPr>
              <w:pStyle w:val="3"/>
              <w:rPr>
                <w:sz w:val="24"/>
                <w:szCs w:val="24"/>
                <w:lang w:val="en-US"/>
              </w:rPr>
            </w:pPr>
          </w:p>
          <w:p w:rsidR="001973C2" w:rsidRDefault="001973C2">
            <w:pPr>
              <w:pStyle w:val="3"/>
              <w:rPr>
                <w:sz w:val="24"/>
                <w:szCs w:val="24"/>
                <w:lang w:val="en-US"/>
              </w:rPr>
            </w:pPr>
          </w:p>
          <w:p w:rsidR="001973C2" w:rsidRDefault="001973C2">
            <w:pPr>
              <w:pStyle w:val="3"/>
              <w:rPr>
                <w:sz w:val="24"/>
                <w:szCs w:val="24"/>
                <w:lang w:val="en-US"/>
              </w:rPr>
            </w:pPr>
          </w:p>
          <w:p w:rsidR="001973C2" w:rsidRDefault="001973C2">
            <w:pPr>
              <w:pStyle w:val="3"/>
              <w:rPr>
                <w:sz w:val="24"/>
                <w:szCs w:val="24"/>
                <w:lang w:val="en-US"/>
              </w:rPr>
            </w:pPr>
          </w:p>
          <w:p w:rsidR="001973C2" w:rsidRPr="001973C2" w:rsidRDefault="001973C2">
            <w:pPr>
              <w:pStyle w:val="3"/>
              <w:rPr>
                <w:sz w:val="24"/>
                <w:szCs w:val="24"/>
              </w:rPr>
            </w:pPr>
            <w:r w:rsidRPr="001973C2">
              <w:rPr>
                <w:sz w:val="24"/>
                <w:szCs w:val="24"/>
              </w:rPr>
              <w:t>РЕФЕРАТ</w:t>
            </w:r>
          </w:p>
          <w:p w:rsidR="001973C2" w:rsidRPr="001973C2" w:rsidRDefault="001973C2">
            <w:pPr>
              <w:jc w:val="center"/>
              <w:rPr>
                <w:b/>
                <w:bCs/>
                <w:sz w:val="24"/>
                <w:szCs w:val="24"/>
              </w:rPr>
            </w:pPr>
            <w:r w:rsidRPr="001973C2">
              <w:rPr>
                <w:b/>
                <w:bCs/>
                <w:sz w:val="24"/>
                <w:szCs w:val="24"/>
              </w:rPr>
              <w:t>На тему:</w:t>
            </w:r>
          </w:p>
          <w:p w:rsidR="001973C2" w:rsidRPr="001973C2" w:rsidRDefault="001973C2">
            <w:pPr>
              <w:jc w:val="center"/>
              <w:rPr>
                <w:b/>
                <w:bCs/>
                <w:sz w:val="24"/>
                <w:szCs w:val="24"/>
              </w:rPr>
            </w:pPr>
            <w:r w:rsidRPr="001973C2">
              <w:rPr>
                <w:b/>
                <w:bCs/>
                <w:sz w:val="28"/>
                <w:szCs w:val="28"/>
              </w:rPr>
              <w:t xml:space="preserve">«НИКОЛАЙ </w:t>
            </w:r>
            <w:r w:rsidRPr="001973C2">
              <w:rPr>
                <w:b/>
                <w:bCs/>
                <w:sz w:val="28"/>
                <w:szCs w:val="28"/>
                <w:lang w:val="en-US"/>
              </w:rPr>
              <w:t>II</w:t>
            </w:r>
            <w:r w:rsidRPr="001973C2">
              <w:rPr>
                <w:b/>
                <w:bCs/>
                <w:sz w:val="28"/>
                <w:szCs w:val="28"/>
              </w:rPr>
              <w:t xml:space="preserve"> ПОСЛЕДНИЙ РУССКИЙ ЦАРЬ</w:t>
            </w:r>
            <w:r w:rsidRPr="001973C2">
              <w:rPr>
                <w:b/>
                <w:bCs/>
                <w:sz w:val="24"/>
                <w:szCs w:val="24"/>
              </w:rPr>
              <w:t>»</w:t>
            </w: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pPr>
              <w:jc w:val="center"/>
              <w:rPr>
                <w:b/>
                <w:bCs/>
                <w:sz w:val="24"/>
                <w:szCs w:val="24"/>
              </w:rPr>
            </w:pPr>
          </w:p>
          <w:p w:rsidR="001973C2" w:rsidRPr="001973C2" w:rsidRDefault="001973C2" w:rsidP="001973C2">
            <w:pPr>
              <w:pStyle w:val="4"/>
              <w:jc w:val="right"/>
              <w:rPr>
                <w:sz w:val="24"/>
                <w:szCs w:val="24"/>
              </w:rPr>
            </w:pPr>
            <w:r w:rsidRPr="001973C2">
              <w:rPr>
                <w:sz w:val="24"/>
                <w:szCs w:val="24"/>
              </w:rPr>
              <w:t xml:space="preserve">Студентка: </w:t>
            </w:r>
          </w:p>
          <w:p w:rsidR="001973C2" w:rsidRPr="001973C2" w:rsidRDefault="001973C2" w:rsidP="001973C2">
            <w:pPr>
              <w:jc w:val="right"/>
              <w:rPr>
                <w:sz w:val="24"/>
                <w:szCs w:val="24"/>
              </w:rPr>
            </w:pPr>
          </w:p>
          <w:p w:rsidR="001973C2" w:rsidRPr="001973C2" w:rsidRDefault="001973C2" w:rsidP="001973C2">
            <w:pPr>
              <w:pStyle w:val="4"/>
              <w:jc w:val="right"/>
              <w:rPr>
                <w:sz w:val="24"/>
                <w:szCs w:val="24"/>
              </w:rPr>
            </w:pPr>
            <w:r w:rsidRPr="001973C2">
              <w:rPr>
                <w:sz w:val="24"/>
                <w:szCs w:val="24"/>
              </w:rPr>
              <w:t xml:space="preserve">Группа № : </w:t>
            </w:r>
          </w:p>
          <w:p w:rsidR="001973C2" w:rsidRPr="001973C2" w:rsidRDefault="001973C2" w:rsidP="001973C2">
            <w:pPr>
              <w:pStyle w:val="4"/>
              <w:jc w:val="right"/>
              <w:rPr>
                <w:sz w:val="24"/>
                <w:szCs w:val="24"/>
              </w:rPr>
            </w:pPr>
            <w:r w:rsidRPr="001973C2">
              <w:rPr>
                <w:sz w:val="24"/>
                <w:szCs w:val="24"/>
              </w:rPr>
              <w:t>Научный руководитель : доктор исторических наук</w:t>
            </w:r>
          </w:p>
          <w:p w:rsidR="001973C2" w:rsidRPr="001973C2" w:rsidRDefault="001973C2" w:rsidP="001973C2">
            <w:pPr>
              <w:pStyle w:val="4"/>
              <w:ind w:left="2160" w:firstLine="720"/>
              <w:jc w:val="right"/>
              <w:rPr>
                <w:sz w:val="24"/>
                <w:szCs w:val="24"/>
              </w:rPr>
            </w:pPr>
            <w:r w:rsidRPr="001973C2">
              <w:rPr>
                <w:sz w:val="24"/>
                <w:szCs w:val="24"/>
              </w:rPr>
              <w:t xml:space="preserve"> Лавров Владимир Михайлович</w:t>
            </w:r>
          </w:p>
          <w:p w:rsidR="001973C2" w:rsidRPr="001973C2" w:rsidRDefault="001973C2">
            <w:pPr>
              <w:rPr>
                <w:sz w:val="24"/>
                <w:szCs w:val="24"/>
              </w:rPr>
            </w:pPr>
          </w:p>
          <w:p w:rsidR="001973C2" w:rsidRPr="001973C2" w:rsidRDefault="001973C2">
            <w:pPr>
              <w:rPr>
                <w:sz w:val="24"/>
                <w:szCs w:val="24"/>
              </w:rPr>
            </w:pPr>
          </w:p>
          <w:p w:rsidR="001973C2" w:rsidRPr="001973C2" w:rsidRDefault="001973C2">
            <w:pPr>
              <w:rPr>
                <w:sz w:val="24"/>
                <w:szCs w:val="24"/>
              </w:rPr>
            </w:pPr>
          </w:p>
          <w:p w:rsidR="001973C2" w:rsidRDefault="001973C2">
            <w:pPr>
              <w:rPr>
                <w:sz w:val="24"/>
                <w:szCs w:val="24"/>
                <w:lang w:val="en-US"/>
              </w:rPr>
            </w:pPr>
          </w:p>
          <w:p w:rsidR="001973C2" w:rsidRDefault="001973C2">
            <w:pPr>
              <w:rPr>
                <w:sz w:val="24"/>
                <w:szCs w:val="24"/>
                <w:lang w:val="en-US"/>
              </w:rPr>
            </w:pPr>
          </w:p>
          <w:p w:rsidR="001973C2" w:rsidRDefault="001973C2">
            <w:pPr>
              <w:rPr>
                <w:sz w:val="24"/>
                <w:szCs w:val="24"/>
                <w:lang w:val="en-US"/>
              </w:rPr>
            </w:pPr>
          </w:p>
          <w:p w:rsidR="001973C2" w:rsidRDefault="001973C2">
            <w:pPr>
              <w:rPr>
                <w:sz w:val="24"/>
                <w:szCs w:val="24"/>
                <w:lang w:val="en-US"/>
              </w:rPr>
            </w:pPr>
          </w:p>
          <w:p w:rsidR="001973C2" w:rsidRDefault="001973C2">
            <w:pPr>
              <w:rPr>
                <w:sz w:val="24"/>
                <w:szCs w:val="24"/>
                <w:lang w:val="en-US"/>
              </w:rPr>
            </w:pPr>
          </w:p>
          <w:p w:rsidR="001973C2" w:rsidRPr="001973C2" w:rsidRDefault="001973C2">
            <w:pPr>
              <w:rPr>
                <w:sz w:val="24"/>
                <w:szCs w:val="24"/>
                <w:lang w:val="en-US"/>
              </w:rPr>
            </w:pPr>
          </w:p>
          <w:p w:rsidR="001973C2" w:rsidRPr="001973C2" w:rsidRDefault="001973C2">
            <w:pPr>
              <w:rPr>
                <w:sz w:val="24"/>
                <w:szCs w:val="24"/>
              </w:rPr>
            </w:pPr>
          </w:p>
          <w:p w:rsidR="001973C2" w:rsidRPr="001973C2" w:rsidRDefault="001973C2">
            <w:pPr>
              <w:rPr>
                <w:sz w:val="24"/>
                <w:szCs w:val="24"/>
              </w:rPr>
            </w:pPr>
          </w:p>
          <w:p w:rsidR="001973C2" w:rsidRDefault="001973C2">
            <w:pPr>
              <w:jc w:val="center"/>
              <w:rPr>
                <w:b/>
                <w:bCs/>
                <w:sz w:val="24"/>
                <w:szCs w:val="24"/>
                <w:lang w:val="en-US"/>
              </w:rPr>
            </w:pPr>
          </w:p>
          <w:p w:rsidR="001973C2" w:rsidRPr="001973C2" w:rsidRDefault="001973C2">
            <w:pPr>
              <w:jc w:val="center"/>
              <w:rPr>
                <w:b/>
                <w:bCs/>
                <w:sz w:val="24"/>
                <w:szCs w:val="24"/>
              </w:rPr>
            </w:pPr>
            <w:r w:rsidRPr="001973C2">
              <w:rPr>
                <w:b/>
                <w:bCs/>
                <w:sz w:val="24"/>
                <w:szCs w:val="24"/>
              </w:rPr>
              <w:t>Москва 2000 г.</w:t>
            </w:r>
          </w:p>
          <w:p w:rsidR="001973C2" w:rsidRPr="001973C2" w:rsidRDefault="001973C2">
            <w:pPr>
              <w:rPr>
                <w:sz w:val="24"/>
                <w:szCs w:val="24"/>
              </w:rPr>
            </w:pPr>
          </w:p>
        </w:tc>
      </w:tr>
    </w:tbl>
    <w:p w:rsidR="001973C2" w:rsidRPr="001973C2" w:rsidRDefault="001973C2">
      <w:pPr>
        <w:rPr>
          <w:sz w:val="24"/>
          <w:szCs w:val="24"/>
        </w:rPr>
      </w:pPr>
      <w:r w:rsidRPr="001973C2">
        <w:rPr>
          <w:sz w:val="24"/>
          <w:szCs w:val="24"/>
        </w:rPr>
        <w:t xml:space="preserve"> </w:t>
      </w:r>
    </w:p>
    <w:p w:rsidR="001973C2" w:rsidRPr="001973C2" w:rsidRDefault="001973C2">
      <w:pPr>
        <w:jc w:val="both"/>
        <w:rPr>
          <w:sz w:val="24"/>
          <w:szCs w:val="24"/>
        </w:rPr>
      </w:pPr>
      <w:r w:rsidRPr="001973C2">
        <w:rPr>
          <w:sz w:val="24"/>
          <w:szCs w:val="24"/>
        </w:rPr>
        <w:tab/>
        <w:t xml:space="preserve">До сих пор биография императора Николая </w:t>
      </w:r>
      <w:r w:rsidRPr="001973C2">
        <w:rPr>
          <w:sz w:val="24"/>
          <w:szCs w:val="24"/>
          <w:lang w:val="en-US"/>
        </w:rPr>
        <w:t>II</w:t>
      </w:r>
      <w:r w:rsidRPr="001973C2">
        <w:rPr>
          <w:sz w:val="24"/>
          <w:szCs w:val="24"/>
        </w:rPr>
        <w:t xml:space="preserve"> окутана разными слухами, противоречивыми утверждениями, и даже историкам порой трудно отделить вымысел от правды, и, не смотря на обилие сохранившихся свидетельств и документов,  точно установить, где заканчивается вымысел и начинается подлинность истории.</w:t>
      </w:r>
      <w:r w:rsidRPr="001973C2">
        <w:rPr>
          <w:sz w:val="24"/>
          <w:szCs w:val="24"/>
        </w:rPr>
        <w:tab/>
      </w:r>
    </w:p>
    <w:p w:rsidR="001973C2" w:rsidRPr="001973C2" w:rsidRDefault="001973C2">
      <w:pPr>
        <w:jc w:val="both"/>
        <w:rPr>
          <w:sz w:val="24"/>
          <w:szCs w:val="24"/>
        </w:rPr>
      </w:pPr>
      <w:r w:rsidRPr="001973C2">
        <w:rPr>
          <w:sz w:val="24"/>
          <w:szCs w:val="24"/>
        </w:rPr>
        <w:tab/>
        <w:t xml:space="preserve">Император Николай </w:t>
      </w:r>
      <w:r w:rsidRPr="001973C2">
        <w:rPr>
          <w:sz w:val="24"/>
          <w:szCs w:val="24"/>
          <w:lang w:val="en-US"/>
        </w:rPr>
        <w:t>II</w:t>
      </w:r>
      <w:r w:rsidRPr="001973C2">
        <w:rPr>
          <w:sz w:val="24"/>
          <w:szCs w:val="24"/>
        </w:rPr>
        <w:t xml:space="preserve"> родился  6 </w:t>
      </w:r>
      <w:r w:rsidRPr="001973C2">
        <w:rPr>
          <w:sz w:val="24"/>
          <w:szCs w:val="24"/>
          <w:lang w:val="sr-Cyrl-CS"/>
        </w:rPr>
        <w:t>мая  1868 года в</w:t>
      </w:r>
      <w:r w:rsidRPr="001973C2">
        <w:rPr>
          <w:sz w:val="24"/>
          <w:szCs w:val="24"/>
        </w:rPr>
        <w:t xml:space="preserve"> Александровском дворце Царского Села. С того времени 6 мая был  государственным праздником вплоть до последнего, 1917 года. Его отец, Александр Александрович, тогда еще цесаревич; мать – цесаревна Мария Федоровна, урожденная датская принцесса Дагмар, дочь короля Христиана </w:t>
      </w:r>
      <w:r w:rsidRPr="001973C2">
        <w:rPr>
          <w:sz w:val="24"/>
          <w:szCs w:val="24"/>
          <w:lang w:val="en-US"/>
        </w:rPr>
        <w:t>IX</w:t>
      </w:r>
      <w:r w:rsidRPr="001973C2">
        <w:rPr>
          <w:sz w:val="24"/>
          <w:szCs w:val="24"/>
        </w:rPr>
        <w:t xml:space="preserve">. Это был их первый ребенок. Через две недели, 20 мая, состоялись крестины. </w:t>
      </w:r>
    </w:p>
    <w:p w:rsidR="001973C2" w:rsidRPr="001973C2" w:rsidRDefault="001973C2">
      <w:pPr>
        <w:jc w:val="both"/>
        <w:rPr>
          <w:sz w:val="24"/>
          <w:szCs w:val="24"/>
        </w:rPr>
      </w:pPr>
      <w:r w:rsidRPr="001973C2">
        <w:rPr>
          <w:sz w:val="24"/>
          <w:szCs w:val="24"/>
        </w:rPr>
        <w:tab/>
        <w:t>Прошел еще год. И 20 мая 1869 г. Мария Федоровна родила второго сына, которому дали имя Александр. Но в апреле 1870 г. он заболел и умер на руках у матери. Мария Федоровна долго переживала это несчастье, но вскоре главным центром внимания и забот для матери стал старший сын. У Марии Федоровны и Александра Александровича родилось еще четверо детей: Георгий, Ксения, Михаил и Ольга.</w:t>
      </w:r>
    </w:p>
    <w:p w:rsidR="001973C2" w:rsidRPr="001973C2" w:rsidRDefault="001973C2">
      <w:pPr>
        <w:jc w:val="both"/>
        <w:rPr>
          <w:sz w:val="24"/>
          <w:szCs w:val="24"/>
        </w:rPr>
      </w:pPr>
      <w:r w:rsidRPr="001973C2">
        <w:rPr>
          <w:sz w:val="24"/>
          <w:szCs w:val="24"/>
        </w:rPr>
        <w:tab/>
        <w:t>Старший мальчик был живым, любознательным и с ранних лет отличался воспитанностью. Он, как и другие, шалил, но всегда беспрекословно подчинялся отцу и матери. Мария Федоровна с малолетства приучала Николая к неукоснительному выполнению своих обязанностей, и под ее постоянным контролем сын вырос аккуратным, даже педантичным человеком.</w:t>
      </w:r>
    </w:p>
    <w:p w:rsidR="001973C2" w:rsidRPr="001973C2" w:rsidRDefault="001973C2">
      <w:pPr>
        <w:jc w:val="both"/>
        <w:rPr>
          <w:sz w:val="24"/>
          <w:szCs w:val="24"/>
        </w:rPr>
      </w:pPr>
      <w:r w:rsidRPr="001973C2">
        <w:rPr>
          <w:sz w:val="24"/>
          <w:szCs w:val="24"/>
        </w:rPr>
        <w:tab/>
        <w:t>Общественный статус семьи обязывал быть великодушным, этому учила мать, и Николай сумел усвоить подобные истины. Воспитывали его по нормам, принятым в то время в высшем свете, давали образование в соответствии с порядком и традицией, установленными в императорской фамилии.</w:t>
      </w:r>
    </w:p>
    <w:p w:rsidR="001973C2" w:rsidRPr="001973C2" w:rsidRDefault="001973C2">
      <w:pPr>
        <w:jc w:val="both"/>
        <w:rPr>
          <w:sz w:val="24"/>
          <w:szCs w:val="24"/>
        </w:rPr>
      </w:pPr>
      <w:r w:rsidRPr="001973C2">
        <w:rPr>
          <w:sz w:val="24"/>
          <w:szCs w:val="24"/>
        </w:rPr>
        <w:tab/>
        <w:t xml:space="preserve">Регулярные занятия великого князя начались в восьмилетнем возрасте. В десятилетнем возрасте Николай Александрович получал еженедельно 24 урока, а к пятнадцати годам их количество превысило 30. Весь день расписывался по минутам. Ежедневно надо было проводить по несколько часов на уроках. Даже летом, когда семья оказывалась вдалеке от дома, в гостях, распорядок мало менялся. Преподаватели не могли ставить оценки высокородному ученику, но все отмечали усидчивость и аккуратность Николая Александровича. Он прекрасно владел английским, французским и немецкими языками, очень грамотно писал по-  русски. </w:t>
      </w:r>
    </w:p>
    <w:p w:rsidR="001973C2" w:rsidRPr="001973C2" w:rsidRDefault="001973C2">
      <w:pPr>
        <w:ind w:firstLine="720"/>
        <w:jc w:val="both"/>
        <w:rPr>
          <w:sz w:val="24"/>
          <w:szCs w:val="24"/>
        </w:rPr>
      </w:pPr>
      <w:r w:rsidRPr="001973C2">
        <w:rPr>
          <w:sz w:val="24"/>
          <w:szCs w:val="24"/>
        </w:rPr>
        <w:t xml:space="preserve">Николай Александрович рос в атмосфере патриархальной русской семьи, которая,  в силу исторических обстоятельств, занимала исключительное место в общественной жизни. Он мог  себе позволить мало из того, на что имели право сверстники. Нельзя было  шумно себя вести, возбранялось привлекать к себе внимание играми и детской возней, не допускались бесконтрольные забавы. Все свое детство Николай провел в императорских резиденциях, в кругу придворных, слуг и наставников. И нельзя было побежать на пруд, когда хотелось, и невозможно было общаться, с кем хотелось. Его друзьями могли стать только лица определенного происхождения.  </w:t>
      </w:r>
    </w:p>
    <w:p w:rsidR="001973C2" w:rsidRPr="001973C2" w:rsidRDefault="001973C2">
      <w:pPr>
        <w:ind w:firstLine="720"/>
        <w:jc w:val="both"/>
        <w:rPr>
          <w:sz w:val="24"/>
          <w:szCs w:val="24"/>
        </w:rPr>
      </w:pPr>
      <w:r w:rsidRPr="001973C2">
        <w:rPr>
          <w:sz w:val="24"/>
          <w:szCs w:val="24"/>
        </w:rPr>
        <w:t xml:space="preserve">С детства последний русский царь испытывал большой интерес к военному делу. Это было у Романовых в крови. Последний император был прирожденным офицером. Традиции офицерской среды и воинские уставы  он неукоснительно соблюдал, чего требовал и от других. Любой командир, запятнавший недостойным поведением мундир офицера, для него переставал существовать. По отношению к солдатам чувствовал себя наставником. Смотры, парады, учения Николая Александровича никогда не утомляли, и он мужественно переносил армейские неудобства на сборах или маневрах. Русская армия была для него олицетворением величия и мощи империи. Согласно традиции, первого внука императора Александра </w:t>
      </w:r>
      <w:r w:rsidRPr="001973C2">
        <w:rPr>
          <w:sz w:val="24"/>
          <w:szCs w:val="24"/>
          <w:lang w:val="en-US"/>
        </w:rPr>
        <w:t>II</w:t>
      </w:r>
      <w:r w:rsidRPr="001973C2">
        <w:rPr>
          <w:sz w:val="24"/>
          <w:szCs w:val="24"/>
        </w:rPr>
        <w:t xml:space="preserve"> сразу после рождения зачислили в списки гвардейских полков и назначили шефом 65-го пехотного Московского полка. В декабре 1875 г. Николай Александрович получил свое первое воинское звание – прапорщика, а в 1880 г. – подпоручика. В 1884г. великий князь поступает на действительную военную службу и приносит воинскую присягу в Большой церкви Зимнего дворца. Наследник  русского престола получал высшие награды иностранных государств, что служило выражением уважения к России.</w:t>
      </w:r>
    </w:p>
    <w:p w:rsidR="001973C2" w:rsidRPr="001973C2" w:rsidRDefault="001973C2">
      <w:pPr>
        <w:jc w:val="both"/>
        <w:rPr>
          <w:sz w:val="24"/>
          <w:szCs w:val="24"/>
        </w:rPr>
      </w:pPr>
      <w:r w:rsidRPr="001973C2">
        <w:rPr>
          <w:sz w:val="24"/>
          <w:szCs w:val="24"/>
        </w:rPr>
        <w:tab/>
        <w:t xml:space="preserve">С ранних лет Николая Александровича отличала черта, которая с одной стороны, свидетельствовала о нравственном облике, а с другой – предвещала трудную жизнь: он не умел врать. Но монарх находился в центре власти, где перекрещивались все нити скрытых интересов и интриг. Ему трудно давалась дипломатичность, которая была принята на Руси, и к чему давно привыкли и управители, и управляемые. Его отец, император Александр </w:t>
      </w:r>
      <w:r w:rsidRPr="001973C2">
        <w:rPr>
          <w:sz w:val="24"/>
          <w:szCs w:val="24"/>
          <w:lang w:val="en-US"/>
        </w:rPr>
        <w:t>III</w:t>
      </w:r>
      <w:r w:rsidRPr="001973C2">
        <w:rPr>
          <w:sz w:val="24"/>
          <w:szCs w:val="24"/>
        </w:rPr>
        <w:t xml:space="preserve">, «умел поставить на место», мог бездельника назвать бездельником, а труса трусом или выгнать со службы и лишить репутации. Последний царь, в силу природной деликатности и благожелательного характера, подобного никогда не делал. Если даже не любил кого-то, то никогда публичного этого не демонстрировал. Расставаясь с должностным лицом, редко вступал в прямые объяснения, понимая, что это будет неприятно ему и тому, кто потерял должность и расположение. </w:t>
      </w:r>
    </w:p>
    <w:p w:rsidR="001973C2" w:rsidRPr="001973C2" w:rsidRDefault="001973C2">
      <w:pPr>
        <w:jc w:val="both"/>
        <w:rPr>
          <w:sz w:val="24"/>
          <w:szCs w:val="24"/>
        </w:rPr>
      </w:pPr>
      <w:r w:rsidRPr="001973C2">
        <w:rPr>
          <w:sz w:val="24"/>
          <w:szCs w:val="24"/>
        </w:rPr>
        <w:tab/>
        <w:t xml:space="preserve">1 марта 1881 г. отец Николая Александровича стал императором, а сам он – наследником престола. В его жизни произошло немало изменений.  Родители стали очень занятыми и меньше времени проводили с детьми. Куда бы теперь не приезжали, везде встречали иное отношение. </w:t>
      </w:r>
    </w:p>
    <w:p w:rsidR="001973C2" w:rsidRPr="001973C2" w:rsidRDefault="001973C2">
      <w:pPr>
        <w:ind w:firstLine="720"/>
        <w:jc w:val="both"/>
        <w:rPr>
          <w:sz w:val="24"/>
          <w:szCs w:val="24"/>
        </w:rPr>
      </w:pPr>
      <w:r w:rsidRPr="001973C2">
        <w:rPr>
          <w:sz w:val="24"/>
          <w:szCs w:val="24"/>
        </w:rPr>
        <w:t>1883 г. оказался наполненным событиями и впечатлениями. В мае в Москве состоялись пышные коронационные торжества, и цесаревич был в центре событий.  Каждый день переполняли торжественные церемонии, праздничные шествия, официальные приемы и величественные парады.</w:t>
      </w:r>
    </w:p>
    <w:p w:rsidR="001973C2" w:rsidRPr="001973C2" w:rsidRDefault="001973C2">
      <w:pPr>
        <w:jc w:val="both"/>
        <w:rPr>
          <w:sz w:val="24"/>
          <w:szCs w:val="24"/>
        </w:rPr>
      </w:pPr>
      <w:r w:rsidRPr="001973C2">
        <w:rPr>
          <w:sz w:val="24"/>
          <w:szCs w:val="24"/>
        </w:rPr>
        <w:tab/>
        <w:t xml:space="preserve">К началу 80-х годов относится и еще одно примечательное событие в жизни Николая Александровича: он начал вести дневник. До настоящего времени дошло пятьдесят толстых тетрадей, последняя запись в которых оставлена за три дня до убийства семьи Николая </w:t>
      </w:r>
      <w:r w:rsidRPr="001973C2">
        <w:rPr>
          <w:sz w:val="24"/>
          <w:szCs w:val="24"/>
          <w:lang w:val="en-US"/>
        </w:rPr>
        <w:t>II</w:t>
      </w:r>
      <w:r w:rsidRPr="001973C2">
        <w:rPr>
          <w:sz w:val="24"/>
          <w:szCs w:val="24"/>
        </w:rPr>
        <w:t xml:space="preserve"> в подвале дома Ипатьева в Екатеринбурге, хотя царь и не думал оставлять потомкам историческое свидетельство. В последние месяцы своей жизни, находясь в унизительном положении заключенного, запечатлел на бумаге свою боль за судьбу страны.  </w:t>
      </w:r>
    </w:p>
    <w:p w:rsidR="001973C2" w:rsidRPr="001973C2" w:rsidRDefault="001973C2">
      <w:pPr>
        <w:jc w:val="both"/>
        <w:rPr>
          <w:sz w:val="24"/>
          <w:szCs w:val="24"/>
        </w:rPr>
      </w:pPr>
      <w:r w:rsidRPr="001973C2">
        <w:rPr>
          <w:sz w:val="24"/>
          <w:szCs w:val="24"/>
        </w:rPr>
        <w:tab/>
        <w:t>Обязанностей год от года становилось все больше. Сидеть в Государственном совете и Комитете министров, слушать споры и пререкания сановников  по различным вопросам государственного управления молодому человеку было далеко не всегда интересно. Хотя своими обязанностями он  никогда не пренебрегал, душа рвалась в близкую гвардейскую среду, где властвовали порядок, дисциплина, где чувствовал дух товарищества и дружбы.</w:t>
      </w:r>
    </w:p>
    <w:p w:rsidR="001973C2" w:rsidRPr="001973C2" w:rsidRDefault="001973C2">
      <w:pPr>
        <w:ind w:firstLine="720"/>
        <w:jc w:val="both"/>
        <w:rPr>
          <w:sz w:val="24"/>
          <w:szCs w:val="24"/>
        </w:rPr>
      </w:pPr>
      <w:r w:rsidRPr="001973C2">
        <w:rPr>
          <w:sz w:val="24"/>
          <w:szCs w:val="24"/>
        </w:rPr>
        <w:t>Родители внимательно следили за поведением  сына. Особенно щепетильной была мать, придававшая огромное значение  соблюдению писанных и неписаных норм и правил, всему тому, что называлось «приличием».</w:t>
      </w:r>
    </w:p>
    <w:p w:rsidR="001973C2" w:rsidRPr="001973C2" w:rsidRDefault="001973C2">
      <w:pPr>
        <w:ind w:firstLine="720"/>
        <w:jc w:val="both"/>
        <w:rPr>
          <w:sz w:val="24"/>
          <w:szCs w:val="24"/>
        </w:rPr>
      </w:pPr>
      <w:r w:rsidRPr="001973C2">
        <w:rPr>
          <w:sz w:val="24"/>
          <w:szCs w:val="24"/>
        </w:rPr>
        <w:t xml:space="preserve">С 1893 г. цесаревич служил в должности командира 1-го («царского») батальона лейб-гвардии Преображенского полка. В январе того же года был назначен председателем  Комитета Сибирской железной дороги. Никто не знал, когда наступит срок воцарения старшего сына Александра </w:t>
      </w:r>
      <w:r w:rsidRPr="001973C2">
        <w:rPr>
          <w:sz w:val="24"/>
          <w:szCs w:val="24"/>
          <w:lang w:val="en-US"/>
        </w:rPr>
        <w:t>III</w:t>
      </w:r>
      <w:r w:rsidRPr="001973C2">
        <w:rPr>
          <w:sz w:val="24"/>
          <w:szCs w:val="24"/>
        </w:rPr>
        <w:t xml:space="preserve">. </w:t>
      </w:r>
    </w:p>
    <w:p w:rsidR="001973C2" w:rsidRPr="001973C2" w:rsidRDefault="001973C2">
      <w:pPr>
        <w:ind w:firstLine="720"/>
        <w:jc w:val="both"/>
        <w:rPr>
          <w:sz w:val="24"/>
          <w:szCs w:val="24"/>
        </w:rPr>
      </w:pPr>
      <w:r w:rsidRPr="001973C2">
        <w:rPr>
          <w:sz w:val="24"/>
          <w:szCs w:val="24"/>
        </w:rPr>
        <w:t>С ранних пор Николай Александрович испытывал большую  тягу к театру, его особенно увлекали балетные и музыкальные спектакли. Театр являлся непременным атрибутом жизни, увлечением, которое не прошло с годами. Зимними месяцами  он успевал побывать на десятках спектаклей.</w:t>
      </w:r>
    </w:p>
    <w:p w:rsidR="001973C2" w:rsidRPr="001973C2" w:rsidRDefault="001973C2">
      <w:pPr>
        <w:ind w:firstLine="720"/>
        <w:jc w:val="both"/>
        <w:rPr>
          <w:sz w:val="24"/>
          <w:szCs w:val="24"/>
        </w:rPr>
      </w:pPr>
      <w:r w:rsidRPr="001973C2">
        <w:rPr>
          <w:sz w:val="24"/>
          <w:szCs w:val="24"/>
        </w:rPr>
        <w:t>В 1890-1891 г. цесаревич совершил многомесячное путешествие вокруг Азии.</w:t>
      </w:r>
    </w:p>
    <w:p w:rsidR="001973C2" w:rsidRPr="001973C2" w:rsidRDefault="001973C2">
      <w:pPr>
        <w:ind w:firstLine="720"/>
        <w:jc w:val="both"/>
        <w:rPr>
          <w:sz w:val="24"/>
          <w:szCs w:val="24"/>
        </w:rPr>
      </w:pPr>
      <w:r w:rsidRPr="001973C2">
        <w:rPr>
          <w:sz w:val="24"/>
          <w:szCs w:val="24"/>
        </w:rPr>
        <w:t>Помимо служебных обязанностей  и приятного времяпровождения в  кругу сослуживцев, приходилось задумываться и над своим семейным будущем. Многое определяла родительская воля. Брак наследника престола – важное политическое событие, и все имело значение. Многое зависело и от самого Николая, но  решающее  слово принадлежало императору и особенно императрице. Какое-то время русский престолонаследник симпатизировал княжне  Ольге Александровне Долгорукой, а позже у него возникла связь с балериной. Это была восходящая звезда императорской сцены Матильда Кшесинская. Разрыв с Матильдой произошел тогда, когда Николай окончательно решился расстаться с холостой жизнью. Он уже знал имя той, с кем хотел вступить в брак. Это была немецко-английская принцесса Алиса. Ее мать – вторая дочь королевы Виктории.</w:t>
      </w:r>
    </w:p>
    <w:p w:rsidR="001973C2" w:rsidRPr="001973C2" w:rsidRDefault="001973C2">
      <w:pPr>
        <w:ind w:firstLine="720"/>
        <w:jc w:val="both"/>
        <w:rPr>
          <w:sz w:val="24"/>
          <w:szCs w:val="24"/>
        </w:rPr>
      </w:pPr>
      <w:r w:rsidRPr="001973C2">
        <w:rPr>
          <w:sz w:val="24"/>
          <w:szCs w:val="24"/>
        </w:rPr>
        <w:t xml:space="preserve">В январе 1894г. отец Николая простудился и тяжело заболел. 20 октября 1894г. император Александр </w:t>
      </w:r>
      <w:r w:rsidRPr="001973C2">
        <w:rPr>
          <w:sz w:val="24"/>
          <w:szCs w:val="24"/>
          <w:lang w:val="en-US"/>
        </w:rPr>
        <w:t>III</w:t>
      </w:r>
      <w:r w:rsidRPr="001973C2">
        <w:rPr>
          <w:sz w:val="24"/>
          <w:szCs w:val="24"/>
        </w:rPr>
        <w:t xml:space="preserve"> умер, и уже через полтора часа после смерти отца, в маленькой ливадийской церкви, императорская свита и другие должностные лица присягали новому императору Николаю </w:t>
      </w:r>
      <w:r w:rsidRPr="001973C2">
        <w:rPr>
          <w:sz w:val="24"/>
          <w:szCs w:val="24"/>
          <w:lang w:val="en-US"/>
        </w:rPr>
        <w:t>II</w:t>
      </w:r>
      <w:r w:rsidRPr="001973C2">
        <w:rPr>
          <w:sz w:val="24"/>
          <w:szCs w:val="24"/>
        </w:rPr>
        <w:t xml:space="preserve">. Ему только в мае исполнилось 26 лет. </w:t>
      </w:r>
    </w:p>
    <w:p w:rsidR="001973C2" w:rsidRPr="001973C2" w:rsidRDefault="001973C2">
      <w:pPr>
        <w:ind w:firstLine="720"/>
        <w:jc w:val="both"/>
        <w:rPr>
          <w:sz w:val="24"/>
          <w:szCs w:val="24"/>
        </w:rPr>
      </w:pPr>
      <w:r w:rsidRPr="001973C2">
        <w:rPr>
          <w:sz w:val="24"/>
          <w:szCs w:val="24"/>
        </w:rPr>
        <w:t xml:space="preserve">Многие говорили о том, что Николай </w:t>
      </w:r>
      <w:r w:rsidRPr="001973C2">
        <w:rPr>
          <w:sz w:val="24"/>
          <w:szCs w:val="24"/>
          <w:lang w:val="en-US"/>
        </w:rPr>
        <w:t>II</w:t>
      </w:r>
      <w:r w:rsidRPr="001973C2">
        <w:rPr>
          <w:sz w:val="24"/>
          <w:szCs w:val="24"/>
        </w:rPr>
        <w:t xml:space="preserve"> «не был готов» к царствованию, что «он был слишком молод», «неопытен» для того, чтобы управлять огромной империей и принимать ответственные решения. Он действительно боялся участи правителя, той ответственейшей  роли, которой не искал, но в судьбе своей ничего изменить не мог. Для Николая </w:t>
      </w:r>
      <w:r w:rsidRPr="001973C2">
        <w:rPr>
          <w:sz w:val="24"/>
          <w:szCs w:val="24"/>
          <w:lang w:val="en-US"/>
        </w:rPr>
        <w:t>II</w:t>
      </w:r>
      <w:r w:rsidRPr="001973C2">
        <w:rPr>
          <w:sz w:val="24"/>
          <w:szCs w:val="24"/>
        </w:rPr>
        <w:t xml:space="preserve"> смерть отца стала глубоким  потрясением. Любящий и послушный сын переживал не только потерю близкого человека. Его мучили страхи и опасения, связанные с новой   для себя общественной ролью, с той невероятной ношей , которая была возложена судьбой на его плечи. Человек, не принимавший до этого момента никаких ответственных решений, стал центром империи.</w:t>
      </w:r>
    </w:p>
    <w:p w:rsidR="001973C2" w:rsidRPr="001973C2" w:rsidRDefault="001973C2">
      <w:pPr>
        <w:ind w:firstLine="720"/>
        <w:jc w:val="both"/>
        <w:rPr>
          <w:sz w:val="24"/>
          <w:szCs w:val="24"/>
        </w:rPr>
      </w:pPr>
      <w:r w:rsidRPr="001973C2">
        <w:rPr>
          <w:sz w:val="24"/>
          <w:szCs w:val="24"/>
        </w:rPr>
        <w:t xml:space="preserve">Для Николая  </w:t>
      </w:r>
      <w:r w:rsidRPr="001973C2">
        <w:rPr>
          <w:sz w:val="24"/>
          <w:szCs w:val="24"/>
          <w:lang w:val="en-US"/>
        </w:rPr>
        <w:t>II</w:t>
      </w:r>
      <w:r w:rsidRPr="001973C2">
        <w:rPr>
          <w:sz w:val="24"/>
          <w:szCs w:val="24"/>
        </w:rPr>
        <w:t xml:space="preserve"> самодержавие было символом веры, который не подлежал обсуждению и пересмотру. Россия и самодержавие - вещи неразрывные. В том он никогда не сомневался, и когда уже в конце, под воздействием драматических событий, отрекся от прав на престол, с болью в сердце увидел правоту своего старого убеждения: падения власти царей неизбежно ведет и к крушению самой России. </w:t>
      </w:r>
    </w:p>
    <w:p w:rsidR="001973C2" w:rsidRPr="001973C2" w:rsidRDefault="001973C2">
      <w:pPr>
        <w:ind w:firstLine="720"/>
        <w:jc w:val="both"/>
        <w:rPr>
          <w:sz w:val="24"/>
          <w:szCs w:val="24"/>
        </w:rPr>
      </w:pPr>
      <w:r w:rsidRPr="001973C2">
        <w:rPr>
          <w:sz w:val="24"/>
          <w:szCs w:val="24"/>
        </w:rPr>
        <w:t xml:space="preserve">На первых порах Николай </w:t>
      </w:r>
      <w:r w:rsidRPr="001973C2">
        <w:rPr>
          <w:sz w:val="24"/>
          <w:szCs w:val="24"/>
          <w:lang w:val="en-US"/>
        </w:rPr>
        <w:t>II</w:t>
      </w:r>
      <w:r w:rsidRPr="001973C2">
        <w:rPr>
          <w:sz w:val="24"/>
          <w:szCs w:val="24"/>
        </w:rPr>
        <w:t xml:space="preserve"> не был посвящен во многие таинства государственного управления, но одно знал наверняка: надо следовать курсом, каким вел страну его отец, при котором страна добилась социальной стабильности и завоевала прочные позиции на мировой арене.</w:t>
      </w:r>
    </w:p>
    <w:p w:rsidR="001973C2" w:rsidRPr="001973C2" w:rsidRDefault="001973C2">
      <w:pPr>
        <w:ind w:firstLine="720"/>
        <w:jc w:val="both"/>
        <w:rPr>
          <w:sz w:val="24"/>
          <w:szCs w:val="24"/>
        </w:rPr>
      </w:pPr>
      <w:r w:rsidRPr="001973C2">
        <w:rPr>
          <w:sz w:val="24"/>
          <w:szCs w:val="24"/>
        </w:rPr>
        <w:t>Навалилось огромное количество вопросов, молодой  монарх целыми днями был затормошен так,  что передохнуть в первое время почти не удавалось. В первую очередь необходимо было решить два вопроса: похороны и бракосочетание.</w:t>
      </w:r>
    </w:p>
    <w:p w:rsidR="001973C2" w:rsidRPr="001973C2" w:rsidRDefault="001973C2">
      <w:pPr>
        <w:ind w:firstLine="720"/>
        <w:jc w:val="both"/>
        <w:rPr>
          <w:sz w:val="24"/>
          <w:szCs w:val="24"/>
        </w:rPr>
      </w:pPr>
      <w:r w:rsidRPr="001973C2">
        <w:rPr>
          <w:sz w:val="24"/>
          <w:szCs w:val="24"/>
        </w:rPr>
        <w:t xml:space="preserve"> Аликс стала его невестой, и так как принадлежность к государственной религии – православию считалась обязательной, она приняла ее и крестилась. Имя Аликс получила новое - Александра Федоровна.</w:t>
      </w:r>
    </w:p>
    <w:p w:rsidR="001973C2" w:rsidRPr="001973C2" w:rsidRDefault="001973C2">
      <w:pPr>
        <w:ind w:firstLine="720"/>
        <w:jc w:val="both"/>
        <w:rPr>
          <w:sz w:val="24"/>
          <w:szCs w:val="24"/>
        </w:rPr>
      </w:pPr>
      <w:r w:rsidRPr="001973C2">
        <w:rPr>
          <w:sz w:val="24"/>
          <w:szCs w:val="24"/>
        </w:rPr>
        <w:t xml:space="preserve">14 ноября 1894г. в церкви Спаса Нерукотворного Образа в Зимнем дворце, через неделю после похорон, когда православная традиция позволяла ослабить строгий траур,  венчался император Николай </w:t>
      </w:r>
      <w:r w:rsidRPr="001973C2">
        <w:rPr>
          <w:sz w:val="24"/>
          <w:szCs w:val="24"/>
          <w:lang w:val="en-US"/>
        </w:rPr>
        <w:t>II</w:t>
      </w:r>
      <w:r w:rsidRPr="001973C2">
        <w:rPr>
          <w:sz w:val="24"/>
          <w:szCs w:val="24"/>
        </w:rPr>
        <w:t xml:space="preserve"> Александрович и благоверная великая княгиня Александра Федоровна, ставшая в тот день императрицей. Последнюю царицу многие не любили. Не складывались теплые отношения  и со свекровью. Многие считали, что именно Александра Федоровна «закабалила» царя, «подчинила» его своей воле и «заставляла» проводить гибельную для России политику. Это спорный вопрос, но все признавали только одно: императрица  играла в жизни Николая </w:t>
      </w:r>
      <w:r w:rsidRPr="001973C2">
        <w:rPr>
          <w:sz w:val="24"/>
          <w:szCs w:val="24"/>
          <w:lang w:val="en-US"/>
        </w:rPr>
        <w:t>II</w:t>
      </w:r>
      <w:r w:rsidRPr="001973C2">
        <w:rPr>
          <w:sz w:val="24"/>
          <w:szCs w:val="24"/>
        </w:rPr>
        <w:t xml:space="preserve"> огромную роль. Они прожили в мире и согласии почти четверть века, и никогда этот союз не омрачала ни одна ссора или серьезная размолвка.</w:t>
      </w:r>
    </w:p>
    <w:p w:rsidR="001973C2" w:rsidRPr="001973C2" w:rsidRDefault="001973C2">
      <w:pPr>
        <w:ind w:firstLine="720"/>
        <w:jc w:val="both"/>
        <w:rPr>
          <w:sz w:val="24"/>
          <w:szCs w:val="24"/>
        </w:rPr>
      </w:pPr>
      <w:r w:rsidRPr="001973C2">
        <w:rPr>
          <w:sz w:val="24"/>
          <w:szCs w:val="24"/>
        </w:rPr>
        <w:t xml:space="preserve">После восшествия Николая </w:t>
      </w:r>
      <w:r w:rsidRPr="001973C2">
        <w:rPr>
          <w:sz w:val="24"/>
          <w:szCs w:val="24"/>
          <w:lang w:val="en-US"/>
        </w:rPr>
        <w:t>II</w:t>
      </w:r>
      <w:r w:rsidRPr="001973C2">
        <w:rPr>
          <w:sz w:val="24"/>
          <w:szCs w:val="24"/>
        </w:rPr>
        <w:t xml:space="preserve"> на престол быстро стало выясняться, что новый царь, в отличие от предыдущего, не обладает крутым нравом, а нерадивое выполнение поручений и приказов не чревато немедленной потерей должности, а уж тем более ссылкой. За сплетни и слухи уже не наказывали плетьми, не пытали каленым железом. Внешнеполитическая ориентация России не изменилась, и к началу </w:t>
      </w:r>
      <w:r w:rsidRPr="001973C2">
        <w:rPr>
          <w:sz w:val="24"/>
          <w:szCs w:val="24"/>
          <w:lang w:val="en-US"/>
        </w:rPr>
        <w:t>XX</w:t>
      </w:r>
      <w:r w:rsidRPr="001973C2">
        <w:rPr>
          <w:sz w:val="24"/>
          <w:szCs w:val="24"/>
        </w:rPr>
        <w:t xml:space="preserve"> века позиции России на мировой арене были прочны и общепризнанны. У нее была самая большая армия в мире, третий в мире флот. Быстро развивались новые отрасли производства: тяжелое машиностроение, химические производства, электроиндустрия, железнодорожный транспорт, добыча полезных ископаемых. Россию  боялись и с ней считались.</w:t>
      </w:r>
    </w:p>
    <w:p w:rsidR="001973C2" w:rsidRPr="001973C2" w:rsidRDefault="001973C2">
      <w:pPr>
        <w:ind w:firstLine="720"/>
        <w:jc w:val="both"/>
        <w:rPr>
          <w:sz w:val="24"/>
          <w:szCs w:val="24"/>
        </w:rPr>
      </w:pPr>
      <w:r w:rsidRPr="001973C2">
        <w:rPr>
          <w:sz w:val="24"/>
          <w:szCs w:val="24"/>
        </w:rPr>
        <w:t xml:space="preserve">Главным органом административной власти являлся Комитет министров. К началу царствования Николая </w:t>
      </w:r>
      <w:r w:rsidRPr="001973C2">
        <w:rPr>
          <w:sz w:val="24"/>
          <w:szCs w:val="24"/>
          <w:lang w:val="en-US"/>
        </w:rPr>
        <w:t>II</w:t>
      </w:r>
      <w:r w:rsidRPr="001973C2">
        <w:rPr>
          <w:sz w:val="24"/>
          <w:szCs w:val="24"/>
        </w:rPr>
        <w:t xml:space="preserve"> действовало 15 министерств и равнозначных им государственных  становлений. Наиболее обширную компетенцию имели два министерства: внутренних дел и финансов. Император считался главой суда и судебного управления, а весь суд осуществлялся от его имени. Свой надзор за судом  и администрацией самодержавец осуществлял через Правительствующий Сенат. Царь являлся и главой Русской Православной Церкви, но непосредственными делами церковного управления ведал Святейший Синод. В административном отношении Россия делилась на 78 губерний, 18 областей и остров Сахалин. </w:t>
      </w:r>
    </w:p>
    <w:p w:rsidR="001973C2" w:rsidRPr="001973C2" w:rsidRDefault="001973C2">
      <w:pPr>
        <w:ind w:firstLine="720"/>
        <w:jc w:val="both"/>
        <w:rPr>
          <w:sz w:val="24"/>
          <w:szCs w:val="24"/>
        </w:rPr>
      </w:pPr>
      <w:r w:rsidRPr="001973C2">
        <w:rPr>
          <w:sz w:val="24"/>
          <w:szCs w:val="24"/>
        </w:rPr>
        <w:t xml:space="preserve">С первых же месяцев правления царь убедился, что единого координирующего органа административной власти в стране нет. Каждый министр вел свою политику. Николай Александрович стал практиковать создание «междуведомственных» комиссий и проводить небольшие совещания под своим председательством. Практически каждый день император принимал министров, военных, родственников, занимавших различные должности в госаппарате, русских и иностранных дипломатов. У него не было личного секретаря, считал, что сам должен работать со своими бумагами. </w:t>
      </w:r>
    </w:p>
    <w:p w:rsidR="001973C2" w:rsidRPr="001973C2" w:rsidRDefault="001973C2">
      <w:pPr>
        <w:ind w:firstLine="720"/>
        <w:jc w:val="both"/>
        <w:rPr>
          <w:sz w:val="24"/>
          <w:szCs w:val="24"/>
        </w:rPr>
      </w:pPr>
      <w:r w:rsidRPr="001973C2">
        <w:rPr>
          <w:sz w:val="24"/>
          <w:szCs w:val="24"/>
        </w:rPr>
        <w:t>Вера в Бога, искренняя и глубокая с ранних лет и до последнего земного часа, многое объясняет в жизни последнего русского царя. Вера давала надежную опору в окружающем мире, помогала мужественно и достойно переносить любые испытания и неприятности. Но среди цинизма, безверия и непримиримости, характеризовавших русскую политику начала ХХ века, верующий в Бога, почитающий традицию, милосердный и доброжелательный политик не мог не проиграть свою историческую партию. Он ее проиграл, что стало проигрышем и всей России.</w:t>
      </w:r>
    </w:p>
    <w:p w:rsidR="001973C2" w:rsidRPr="001973C2" w:rsidRDefault="001973C2">
      <w:pPr>
        <w:ind w:firstLine="720"/>
        <w:jc w:val="both"/>
        <w:rPr>
          <w:sz w:val="24"/>
          <w:szCs w:val="24"/>
        </w:rPr>
      </w:pPr>
      <w:r w:rsidRPr="001973C2">
        <w:rPr>
          <w:sz w:val="24"/>
          <w:szCs w:val="24"/>
        </w:rPr>
        <w:t xml:space="preserve">Мысль о грядущем крушении самодержавной империи в конце </w:t>
      </w:r>
      <w:r w:rsidRPr="001973C2">
        <w:rPr>
          <w:sz w:val="24"/>
          <w:szCs w:val="24"/>
          <w:lang w:val="en-US"/>
        </w:rPr>
        <w:t>XIX</w:t>
      </w:r>
      <w:r w:rsidRPr="001973C2">
        <w:rPr>
          <w:sz w:val="24"/>
          <w:szCs w:val="24"/>
        </w:rPr>
        <w:t xml:space="preserve"> века казалась абсурдной. Все кругом представлялось надежным и крепким. Николай </w:t>
      </w:r>
      <w:r w:rsidRPr="001973C2">
        <w:rPr>
          <w:sz w:val="24"/>
          <w:szCs w:val="24"/>
          <w:lang w:val="en-US"/>
        </w:rPr>
        <w:t>II</w:t>
      </w:r>
      <w:r w:rsidRPr="001973C2">
        <w:rPr>
          <w:sz w:val="24"/>
          <w:szCs w:val="24"/>
        </w:rPr>
        <w:t xml:space="preserve"> был уверен, что надо лишь поддерживать и развивать то, что создали его предшественники. Рядом была Александра Федоровна, его другая надежная опора.</w:t>
      </w:r>
    </w:p>
    <w:p w:rsidR="001973C2" w:rsidRPr="001973C2" w:rsidRDefault="001973C2">
      <w:pPr>
        <w:ind w:firstLine="720"/>
        <w:jc w:val="both"/>
        <w:rPr>
          <w:sz w:val="24"/>
          <w:szCs w:val="24"/>
        </w:rPr>
      </w:pPr>
      <w:r w:rsidRPr="001973C2">
        <w:rPr>
          <w:sz w:val="24"/>
          <w:szCs w:val="24"/>
        </w:rPr>
        <w:t>В конце 1895 г. стало известно, что императрица беременна. Радость охватила мужа, он старался еще бережней относиться к своей любимой, которая порой чувствовала себя неважно. Ситуацию осложняло тяжелое заболевание Александры Федоровны – гемофилия. Недуг передавался по женской линии, но лишь мужчинам. У страдающего гемофилией человека любой ушиб, царапина, кашель, удаление зуба или какая-нибудь иная ситуация, связанная с кровотечением, могла привести к летальному исходу.</w:t>
      </w:r>
    </w:p>
    <w:p w:rsidR="001973C2" w:rsidRPr="001973C2" w:rsidRDefault="001973C2">
      <w:pPr>
        <w:ind w:firstLine="720"/>
        <w:jc w:val="both"/>
        <w:rPr>
          <w:sz w:val="24"/>
          <w:szCs w:val="24"/>
        </w:rPr>
      </w:pPr>
      <w:r w:rsidRPr="001973C2">
        <w:rPr>
          <w:sz w:val="24"/>
          <w:szCs w:val="24"/>
        </w:rPr>
        <w:t xml:space="preserve">Александра Федоровна стала матерью четырех дочерей. 3 ноября 1894 г. в Царском Селе в императорской семье родилась девочка, которую назвали Ольга. После Ольги родились Татьяна, Мария, Анастасия. Девочки рождались крепкими и здоровыми. Делу их образования и воспитания царица посвящала много времени. </w:t>
      </w:r>
    </w:p>
    <w:p w:rsidR="001973C2" w:rsidRPr="001973C2" w:rsidRDefault="001973C2">
      <w:pPr>
        <w:ind w:firstLine="720"/>
        <w:jc w:val="both"/>
        <w:rPr>
          <w:sz w:val="24"/>
          <w:szCs w:val="24"/>
        </w:rPr>
      </w:pPr>
      <w:r w:rsidRPr="001973C2">
        <w:rPr>
          <w:sz w:val="24"/>
          <w:szCs w:val="24"/>
        </w:rPr>
        <w:t>Одно из главных событий в жизни царя – коронация, состоялось 14 мая 1896  в Успенском соборе. Коронация всегда являлась великим национальным событием, происходившим через год-два после восшествия на престол. Церемониальные торжества неизменно проходили в сердце России – Москве.</w:t>
      </w:r>
    </w:p>
    <w:p w:rsidR="001973C2" w:rsidRPr="001973C2" w:rsidRDefault="001973C2">
      <w:pPr>
        <w:ind w:firstLine="720"/>
        <w:jc w:val="both"/>
        <w:rPr>
          <w:sz w:val="24"/>
          <w:szCs w:val="24"/>
        </w:rPr>
      </w:pPr>
      <w:r w:rsidRPr="001973C2">
        <w:rPr>
          <w:sz w:val="24"/>
          <w:szCs w:val="24"/>
        </w:rPr>
        <w:t>Летом 1904 года в Петергофе, в  самый разгар русско-японской войны и почти через 10 лет замужества, царица родила сына. Эта радость была вызвана не только естественным чувством отца, получившего известие о рождении сына. На свет появился наследник престола, человек к которому должно перейти управление империей. Не прошло и шести недель, как стало выясняться, что у мальчика страшная болезнь – гемофилия, против которой медицина бессильна.</w:t>
      </w:r>
    </w:p>
    <w:p w:rsidR="001973C2" w:rsidRPr="001973C2" w:rsidRDefault="001973C2">
      <w:pPr>
        <w:ind w:firstLine="720"/>
        <w:jc w:val="both"/>
        <w:rPr>
          <w:sz w:val="24"/>
          <w:szCs w:val="24"/>
        </w:rPr>
      </w:pPr>
      <w:r w:rsidRPr="001973C2">
        <w:rPr>
          <w:sz w:val="24"/>
          <w:szCs w:val="24"/>
        </w:rPr>
        <w:t xml:space="preserve"> Царь и царица являлись людьми глубоко верующими и посчитали нужным вести образ жизни, угодный Богу,  избегать мирской суеты. Царская чета свела к минимуму демонстрации роскоши и величия императорского двора. Были прекращены пышные, грандиозные и дорогие царские увеселения. Повседневный уклад Романовской семьи становился простым и бесхитростным. Когда же цесаревич не болел, то сердце матери переполняло блаженство. Желание Александры Федоровны изолировать себя и детей от любопытных глаз лишь подогревало интерес в свете, и чем меньше здесь было действительных сведений о жизни царей, тем больше появлялось домыслов и предположений. При той нелюбви, которую вызывала императрица, они во многих случаях были неблагоприятными.</w:t>
      </w:r>
    </w:p>
    <w:p w:rsidR="001973C2" w:rsidRPr="001973C2" w:rsidRDefault="001973C2">
      <w:pPr>
        <w:ind w:firstLine="720"/>
        <w:jc w:val="both"/>
        <w:rPr>
          <w:sz w:val="24"/>
          <w:szCs w:val="24"/>
        </w:rPr>
      </w:pPr>
      <w:r w:rsidRPr="001973C2">
        <w:rPr>
          <w:sz w:val="24"/>
          <w:szCs w:val="24"/>
        </w:rPr>
        <w:t xml:space="preserve">В вопросах внешней политики  Николай </w:t>
      </w:r>
      <w:r w:rsidRPr="001973C2">
        <w:rPr>
          <w:sz w:val="24"/>
          <w:szCs w:val="24"/>
          <w:lang w:val="en-US"/>
        </w:rPr>
        <w:t>II</w:t>
      </w:r>
      <w:r w:rsidRPr="001973C2">
        <w:rPr>
          <w:sz w:val="24"/>
          <w:szCs w:val="24"/>
        </w:rPr>
        <w:t xml:space="preserve"> был чрезвычайно  чувствителен ко всему, что хоть как-то  задевало имперский престиж России. Политика  мирного сосуществования была близка и понятна Николаю Александровичу, она отвечала его внутренним убеждениям и соответствовала ориентирам, унаследованным от императора Александра </w:t>
      </w:r>
      <w:r w:rsidRPr="001973C2">
        <w:rPr>
          <w:sz w:val="24"/>
          <w:szCs w:val="24"/>
          <w:lang w:val="en-US"/>
        </w:rPr>
        <w:t>III</w:t>
      </w:r>
      <w:r w:rsidRPr="001973C2">
        <w:rPr>
          <w:sz w:val="24"/>
          <w:szCs w:val="24"/>
        </w:rPr>
        <w:t xml:space="preserve">. </w:t>
      </w:r>
    </w:p>
    <w:p w:rsidR="001973C2" w:rsidRPr="001973C2" w:rsidRDefault="001973C2">
      <w:pPr>
        <w:ind w:firstLine="720"/>
        <w:jc w:val="both"/>
        <w:rPr>
          <w:sz w:val="24"/>
          <w:szCs w:val="24"/>
        </w:rPr>
      </w:pPr>
      <w:r w:rsidRPr="001973C2">
        <w:rPr>
          <w:sz w:val="24"/>
          <w:szCs w:val="24"/>
        </w:rPr>
        <w:t>В январе 1904 года  Япония объявила войну России. Таким образом, России была навязана война, которой она не хотела, продолжавшаяся полтора года  и оказавшаяся бесславной для страны. В мае 1905 года царь принял посредничество президента США Теодора Рузвельта по заключению мира, и 23 августа стороны заключили мирное соглашение.</w:t>
      </w:r>
    </w:p>
    <w:p w:rsidR="001973C2" w:rsidRPr="001973C2" w:rsidRDefault="001973C2">
      <w:pPr>
        <w:ind w:firstLine="720"/>
        <w:jc w:val="both"/>
        <w:rPr>
          <w:sz w:val="24"/>
          <w:szCs w:val="24"/>
        </w:rPr>
      </w:pPr>
      <w:r w:rsidRPr="001973C2">
        <w:rPr>
          <w:sz w:val="24"/>
          <w:szCs w:val="24"/>
        </w:rPr>
        <w:t xml:space="preserve">Далее осенью этого же года в России развернулись бурные политические события. Ничего подобного в стране раньше не было. 9 января 1905 года в Петербурге состоялось многотысячное шествие рабочих  к Зимнему дворцу. Тот день получил название Кровавого воскресенья.  В центре драмы оказался священник Г.А. Гапон – личность во многих отношениях темная. Обладая даром слова и убеждения, он занял заметное место в рабочей среде Петербурга, где создал и возглавил легальную общественную организацию «Собрание русских фабрично-заводских рабочих Санкт-Петербурга». По большому счету он «заморочил голову» рабочим, преследуя свои личные интересы. Уже потом выяснилось, что Гапон давно замышлял общественное действие, способное поколебать устои и вызвать смуту в стране. Этот человек был абсолютно аморален и мастерски лицедействовал.  Огромная толпа рабочих двинулась к Зимнему дворцу, чтобы вручить царю петицию, в которой выдвигались требования заведомо невыполнимые, как  и сам акт вручения. Николай </w:t>
      </w:r>
      <w:r w:rsidRPr="001973C2">
        <w:rPr>
          <w:sz w:val="24"/>
          <w:szCs w:val="24"/>
          <w:lang w:val="en-US"/>
        </w:rPr>
        <w:t>II</w:t>
      </w:r>
      <w:r w:rsidRPr="001973C2">
        <w:rPr>
          <w:sz w:val="24"/>
          <w:szCs w:val="24"/>
        </w:rPr>
        <w:t xml:space="preserve"> в эти дни находился в Царском селе. Должностные лица приняли решение ввести в столицу войска и блокировать центр города. В конце концов, тысячи человек все-таки прорвались к Зимнему дворцу. В разных местах города была открыта стрельба, и имелись многочисленные жертвы. Враги же трона и династии во много раз завысили количество жертв и говорили (и до сих пор пишут) о «тысячах убитых». Царь, находившийся в Царском Селе, узнав о случившемся, горько переживал, но изменить уже ничего не мог. Престиж власти серьезно пострадал. Недовольство и возмущение охватило даже тех, кто не был замешан в антигосударственной деятельности. Царь уволил начальника петербургской полиции и министра внутренних дел, выделил средства на помощь семьям пострадавших, а через несколько дней принял рабочую депутацию. </w:t>
      </w:r>
    </w:p>
    <w:p w:rsidR="001973C2" w:rsidRPr="001973C2" w:rsidRDefault="001973C2">
      <w:pPr>
        <w:ind w:firstLine="720"/>
        <w:jc w:val="both"/>
        <w:rPr>
          <w:sz w:val="24"/>
          <w:szCs w:val="24"/>
        </w:rPr>
      </w:pPr>
      <w:r w:rsidRPr="001973C2">
        <w:rPr>
          <w:sz w:val="24"/>
          <w:szCs w:val="24"/>
        </w:rPr>
        <w:t>Все это мало кого удовлетворило. Январские события имели огромное отрицательное психологическое воздействие. В выигрыше оказались те, кто грезил о разрушении. Революция перевернула весь уклад жизни страны.</w:t>
      </w:r>
    </w:p>
    <w:p w:rsidR="001973C2" w:rsidRPr="001973C2" w:rsidRDefault="001973C2">
      <w:pPr>
        <w:ind w:firstLine="720"/>
        <w:jc w:val="both"/>
        <w:rPr>
          <w:sz w:val="24"/>
          <w:szCs w:val="24"/>
        </w:rPr>
      </w:pPr>
      <w:r w:rsidRPr="001973C2">
        <w:rPr>
          <w:sz w:val="24"/>
          <w:szCs w:val="24"/>
        </w:rPr>
        <w:t xml:space="preserve">Начиная с 1904 года у Николая </w:t>
      </w:r>
      <w:r w:rsidRPr="001973C2">
        <w:rPr>
          <w:sz w:val="24"/>
          <w:szCs w:val="24"/>
          <w:lang w:val="en-US"/>
        </w:rPr>
        <w:t>II</w:t>
      </w:r>
      <w:r w:rsidRPr="001973C2">
        <w:rPr>
          <w:sz w:val="24"/>
          <w:szCs w:val="24"/>
        </w:rPr>
        <w:t xml:space="preserve"> редко выдавался день, когда политические события радовали. Все признаки грядущей социальной бури были на лицо: недовольство открыто проявлялось на страницах газет и журналов, на собраниях земских и городских деятелей. По стране покатилась волна стачек и манифестаций.  Вопросы реформирования выходили на первый план.</w:t>
      </w:r>
    </w:p>
    <w:p w:rsidR="001973C2" w:rsidRPr="001973C2" w:rsidRDefault="001973C2">
      <w:pPr>
        <w:ind w:firstLine="720"/>
        <w:jc w:val="both"/>
        <w:rPr>
          <w:sz w:val="24"/>
          <w:szCs w:val="24"/>
        </w:rPr>
      </w:pPr>
      <w:r w:rsidRPr="001973C2">
        <w:rPr>
          <w:sz w:val="24"/>
          <w:szCs w:val="24"/>
        </w:rPr>
        <w:t>Страсти в стране накалялись. Зимой и весной 1905 года начались беспорядки в деревне, сопровождавшиеся захватом, грабежом и поджогами дворянских усадьб. Волнения охватили армию. 14 июня взбунтовалась команда эскадренного броненосца Черноморского флота «Князь Потемкин-Таврический». Это был один из лучших кораблей флота, вступивший в строй всего за год до того. Восстание вспыхнуло стихийно и закончилось  25 июня в румынском порту Констанца сдачей корабля румынским властям. Император был ошарашен. Опора монархии, его «армия», оказалась не так надежна, как еще недавно казалось.</w:t>
      </w:r>
    </w:p>
    <w:p w:rsidR="001973C2" w:rsidRPr="001973C2" w:rsidRDefault="001973C2">
      <w:pPr>
        <w:ind w:firstLine="720"/>
        <w:jc w:val="both"/>
        <w:rPr>
          <w:sz w:val="24"/>
          <w:szCs w:val="24"/>
        </w:rPr>
      </w:pPr>
      <w:r w:rsidRPr="001973C2">
        <w:rPr>
          <w:sz w:val="24"/>
          <w:szCs w:val="24"/>
        </w:rPr>
        <w:t>Натиск на власть все более осмелевшего либерального общественного мнения не ослабевал. Общественные деятели уже открыто призывали к конституции .</w:t>
      </w:r>
    </w:p>
    <w:p w:rsidR="001973C2" w:rsidRPr="001973C2" w:rsidRDefault="001973C2">
      <w:pPr>
        <w:ind w:firstLine="720"/>
        <w:jc w:val="both"/>
        <w:rPr>
          <w:sz w:val="24"/>
          <w:szCs w:val="24"/>
        </w:rPr>
      </w:pPr>
      <w:r w:rsidRPr="001973C2">
        <w:rPr>
          <w:sz w:val="24"/>
          <w:szCs w:val="24"/>
        </w:rPr>
        <w:t>В сентябре-октябре 1905 г. Россию охватила почти всеобщая политическая стачка. Печатники объявили забастовку с экономическими требованиями. К ней присоединились представители других профессий. Забастовки стали объявляться в других городах , а требования носить главным образом политический характер. Центральная власть оказалась неспособной противодействовать расширяющемуся хаосу.</w:t>
      </w:r>
    </w:p>
    <w:p w:rsidR="001973C2" w:rsidRPr="001973C2" w:rsidRDefault="001973C2">
      <w:pPr>
        <w:ind w:firstLine="720"/>
        <w:jc w:val="both"/>
        <w:rPr>
          <w:sz w:val="24"/>
          <w:szCs w:val="24"/>
        </w:rPr>
      </w:pPr>
      <w:r w:rsidRPr="001973C2">
        <w:rPr>
          <w:sz w:val="24"/>
          <w:szCs w:val="24"/>
        </w:rPr>
        <w:t xml:space="preserve">17 октября 1905 года самодержавец подписал манифест «Об усовершенствовании государственного порядка». Это – важнейшая политическая декларация последнего царствования. Она содержала обещания  «даровать народу незыблемые основы гражданских свобод»: неприкосновенность личности, свободу совести, слова, собраний, союзов, признать Думу законодательным органом. Подпись под манифестом далась императору нелегко. Он долго переживал, колебался, и принял то решение, которое не отвечало его собственным представлением, но как его убеждали со всех сторон, необходимо стране, благу России. К этому последний царь всегда был чувствителен и мог преступить через личные взгляды во имя благополучия империи.    Манифест стал переломным моментом в истории России. Во имя мира и благополучия страны монархическая власть отказалась от исконных прерогатив. Под напором событий Николай </w:t>
      </w:r>
      <w:r w:rsidRPr="001973C2">
        <w:rPr>
          <w:sz w:val="24"/>
          <w:szCs w:val="24"/>
          <w:lang w:val="en-US"/>
        </w:rPr>
        <w:t>II</w:t>
      </w:r>
      <w:r w:rsidRPr="001973C2">
        <w:rPr>
          <w:sz w:val="24"/>
          <w:szCs w:val="24"/>
        </w:rPr>
        <w:t xml:space="preserve"> принял новые реальности, но манифест не погасил революционный пожар. В середине декабря дело дошло до восстания в Москве.</w:t>
      </w:r>
    </w:p>
    <w:p w:rsidR="001973C2" w:rsidRPr="001973C2" w:rsidRDefault="001973C2">
      <w:pPr>
        <w:ind w:firstLine="720"/>
        <w:jc w:val="both"/>
        <w:rPr>
          <w:sz w:val="24"/>
          <w:szCs w:val="24"/>
        </w:rPr>
      </w:pPr>
      <w:r w:rsidRPr="001973C2">
        <w:rPr>
          <w:sz w:val="24"/>
          <w:szCs w:val="24"/>
        </w:rPr>
        <w:t xml:space="preserve">Александра Федоровна не сомневалась, что супруг понимает положение вещей , но не всегда может противостоять волевому напору других и порой соглашается на то, на что согласиться нельзя. Когда императрица в апреле 1906 года оказалась перед толпой депутатов, то тайные страхи ожили с новой силой. Но ничего не поделаешь: надо смириться и надеяться на Всевышнего. Теперь Дума – реальность, с которой приходилось считаться. Император же реагировал на происшедшее гораздо спокойнее. </w:t>
      </w:r>
    </w:p>
    <w:p w:rsidR="001973C2" w:rsidRPr="001973C2" w:rsidRDefault="001973C2">
      <w:pPr>
        <w:ind w:firstLine="720"/>
        <w:jc w:val="both"/>
        <w:rPr>
          <w:sz w:val="24"/>
          <w:szCs w:val="24"/>
        </w:rPr>
      </w:pPr>
      <w:r w:rsidRPr="001973C2">
        <w:rPr>
          <w:sz w:val="24"/>
          <w:szCs w:val="24"/>
        </w:rPr>
        <w:t>В конце 1906 года царь утвердил новую редакцию «Основных законов Российской империи». Они подтверждали незыблемость самодержавия. Государственный совет реформировался и принял форму высшей законодательной палаты.</w:t>
      </w:r>
    </w:p>
    <w:p w:rsidR="001973C2" w:rsidRPr="001973C2" w:rsidRDefault="001973C2">
      <w:pPr>
        <w:ind w:firstLine="720"/>
        <w:jc w:val="both"/>
        <w:rPr>
          <w:sz w:val="24"/>
          <w:szCs w:val="24"/>
        </w:rPr>
      </w:pPr>
      <w:r w:rsidRPr="001973C2">
        <w:rPr>
          <w:sz w:val="24"/>
          <w:szCs w:val="24"/>
        </w:rPr>
        <w:t>Выборы в Государственную думу проходили в марте 1906 года. В различных фазах избирательной процедуры участвовало лишь 20 процентов населения, поэтому считать думцев представителями всего народа нельзя. Открытие Думы стало крупным общественным событием,  его подробно описывали все газеты.</w:t>
      </w:r>
    </w:p>
    <w:p w:rsidR="001973C2" w:rsidRPr="001973C2" w:rsidRDefault="001973C2">
      <w:pPr>
        <w:ind w:firstLine="720"/>
        <w:jc w:val="both"/>
        <w:rPr>
          <w:sz w:val="24"/>
          <w:szCs w:val="24"/>
        </w:rPr>
      </w:pPr>
      <w:r w:rsidRPr="001973C2">
        <w:rPr>
          <w:sz w:val="24"/>
          <w:szCs w:val="24"/>
        </w:rPr>
        <w:t xml:space="preserve">Александра Федоровна весь этот период находилась в угнетенном состоянии. Императрица очень переживала за мужа, даже плакала, когда узнала, что ему пришлось пойти на подписание Манифеста, дарующего невероятные свободы и права. Она знала какие муки испытывает ее супруг. После многочасовых совещаний он возвращался изнеможденный и грустный. Николай Александрович, в свою очередь, старался не расстраивать императрицу; ей тоже было нелегко. Над сыном Алексеем постоянно весела угроза какой-либо опасности: то царапина, то ушиб, и потом днями и неделями приходилось лечить, ставить компрессы, примочки, смазывать кремами. А маленькому бывало очень больно, он плакал, и мать баюкала его на руках. Когда царь и царица оставались наедине, мало говорили о политике. Речь шла или о сыне, или о разных событиях в семье, или о каких-то пустяках. Он, как и в первые годы, ей вечерами читал что-нибудь. Она слушала всегда молча и была счастлива. Но такие милые, теплые часы выдавались все реже и реже. </w:t>
      </w:r>
    </w:p>
    <w:p w:rsidR="001973C2" w:rsidRPr="001973C2" w:rsidRDefault="001973C2">
      <w:pPr>
        <w:ind w:firstLine="720"/>
        <w:jc w:val="both"/>
        <w:rPr>
          <w:sz w:val="24"/>
          <w:szCs w:val="24"/>
        </w:rPr>
      </w:pPr>
      <w:r w:rsidRPr="001973C2">
        <w:rPr>
          <w:sz w:val="24"/>
          <w:szCs w:val="24"/>
        </w:rPr>
        <w:t>Господа депутаты хотели всего и сразу, и это страстное желание делало Думу больше похожей на антиправительственный митинг, чем на работу серьезного и ответственного государственного органа. Она имела право делать запросы высшим инстанциям о неправомочных действиях лиц и учреждений. Первая Дума просуществовала чуть больше двух месяцев. Желание думского большинства принять законопроект, предусматривающий насильственное перераспределение земли, вызвало возмущение в высших кругах. Царь был раздосадован. Допустить подобного он не мог. Первая Государственная дума была распущена, и объявлены новые выборы. Выборы во Вторую Государственную думу проходили в  начале 1907 года, но в начале июня того же года она была распущена.</w:t>
      </w:r>
    </w:p>
    <w:p w:rsidR="001973C2" w:rsidRPr="001973C2" w:rsidRDefault="001973C2">
      <w:pPr>
        <w:ind w:firstLine="720"/>
        <w:jc w:val="both"/>
        <w:rPr>
          <w:sz w:val="24"/>
          <w:szCs w:val="24"/>
        </w:rPr>
      </w:pPr>
      <w:r w:rsidRPr="001973C2">
        <w:rPr>
          <w:sz w:val="24"/>
          <w:szCs w:val="24"/>
        </w:rPr>
        <w:t xml:space="preserve">Неудачный опыт кратковременного существования первых двух Дум обострил дискуссии и в правящих кругах  России о характере избираемого представительства и его необходимости. Противником ликвидации народного представительства оставался Николай </w:t>
      </w:r>
      <w:r w:rsidRPr="001973C2">
        <w:rPr>
          <w:sz w:val="24"/>
          <w:szCs w:val="24"/>
          <w:lang w:val="en-US"/>
        </w:rPr>
        <w:t>II</w:t>
      </w:r>
      <w:r w:rsidRPr="001973C2">
        <w:rPr>
          <w:sz w:val="24"/>
          <w:szCs w:val="24"/>
        </w:rPr>
        <w:t>, никогда серьезно не принимавший призывы вернуться к прошлому.</w:t>
      </w:r>
    </w:p>
    <w:p w:rsidR="001973C2" w:rsidRPr="001973C2" w:rsidRDefault="001973C2">
      <w:pPr>
        <w:ind w:firstLine="720"/>
        <w:jc w:val="both"/>
        <w:rPr>
          <w:sz w:val="24"/>
          <w:szCs w:val="24"/>
        </w:rPr>
      </w:pPr>
      <w:r w:rsidRPr="001973C2">
        <w:rPr>
          <w:sz w:val="24"/>
          <w:szCs w:val="24"/>
        </w:rPr>
        <w:t>Третья Государственная  дума стала первой, проработавшей весь положенный ей пятилетний срок.</w:t>
      </w:r>
    </w:p>
    <w:p w:rsidR="001973C2" w:rsidRPr="001973C2" w:rsidRDefault="001973C2">
      <w:pPr>
        <w:ind w:firstLine="720"/>
        <w:jc w:val="both"/>
        <w:rPr>
          <w:sz w:val="24"/>
          <w:szCs w:val="24"/>
        </w:rPr>
      </w:pPr>
      <w:r w:rsidRPr="001973C2">
        <w:rPr>
          <w:sz w:val="24"/>
          <w:szCs w:val="24"/>
        </w:rPr>
        <w:t xml:space="preserve">26 апреля 1906 года министром внутренних дел был назначен П.А. Столыпин, а в июле к нему добавился и пост председателя Совета министров. Будучи просвещенным и целеустремленным политиком, Столыпин понимал, что реформы необходимы и неизбежны. Тема «Петр Столыпин и Николай </w:t>
      </w:r>
      <w:r w:rsidRPr="001973C2">
        <w:rPr>
          <w:sz w:val="24"/>
          <w:szCs w:val="24"/>
          <w:lang w:val="en-US"/>
        </w:rPr>
        <w:t>II</w:t>
      </w:r>
      <w:r w:rsidRPr="001973C2">
        <w:rPr>
          <w:sz w:val="24"/>
          <w:szCs w:val="24"/>
        </w:rPr>
        <w:t xml:space="preserve">» всегда вызывает много споров. Многие уверены, что   царь лишь «терпел» своего премьера, что он не позволял ему действовать смело и решительно. При этом игнорируется одна очевидность: сановник оставался на своих постах исключительно благодаря поддержке императора, который, вне зависимости от личных симпатий и антипатий, видел глубокий смысл в необходимости осуществлять намеченные мероприятия в хозяйственной и социальной областях. В отличие от некоторых других высших чиновников, Петр Аркадьевич никогда не позволял нелицеприятных для самодержца высказываний даже в самом узком кругу. Главную стратегическую цель премьер видел в принципиальной реорганизации  землепользования и землевладения крестьянства, понимая всю пагубность существования общины. Не благоустройство значительной части крестьянства давно уже заботило и Николая </w:t>
      </w:r>
      <w:r w:rsidRPr="001973C2">
        <w:rPr>
          <w:sz w:val="24"/>
          <w:szCs w:val="24"/>
          <w:lang w:val="en-US"/>
        </w:rPr>
        <w:t>II</w:t>
      </w:r>
      <w:r w:rsidRPr="001973C2">
        <w:rPr>
          <w:sz w:val="24"/>
          <w:szCs w:val="24"/>
        </w:rPr>
        <w:t xml:space="preserve">, поэтому Столыпинская реформа в большинстве случаев реализовывалась царскими указами, что гарантировало оперативность ее проведения. Она базировалась на принципе неприкосновенности частной собственности на землю, которая не могла ни в какой форме насильственно отчуждаться. </w:t>
      </w:r>
    </w:p>
    <w:p w:rsidR="001973C2" w:rsidRPr="001973C2" w:rsidRDefault="001973C2">
      <w:pPr>
        <w:ind w:firstLine="720"/>
        <w:jc w:val="both"/>
        <w:rPr>
          <w:sz w:val="24"/>
          <w:szCs w:val="24"/>
        </w:rPr>
      </w:pPr>
      <w:r w:rsidRPr="001973C2">
        <w:rPr>
          <w:sz w:val="24"/>
          <w:szCs w:val="24"/>
        </w:rPr>
        <w:t>Определенную роль в жизни царской семьи сыграл Григорий Распутин – личность спорная и загадочная. Впервые разговоры о Распутине возникли в столичном высшем обществе в 1908-1909 годах. Передавали друг другу сенсационную новость: в царской семье появился советчик, родом из Сибири, какой-то мужик. Слухи были неопределенные, никто толком ничего не знал, но это, тем не менее, стало вызывать озабоченность у должностных лиц. «Роковой цепью», связавшей, как оказалось, навсегда, семью последнего монарха и Григория явилась болезнь цесаревича Алексея. В конце 1907 года Распутин, оказавшись рядом с заболевшим наследником, «сотворил молитву», и положение малыша улучшилось. Прорицатель-целитель стимулировал выздоровление не только при личном присутствии, но и воздействовал по телефону, и некоторые такие эпизоды описаны присутствовавшими. О несомненных психотерапевтических способностях этого сибирского крестьянина сохранилось достаточно свидетельств. Факт существования такого дара можно считать исторически установленным.</w:t>
      </w:r>
    </w:p>
    <w:p w:rsidR="001973C2" w:rsidRPr="001973C2" w:rsidRDefault="001973C2">
      <w:pPr>
        <w:ind w:firstLine="720"/>
        <w:jc w:val="both"/>
        <w:rPr>
          <w:sz w:val="24"/>
          <w:szCs w:val="24"/>
        </w:rPr>
      </w:pPr>
      <w:r w:rsidRPr="001973C2">
        <w:rPr>
          <w:sz w:val="24"/>
          <w:szCs w:val="24"/>
        </w:rPr>
        <w:t xml:space="preserve"> В феврале 1912 года состоялось объяснение, при котором глава палаты депутатов заявил о недопустимости влияния Распутина. В беседе с главой Думы самообладание Николаю </w:t>
      </w:r>
      <w:r w:rsidRPr="001973C2">
        <w:rPr>
          <w:sz w:val="24"/>
          <w:szCs w:val="24"/>
          <w:lang w:val="en-US"/>
        </w:rPr>
        <w:t>II</w:t>
      </w:r>
      <w:r w:rsidRPr="001973C2">
        <w:rPr>
          <w:sz w:val="24"/>
          <w:szCs w:val="24"/>
        </w:rPr>
        <w:t xml:space="preserve"> изменило. Он несколько раз  прерывал поток страстных высказываний и «ставил на место» своего собеседника. Летом 1914 года на Распутина было совершено покушение, после чего, по высочайшему распоряжению  его снова начали охранять (еще в 1912 году была выставлена охрана, но позже снята).</w:t>
      </w:r>
    </w:p>
    <w:p w:rsidR="001973C2" w:rsidRPr="001973C2" w:rsidRDefault="001973C2">
      <w:pPr>
        <w:ind w:firstLine="720"/>
        <w:jc w:val="both"/>
        <w:rPr>
          <w:sz w:val="24"/>
          <w:szCs w:val="24"/>
        </w:rPr>
      </w:pPr>
      <w:r w:rsidRPr="001973C2">
        <w:rPr>
          <w:sz w:val="24"/>
          <w:szCs w:val="24"/>
        </w:rPr>
        <w:t>В 1913 году отмечали большое торжество – трехсотлетие Дома Романовых. Это было событие общегосударственное, знаменовавшее историческую преемственность, связь прошлого и настоящего, триумф государства, власти, национального духа. Но радость торжества омрачалась плохим самочувствием императрицы: болело сердце, изнемождали головные боли и такая слабость, что часто на ногах долго стоять не могла. Цесаревича Алексея мучили последствия болезни перенесенной осенью. Эта болезнь могла стоить ему жизни, и супруги боялись этого страшного испытания – расстаться с сыном. Врачи были бессильны. В этот трагический момент окончательно определилась нерасторжимая привязанность царской семьи к Распутину. Он прислал телеграмму, в которой говорилось, что «маленький будет жить», и удивительным образом после этого состояние наследника резко стало улучаться. День за днем он выздоравливал.</w:t>
      </w:r>
    </w:p>
    <w:p w:rsidR="001973C2" w:rsidRPr="001973C2" w:rsidRDefault="001973C2">
      <w:pPr>
        <w:ind w:firstLine="720"/>
        <w:jc w:val="both"/>
        <w:rPr>
          <w:sz w:val="24"/>
          <w:szCs w:val="24"/>
        </w:rPr>
      </w:pPr>
      <w:r w:rsidRPr="001973C2">
        <w:rPr>
          <w:sz w:val="24"/>
          <w:szCs w:val="24"/>
        </w:rPr>
        <w:t>Вторая половина 1913- начало 1914 года прошли в империи, и в царской семье тихо, никаких чрезвычайных происшествий не происходило. События начали стремительно развиваться летом 1914 года.</w:t>
      </w:r>
    </w:p>
    <w:p w:rsidR="001973C2" w:rsidRPr="001973C2" w:rsidRDefault="001973C2">
      <w:pPr>
        <w:ind w:firstLine="720"/>
        <w:jc w:val="both"/>
        <w:rPr>
          <w:sz w:val="24"/>
          <w:szCs w:val="24"/>
        </w:rPr>
      </w:pPr>
      <w:r w:rsidRPr="001973C2">
        <w:rPr>
          <w:sz w:val="24"/>
          <w:szCs w:val="24"/>
        </w:rPr>
        <w:t>Германия, объявив 19 июля  1914 года войну России, на следующий день оккупировала Люксембург, а 21 июля объявила войну Франции. 22 июля германская армия начала крупномасштабные военные действия, вторгнувшись в Бельгию. В тот же день Великобритания объявила войну  Германии. Вслед за тем войну рейху объявили Австрия, Новая Зеландия, Канада и Южно-Африканский союз. Война стала мировой.</w:t>
      </w:r>
    </w:p>
    <w:p w:rsidR="001973C2" w:rsidRPr="001973C2" w:rsidRDefault="001973C2">
      <w:pPr>
        <w:ind w:firstLine="720"/>
        <w:jc w:val="both"/>
        <w:rPr>
          <w:sz w:val="24"/>
          <w:szCs w:val="24"/>
        </w:rPr>
      </w:pPr>
      <w:r w:rsidRPr="001973C2">
        <w:rPr>
          <w:sz w:val="24"/>
          <w:szCs w:val="24"/>
        </w:rPr>
        <w:t xml:space="preserve">В первые месяцы военной кампании порочащих власть сплетен и слухов было мало. Даже о Распутине на время забыли. В некоторых  исторических романовских резиденциях, например, в Зимнем дворце, размещались раненые. Царские дочери большую часть своего времени посвящали работе в госпиталях и занятиям в благотворительных комитетах. Они считали это естественным и обязательным в тяжелое для страны время и воспринимали с отчуждением всякие формы праздного времяпрепровождения. Но в  царской  семье все понимали, что главные тяготы суровых испытаний несет император. Он оставался верховным правителем в стране, вступившей в жесточайшую военную схватку. Экономическая, общественная, административная стороны жизни огромной империи перестраивались, исходя из условий и потребностей времени. Приходилось быстро решать много вопросов разного характера. </w:t>
      </w:r>
    </w:p>
    <w:p w:rsidR="001973C2" w:rsidRPr="001973C2" w:rsidRDefault="001973C2">
      <w:pPr>
        <w:ind w:firstLine="720"/>
        <w:jc w:val="both"/>
        <w:rPr>
          <w:sz w:val="24"/>
          <w:szCs w:val="24"/>
        </w:rPr>
      </w:pPr>
      <w:r w:rsidRPr="001973C2">
        <w:rPr>
          <w:sz w:val="24"/>
          <w:szCs w:val="24"/>
        </w:rPr>
        <w:t xml:space="preserve">Лето 1915 года стало временем многих окончательных решений Николая </w:t>
      </w:r>
      <w:r w:rsidRPr="001973C2">
        <w:rPr>
          <w:sz w:val="24"/>
          <w:szCs w:val="24"/>
          <w:lang w:val="en-US"/>
        </w:rPr>
        <w:t>II</w:t>
      </w:r>
      <w:r w:rsidRPr="001973C2">
        <w:rPr>
          <w:sz w:val="24"/>
          <w:szCs w:val="24"/>
        </w:rPr>
        <w:t>, время бесповоротного  избрания им своей судьбы. Груз проблем  нарастал, а изменений к лучшему не происходило. Страну охватывала волна общественного недовольства. Император постоянно думал о том, что же предпринять, чтобы переломить ход событий и добиться победоносного  мира. Он пришел к решению возглавить руководство армией. Царь всегда считал, что в дни военных испытаний обязан находиться на поле сражений, и со свойственной ему спокойной решимостью приступил к обязанностям. Император смолоду проявлял особый интерес к военным проблемам, а после 19 июля этот интерес стал всепоглощающим. Уклад жизни императора стал совсем простым, трапеза непритязательна, а отношения с окружающими людьми легкими и откровенными.</w:t>
      </w:r>
    </w:p>
    <w:p w:rsidR="001973C2" w:rsidRPr="001973C2" w:rsidRDefault="001973C2">
      <w:pPr>
        <w:ind w:firstLine="720"/>
        <w:jc w:val="both"/>
        <w:rPr>
          <w:sz w:val="24"/>
          <w:szCs w:val="24"/>
        </w:rPr>
      </w:pPr>
      <w:r w:rsidRPr="001973C2">
        <w:rPr>
          <w:sz w:val="24"/>
          <w:szCs w:val="24"/>
        </w:rPr>
        <w:t xml:space="preserve">17 декабря того же  года был убит Григорий Распутин. План убийства разработал и осуществил князь Феликс  Феликсович Юсупов. К его реализации он привлек любимца Николая </w:t>
      </w:r>
      <w:r w:rsidRPr="001973C2">
        <w:rPr>
          <w:sz w:val="24"/>
          <w:szCs w:val="24"/>
          <w:lang w:val="en-US"/>
        </w:rPr>
        <w:t>II</w:t>
      </w:r>
      <w:r w:rsidRPr="001973C2">
        <w:rPr>
          <w:sz w:val="24"/>
          <w:szCs w:val="24"/>
        </w:rPr>
        <w:t>, его двоюродного брата великого князя Дмитрия Павловича.</w:t>
      </w:r>
    </w:p>
    <w:p w:rsidR="001973C2" w:rsidRPr="001973C2" w:rsidRDefault="001973C2">
      <w:pPr>
        <w:ind w:firstLine="720"/>
        <w:jc w:val="both"/>
        <w:rPr>
          <w:sz w:val="24"/>
          <w:szCs w:val="24"/>
        </w:rPr>
      </w:pPr>
      <w:r w:rsidRPr="001973C2">
        <w:rPr>
          <w:sz w:val="24"/>
          <w:szCs w:val="24"/>
        </w:rPr>
        <w:t>Время работало против Романовых. Отсутствие надежды на скорое окончание войны и вызванная ею дестабилизация жизни рождали отчаяние и возмущение в стране.</w:t>
      </w:r>
    </w:p>
    <w:p w:rsidR="001973C2" w:rsidRPr="001973C2" w:rsidRDefault="001973C2">
      <w:pPr>
        <w:ind w:firstLine="720"/>
        <w:jc w:val="both"/>
        <w:rPr>
          <w:sz w:val="24"/>
          <w:szCs w:val="24"/>
        </w:rPr>
      </w:pPr>
      <w:r w:rsidRPr="001973C2">
        <w:rPr>
          <w:sz w:val="24"/>
          <w:szCs w:val="24"/>
        </w:rPr>
        <w:t xml:space="preserve">Вернувшись в Царское Село 19 декабря 1916 года, император пробыл здесь более двух месяцев. Последний Новый год в звании императора Николай </w:t>
      </w:r>
      <w:r w:rsidRPr="001973C2">
        <w:rPr>
          <w:sz w:val="24"/>
          <w:szCs w:val="24"/>
          <w:lang w:val="en-US"/>
        </w:rPr>
        <w:t>II</w:t>
      </w:r>
      <w:r w:rsidRPr="001973C2">
        <w:rPr>
          <w:sz w:val="24"/>
          <w:szCs w:val="24"/>
        </w:rPr>
        <w:t xml:space="preserve"> встретил в тихой домашней обстановке.</w:t>
      </w:r>
    </w:p>
    <w:p w:rsidR="001973C2" w:rsidRPr="001973C2" w:rsidRDefault="001973C2">
      <w:pPr>
        <w:ind w:firstLine="720"/>
        <w:jc w:val="both"/>
        <w:rPr>
          <w:sz w:val="24"/>
          <w:szCs w:val="24"/>
        </w:rPr>
      </w:pPr>
      <w:r w:rsidRPr="001973C2">
        <w:rPr>
          <w:sz w:val="24"/>
          <w:szCs w:val="24"/>
        </w:rPr>
        <w:t xml:space="preserve">27 февраля 1917 года император Николай </w:t>
      </w:r>
      <w:r w:rsidRPr="001973C2">
        <w:rPr>
          <w:sz w:val="24"/>
          <w:szCs w:val="24"/>
          <w:lang w:val="en-US"/>
        </w:rPr>
        <w:t>II</w:t>
      </w:r>
      <w:r w:rsidRPr="001973C2">
        <w:rPr>
          <w:sz w:val="24"/>
          <w:szCs w:val="24"/>
        </w:rPr>
        <w:t xml:space="preserve"> получил сообщения из Петрограда о происходивших там серьезных беспорядках. Толпы расквартированных в столице солдат из запасных батальонов, вместе с примкнувшими к ним группами гражданских лиц ходили с красными флагами по главным улицам, громили полицейские участки, грабили магазины, вступали в стычки с верховными войсками. Положение становилось критическим. Власть правительства  в столице была парализована.</w:t>
      </w:r>
    </w:p>
    <w:p w:rsidR="001973C2" w:rsidRPr="001973C2" w:rsidRDefault="001973C2">
      <w:pPr>
        <w:ind w:firstLine="720"/>
        <w:jc w:val="both"/>
        <w:rPr>
          <w:sz w:val="24"/>
          <w:szCs w:val="24"/>
        </w:rPr>
      </w:pPr>
      <w:r w:rsidRPr="001973C2">
        <w:rPr>
          <w:sz w:val="24"/>
          <w:szCs w:val="24"/>
        </w:rPr>
        <w:t xml:space="preserve">В 8 часов вечера 27 февраля начался последний царский обед в Ставке. Император появился за несколько минут до назначенного времени. По окончанию обеда, как всегда, он  первым встал из-за стола и,  сделав общий поклон,   удалился в свой кабинет. Далее объявили, что государь распорядился отправить батальон георгиевских кавалеров с некоторыми другими частями в Царское Село, а  затем – в Петроград для восстановления порядка. Сам Николай </w:t>
      </w:r>
      <w:r w:rsidRPr="001973C2">
        <w:rPr>
          <w:sz w:val="24"/>
          <w:szCs w:val="24"/>
          <w:lang w:val="en-US"/>
        </w:rPr>
        <w:t>II</w:t>
      </w:r>
      <w:r w:rsidRPr="001973C2">
        <w:rPr>
          <w:sz w:val="24"/>
          <w:szCs w:val="24"/>
        </w:rPr>
        <w:t xml:space="preserve"> после полуночи перебрался  в свой поезд, отбывший в 5 часов утра в Петроград. До Петрограда оставалось около двухсот верст, когда выяснилось, что все станции по пути следования заняты революционными войсками. Двигаться дальше было невозможно. Приняли решение изменить маршрут и ехать в Псков.</w:t>
      </w:r>
    </w:p>
    <w:p w:rsidR="001973C2" w:rsidRPr="001973C2" w:rsidRDefault="001973C2">
      <w:pPr>
        <w:ind w:firstLine="720"/>
        <w:jc w:val="both"/>
        <w:rPr>
          <w:sz w:val="24"/>
          <w:szCs w:val="24"/>
        </w:rPr>
      </w:pPr>
      <w:r w:rsidRPr="001973C2">
        <w:rPr>
          <w:sz w:val="24"/>
          <w:szCs w:val="24"/>
        </w:rPr>
        <w:t xml:space="preserve"> В столице же власти царя уже не существовало. 1 марта Временный комитет Государственной думы был преобразован во Временное правительство, в состав которого вошли давние недоброжелатели Николая </w:t>
      </w:r>
      <w:r w:rsidRPr="001973C2">
        <w:rPr>
          <w:sz w:val="24"/>
          <w:szCs w:val="24"/>
          <w:lang w:val="en-US"/>
        </w:rPr>
        <w:t>II</w:t>
      </w:r>
      <w:r w:rsidRPr="001973C2">
        <w:rPr>
          <w:sz w:val="24"/>
          <w:szCs w:val="24"/>
        </w:rPr>
        <w:t xml:space="preserve">. Новой власти стали присягать воинские части, и почти никто не сомневался, что со старым режимом покончено раз и навсегда. </w:t>
      </w:r>
    </w:p>
    <w:p w:rsidR="001973C2" w:rsidRPr="001973C2" w:rsidRDefault="001973C2">
      <w:pPr>
        <w:ind w:firstLine="720"/>
        <w:jc w:val="both"/>
        <w:rPr>
          <w:sz w:val="24"/>
          <w:szCs w:val="24"/>
        </w:rPr>
      </w:pPr>
      <w:r w:rsidRPr="001973C2">
        <w:rPr>
          <w:sz w:val="24"/>
          <w:szCs w:val="24"/>
        </w:rPr>
        <w:t>2 марта, ознакомившись с мнением военачальников, царь пересилил себя, переступил через принципы и принял решение отказаться от короны.  Он горячо молился и просил Бога простить ему  этот грех – измену клятве, данной при воцарении. Если все кругом этого просят, если все считают, что он должен принести эту жертву, он ее принесет. Многие из них лишаться своих должностей, но царь уже никому не сможет помочь. Никто из них не пришел на помощь к нему, никто не встал на защиту трона и династии.</w:t>
      </w:r>
    </w:p>
    <w:p w:rsidR="001973C2" w:rsidRPr="001973C2" w:rsidRDefault="001973C2">
      <w:pPr>
        <w:ind w:firstLine="720"/>
        <w:jc w:val="both"/>
        <w:rPr>
          <w:sz w:val="24"/>
          <w:szCs w:val="24"/>
        </w:rPr>
      </w:pPr>
      <w:r w:rsidRPr="001973C2">
        <w:rPr>
          <w:sz w:val="24"/>
          <w:szCs w:val="24"/>
        </w:rPr>
        <w:t>Ближе к вечеру у императора состоялся разговор с лейб-хирургом С.П. Федоровым, уже несколько лет лечившим цесаревича Алексея. Отец просил врача сказать совершенно честно и откровенно о том, что ждет в будущем сына. Со всей откровенностью профессор сказал, что, хотя Алексей Николаевич и может прожить долго, но все же если верить медицине, он не излечим,  и предсказать будущее не возможно. Император не мог при таких обстоятельствах оставить сына. Он принял решение быть с ним и императрицей, заняться его воспитанием и уйти от политической жизни.</w:t>
      </w:r>
    </w:p>
    <w:p w:rsidR="001973C2" w:rsidRPr="001973C2" w:rsidRDefault="001973C2">
      <w:pPr>
        <w:ind w:firstLine="720"/>
        <w:jc w:val="both"/>
        <w:rPr>
          <w:sz w:val="24"/>
          <w:szCs w:val="24"/>
        </w:rPr>
      </w:pPr>
      <w:r w:rsidRPr="001973C2">
        <w:rPr>
          <w:sz w:val="24"/>
          <w:szCs w:val="24"/>
        </w:rPr>
        <w:t xml:space="preserve">2 марта 1917 года, подписав манифест об отречении от престола в пользу своего брата Михаила Александровича, Николай </w:t>
      </w:r>
      <w:r w:rsidRPr="001973C2">
        <w:rPr>
          <w:sz w:val="24"/>
          <w:szCs w:val="24"/>
          <w:lang w:val="en-US"/>
        </w:rPr>
        <w:t>II</w:t>
      </w:r>
      <w:r w:rsidRPr="001973C2">
        <w:rPr>
          <w:sz w:val="24"/>
          <w:szCs w:val="24"/>
        </w:rPr>
        <w:t xml:space="preserve"> отправился в Могилев, чтобы попрощаться с армией.  В дороге не было никаких инцидентов, внешне Николай Александрович был совершенно спокоен. По прибытию в Могилев  ему сообщили, что брат Михаил отрекся от прав на престол (в конце концов, власть перешла в руки большевиков). На следующий день Николай получил весточку от Александры Федоровны. Она знала, что он не мог поступить по-другому. Она все понимала и принимала. </w:t>
      </w:r>
    </w:p>
    <w:p w:rsidR="001973C2" w:rsidRPr="001973C2" w:rsidRDefault="001973C2">
      <w:pPr>
        <w:ind w:firstLine="720"/>
        <w:jc w:val="both"/>
        <w:rPr>
          <w:sz w:val="24"/>
          <w:szCs w:val="24"/>
        </w:rPr>
      </w:pPr>
      <w:r w:rsidRPr="001973C2">
        <w:rPr>
          <w:sz w:val="24"/>
          <w:szCs w:val="24"/>
        </w:rPr>
        <w:t>А в Царском Селе ждали, все и всё было готово к приему бывшего повелителя. В Александровском дворце уже стояли караулы охраны, а обитатели дворца считались арестованными, хотя формально солдаты сводного полка, как было заведено, несли почетную службу. Сам дворец превратился в острог, в котором находилось несколько десятков человек. Режим содержания был строгий. Заключенные пользовались правом передвижения только в пределах дворца, богослужения могли совершать только в дворовой церкви. Здесь царская семья провела почти пять месяцев.  Вся семья сохраняла удивительное  самообладание, а выдержка Николая Александровича и Александры Федоровны просто поражала приближенных. Кроме того, физический труд помогал забыться и отвлечься от грустных мыслей. Бывший царь пилил сухие деревья на дрова с таким усердием и так долго, что окружающие поражались его выдержке и физической крепости. Наступило время, когда можно было читать сколько угодно, и хотя члены императорской семьи читали всегда много, главным книгочеем являлся Николай.</w:t>
      </w:r>
    </w:p>
    <w:p w:rsidR="001973C2" w:rsidRPr="001973C2" w:rsidRDefault="001973C2">
      <w:pPr>
        <w:ind w:firstLine="720"/>
        <w:jc w:val="both"/>
        <w:rPr>
          <w:sz w:val="24"/>
          <w:szCs w:val="24"/>
        </w:rPr>
      </w:pPr>
      <w:r w:rsidRPr="001973C2">
        <w:rPr>
          <w:sz w:val="24"/>
          <w:szCs w:val="24"/>
        </w:rPr>
        <w:t xml:space="preserve">Царскосельское заключение завершилось 31 июля. За день до отъезда , 30 июля, был день рождения Алексея. Ему минуло 13 лет. </w:t>
      </w:r>
    </w:p>
    <w:p w:rsidR="001973C2" w:rsidRPr="001973C2" w:rsidRDefault="001973C2">
      <w:pPr>
        <w:ind w:firstLine="720"/>
        <w:jc w:val="both"/>
        <w:rPr>
          <w:sz w:val="24"/>
          <w:szCs w:val="24"/>
        </w:rPr>
      </w:pPr>
      <w:r w:rsidRPr="001973C2">
        <w:rPr>
          <w:sz w:val="24"/>
          <w:szCs w:val="24"/>
        </w:rPr>
        <w:t>Временное правительство приняло решение вывести царскую семью в Тобольск. Почему именно туда  много обсуждалось. Власти объясняли  это необходимостью отправить семью в неспокойное время в безопасное место. В 6 часов утра 31 июля поезд с арестантами отправился в Тобольск. Прибыли только 6-го августа, но лишь 13-го им предоставили новое жилище.</w:t>
      </w:r>
    </w:p>
    <w:p w:rsidR="001973C2" w:rsidRPr="001973C2" w:rsidRDefault="001973C2">
      <w:pPr>
        <w:ind w:firstLine="720"/>
        <w:jc w:val="both"/>
        <w:rPr>
          <w:sz w:val="24"/>
          <w:szCs w:val="24"/>
        </w:rPr>
      </w:pPr>
      <w:r w:rsidRPr="001973C2">
        <w:rPr>
          <w:sz w:val="24"/>
          <w:szCs w:val="24"/>
        </w:rPr>
        <w:t>Сразу после наступления Нового, 1918 года, который встретили тихо, по-семейному, пришли известия о заключения перемирия с Германией. Именно тогда, через год после отречения,  Николай впервые высказал сожаление, что он отказался от власти  (никогда раньше он об этом не говорил).</w:t>
      </w:r>
    </w:p>
    <w:p w:rsidR="001973C2" w:rsidRPr="001973C2" w:rsidRDefault="001973C2">
      <w:pPr>
        <w:ind w:firstLine="720"/>
        <w:jc w:val="both"/>
        <w:rPr>
          <w:sz w:val="24"/>
          <w:szCs w:val="24"/>
        </w:rPr>
      </w:pPr>
      <w:r w:rsidRPr="001973C2">
        <w:rPr>
          <w:sz w:val="24"/>
          <w:szCs w:val="24"/>
        </w:rPr>
        <w:t xml:space="preserve">Уже с конца 1917 года в правящей большевистской верхушке обсуждался вопрос о необходимости организовать публичный суд на Николаем </w:t>
      </w:r>
      <w:r w:rsidRPr="001973C2">
        <w:rPr>
          <w:sz w:val="24"/>
          <w:szCs w:val="24"/>
          <w:lang w:val="en-US"/>
        </w:rPr>
        <w:t>II</w:t>
      </w:r>
      <w:r w:rsidRPr="001973C2">
        <w:rPr>
          <w:sz w:val="24"/>
          <w:szCs w:val="24"/>
        </w:rPr>
        <w:t xml:space="preserve">. Придя к власти, большевики вообще никогда не забывали о Романовых, и о снисхождении к ним не могло быть и речи. Правящая верхушка все время была озабочена лишь одним: как удобней с ними расправиться. Приняли решение перевезти царскую семью в Екатеринбург. Этот перевод диктовался намерением новых властей ужесточить режим и подготовиться к ликвидации последнего царя и его близких. 17 апреля в Екатеринбург перевезли супругов, Николая и Александру. Вместе с царем и царицей прибыли: доктор Боткин, князь Долгоруков, камердинер Чемодуров, прислуга императрицы Демидова.  10 мая прибыли дети. Семью поселили в каменном доме, огороженном деревянным забором. Ранее он принадлежал инженеру Н.Н. Ипатьеву  и был реквизирован  Уралсоветом. </w:t>
      </w:r>
    </w:p>
    <w:p w:rsidR="001973C2" w:rsidRPr="001973C2" w:rsidRDefault="001973C2">
      <w:pPr>
        <w:ind w:firstLine="720"/>
        <w:jc w:val="both"/>
        <w:rPr>
          <w:sz w:val="24"/>
          <w:szCs w:val="24"/>
        </w:rPr>
      </w:pPr>
      <w:r w:rsidRPr="001973C2">
        <w:rPr>
          <w:sz w:val="24"/>
          <w:szCs w:val="24"/>
        </w:rPr>
        <w:t>Взаперти, на тесном пространстве, измеряемом всего несколькими десятками  шагов, русский монарх встретил свой последний день рождения. Что будет дальше никто не знал. Предчувствия узников были тяжелые.</w:t>
      </w:r>
    </w:p>
    <w:p w:rsidR="001973C2" w:rsidRPr="001973C2" w:rsidRDefault="001973C2">
      <w:pPr>
        <w:ind w:firstLine="720"/>
        <w:jc w:val="both"/>
        <w:rPr>
          <w:sz w:val="24"/>
          <w:szCs w:val="24"/>
        </w:rPr>
      </w:pPr>
      <w:r w:rsidRPr="001973C2">
        <w:rPr>
          <w:sz w:val="24"/>
          <w:szCs w:val="24"/>
        </w:rPr>
        <w:t>Последний день царской семьи – 3 июля 1918 года. Их разбудили в середине ночи, заставили быстро одеться, провели в подвал - кладовую, и там расстреляли.</w:t>
      </w:r>
    </w:p>
    <w:p w:rsidR="001973C2" w:rsidRPr="001973C2" w:rsidRDefault="001973C2">
      <w:pPr>
        <w:ind w:firstLine="720"/>
        <w:jc w:val="both"/>
        <w:rPr>
          <w:sz w:val="24"/>
          <w:szCs w:val="24"/>
        </w:rPr>
      </w:pPr>
      <w:r w:rsidRPr="001973C2">
        <w:rPr>
          <w:sz w:val="24"/>
          <w:szCs w:val="24"/>
        </w:rPr>
        <w:t xml:space="preserve">В истории России император Николай </w:t>
      </w:r>
      <w:r w:rsidRPr="001973C2">
        <w:rPr>
          <w:sz w:val="24"/>
          <w:szCs w:val="24"/>
          <w:lang w:val="en-US"/>
        </w:rPr>
        <w:t>II</w:t>
      </w:r>
      <w:r w:rsidRPr="001973C2">
        <w:rPr>
          <w:sz w:val="24"/>
          <w:szCs w:val="24"/>
        </w:rPr>
        <w:t xml:space="preserve"> остался символом переломной эпохи.</w:t>
      </w:r>
    </w:p>
    <w:p w:rsidR="001973C2" w:rsidRPr="001973C2" w:rsidRDefault="001973C2">
      <w:pPr>
        <w:ind w:firstLine="720"/>
        <w:jc w:val="both"/>
        <w:rPr>
          <w:sz w:val="24"/>
          <w:szCs w:val="24"/>
        </w:rPr>
      </w:pPr>
    </w:p>
    <w:p w:rsidR="001973C2" w:rsidRPr="001973C2" w:rsidRDefault="001973C2">
      <w:pPr>
        <w:ind w:firstLine="720"/>
        <w:jc w:val="both"/>
        <w:rPr>
          <w:sz w:val="24"/>
          <w:szCs w:val="24"/>
        </w:rPr>
      </w:pPr>
    </w:p>
    <w:p w:rsidR="001973C2" w:rsidRPr="001973C2" w:rsidRDefault="001973C2">
      <w:pPr>
        <w:ind w:firstLine="720"/>
        <w:jc w:val="both"/>
        <w:rPr>
          <w:sz w:val="24"/>
          <w:szCs w:val="24"/>
        </w:rPr>
      </w:pPr>
      <w:r w:rsidRPr="001973C2">
        <w:rPr>
          <w:sz w:val="24"/>
          <w:szCs w:val="24"/>
        </w:rPr>
        <w:t>Перечень используемой литературы:</w:t>
      </w:r>
    </w:p>
    <w:p w:rsidR="001973C2" w:rsidRPr="001973C2" w:rsidRDefault="001973C2">
      <w:pPr>
        <w:ind w:firstLine="720"/>
        <w:jc w:val="both"/>
        <w:rPr>
          <w:sz w:val="24"/>
          <w:szCs w:val="24"/>
        </w:rPr>
      </w:pPr>
      <w:r w:rsidRPr="001973C2">
        <w:rPr>
          <w:sz w:val="24"/>
          <w:szCs w:val="24"/>
        </w:rPr>
        <w:t xml:space="preserve">А. Боханов «Император Николай </w:t>
      </w:r>
      <w:r w:rsidRPr="001973C2">
        <w:rPr>
          <w:sz w:val="24"/>
          <w:szCs w:val="24"/>
          <w:lang w:val="en-US"/>
        </w:rPr>
        <w:t>II</w:t>
      </w:r>
      <w:r w:rsidRPr="001973C2">
        <w:rPr>
          <w:sz w:val="24"/>
          <w:szCs w:val="24"/>
        </w:rPr>
        <w:t>», Москва 1998г.</w:t>
      </w:r>
    </w:p>
    <w:p w:rsidR="001973C2" w:rsidRPr="001973C2" w:rsidRDefault="001973C2">
      <w:pPr>
        <w:ind w:firstLine="720"/>
        <w:jc w:val="both"/>
        <w:rPr>
          <w:sz w:val="24"/>
          <w:szCs w:val="24"/>
        </w:rPr>
      </w:pPr>
      <w:r w:rsidRPr="001973C2">
        <w:rPr>
          <w:sz w:val="24"/>
          <w:szCs w:val="24"/>
        </w:rPr>
        <w:t xml:space="preserve">А. Боханов «Николай </w:t>
      </w:r>
      <w:r w:rsidRPr="001973C2">
        <w:rPr>
          <w:sz w:val="24"/>
          <w:szCs w:val="24"/>
          <w:lang w:val="en-US"/>
        </w:rPr>
        <w:t>II</w:t>
      </w:r>
      <w:r w:rsidRPr="001973C2">
        <w:rPr>
          <w:sz w:val="24"/>
          <w:szCs w:val="24"/>
        </w:rPr>
        <w:t>», Москва 2000 г.</w:t>
      </w:r>
    </w:p>
    <w:p w:rsidR="001973C2" w:rsidRPr="001973C2" w:rsidRDefault="001973C2">
      <w:pPr>
        <w:ind w:firstLine="720"/>
        <w:jc w:val="both"/>
        <w:rPr>
          <w:sz w:val="24"/>
          <w:szCs w:val="24"/>
        </w:rPr>
      </w:pPr>
      <w:bookmarkStart w:id="0" w:name="_GoBack"/>
      <w:bookmarkEnd w:id="0"/>
    </w:p>
    <w:sectPr w:rsidR="001973C2" w:rsidRPr="001973C2" w:rsidSect="001973C2">
      <w:footerReference w:type="default" r:id="rId6"/>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B8A" w:rsidRDefault="00AB7B8A">
      <w:r>
        <w:separator/>
      </w:r>
    </w:p>
  </w:endnote>
  <w:endnote w:type="continuationSeparator" w:id="0">
    <w:p w:rsidR="00AB7B8A" w:rsidRDefault="00AB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3C2" w:rsidRDefault="004C5FAA">
    <w:pPr>
      <w:pStyle w:val="a3"/>
      <w:framePr w:wrap="auto" w:vAnchor="text" w:hAnchor="margin" w:xAlign="right" w:y="1"/>
      <w:rPr>
        <w:rStyle w:val="a5"/>
      </w:rPr>
    </w:pPr>
    <w:r>
      <w:rPr>
        <w:rStyle w:val="a5"/>
        <w:noProof/>
      </w:rPr>
      <w:t>2</w:t>
    </w:r>
  </w:p>
  <w:p w:rsidR="001973C2" w:rsidRDefault="001973C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B8A" w:rsidRDefault="00AB7B8A">
      <w:r>
        <w:separator/>
      </w:r>
    </w:p>
  </w:footnote>
  <w:footnote w:type="continuationSeparator" w:id="0">
    <w:p w:rsidR="00AB7B8A" w:rsidRDefault="00AB7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C2"/>
    <w:rsid w:val="000C77D3"/>
    <w:rsid w:val="001973C2"/>
    <w:rsid w:val="004C5FAA"/>
    <w:rsid w:val="009D493F"/>
    <w:rsid w:val="00AB7B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F76DA1-7229-4D6E-82D7-331186F2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jc w:val="center"/>
      <w:outlineLvl w:val="1"/>
    </w:pPr>
    <w:rPr>
      <w:b/>
      <w:bCs/>
      <w:sz w:val="36"/>
      <w:szCs w:val="36"/>
    </w:rPr>
  </w:style>
  <w:style w:type="paragraph" w:styleId="3">
    <w:name w:val="heading 3"/>
    <w:basedOn w:val="a"/>
    <w:next w:val="a"/>
    <w:link w:val="30"/>
    <w:uiPriority w:val="99"/>
    <w:qFormat/>
    <w:pPr>
      <w:keepNext/>
      <w:jc w:val="center"/>
      <w:outlineLvl w:val="2"/>
    </w:pPr>
    <w:rPr>
      <w:b/>
      <w:bCs/>
      <w:sz w:val="28"/>
      <w:szCs w:val="28"/>
    </w:rPr>
  </w:style>
  <w:style w:type="paragraph" w:styleId="4">
    <w:name w:val="heading 4"/>
    <w:basedOn w:val="a"/>
    <w:next w:val="a"/>
    <w:link w:val="40"/>
    <w:uiPriority w:val="99"/>
    <w:qFormat/>
    <w:pPr>
      <w:keepNext/>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0"/>
      <w:szCs w:val="20"/>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23568</Words>
  <Characters>13435</Characters>
  <Application>Microsoft Office Word</Application>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ЭКОНОМИКО-ФИНАНСОВЫЙ ИНСТИТУТ</vt:lpstr>
    </vt:vector>
  </TitlesOfParts>
  <Company> </Company>
  <LinksUpToDate>false</LinksUpToDate>
  <CharactersWithSpaces>36930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ЭКОНОМИКО-ФИНАНСОВЫЙ ИНСТИТУТ</dc:title>
  <dc:subject/>
  <dc:creator>User</dc:creator>
  <cp:keywords/>
  <dc:description/>
  <cp:lastModifiedBy>admin</cp:lastModifiedBy>
  <cp:revision>2</cp:revision>
  <cp:lastPrinted>2000-12-26T13:29:00Z</cp:lastPrinted>
  <dcterms:created xsi:type="dcterms:W3CDTF">2014-01-27T13:45:00Z</dcterms:created>
  <dcterms:modified xsi:type="dcterms:W3CDTF">2014-01-27T13:45:00Z</dcterms:modified>
</cp:coreProperties>
</file>