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0A4" w:rsidRPr="008E301F" w:rsidRDefault="00D16E2D" w:rsidP="008E301F">
      <w:pPr>
        <w:spacing w:line="360" w:lineRule="auto"/>
        <w:ind w:firstLine="709"/>
        <w:jc w:val="center"/>
        <w:rPr>
          <w:b/>
          <w:kern w:val="0"/>
          <w:sz w:val="28"/>
          <w:szCs w:val="28"/>
          <w:lang w:val="ru-RU"/>
        </w:rPr>
      </w:pPr>
      <w:r w:rsidRPr="008E301F">
        <w:rPr>
          <w:b/>
          <w:kern w:val="0"/>
          <w:sz w:val="28"/>
          <w:szCs w:val="28"/>
          <w:lang w:val="ru-RU"/>
        </w:rPr>
        <w:t>Цепные разветвлённые реакции</w:t>
      </w:r>
    </w:p>
    <w:p w:rsidR="00D16E2D" w:rsidRPr="008E301F" w:rsidRDefault="00D16E2D" w:rsidP="008E301F">
      <w:pPr>
        <w:spacing w:line="360" w:lineRule="auto"/>
        <w:ind w:firstLine="709"/>
        <w:rPr>
          <w:kern w:val="0"/>
          <w:sz w:val="28"/>
          <w:szCs w:val="28"/>
          <w:lang w:val="ru-RU"/>
        </w:rPr>
      </w:pPr>
    </w:p>
    <w:p w:rsidR="00D16E2D" w:rsidRPr="008E301F" w:rsidRDefault="00D16E2D" w:rsidP="008E301F">
      <w:pPr>
        <w:pStyle w:val="1"/>
        <w:widowControl/>
        <w:spacing w:line="360" w:lineRule="auto"/>
        <w:ind w:firstLine="709"/>
        <w:jc w:val="both"/>
        <w:rPr>
          <w:i w:val="0"/>
          <w:kern w:val="28"/>
          <w:sz w:val="28"/>
          <w:szCs w:val="28"/>
        </w:rPr>
      </w:pPr>
      <w:r w:rsidRPr="008E301F">
        <w:rPr>
          <w:i w:val="0"/>
          <w:kern w:val="28"/>
          <w:sz w:val="28"/>
          <w:szCs w:val="28"/>
        </w:rPr>
        <w:t>Реакция Cl</w:t>
      </w:r>
      <w:r w:rsidRPr="008E301F">
        <w:rPr>
          <w:i w:val="0"/>
          <w:kern w:val="28"/>
          <w:sz w:val="28"/>
          <w:szCs w:val="28"/>
          <w:vertAlign w:val="subscript"/>
        </w:rPr>
        <w:t xml:space="preserve">2 </w:t>
      </w:r>
      <w:r w:rsidRPr="008E301F">
        <w:rPr>
          <w:i w:val="0"/>
          <w:kern w:val="28"/>
          <w:sz w:val="28"/>
          <w:szCs w:val="28"/>
        </w:rPr>
        <w:t>+ H</w:t>
      </w:r>
      <w:r w:rsidRPr="008E301F">
        <w:rPr>
          <w:i w:val="0"/>
          <w:kern w:val="28"/>
          <w:sz w:val="28"/>
          <w:szCs w:val="28"/>
          <w:vertAlign w:val="subscript"/>
        </w:rPr>
        <w:t xml:space="preserve"> 2</w:t>
      </w:r>
      <w:r w:rsidR="008E301F">
        <w:rPr>
          <w:i w:val="0"/>
          <w:kern w:val="28"/>
          <w:sz w:val="28"/>
          <w:szCs w:val="28"/>
          <w:vertAlign w:val="subscript"/>
        </w:rPr>
        <w:t xml:space="preserve"> </w:t>
      </w:r>
      <w:r w:rsidRPr="008E301F">
        <w:rPr>
          <w:i w:val="0"/>
          <w:kern w:val="28"/>
          <w:sz w:val="28"/>
          <w:szCs w:val="28"/>
        </w:rPr>
        <w:t xml:space="preserve">= HCl . </w:t>
      </w:r>
    </w:p>
    <w:p w:rsidR="00D16E2D" w:rsidRPr="008E301F" w:rsidRDefault="00D16E2D" w:rsidP="008E301F">
      <w:pPr>
        <w:pStyle w:val="1"/>
        <w:widowControl/>
        <w:spacing w:line="360" w:lineRule="auto"/>
        <w:ind w:firstLine="709"/>
        <w:jc w:val="both"/>
        <w:rPr>
          <w:i w:val="0"/>
          <w:kern w:val="28"/>
          <w:sz w:val="28"/>
          <w:szCs w:val="28"/>
        </w:rPr>
      </w:pPr>
      <w:r w:rsidRPr="008E301F">
        <w:rPr>
          <w:i w:val="0"/>
          <w:kern w:val="28"/>
          <w:sz w:val="28"/>
          <w:szCs w:val="28"/>
        </w:rPr>
        <w:t>Первая стадия - фотохимическое инициирование.</w:t>
      </w:r>
    </w:p>
    <w:p w:rsidR="00D16E2D" w:rsidRPr="008E301F" w:rsidRDefault="00D16E2D" w:rsidP="008E301F">
      <w:pPr>
        <w:spacing w:line="360" w:lineRule="auto"/>
        <w:ind w:firstLine="709"/>
        <w:rPr>
          <w:kern w:val="0"/>
          <w:sz w:val="28"/>
          <w:szCs w:val="28"/>
        </w:rPr>
      </w:pPr>
    </w:p>
    <w:p w:rsidR="00D16E2D" w:rsidRPr="008E301F" w:rsidRDefault="00021C41" w:rsidP="008E301F">
      <w:pPr>
        <w:spacing w:line="360" w:lineRule="auto"/>
        <w:ind w:firstLine="709"/>
        <w:rPr>
          <w:kern w:val="0"/>
          <w:sz w:val="28"/>
          <w:szCs w:val="28"/>
        </w:rPr>
      </w:pPr>
      <w:r>
        <w:rPr>
          <w:kern w:val="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225pt" fillcolor="window">
            <v:imagedata r:id="rId8" o:title=""/>
          </v:shape>
        </w:pict>
      </w:r>
    </w:p>
    <w:p w:rsidR="00D16E2D" w:rsidRPr="008E301F" w:rsidRDefault="00D16E2D" w:rsidP="008E301F">
      <w:pPr>
        <w:pStyle w:val="ad"/>
        <w:spacing w:after="0" w:line="360" w:lineRule="auto"/>
        <w:ind w:firstLine="709"/>
        <w:jc w:val="both"/>
        <w:rPr>
          <w:sz w:val="28"/>
          <w:szCs w:val="28"/>
        </w:rPr>
      </w:pPr>
      <w:r w:rsidRPr="008E301F">
        <w:rPr>
          <w:sz w:val="28"/>
          <w:szCs w:val="28"/>
        </w:rPr>
        <w:t>1) Стадия 1 –зарождение цепи.</w:t>
      </w:r>
    </w:p>
    <w:p w:rsidR="00D16E2D" w:rsidRPr="008E301F" w:rsidRDefault="00D16E2D" w:rsidP="008E301F">
      <w:pPr>
        <w:pStyle w:val="ad"/>
        <w:spacing w:after="0" w:line="360" w:lineRule="auto"/>
        <w:ind w:firstLine="709"/>
        <w:jc w:val="both"/>
        <w:rPr>
          <w:sz w:val="28"/>
          <w:szCs w:val="28"/>
        </w:rPr>
      </w:pPr>
      <w:r w:rsidRPr="008E301F">
        <w:rPr>
          <w:sz w:val="28"/>
          <w:szCs w:val="28"/>
        </w:rPr>
        <w:t>2) Стадии (2, 3) - продолжение цепи, и вместе они образуют звено цепи.</w:t>
      </w:r>
    </w:p>
    <w:p w:rsidR="00D16E2D" w:rsidRPr="008E301F" w:rsidRDefault="00D16E2D" w:rsidP="008E301F">
      <w:pPr>
        <w:pStyle w:val="ad"/>
        <w:spacing w:after="0" w:line="360" w:lineRule="auto"/>
        <w:ind w:firstLine="709"/>
        <w:jc w:val="both"/>
        <w:rPr>
          <w:sz w:val="28"/>
          <w:szCs w:val="28"/>
        </w:rPr>
      </w:pPr>
      <w:r w:rsidRPr="008E301F">
        <w:rPr>
          <w:sz w:val="28"/>
          <w:szCs w:val="28"/>
        </w:rPr>
        <w:t>Суммируя правые и левые части обоих уравнений 2 и 3, находим, что суммарное превращение, протекающее в звене цепи, является основной реакцией...</w:t>
      </w:r>
    </w:p>
    <w:p w:rsidR="00D16E2D" w:rsidRPr="008E301F" w:rsidRDefault="00D16E2D" w:rsidP="008E301F">
      <w:pPr>
        <w:pStyle w:val="ad"/>
        <w:spacing w:after="0" w:line="360" w:lineRule="auto"/>
        <w:ind w:firstLine="709"/>
        <w:jc w:val="both"/>
        <w:rPr>
          <w:sz w:val="28"/>
          <w:szCs w:val="28"/>
        </w:rPr>
      </w:pPr>
      <w:r w:rsidRPr="008E301F">
        <w:rPr>
          <w:sz w:val="28"/>
          <w:szCs w:val="28"/>
        </w:rPr>
        <w:t xml:space="preserve">3) Стадия 4 предполагается основной элементарной реакцией обрыва в силу того, что с её помощью объясняется экспериментально наблюдаемый факт, по которому скорость реакции заметно уменьшается в присутствие примесей, но... </w:t>
      </w:r>
    </w:p>
    <w:p w:rsidR="00D16E2D" w:rsidRPr="008E301F" w:rsidRDefault="00D16E2D" w:rsidP="008E301F">
      <w:pPr>
        <w:spacing w:line="360" w:lineRule="auto"/>
        <w:ind w:firstLine="709"/>
        <w:rPr>
          <w:kern w:val="0"/>
          <w:sz w:val="28"/>
          <w:szCs w:val="28"/>
          <w:lang w:val="ru-RU"/>
        </w:rPr>
      </w:pPr>
      <w:r w:rsidRPr="008E301F">
        <w:rPr>
          <w:kern w:val="0"/>
          <w:sz w:val="28"/>
          <w:szCs w:val="28"/>
          <w:lang w:val="ru-RU"/>
        </w:rPr>
        <w:t>4) ...полный набор стадий обрыва включает в себя и другие элементарные реакции: тримолекулярные (4, 5, 6), мономолекулярные (7, 8), бимолекулярные (9, 10).</w:t>
      </w:r>
    </w:p>
    <w:p w:rsidR="00D16E2D" w:rsidRPr="008E301F" w:rsidRDefault="00D16E2D" w:rsidP="008E301F">
      <w:pPr>
        <w:pStyle w:val="ad"/>
        <w:spacing w:after="0" w:line="360" w:lineRule="auto"/>
        <w:ind w:firstLine="709"/>
        <w:jc w:val="both"/>
        <w:rPr>
          <w:sz w:val="28"/>
          <w:szCs w:val="28"/>
        </w:rPr>
      </w:pPr>
      <w:r w:rsidRPr="008E301F">
        <w:rPr>
          <w:sz w:val="28"/>
          <w:szCs w:val="28"/>
        </w:rPr>
        <w:t>5) За суммарную скорость всей реакции ответственны стадии (1, 2, 3, 4).</w:t>
      </w:r>
    </w:p>
    <w:p w:rsidR="00D16E2D" w:rsidRPr="008E301F" w:rsidRDefault="00D16E2D" w:rsidP="008E301F">
      <w:pPr>
        <w:pStyle w:val="ad"/>
        <w:spacing w:after="0" w:line="360" w:lineRule="auto"/>
        <w:ind w:firstLine="709"/>
        <w:jc w:val="both"/>
        <w:rPr>
          <w:sz w:val="28"/>
          <w:szCs w:val="28"/>
        </w:rPr>
      </w:pPr>
      <w:r w:rsidRPr="008E301F">
        <w:rPr>
          <w:sz w:val="28"/>
          <w:szCs w:val="28"/>
        </w:rPr>
        <w:lastRenderedPageBreak/>
        <w:t xml:space="preserve">6) Прочие стадии малосущественны, т.к. на результирующей скорости суммарной реакции </w:t>
      </w:r>
      <w:r w:rsidR="008E301F">
        <w:rPr>
          <w:sz w:val="28"/>
          <w:szCs w:val="28"/>
        </w:rPr>
        <w:t xml:space="preserve"> </w:t>
      </w:r>
      <w:r w:rsidRPr="008E301F">
        <w:rPr>
          <w:sz w:val="28"/>
          <w:szCs w:val="28"/>
        </w:rPr>
        <w:t>обрыв мономолекулярный и бимолекулярный заметно не сказываются.</w:t>
      </w:r>
    </w:p>
    <w:p w:rsidR="00D16E2D" w:rsidRDefault="00D16E2D" w:rsidP="008E301F">
      <w:pPr>
        <w:pStyle w:val="ad"/>
        <w:spacing w:after="0" w:line="360" w:lineRule="auto"/>
        <w:ind w:firstLine="709"/>
        <w:jc w:val="both"/>
        <w:rPr>
          <w:sz w:val="28"/>
          <w:szCs w:val="28"/>
        </w:rPr>
      </w:pPr>
      <w:r w:rsidRPr="008E301F">
        <w:rPr>
          <w:sz w:val="28"/>
          <w:szCs w:val="28"/>
        </w:rPr>
        <w:t xml:space="preserve">7) При выводе скорости </w:t>
      </w:r>
      <w:r w:rsidRPr="008E301F">
        <w:rPr>
          <w:sz w:val="28"/>
          <w:szCs w:val="28"/>
          <w:lang w:val="en-US"/>
        </w:rPr>
        <w:t>r</w:t>
      </w:r>
      <w:r w:rsidRPr="008E301F">
        <w:rPr>
          <w:sz w:val="28"/>
          <w:szCs w:val="28"/>
        </w:rPr>
        <w:t xml:space="preserve"> всего процесса используем два уравнения для квазистационарных концент</w:t>
      </w:r>
      <w:r w:rsidR="008E301F">
        <w:rPr>
          <w:sz w:val="28"/>
          <w:szCs w:val="28"/>
        </w:rPr>
        <w:t xml:space="preserve"> </w:t>
      </w:r>
      <w:r w:rsidRPr="008E301F">
        <w:rPr>
          <w:sz w:val="28"/>
          <w:szCs w:val="28"/>
        </w:rPr>
        <w:t>раций свободных валентностей</w:t>
      </w:r>
      <w:r w:rsidRPr="008E301F">
        <w:rPr>
          <w:sz w:val="28"/>
          <w:szCs w:val="28"/>
        </w:rPr>
        <w:sym w:font="Symbol" w:char="F0AE"/>
      </w:r>
      <w:r w:rsidRPr="008E301F">
        <w:rPr>
          <w:sz w:val="28"/>
          <w:szCs w:val="28"/>
        </w:rPr>
        <w:t xml:space="preserve"> радикальных частиц</w:t>
      </w:r>
      <w:r w:rsidRPr="008E301F">
        <w:rPr>
          <w:sz w:val="28"/>
          <w:szCs w:val="28"/>
        </w:rPr>
        <w:sym w:font="Symbol" w:char="F0AE"/>
      </w:r>
      <w:r w:rsidRPr="008E301F">
        <w:rPr>
          <w:sz w:val="28"/>
          <w:szCs w:val="28"/>
        </w:rPr>
        <w:t xml:space="preserve"> атомов </w:t>
      </w:r>
      <w:r w:rsidRPr="008E301F">
        <w:rPr>
          <w:sz w:val="28"/>
          <w:szCs w:val="28"/>
          <w:lang w:val="en-US"/>
        </w:rPr>
        <w:t>H</w:t>
      </w:r>
      <w:r w:rsidRPr="008E301F">
        <w:rPr>
          <w:snapToGrid w:val="0"/>
          <w:sz w:val="28"/>
          <w:szCs w:val="28"/>
        </w:rPr>
        <w:t>•</w:t>
      </w:r>
      <w:r w:rsidR="008E301F">
        <w:rPr>
          <w:snapToGrid w:val="0"/>
          <w:sz w:val="28"/>
          <w:szCs w:val="28"/>
        </w:rPr>
        <w:t xml:space="preserve"> </w:t>
      </w:r>
      <w:r w:rsidRPr="008E301F">
        <w:rPr>
          <w:sz w:val="28"/>
          <w:szCs w:val="28"/>
        </w:rPr>
        <w:t xml:space="preserve">и </w:t>
      </w:r>
      <w:r w:rsidRPr="008E301F">
        <w:rPr>
          <w:sz w:val="28"/>
          <w:szCs w:val="28"/>
          <w:lang w:val="en-US"/>
        </w:rPr>
        <w:t>Cl</w:t>
      </w:r>
      <w:r w:rsidRPr="008E301F">
        <w:rPr>
          <w:snapToGrid w:val="0"/>
          <w:sz w:val="28"/>
          <w:szCs w:val="28"/>
        </w:rPr>
        <w:t>•</w:t>
      </w:r>
      <w:r w:rsidRPr="008E301F">
        <w:rPr>
          <w:sz w:val="28"/>
          <w:szCs w:val="28"/>
        </w:rPr>
        <w:t>:</w:t>
      </w:r>
    </w:p>
    <w:p w:rsidR="008E301F" w:rsidRPr="008E301F" w:rsidRDefault="008E301F" w:rsidP="008E301F">
      <w:pPr>
        <w:pStyle w:val="ad"/>
        <w:spacing w:after="0" w:line="360" w:lineRule="auto"/>
        <w:ind w:firstLine="709"/>
        <w:jc w:val="both"/>
        <w:rPr>
          <w:sz w:val="28"/>
          <w:szCs w:val="28"/>
        </w:rPr>
      </w:pPr>
    </w:p>
    <w:p w:rsidR="00D16E2D" w:rsidRPr="008E301F" w:rsidRDefault="00021C41" w:rsidP="008E301F">
      <w:pPr>
        <w:pStyle w:val="ad"/>
        <w:spacing w:after="0" w:line="360" w:lineRule="auto"/>
        <w:jc w:val="both"/>
        <w:rPr>
          <w:sz w:val="28"/>
          <w:szCs w:val="28"/>
          <w:lang w:val="en-US"/>
        </w:rPr>
      </w:pPr>
      <w:r>
        <w:rPr>
          <w:sz w:val="28"/>
          <w:szCs w:val="28"/>
          <w:lang w:val="en-US"/>
        </w:rPr>
        <w:pict>
          <v:shape id="_x0000_i1026" type="#_x0000_t75" style="width:378pt;height:169.5pt" fillcolor="window">
            <v:imagedata r:id="rId9" o:title=""/>
          </v:shape>
        </w:pict>
      </w:r>
    </w:p>
    <w:p w:rsidR="008E301F" w:rsidRDefault="008E301F" w:rsidP="008E301F">
      <w:pPr>
        <w:pStyle w:val="ad"/>
        <w:spacing w:after="0" w:line="360" w:lineRule="auto"/>
        <w:ind w:firstLine="709"/>
        <w:jc w:val="both"/>
        <w:rPr>
          <w:sz w:val="28"/>
          <w:szCs w:val="28"/>
        </w:rPr>
      </w:pPr>
    </w:p>
    <w:p w:rsidR="00D16E2D" w:rsidRPr="008E301F" w:rsidRDefault="00D16E2D" w:rsidP="008E301F">
      <w:pPr>
        <w:pStyle w:val="ad"/>
        <w:spacing w:after="0" w:line="360" w:lineRule="auto"/>
        <w:ind w:firstLine="709"/>
        <w:jc w:val="both"/>
        <w:rPr>
          <w:sz w:val="28"/>
          <w:szCs w:val="28"/>
        </w:rPr>
      </w:pPr>
      <w:r w:rsidRPr="008E301F">
        <w:rPr>
          <w:sz w:val="28"/>
          <w:szCs w:val="28"/>
        </w:rPr>
        <w:t>Этот сравнительно простой пример приводит к понятию эффективной энергии активации.</w:t>
      </w:r>
    </w:p>
    <w:p w:rsidR="00D16E2D" w:rsidRPr="008E301F" w:rsidRDefault="00D16E2D" w:rsidP="008E301F">
      <w:pPr>
        <w:pStyle w:val="ad"/>
        <w:spacing w:after="0" w:line="360" w:lineRule="auto"/>
        <w:ind w:firstLine="709"/>
        <w:jc w:val="both"/>
        <w:rPr>
          <w:sz w:val="28"/>
          <w:szCs w:val="28"/>
        </w:rPr>
      </w:pPr>
      <w:r w:rsidRPr="008E301F">
        <w:rPr>
          <w:sz w:val="28"/>
          <w:szCs w:val="28"/>
        </w:rPr>
        <w:t xml:space="preserve">Она является результирующей характеристикой совокупности нескольких стадий сложной реакции. В условиях проведения реального эксперимента наблюдаемые эмпирические акти-вационные параметры очень часто приходится использовать на первых этапах кинетических исследований, пока детали сложного многостадийного механизма превращения остаются ещё невыясненными... </w:t>
      </w:r>
    </w:p>
    <w:p w:rsidR="00D16E2D" w:rsidRPr="008E301F" w:rsidRDefault="00D16E2D" w:rsidP="008E301F">
      <w:pPr>
        <w:pStyle w:val="ad"/>
        <w:spacing w:after="0" w:line="360" w:lineRule="auto"/>
        <w:ind w:firstLine="709"/>
        <w:jc w:val="both"/>
        <w:rPr>
          <w:sz w:val="28"/>
          <w:szCs w:val="28"/>
        </w:rPr>
      </w:pPr>
      <w:r w:rsidRPr="008E301F">
        <w:rPr>
          <w:sz w:val="28"/>
          <w:szCs w:val="28"/>
        </w:rPr>
        <w:t xml:space="preserve">8) Средняя длина цепи определяется как отношение скоростей образования продукта к скорости инициирования (в нашем случае фотохимического) цепи, т.е.: </w:t>
      </w:r>
      <w:r w:rsidRPr="008E301F">
        <w:rPr>
          <w:sz w:val="28"/>
          <w:szCs w:val="28"/>
          <w:lang w:val="en-US"/>
        </w:rPr>
        <w:t>n</w:t>
      </w:r>
      <w:r w:rsidRPr="008E301F">
        <w:rPr>
          <w:sz w:val="28"/>
          <w:szCs w:val="28"/>
        </w:rPr>
        <w:t>=</w:t>
      </w:r>
      <w:r w:rsidRPr="008E301F">
        <w:rPr>
          <w:sz w:val="28"/>
          <w:szCs w:val="28"/>
          <w:lang w:val="en-US"/>
        </w:rPr>
        <w:t>r</w:t>
      </w:r>
      <w:r w:rsidRPr="008E301F">
        <w:rPr>
          <w:sz w:val="28"/>
          <w:szCs w:val="28"/>
        </w:rPr>
        <w:t>/</w:t>
      </w:r>
      <w:r w:rsidRPr="008E301F">
        <w:rPr>
          <w:sz w:val="28"/>
          <w:szCs w:val="28"/>
          <w:lang w:val="en-US"/>
        </w:rPr>
        <w:t>r</w:t>
      </w:r>
      <w:r w:rsidRPr="008E301F">
        <w:rPr>
          <w:sz w:val="28"/>
          <w:szCs w:val="28"/>
          <w:vertAlign w:val="subscript"/>
        </w:rPr>
        <w:t>1</w:t>
      </w:r>
      <w:r w:rsidRPr="008E301F">
        <w:rPr>
          <w:sz w:val="28"/>
          <w:szCs w:val="28"/>
        </w:rPr>
        <w:t xml:space="preserve"> . </w:t>
      </w:r>
    </w:p>
    <w:p w:rsidR="00D16E2D" w:rsidRPr="008E301F" w:rsidRDefault="00D16E2D" w:rsidP="008E301F">
      <w:pPr>
        <w:pStyle w:val="ad"/>
        <w:spacing w:after="0" w:line="360" w:lineRule="auto"/>
        <w:ind w:firstLine="709"/>
        <w:jc w:val="both"/>
        <w:rPr>
          <w:sz w:val="28"/>
          <w:szCs w:val="28"/>
        </w:rPr>
      </w:pPr>
      <w:r w:rsidRPr="008E301F">
        <w:rPr>
          <w:sz w:val="28"/>
          <w:szCs w:val="28"/>
        </w:rPr>
        <w:t xml:space="preserve">Важно! Обратиться к анализу энергий активации (см. книгу под ред.Краснова, стр. 607). </w:t>
      </w:r>
    </w:p>
    <w:p w:rsidR="00D16E2D" w:rsidRPr="008E301F" w:rsidRDefault="00D16E2D" w:rsidP="008E301F">
      <w:pPr>
        <w:pStyle w:val="ad"/>
        <w:spacing w:after="0" w:line="360" w:lineRule="auto"/>
        <w:ind w:firstLine="709"/>
        <w:jc w:val="both"/>
        <w:rPr>
          <w:sz w:val="28"/>
          <w:szCs w:val="28"/>
        </w:rPr>
      </w:pPr>
      <w:r w:rsidRPr="008E301F">
        <w:rPr>
          <w:sz w:val="28"/>
          <w:szCs w:val="28"/>
        </w:rPr>
        <w:t>Энергии активации отдельных стадий примерно равны:</w:t>
      </w:r>
    </w:p>
    <w:p w:rsidR="00D16E2D" w:rsidRPr="008E301F" w:rsidRDefault="00D16E2D" w:rsidP="008E301F">
      <w:pPr>
        <w:pStyle w:val="ad"/>
        <w:spacing w:after="0" w:line="360" w:lineRule="auto"/>
        <w:ind w:firstLine="709"/>
        <w:jc w:val="both"/>
        <w:rPr>
          <w:sz w:val="28"/>
          <w:szCs w:val="28"/>
        </w:rPr>
      </w:pPr>
      <w:r w:rsidRPr="008E301F">
        <w:rPr>
          <w:sz w:val="28"/>
          <w:szCs w:val="28"/>
        </w:rPr>
        <w:t>- при взаимодействии двух радикалов - нулю.</w:t>
      </w:r>
    </w:p>
    <w:p w:rsidR="00D16E2D" w:rsidRPr="008E301F" w:rsidRDefault="00D16E2D" w:rsidP="008E301F">
      <w:pPr>
        <w:pStyle w:val="ad"/>
        <w:spacing w:after="0" w:line="360" w:lineRule="auto"/>
        <w:ind w:firstLine="709"/>
        <w:jc w:val="both"/>
        <w:rPr>
          <w:sz w:val="28"/>
          <w:szCs w:val="28"/>
        </w:rPr>
      </w:pPr>
      <w:r w:rsidRPr="008E301F">
        <w:rPr>
          <w:sz w:val="28"/>
          <w:szCs w:val="28"/>
        </w:rPr>
        <w:t>- при диссоциации</w:t>
      </w:r>
      <w:r w:rsidR="008E301F">
        <w:rPr>
          <w:sz w:val="28"/>
          <w:szCs w:val="28"/>
        </w:rPr>
        <w:t xml:space="preserve"> </w:t>
      </w:r>
      <w:r w:rsidRPr="008E301F">
        <w:rPr>
          <w:sz w:val="28"/>
          <w:szCs w:val="28"/>
        </w:rPr>
        <w:t>молекул хлора - примерно половине энергии связи 238/2 кДж/моль.</w:t>
      </w:r>
    </w:p>
    <w:p w:rsidR="00D16E2D" w:rsidRPr="008E301F" w:rsidRDefault="00D16E2D" w:rsidP="008E301F">
      <w:pPr>
        <w:pStyle w:val="ad"/>
        <w:spacing w:after="0" w:line="360" w:lineRule="auto"/>
        <w:ind w:firstLine="709"/>
        <w:jc w:val="both"/>
        <w:rPr>
          <w:sz w:val="28"/>
          <w:szCs w:val="28"/>
        </w:rPr>
      </w:pPr>
      <w:r w:rsidRPr="008E301F">
        <w:rPr>
          <w:sz w:val="28"/>
          <w:szCs w:val="28"/>
        </w:rPr>
        <w:t xml:space="preserve">- при взаимодействии атома хлора с молекулой водорода примерно 25 кДж/моль. </w:t>
      </w:r>
    </w:p>
    <w:p w:rsidR="00D16E2D" w:rsidRPr="008E301F" w:rsidRDefault="00D16E2D" w:rsidP="008E301F">
      <w:pPr>
        <w:pStyle w:val="ad"/>
        <w:spacing w:after="0" w:line="360" w:lineRule="auto"/>
        <w:ind w:firstLine="709"/>
        <w:jc w:val="both"/>
        <w:rPr>
          <w:sz w:val="28"/>
          <w:szCs w:val="28"/>
        </w:rPr>
      </w:pPr>
      <w:r w:rsidRPr="008E301F">
        <w:rPr>
          <w:sz w:val="28"/>
          <w:szCs w:val="28"/>
        </w:rPr>
        <w:t>Получается энергия активации всей реакции, примерно равная 119/2 + 25 = 85 кДж/моль.</w:t>
      </w:r>
    </w:p>
    <w:p w:rsidR="001A60A4" w:rsidRPr="008E301F" w:rsidRDefault="001A60A4" w:rsidP="008E301F">
      <w:pPr>
        <w:spacing w:line="360" w:lineRule="auto"/>
        <w:ind w:firstLine="709"/>
        <w:rPr>
          <w:kern w:val="0"/>
          <w:sz w:val="28"/>
          <w:szCs w:val="28"/>
          <w:lang w:val="ru-RU"/>
        </w:rPr>
      </w:pPr>
      <w:r w:rsidRPr="008E301F">
        <w:rPr>
          <w:kern w:val="0"/>
          <w:sz w:val="28"/>
          <w:szCs w:val="28"/>
          <w:lang w:val="ru-RU"/>
        </w:rPr>
        <w:t>Рассмотрим классический пример – газофазную реакцию:</w:t>
      </w:r>
      <w:r w:rsidR="008E301F">
        <w:rPr>
          <w:kern w:val="0"/>
          <w:sz w:val="28"/>
          <w:szCs w:val="28"/>
          <w:lang w:val="ru-RU"/>
        </w:rPr>
        <w:t xml:space="preserve"> </w:t>
      </w:r>
      <w:r w:rsidRPr="008E301F">
        <w:rPr>
          <w:kern w:val="0"/>
          <w:sz w:val="28"/>
          <w:szCs w:val="28"/>
        </w:rPr>
        <w:t>H</w:t>
      </w:r>
      <w:r w:rsidRPr="008E301F">
        <w:rPr>
          <w:kern w:val="0"/>
          <w:sz w:val="28"/>
          <w:szCs w:val="28"/>
          <w:vertAlign w:val="subscript"/>
          <w:lang w:val="ru-RU"/>
        </w:rPr>
        <w:t>2</w:t>
      </w:r>
      <w:r w:rsidRPr="008E301F">
        <w:rPr>
          <w:kern w:val="0"/>
          <w:sz w:val="28"/>
          <w:szCs w:val="28"/>
          <w:lang w:val="ru-RU"/>
        </w:rPr>
        <w:t>+1/2</w:t>
      </w:r>
      <w:r w:rsidRPr="008E301F">
        <w:rPr>
          <w:kern w:val="0"/>
          <w:sz w:val="28"/>
          <w:szCs w:val="28"/>
        </w:rPr>
        <w:t>O</w:t>
      </w:r>
      <w:r w:rsidRPr="008E301F">
        <w:rPr>
          <w:kern w:val="0"/>
          <w:sz w:val="28"/>
          <w:szCs w:val="28"/>
          <w:vertAlign w:val="subscript"/>
          <w:lang w:val="ru-RU"/>
        </w:rPr>
        <w:t xml:space="preserve"> 2</w:t>
      </w:r>
      <w:r w:rsidRPr="008E301F">
        <w:rPr>
          <w:kern w:val="0"/>
          <w:sz w:val="28"/>
          <w:szCs w:val="28"/>
          <w:lang w:val="ru-RU"/>
        </w:rPr>
        <w:t xml:space="preserve">= </w:t>
      </w:r>
      <w:r w:rsidRPr="008E301F">
        <w:rPr>
          <w:kern w:val="0"/>
          <w:sz w:val="28"/>
          <w:szCs w:val="28"/>
        </w:rPr>
        <w:t>H</w:t>
      </w:r>
      <w:r w:rsidRPr="008E301F">
        <w:rPr>
          <w:kern w:val="0"/>
          <w:sz w:val="28"/>
          <w:szCs w:val="28"/>
          <w:vertAlign w:val="subscript"/>
          <w:lang w:val="ru-RU"/>
        </w:rPr>
        <w:t>2</w:t>
      </w:r>
      <w:r w:rsidRPr="008E301F">
        <w:rPr>
          <w:kern w:val="0"/>
          <w:sz w:val="28"/>
          <w:szCs w:val="28"/>
        </w:rPr>
        <w:t>O</w:t>
      </w:r>
    </w:p>
    <w:p w:rsidR="001A60A4" w:rsidRPr="008E301F" w:rsidRDefault="001A60A4" w:rsidP="008E301F">
      <w:pPr>
        <w:spacing w:line="360" w:lineRule="auto"/>
        <w:ind w:firstLine="709"/>
        <w:rPr>
          <w:kern w:val="0"/>
          <w:sz w:val="28"/>
          <w:szCs w:val="28"/>
          <w:lang w:val="ru-RU"/>
        </w:rPr>
      </w:pPr>
      <w:r w:rsidRPr="008E301F">
        <w:rPr>
          <w:kern w:val="0"/>
          <w:sz w:val="28"/>
          <w:szCs w:val="28"/>
          <w:lang w:val="ru-RU"/>
        </w:rPr>
        <w:t>Истинный механизм этой реакции состоит из многих стадий (до 30). Существуют различные подходы к его описанию. Выделим лишь некоторые наиболее характерные стадии, и введём очень упрощённую модельную схему, пригодную для классификации основных элементарных превращений, и с их помощью выделим главные особенности и выявим возможные режимы протекания всего процесса. Они возникают из-за конкуренции стадий разветвления и обрыва. Приводимый ниже механизм реализуется при невысоких давлениях (несколько десятков тор) (см. М.Н. Варгафтик, «Химическая кинетика» кафедральное пособие МИТХТ под ред. акад. Я.К. Сыркина, 1970, стр. 89, а также учебник «Физическая химия» под ред. К.С. Краснова, стр. 608). Основные стадии представим в нижеследующей таблице.</w:t>
      </w:r>
    </w:p>
    <w:p w:rsidR="001A60A4" w:rsidRPr="008E301F" w:rsidRDefault="001A60A4" w:rsidP="008E301F">
      <w:pPr>
        <w:spacing w:line="360" w:lineRule="auto"/>
        <w:ind w:firstLine="709"/>
        <w:rPr>
          <w:kern w:val="0"/>
          <w:sz w:val="28"/>
          <w:szCs w:val="28"/>
          <w:lang w:val="ru-RU"/>
        </w:rPr>
      </w:pPr>
    </w:p>
    <w:tbl>
      <w:tblPr>
        <w:tblW w:w="0" w:type="auto"/>
        <w:tblInd w:w="250" w:type="dxa"/>
        <w:tblLayout w:type="fixed"/>
        <w:tblLook w:val="0000" w:firstRow="0" w:lastRow="0" w:firstColumn="0" w:lastColumn="0" w:noHBand="0" w:noVBand="0"/>
      </w:tblPr>
      <w:tblGrid>
        <w:gridCol w:w="425"/>
        <w:gridCol w:w="851"/>
        <w:gridCol w:w="1436"/>
        <w:gridCol w:w="865"/>
        <w:gridCol w:w="817"/>
        <w:gridCol w:w="709"/>
        <w:gridCol w:w="932"/>
        <w:gridCol w:w="1783"/>
        <w:gridCol w:w="971"/>
        <w:gridCol w:w="850"/>
      </w:tblGrid>
      <w:tr w:rsidR="001A60A4" w:rsidRPr="008E301F" w:rsidTr="004B24BA">
        <w:trPr>
          <w:cantSplit/>
        </w:trPr>
        <w:tc>
          <w:tcPr>
            <w:tcW w:w="4394" w:type="dxa"/>
            <w:gridSpan w:val="5"/>
            <w:tcBorders>
              <w:top w:val="single" w:sz="6" w:space="0" w:color="auto"/>
              <w:left w:val="single" w:sz="6" w:space="0" w:color="auto"/>
              <w:right w:val="single" w:sz="6" w:space="0" w:color="auto"/>
            </w:tcBorders>
          </w:tcPr>
          <w:p w:rsidR="001A60A4" w:rsidRPr="008E301F" w:rsidRDefault="001A60A4" w:rsidP="008E301F">
            <w:pPr>
              <w:spacing w:line="360" w:lineRule="auto"/>
              <w:rPr>
                <w:kern w:val="0"/>
                <w:sz w:val="20"/>
                <w:lang w:val="ru-RU"/>
              </w:rPr>
            </w:pPr>
            <w:r w:rsidRPr="008E301F">
              <w:rPr>
                <w:kern w:val="0"/>
                <w:sz w:val="20"/>
                <w:lang w:val="ru-RU"/>
              </w:rPr>
              <w:t>Упрощённый механизм разветвлённой цепной реакции</w:t>
            </w:r>
          </w:p>
          <w:p w:rsidR="001A60A4" w:rsidRPr="008E301F" w:rsidRDefault="001A60A4" w:rsidP="008E301F">
            <w:pPr>
              <w:spacing w:line="360" w:lineRule="auto"/>
              <w:rPr>
                <w:kern w:val="0"/>
                <w:sz w:val="20"/>
                <w:lang w:val="ru-RU"/>
              </w:rPr>
            </w:pPr>
            <w:r w:rsidRPr="008E301F">
              <w:rPr>
                <w:kern w:val="0"/>
                <w:sz w:val="20"/>
                <w:lang w:val="ru-RU"/>
              </w:rPr>
              <w:t>H2+O2= H2O</w:t>
            </w:r>
          </w:p>
        </w:tc>
        <w:tc>
          <w:tcPr>
            <w:tcW w:w="1641" w:type="dxa"/>
            <w:gridSpan w:val="2"/>
            <w:tcBorders>
              <w:top w:val="single" w:sz="6" w:space="0" w:color="auto"/>
              <w:right w:val="single" w:sz="6" w:space="0" w:color="auto"/>
            </w:tcBorders>
          </w:tcPr>
          <w:p w:rsidR="001A60A4" w:rsidRPr="008E301F" w:rsidRDefault="001A60A4" w:rsidP="008E301F">
            <w:pPr>
              <w:spacing w:line="360" w:lineRule="auto"/>
              <w:rPr>
                <w:kern w:val="0"/>
                <w:sz w:val="20"/>
                <w:lang w:val="ru-RU"/>
              </w:rPr>
            </w:pPr>
            <w:r w:rsidRPr="008E301F">
              <w:rPr>
                <w:kern w:val="0"/>
                <w:sz w:val="20"/>
                <w:lang w:val="ru-RU"/>
              </w:rPr>
              <w:t>Баланс актив</w:t>
            </w:r>
            <w:r w:rsidRPr="008E301F">
              <w:rPr>
                <w:kern w:val="0"/>
                <w:sz w:val="20"/>
                <w:lang w:val="ru-RU"/>
              </w:rPr>
              <w:softHyphen/>
              <w:t xml:space="preserve">ных центров </w:t>
            </w:r>
          </w:p>
          <w:p w:rsidR="001A60A4" w:rsidRPr="008E301F" w:rsidRDefault="001A60A4" w:rsidP="008E301F">
            <w:pPr>
              <w:spacing w:line="360" w:lineRule="auto"/>
              <w:rPr>
                <w:kern w:val="0"/>
                <w:sz w:val="20"/>
                <w:lang w:val="ru-RU"/>
              </w:rPr>
            </w:pPr>
            <w:r w:rsidRPr="008E301F">
              <w:rPr>
                <w:kern w:val="0"/>
                <w:sz w:val="20"/>
                <w:lang w:val="ru-RU"/>
              </w:rPr>
              <w:t>на отдельных стадиях</w:t>
            </w:r>
          </w:p>
        </w:tc>
        <w:tc>
          <w:tcPr>
            <w:tcW w:w="3604" w:type="dxa"/>
            <w:gridSpan w:val="3"/>
            <w:tcBorders>
              <w:top w:val="single" w:sz="6" w:space="0" w:color="auto"/>
              <w:left w:val="single" w:sz="6" w:space="0" w:color="auto"/>
              <w:right w:val="single" w:sz="6" w:space="0" w:color="auto"/>
            </w:tcBorders>
          </w:tcPr>
          <w:p w:rsidR="001A60A4" w:rsidRPr="008E301F" w:rsidRDefault="001A60A4" w:rsidP="008E301F">
            <w:pPr>
              <w:spacing w:line="360" w:lineRule="auto"/>
              <w:rPr>
                <w:kern w:val="0"/>
                <w:sz w:val="20"/>
                <w:lang w:val="ru-RU"/>
              </w:rPr>
            </w:pPr>
            <w:r w:rsidRPr="008E301F">
              <w:rPr>
                <w:kern w:val="0"/>
                <w:sz w:val="20"/>
                <w:lang w:val="ru-RU"/>
              </w:rPr>
              <w:t>Скорости элементарных стадий</w:t>
            </w:r>
          </w:p>
        </w:tc>
      </w:tr>
      <w:tr w:rsidR="001A60A4" w:rsidRPr="008E301F" w:rsidTr="004B24BA">
        <w:trPr>
          <w:cantSplit/>
        </w:trPr>
        <w:tc>
          <w:tcPr>
            <w:tcW w:w="425" w:type="dxa"/>
            <w:tcBorders>
              <w:top w:val="single" w:sz="12" w:space="0" w:color="auto"/>
              <w:left w:val="single" w:sz="12" w:space="0" w:color="auto"/>
              <w:bottom w:val="single" w:sz="12" w:space="0" w:color="auto"/>
              <w:right w:val="single" w:sz="6" w:space="0" w:color="auto"/>
            </w:tcBorders>
          </w:tcPr>
          <w:p w:rsidR="001A60A4" w:rsidRPr="008E301F" w:rsidRDefault="001A60A4" w:rsidP="008E301F">
            <w:pPr>
              <w:spacing w:line="360" w:lineRule="auto"/>
              <w:rPr>
                <w:kern w:val="0"/>
                <w:sz w:val="20"/>
                <w:lang w:val="ru-RU"/>
              </w:rPr>
            </w:pPr>
            <w:r w:rsidRPr="008E301F">
              <w:rPr>
                <w:kern w:val="0"/>
                <w:sz w:val="20"/>
                <w:lang w:val="ru-RU"/>
              </w:rPr>
              <w:t>№</w:t>
            </w:r>
          </w:p>
        </w:tc>
        <w:tc>
          <w:tcPr>
            <w:tcW w:w="3969" w:type="dxa"/>
            <w:gridSpan w:val="4"/>
            <w:tcBorders>
              <w:top w:val="single" w:sz="12" w:space="0" w:color="auto"/>
              <w:right w:val="single" w:sz="6" w:space="0" w:color="auto"/>
            </w:tcBorders>
          </w:tcPr>
          <w:p w:rsidR="001A60A4" w:rsidRPr="008E301F" w:rsidRDefault="001A60A4" w:rsidP="008E301F">
            <w:pPr>
              <w:spacing w:line="360" w:lineRule="auto"/>
              <w:rPr>
                <w:kern w:val="0"/>
                <w:sz w:val="20"/>
                <w:lang w:val="ru-RU"/>
              </w:rPr>
            </w:pPr>
            <w:r w:rsidRPr="008E301F">
              <w:rPr>
                <w:kern w:val="0"/>
                <w:sz w:val="20"/>
                <w:lang w:val="ru-RU"/>
              </w:rPr>
              <w:t>Элементарные реакции</w:t>
            </w:r>
          </w:p>
        </w:tc>
        <w:tc>
          <w:tcPr>
            <w:tcW w:w="709" w:type="dxa"/>
            <w:tcBorders>
              <w:top w:val="single" w:sz="12" w:space="0" w:color="auto"/>
              <w:bottom w:val="single" w:sz="12" w:space="0" w:color="auto"/>
              <w:right w:val="single" w:sz="6" w:space="0" w:color="auto"/>
            </w:tcBorders>
          </w:tcPr>
          <w:p w:rsidR="001A60A4" w:rsidRPr="008E301F" w:rsidRDefault="001A60A4" w:rsidP="008E301F">
            <w:pPr>
              <w:spacing w:line="360" w:lineRule="auto"/>
              <w:rPr>
                <w:kern w:val="0"/>
                <w:sz w:val="20"/>
                <w:lang w:val="ru-RU"/>
              </w:rPr>
            </w:pPr>
            <w:r w:rsidRPr="008E301F">
              <w:rPr>
                <w:kern w:val="0"/>
                <w:sz w:val="20"/>
                <w:lang w:val="ru-RU"/>
              </w:rPr>
              <w:t>Исх.</w:t>
            </w:r>
          </w:p>
        </w:tc>
        <w:tc>
          <w:tcPr>
            <w:tcW w:w="932" w:type="dxa"/>
            <w:tcBorders>
              <w:top w:val="single" w:sz="12" w:space="0" w:color="auto"/>
              <w:left w:val="single" w:sz="6" w:space="0" w:color="auto"/>
              <w:bottom w:val="single" w:sz="12" w:space="0" w:color="auto"/>
              <w:right w:val="single" w:sz="6" w:space="0" w:color="auto"/>
            </w:tcBorders>
          </w:tcPr>
          <w:p w:rsidR="001A60A4" w:rsidRPr="008E301F" w:rsidRDefault="001A60A4" w:rsidP="008E301F">
            <w:pPr>
              <w:spacing w:line="360" w:lineRule="auto"/>
              <w:rPr>
                <w:kern w:val="0"/>
                <w:sz w:val="20"/>
                <w:lang w:val="ru-RU"/>
              </w:rPr>
            </w:pPr>
            <w:r w:rsidRPr="008E301F">
              <w:rPr>
                <w:kern w:val="0"/>
                <w:sz w:val="20"/>
                <w:lang w:val="ru-RU"/>
              </w:rPr>
              <w:t>Кон.</w:t>
            </w:r>
          </w:p>
        </w:tc>
        <w:tc>
          <w:tcPr>
            <w:tcW w:w="1783" w:type="dxa"/>
            <w:tcBorders>
              <w:top w:val="single" w:sz="12" w:space="0" w:color="auto"/>
              <w:left w:val="single" w:sz="6" w:space="0" w:color="auto"/>
              <w:bottom w:val="single" w:sz="12" w:space="0" w:color="auto"/>
              <w:right w:val="single" w:sz="6" w:space="0" w:color="auto"/>
            </w:tcBorders>
          </w:tcPr>
          <w:p w:rsidR="001A60A4" w:rsidRPr="008E301F" w:rsidRDefault="001A60A4" w:rsidP="008E301F">
            <w:pPr>
              <w:spacing w:line="360" w:lineRule="auto"/>
              <w:rPr>
                <w:kern w:val="0"/>
                <w:sz w:val="20"/>
                <w:lang w:val="ru-RU"/>
              </w:rPr>
            </w:pPr>
            <w:r w:rsidRPr="008E301F">
              <w:rPr>
                <w:kern w:val="0"/>
                <w:sz w:val="20"/>
                <w:lang w:val="ru-RU"/>
              </w:rPr>
              <w:t>Скорость</w:t>
            </w:r>
          </w:p>
        </w:tc>
        <w:tc>
          <w:tcPr>
            <w:tcW w:w="1821" w:type="dxa"/>
            <w:gridSpan w:val="2"/>
            <w:tcBorders>
              <w:top w:val="single" w:sz="12" w:space="0" w:color="auto"/>
              <w:bottom w:val="single" w:sz="12" w:space="0" w:color="auto"/>
              <w:right w:val="single" w:sz="12" w:space="0" w:color="auto"/>
            </w:tcBorders>
          </w:tcPr>
          <w:p w:rsidR="001A60A4" w:rsidRPr="008E301F" w:rsidRDefault="001A60A4" w:rsidP="008E301F">
            <w:pPr>
              <w:spacing w:line="360" w:lineRule="auto"/>
              <w:rPr>
                <w:kern w:val="0"/>
                <w:sz w:val="20"/>
                <w:lang w:val="ru-RU"/>
              </w:rPr>
            </w:pPr>
            <w:r w:rsidRPr="008E301F">
              <w:rPr>
                <w:kern w:val="0"/>
                <w:sz w:val="20"/>
                <w:lang w:val="ru-RU"/>
              </w:rPr>
              <w:t xml:space="preserve">Природа стадии </w:t>
            </w:r>
          </w:p>
        </w:tc>
      </w:tr>
      <w:tr w:rsidR="001A60A4" w:rsidRPr="008E301F" w:rsidTr="004B24BA">
        <w:tc>
          <w:tcPr>
            <w:tcW w:w="425" w:type="dxa"/>
            <w:tcBorders>
              <w:left w:val="single" w:sz="6" w:space="0" w:color="auto"/>
            </w:tcBorders>
          </w:tcPr>
          <w:p w:rsidR="001A60A4" w:rsidRPr="008E301F" w:rsidRDefault="001A60A4" w:rsidP="008E301F">
            <w:pPr>
              <w:spacing w:line="360" w:lineRule="auto"/>
              <w:rPr>
                <w:kern w:val="0"/>
                <w:sz w:val="20"/>
                <w:lang w:val="ru-RU"/>
              </w:rPr>
            </w:pPr>
            <w:r w:rsidRPr="008E301F">
              <w:rPr>
                <w:kern w:val="0"/>
                <w:sz w:val="20"/>
                <w:lang w:val="ru-RU"/>
              </w:rPr>
              <w:t>1</w:t>
            </w:r>
          </w:p>
        </w:tc>
        <w:tc>
          <w:tcPr>
            <w:tcW w:w="851" w:type="dxa"/>
            <w:tcBorders>
              <w:top w:val="single" w:sz="12" w:space="0" w:color="auto"/>
              <w:left w:val="single" w:sz="12" w:space="0" w:color="auto"/>
              <w:bottom w:val="single" w:sz="6" w:space="0" w:color="auto"/>
            </w:tcBorders>
          </w:tcPr>
          <w:p w:rsidR="001A60A4" w:rsidRPr="008E301F" w:rsidRDefault="001A60A4" w:rsidP="008E301F">
            <w:pPr>
              <w:spacing w:line="360" w:lineRule="auto"/>
              <w:rPr>
                <w:kern w:val="0"/>
                <w:sz w:val="20"/>
                <w:lang w:val="ru-RU"/>
              </w:rPr>
            </w:pPr>
            <w:r w:rsidRPr="008E301F">
              <w:rPr>
                <w:kern w:val="0"/>
                <w:sz w:val="20"/>
                <w:lang w:val="ru-RU"/>
              </w:rPr>
              <w:t>H2</w:t>
            </w:r>
          </w:p>
        </w:tc>
        <w:tc>
          <w:tcPr>
            <w:tcW w:w="1436" w:type="dxa"/>
            <w:tcBorders>
              <w:top w:val="single" w:sz="12" w:space="0" w:color="auto"/>
              <w:bottom w:val="single" w:sz="6" w:space="0" w:color="auto"/>
            </w:tcBorders>
          </w:tcPr>
          <w:p w:rsidR="001A60A4" w:rsidRPr="008E301F" w:rsidRDefault="001A60A4" w:rsidP="008E301F">
            <w:pPr>
              <w:spacing w:line="360" w:lineRule="auto"/>
              <w:rPr>
                <w:kern w:val="0"/>
                <w:sz w:val="20"/>
                <w:lang w:val="ru-RU"/>
              </w:rPr>
            </w:pPr>
            <w:r w:rsidRPr="008E301F">
              <w:rPr>
                <w:kern w:val="0"/>
                <w:sz w:val="20"/>
                <w:lang w:val="ru-RU"/>
              </w:rPr>
              <w:t>+ O2</w:t>
            </w:r>
            <w:r w:rsidR="008E301F" w:rsidRPr="008E301F">
              <w:rPr>
                <w:kern w:val="0"/>
                <w:sz w:val="20"/>
                <w:lang w:val="ru-RU"/>
              </w:rPr>
              <w:t xml:space="preserve"> </w:t>
            </w:r>
            <w:r w:rsidRPr="008E301F">
              <w:rPr>
                <w:kern w:val="0"/>
                <w:sz w:val="20"/>
                <w:lang w:val="ru-RU"/>
              </w:rPr>
              <w:t></w:t>
            </w:r>
          </w:p>
        </w:tc>
        <w:tc>
          <w:tcPr>
            <w:tcW w:w="865" w:type="dxa"/>
            <w:tcBorders>
              <w:top w:val="single" w:sz="12" w:space="0" w:color="auto"/>
              <w:bottom w:val="single" w:sz="6" w:space="0" w:color="auto"/>
            </w:tcBorders>
          </w:tcPr>
          <w:p w:rsidR="001A60A4" w:rsidRPr="008E301F" w:rsidRDefault="001A60A4" w:rsidP="008E301F">
            <w:pPr>
              <w:spacing w:line="360" w:lineRule="auto"/>
              <w:rPr>
                <w:kern w:val="0"/>
                <w:sz w:val="20"/>
                <w:lang w:val="ru-RU"/>
              </w:rPr>
            </w:pPr>
            <w:r w:rsidRPr="008E301F">
              <w:rPr>
                <w:kern w:val="0"/>
                <w:sz w:val="20"/>
                <w:lang w:val="ru-RU"/>
              </w:rPr>
              <w:t xml:space="preserve"> 2 HO</w:t>
            </w:r>
            <w:r w:rsidRPr="008E301F">
              <w:rPr>
                <w:kern w:val="0"/>
                <w:sz w:val="20"/>
                <w:lang w:val="ru-RU"/>
              </w:rPr>
              <w:fldChar w:fldCharType="begin"/>
            </w:r>
            <w:r w:rsidRPr="008E301F">
              <w:rPr>
                <w:kern w:val="0"/>
                <w:sz w:val="20"/>
                <w:lang w:val="ru-RU"/>
              </w:rPr>
              <w:instrText>SYMBOL 183 \f "Symbol" \s 10</w:instrText>
            </w:r>
            <w:r w:rsidRPr="008E301F">
              <w:rPr>
                <w:kern w:val="0"/>
                <w:sz w:val="20"/>
                <w:lang w:val="ru-RU"/>
              </w:rPr>
              <w:fldChar w:fldCharType="separate"/>
            </w:r>
            <w:r w:rsidRPr="008E301F">
              <w:rPr>
                <w:kern w:val="0"/>
                <w:sz w:val="20"/>
                <w:lang w:val="ru-RU"/>
              </w:rPr>
              <w:t></w:t>
            </w:r>
            <w:r w:rsidRPr="008E301F">
              <w:rPr>
                <w:kern w:val="0"/>
                <w:sz w:val="20"/>
                <w:lang w:val="ru-RU"/>
              </w:rPr>
              <w:fldChar w:fldCharType="end"/>
            </w:r>
          </w:p>
        </w:tc>
        <w:tc>
          <w:tcPr>
            <w:tcW w:w="817" w:type="dxa"/>
            <w:tcBorders>
              <w:top w:val="single" w:sz="12" w:space="0" w:color="auto"/>
              <w:bottom w:val="single" w:sz="6" w:space="0" w:color="auto"/>
              <w:right w:val="single" w:sz="12" w:space="0" w:color="auto"/>
            </w:tcBorders>
          </w:tcPr>
          <w:p w:rsidR="001A60A4" w:rsidRPr="008E301F" w:rsidRDefault="001A60A4" w:rsidP="008E301F">
            <w:pPr>
              <w:spacing w:line="360" w:lineRule="auto"/>
              <w:rPr>
                <w:kern w:val="0"/>
                <w:sz w:val="20"/>
                <w:lang w:val="ru-RU"/>
              </w:rPr>
            </w:pPr>
          </w:p>
        </w:tc>
        <w:tc>
          <w:tcPr>
            <w:tcW w:w="709" w:type="dxa"/>
            <w:tcBorders>
              <w:left w:val="nil"/>
              <w:bottom w:val="single" w:sz="6" w:space="0" w:color="auto"/>
              <w:right w:val="single" w:sz="6" w:space="0" w:color="auto"/>
            </w:tcBorders>
          </w:tcPr>
          <w:p w:rsidR="001A60A4" w:rsidRPr="008E301F" w:rsidRDefault="001A60A4" w:rsidP="008E301F">
            <w:pPr>
              <w:spacing w:line="360" w:lineRule="auto"/>
              <w:rPr>
                <w:kern w:val="0"/>
                <w:sz w:val="20"/>
                <w:lang w:val="ru-RU"/>
              </w:rPr>
            </w:pPr>
          </w:p>
        </w:tc>
        <w:tc>
          <w:tcPr>
            <w:tcW w:w="932" w:type="dxa"/>
            <w:tcBorders>
              <w:left w:val="single" w:sz="6" w:space="0" w:color="auto"/>
              <w:bottom w:val="single" w:sz="6" w:space="0" w:color="auto"/>
              <w:right w:val="single" w:sz="6" w:space="0" w:color="auto"/>
            </w:tcBorders>
          </w:tcPr>
          <w:p w:rsidR="001A60A4" w:rsidRPr="008E301F" w:rsidRDefault="008E301F" w:rsidP="008E301F">
            <w:pPr>
              <w:spacing w:line="360" w:lineRule="auto"/>
              <w:rPr>
                <w:kern w:val="0"/>
                <w:sz w:val="20"/>
                <w:lang w:val="ru-RU"/>
              </w:rPr>
            </w:pPr>
            <w:r w:rsidRPr="008E301F">
              <w:rPr>
                <w:kern w:val="0"/>
                <w:sz w:val="20"/>
                <w:lang w:val="ru-RU"/>
              </w:rPr>
              <w:t xml:space="preserve"> </w:t>
            </w:r>
            <w:r w:rsidR="001A60A4" w:rsidRPr="008E301F">
              <w:rPr>
                <w:kern w:val="0"/>
                <w:sz w:val="20"/>
                <w:lang w:val="ru-RU"/>
              </w:rPr>
              <w:fldChar w:fldCharType="begin"/>
            </w:r>
            <w:r w:rsidR="001A60A4" w:rsidRPr="008E301F">
              <w:rPr>
                <w:kern w:val="0"/>
                <w:sz w:val="20"/>
                <w:lang w:val="ru-RU"/>
              </w:rPr>
              <w:instrText>SYMBOL 183 \f "Symbol" \s 10</w:instrText>
            </w:r>
            <w:r w:rsidR="001A60A4" w:rsidRPr="008E301F">
              <w:rPr>
                <w:kern w:val="0"/>
                <w:sz w:val="20"/>
                <w:lang w:val="ru-RU"/>
              </w:rPr>
              <w:fldChar w:fldCharType="separate"/>
            </w:r>
            <w:r w:rsidR="001A60A4" w:rsidRPr="008E301F">
              <w:rPr>
                <w:kern w:val="0"/>
                <w:sz w:val="20"/>
                <w:lang w:val="ru-RU"/>
              </w:rPr>
              <w:t></w:t>
            </w:r>
            <w:r w:rsidR="001A60A4" w:rsidRPr="008E301F">
              <w:rPr>
                <w:kern w:val="0"/>
                <w:sz w:val="20"/>
                <w:lang w:val="ru-RU"/>
              </w:rPr>
              <w:fldChar w:fldCharType="end"/>
            </w:r>
            <w:r w:rsidR="001A60A4" w:rsidRPr="008E301F">
              <w:rPr>
                <w:kern w:val="0"/>
                <w:sz w:val="20"/>
                <w:lang w:val="ru-RU"/>
              </w:rPr>
              <w:t xml:space="preserve"> </w:t>
            </w:r>
            <w:r w:rsidR="001A60A4" w:rsidRPr="008E301F">
              <w:rPr>
                <w:kern w:val="0"/>
                <w:sz w:val="20"/>
                <w:lang w:val="ru-RU"/>
              </w:rPr>
              <w:fldChar w:fldCharType="begin"/>
            </w:r>
            <w:r w:rsidR="001A60A4" w:rsidRPr="008E301F">
              <w:rPr>
                <w:kern w:val="0"/>
                <w:sz w:val="20"/>
                <w:lang w:val="ru-RU"/>
              </w:rPr>
              <w:instrText>SYMBOL 183 \f "Symbol" \s 10</w:instrText>
            </w:r>
            <w:r w:rsidR="001A60A4" w:rsidRPr="008E301F">
              <w:rPr>
                <w:kern w:val="0"/>
                <w:sz w:val="20"/>
                <w:lang w:val="ru-RU"/>
              </w:rPr>
              <w:fldChar w:fldCharType="separate"/>
            </w:r>
            <w:r w:rsidR="001A60A4" w:rsidRPr="008E301F">
              <w:rPr>
                <w:kern w:val="0"/>
                <w:sz w:val="20"/>
                <w:lang w:val="ru-RU"/>
              </w:rPr>
              <w:t></w:t>
            </w:r>
            <w:r w:rsidR="001A60A4" w:rsidRPr="008E301F">
              <w:rPr>
                <w:kern w:val="0"/>
                <w:sz w:val="20"/>
                <w:lang w:val="ru-RU"/>
              </w:rPr>
              <w:fldChar w:fldCharType="end"/>
            </w:r>
          </w:p>
        </w:tc>
        <w:tc>
          <w:tcPr>
            <w:tcW w:w="1783" w:type="dxa"/>
            <w:tcBorders>
              <w:left w:val="single" w:sz="6" w:space="0" w:color="auto"/>
              <w:bottom w:val="single" w:sz="6" w:space="0" w:color="auto"/>
              <w:right w:val="single" w:sz="6" w:space="0" w:color="auto"/>
            </w:tcBorders>
          </w:tcPr>
          <w:p w:rsidR="001A60A4" w:rsidRPr="008E301F" w:rsidRDefault="001A60A4" w:rsidP="008E301F">
            <w:pPr>
              <w:spacing w:line="360" w:lineRule="auto"/>
              <w:rPr>
                <w:kern w:val="0"/>
                <w:sz w:val="20"/>
                <w:lang w:val="ru-RU"/>
              </w:rPr>
            </w:pPr>
            <w:r w:rsidRPr="008E301F">
              <w:rPr>
                <w:kern w:val="0"/>
                <w:sz w:val="20"/>
                <w:lang w:val="ru-RU"/>
              </w:rPr>
              <w:t>r1=k1[H2][O2]</w:t>
            </w:r>
          </w:p>
        </w:tc>
        <w:tc>
          <w:tcPr>
            <w:tcW w:w="1821" w:type="dxa"/>
            <w:gridSpan w:val="2"/>
            <w:tcBorders>
              <w:right w:val="single" w:sz="6" w:space="0" w:color="auto"/>
            </w:tcBorders>
          </w:tcPr>
          <w:p w:rsidR="001A60A4" w:rsidRPr="008E301F" w:rsidRDefault="001A60A4" w:rsidP="008E301F">
            <w:pPr>
              <w:spacing w:line="360" w:lineRule="auto"/>
              <w:rPr>
                <w:kern w:val="0"/>
                <w:sz w:val="20"/>
                <w:lang w:val="ru-RU"/>
              </w:rPr>
            </w:pPr>
            <w:r w:rsidRPr="008E301F">
              <w:rPr>
                <w:kern w:val="0"/>
                <w:sz w:val="20"/>
                <w:lang w:val="ru-RU"/>
              </w:rPr>
              <w:t>Зарождение</w:t>
            </w:r>
          </w:p>
        </w:tc>
      </w:tr>
      <w:tr w:rsidR="001A60A4" w:rsidRPr="008E301F" w:rsidTr="004B24BA">
        <w:tc>
          <w:tcPr>
            <w:tcW w:w="425" w:type="dxa"/>
            <w:tcBorders>
              <w:top w:val="single" w:sz="6" w:space="0" w:color="auto"/>
              <w:left w:val="single" w:sz="6" w:space="0" w:color="auto"/>
            </w:tcBorders>
          </w:tcPr>
          <w:p w:rsidR="001A60A4" w:rsidRPr="008E301F" w:rsidRDefault="001A60A4" w:rsidP="008E301F">
            <w:pPr>
              <w:spacing w:line="360" w:lineRule="auto"/>
              <w:rPr>
                <w:kern w:val="0"/>
                <w:sz w:val="20"/>
                <w:lang w:val="ru-RU"/>
              </w:rPr>
            </w:pPr>
            <w:r w:rsidRPr="008E301F">
              <w:rPr>
                <w:kern w:val="0"/>
                <w:sz w:val="20"/>
                <w:lang w:val="ru-RU"/>
              </w:rPr>
              <w:t>2</w:t>
            </w:r>
          </w:p>
        </w:tc>
        <w:tc>
          <w:tcPr>
            <w:tcW w:w="851" w:type="dxa"/>
            <w:tcBorders>
              <w:top w:val="single" w:sz="6" w:space="0" w:color="auto"/>
              <w:left w:val="single" w:sz="12" w:space="0" w:color="auto"/>
              <w:bottom w:val="single" w:sz="6" w:space="0" w:color="auto"/>
            </w:tcBorders>
          </w:tcPr>
          <w:p w:rsidR="001A60A4" w:rsidRPr="008E301F" w:rsidRDefault="001A60A4" w:rsidP="008E301F">
            <w:pPr>
              <w:spacing w:line="360" w:lineRule="auto"/>
              <w:rPr>
                <w:kern w:val="0"/>
                <w:sz w:val="20"/>
                <w:lang w:val="ru-RU"/>
              </w:rPr>
            </w:pPr>
            <w:r w:rsidRPr="008E301F">
              <w:rPr>
                <w:kern w:val="0"/>
                <w:sz w:val="20"/>
                <w:lang w:val="ru-RU"/>
              </w:rPr>
              <w:t>HO</w:t>
            </w:r>
            <w:r w:rsidRPr="008E301F">
              <w:rPr>
                <w:kern w:val="0"/>
                <w:sz w:val="20"/>
                <w:lang w:val="ru-RU"/>
              </w:rPr>
              <w:fldChar w:fldCharType="begin"/>
            </w:r>
            <w:r w:rsidRPr="008E301F">
              <w:rPr>
                <w:kern w:val="0"/>
                <w:sz w:val="20"/>
                <w:lang w:val="ru-RU"/>
              </w:rPr>
              <w:instrText>SYMBOL 183 \f "Symbol" \s 10</w:instrText>
            </w:r>
            <w:r w:rsidRPr="008E301F">
              <w:rPr>
                <w:kern w:val="0"/>
                <w:sz w:val="20"/>
                <w:lang w:val="ru-RU"/>
              </w:rPr>
              <w:fldChar w:fldCharType="separate"/>
            </w:r>
            <w:r w:rsidRPr="008E301F">
              <w:rPr>
                <w:kern w:val="0"/>
                <w:sz w:val="20"/>
                <w:lang w:val="ru-RU"/>
              </w:rPr>
              <w:t></w:t>
            </w:r>
            <w:r w:rsidRPr="008E301F">
              <w:rPr>
                <w:kern w:val="0"/>
                <w:sz w:val="20"/>
                <w:lang w:val="ru-RU"/>
              </w:rPr>
              <w:fldChar w:fldCharType="end"/>
            </w:r>
          </w:p>
        </w:tc>
        <w:tc>
          <w:tcPr>
            <w:tcW w:w="1436" w:type="dxa"/>
            <w:tcBorders>
              <w:top w:val="single" w:sz="6" w:space="0" w:color="auto"/>
              <w:bottom w:val="single" w:sz="6" w:space="0" w:color="auto"/>
            </w:tcBorders>
          </w:tcPr>
          <w:p w:rsidR="001A60A4" w:rsidRPr="008E301F" w:rsidRDefault="001A60A4" w:rsidP="008E301F">
            <w:pPr>
              <w:spacing w:line="360" w:lineRule="auto"/>
              <w:rPr>
                <w:kern w:val="0"/>
                <w:sz w:val="20"/>
                <w:lang w:val="ru-RU"/>
              </w:rPr>
            </w:pPr>
            <w:r w:rsidRPr="008E301F">
              <w:rPr>
                <w:kern w:val="0"/>
                <w:sz w:val="20"/>
                <w:lang w:val="ru-RU"/>
              </w:rPr>
              <w:t>+ H 2</w:t>
            </w:r>
            <w:r w:rsidR="008E301F" w:rsidRPr="008E301F">
              <w:rPr>
                <w:kern w:val="0"/>
                <w:sz w:val="20"/>
                <w:lang w:val="ru-RU"/>
              </w:rPr>
              <w:t xml:space="preserve"> </w:t>
            </w:r>
            <w:r w:rsidRPr="008E301F">
              <w:rPr>
                <w:kern w:val="0"/>
                <w:sz w:val="20"/>
                <w:lang w:val="ru-RU"/>
              </w:rPr>
              <w:t></w:t>
            </w:r>
          </w:p>
        </w:tc>
        <w:tc>
          <w:tcPr>
            <w:tcW w:w="865" w:type="dxa"/>
            <w:tcBorders>
              <w:top w:val="single" w:sz="6" w:space="0" w:color="auto"/>
              <w:bottom w:val="single" w:sz="6" w:space="0" w:color="auto"/>
            </w:tcBorders>
          </w:tcPr>
          <w:p w:rsidR="001A60A4" w:rsidRPr="008E301F" w:rsidRDefault="008E301F" w:rsidP="008E301F">
            <w:pPr>
              <w:spacing w:line="360" w:lineRule="auto"/>
              <w:rPr>
                <w:kern w:val="0"/>
                <w:sz w:val="20"/>
                <w:lang w:val="ru-RU"/>
              </w:rPr>
            </w:pPr>
            <w:r w:rsidRPr="008E301F">
              <w:rPr>
                <w:kern w:val="0"/>
                <w:sz w:val="20"/>
                <w:lang w:val="ru-RU"/>
              </w:rPr>
              <w:t xml:space="preserve"> </w:t>
            </w:r>
            <w:r w:rsidR="001A60A4" w:rsidRPr="008E301F">
              <w:rPr>
                <w:kern w:val="0"/>
                <w:sz w:val="20"/>
                <w:lang w:val="ru-RU"/>
              </w:rPr>
              <w:t xml:space="preserve">H2O </w:t>
            </w:r>
          </w:p>
        </w:tc>
        <w:tc>
          <w:tcPr>
            <w:tcW w:w="817" w:type="dxa"/>
            <w:tcBorders>
              <w:top w:val="single" w:sz="6" w:space="0" w:color="auto"/>
              <w:bottom w:val="single" w:sz="6" w:space="0" w:color="auto"/>
              <w:right w:val="single" w:sz="12" w:space="0" w:color="auto"/>
            </w:tcBorders>
          </w:tcPr>
          <w:p w:rsidR="001A60A4" w:rsidRPr="008E301F" w:rsidRDefault="001A60A4" w:rsidP="008E301F">
            <w:pPr>
              <w:spacing w:line="360" w:lineRule="auto"/>
              <w:rPr>
                <w:kern w:val="0"/>
                <w:sz w:val="20"/>
                <w:lang w:val="ru-RU"/>
              </w:rPr>
            </w:pPr>
            <w:r w:rsidRPr="008E301F">
              <w:rPr>
                <w:kern w:val="0"/>
                <w:sz w:val="20"/>
                <w:lang w:val="ru-RU"/>
              </w:rPr>
              <w:t>+ H</w:t>
            </w:r>
            <w:r w:rsidRPr="008E301F">
              <w:rPr>
                <w:kern w:val="0"/>
                <w:sz w:val="20"/>
                <w:lang w:val="ru-RU"/>
              </w:rPr>
              <w:fldChar w:fldCharType="begin"/>
            </w:r>
            <w:r w:rsidRPr="008E301F">
              <w:rPr>
                <w:kern w:val="0"/>
                <w:sz w:val="20"/>
                <w:lang w:val="ru-RU"/>
              </w:rPr>
              <w:instrText>SYMBOL 183 \f "Symbol" \s 10</w:instrText>
            </w:r>
            <w:r w:rsidRPr="008E301F">
              <w:rPr>
                <w:kern w:val="0"/>
                <w:sz w:val="20"/>
                <w:lang w:val="ru-RU"/>
              </w:rPr>
              <w:fldChar w:fldCharType="separate"/>
            </w:r>
            <w:r w:rsidRPr="008E301F">
              <w:rPr>
                <w:kern w:val="0"/>
                <w:sz w:val="20"/>
                <w:lang w:val="ru-RU"/>
              </w:rPr>
              <w:t></w:t>
            </w:r>
            <w:r w:rsidRPr="008E301F">
              <w:rPr>
                <w:kern w:val="0"/>
                <w:sz w:val="20"/>
                <w:lang w:val="ru-RU"/>
              </w:rPr>
              <w:fldChar w:fldCharType="end"/>
            </w:r>
          </w:p>
        </w:tc>
        <w:tc>
          <w:tcPr>
            <w:tcW w:w="709" w:type="dxa"/>
            <w:tcBorders>
              <w:top w:val="single" w:sz="6" w:space="0" w:color="auto"/>
              <w:left w:val="nil"/>
              <w:bottom w:val="single" w:sz="6" w:space="0" w:color="auto"/>
              <w:right w:val="single" w:sz="6" w:space="0" w:color="auto"/>
            </w:tcBorders>
          </w:tcPr>
          <w:p w:rsidR="001A60A4" w:rsidRPr="008E301F" w:rsidRDefault="008E301F" w:rsidP="008E301F">
            <w:pPr>
              <w:spacing w:line="360" w:lineRule="auto"/>
              <w:rPr>
                <w:kern w:val="0"/>
                <w:sz w:val="20"/>
                <w:lang w:val="ru-RU"/>
              </w:rPr>
            </w:pPr>
            <w:r w:rsidRPr="008E301F">
              <w:rPr>
                <w:kern w:val="0"/>
                <w:sz w:val="20"/>
                <w:lang w:val="ru-RU"/>
              </w:rPr>
              <w:t xml:space="preserve"> </w:t>
            </w:r>
            <w:r w:rsidR="001A60A4" w:rsidRPr="008E301F">
              <w:rPr>
                <w:kern w:val="0"/>
                <w:sz w:val="20"/>
                <w:lang w:val="ru-RU"/>
              </w:rPr>
              <w:fldChar w:fldCharType="begin"/>
            </w:r>
            <w:r w:rsidR="001A60A4" w:rsidRPr="008E301F">
              <w:rPr>
                <w:kern w:val="0"/>
                <w:sz w:val="20"/>
                <w:lang w:val="ru-RU"/>
              </w:rPr>
              <w:instrText>SYMBOL 183 \f "Symbol" \s 10</w:instrText>
            </w:r>
            <w:r w:rsidR="001A60A4" w:rsidRPr="008E301F">
              <w:rPr>
                <w:kern w:val="0"/>
                <w:sz w:val="20"/>
                <w:lang w:val="ru-RU"/>
              </w:rPr>
              <w:fldChar w:fldCharType="separate"/>
            </w:r>
            <w:r w:rsidR="001A60A4" w:rsidRPr="008E301F">
              <w:rPr>
                <w:kern w:val="0"/>
                <w:sz w:val="20"/>
                <w:lang w:val="ru-RU"/>
              </w:rPr>
              <w:t></w:t>
            </w:r>
            <w:r w:rsidR="001A60A4" w:rsidRPr="008E301F">
              <w:rPr>
                <w:kern w:val="0"/>
                <w:sz w:val="20"/>
                <w:lang w:val="ru-RU"/>
              </w:rPr>
              <w:fldChar w:fldCharType="end"/>
            </w:r>
          </w:p>
        </w:tc>
        <w:tc>
          <w:tcPr>
            <w:tcW w:w="932" w:type="dxa"/>
            <w:tcBorders>
              <w:top w:val="single" w:sz="6" w:space="0" w:color="auto"/>
              <w:left w:val="single" w:sz="6" w:space="0" w:color="auto"/>
              <w:bottom w:val="single" w:sz="6" w:space="0" w:color="auto"/>
              <w:right w:val="single" w:sz="6" w:space="0" w:color="auto"/>
            </w:tcBorders>
          </w:tcPr>
          <w:p w:rsidR="001A60A4" w:rsidRPr="008E301F" w:rsidRDefault="008E301F" w:rsidP="008E301F">
            <w:pPr>
              <w:spacing w:line="360" w:lineRule="auto"/>
              <w:rPr>
                <w:kern w:val="0"/>
                <w:sz w:val="20"/>
                <w:lang w:val="ru-RU"/>
              </w:rPr>
            </w:pPr>
            <w:r w:rsidRPr="008E301F">
              <w:rPr>
                <w:kern w:val="0"/>
                <w:sz w:val="20"/>
                <w:lang w:val="ru-RU"/>
              </w:rPr>
              <w:t xml:space="preserve"> </w:t>
            </w:r>
            <w:r w:rsidR="001A60A4" w:rsidRPr="008E301F">
              <w:rPr>
                <w:kern w:val="0"/>
                <w:sz w:val="20"/>
                <w:lang w:val="ru-RU"/>
              </w:rPr>
              <w:fldChar w:fldCharType="begin"/>
            </w:r>
            <w:r w:rsidR="001A60A4" w:rsidRPr="008E301F">
              <w:rPr>
                <w:kern w:val="0"/>
                <w:sz w:val="20"/>
                <w:lang w:val="ru-RU"/>
              </w:rPr>
              <w:instrText>SYMBOL 183 \f "Symbol" \s 10</w:instrText>
            </w:r>
            <w:r w:rsidR="001A60A4" w:rsidRPr="008E301F">
              <w:rPr>
                <w:kern w:val="0"/>
                <w:sz w:val="20"/>
                <w:lang w:val="ru-RU"/>
              </w:rPr>
              <w:fldChar w:fldCharType="separate"/>
            </w:r>
            <w:r w:rsidR="001A60A4" w:rsidRPr="008E301F">
              <w:rPr>
                <w:kern w:val="0"/>
                <w:sz w:val="20"/>
                <w:lang w:val="ru-RU"/>
              </w:rPr>
              <w:t></w:t>
            </w:r>
            <w:r w:rsidR="001A60A4" w:rsidRPr="008E301F">
              <w:rPr>
                <w:kern w:val="0"/>
                <w:sz w:val="20"/>
                <w:lang w:val="ru-RU"/>
              </w:rPr>
              <w:fldChar w:fldCharType="end"/>
            </w:r>
          </w:p>
        </w:tc>
        <w:tc>
          <w:tcPr>
            <w:tcW w:w="1783" w:type="dxa"/>
            <w:tcBorders>
              <w:top w:val="single" w:sz="6" w:space="0" w:color="auto"/>
              <w:left w:val="single" w:sz="6" w:space="0" w:color="auto"/>
              <w:bottom w:val="single" w:sz="6" w:space="0" w:color="auto"/>
              <w:right w:val="single" w:sz="6" w:space="0" w:color="auto"/>
            </w:tcBorders>
          </w:tcPr>
          <w:p w:rsidR="001A60A4" w:rsidRPr="008E301F" w:rsidRDefault="001A60A4" w:rsidP="008E301F">
            <w:pPr>
              <w:spacing w:line="360" w:lineRule="auto"/>
              <w:rPr>
                <w:kern w:val="0"/>
                <w:sz w:val="20"/>
                <w:lang w:val="ru-RU"/>
              </w:rPr>
            </w:pPr>
            <w:r w:rsidRPr="008E301F">
              <w:rPr>
                <w:kern w:val="0"/>
                <w:sz w:val="20"/>
                <w:lang w:val="ru-RU"/>
              </w:rPr>
              <w:t>r2=k2[H 2][HO</w:t>
            </w:r>
            <w:r w:rsidRPr="008E301F">
              <w:rPr>
                <w:kern w:val="0"/>
                <w:sz w:val="20"/>
                <w:lang w:val="ru-RU"/>
              </w:rPr>
              <w:fldChar w:fldCharType="begin"/>
            </w:r>
            <w:r w:rsidRPr="008E301F">
              <w:rPr>
                <w:kern w:val="0"/>
                <w:sz w:val="20"/>
                <w:lang w:val="ru-RU"/>
              </w:rPr>
              <w:instrText>SYMBOL 183 \f "Symbol" \s 10</w:instrText>
            </w:r>
            <w:r w:rsidRPr="008E301F">
              <w:rPr>
                <w:kern w:val="0"/>
                <w:sz w:val="20"/>
                <w:lang w:val="ru-RU"/>
              </w:rPr>
              <w:fldChar w:fldCharType="separate"/>
            </w:r>
            <w:r w:rsidRPr="008E301F">
              <w:rPr>
                <w:kern w:val="0"/>
                <w:sz w:val="20"/>
                <w:lang w:val="ru-RU"/>
              </w:rPr>
              <w:t></w:t>
            </w:r>
            <w:r w:rsidRPr="008E301F">
              <w:rPr>
                <w:kern w:val="0"/>
                <w:sz w:val="20"/>
                <w:lang w:val="ru-RU"/>
              </w:rPr>
              <w:fldChar w:fldCharType="end"/>
            </w:r>
            <w:r w:rsidRPr="008E301F">
              <w:rPr>
                <w:kern w:val="0"/>
                <w:sz w:val="20"/>
                <w:lang w:val="ru-RU"/>
              </w:rPr>
              <w:t>]</w:t>
            </w:r>
          </w:p>
        </w:tc>
        <w:tc>
          <w:tcPr>
            <w:tcW w:w="1821" w:type="dxa"/>
            <w:gridSpan w:val="2"/>
            <w:tcBorders>
              <w:top w:val="single" w:sz="6" w:space="0" w:color="auto"/>
              <w:right w:val="single" w:sz="6" w:space="0" w:color="auto"/>
            </w:tcBorders>
          </w:tcPr>
          <w:p w:rsidR="001A60A4" w:rsidRPr="008E301F" w:rsidRDefault="001A60A4" w:rsidP="008E301F">
            <w:pPr>
              <w:spacing w:line="360" w:lineRule="auto"/>
              <w:rPr>
                <w:kern w:val="0"/>
                <w:sz w:val="20"/>
                <w:lang w:val="ru-RU"/>
              </w:rPr>
            </w:pPr>
            <w:r w:rsidRPr="008E301F">
              <w:rPr>
                <w:kern w:val="0"/>
                <w:sz w:val="20"/>
                <w:lang w:val="ru-RU"/>
              </w:rPr>
              <w:t>Продолжение</w:t>
            </w:r>
          </w:p>
        </w:tc>
      </w:tr>
      <w:tr w:rsidR="001A60A4" w:rsidRPr="008E301F" w:rsidTr="004B24BA">
        <w:tc>
          <w:tcPr>
            <w:tcW w:w="425" w:type="dxa"/>
            <w:tcBorders>
              <w:top w:val="single" w:sz="6" w:space="0" w:color="auto"/>
              <w:left w:val="single" w:sz="6" w:space="0" w:color="auto"/>
            </w:tcBorders>
          </w:tcPr>
          <w:p w:rsidR="001A60A4" w:rsidRPr="008E301F" w:rsidRDefault="001A60A4" w:rsidP="008E301F">
            <w:pPr>
              <w:spacing w:line="360" w:lineRule="auto"/>
              <w:rPr>
                <w:kern w:val="0"/>
                <w:sz w:val="20"/>
                <w:lang w:val="ru-RU"/>
              </w:rPr>
            </w:pPr>
            <w:r w:rsidRPr="008E301F">
              <w:rPr>
                <w:kern w:val="0"/>
                <w:sz w:val="20"/>
                <w:lang w:val="ru-RU"/>
              </w:rPr>
              <w:t>3</w:t>
            </w:r>
          </w:p>
        </w:tc>
        <w:tc>
          <w:tcPr>
            <w:tcW w:w="851" w:type="dxa"/>
            <w:tcBorders>
              <w:top w:val="single" w:sz="6" w:space="0" w:color="auto"/>
              <w:left w:val="single" w:sz="12" w:space="0" w:color="auto"/>
              <w:bottom w:val="single" w:sz="6" w:space="0" w:color="auto"/>
            </w:tcBorders>
          </w:tcPr>
          <w:p w:rsidR="001A60A4" w:rsidRPr="008E301F" w:rsidRDefault="001A60A4" w:rsidP="008E301F">
            <w:pPr>
              <w:spacing w:line="360" w:lineRule="auto"/>
              <w:rPr>
                <w:kern w:val="0"/>
                <w:sz w:val="20"/>
                <w:lang w:val="ru-RU"/>
              </w:rPr>
            </w:pPr>
            <w:r w:rsidRPr="008E301F">
              <w:rPr>
                <w:kern w:val="0"/>
                <w:sz w:val="20"/>
                <w:lang w:val="ru-RU"/>
              </w:rPr>
              <w:t>H</w:t>
            </w:r>
            <w:r w:rsidRPr="008E301F">
              <w:rPr>
                <w:kern w:val="0"/>
                <w:sz w:val="20"/>
                <w:lang w:val="ru-RU"/>
              </w:rPr>
              <w:fldChar w:fldCharType="begin"/>
            </w:r>
            <w:r w:rsidRPr="008E301F">
              <w:rPr>
                <w:kern w:val="0"/>
                <w:sz w:val="20"/>
                <w:lang w:val="ru-RU"/>
              </w:rPr>
              <w:instrText>SYMBOL 183 \f "Symbol" \s 10</w:instrText>
            </w:r>
            <w:r w:rsidRPr="008E301F">
              <w:rPr>
                <w:kern w:val="0"/>
                <w:sz w:val="20"/>
                <w:lang w:val="ru-RU"/>
              </w:rPr>
              <w:fldChar w:fldCharType="separate"/>
            </w:r>
            <w:r w:rsidRPr="008E301F">
              <w:rPr>
                <w:kern w:val="0"/>
                <w:sz w:val="20"/>
                <w:lang w:val="ru-RU"/>
              </w:rPr>
              <w:t></w:t>
            </w:r>
            <w:r w:rsidRPr="008E301F">
              <w:rPr>
                <w:kern w:val="0"/>
                <w:sz w:val="20"/>
                <w:lang w:val="ru-RU"/>
              </w:rPr>
              <w:fldChar w:fldCharType="end"/>
            </w:r>
          </w:p>
        </w:tc>
        <w:tc>
          <w:tcPr>
            <w:tcW w:w="1436" w:type="dxa"/>
            <w:tcBorders>
              <w:top w:val="single" w:sz="6" w:space="0" w:color="auto"/>
              <w:bottom w:val="single" w:sz="6" w:space="0" w:color="auto"/>
            </w:tcBorders>
          </w:tcPr>
          <w:p w:rsidR="001A60A4" w:rsidRPr="008E301F" w:rsidRDefault="001A60A4" w:rsidP="008E301F">
            <w:pPr>
              <w:spacing w:line="360" w:lineRule="auto"/>
              <w:rPr>
                <w:kern w:val="0"/>
                <w:sz w:val="20"/>
                <w:lang w:val="ru-RU"/>
              </w:rPr>
            </w:pPr>
            <w:r w:rsidRPr="008E301F">
              <w:rPr>
                <w:kern w:val="0"/>
                <w:sz w:val="20"/>
                <w:lang w:val="ru-RU"/>
              </w:rPr>
              <w:t>+ O 2</w:t>
            </w:r>
            <w:r w:rsidR="008E301F" w:rsidRPr="008E301F">
              <w:rPr>
                <w:kern w:val="0"/>
                <w:sz w:val="20"/>
                <w:lang w:val="ru-RU"/>
              </w:rPr>
              <w:t xml:space="preserve"> </w:t>
            </w:r>
            <w:r w:rsidRPr="008E301F">
              <w:rPr>
                <w:kern w:val="0"/>
                <w:sz w:val="20"/>
                <w:lang w:val="ru-RU"/>
              </w:rPr>
              <w:t></w:t>
            </w:r>
          </w:p>
        </w:tc>
        <w:tc>
          <w:tcPr>
            <w:tcW w:w="865" w:type="dxa"/>
            <w:tcBorders>
              <w:top w:val="single" w:sz="6" w:space="0" w:color="auto"/>
              <w:bottom w:val="single" w:sz="6" w:space="0" w:color="auto"/>
            </w:tcBorders>
          </w:tcPr>
          <w:p w:rsidR="001A60A4" w:rsidRPr="008E301F" w:rsidRDefault="008E301F" w:rsidP="008E301F">
            <w:pPr>
              <w:spacing w:line="360" w:lineRule="auto"/>
              <w:rPr>
                <w:kern w:val="0"/>
                <w:sz w:val="20"/>
                <w:lang w:val="ru-RU"/>
              </w:rPr>
            </w:pPr>
            <w:r w:rsidRPr="008E301F">
              <w:rPr>
                <w:kern w:val="0"/>
                <w:sz w:val="20"/>
                <w:lang w:val="ru-RU"/>
              </w:rPr>
              <w:t xml:space="preserve"> </w:t>
            </w:r>
            <w:r w:rsidR="001A60A4" w:rsidRPr="008E301F">
              <w:rPr>
                <w:kern w:val="0"/>
                <w:sz w:val="20"/>
                <w:lang w:val="ru-RU"/>
              </w:rPr>
              <w:t>HO</w:t>
            </w:r>
            <w:r w:rsidR="001A60A4" w:rsidRPr="008E301F">
              <w:rPr>
                <w:kern w:val="0"/>
                <w:sz w:val="20"/>
                <w:lang w:val="ru-RU"/>
              </w:rPr>
              <w:fldChar w:fldCharType="begin"/>
            </w:r>
            <w:r w:rsidR="001A60A4" w:rsidRPr="008E301F">
              <w:rPr>
                <w:kern w:val="0"/>
                <w:sz w:val="20"/>
                <w:lang w:val="ru-RU"/>
              </w:rPr>
              <w:instrText>SYMBOL 183 \f "Symbol" \s 10</w:instrText>
            </w:r>
            <w:r w:rsidR="001A60A4" w:rsidRPr="008E301F">
              <w:rPr>
                <w:kern w:val="0"/>
                <w:sz w:val="20"/>
                <w:lang w:val="ru-RU"/>
              </w:rPr>
              <w:fldChar w:fldCharType="separate"/>
            </w:r>
            <w:r w:rsidR="001A60A4" w:rsidRPr="008E301F">
              <w:rPr>
                <w:kern w:val="0"/>
                <w:sz w:val="20"/>
                <w:lang w:val="ru-RU"/>
              </w:rPr>
              <w:t></w:t>
            </w:r>
            <w:r w:rsidR="001A60A4" w:rsidRPr="008E301F">
              <w:rPr>
                <w:kern w:val="0"/>
                <w:sz w:val="20"/>
                <w:lang w:val="ru-RU"/>
              </w:rPr>
              <w:fldChar w:fldCharType="end"/>
            </w:r>
            <w:r w:rsidRPr="008E301F">
              <w:rPr>
                <w:kern w:val="0"/>
                <w:sz w:val="20"/>
                <w:lang w:val="ru-RU"/>
              </w:rPr>
              <w:t xml:space="preserve"> </w:t>
            </w:r>
          </w:p>
        </w:tc>
        <w:tc>
          <w:tcPr>
            <w:tcW w:w="817" w:type="dxa"/>
            <w:tcBorders>
              <w:top w:val="single" w:sz="6" w:space="0" w:color="auto"/>
              <w:bottom w:val="single" w:sz="6" w:space="0" w:color="auto"/>
              <w:right w:val="single" w:sz="12" w:space="0" w:color="auto"/>
            </w:tcBorders>
          </w:tcPr>
          <w:p w:rsidR="001A60A4" w:rsidRPr="008E301F" w:rsidRDefault="001A60A4" w:rsidP="008E301F">
            <w:pPr>
              <w:spacing w:line="360" w:lineRule="auto"/>
              <w:rPr>
                <w:kern w:val="0"/>
                <w:sz w:val="20"/>
                <w:lang w:val="ru-RU"/>
              </w:rPr>
            </w:pPr>
            <w:r w:rsidRPr="008E301F">
              <w:rPr>
                <w:kern w:val="0"/>
                <w:sz w:val="20"/>
                <w:lang w:val="ru-RU"/>
              </w:rPr>
              <w:t>+ O</w:t>
            </w:r>
            <w:r w:rsidRPr="008E301F">
              <w:rPr>
                <w:kern w:val="0"/>
                <w:sz w:val="20"/>
                <w:lang w:val="ru-RU"/>
              </w:rPr>
              <w:fldChar w:fldCharType="begin"/>
            </w:r>
            <w:r w:rsidRPr="008E301F">
              <w:rPr>
                <w:kern w:val="0"/>
                <w:sz w:val="20"/>
                <w:lang w:val="ru-RU"/>
              </w:rPr>
              <w:instrText>SYMBOL 183 \f "Symbol" \s 10</w:instrText>
            </w:r>
            <w:r w:rsidRPr="008E301F">
              <w:rPr>
                <w:kern w:val="0"/>
                <w:sz w:val="20"/>
                <w:lang w:val="ru-RU"/>
              </w:rPr>
              <w:fldChar w:fldCharType="separate"/>
            </w:r>
            <w:r w:rsidRPr="008E301F">
              <w:rPr>
                <w:kern w:val="0"/>
                <w:sz w:val="20"/>
                <w:lang w:val="ru-RU"/>
              </w:rPr>
              <w:t></w:t>
            </w:r>
            <w:r w:rsidRPr="008E301F">
              <w:rPr>
                <w:kern w:val="0"/>
                <w:sz w:val="20"/>
                <w:lang w:val="ru-RU"/>
              </w:rPr>
              <w:fldChar w:fldCharType="end"/>
            </w:r>
            <w:r w:rsidRPr="008E301F">
              <w:rPr>
                <w:kern w:val="0"/>
                <w:sz w:val="20"/>
                <w:lang w:val="ru-RU"/>
              </w:rPr>
              <w:fldChar w:fldCharType="begin"/>
            </w:r>
            <w:r w:rsidRPr="008E301F">
              <w:rPr>
                <w:kern w:val="0"/>
                <w:sz w:val="20"/>
                <w:lang w:val="ru-RU"/>
              </w:rPr>
              <w:instrText>SYMBOL 183 \f "Symbol" \s 10</w:instrText>
            </w:r>
            <w:r w:rsidRPr="008E301F">
              <w:rPr>
                <w:kern w:val="0"/>
                <w:sz w:val="20"/>
                <w:lang w:val="ru-RU"/>
              </w:rPr>
              <w:fldChar w:fldCharType="separate"/>
            </w:r>
            <w:r w:rsidRPr="008E301F">
              <w:rPr>
                <w:kern w:val="0"/>
                <w:sz w:val="20"/>
                <w:lang w:val="ru-RU"/>
              </w:rPr>
              <w:t></w:t>
            </w:r>
            <w:r w:rsidRPr="008E301F">
              <w:rPr>
                <w:kern w:val="0"/>
                <w:sz w:val="20"/>
                <w:lang w:val="ru-RU"/>
              </w:rPr>
              <w:fldChar w:fldCharType="end"/>
            </w:r>
            <w:r w:rsidRPr="008E301F">
              <w:rPr>
                <w:kern w:val="0"/>
                <w:sz w:val="20"/>
                <w:lang w:val="ru-RU"/>
              </w:rPr>
              <w:t xml:space="preserve"> </w:t>
            </w:r>
          </w:p>
        </w:tc>
        <w:tc>
          <w:tcPr>
            <w:tcW w:w="709" w:type="dxa"/>
            <w:tcBorders>
              <w:top w:val="single" w:sz="6" w:space="0" w:color="auto"/>
              <w:left w:val="nil"/>
              <w:bottom w:val="single" w:sz="6" w:space="0" w:color="auto"/>
              <w:right w:val="single" w:sz="6" w:space="0" w:color="auto"/>
            </w:tcBorders>
          </w:tcPr>
          <w:p w:rsidR="001A60A4" w:rsidRPr="008E301F" w:rsidRDefault="001A60A4" w:rsidP="008E301F">
            <w:pPr>
              <w:spacing w:line="360" w:lineRule="auto"/>
              <w:rPr>
                <w:kern w:val="0"/>
                <w:sz w:val="20"/>
                <w:lang w:val="ru-RU"/>
              </w:rPr>
            </w:pPr>
            <w:r w:rsidRPr="008E301F">
              <w:rPr>
                <w:kern w:val="0"/>
                <w:sz w:val="20"/>
                <w:lang w:val="ru-RU"/>
              </w:rPr>
              <w:t xml:space="preserve"> </w:t>
            </w:r>
            <w:r w:rsidRPr="008E301F">
              <w:rPr>
                <w:kern w:val="0"/>
                <w:sz w:val="20"/>
                <w:lang w:val="ru-RU"/>
              </w:rPr>
              <w:fldChar w:fldCharType="begin"/>
            </w:r>
            <w:r w:rsidRPr="008E301F">
              <w:rPr>
                <w:kern w:val="0"/>
                <w:sz w:val="20"/>
                <w:lang w:val="ru-RU"/>
              </w:rPr>
              <w:instrText>SYMBOL 183 \f "Symbol" \s 10</w:instrText>
            </w:r>
            <w:r w:rsidRPr="008E301F">
              <w:rPr>
                <w:kern w:val="0"/>
                <w:sz w:val="20"/>
                <w:lang w:val="ru-RU"/>
              </w:rPr>
              <w:fldChar w:fldCharType="separate"/>
            </w:r>
            <w:r w:rsidRPr="008E301F">
              <w:rPr>
                <w:kern w:val="0"/>
                <w:sz w:val="20"/>
                <w:lang w:val="ru-RU"/>
              </w:rPr>
              <w:t></w:t>
            </w:r>
            <w:r w:rsidRPr="008E301F">
              <w:rPr>
                <w:kern w:val="0"/>
                <w:sz w:val="20"/>
                <w:lang w:val="ru-RU"/>
              </w:rPr>
              <w:fldChar w:fldCharType="end"/>
            </w:r>
            <w:r w:rsidRPr="008E301F">
              <w:rPr>
                <w:kern w:val="0"/>
                <w:sz w:val="20"/>
                <w:lang w:val="ru-RU"/>
              </w:rPr>
              <w:t xml:space="preserve"> </w:t>
            </w:r>
            <w:r w:rsidRPr="008E301F">
              <w:rPr>
                <w:kern w:val="0"/>
                <w:sz w:val="20"/>
                <w:lang w:val="ru-RU"/>
              </w:rPr>
              <w:fldChar w:fldCharType="begin"/>
            </w:r>
            <w:r w:rsidRPr="008E301F">
              <w:rPr>
                <w:kern w:val="0"/>
                <w:sz w:val="20"/>
                <w:lang w:val="ru-RU"/>
              </w:rPr>
              <w:instrText>SYMBOL 183 \f "Symbol" \s 10</w:instrText>
            </w:r>
            <w:r w:rsidRPr="008E301F">
              <w:rPr>
                <w:kern w:val="0"/>
                <w:sz w:val="20"/>
                <w:lang w:val="ru-RU"/>
              </w:rPr>
              <w:fldChar w:fldCharType="separate"/>
            </w:r>
            <w:r w:rsidRPr="008E301F">
              <w:rPr>
                <w:kern w:val="0"/>
                <w:sz w:val="20"/>
                <w:lang w:val="ru-RU"/>
              </w:rPr>
              <w:t></w:t>
            </w:r>
            <w:r w:rsidRPr="008E301F">
              <w:rPr>
                <w:kern w:val="0"/>
                <w:sz w:val="20"/>
                <w:lang w:val="ru-RU"/>
              </w:rPr>
              <w:fldChar w:fldCharType="end"/>
            </w:r>
          </w:p>
        </w:tc>
        <w:tc>
          <w:tcPr>
            <w:tcW w:w="932" w:type="dxa"/>
            <w:tcBorders>
              <w:top w:val="single" w:sz="6" w:space="0" w:color="auto"/>
              <w:left w:val="single" w:sz="6" w:space="0" w:color="auto"/>
              <w:bottom w:val="single" w:sz="6" w:space="0" w:color="auto"/>
              <w:right w:val="single" w:sz="6" w:space="0" w:color="auto"/>
            </w:tcBorders>
          </w:tcPr>
          <w:p w:rsidR="001A60A4" w:rsidRPr="008E301F" w:rsidRDefault="001A60A4" w:rsidP="008E301F">
            <w:pPr>
              <w:spacing w:line="360" w:lineRule="auto"/>
              <w:rPr>
                <w:kern w:val="0"/>
                <w:sz w:val="20"/>
                <w:lang w:val="ru-RU"/>
              </w:rPr>
            </w:pPr>
            <w:r w:rsidRPr="008E301F">
              <w:rPr>
                <w:kern w:val="0"/>
                <w:sz w:val="20"/>
                <w:lang w:val="ru-RU"/>
              </w:rPr>
              <w:fldChar w:fldCharType="begin"/>
            </w:r>
            <w:r w:rsidRPr="008E301F">
              <w:rPr>
                <w:kern w:val="0"/>
                <w:sz w:val="20"/>
                <w:lang w:val="ru-RU"/>
              </w:rPr>
              <w:instrText>SYMBOL 183 \f "Symbol" \s 10</w:instrText>
            </w:r>
            <w:r w:rsidRPr="008E301F">
              <w:rPr>
                <w:kern w:val="0"/>
                <w:sz w:val="20"/>
                <w:lang w:val="ru-RU"/>
              </w:rPr>
              <w:fldChar w:fldCharType="separate"/>
            </w:r>
            <w:r w:rsidRPr="008E301F">
              <w:rPr>
                <w:kern w:val="0"/>
                <w:sz w:val="20"/>
                <w:lang w:val="ru-RU"/>
              </w:rPr>
              <w:t></w:t>
            </w:r>
            <w:r w:rsidRPr="008E301F">
              <w:rPr>
                <w:kern w:val="0"/>
                <w:sz w:val="20"/>
                <w:lang w:val="ru-RU"/>
              </w:rPr>
              <w:fldChar w:fldCharType="end"/>
            </w:r>
            <w:r w:rsidRPr="008E301F">
              <w:rPr>
                <w:kern w:val="0"/>
                <w:sz w:val="20"/>
                <w:lang w:val="ru-RU"/>
              </w:rPr>
              <w:t xml:space="preserve"> ( </w:t>
            </w:r>
            <w:r w:rsidRPr="008E301F">
              <w:rPr>
                <w:kern w:val="0"/>
                <w:sz w:val="20"/>
                <w:lang w:val="ru-RU"/>
              </w:rPr>
              <w:fldChar w:fldCharType="begin"/>
            </w:r>
            <w:r w:rsidRPr="008E301F">
              <w:rPr>
                <w:kern w:val="0"/>
                <w:sz w:val="20"/>
                <w:lang w:val="ru-RU"/>
              </w:rPr>
              <w:instrText>SYMBOL 183 \f "Symbol" \s 10</w:instrText>
            </w:r>
            <w:r w:rsidRPr="008E301F">
              <w:rPr>
                <w:kern w:val="0"/>
                <w:sz w:val="20"/>
                <w:lang w:val="ru-RU"/>
              </w:rPr>
              <w:fldChar w:fldCharType="separate"/>
            </w:r>
            <w:r w:rsidRPr="008E301F">
              <w:rPr>
                <w:kern w:val="0"/>
                <w:sz w:val="20"/>
                <w:lang w:val="ru-RU"/>
              </w:rPr>
              <w:t></w:t>
            </w:r>
            <w:r w:rsidRPr="008E301F">
              <w:rPr>
                <w:kern w:val="0"/>
                <w:sz w:val="20"/>
                <w:lang w:val="ru-RU"/>
              </w:rPr>
              <w:fldChar w:fldCharType="end"/>
            </w:r>
            <w:r w:rsidRPr="008E301F">
              <w:rPr>
                <w:kern w:val="0"/>
                <w:sz w:val="20"/>
                <w:lang w:val="ru-RU"/>
              </w:rPr>
              <w:t xml:space="preserve"> </w:t>
            </w:r>
            <w:r w:rsidRPr="008E301F">
              <w:rPr>
                <w:kern w:val="0"/>
                <w:sz w:val="20"/>
                <w:lang w:val="ru-RU"/>
              </w:rPr>
              <w:fldChar w:fldCharType="begin"/>
            </w:r>
            <w:r w:rsidRPr="008E301F">
              <w:rPr>
                <w:kern w:val="0"/>
                <w:sz w:val="20"/>
                <w:lang w:val="ru-RU"/>
              </w:rPr>
              <w:instrText>SYMBOL 183 \f "Symbol" \s 10</w:instrText>
            </w:r>
            <w:r w:rsidRPr="008E301F">
              <w:rPr>
                <w:kern w:val="0"/>
                <w:sz w:val="20"/>
                <w:lang w:val="ru-RU"/>
              </w:rPr>
              <w:fldChar w:fldCharType="separate"/>
            </w:r>
            <w:r w:rsidRPr="008E301F">
              <w:rPr>
                <w:kern w:val="0"/>
                <w:sz w:val="20"/>
                <w:lang w:val="ru-RU"/>
              </w:rPr>
              <w:t></w:t>
            </w:r>
            <w:r w:rsidRPr="008E301F">
              <w:rPr>
                <w:kern w:val="0"/>
                <w:sz w:val="20"/>
                <w:lang w:val="ru-RU"/>
              </w:rPr>
              <w:fldChar w:fldCharType="end"/>
            </w:r>
            <w:r w:rsidRPr="008E301F">
              <w:rPr>
                <w:kern w:val="0"/>
                <w:sz w:val="20"/>
                <w:lang w:val="ru-RU"/>
              </w:rPr>
              <w:t>)</w:t>
            </w:r>
          </w:p>
        </w:tc>
        <w:tc>
          <w:tcPr>
            <w:tcW w:w="1783" w:type="dxa"/>
            <w:tcBorders>
              <w:top w:val="single" w:sz="6" w:space="0" w:color="auto"/>
              <w:left w:val="single" w:sz="6" w:space="0" w:color="auto"/>
              <w:bottom w:val="single" w:sz="6" w:space="0" w:color="auto"/>
              <w:right w:val="single" w:sz="6" w:space="0" w:color="auto"/>
            </w:tcBorders>
          </w:tcPr>
          <w:p w:rsidR="001A60A4" w:rsidRPr="008E301F" w:rsidRDefault="001A60A4" w:rsidP="008E301F">
            <w:pPr>
              <w:spacing w:line="360" w:lineRule="auto"/>
              <w:rPr>
                <w:kern w:val="0"/>
                <w:sz w:val="20"/>
                <w:lang w:val="ru-RU"/>
              </w:rPr>
            </w:pPr>
            <w:r w:rsidRPr="008E301F">
              <w:rPr>
                <w:kern w:val="0"/>
                <w:sz w:val="20"/>
                <w:lang w:val="ru-RU"/>
              </w:rPr>
              <w:t>r3=k3[O2][H</w:t>
            </w:r>
            <w:r w:rsidRPr="008E301F">
              <w:rPr>
                <w:kern w:val="0"/>
                <w:sz w:val="20"/>
                <w:lang w:val="ru-RU"/>
              </w:rPr>
              <w:fldChar w:fldCharType="begin"/>
            </w:r>
            <w:r w:rsidRPr="008E301F">
              <w:rPr>
                <w:kern w:val="0"/>
                <w:sz w:val="20"/>
                <w:lang w:val="ru-RU"/>
              </w:rPr>
              <w:instrText>SYMBOL 183 \f "Symbol" \s 10</w:instrText>
            </w:r>
            <w:r w:rsidRPr="008E301F">
              <w:rPr>
                <w:kern w:val="0"/>
                <w:sz w:val="20"/>
                <w:lang w:val="ru-RU"/>
              </w:rPr>
              <w:fldChar w:fldCharType="separate"/>
            </w:r>
            <w:r w:rsidRPr="008E301F">
              <w:rPr>
                <w:kern w:val="0"/>
                <w:sz w:val="20"/>
                <w:lang w:val="ru-RU"/>
              </w:rPr>
              <w:t></w:t>
            </w:r>
            <w:r w:rsidRPr="008E301F">
              <w:rPr>
                <w:kern w:val="0"/>
                <w:sz w:val="20"/>
                <w:lang w:val="ru-RU"/>
              </w:rPr>
              <w:fldChar w:fldCharType="end"/>
            </w:r>
            <w:r w:rsidRPr="008E301F">
              <w:rPr>
                <w:kern w:val="0"/>
                <w:sz w:val="20"/>
                <w:lang w:val="ru-RU"/>
              </w:rPr>
              <w:t>]</w:t>
            </w:r>
          </w:p>
        </w:tc>
        <w:tc>
          <w:tcPr>
            <w:tcW w:w="1821" w:type="dxa"/>
            <w:gridSpan w:val="2"/>
            <w:tcBorders>
              <w:top w:val="single" w:sz="6" w:space="0" w:color="auto"/>
              <w:right w:val="single" w:sz="6" w:space="0" w:color="auto"/>
            </w:tcBorders>
          </w:tcPr>
          <w:p w:rsidR="001A60A4" w:rsidRPr="008E301F" w:rsidRDefault="001A60A4" w:rsidP="008E301F">
            <w:pPr>
              <w:spacing w:line="360" w:lineRule="auto"/>
              <w:rPr>
                <w:kern w:val="0"/>
                <w:sz w:val="20"/>
                <w:lang w:val="ru-RU"/>
              </w:rPr>
            </w:pPr>
            <w:r w:rsidRPr="008E301F">
              <w:rPr>
                <w:kern w:val="0"/>
                <w:sz w:val="20"/>
                <w:lang w:val="ru-RU"/>
              </w:rPr>
              <w:t>Разветвление</w:t>
            </w:r>
          </w:p>
        </w:tc>
      </w:tr>
      <w:tr w:rsidR="001A60A4" w:rsidRPr="008E301F" w:rsidTr="004B24BA">
        <w:tc>
          <w:tcPr>
            <w:tcW w:w="425" w:type="dxa"/>
            <w:tcBorders>
              <w:top w:val="single" w:sz="6" w:space="0" w:color="auto"/>
              <w:left w:val="single" w:sz="6" w:space="0" w:color="auto"/>
            </w:tcBorders>
          </w:tcPr>
          <w:p w:rsidR="001A60A4" w:rsidRPr="008E301F" w:rsidRDefault="001A60A4" w:rsidP="008E301F">
            <w:pPr>
              <w:spacing w:line="360" w:lineRule="auto"/>
              <w:rPr>
                <w:kern w:val="0"/>
                <w:sz w:val="20"/>
                <w:lang w:val="ru-RU"/>
              </w:rPr>
            </w:pPr>
            <w:r w:rsidRPr="008E301F">
              <w:rPr>
                <w:kern w:val="0"/>
                <w:sz w:val="20"/>
                <w:lang w:val="ru-RU"/>
              </w:rPr>
              <w:t>4</w:t>
            </w:r>
          </w:p>
        </w:tc>
        <w:tc>
          <w:tcPr>
            <w:tcW w:w="851" w:type="dxa"/>
            <w:tcBorders>
              <w:top w:val="single" w:sz="6" w:space="0" w:color="auto"/>
              <w:left w:val="single" w:sz="12" w:space="0" w:color="auto"/>
              <w:bottom w:val="single" w:sz="6" w:space="0" w:color="auto"/>
            </w:tcBorders>
          </w:tcPr>
          <w:p w:rsidR="001A60A4" w:rsidRPr="008E301F" w:rsidRDefault="001A60A4" w:rsidP="008E301F">
            <w:pPr>
              <w:spacing w:line="360" w:lineRule="auto"/>
              <w:rPr>
                <w:kern w:val="0"/>
                <w:sz w:val="20"/>
                <w:lang w:val="ru-RU"/>
              </w:rPr>
            </w:pPr>
            <w:r w:rsidRPr="008E301F">
              <w:rPr>
                <w:kern w:val="0"/>
                <w:sz w:val="20"/>
                <w:lang w:val="ru-RU"/>
              </w:rPr>
              <w:t>O</w:t>
            </w:r>
            <w:r w:rsidRPr="008E301F">
              <w:rPr>
                <w:kern w:val="0"/>
                <w:sz w:val="20"/>
                <w:lang w:val="ru-RU"/>
              </w:rPr>
              <w:fldChar w:fldCharType="begin"/>
            </w:r>
            <w:r w:rsidRPr="008E301F">
              <w:rPr>
                <w:kern w:val="0"/>
                <w:sz w:val="20"/>
                <w:lang w:val="ru-RU"/>
              </w:rPr>
              <w:instrText>SYMBOL 183 \f "Symbol" \s 10</w:instrText>
            </w:r>
            <w:r w:rsidRPr="008E301F">
              <w:rPr>
                <w:kern w:val="0"/>
                <w:sz w:val="20"/>
                <w:lang w:val="ru-RU"/>
              </w:rPr>
              <w:fldChar w:fldCharType="separate"/>
            </w:r>
            <w:r w:rsidRPr="008E301F">
              <w:rPr>
                <w:kern w:val="0"/>
                <w:sz w:val="20"/>
                <w:lang w:val="ru-RU"/>
              </w:rPr>
              <w:t></w:t>
            </w:r>
            <w:r w:rsidRPr="008E301F">
              <w:rPr>
                <w:kern w:val="0"/>
                <w:sz w:val="20"/>
                <w:lang w:val="ru-RU"/>
              </w:rPr>
              <w:fldChar w:fldCharType="end"/>
            </w:r>
            <w:r w:rsidRPr="008E301F">
              <w:rPr>
                <w:kern w:val="0"/>
                <w:sz w:val="20"/>
                <w:lang w:val="ru-RU"/>
              </w:rPr>
              <w:fldChar w:fldCharType="begin"/>
            </w:r>
            <w:r w:rsidRPr="008E301F">
              <w:rPr>
                <w:kern w:val="0"/>
                <w:sz w:val="20"/>
                <w:lang w:val="ru-RU"/>
              </w:rPr>
              <w:instrText>SYMBOL 183 \f "Symbol" \s 10</w:instrText>
            </w:r>
            <w:r w:rsidRPr="008E301F">
              <w:rPr>
                <w:kern w:val="0"/>
                <w:sz w:val="20"/>
                <w:lang w:val="ru-RU"/>
              </w:rPr>
              <w:fldChar w:fldCharType="separate"/>
            </w:r>
            <w:r w:rsidRPr="008E301F">
              <w:rPr>
                <w:kern w:val="0"/>
                <w:sz w:val="20"/>
                <w:lang w:val="ru-RU"/>
              </w:rPr>
              <w:t></w:t>
            </w:r>
            <w:r w:rsidRPr="008E301F">
              <w:rPr>
                <w:kern w:val="0"/>
                <w:sz w:val="20"/>
                <w:lang w:val="ru-RU"/>
              </w:rPr>
              <w:fldChar w:fldCharType="end"/>
            </w:r>
          </w:p>
        </w:tc>
        <w:tc>
          <w:tcPr>
            <w:tcW w:w="1436" w:type="dxa"/>
            <w:tcBorders>
              <w:top w:val="single" w:sz="6" w:space="0" w:color="auto"/>
              <w:bottom w:val="single" w:sz="6" w:space="0" w:color="auto"/>
            </w:tcBorders>
          </w:tcPr>
          <w:p w:rsidR="001A60A4" w:rsidRPr="008E301F" w:rsidRDefault="001A60A4" w:rsidP="008E301F">
            <w:pPr>
              <w:spacing w:line="360" w:lineRule="auto"/>
              <w:rPr>
                <w:kern w:val="0"/>
                <w:sz w:val="20"/>
                <w:lang w:val="ru-RU"/>
              </w:rPr>
            </w:pPr>
            <w:r w:rsidRPr="008E301F">
              <w:rPr>
                <w:kern w:val="0"/>
                <w:sz w:val="20"/>
                <w:lang w:val="ru-RU"/>
              </w:rPr>
              <w:t>+ H2</w:t>
            </w:r>
            <w:r w:rsidR="008E301F" w:rsidRPr="008E301F">
              <w:rPr>
                <w:kern w:val="0"/>
                <w:sz w:val="20"/>
                <w:lang w:val="ru-RU"/>
              </w:rPr>
              <w:t xml:space="preserve"> </w:t>
            </w:r>
            <w:r w:rsidRPr="008E301F">
              <w:rPr>
                <w:kern w:val="0"/>
                <w:sz w:val="20"/>
                <w:lang w:val="ru-RU"/>
              </w:rPr>
              <w:t></w:t>
            </w:r>
            <w:r w:rsidR="008E301F" w:rsidRPr="008E301F">
              <w:rPr>
                <w:kern w:val="0"/>
                <w:sz w:val="20"/>
                <w:lang w:val="ru-RU"/>
              </w:rPr>
              <w:t xml:space="preserve"> </w:t>
            </w:r>
          </w:p>
        </w:tc>
        <w:tc>
          <w:tcPr>
            <w:tcW w:w="865" w:type="dxa"/>
            <w:tcBorders>
              <w:top w:val="single" w:sz="6" w:space="0" w:color="auto"/>
              <w:bottom w:val="single" w:sz="6" w:space="0" w:color="auto"/>
            </w:tcBorders>
          </w:tcPr>
          <w:p w:rsidR="001A60A4" w:rsidRPr="008E301F" w:rsidRDefault="008E301F" w:rsidP="008E301F">
            <w:pPr>
              <w:spacing w:line="360" w:lineRule="auto"/>
              <w:rPr>
                <w:kern w:val="0"/>
                <w:sz w:val="20"/>
                <w:lang w:val="ru-RU"/>
              </w:rPr>
            </w:pPr>
            <w:r w:rsidRPr="008E301F">
              <w:rPr>
                <w:kern w:val="0"/>
                <w:sz w:val="20"/>
                <w:lang w:val="ru-RU"/>
              </w:rPr>
              <w:t xml:space="preserve"> </w:t>
            </w:r>
            <w:r w:rsidR="001A60A4" w:rsidRPr="008E301F">
              <w:rPr>
                <w:kern w:val="0"/>
                <w:sz w:val="20"/>
                <w:lang w:val="ru-RU"/>
              </w:rPr>
              <w:t>HO</w:t>
            </w:r>
            <w:r w:rsidR="001A60A4" w:rsidRPr="008E301F">
              <w:rPr>
                <w:kern w:val="0"/>
                <w:sz w:val="20"/>
                <w:lang w:val="ru-RU"/>
              </w:rPr>
              <w:fldChar w:fldCharType="begin"/>
            </w:r>
            <w:r w:rsidR="001A60A4" w:rsidRPr="008E301F">
              <w:rPr>
                <w:kern w:val="0"/>
                <w:sz w:val="20"/>
                <w:lang w:val="ru-RU"/>
              </w:rPr>
              <w:instrText>SYMBOL 183 \f "Symbol" \s 10</w:instrText>
            </w:r>
            <w:r w:rsidR="001A60A4" w:rsidRPr="008E301F">
              <w:rPr>
                <w:kern w:val="0"/>
                <w:sz w:val="20"/>
                <w:lang w:val="ru-RU"/>
              </w:rPr>
              <w:fldChar w:fldCharType="separate"/>
            </w:r>
            <w:r w:rsidR="001A60A4" w:rsidRPr="008E301F">
              <w:rPr>
                <w:kern w:val="0"/>
                <w:sz w:val="20"/>
                <w:lang w:val="ru-RU"/>
              </w:rPr>
              <w:t></w:t>
            </w:r>
            <w:r w:rsidR="001A60A4" w:rsidRPr="008E301F">
              <w:rPr>
                <w:kern w:val="0"/>
                <w:sz w:val="20"/>
                <w:lang w:val="ru-RU"/>
              </w:rPr>
              <w:fldChar w:fldCharType="end"/>
            </w:r>
          </w:p>
        </w:tc>
        <w:tc>
          <w:tcPr>
            <w:tcW w:w="817" w:type="dxa"/>
            <w:tcBorders>
              <w:top w:val="single" w:sz="6" w:space="0" w:color="auto"/>
              <w:bottom w:val="single" w:sz="6" w:space="0" w:color="auto"/>
              <w:right w:val="single" w:sz="12" w:space="0" w:color="auto"/>
            </w:tcBorders>
          </w:tcPr>
          <w:p w:rsidR="001A60A4" w:rsidRPr="008E301F" w:rsidRDefault="001A60A4" w:rsidP="008E301F">
            <w:pPr>
              <w:spacing w:line="360" w:lineRule="auto"/>
              <w:rPr>
                <w:kern w:val="0"/>
                <w:sz w:val="20"/>
                <w:lang w:val="ru-RU"/>
              </w:rPr>
            </w:pPr>
            <w:r w:rsidRPr="008E301F">
              <w:rPr>
                <w:kern w:val="0"/>
                <w:sz w:val="20"/>
                <w:lang w:val="ru-RU"/>
              </w:rPr>
              <w:t>+ H</w:t>
            </w:r>
            <w:r w:rsidRPr="008E301F">
              <w:rPr>
                <w:kern w:val="0"/>
                <w:sz w:val="20"/>
                <w:lang w:val="ru-RU"/>
              </w:rPr>
              <w:fldChar w:fldCharType="begin"/>
            </w:r>
            <w:r w:rsidRPr="008E301F">
              <w:rPr>
                <w:kern w:val="0"/>
                <w:sz w:val="20"/>
                <w:lang w:val="ru-RU"/>
              </w:rPr>
              <w:instrText>SYMBOL 183 \f "Symbol" \s 10</w:instrText>
            </w:r>
            <w:r w:rsidRPr="008E301F">
              <w:rPr>
                <w:kern w:val="0"/>
                <w:sz w:val="20"/>
                <w:lang w:val="ru-RU"/>
              </w:rPr>
              <w:fldChar w:fldCharType="separate"/>
            </w:r>
            <w:r w:rsidRPr="008E301F">
              <w:rPr>
                <w:kern w:val="0"/>
                <w:sz w:val="20"/>
                <w:lang w:val="ru-RU"/>
              </w:rPr>
              <w:t></w:t>
            </w:r>
            <w:r w:rsidRPr="008E301F">
              <w:rPr>
                <w:kern w:val="0"/>
                <w:sz w:val="20"/>
                <w:lang w:val="ru-RU"/>
              </w:rPr>
              <w:fldChar w:fldCharType="end"/>
            </w:r>
          </w:p>
        </w:tc>
        <w:tc>
          <w:tcPr>
            <w:tcW w:w="709" w:type="dxa"/>
            <w:tcBorders>
              <w:top w:val="single" w:sz="6" w:space="0" w:color="auto"/>
              <w:left w:val="nil"/>
              <w:bottom w:val="single" w:sz="6" w:space="0" w:color="auto"/>
              <w:right w:val="single" w:sz="6" w:space="0" w:color="auto"/>
            </w:tcBorders>
          </w:tcPr>
          <w:p w:rsidR="001A60A4" w:rsidRPr="008E301F" w:rsidRDefault="001A60A4" w:rsidP="008E301F">
            <w:pPr>
              <w:spacing w:line="360" w:lineRule="auto"/>
              <w:rPr>
                <w:kern w:val="0"/>
                <w:sz w:val="20"/>
                <w:lang w:val="ru-RU"/>
              </w:rPr>
            </w:pPr>
            <w:r w:rsidRPr="008E301F">
              <w:rPr>
                <w:kern w:val="0"/>
                <w:sz w:val="20"/>
                <w:lang w:val="ru-RU"/>
              </w:rPr>
              <w:t xml:space="preserve">( </w:t>
            </w:r>
            <w:r w:rsidRPr="008E301F">
              <w:rPr>
                <w:kern w:val="0"/>
                <w:sz w:val="20"/>
                <w:lang w:val="ru-RU"/>
              </w:rPr>
              <w:fldChar w:fldCharType="begin"/>
            </w:r>
            <w:r w:rsidRPr="008E301F">
              <w:rPr>
                <w:kern w:val="0"/>
                <w:sz w:val="20"/>
                <w:lang w:val="ru-RU"/>
              </w:rPr>
              <w:instrText>SYMBOL 183 \f "Symbol" \s 10</w:instrText>
            </w:r>
            <w:r w:rsidRPr="008E301F">
              <w:rPr>
                <w:kern w:val="0"/>
                <w:sz w:val="20"/>
                <w:lang w:val="ru-RU"/>
              </w:rPr>
              <w:fldChar w:fldCharType="separate"/>
            </w:r>
            <w:r w:rsidRPr="008E301F">
              <w:rPr>
                <w:kern w:val="0"/>
                <w:sz w:val="20"/>
                <w:lang w:val="ru-RU"/>
              </w:rPr>
              <w:t></w:t>
            </w:r>
            <w:r w:rsidRPr="008E301F">
              <w:rPr>
                <w:kern w:val="0"/>
                <w:sz w:val="20"/>
                <w:lang w:val="ru-RU"/>
              </w:rPr>
              <w:fldChar w:fldCharType="end"/>
            </w:r>
            <w:r w:rsidRPr="008E301F">
              <w:rPr>
                <w:kern w:val="0"/>
                <w:sz w:val="20"/>
                <w:lang w:val="ru-RU"/>
              </w:rPr>
              <w:t xml:space="preserve"> </w:t>
            </w:r>
            <w:r w:rsidRPr="008E301F">
              <w:rPr>
                <w:kern w:val="0"/>
                <w:sz w:val="20"/>
                <w:lang w:val="ru-RU"/>
              </w:rPr>
              <w:fldChar w:fldCharType="begin"/>
            </w:r>
            <w:r w:rsidRPr="008E301F">
              <w:rPr>
                <w:kern w:val="0"/>
                <w:sz w:val="20"/>
                <w:lang w:val="ru-RU"/>
              </w:rPr>
              <w:instrText>SYMBOL 183 \f "Symbol" \s 10</w:instrText>
            </w:r>
            <w:r w:rsidRPr="008E301F">
              <w:rPr>
                <w:kern w:val="0"/>
                <w:sz w:val="20"/>
                <w:lang w:val="ru-RU"/>
              </w:rPr>
              <w:fldChar w:fldCharType="separate"/>
            </w:r>
            <w:r w:rsidRPr="008E301F">
              <w:rPr>
                <w:kern w:val="0"/>
                <w:sz w:val="20"/>
                <w:lang w:val="ru-RU"/>
              </w:rPr>
              <w:t></w:t>
            </w:r>
            <w:r w:rsidRPr="008E301F">
              <w:rPr>
                <w:kern w:val="0"/>
                <w:sz w:val="20"/>
                <w:lang w:val="ru-RU"/>
              </w:rPr>
              <w:fldChar w:fldCharType="end"/>
            </w:r>
            <w:r w:rsidRPr="008E301F">
              <w:rPr>
                <w:kern w:val="0"/>
                <w:sz w:val="20"/>
                <w:lang w:val="ru-RU"/>
              </w:rPr>
              <w:t>)</w:t>
            </w:r>
          </w:p>
        </w:tc>
        <w:tc>
          <w:tcPr>
            <w:tcW w:w="932" w:type="dxa"/>
            <w:tcBorders>
              <w:top w:val="single" w:sz="6" w:space="0" w:color="auto"/>
              <w:left w:val="single" w:sz="6" w:space="0" w:color="auto"/>
              <w:bottom w:val="single" w:sz="6" w:space="0" w:color="auto"/>
              <w:right w:val="single" w:sz="6" w:space="0" w:color="auto"/>
            </w:tcBorders>
          </w:tcPr>
          <w:p w:rsidR="001A60A4" w:rsidRPr="008E301F" w:rsidRDefault="008E301F" w:rsidP="008E301F">
            <w:pPr>
              <w:spacing w:line="360" w:lineRule="auto"/>
              <w:rPr>
                <w:kern w:val="0"/>
                <w:sz w:val="20"/>
                <w:lang w:val="ru-RU"/>
              </w:rPr>
            </w:pPr>
            <w:r w:rsidRPr="008E301F">
              <w:rPr>
                <w:kern w:val="0"/>
                <w:sz w:val="20"/>
                <w:lang w:val="ru-RU"/>
              </w:rPr>
              <w:t xml:space="preserve"> </w:t>
            </w:r>
            <w:r w:rsidR="001A60A4" w:rsidRPr="008E301F">
              <w:rPr>
                <w:kern w:val="0"/>
                <w:sz w:val="20"/>
                <w:lang w:val="ru-RU"/>
              </w:rPr>
              <w:fldChar w:fldCharType="begin"/>
            </w:r>
            <w:r w:rsidR="001A60A4" w:rsidRPr="008E301F">
              <w:rPr>
                <w:kern w:val="0"/>
                <w:sz w:val="20"/>
                <w:lang w:val="ru-RU"/>
              </w:rPr>
              <w:instrText>SYMBOL 183 \f "Symbol" \s 10</w:instrText>
            </w:r>
            <w:r w:rsidR="001A60A4" w:rsidRPr="008E301F">
              <w:rPr>
                <w:kern w:val="0"/>
                <w:sz w:val="20"/>
                <w:lang w:val="ru-RU"/>
              </w:rPr>
              <w:fldChar w:fldCharType="separate"/>
            </w:r>
            <w:r w:rsidR="001A60A4" w:rsidRPr="008E301F">
              <w:rPr>
                <w:kern w:val="0"/>
                <w:sz w:val="20"/>
                <w:lang w:val="ru-RU"/>
              </w:rPr>
              <w:t></w:t>
            </w:r>
            <w:r w:rsidR="001A60A4" w:rsidRPr="008E301F">
              <w:rPr>
                <w:kern w:val="0"/>
                <w:sz w:val="20"/>
                <w:lang w:val="ru-RU"/>
              </w:rPr>
              <w:fldChar w:fldCharType="end"/>
            </w:r>
            <w:r w:rsidR="001A60A4" w:rsidRPr="008E301F">
              <w:rPr>
                <w:kern w:val="0"/>
                <w:sz w:val="20"/>
                <w:lang w:val="ru-RU"/>
              </w:rPr>
              <w:t xml:space="preserve"> </w:t>
            </w:r>
            <w:r w:rsidR="001A60A4" w:rsidRPr="008E301F">
              <w:rPr>
                <w:kern w:val="0"/>
                <w:sz w:val="20"/>
                <w:lang w:val="ru-RU"/>
              </w:rPr>
              <w:fldChar w:fldCharType="begin"/>
            </w:r>
            <w:r w:rsidR="001A60A4" w:rsidRPr="008E301F">
              <w:rPr>
                <w:kern w:val="0"/>
                <w:sz w:val="20"/>
                <w:lang w:val="ru-RU"/>
              </w:rPr>
              <w:instrText>SYMBOL 183 \f "Symbol" \s 10</w:instrText>
            </w:r>
            <w:r w:rsidR="001A60A4" w:rsidRPr="008E301F">
              <w:rPr>
                <w:kern w:val="0"/>
                <w:sz w:val="20"/>
                <w:lang w:val="ru-RU"/>
              </w:rPr>
              <w:fldChar w:fldCharType="separate"/>
            </w:r>
            <w:r w:rsidR="001A60A4" w:rsidRPr="008E301F">
              <w:rPr>
                <w:kern w:val="0"/>
                <w:sz w:val="20"/>
                <w:lang w:val="ru-RU"/>
              </w:rPr>
              <w:t></w:t>
            </w:r>
            <w:r w:rsidR="001A60A4" w:rsidRPr="008E301F">
              <w:rPr>
                <w:kern w:val="0"/>
                <w:sz w:val="20"/>
                <w:lang w:val="ru-RU"/>
              </w:rPr>
              <w:fldChar w:fldCharType="end"/>
            </w:r>
          </w:p>
        </w:tc>
        <w:tc>
          <w:tcPr>
            <w:tcW w:w="1783" w:type="dxa"/>
            <w:tcBorders>
              <w:top w:val="single" w:sz="6" w:space="0" w:color="auto"/>
              <w:left w:val="single" w:sz="6" w:space="0" w:color="auto"/>
              <w:bottom w:val="single" w:sz="6" w:space="0" w:color="auto"/>
              <w:right w:val="single" w:sz="6" w:space="0" w:color="auto"/>
            </w:tcBorders>
          </w:tcPr>
          <w:p w:rsidR="001A60A4" w:rsidRPr="008E301F" w:rsidRDefault="001A60A4" w:rsidP="008E301F">
            <w:pPr>
              <w:spacing w:line="360" w:lineRule="auto"/>
              <w:rPr>
                <w:kern w:val="0"/>
                <w:sz w:val="20"/>
                <w:lang w:val="ru-RU"/>
              </w:rPr>
            </w:pPr>
            <w:r w:rsidRPr="008E301F">
              <w:rPr>
                <w:kern w:val="0"/>
                <w:sz w:val="20"/>
                <w:lang w:val="ru-RU"/>
              </w:rPr>
              <w:t>r4=k4[H2][O</w:t>
            </w:r>
            <w:r w:rsidRPr="008E301F">
              <w:rPr>
                <w:kern w:val="0"/>
                <w:sz w:val="20"/>
                <w:lang w:val="ru-RU"/>
              </w:rPr>
              <w:fldChar w:fldCharType="begin"/>
            </w:r>
            <w:r w:rsidRPr="008E301F">
              <w:rPr>
                <w:kern w:val="0"/>
                <w:sz w:val="20"/>
                <w:lang w:val="ru-RU"/>
              </w:rPr>
              <w:instrText>SYMBOL 183 \f "Symbol" \s 10</w:instrText>
            </w:r>
            <w:r w:rsidRPr="008E301F">
              <w:rPr>
                <w:kern w:val="0"/>
                <w:sz w:val="20"/>
                <w:lang w:val="ru-RU"/>
              </w:rPr>
              <w:fldChar w:fldCharType="separate"/>
            </w:r>
            <w:r w:rsidRPr="008E301F">
              <w:rPr>
                <w:kern w:val="0"/>
                <w:sz w:val="20"/>
                <w:lang w:val="ru-RU"/>
              </w:rPr>
              <w:t></w:t>
            </w:r>
            <w:r w:rsidRPr="008E301F">
              <w:rPr>
                <w:kern w:val="0"/>
                <w:sz w:val="20"/>
                <w:lang w:val="ru-RU"/>
              </w:rPr>
              <w:fldChar w:fldCharType="end"/>
            </w:r>
            <w:r w:rsidRPr="008E301F">
              <w:rPr>
                <w:kern w:val="0"/>
                <w:sz w:val="20"/>
                <w:lang w:val="ru-RU"/>
              </w:rPr>
              <w:fldChar w:fldCharType="begin"/>
            </w:r>
            <w:r w:rsidRPr="008E301F">
              <w:rPr>
                <w:kern w:val="0"/>
                <w:sz w:val="20"/>
                <w:lang w:val="ru-RU"/>
              </w:rPr>
              <w:instrText>SYMBOL 183 \f "Symbol" \s 10</w:instrText>
            </w:r>
            <w:r w:rsidRPr="008E301F">
              <w:rPr>
                <w:kern w:val="0"/>
                <w:sz w:val="20"/>
                <w:lang w:val="ru-RU"/>
              </w:rPr>
              <w:fldChar w:fldCharType="separate"/>
            </w:r>
            <w:r w:rsidRPr="008E301F">
              <w:rPr>
                <w:kern w:val="0"/>
                <w:sz w:val="20"/>
                <w:lang w:val="ru-RU"/>
              </w:rPr>
              <w:t></w:t>
            </w:r>
            <w:r w:rsidRPr="008E301F">
              <w:rPr>
                <w:kern w:val="0"/>
                <w:sz w:val="20"/>
                <w:lang w:val="ru-RU"/>
              </w:rPr>
              <w:fldChar w:fldCharType="end"/>
            </w:r>
            <w:r w:rsidRPr="008E301F">
              <w:rPr>
                <w:kern w:val="0"/>
                <w:sz w:val="20"/>
                <w:lang w:val="ru-RU"/>
              </w:rPr>
              <w:t>]</w:t>
            </w:r>
          </w:p>
        </w:tc>
        <w:tc>
          <w:tcPr>
            <w:tcW w:w="1821" w:type="dxa"/>
            <w:gridSpan w:val="2"/>
            <w:tcBorders>
              <w:bottom w:val="single" w:sz="6" w:space="0" w:color="auto"/>
              <w:right w:val="single" w:sz="6" w:space="0" w:color="auto"/>
            </w:tcBorders>
          </w:tcPr>
          <w:p w:rsidR="001A60A4" w:rsidRPr="008E301F" w:rsidRDefault="001A60A4" w:rsidP="008E301F">
            <w:pPr>
              <w:spacing w:line="360" w:lineRule="auto"/>
              <w:rPr>
                <w:kern w:val="0"/>
                <w:sz w:val="20"/>
                <w:lang w:val="ru-RU"/>
              </w:rPr>
            </w:pPr>
          </w:p>
        </w:tc>
      </w:tr>
      <w:tr w:rsidR="001A60A4" w:rsidRPr="008E301F" w:rsidTr="004B24BA">
        <w:trPr>
          <w:cantSplit/>
        </w:trPr>
        <w:tc>
          <w:tcPr>
            <w:tcW w:w="425" w:type="dxa"/>
            <w:tcBorders>
              <w:top w:val="single" w:sz="6" w:space="0" w:color="auto"/>
              <w:left w:val="single" w:sz="6" w:space="0" w:color="auto"/>
              <w:bottom w:val="single" w:sz="6" w:space="0" w:color="auto"/>
            </w:tcBorders>
          </w:tcPr>
          <w:p w:rsidR="001A60A4" w:rsidRPr="008E301F" w:rsidRDefault="001A60A4" w:rsidP="008E301F">
            <w:pPr>
              <w:spacing w:line="360" w:lineRule="auto"/>
              <w:rPr>
                <w:kern w:val="0"/>
                <w:sz w:val="20"/>
                <w:lang w:val="ru-RU"/>
              </w:rPr>
            </w:pPr>
            <w:r w:rsidRPr="008E301F">
              <w:rPr>
                <w:kern w:val="0"/>
                <w:sz w:val="20"/>
                <w:lang w:val="ru-RU"/>
              </w:rPr>
              <w:t>5</w:t>
            </w:r>
          </w:p>
        </w:tc>
        <w:tc>
          <w:tcPr>
            <w:tcW w:w="851" w:type="dxa"/>
            <w:tcBorders>
              <w:top w:val="single" w:sz="6" w:space="0" w:color="auto"/>
              <w:left w:val="single" w:sz="12" w:space="0" w:color="auto"/>
              <w:bottom w:val="single" w:sz="6" w:space="0" w:color="auto"/>
            </w:tcBorders>
          </w:tcPr>
          <w:p w:rsidR="001A60A4" w:rsidRPr="008E301F" w:rsidRDefault="001A60A4" w:rsidP="008E301F">
            <w:pPr>
              <w:spacing w:line="360" w:lineRule="auto"/>
              <w:rPr>
                <w:kern w:val="0"/>
                <w:sz w:val="20"/>
                <w:lang w:val="ru-RU"/>
              </w:rPr>
            </w:pPr>
            <w:r w:rsidRPr="008E301F">
              <w:rPr>
                <w:kern w:val="0"/>
                <w:sz w:val="20"/>
                <w:lang w:val="ru-RU"/>
              </w:rPr>
              <w:t>H</w:t>
            </w:r>
            <w:r w:rsidRPr="008E301F">
              <w:rPr>
                <w:kern w:val="0"/>
                <w:sz w:val="20"/>
                <w:lang w:val="ru-RU"/>
              </w:rPr>
              <w:fldChar w:fldCharType="begin"/>
            </w:r>
            <w:r w:rsidRPr="008E301F">
              <w:rPr>
                <w:kern w:val="0"/>
                <w:sz w:val="20"/>
                <w:lang w:val="ru-RU"/>
              </w:rPr>
              <w:instrText>SYMBOL 183 \f "Symbol" \s 10</w:instrText>
            </w:r>
            <w:r w:rsidRPr="008E301F">
              <w:rPr>
                <w:kern w:val="0"/>
                <w:sz w:val="20"/>
                <w:lang w:val="ru-RU"/>
              </w:rPr>
              <w:fldChar w:fldCharType="separate"/>
            </w:r>
            <w:r w:rsidRPr="008E301F">
              <w:rPr>
                <w:kern w:val="0"/>
                <w:sz w:val="20"/>
                <w:lang w:val="ru-RU"/>
              </w:rPr>
              <w:t></w:t>
            </w:r>
            <w:r w:rsidRPr="008E301F">
              <w:rPr>
                <w:kern w:val="0"/>
                <w:sz w:val="20"/>
                <w:lang w:val="ru-RU"/>
              </w:rPr>
              <w:fldChar w:fldCharType="end"/>
            </w:r>
          </w:p>
        </w:tc>
        <w:tc>
          <w:tcPr>
            <w:tcW w:w="1436" w:type="dxa"/>
            <w:tcBorders>
              <w:top w:val="single" w:sz="6" w:space="0" w:color="auto"/>
              <w:bottom w:val="single" w:sz="6" w:space="0" w:color="auto"/>
            </w:tcBorders>
          </w:tcPr>
          <w:p w:rsidR="001A60A4" w:rsidRPr="008E301F" w:rsidRDefault="001A60A4" w:rsidP="008E301F">
            <w:pPr>
              <w:spacing w:line="360" w:lineRule="auto"/>
              <w:rPr>
                <w:kern w:val="0"/>
                <w:sz w:val="20"/>
                <w:lang w:val="ru-RU"/>
              </w:rPr>
            </w:pPr>
            <w:r w:rsidRPr="008E301F">
              <w:rPr>
                <w:kern w:val="0"/>
                <w:sz w:val="20"/>
                <w:lang w:val="ru-RU"/>
              </w:rPr>
              <w:t>+ O2</w:t>
            </w:r>
            <w:r w:rsidR="008E301F" w:rsidRPr="008E301F">
              <w:rPr>
                <w:kern w:val="0"/>
                <w:sz w:val="20"/>
                <w:lang w:val="ru-RU"/>
              </w:rPr>
              <w:t xml:space="preserve"> </w:t>
            </w:r>
            <w:r w:rsidRPr="008E301F">
              <w:rPr>
                <w:kern w:val="0"/>
                <w:sz w:val="20"/>
                <w:lang w:val="ru-RU"/>
              </w:rPr>
              <w:t xml:space="preserve">+ M </w:t>
            </w:r>
            <w:r w:rsidRPr="008E301F">
              <w:rPr>
                <w:kern w:val="0"/>
                <w:sz w:val="20"/>
                <w:lang w:val="ru-RU"/>
              </w:rPr>
              <w:t></w:t>
            </w:r>
          </w:p>
        </w:tc>
        <w:tc>
          <w:tcPr>
            <w:tcW w:w="865" w:type="dxa"/>
            <w:tcBorders>
              <w:top w:val="single" w:sz="6" w:space="0" w:color="auto"/>
              <w:bottom w:val="single" w:sz="6" w:space="0" w:color="auto"/>
            </w:tcBorders>
          </w:tcPr>
          <w:p w:rsidR="001A60A4" w:rsidRPr="008E301F" w:rsidRDefault="008E301F" w:rsidP="008E301F">
            <w:pPr>
              <w:spacing w:line="360" w:lineRule="auto"/>
              <w:rPr>
                <w:kern w:val="0"/>
                <w:sz w:val="20"/>
                <w:lang w:val="ru-RU"/>
              </w:rPr>
            </w:pPr>
            <w:r w:rsidRPr="008E301F">
              <w:rPr>
                <w:kern w:val="0"/>
                <w:sz w:val="20"/>
                <w:lang w:val="ru-RU"/>
              </w:rPr>
              <w:t xml:space="preserve"> </w:t>
            </w:r>
            <w:r w:rsidR="001A60A4" w:rsidRPr="008E301F">
              <w:rPr>
                <w:kern w:val="0"/>
                <w:sz w:val="20"/>
                <w:lang w:val="ru-RU"/>
              </w:rPr>
              <w:t xml:space="preserve">HO2 </w:t>
            </w:r>
            <w:r w:rsidR="001A60A4" w:rsidRPr="008E301F">
              <w:rPr>
                <w:kern w:val="0"/>
                <w:sz w:val="20"/>
                <w:lang w:val="ru-RU"/>
              </w:rPr>
              <w:fldChar w:fldCharType="begin"/>
            </w:r>
            <w:r w:rsidR="001A60A4" w:rsidRPr="008E301F">
              <w:rPr>
                <w:kern w:val="0"/>
                <w:sz w:val="20"/>
                <w:lang w:val="ru-RU"/>
              </w:rPr>
              <w:instrText>SYMBOL 183 \f "Symbol" \s 10</w:instrText>
            </w:r>
            <w:r w:rsidR="001A60A4" w:rsidRPr="008E301F">
              <w:rPr>
                <w:kern w:val="0"/>
                <w:sz w:val="20"/>
                <w:lang w:val="ru-RU"/>
              </w:rPr>
              <w:fldChar w:fldCharType="separate"/>
            </w:r>
            <w:r w:rsidR="001A60A4" w:rsidRPr="008E301F">
              <w:rPr>
                <w:kern w:val="0"/>
                <w:sz w:val="20"/>
                <w:lang w:val="ru-RU"/>
              </w:rPr>
              <w:t></w:t>
            </w:r>
            <w:r w:rsidR="001A60A4" w:rsidRPr="008E301F">
              <w:rPr>
                <w:kern w:val="0"/>
                <w:sz w:val="20"/>
                <w:lang w:val="ru-RU"/>
              </w:rPr>
              <w:fldChar w:fldCharType="end"/>
            </w:r>
          </w:p>
        </w:tc>
        <w:tc>
          <w:tcPr>
            <w:tcW w:w="817" w:type="dxa"/>
            <w:tcBorders>
              <w:top w:val="single" w:sz="6" w:space="0" w:color="auto"/>
              <w:bottom w:val="single" w:sz="6" w:space="0" w:color="auto"/>
              <w:right w:val="single" w:sz="12" w:space="0" w:color="auto"/>
            </w:tcBorders>
          </w:tcPr>
          <w:p w:rsidR="001A60A4" w:rsidRPr="008E301F" w:rsidRDefault="001A60A4" w:rsidP="008E301F">
            <w:pPr>
              <w:spacing w:line="360" w:lineRule="auto"/>
              <w:rPr>
                <w:kern w:val="0"/>
                <w:sz w:val="20"/>
                <w:lang w:val="ru-RU"/>
              </w:rPr>
            </w:pPr>
            <w:r w:rsidRPr="008E301F">
              <w:rPr>
                <w:kern w:val="0"/>
                <w:sz w:val="20"/>
                <w:lang w:val="ru-RU"/>
              </w:rPr>
              <w:t xml:space="preserve">+ M </w:t>
            </w:r>
          </w:p>
        </w:tc>
        <w:tc>
          <w:tcPr>
            <w:tcW w:w="709" w:type="dxa"/>
            <w:tcBorders>
              <w:top w:val="single" w:sz="6" w:space="0" w:color="auto"/>
              <w:left w:val="nil"/>
              <w:bottom w:val="single" w:sz="6" w:space="0" w:color="auto"/>
              <w:right w:val="single" w:sz="6" w:space="0" w:color="auto"/>
            </w:tcBorders>
          </w:tcPr>
          <w:p w:rsidR="001A60A4" w:rsidRPr="008E301F" w:rsidRDefault="008E301F" w:rsidP="008E301F">
            <w:pPr>
              <w:spacing w:line="360" w:lineRule="auto"/>
              <w:rPr>
                <w:kern w:val="0"/>
                <w:sz w:val="20"/>
                <w:lang w:val="ru-RU"/>
              </w:rPr>
            </w:pPr>
            <w:r w:rsidRPr="008E301F">
              <w:rPr>
                <w:kern w:val="0"/>
                <w:sz w:val="20"/>
                <w:lang w:val="ru-RU"/>
              </w:rPr>
              <w:t xml:space="preserve"> </w:t>
            </w:r>
            <w:r w:rsidR="001A60A4" w:rsidRPr="008E301F">
              <w:rPr>
                <w:kern w:val="0"/>
                <w:sz w:val="20"/>
                <w:lang w:val="ru-RU"/>
              </w:rPr>
              <w:fldChar w:fldCharType="begin"/>
            </w:r>
            <w:r w:rsidR="001A60A4" w:rsidRPr="008E301F">
              <w:rPr>
                <w:kern w:val="0"/>
                <w:sz w:val="20"/>
                <w:lang w:val="ru-RU"/>
              </w:rPr>
              <w:instrText>SYMBOL 183 \f "Symbol" \s 10</w:instrText>
            </w:r>
            <w:r w:rsidR="001A60A4" w:rsidRPr="008E301F">
              <w:rPr>
                <w:kern w:val="0"/>
                <w:sz w:val="20"/>
                <w:lang w:val="ru-RU"/>
              </w:rPr>
              <w:fldChar w:fldCharType="separate"/>
            </w:r>
            <w:r w:rsidR="001A60A4" w:rsidRPr="008E301F">
              <w:rPr>
                <w:kern w:val="0"/>
                <w:sz w:val="20"/>
                <w:lang w:val="ru-RU"/>
              </w:rPr>
              <w:t></w:t>
            </w:r>
            <w:r w:rsidR="001A60A4" w:rsidRPr="008E301F">
              <w:rPr>
                <w:kern w:val="0"/>
                <w:sz w:val="20"/>
                <w:lang w:val="ru-RU"/>
              </w:rPr>
              <w:fldChar w:fldCharType="end"/>
            </w:r>
          </w:p>
        </w:tc>
        <w:tc>
          <w:tcPr>
            <w:tcW w:w="932" w:type="dxa"/>
            <w:tcBorders>
              <w:top w:val="single" w:sz="6" w:space="0" w:color="auto"/>
              <w:left w:val="single" w:sz="6" w:space="0" w:color="auto"/>
              <w:bottom w:val="single" w:sz="6" w:space="0" w:color="auto"/>
              <w:right w:val="single" w:sz="6" w:space="0" w:color="auto"/>
            </w:tcBorders>
          </w:tcPr>
          <w:p w:rsidR="001A60A4" w:rsidRPr="008E301F" w:rsidRDefault="008E301F" w:rsidP="008E301F">
            <w:pPr>
              <w:spacing w:line="360" w:lineRule="auto"/>
              <w:rPr>
                <w:kern w:val="0"/>
                <w:sz w:val="20"/>
                <w:lang w:val="ru-RU"/>
              </w:rPr>
            </w:pPr>
            <w:r w:rsidRPr="008E301F">
              <w:rPr>
                <w:kern w:val="0"/>
                <w:sz w:val="20"/>
                <w:lang w:val="ru-RU"/>
              </w:rPr>
              <w:t xml:space="preserve"> </w:t>
            </w:r>
            <w:r w:rsidR="001A60A4" w:rsidRPr="008E301F">
              <w:rPr>
                <w:kern w:val="0"/>
                <w:sz w:val="20"/>
                <w:lang w:val="ru-RU"/>
              </w:rPr>
              <w:t>(</w:t>
            </w:r>
            <w:r w:rsidR="001A60A4" w:rsidRPr="008E301F">
              <w:rPr>
                <w:kern w:val="0"/>
                <w:sz w:val="20"/>
                <w:lang w:val="ru-RU"/>
              </w:rPr>
              <w:fldChar w:fldCharType="begin"/>
            </w:r>
            <w:r w:rsidR="001A60A4" w:rsidRPr="008E301F">
              <w:rPr>
                <w:kern w:val="0"/>
                <w:sz w:val="20"/>
                <w:lang w:val="ru-RU"/>
              </w:rPr>
              <w:instrText>SYMBOL 183 \f "Symbol" \s 10</w:instrText>
            </w:r>
            <w:r w:rsidR="001A60A4" w:rsidRPr="008E301F">
              <w:rPr>
                <w:kern w:val="0"/>
                <w:sz w:val="20"/>
                <w:lang w:val="ru-RU"/>
              </w:rPr>
              <w:fldChar w:fldCharType="separate"/>
            </w:r>
            <w:r w:rsidR="001A60A4" w:rsidRPr="008E301F">
              <w:rPr>
                <w:kern w:val="0"/>
                <w:sz w:val="20"/>
                <w:lang w:val="ru-RU"/>
              </w:rPr>
              <w:t></w:t>
            </w:r>
            <w:r w:rsidR="001A60A4" w:rsidRPr="008E301F">
              <w:rPr>
                <w:kern w:val="0"/>
                <w:sz w:val="20"/>
                <w:lang w:val="ru-RU"/>
              </w:rPr>
              <w:fldChar w:fldCharType="end"/>
            </w:r>
            <w:r w:rsidR="001A60A4" w:rsidRPr="008E301F">
              <w:rPr>
                <w:kern w:val="0"/>
                <w:sz w:val="20"/>
                <w:lang w:val="ru-RU"/>
              </w:rPr>
              <w:t>)</w:t>
            </w:r>
          </w:p>
        </w:tc>
        <w:tc>
          <w:tcPr>
            <w:tcW w:w="1783" w:type="dxa"/>
            <w:tcBorders>
              <w:top w:val="single" w:sz="6" w:space="0" w:color="auto"/>
              <w:left w:val="single" w:sz="6" w:space="0" w:color="auto"/>
              <w:bottom w:val="single" w:sz="6" w:space="0" w:color="auto"/>
              <w:right w:val="single" w:sz="6" w:space="0" w:color="auto"/>
            </w:tcBorders>
          </w:tcPr>
          <w:p w:rsidR="001A60A4" w:rsidRPr="008E301F" w:rsidRDefault="001A60A4" w:rsidP="008E301F">
            <w:pPr>
              <w:spacing w:line="360" w:lineRule="auto"/>
              <w:rPr>
                <w:kern w:val="0"/>
                <w:sz w:val="20"/>
                <w:lang w:val="ru-RU"/>
              </w:rPr>
            </w:pPr>
            <w:r w:rsidRPr="008E301F">
              <w:rPr>
                <w:kern w:val="0"/>
                <w:sz w:val="20"/>
                <w:lang w:val="ru-RU"/>
              </w:rPr>
              <w:t>r5=k5[M][O2][H</w:t>
            </w:r>
            <w:r w:rsidRPr="008E301F">
              <w:rPr>
                <w:kern w:val="0"/>
                <w:sz w:val="20"/>
                <w:lang w:val="ru-RU"/>
              </w:rPr>
              <w:fldChar w:fldCharType="begin"/>
            </w:r>
            <w:r w:rsidRPr="008E301F">
              <w:rPr>
                <w:kern w:val="0"/>
                <w:sz w:val="20"/>
                <w:lang w:val="ru-RU"/>
              </w:rPr>
              <w:instrText>SYMBOL 183 \f "Symbol" \s 10</w:instrText>
            </w:r>
            <w:r w:rsidRPr="008E301F">
              <w:rPr>
                <w:kern w:val="0"/>
                <w:sz w:val="20"/>
                <w:lang w:val="ru-RU"/>
              </w:rPr>
              <w:fldChar w:fldCharType="separate"/>
            </w:r>
            <w:r w:rsidRPr="008E301F">
              <w:rPr>
                <w:kern w:val="0"/>
                <w:sz w:val="20"/>
                <w:lang w:val="ru-RU"/>
              </w:rPr>
              <w:t></w:t>
            </w:r>
            <w:r w:rsidRPr="008E301F">
              <w:rPr>
                <w:kern w:val="0"/>
                <w:sz w:val="20"/>
                <w:lang w:val="ru-RU"/>
              </w:rPr>
              <w:fldChar w:fldCharType="end"/>
            </w:r>
            <w:r w:rsidRPr="008E301F">
              <w:rPr>
                <w:kern w:val="0"/>
                <w:sz w:val="20"/>
                <w:lang w:val="ru-RU"/>
              </w:rPr>
              <w:t>]</w:t>
            </w:r>
          </w:p>
        </w:tc>
        <w:tc>
          <w:tcPr>
            <w:tcW w:w="971" w:type="dxa"/>
            <w:tcBorders>
              <w:right w:val="single" w:sz="6" w:space="0" w:color="auto"/>
            </w:tcBorders>
          </w:tcPr>
          <w:p w:rsidR="001A60A4" w:rsidRPr="008E301F" w:rsidRDefault="001A60A4" w:rsidP="008E301F">
            <w:pPr>
              <w:spacing w:line="360" w:lineRule="auto"/>
              <w:rPr>
                <w:kern w:val="0"/>
                <w:sz w:val="20"/>
                <w:lang w:val="ru-RU"/>
              </w:rPr>
            </w:pPr>
            <w:r w:rsidRPr="008E301F">
              <w:rPr>
                <w:kern w:val="0"/>
                <w:sz w:val="20"/>
                <w:lang w:val="ru-RU"/>
              </w:rPr>
              <w:t xml:space="preserve">квадрат. </w:t>
            </w:r>
          </w:p>
        </w:tc>
        <w:tc>
          <w:tcPr>
            <w:tcW w:w="850" w:type="dxa"/>
            <w:vMerge w:val="restart"/>
            <w:tcBorders>
              <w:right w:val="single" w:sz="6" w:space="0" w:color="auto"/>
            </w:tcBorders>
          </w:tcPr>
          <w:p w:rsidR="001A60A4" w:rsidRPr="008E301F" w:rsidRDefault="001A60A4" w:rsidP="008E301F">
            <w:pPr>
              <w:spacing w:line="360" w:lineRule="auto"/>
              <w:rPr>
                <w:kern w:val="0"/>
                <w:sz w:val="20"/>
                <w:lang w:val="ru-RU"/>
              </w:rPr>
            </w:pPr>
            <w:r w:rsidRPr="008E301F">
              <w:rPr>
                <w:kern w:val="0"/>
                <w:sz w:val="20"/>
                <w:lang w:val="ru-RU"/>
              </w:rPr>
              <w:t>Обрыв</w:t>
            </w:r>
          </w:p>
        </w:tc>
      </w:tr>
      <w:tr w:rsidR="001A60A4" w:rsidRPr="008E301F" w:rsidTr="004B24BA">
        <w:trPr>
          <w:cantSplit/>
        </w:trPr>
        <w:tc>
          <w:tcPr>
            <w:tcW w:w="425" w:type="dxa"/>
            <w:tcBorders>
              <w:left w:val="single" w:sz="6" w:space="0" w:color="auto"/>
              <w:bottom w:val="single" w:sz="6" w:space="0" w:color="auto"/>
            </w:tcBorders>
          </w:tcPr>
          <w:p w:rsidR="001A60A4" w:rsidRPr="008E301F" w:rsidRDefault="001A60A4" w:rsidP="008E301F">
            <w:pPr>
              <w:spacing w:line="360" w:lineRule="auto"/>
              <w:rPr>
                <w:kern w:val="0"/>
                <w:sz w:val="20"/>
                <w:lang w:val="ru-RU"/>
              </w:rPr>
            </w:pPr>
            <w:r w:rsidRPr="008E301F">
              <w:rPr>
                <w:kern w:val="0"/>
                <w:sz w:val="20"/>
                <w:lang w:val="ru-RU"/>
              </w:rPr>
              <w:t>6</w:t>
            </w:r>
          </w:p>
        </w:tc>
        <w:tc>
          <w:tcPr>
            <w:tcW w:w="851" w:type="dxa"/>
            <w:tcBorders>
              <w:top w:val="single" w:sz="6" w:space="0" w:color="auto"/>
              <w:left w:val="single" w:sz="12" w:space="0" w:color="auto"/>
              <w:bottom w:val="single" w:sz="12" w:space="0" w:color="auto"/>
            </w:tcBorders>
          </w:tcPr>
          <w:p w:rsidR="001A60A4" w:rsidRPr="008E301F" w:rsidRDefault="001A60A4" w:rsidP="008E301F">
            <w:pPr>
              <w:spacing w:line="360" w:lineRule="auto"/>
              <w:rPr>
                <w:kern w:val="0"/>
                <w:sz w:val="20"/>
                <w:lang w:val="ru-RU"/>
              </w:rPr>
            </w:pPr>
            <w:r w:rsidRPr="008E301F">
              <w:rPr>
                <w:kern w:val="0"/>
                <w:sz w:val="20"/>
                <w:lang w:val="ru-RU"/>
              </w:rPr>
              <w:t>H</w:t>
            </w:r>
            <w:r w:rsidRPr="008E301F">
              <w:rPr>
                <w:kern w:val="0"/>
                <w:sz w:val="20"/>
                <w:lang w:val="ru-RU"/>
              </w:rPr>
              <w:fldChar w:fldCharType="begin"/>
            </w:r>
            <w:r w:rsidRPr="008E301F">
              <w:rPr>
                <w:kern w:val="0"/>
                <w:sz w:val="20"/>
                <w:lang w:val="ru-RU"/>
              </w:rPr>
              <w:instrText>SYMBOL 183 \f "Symbol" \s 10</w:instrText>
            </w:r>
            <w:r w:rsidRPr="008E301F">
              <w:rPr>
                <w:kern w:val="0"/>
                <w:sz w:val="20"/>
                <w:lang w:val="ru-RU"/>
              </w:rPr>
              <w:fldChar w:fldCharType="separate"/>
            </w:r>
            <w:r w:rsidRPr="008E301F">
              <w:rPr>
                <w:kern w:val="0"/>
                <w:sz w:val="20"/>
                <w:lang w:val="ru-RU"/>
              </w:rPr>
              <w:t></w:t>
            </w:r>
            <w:r w:rsidRPr="008E301F">
              <w:rPr>
                <w:kern w:val="0"/>
                <w:sz w:val="20"/>
                <w:lang w:val="ru-RU"/>
              </w:rPr>
              <w:fldChar w:fldCharType="end"/>
            </w:r>
          </w:p>
        </w:tc>
        <w:tc>
          <w:tcPr>
            <w:tcW w:w="1436" w:type="dxa"/>
            <w:tcBorders>
              <w:top w:val="single" w:sz="6" w:space="0" w:color="auto"/>
              <w:bottom w:val="single" w:sz="12" w:space="0" w:color="auto"/>
            </w:tcBorders>
          </w:tcPr>
          <w:p w:rsidR="001A60A4" w:rsidRPr="008E301F" w:rsidRDefault="008E301F" w:rsidP="008E301F">
            <w:pPr>
              <w:spacing w:line="360" w:lineRule="auto"/>
              <w:rPr>
                <w:kern w:val="0"/>
                <w:sz w:val="20"/>
                <w:lang w:val="ru-RU"/>
              </w:rPr>
            </w:pPr>
            <w:r w:rsidRPr="008E301F">
              <w:rPr>
                <w:kern w:val="0"/>
                <w:sz w:val="20"/>
                <w:lang w:val="ru-RU"/>
              </w:rPr>
              <w:t xml:space="preserve"> </w:t>
            </w:r>
            <w:r w:rsidR="001A60A4" w:rsidRPr="008E301F">
              <w:rPr>
                <w:kern w:val="0"/>
                <w:sz w:val="20"/>
                <w:lang w:val="ru-RU"/>
              </w:rPr>
              <w:t>+ M</w:t>
            </w:r>
            <w:r w:rsidRPr="008E301F">
              <w:rPr>
                <w:kern w:val="0"/>
                <w:sz w:val="20"/>
                <w:lang w:val="ru-RU"/>
              </w:rPr>
              <w:t xml:space="preserve"> </w:t>
            </w:r>
            <w:r w:rsidR="001A60A4" w:rsidRPr="008E301F">
              <w:rPr>
                <w:kern w:val="0"/>
                <w:sz w:val="20"/>
                <w:lang w:val="ru-RU"/>
              </w:rPr>
              <w:t></w:t>
            </w:r>
          </w:p>
        </w:tc>
        <w:tc>
          <w:tcPr>
            <w:tcW w:w="865" w:type="dxa"/>
            <w:tcBorders>
              <w:top w:val="single" w:sz="6" w:space="0" w:color="auto"/>
              <w:bottom w:val="single" w:sz="12" w:space="0" w:color="auto"/>
            </w:tcBorders>
          </w:tcPr>
          <w:p w:rsidR="001A60A4" w:rsidRPr="008E301F" w:rsidRDefault="001A60A4" w:rsidP="008E301F">
            <w:pPr>
              <w:spacing w:line="360" w:lineRule="auto"/>
              <w:rPr>
                <w:kern w:val="0"/>
                <w:sz w:val="20"/>
                <w:lang w:val="ru-RU"/>
              </w:rPr>
            </w:pPr>
            <w:r w:rsidRPr="008E301F">
              <w:rPr>
                <w:kern w:val="0"/>
                <w:sz w:val="20"/>
                <w:lang w:val="ru-RU"/>
              </w:rPr>
              <w:t>1/2 H2</w:t>
            </w:r>
          </w:p>
        </w:tc>
        <w:tc>
          <w:tcPr>
            <w:tcW w:w="817" w:type="dxa"/>
            <w:tcBorders>
              <w:top w:val="single" w:sz="6" w:space="0" w:color="auto"/>
              <w:bottom w:val="single" w:sz="12" w:space="0" w:color="auto"/>
              <w:right w:val="single" w:sz="12" w:space="0" w:color="auto"/>
            </w:tcBorders>
          </w:tcPr>
          <w:p w:rsidR="001A60A4" w:rsidRPr="008E301F" w:rsidRDefault="001A60A4" w:rsidP="008E301F">
            <w:pPr>
              <w:spacing w:line="360" w:lineRule="auto"/>
              <w:rPr>
                <w:kern w:val="0"/>
                <w:sz w:val="20"/>
                <w:lang w:val="ru-RU"/>
              </w:rPr>
            </w:pPr>
            <w:r w:rsidRPr="008E301F">
              <w:rPr>
                <w:kern w:val="0"/>
                <w:sz w:val="20"/>
                <w:lang w:val="ru-RU"/>
              </w:rPr>
              <w:t>+ M</w:t>
            </w:r>
          </w:p>
        </w:tc>
        <w:tc>
          <w:tcPr>
            <w:tcW w:w="709" w:type="dxa"/>
            <w:tcBorders>
              <w:top w:val="single" w:sz="6" w:space="0" w:color="auto"/>
              <w:left w:val="nil"/>
              <w:bottom w:val="single" w:sz="6" w:space="0" w:color="auto"/>
              <w:right w:val="single" w:sz="6" w:space="0" w:color="auto"/>
            </w:tcBorders>
          </w:tcPr>
          <w:p w:rsidR="001A60A4" w:rsidRPr="008E301F" w:rsidRDefault="008E301F" w:rsidP="008E301F">
            <w:pPr>
              <w:spacing w:line="360" w:lineRule="auto"/>
              <w:rPr>
                <w:kern w:val="0"/>
                <w:sz w:val="20"/>
                <w:lang w:val="ru-RU"/>
              </w:rPr>
            </w:pPr>
            <w:r w:rsidRPr="008E301F">
              <w:rPr>
                <w:kern w:val="0"/>
                <w:sz w:val="20"/>
                <w:lang w:val="ru-RU"/>
              </w:rPr>
              <w:t xml:space="preserve"> </w:t>
            </w:r>
            <w:r w:rsidR="001A60A4" w:rsidRPr="008E301F">
              <w:rPr>
                <w:kern w:val="0"/>
                <w:sz w:val="20"/>
                <w:lang w:val="ru-RU"/>
              </w:rPr>
              <w:fldChar w:fldCharType="begin"/>
            </w:r>
            <w:r w:rsidR="001A60A4" w:rsidRPr="008E301F">
              <w:rPr>
                <w:kern w:val="0"/>
                <w:sz w:val="20"/>
                <w:lang w:val="ru-RU"/>
              </w:rPr>
              <w:instrText>SYMBOL 183 \f "Symbol" \s 10</w:instrText>
            </w:r>
            <w:r w:rsidR="001A60A4" w:rsidRPr="008E301F">
              <w:rPr>
                <w:kern w:val="0"/>
                <w:sz w:val="20"/>
                <w:lang w:val="ru-RU"/>
              </w:rPr>
              <w:fldChar w:fldCharType="separate"/>
            </w:r>
            <w:r w:rsidR="001A60A4" w:rsidRPr="008E301F">
              <w:rPr>
                <w:kern w:val="0"/>
                <w:sz w:val="20"/>
                <w:lang w:val="ru-RU"/>
              </w:rPr>
              <w:t></w:t>
            </w:r>
            <w:r w:rsidR="001A60A4" w:rsidRPr="008E301F">
              <w:rPr>
                <w:kern w:val="0"/>
                <w:sz w:val="20"/>
                <w:lang w:val="ru-RU"/>
              </w:rPr>
              <w:fldChar w:fldCharType="end"/>
            </w:r>
          </w:p>
        </w:tc>
        <w:tc>
          <w:tcPr>
            <w:tcW w:w="932" w:type="dxa"/>
            <w:tcBorders>
              <w:top w:val="single" w:sz="6" w:space="0" w:color="auto"/>
              <w:left w:val="single" w:sz="6" w:space="0" w:color="auto"/>
              <w:bottom w:val="single" w:sz="6" w:space="0" w:color="auto"/>
              <w:right w:val="single" w:sz="6" w:space="0" w:color="auto"/>
            </w:tcBorders>
          </w:tcPr>
          <w:p w:rsidR="001A60A4" w:rsidRPr="008E301F" w:rsidRDefault="008E301F" w:rsidP="008E301F">
            <w:pPr>
              <w:spacing w:line="360" w:lineRule="auto"/>
              <w:rPr>
                <w:kern w:val="0"/>
                <w:sz w:val="20"/>
                <w:lang w:val="ru-RU"/>
              </w:rPr>
            </w:pPr>
            <w:r w:rsidRPr="008E301F">
              <w:rPr>
                <w:kern w:val="0"/>
                <w:sz w:val="20"/>
                <w:lang w:val="ru-RU"/>
              </w:rPr>
              <w:t xml:space="preserve"> </w:t>
            </w:r>
          </w:p>
        </w:tc>
        <w:tc>
          <w:tcPr>
            <w:tcW w:w="1783" w:type="dxa"/>
            <w:tcBorders>
              <w:top w:val="single" w:sz="6" w:space="0" w:color="auto"/>
              <w:left w:val="single" w:sz="6" w:space="0" w:color="auto"/>
              <w:bottom w:val="single" w:sz="6" w:space="0" w:color="auto"/>
              <w:right w:val="single" w:sz="6" w:space="0" w:color="auto"/>
            </w:tcBorders>
          </w:tcPr>
          <w:p w:rsidR="001A60A4" w:rsidRPr="008E301F" w:rsidRDefault="001A60A4" w:rsidP="008E301F">
            <w:pPr>
              <w:spacing w:line="360" w:lineRule="auto"/>
              <w:rPr>
                <w:kern w:val="0"/>
                <w:sz w:val="20"/>
                <w:lang w:val="ru-RU"/>
              </w:rPr>
            </w:pPr>
            <w:r w:rsidRPr="008E301F">
              <w:rPr>
                <w:kern w:val="0"/>
                <w:sz w:val="20"/>
                <w:lang w:val="ru-RU"/>
              </w:rPr>
              <w:t>r6=k6[M][H</w:t>
            </w:r>
            <w:r w:rsidRPr="008E301F">
              <w:rPr>
                <w:kern w:val="0"/>
                <w:sz w:val="20"/>
                <w:lang w:val="ru-RU"/>
              </w:rPr>
              <w:fldChar w:fldCharType="begin"/>
            </w:r>
            <w:r w:rsidRPr="008E301F">
              <w:rPr>
                <w:kern w:val="0"/>
                <w:sz w:val="20"/>
                <w:lang w:val="ru-RU"/>
              </w:rPr>
              <w:instrText>SYMBOL 183 \f "Symbol" \s 10</w:instrText>
            </w:r>
            <w:r w:rsidRPr="008E301F">
              <w:rPr>
                <w:kern w:val="0"/>
                <w:sz w:val="20"/>
                <w:lang w:val="ru-RU"/>
              </w:rPr>
              <w:fldChar w:fldCharType="separate"/>
            </w:r>
            <w:r w:rsidRPr="008E301F">
              <w:rPr>
                <w:kern w:val="0"/>
                <w:sz w:val="20"/>
                <w:lang w:val="ru-RU"/>
              </w:rPr>
              <w:t></w:t>
            </w:r>
            <w:r w:rsidRPr="008E301F">
              <w:rPr>
                <w:kern w:val="0"/>
                <w:sz w:val="20"/>
                <w:lang w:val="ru-RU"/>
              </w:rPr>
              <w:fldChar w:fldCharType="end"/>
            </w:r>
            <w:r w:rsidRPr="008E301F">
              <w:rPr>
                <w:kern w:val="0"/>
                <w:sz w:val="20"/>
                <w:lang w:val="ru-RU"/>
              </w:rPr>
              <w:t>]</w:t>
            </w:r>
          </w:p>
        </w:tc>
        <w:tc>
          <w:tcPr>
            <w:tcW w:w="971" w:type="dxa"/>
            <w:tcBorders>
              <w:top w:val="single" w:sz="8" w:space="0" w:color="auto"/>
              <w:bottom w:val="single" w:sz="6" w:space="0" w:color="auto"/>
              <w:right w:val="single" w:sz="6" w:space="0" w:color="auto"/>
            </w:tcBorders>
          </w:tcPr>
          <w:p w:rsidR="001A60A4" w:rsidRPr="008E301F" w:rsidRDefault="001A60A4" w:rsidP="008E301F">
            <w:pPr>
              <w:spacing w:line="360" w:lineRule="auto"/>
              <w:rPr>
                <w:kern w:val="0"/>
                <w:sz w:val="20"/>
                <w:lang w:val="ru-RU"/>
              </w:rPr>
            </w:pPr>
            <w:r w:rsidRPr="008E301F">
              <w:rPr>
                <w:kern w:val="0"/>
                <w:sz w:val="20"/>
                <w:lang w:val="ru-RU"/>
              </w:rPr>
              <w:t xml:space="preserve">линейн. </w:t>
            </w:r>
          </w:p>
        </w:tc>
        <w:tc>
          <w:tcPr>
            <w:tcW w:w="850" w:type="dxa"/>
            <w:vMerge/>
            <w:tcBorders>
              <w:bottom w:val="single" w:sz="6" w:space="0" w:color="auto"/>
              <w:right w:val="single" w:sz="6" w:space="0" w:color="auto"/>
            </w:tcBorders>
          </w:tcPr>
          <w:p w:rsidR="001A60A4" w:rsidRPr="008E301F" w:rsidRDefault="001A60A4" w:rsidP="008E301F">
            <w:pPr>
              <w:spacing w:line="360" w:lineRule="auto"/>
              <w:rPr>
                <w:kern w:val="0"/>
                <w:sz w:val="20"/>
                <w:lang w:val="ru-RU"/>
              </w:rPr>
            </w:pPr>
          </w:p>
        </w:tc>
      </w:tr>
    </w:tbl>
    <w:p w:rsidR="001A60A4" w:rsidRPr="008E301F" w:rsidRDefault="001A60A4" w:rsidP="008E301F">
      <w:pPr>
        <w:spacing w:line="360" w:lineRule="auto"/>
        <w:rPr>
          <w:kern w:val="0"/>
          <w:sz w:val="20"/>
          <w:lang w:val="ru-RU"/>
        </w:rPr>
      </w:pPr>
    </w:p>
    <w:p w:rsidR="001A60A4" w:rsidRPr="008E301F" w:rsidRDefault="001A60A4" w:rsidP="008E301F">
      <w:pPr>
        <w:spacing w:line="360" w:lineRule="auto"/>
        <w:ind w:firstLine="709"/>
        <w:rPr>
          <w:kern w:val="0"/>
          <w:sz w:val="28"/>
          <w:szCs w:val="28"/>
          <w:lang w:val="ru-RU"/>
        </w:rPr>
      </w:pPr>
      <w:r w:rsidRPr="008E301F">
        <w:rPr>
          <w:kern w:val="0"/>
          <w:sz w:val="28"/>
          <w:szCs w:val="28"/>
          <w:lang w:val="ru-RU"/>
        </w:rPr>
        <w:t xml:space="preserve">Стадия 4 считается разветвлением (см. Панченков – Лебедев, стр.261, табл.27), поскольку здесь происходит пространственное разделение двух свободных валентностей; из единого центра возникают два пространственно независимых. Элементарные акты линейного обрыва (стадия 5) происходят на стенке. (На стадии 5, а далее и 6 более строго следовало бы частицы M заменить удельной поверхностью стенки S). Акты квадратичного обрыва происходят в объёме, а на стенке обрыв уже мономолекулярный (стадии 5 и 6). </w:t>
      </w:r>
    </w:p>
    <w:p w:rsidR="001A60A4" w:rsidRPr="008E301F" w:rsidRDefault="001A60A4" w:rsidP="008E301F">
      <w:pPr>
        <w:spacing w:line="360" w:lineRule="auto"/>
        <w:ind w:firstLine="709"/>
        <w:rPr>
          <w:kern w:val="0"/>
          <w:sz w:val="28"/>
          <w:szCs w:val="28"/>
          <w:lang w:val="ru-RU"/>
        </w:rPr>
      </w:pPr>
      <w:r w:rsidRPr="008E301F">
        <w:rPr>
          <w:kern w:val="0"/>
          <w:sz w:val="28"/>
          <w:szCs w:val="28"/>
          <w:lang w:val="ru-RU"/>
        </w:rPr>
        <w:t>Теория пределов взрыва приведена у Панченкова</w:t>
      </w:r>
      <w:r w:rsidR="008E301F">
        <w:rPr>
          <w:kern w:val="0"/>
          <w:sz w:val="28"/>
          <w:szCs w:val="28"/>
          <w:lang w:val="ru-RU"/>
        </w:rPr>
        <w:t xml:space="preserve"> </w:t>
      </w:r>
      <w:r w:rsidRPr="008E301F">
        <w:rPr>
          <w:kern w:val="0"/>
          <w:sz w:val="28"/>
          <w:szCs w:val="28"/>
          <w:lang w:val="ru-RU"/>
        </w:rPr>
        <w:t>и Лебедева, а также у Лейдлера...</w:t>
      </w:r>
    </w:p>
    <w:p w:rsidR="001A60A4" w:rsidRPr="008E301F" w:rsidRDefault="001A60A4" w:rsidP="008E301F">
      <w:pPr>
        <w:spacing w:line="360" w:lineRule="auto"/>
        <w:ind w:firstLine="709"/>
        <w:rPr>
          <w:kern w:val="0"/>
          <w:sz w:val="28"/>
          <w:szCs w:val="28"/>
          <w:lang w:val="ru-RU"/>
        </w:rPr>
      </w:pPr>
      <w:r w:rsidRPr="008E301F">
        <w:rPr>
          <w:kern w:val="0"/>
          <w:sz w:val="28"/>
          <w:szCs w:val="28"/>
          <w:lang w:val="ru-RU"/>
        </w:rPr>
        <w:t>В реакционной газовой смеси (в пламени) содержится до 18% атомарного водорода. Для расчёта режимов образования и расходования этих наиболее активных частиц вводится упрощение, называемое методом</w:t>
      </w:r>
      <w:r w:rsidR="008E301F">
        <w:rPr>
          <w:kern w:val="0"/>
          <w:sz w:val="28"/>
          <w:szCs w:val="28"/>
          <w:lang w:val="ru-RU"/>
        </w:rPr>
        <w:t xml:space="preserve"> </w:t>
      </w:r>
      <w:r w:rsidRPr="008E301F">
        <w:rPr>
          <w:kern w:val="0"/>
          <w:sz w:val="28"/>
          <w:szCs w:val="28"/>
          <w:lang w:val="ru-RU"/>
        </w:rPr>
        <w:t xml:space="preserve">полустационарных концентраций Н.Н.Семёнова, который состоит в том, что квазистационарное приближение вводится только для менее активных частиц. Концентрация наиболее активных частиц в принципе не может быть стационарной. На этой основе удаётся принципиально упростить схему её расчёта. </w:t>
      </w:r>
    </w:p>
    <w:p w:rsidR="001A60A4" w:rsidRPr="008E301F" w:rsidRDefault="008E301F" w:rsidP="008E301F">
      <w:pPr>
        <w:spacing w:line="360" w:lineRule="auto"/>
        <w:ind w:firstLine="709"/>
        <w:rPr>
          <w:kern w:val="0"/>
          <w:sz w:val="28"/>
          <w:szCs w:val="28"/>
          <w:lang w:val="ru-RU"/>
        </w:rPr>
      </w:pPr>
      <w:r>
        <w:rPr>
          <w:kern w:val="0"/>
          <w:sz w:val="28"/>
          <w:szCs w:val="28"/>
          <w:lang w:val="ru-RU"/>
        </w:rPr>
        <w:t xml:space="preserve"> </w:t>
      </w:r>
      <w:r w:rsidR="00021C41">
        <w:rPr>
          <w:kern w:val="0"/>
          <w:sz w:val="28"/>
          <w:szCs w:val="28"/>
          <w:lang w:val="ru-RU"/>
        </w:rPr>
        <w:pict>
          <v:shape id="_x0000_i1027" type="#_x0000_t75" style="width:144.75pt;height:41.25pt" fillcolor="window">
            <v:imagedata r:id="rId10" o:title=""/>
          </v:shape>
        </w:pict>
      </w:r>
      <w:r w:rsidR="00021C41">
        <w:rPr>
          <w:kern w:val="0"/>
          <w:sz w:val="28"/>
          <w:szCs w:val="28"/>
          <w:lang w:val="ru-RU"/>
        </w:rPr>
        <w:pict>
          <v:shape id="_x0000_i1028" type="#_x0000_t75" style="width:156.75pt;height:105pt" fillcolor="window">
            <v:imagedata r:id="rId11" o:title=""/>
          </v:shape>
        </w:pict>
      </w:r>
    </w:p>
    <w:p w:rsidR="001A60A4" w:rsidRPr="008E301F" w:rsidRDefault="00021C41" w:rsidP="008E301F">
      <w:pPr>
        <w:spacing w:line="360" w:lineRule="auto"/>
        <w:ind w:firstLine="709"/>
        <w:rPr>
          <w:kern w:val="0"/>
          <w:sz w:val="28"/>
          <w:szCs w:val="28"/>
          <w:lang w:val="ru-RU"/>
        </w:rPr>
      </w:pPr>
      <w:r>
        <w:rPr>
          <w:kern w:val="0"/>
          <w:sz w:val="28"/>
          <w:szCs w:val="28"/>
          <w:lang w:val="ru-RU"/>
        </w:rPr>
        <w:pict>
          <v:shape id="_x0000_i1029" type="#_x0000_t75" style="width:215.25pt;height:61.5pt" fillcolor="window">
            <v:imagedata r:id="rId12" o:title=""/>
          </v:shape>
        </w:pict>
      </w:r>
      <w:r>
        <w:rPr>
          <w:kern w:val="0"/>
          <w:sz w:val="28"/>
          <w:szCs w:val="28"/>
          <w:lang w:val="ru-RU"/>
        </w:rPr>
        <w:pict>
          <v:shape id="_x0000_i1030" type="#_x0000_t75" style="width:17.25pt;height:12.75pt" fillcolor="window">
            <v:imagedata r:id="rId13" o:title=""/>
          </v:shape>
        </w:pict>
      </w:r>
      <w:r>
        <w:rPr>
          <w:kern w:val="0"/>
          <w:sz w:val="28"/>
          <w:szCs w:val="28"/>
          <w:lang w:val="ru-RU"/>
        </w:rPr>
        <w:pict>
          <v:shape id="_x0000_i1031" type="#_x0000_t75" style="width:110.25pt;height:35.25pt" fillcolor="window">
            <v:imagedata r:id="rId14" o:title=""/>
          </v:shape>
        </w:pict>
      </w:r>
      <w:r w:rsidR="001A60A4" w:rsidRPr="008E301F">
        <w:rPr>
          <w:kern w:val="0"/>
          <w:sz w:val="28"/>
          <w:szCs w:val="28"/>
          <w:lang w:val="ru-RU"/>
        </w:rPr>
        <w:t xml:space="preserve"> </w:t>
      </w:r>
      <w:r>
        <w:rPr>
          <w:kern w:val="0"/>
          <w:sz w:val="28"/>
          <w:szCs w:val="28"/>
          <w:lang w:val="ru-RU"/>
        </w:rPr>
        <w:pict>
          <v:shape id="_x0000_i1032" type="#_x0000_t75" style="width:17.25pt;height:12.75pt" fillcolor="window">
            <v:imagedata r:id="rId13" o:title=""/>
          </v:shape>
        </w:pict>
      </w:r>
      <w:r>
        <w:rPr>
          <w:kern w:val="0"/>
          <w:sz w:val="28"/>
          <w:szCs w:val="28"/>
          <w:lang w:val="ru-RU"/>
        </w:rPr>
        <w:pict>
          <v:shape id="_x0000_i1033" type="#_x0000_t75" style="width:89.25pt;height:18.75pt" fillcolor="window">
            <v:imagedata r:id="rId15" o:title=""/>
          </v:shape>
        </w:pict>
      </w:r>
    </w:p>
    <w:p w:rsidR="001A60A4" w:rsidRPr="008E301F" w:rsidRDefault="00021C41" w:rsidP="008E301F">
      <w:pPr>
        <w:spacing w:line="360" w:lineRule="auto"/>
        <w:rPr>
          <w:kern w:val="0"/>
          <w:sz w:val="28"/>
          <w:szCs w:val="28"/>
          <w:lang w:val="ru-RU"/>
        </w:rPr>
      </w:pPr>
      <w:r>
        <w:rPr>
          <w:kern w:val="0"/>
          <w:sz w:val="28"/>
          <w:szCs w:val="28"/>
          <w:lang w:val="ru-RU"/>
        </w:rPr>
        <w:pict>
          <v:shape id="_x0000_i1034" type="#_x0000_t75" style="width:404.25pt;height:54.75pt" fillcolor="window">
            <v:imagedata r:id="rId16" o:title=""/>
          </v:shape>
        </w:pict>
      </w:r>
      <w:r w:rsidR="001A60A4" w:rsidRPr="008E301F">
        <w:rPr>
          <w:kern w:val="0"/>
          <w:sz w:val="28"/>
          <w:szCs w:val="28"/>
          <w:lang w:val="ru-RU"/>
        </w:rPr>
        <w:t xml:space="preserve"> (9.1)</w:t>
      </w:r>
    </w:p>
    <w:p w:rsidR="001A60A4" w:rsidRPr="008E301F" w:rsidRDefault="001A60A4" w:rsidP="008E301F">
      <w:pPr>
        <w:spacing w:line="360" w:lineRule="auto"/>
        <w:ind w:firstLine="709"/>
        <w:rPr>
          <w:kern w:val="0"/>
          <w:sz w:val="28"/>
          <w:szCs w:val="28"/>
          <w:lang w:val="ru-RU"/>
        </w:rPr>
      </w:pPr>
      <w:r w:rsidRPr="008E301F">
        <w:rPr>
          <w:kern w:val="0"/>
          <w:sz w:val="28"/>
          <w:szCs w:val="28"/>
          <w:lang w:val="ru-RU"/>
        </w:rPr>
        <w:t xml:space="preserve">1) Цепной разветвлённый процесс есть результат суперпозиции стадий четырёх типов: зарождения, продолжения, разветвления и обрыва. На стадии продолжения число активных центров остаётся неизменным. Поэтому желательно в уравнении 3) от неё избавиться, и сосредоточиться на трёх основных стадиях, конкуренция которых формирует специфику именно разветвлённого процесса. </w:t>
      </w:r>
    </w:p>
    <w:p w:rsidR="001A60A4" w:rsidRPr="008E301F" w:rsidRDefault="001A60A4" w:rsidP="008E301F">
      <w:pPr>
        <w:spacing w:line="360" w:lineRule="auto"/>
        <w:ind w:firstLine="709"/>
        <w:rPr>
          <w:kern w:val="0"/>
          <w:sz w:val="28"/>
          <w:szCs w:val="28"/>
          <w:lang w:val="ru-RU"/>
        </w:rPr>
      </w:pPr>
      <w:r w:rsidRPr="008E301F">
        <w:rPr>
          <w:kern w:val="0"/>
          <w:sz w:val="28"/>
          <w:szCs w:val="28"/>
          <w:lang w:val="ru-RU"/>
        </w:rPr>
        <w:t xml:space="preserve">2) Поскольку за разветвление ответственны наиболее активные частицы - атомарный водород, то цель преобразований состоит в том, чтобы именно его концентрацию ввести всюду в явном виде. Равенство </w:t>
      </w:r>
      <w:r w:rsidR="00021C41">
        <w:rPr>
          <w:kern w:val="0"/>
          <w:sz w:val="28"/>
          <w:szCs w:val="28"/>
          <w:lang w:val="ru-RU"/>
        </w:rPr>
        <w:pict>
          <v:shape id="_x0000_i1035" type="#_x0000_t75" style="width:36pt;height:18.75pt" fillcolor="window">
            <v:imagedata r:id="rId17" o:title=""/>
          </v:shape>
        </w:pict>
      </w:r>
      <w:r w:rsidRPr="008E301F">
        <w:rPr>
          <w:kern w:val="0"/>
          <w:sz w:val="28"/>
          <w:szCs w:val="28"/>
          <w:lang w:val="ru-RU"/>
        </w:rPr>
        <w:t xml:space="preserve"> позволяет записать:</w:t>
      </w:r>
      <w:r w:rsidR="008E301F">
        <w:rPr>
          <w:kern w:val="0"/>
          <w:sz w:val="28"/>
          <w:szCs w:val="28"/>
          <w:lang w:val="ru-RU"/>
        </w:rPr>
        <w:t xml:space="preserve"> </w:t>
      </w:r>
      <w:r w:rsidR="00021C41">
        <w:rPr>
          <w:kern w:val="0"/>
          <w:sz w:val="28"/>
          <w:szCs w:val="28"/>
          <w:lang w:val="ru-RU"/>
        </w:rPr>
        <w:pict>
          <v:shape id="_x0000_i1036" type="#_x0000_t75" style="width:126pt;height:39pt" fillcolor="window">
            <v:imagedata r:id="rId18" o:title=""/>
          </v:shape>
        </w:pict>
      </w:r>
      <w:r w:rsidRPr="008E301F">
        <w:rPr>
          <w:kern w:val="0"/>
          <w:sz w:val="28"/>
          <w:szCs w:val="28"/>
          <w:lang w:val="ru-RU"/>
        </w:rPr>
        <w:t>.</w:t>
      </w:r>
      <w:r w:rsidR="008E301F">
        <w:rPr>
          <w:kern w:val="0"/>
          <w:sz w:val="28"/>
          <w:szCs w:val="28"/>
          <w:lang w:val="ru-RU"/>
        </w:rPr>
        <w:t xml:space="preserve"> </w:t>
      </w:r>
      <w:r w:rsidRPr="008E301F">
        <w:rPr>
          <w:kern w:val="0"/>
          <w:sz w:val="28"/>
          <w:szCs w:val="28"/>
          <w:lang w:val="ru-RU"/>
        </w:rPr>
        <w:t>Благодаря уравнению 2) из главного в нашей задаче уравнения 3) :</w:t>
      </w:r>
    </w:p>
    <w:p w:rsidR="001A60A4" w:rsidRPr="008E301F" w:rsidRDefault="001A60A4" w:rsidP="008E301F">
      <w:pPr>
        <w:spacing w:line="360" w:lineRule="auto"/>
        <w:ind w:firstLine="709"/>
        <w:rPr>
          <w:kern w:val="0"/>
          <w:sz w:val="28"/>
          <w:szCs w:val="28"/>
          <w:lang w:val="ru-RU"/>
        </w:rPr>
      </w:pPr>
      <w:r w:rsidRPr="008E301F">
        <w:rPr>
          <w:kern w:val="0"/>
          <w:sz w:val="28"/>
          <w:szCs w:val="28"/>
          <w:lang w:val="ru-RU"/>
        </w:rPr>
        <w:t xml:space="preserve">а) исключаем скорость </w:t>
      </w:r>
      <w:r w:rsidR="00021C41">
        <w:rPr>
          <w:kern w:val="0"/>
          <w:sz w:val="28"/>
          <w:szCs w:val="28"/>
          <w:lang w:val="ru-RU"/>
        </w:rPr>
        <w:pict>
          <v:shape id="_x0000_i1037" type="#_x0000_t75" style="width:12.75pt;height:18.75pt" fillcolor="window">
            <v:imagedata r:id="rId19" o:title=""/>
          </v:shape>
        </w:pict>
      </w:r>
      <w:r w:rsidRPr="008E301F">
        <w:rPr>
          <w:kern w:val="0"/>
          <w:sz w:val="28"/>
          <w:szCs w:val="28"/>
          <w:lang w:val="ru-RU"/>
        </w:rPr>
        <w:t>, и</w:t>
      </w:r>
      <w:r w:rsidR="008E301F">
        <w:rPr>
          <w:kern w:val="0"/>
          <w:sz w:val="28"/>
          <w:szCs w:val="28"/>
          <w:lang w:val="ru-RU"/>
        </w:rPr>
        <w:t xml:space="preserve"> </w:t>
      </w:r>
      <w:r w:rsidRPr="008E301F">
        <w:rPr>
          <w:kern w:val="0"/>
          <w:sz w:val="28"/>
          <w:szCs w:val="28"/>
          <w:lang w:val="ru-RU"/>
        </w:rPr>
        <w:t xml:space="preserve">б) заменяем скорость </w:t>
      </w:r>
      <w:r w:rsidR="00021C41">
        <w:rPr>
          <w:kern w:val="0"/>
          <w:sz w:val="28"/>
          <w:szCs w:val="28"/>
          <w:lang w:val="ru-RU"/>
        </w:rPr>
        <w:pict>
          <v:shape id="_x0000_i1038" type="#_x0000_t75" style="width:12.75pt;height:18.75pt" fillcolor="window">
            <v:imagedata r:id="rId20" o:title=""/>
          </v:shape>
        </w:pict>
      </w:r>
      <w:r w:rsidRPr="008E301F">
        <w:rPr>
          <w:kern w:val="0"/>
          <w:sz w:val="28"/>
          <w:szCs w:val="28"/>
          <w:lang w:val="ru-RU"/>
        </w:rPr>
        <w:t xml:space="preserve"> скоростью </w:t>
      </w:r>
      <w:r w:rsidR="00021C41">
        <w:rPr>
          <w:kern w:val="0"/>
          <w:sz w:val="28"/>
          <w:szCs w:val="28"/>
          <w:lang w:val="ru-RU"/>
        </w:rPr>
        <w:pict>
          <v:shape id="_x0000_i1039" type="#_x0000_t75" style="width:12pt;height:18.75pt" fillcolor="window">
            <v:imagedata r:id="rId21" o:title=""/>
          </v:shape>
        </w:pict>
      </w:r>
      <w:r w:rsidRPr="008E301F">
        <w:rPr>
          <w:kern w:val="0"/>
          <w:sz w:val="28"/>
          <w:szCs w:val="28"/>
          <w:lang w:val="ru-RU"/>
        </w:rPr>
        <w:t xml:space="preserve">, и получаем формулу (9.2). </w:t>
      </w:r>
    </w:p>
    <w:p w:rsidR="001A60A4" w:rsidRPr="008E301F" w:rsidRDefault="00021C41" w:rsidP="008E301F">
      <w:pPr>
        <w:spacing w:line="360" w:lineRule="auto"/>
        <w:ind w:firstLine="709"/>
        <w:rPr>
          <w:kern w:val="0"/>
          <w:sz w:val="28"/>
          <w:szCs w:val="28"/>
          <w:lang w:val="ru-RU"/>
        </w:rPr>
      </w:pPr>
      <w:r>
        <w:rPr>
          <w:kern w:val="0"/>
          <w:sz w:val="28"/>
          <w:szCs w:val="28"/>
          <w:lang w:val="ru-RU"/>
        </w:rPr>
        <w:pict>
          <v:shape id="_x0000_i1040" type="#_x0000_t75" style="width:377.25pt;height:81pt" fillcolor="window">
            <v:imagedata r:id="rId22" o:title=""/>
          </v:shape>
        </w:pict>
      </w:r>
      <w:r w:rsidR="008E301F">
        <w:rPr>
          <w:kern w:val="0"/>
          <w:sz w:val="28"/>
          <w:szCs w:val="28"/>
          <w:lang w:val="ru-RU"/>
        </w:rPr>
        <w:t xml:space="preserve"> </w:t>
      </w:r>
    </w:p>
    <w:p w:rsidR="001A60A4" w:rsidRPr="008E301F" w:rsidRDefault="008E301F" w:rsidP="008E301F">
      <w:pPr>
        <w:spacing w:line="360" w:lineRule="auto"/>
        <w:ind w:firstLine="709"/>
        <w:rPr>
          <w:kern w:val="0"/>
          <w:sz w:val="28"/>
          <w:szCs w:val="28"/>
          <w:lang w:val="ru-RU"/>
        </w:rPr>
      </w:pPr>
      <w:r>
        <w:rPr>
          <w:kern w:val="0"/>
          <w:sz w:val="28"/>
          <w:szCs w:val="28"/>
          <w:lang w:val="ru-RU"/>
        </w:rPr>
        <w:t xml:space="preserve"> </w:t>
      </w:r>
      <w:r w:rsidR="00021C41">
        <w:rPr>
          <w:kern w:val="0"/>
          <w:sz w:val="28"/>
          <w:szCs w:val="28"/>
          <w:lang w:val="ru-RU"/>
        </w:rPr>
        <w:pict>
          <v:shape id="_x0000_i1041" type="#_x0000_t75" style="width:126.75pt;height:36pt" fillcolor="window">
            <v:imagedata r:id="rId23" o:title=""/>
          </v:shape>
        </w:pict>
      </w:r>
      <w:r>
        <w:rPr>
          <w:kern w:val="0"/>
          <w:sz w:val="28"/>
          <w:szCs w:val="28"/>
          <w:lang w:val="ru-RU"/>
        </w:rPr>
        <w:t xml:space="preserve"> </w:t>
      </w:r>
      <w:r w:rsidR="001A60A4" w:rsidRPr="008E301F">
        <w:rPr>
          <w:kern w:val="0"/>
          <w:sz w:val="28"/>
          <w:szCs w:val="28"/>
          <w:lang w:val="ru-RU"/>
        </w:rPr>
        <w:t>(9.2)</w:t>
      </w:r>
    </w:p>
    <w:p w:rsidR="001A60A4" w:rsidRPr="008E301F" w:rsidRDefault="001A60A4" w:rsidP="008E301F">
      <w:pPr>
        <w:spacing w:line="360" w:lineRule="auto"/>
        <w:ind w:firstLine="709"/>
        <w:rPr>
          <w:kern w:val="0"/>
          <w:sz w:val="28"/>
          <w:szCs w:val="28"/>
          <w:lang w:val="ru-RU"/>
        </w:rPr>
      </w:pPr>
      <w:r w:rsidRPr="008E301F">
        <w:rPr>
          <w:kern w:val="0"/>
          <w:sz w:val="28"/>
          <w:szCs w:val="28"/>
          <w:lang w:val="ru-RU"/>
        </w:rPr>
        <w:t xml:space="preserve">Режимы разветвлённой цепной реакции </w:t>
      </w:r>
    </w:p>
    <w:p w:rsidR="001A60A4" w:rsidRPr="008E301F" w:rsidRDefault="001A60A4" w:rsidP="008E301F">
      <w:pPr>
        <w:spacing w:line="360" w:lineRule="auto"/>
        <w:ind w:firstLine="709"/>
        <w:rPr>
          <w:kern w:val="0"/>
          <w:sz w:val="28"/>
          <w:szCs w:val="28"/>
          <w:lang w:val="ru-RU"/>
        </w:rPr>
      </w:pPr>
      <w:r w:rsidRPr="008E301F">
        <w:rPr>
          <w:kern w:val="0"/>
          <w:sz w:val="28"/>
          <w:szCs w:val="28"/>
          <w:lang w:val="ru-RU"/>
        </w:rPr>
        <w:t>Конкуренция разветвления и обрыва</w:t>
      </w:r>
      <w:r w:rsidR="008E301F">
        <w:rPr>
          <w:kern w:val="0"/>
          <w:sz w:val="28"/>
          <w:szCs w:val="28"/>
          <w:lang w:val="ru-RU"/>
        </w:rPr>
        <w:t xml:space="preserve"> </w:t>
      </w:r>
    </w:p>
    <w:p w:rsidR="001A60A4" w:rsidRPr="008E301F" w:rsidRDefault="001A60A4" w:rsidP="008E301F">
      <w:pPr>
        <w:spacing w:line="360" w:lineRule="auto"/>
        <w:ind w:firstLine="709"/>
        <w:rPr>
          <w:kern w:val="0"/>
          <w:sz w:val="28"/>
          <w:szCs w:val="28"/>
          <w:lang w:val="ru-RU"/>
        </w:rPr>
      </w:pPr>
      <w:r w:rsidRPr="008E301F">
        <w:rPr>
          <w:kern w:val="0"/>
          <w:sz w:val="28"/>
          <w:szCs w:val="28"/>
          <w:lang w:val="ru-RU"/>
        </w:rPr>
        <w:t>f</w:t>
      </w:r>
      <w:r w:rsidR="008E301F">
        <w:rPr>
          <w:kern w:val="0"/>
          <w:sz w:val="28"/>
          <w:szCs w:val="28"/>
          <w:lang w:val="ru-RU"/>
        </w:rPr>
        <w:t xml:space="preserve"> </w:t>
      </w:r>
      <w:r w:rsidRPr="008E301F">
        <w:rPr>
          <w:kern w:val="0"/>
          <w:sz w:val="28"/>
          <w:szCs w:val="28"/>
          <w:lang w:val="ru-RU"/>
        </w:rPr>
        <w:t>-скорость разветвления цепи и F - фактор разветвления,</w:t>
      </w:r>
    </w:p>
    <w:p w:rsidR="001A60A4" w:rsidRPr="008E301F" w:rsidRDefault="001A60A4" w:rsidP="008E301F">
      <w:pPr>
        <w:spacing w:line="360" w:lineRule="auto"/>
        <w:ind w:firstLine="709"/>
        <w:rPr>
          <w:kern w:val="0"/>
          <w:sz w:val="28"/>
          <w:szCs w:val="28"/>
          <w:lang w:val="ru-RU"/>
        </w:rPr>
      </w:pPr>
      <w:r w:rsidRPr="008E301F">
        <w:rPr>
          <w:kern w:val="0"/>
          <w:sz w:val="28"/>
          <w:szCs w:val="28"/>
          <w:lang w:val="ru-RU"/>
        </w:rPr>
        <w:t xml:space="preserve">g -скорость обрыва цепи и G - фактор обрыва: </w:t>
      </w:r>
    </w:p>
    <w:p w:rsidR="001A60A4" w:rsidRPr="008E301F" w:rsidRDefault="001A60A4" w:rsidP="008E301F">
      <w:pPr>
        <w:spacing w:line="360" w:lineRule="auto"/>
        <w:ind w:firstLine="709"/>
        <w:rPr>
          <w:kern w:val="0"/>
          <w:sz w:val="28"/>
          <w:szCs w:val="28"/>
          <w:lang w:val="ru-RU"/>
        </w:rPr>
      </w:pPr>
      <w:r w:rsidRPr="008E301F">
        <w:rPr>
          <w:kern w:val="0"/>
          <w:sz w:val="28"/>
          <w:szCs w:val="28"/>
          <w:lang w:val="ru-RU"/>
        </w:rPr>
        <w:t xml:space="preserve">Режимы образования и гашения активных центров n: </w:t>
      </w:r>
    </w:p>
    <w:p w:rsidR="001A60A4" w:rsidRPr="008E301F" w:rsidRDefault="00021C41" w:rsidP="008E301F">
      <w:pPr>
        <w:spacing w:line="360" w:lineRule="auto"/>
        <w:ind w:firstLine="709"/>
        <w:rPr>
          <w:kern w:val="0"/>
          <w:sz w:val="28"/>
          <w:szCs w:val="28"/>
          <w:lang w:val="ru-RU"/>
        </w:rPr>
      </w:pPr>
      <w:r>
        <w:rPr>
          <w:kern w:val="0"/>
          <w:sz w:val="28"/>
          <w:szCs w:val="28"/>
          <w:lang w:val="ru-RU"/>
        </w:rPr>
        <w:pict>
          <v:shape id="_x0000_i1042" type="#_x0000_t75" style="width:113.25pt;height:36pt" fillcolor="window">
            <v:imagedata r:id="rId24" o:title=""/>
          </v:shape>
        </w:pict>
      </w:r>
      <w:r w:rsidR="008E301F">
        <w:rPr>
          <w:kern w:val="0"/>
          <w:sz w:val="28"/>
          <w:szCs w:val="28"/>
          <w:lang w:val="ru-RU"/>
        </w:rPr>
        <w:t xml:space="preserve"> </w:t>
      </w:r>
      <w:r>
        <w:rPr>
          <w:kern w:val="0"/>
          <w:sz w:val="28"/>
          <w:szCs w:val="28"/>
          <w:lang w:val="ru-RU"/>
        </w:rPr>
        <w:pict>
          <v:shape id="_x0000_i1043" type="#_x0000_t75" style="width:17.25pt;height:12.75pt" fillcolor="window">
            <v:imagedata r:id="rId13" o:title=""/>
          </v:shape>
        </w:pict>
      </w:r>
      <w:r w:rsidR="001A60A4" w:rsidRPr="008E301F">
        <w:rPr>
          <w:kern w:val="0"/>
          <w:sz w:val="28"/>
          <w:szCs w:val="28"/>
          <w:lang w:val="ru-RU"/>
        </w:rPr>
        <w:t xml:space="preserve"> </w:t>
      </w:r>
      <w:r>
        <w:rPr>
          <w:kern w:val="0"/>
          <w:sz w:val="28"/>
          <w:szCs w:val="28"/>
          <w:lang w:val="ru-RU"/>
        </w:rPr>
        <w:pict>
          <v:shape id="_x0000_i1044" type="#_x0000_t75" style="width:110.25pt;height:39pt" fillcolor="window">
            <v:imagedata r:id="rId25" o:title=""/>
          </v:shape>
        </w:pict>
      </w:r>
      <w:r w:rsidR="008E301F">
        <w:rPr>
          <w:kern w:val="0"/>
          <w:sz w:val="28"/>
          <w:szCs w:val="28"/>
          <w:lang w:val="ru-RU"/>
        </w:rPr>
        <w:t xml:space="preserve"> </w:t>
      </w:r>
      <w:r>
        <w:rPr>
          <w:kern w:val="0"/>
          <w:sz w:val="28"/>
          <w:szCs w:val="28"/>
          <w:lang w:val="ru-RU"/>
        </w:rPr>
        <w:pict>
          <v:shape id="_x0000_i1045" type="#_x0000_t75" style="width:17.25pt;height:12.75pt" fillcolor="window">
            <v:imagedata r:id="rId13" o:title=""/>
          </v:shape>
        </w:pict>
      </w:r>
      <w:r w:rsidR="001A60A4" w:rsidRPr="008E301F">
        <w:rPr>
          <w:kern w:val="0"/>
          <w:sz w:val="28"/>
          <w:szCs w:val="28"/>
          <w:lang w:val="ru-RU"/>
        </w:rPr>
        <w:t xml:space="preserve"> </w:t>
      </w:r>
      <w:r>
        <w:rPr>
          <w:kern w:val="0"/>
          <w:sz w:val="28"/>
          <w:szCs w:val="28"/>
          <w:lang w:val="ru-RU"/>
        </w:rPr>
        <w:pict>
          <v:shape id="_x0000_i1046" type="#_x0000_t75" style="width:126pt;height:39pt" fillcolor="window">
            <v:imagedata r:id="rId26" o:title=""/>
          </v:shape>
        </w:pict>
      </w:r>
      <w:r w:rsidR="001A60A4" w:rsidRPr="008E301F">
        <w:rPr>
          <w:kern w:val="0"/>
          <w:sz w:val="28"/>
          <w:szCs w:val="28"/>
          <w:lang w:val="ru-RU"/>
        </w:rPr>
        <w:t xml:space="preserve"> </w:t>
      </w:r>
      <w:r>
        <w:rPr>
          <w:kern w:val="0"/>
          <w:sz w:val="28"/>
          <w:szCs w:val="28"/>
          <w:lang w:val="ru-RU"/>
        </w:rPr>
        <w:pict>
          <v:shape id="_x0000_i1047" type="#_x0000_t75" style="width:17.25pt;height:12.75pt" fillcolor="window">
            <v:imagedata r:id="rId13" o:title=""/>
          </v:shape>
        </w:pict>
      </w:r>
    </w:p>
    <w:p w:rsidR="001A60A4" w:rsidRPr="008E301F" w:rsidRDefault="00021C41" w:rsidP="008E301F">
      <w:pPr>
        <w:spacing w:line="360" w:lineRule="auto"/>
        <w:ind w:firstLine="709"/>
        <w:rPr>
          <w:kern w:val="0"/>
          <w:sz w:val="28"/>
          <w:szCs w:val="28"/>
          <w:lang w:val="ru-RU"/>
        </w:rPr>
      </w:pPr>
      <w:r>
        <w:rPr>
          <w:kern w:val="0"/>
          <w:sz w:val="28"/>
          <w:szCs w:val="28"/>
          <w:lang w:val="ru-RU"/>
        </w:rPr>
        <w:pict>
          <v:shape id="_x0000_i1048" type="#_x0000_t75" style="width:407.25pt;height:39.75pt" fillcolor="window">
            <v:imagedata r:id="rId27" o:title=""/>
          </v:shape>
        </w:pict>
      </w:r>
    </w:p>
    <w:p w:rsidR="001A60A4" w:rsidRPr="008E301F" w:rsidRDefault="00021C41" w:rsidP="008E301F">
      <w:pPr>
        <w:spacing w:line="360" w:lineRule="auto"/>
        <w:ind w:firstLine="709"/>
        <w:rPr>
          <w:kern w:val="0"/>
          <w:sz w:val="28"/>
          <w:szCs w:val="28"/>
          <w:lang w:val="ru-RU"/>
        </w:rPr>
      </w:pPr>
      <w:r>
        <w:rPr>
          <w:kern w:val="0"/>
          <w:sz w:val="28"/>
          <w:szCs w:val="28"/>
          <w:lang w:val="ru-RU"/>
        </w:rPr>
        <w:pict>
          <v:shape id="_x0000_i1049" type="#_x0000_t75" style="width:117pt;height:39pt" fillcolor="window">
            <v:imagedata r:id="rId28" o:title=""/>
          </v:shape>
        </w:pict>
      </w:r>
      <w:r w:rsidR="008E301F">
        <w:rPr>
          <w:kern w:val="0"/>
          <w:sz w:val="28"/>
          <w:szCs w:val="28"/>
          <w:lang w:val="ru-RU"/>
        </w:rPr>
        <w:t xml:space="preserve"> </w:t>
      </w:r>
      <w:r>
        <w:rPr>
          <w:kern w:val="0"/>
          <w:sz w:val="28"/>
          <w:szCs w:val="28"/>
          <w:lang w:val="ru-RU"/>
        </w:rPr>
        <w:pict>
          <v:shape id="_x0000_i1050" type="#_x0000_t75" style="width:17.25pt;height:12.75pt" fillcolor="window">
            <v:imagedata r:id="rId13" o:title=""/>
          </v:shape>
        </w:pict>
      </w:r>
      <w:r w:rsidR="008E301F">
        <w:rPr>
          <w:kern w:val="0"/>
          <w:sz w:val="28"/>
          <w:szCs w:val="28"/>
          <w:lang w:val="ru-RU"/>
        </w:rPr>
        <w:t xml:space="preserve"> </w:t>
      </w:r>
      <w:r>
        <w:rPr>
          <w:kern w:val="0"/>
          <w:sz w:val="28"/>
          <w:szCs w:val="28"/>
          <w:lang w:val="ru-RU"/>
        </w:rPr>
        <w:pict>
          <v:shape id="_x0000_i1051" type="#_x0000_t75" style="width:150.75pt;height:41.25pt" fillcolor="window">
            <v:imagedata r:id="rId29" o:title=""/>
          </v:shape>
        </w:pict>
      </w:r>
      <w:r w:rsidR="008E301F">
        <w:rPr>
          <w:kern w:val="0"/>
          <w:sz w:val="28"/>
          <w:szCs w:val="28"/>
          <w:lang w:val="ru-RU"/>
        </w:rPr>
        <w:t xml:space="preserve"> </w:t>
      </w:r>
      <w:r w:rsidR="001A60A4" w:rsidRPr="008E301F">
        <w:rPr>
          <w:kern w:val="0"/>
          <w:sz w:val="28"/>
          <w:szCs w:val="28"/>
          <w:lang w:val="ru-RU"/>
        </w:rPr>
        <w:t>(9.3)</w:t>
      </w:r>
    </w:p>
    <w:p w:rsidR="001A60A4" w:rsidRPr="008E301F" w:rsidRDefault="001A60A4" w:rsidP="008E301F">
      <w:pPr>
        <w:spacing w:line="360" w:lineRule="auto"/>
        <w:ind w:firstLine="709"/>
        <w:rPr>
          <w:kern w:val="0"/>
          <w:sz w:val="28"/>
          <w:szCs w:val="28"/>
          <w:lang w:val="ru-RU"/>
        </w:rPr>
      </w:pPr>
      <w:r w:rsidRPr="008E301F">
        <w:rPr>
          <w:kern w:val="0"/>
          <w:sz w:val="28"/>
          <w:szCs w:val="28"/>
          <w:lang w:val="ru-RU"/>
        </w:rPr>
        <w:t>Полученное выражение предсказывает два предельных режима изменения концентрации активных центров, (см. рис.):</w:t>
      </w:r>
      <w:r w:rsidR="008E301F">
        <w:rPr>
          <w:kern w:val="0"/>
          <w:sz w:val="28"/>
          <w:szCs w:val="28"/>
          <w:lang w:val="ru-RU"/>
        </w:rPr>
        <w:t xml:space="preserve"> </w:t>
      </w:r>
      <w:r w:rsidRPr="008E301F">
        <w:rPr>
          <w:kern w:val="0"/>
          <w:sz w:val="28"/>
          <w:szCs w:val="28"/>
          <w:lang w:val="ru-RU"/>
        </w:rPr>
        <w:t xml:space="preserve">а)-при доминирующем обрыве цепи система стационарно насыщается активными центрами; б)-при доминирующем разветвлении активные центры способны неограниченно накапливаться. </w:t>
      </w:r>
    </w:p>
    <w:p w:rsidR="001A60A4" w:rsidRPr="008E301F" w:rsidRDefault="001A60A4" w:rsidP="008E301F">
      <w:pPr>
        <w:spacing w:line="360" w:lineRule="auto"/>
        <w:ind w:firstLine="709"/>
        <w:rPr>
          <w:kern w:val="0"/>
          <w:sz w:val="28"/>
          <w:szCs w:val="28"/>
          <w:lang w:val="ru-RU"/>
        </w:rPr>
      </w:pPr>
      <w:r w:rsidRPr="008E301F">
        <w:rPr>
          <w:kern w:val="0"/>
          <w:sz w:val="28"/>
          <w:szCs w:val="28"/>
          <w:lang w:val="ru-RU"/>
        </w:rPr>
        <w:t>Эти предельные режимы цепной разветвлённой реакции (рис.</w:t>
      </w:r>
      <w:r w:rsidR="008E301F">
        <w:rPr>
          <w:kern w:val="0"/>
          <w:sz w:val="28"/>
          <w:szCs w:val="28"/>
          <w:lang w:val="ru-RU"/>
        </w:rPr>
        <w:t xml:space="preserve"> </w:t>
      </w:r>
      <w:r w:rsidRPr="008E301F">
        <w:rPr>
          <w:kern w:val="0"/>
          <w:sz w:val="28"/>
          <w:szCs w:val="28"/>
          <w:lang w:val="ru-RU"/>
        </w:rPr>
        <w:t>)</w:t>
      </w:r>
      <w:r w:rsidR="008E301F">
        <w:rPr>
          <w:kern w:val="0"/>
          <w:sz w:val="28"/>
          <w:szCs w:val="28"/>
          <w:lang w:val="ru-RU"/>
        </w:rPr>
        <w:t xml:space="preserve"> </w:t>
      </w:r>
      <w:r w:rsidRPr="008E301F">
        <w:rPr>
          <w:kern w:val="0"/>
          <w:sz w:val="28"/>
          <w:szCs w:val="28"/>
          <w:lang w:val="ru-RU"/>
        </w:rPr>
        <w:t>следующие:</w:t>
      </w:r>
    </w:p>
    <w:p w:rsidR="001A60A4" w:rsidRPr="008E301F" w:rsidRDefault="00021C41" w:rsidP="00585876">
      <w:pPr>
        <w:spacing w:line="360" w:lineRule="auto"/>
        <w:rPr>
          <w:kern w:val="0"/>
          <w:sz w:val="28"/>
          <w:szCs w:val="28"/>
          <w:lang w:val="ru-RU"/>
        </w:rPr>
      </w:pPr>
      <w:r>
        <w:rPr>
          <w:kern w:val="0"/>
          <w:sz w:val="28"/>
          <w:szCs w:val="28"/>
          <w:lang w:val="ru-RU"/>
        </w:rPr>
        <w:pict>
          <v:shape id="_x0000_i1052" type="#_x0000_t75" style="width:454.5pt;height:114.75pt" fillcolor="window">
            <v:imagedata r:id="rId30" o:title=""/>
          </v:shape>
        </w:pict>
      </w:r>
      <w:r w:rsidR="008E301F">
        <w:rPr>
          <w:kern w:val="0"/>
          <w:sz w:val="28"/>
          <w:szCs w:val="28"/>
          <w:lang w:val="ru-RU"/>
        </w:rPr>
        <w:t xml:space="preserve"> </w:t>
      </w:r>
    </w:p>
    <w:p w:rsidR="001A60A4" w:rsidRPr="008E301F" w:rsidRDefault="001A60A4" w:rsidP="008E301F">
      <w:pPr>
        <w:spacing w:line="360" w:lineRule="auto"/>
        <w:ind w:firstLine="709"/>
        <w:rPr>
          <w:kern w:val="0"/>
          <w:sz w:val="28"/>
          <w:szCs w:val="28"/>
          <w:lang w:val="ru-RU"/>
        </w:rPr>
      </w:pPr>
      <w:r w:rsidRPr="008E301F">
        <w:rPr>
          <w:kern w:val="0"/>
          <w:sz w:val="28"/>
          <w:szCs w:val="28"/>
          <w:lang w:val="ru-RU"/>
        </w:rPr>
        <w:t>В результате конкуренции разветвления и обрыва возникает специфический механизм цепной разветвлённой реакции, зависящий от многих факторов. В книге Лейдлера (стр.194) рассматриваются взрывные пределы этой реакции. Цитируем: “Реакция водорода с кислородом протекает со скоростями, удобными для измерения между 450 и 600о С; выше этого интервала все смеси взрываются. Если стехиометрическую смесь (H2;O2) держать при (T; p)=(550 оС;</w:t>
      </w:r>
      <w:r w:rsidR="008E301F">
        <w:rPr>
          <w:kern w:val="0"/>
          <w:sz w:val="28"/>
          <w:szCs w:val="28"/>
          <w:lang w:val="ru-RU"/>
        </w:rPr>
        <w:t xml:space="preserve"> </w:t>
      </w:r>
      <w:r w:rsidRPr="008E301F">
        <w:rPr>
          <w:kern w:val="0"/>
          <w:sz w:val="28"/>
          <w:szCs w:val="28"/>
          <w:lang w:val="ru-RU"/>
        </w:rPr>
        <w:t xml:space="preserve">2 тор), то протекает гомогенная реакция. С постепенным повышением давления скорость реакции увеличивается. При некотором критическом давлении, величиною в несколько миллиметров (его точное значение зависит от размеров и формы реакционного сосуда), смесь взрывается. Если смесь выдерживать при p =200 тор, то вновь протекает спокойная стационарная реакция, но, если давление понизить, то при p =100 тор смесь взорвётся. Таким </w:t>
      </w:r>
      <w:r w:rsidR="00585876" w:rsidRPr="008E301F">
        <w:rPr>
          <w:kern w:val="0"/>
          <w:sz w:val="28"/>
          <w:szCs w:val="28"/>
          <w:lang w:val="ru-RU"/>
        </w:rPr>
        <w:t>образом,</w:t>
      </w:r>
      <w:r w:rsidRPr="008E301F">
        <w:rPr>
          <w:kern w:val="0"/>
          <w:sz w:val="28"/>
          <w:szCs w:val="28"/>
          <w:lang w:val="ru-RU"/>
        </w:rPr>
        <w:t xml:space="preserve"> при этой температуре имеется некоторый интервал давлений, внутри которого наблюдается взрыв, а выше и ниже его реакция протекает со стационарной скоростью. Выше 600 оС смесь взрывается при всех давлениях, а ниже 400 оС не взрывается совсем. Два взрывных предела называют первым и вторым или верхним и нижним.</w:t>
      </w:r>
    </w:p>
    <w:p w:rsidR="001A60A4" w:rsidRPr="008E301F" w:rsidRDefault="001A60A4" w:rsidP="008E301F">
      <w:pPr>
        <w:spacing w:line="360" w:lineRule="auto"/>
        <w:ind w:firstLine="709"/>
        <w:rPr>
          <w:kern w:val="0"/>
          <w:sz w:val="28"/>
          <w:szCs w:val="28"/>
          <w:lang w:val="ru-RU"/>
        </w:rPr>
      </w:pPr>
      <w:r w:rsidRPr="008E301F">
        <w:rPr>
          <w:kern w:val="0"/>
          <w:sz w:val="28"/>
          <w:szCs w:val="28"/>
          <w:lang w:val="ru-RU"/>
        </w:rPr>
        <w:t xml:space="preserve">Существует также и третий предел при ещё более высоких давлениях. Иногда этот третий предел является просто термическим пределом; и в этих случаях скорости реакций становятся настолько высокими, что условие изотермичности не сохраняется. Такие взрывы, которые происходят за счёт повышения температуры реакционной системы, называют термическими (тепловыми) . Существуют доводы и в пользу того, что взрыв при третьем пределе в системе (H2;O2) не является термическим, а происходит за счёт внезапного повышения концентрации активных центров-свободных радикалов...”. </w:t>
      </w:r>
    </w:p>
    <w:p w:rsidR="001A60A4" w:rsidRDefault="001A60A4" w:rsidP="008E301F">
      <w:pPr>
        <w:spacing w:line="360" w:lineRule="auto"/>
        <w:ind w:firstLine="709"/>
        <w:rPr>
          <w:kern w:val="0"/>
          <w:sz w:val="28"/>
          <w:szCs w:val="28"/>
          <w:lang w:val="ru-RU"/>
        </w:rPr>
      </w:pPr>
      <w:r w:rsidRPr="008E301F">
        <w:rPr>
          <w:kern w:val="0"/>
          <w:sz w:val="28"/>
          <w:szCs w:val="28"/>
          <w:lang w:val="ru-RU"/>
        </w:rPr>
        <w:t>Представим исходные состояния реакционной смеси в виде диаграммы в координатах температура – давление (T-p). Координатная плоскость оказывается разделённой на две области Z -образной кривой (-aebdc-) (рис.).</w:t>
      </w:r>
    </w:p>
    <w:p w:rsidR="00585876" w:rsidRPr="008E301F" w:rsidRDefault="00585876" w:rsidP="008E301F">
      <w:pPr>
        <w:spacing w:line="360" w:lineRule="auto"/>
        <w:ind w:firstLine="709"/>
        <w:rPr>
          <w:kern w:val="0"/>
          <w:sz w:val="28"/>
          <w:szCs w:val="28"/>
          <w:lang w:val="ru-RU"/>
        </w:rPr>
      </w:pPr>
    </w:p>
    <w:p w:rsidR="001A60A4" w:rsidRPr="008E301F" w:rsidRDefault="00021C41" w:rsidP="008E301F">
      <w:pPr>
        <w:framePr w:w="2041" w:h="3623" w:hSpace="181" w:wrap="auto" w:vAnchor="text" w:hAnchor="page" w:x="1906" w:y="227"/>
        <w:pBdr>
          <w:top w:val="single" w:sz="6" w:space="1" w:color="auto"/>
          <w:left w:val="single" w:sz="6" w:space="1" w:color="auto"/>
          <w:bottom w:val="single" w:sz="6" w:space="1" w:color="auto"/>
          <w:right w:val="single" w:sz="6" w:space="1" w:color="auto"/>
        </w:pBdr>
        <w:spacing w:line="360" w:lineRule="auto"/>
        <w:ind w:firstLine="709"/>
        <w:rPr>
          <w:kern w:val="0"/>
          <w:sz w:val="28"/>
          <w:szCs w:val="28"/>
          <w:lang w:val="ru-RU"/>
        </w:rPr>
      </w:pPr>
      <w:r>
        <w:rPr>
          <w:noProof/>
          <w:lang w:val="ru-RU"/>
        </w:rPr>
        <w:pict>
          <v:line id="_x0000_s1026" style="position:absolute;left:0;text-align:left;flip:x;z-index:251654144" from="11.45pt,15.1pt" to="11.5pt,115.85pt" o:allowincell="f"/>
        </w:pict>
      </w:r>
    </w:p>
    <w:p w:rsidR="001A60A4" w:rsidRPr="008E301F" w:rsidRDefault="00021C41" w:rsidP="008E301F">
      <w:pPr>
        <w:framePr w:w="2041" w:h="3623" w:hSpace="181" w:wrap="auto" w:vAnchor="text" w:hAnchor="page" w:x="1906" w:y="227"/>
        <w:pBdr>
          <w:top w:val="single" w:sz="6" w:space="1" w:color="auto"/>
          <w:left w:val="single" w:sz="6" w:space="1" w:color="auto"/>
          <w:bottom w:val="single" w:sz="6" w:space="1" w:color="auto"/>
          <w:right w:val="single" w:sz="6" w:space="1" w:color="auto"/>
        </w:pBdr>
        <w:spacing w:line="360" w:lineRule="auto"/>
        <w:ind w:firstLine="709"/>
        <w:rPr>
          <w:kern w:val="0"/>
          <w:sz w:val="28"/>
          <w:szCs w:val="28"/>
          <w:lang w:val="ru-RU"/>
        </w:rPr>
      </w:pPr>
      <w:r>
        <w:rPr>
          <w:noProof/>
          <w:lang w:val="ru-RU"/>
        </w:rPr>
        <w:pict>
          <v:line id="_x0000_s1027" style="position:absolute;left:0;text-align:left;z-index:251656192" from="11.4pt,102.15pt" to="90.65pt,102.2pt" o:allowincell="f"/>
        </w:pict>
      </w:r>
      <w:r w:rsidR="008E301F">
        <w:rPr>
          <w:kern w:val="0"/>
          <w:sz w:val="28"/>
          <w:szCs w:val="28"/>
          <w:lang w:val="ru-RU"/>
        </w:rPr>
        <w:t xml:space="preserve"> </w:t>
      </w:r>
      <w:r>
        <w:rPr>
          <w:kern w:val="0"/>
          <w:sz w:val="28"/>
          <w:szCs w:val="28"/>
          <w:lang w:val="ru-RU"/>
        </w:rPr>
        <w:pict>
          <v:shape id="_x0000_i1053" type="#_x0000_t75" style="width:33.75pt;height:18.75pt" fillcolor="window">
            <v:imagedata r:id="rId31" o:title=""/>
          </v:shape>
        </w:pict>
      </w:r>
    </w:p>
    <w:p w:rsidR="001A60A4" w:rsidRPr="008E301F" w:rsidRDefault="001A60A4" w:rsidP="008E301F">
      <w:pPr>
        <w:framePr w:w="2041" w:h="3623" w:hSpace="181" w:wrap="auto" w:vAnchor="text" w:hAnchor="page" w:x="1906" w:y="227"/>
        <w:pBdr>
          <w:top w:val="single" w:sz="6" w:space="1" w:color="auto"/>
          <w:left w:val="single" w:sz="6" w:space="1" w:color="auto"/>
          <w:bottom w:val="single" w:sz="6" w:space="1" w:color="auto"/>
          <w:right w:val="single" w:sz="6" w:space="1" w:color="auto"/>
        </w:pBdr>
        <w:spacing w:line="360" w:lineRule="auto"/>
        <w:ind w:firstLine="709"/>
        <w:rPr>
          <w:kern w:val="0"/>
          <w:sz w:val="28"/>
          <w:szCs w:val="28"/>
          <w:lang w:val="ru-RU"/>
        </w:rPr>
      </w:pPr>
    </w:p>
    <w:p w:rsidR="001A60A4" w:rsidRPr="008E301F" w:rsidRDefault="00021C41" w:rsidP="008E301F">
      <w:pPr>
        <w:framePr w:w="2041" w:h="3623" w:hSpace="181" w:wrap="auto" w:vAnchor="text" w:hAnchor="page" w:x="1906" w:y="227"/>
        <w:pBdr>
          <w:top w:val="single" w:sz="6" w:space="1" w:color="auto"/>
          <w:left w:val="single" w:sz="6" w:space="1" w:color="auto"/>
          <w:bottom w:val="single" w:sz="6" w:space="1" w:color="auto"/>
          <w:right w:val="single" w:sz="6" w:space="1" w:color="auto"/>
        </w:pBdr>
        <w:spacing w:line="360" w:lineRule="auto"/>
        <w:ind w:firstLine="709"/>
        <w:rPr>
          <w:kern w:val="0"/>
          <w:sz w:val="28"/>
          <w:szCs w:val="28"/>
          <w:lang w:val="ru-RU"/>
        </w:rPr>
      </w:pPr>
      <w:r>
        <w:rPr>
          <w:noProof/>
          <w:lang w:val="ru-RU"/>
        </w:rPr>
        <w:pict>
          <v:shape id="_x0000_s1028" style="position:absolute;left:0;text-align:left;margin-left:11.3pt;margin-top:9.6pt;width:50.45pt;height:57.7pt;z-index:251658240;mso-position-horizontal:absolute;mso-position-horizontal-relative:text;mso-position-vertical:absolute;mso-position-vertical-relative:text" coordsize="20000,20000" o:allowincell="f" path="m19980,r-396,l19187,r-396,35l18394,52r-396,35l17621,139r-416,52l16848,243r-416,69l16036,381r-357,87l15263,555r-357,104l14509,763r-376,104l13776,988r-377,121l13023,1248r-337,138l12329,1525r-357,156l11635,1837r-357,156l10942,2166r-337,174l10248,2513r-298,191l9633,2894r-317,191l8999,3293r-337,208l8385,3709r-298,225l7810,4142r-298,225l7235,4593r-278,242l6700,5061r-278,242l6184,5546r-277,243l5669,6049r-238,242l5213,6551r-258,260l4737,7071r-218,277l4301,7608r-238,260l3885,8146r-198,277l3508,8700r-178,277l3132,9255r-159,277l2795,9809r-159,295l2458,10381r-159,295l2161,10971r-139,277l1883,11542r-139,295l1606,12132r-119,294l1388,12721r-119,295l1169,13310r-118,295l971,13917r-119,294l773,14506r-79,295l614,15113r-59,294l476,15719r-60,295l357,16326r-60,294l258,16932r-60,295l159,17539r-20,295l119,18146r-60,294l59,18752r,312l20,19359r,312l,19983r,e" filled="f" strokecolor="blue" strokeweight="2pt">
            <v:path arrowok="t"/>
          </v:shape>
        </w:pict>
      </w:r>
      <w:r>
        <w:rPr>
          <w:noProof/>
          <w:lang w:val="ru-RU"/>
        </w:rPr>
        <w:pict>
          <v:line id="_x0000_s1029" style="position:absolute;left:0;text-align:left;z-index:251659264" from="61.8pt,9.75pt" to="90.65pt,9.8pt" o:allowincell="f" strokecolor="blue" strokeweight="2pt"/>
        </w:pict>
      </w:r>
    </w:p>
    <w:p w:rsidR="001A60A4" w:rsidRPr="008E301F" w:rsidRDefault="001A60A4" w:rsidP="008E301F">
      <w:pPr>
        <w:framePr w:w="2041" w:h="3623" w:hSpace="181" w:wrap="auto" w:vAnchor="text" w:hAnchor="page" w:x="1906" w:y="227"/>
        <w:pBdr>
          <w:top w:val="single" w:sz="6" w:space="1" w:color="auto"/>
          <w:left w:val="single" w:sz="6" w:space="1" w:color="auto"/>
          <w:bottom w:val="single" w:sz="6" w:space="1" w:color="auto"/>
          <w:right w:val="single" w:sz="6" w:space="1" w:color="auto"/>
        </w:pBdr>
        <w:spacing w:line="360" w:lineRule="auto"/>
        <w:ind w:firstLine="709"/>
        <w:rPr>
          <w:kern w:val="0"/>
          <w:sz w:val="28"/>
          <w:szCs w:val="28"/>
          <w:lang w:val="ru-RU"/>
        </w:rPr>
      </w:pPr>
    </w:p>
    <w:p w:rsidR="001A60A4" w:rsidRPr="008E301F" w:rsidRDefault="001A60A4" w:rsidP="008E301F">
      <w:pPr>
        <w:framePr w:w="2041" w:h="3623" w:hSpace="181" w:wrap="auto" w:vAnchor="text" w:hAnchor="page" w:x="1906" w:y="227"/>
        <w:pBdr>
          <w:top w:val="single" w:sz="6" w:space="1" w:color="auto"/>
          <w:left w:val="single" w:sz="6" w:space="1" w:color="auto"/>
          <w:bottom w:val="single" w:sz="6" w:space="1" w:color="auto"/>
          <w:right w:val="single" w:sz="6" w:space="1" w:color="auto"/>
        </w:pBdr>
        <w:spacing w:line="360" w:lineRule="auto"/>
        <w:ind w:firstLine="709"/>
        <w:rPr>
          <w:kern w:val="0"/>
          <w:sz w:val="28"/>
          <w:szCs w:val="28"/>
          <w:lang w:val="ru-RU"/>
        </w:rPr>
      </w:pPr>
    </w:p>
    <w:p w:rsidR="001A60A4" w:rsidRPr="008E301F" w:rsidRDefault="008E301F" w:rsidP="008E301F">
      <w:pPr>
        <w:framePr w:w="2041" w:h="3623" w:hSpace="181" w:wrap="auto" w:vAnchor="text" w:hAnchor="page" w:x="1906" w:y="227"/>
        <w:pBdr>
          <w:top w:val="single" w:sz="6" w:space="1" w:color="auto"/>
          <w:left w:val="single" w:sz="6" w:space="1" w:color="auto"/>
          <w:bottom w:val="single" w:sz="6" w:space="1" w:color="auto"/>
          <w:right w:val="single" w:sz="6" w:space="1" w:color="auto"/>
        </w:pBdr>
        <w:spacing w:line="360" w:lineRule="auto"/>
        <w:ind w:firstLine="709"/>
        <w:rPr>
          <w:kern w:val="0"/>
          <w:sz w:val="28"/>
          <w:szCs w:val="28"/>
          <w:lang w:val="ru-RU"/>
        </w:rPr>
      </w:pPr>
      <w:r>
        <w:rPr>
          <w:kern w:val="0"/>
          <w:sz w:val="28"/>
          <w:szCs w:val="28"/>
          <w:lang w:val="ru-RU"/>
        </w:rPr>
        <w:t xml:space="preserve"> </w:t>
      </w:r>
      <w:r w:rsidR="001A60A4" w:rsidRPr="008E301F">
        <w:rPr>
          <w:kern w:val="0"/>
          <w:sz w:val="28"/>
          <w:szCs w:val="28"/>
          <w:lang w:val="ru-RU"/>
        </w:rPr>
        <w:t>t</w:t>
      </w:r>
    </w:p>
    <w:p w:rsidR="001A60A4" w:rsidRPr="008E301F" w:rsidRDefault="00021C41" w:rsidP="008E301F">
      <w:pPr>
        <w:framePr w:w="2041" w:h="3623" w:hSpace="181" w:wrap="auto" w:vAnchor="text" w:hAnchor="page" w:x="1906" w:y="227"/>
        <w:pBdr>
          <w:top w:val="single" w:sz="6" w:space="1" w:color="auto"/>
          <w:left w:val="single" w:sz="6" w:space="1" w:color="auto"/>
          <w:bottom w:val="single" w:sz="6" w:space="1" w:color="auto"/>
          <w:right w:val="single" w:sz="6" w:space="1" w:color="auto"/>
        </w:pBdr>
        <w:spacing w:line="360" w:lineRule="auto"/>
        <w:ind w:firstLine="709"/>
        <w:rPr>
          <w:kern w:val="0"/>
          <w:sz w:val="28"/>
          <w:szCs w:val="28"/>
          <w:lang w:val="ru-RU"/>
        </w:rPr>
      </w:pPr>
      <w:r>
        <w:rPr>
          <w:noProof/>
          <w:lang w:val="ru-RU"/>
        </w:rPr>
        <w:pict>
          <v:shapetype id="_x0000_t202" coordsize="21600,21600" o:spt="202" path="m,l,21600r21600,l21600,xe">
            <v:stroke joinstyle="miter"/>
            <v:path gradientshapeok="t" o:connecttype="rect"/>
          </v:shapetype>
          <v:shape id="_x0000_s1030" type="#_x0000_t202" style="position:absolute;left:0;text-align:left;margin-left:-2.95pt;margin-top:13pt;width:106.5pt;height:63.9pt;z-index:251662336" o:allowincell="f">
            <v:textbox style="mso-next-textbox:#_x0000_s1030">
              <w:txbxContent>
                <w:p w:rsidR="001A60A4" w:rsidRDefault="001A60A4" w:rsidP="001A60A4">
                  <w:pPr>
                    <w:jc w:val="center"/>
                    <w:rPr>
                      <w:b/>
                      <w:kern w:val="0"/>
                      <w:szCs w:val="24"/>
                      <w:lang w:val="ru-RU"/>
                    </w:rPr>
                  </w:pPr>
                  <w:r>
                    <w:rPr>
                      <w:b/>
                      <w:kern w:val="0"/>
                      <w:szCs w:val="24"/>
                      <w:lang w:val="ru-RU"/>
                    </w:rPr>
                    <w:t>Рис.</w:t>
                  </w:r>
                  <w:r>
                    <w:rPr>
                      <w:b/>
                      <w:kern w:val="0"/>
                      <w:szCs w:val="24"/>
                    </w:rPr>
                    <w:t>18</w:t>
                  </w:r>
                  <w:r>
                    <w:rPr>
                      <w:b/>
                      <w:kern w:val="0"/>
                      <w:szCs w:val="24"/>
                      <w:lang w:val="ru-RU"/>
                    </w:rPr>
                    <w:t>. Стационарный цепной режим воспламенения</w:t>
                  </w:r>
                </w:p>
              </w:txbxContent>
            </v:textbox>
          </v:shape>
        </w:pict>
      </w:r>
    </w:p>
    <w:p w:rsidR="001A60A4" w:rsidRPr="008E301F" w:rsidRDefault="00021C41" w:rsidP="008E301F">
      <w:pPr>
        <w:framePr w:w="2044" w:h="3623" w:hSpace="180" w:wrap="auto" w:vAnchor="text" w:hAnchor="page" w:x="4321" w:y="227"/>
        <w:pBdr>
          <w:top w:val="single" w:sz="6" w:space="1" w:color="auto"/>
          <w:left w:val="single" w:sz="6" w:space="1" w:color="auto"/>
          <w:bottom w:val="single" w:sz="6" w:space="1" w:color="auto"/>
          <w:right w:val="single" w:sz="6" w:space="1" w:color="auto"/>
        </w:pBdr>
        <w:spacing w:line="360" w:lineRule="auto"/>
        <w:ind w:firstLine="709"/>
        <w:rPr>
          <w:kern w:val="0"/>
          <w:sz w:val="28"/>
          <w:szCs w:val="28"/>
          <w:lang w:val="ru-RU"/>
        </w:rPr>
      </w:pPr>
      <w:r>
        <w:rPr>
          <w:noProof/>
          <w:lang w:val="ru-RU"/>
        </w:rPr>
        <w:pict>
          <v:line id="_x0000_s1031" style="position:absolute;left:0;text-align:left;flip:x;z-index:251661312" from="54.5pt,15.1pt" to="61.7pt,71.95pt" o:allowincell="f" strokecolor="blue" strokeweight="2pt"/>
        </w:pict>
      </w:r>
    </w:p>
    <w:p w:rsidR="001A60A4" w:rsidRPr="008E301F" w:rsidRDefault="00021C41" w:rsidP="008E301F">
      <w:pPr>
        <w:framePr w:w="2044" w:h="3623" w:hSpace="180" w:wrap="auto" w:vAnchor="text" w:hAnchor="page" w:x="4321" w:y="227"/>
        <w:pBdr>
          <w:top w:val="single" w:sz="6" w:space="1" w:color="auto"/>
          <w:left w:val="single" w:sz="6" w:space="1" w:color="auto"/>
          <w:bottom w:val="single" w:sz="6" w:space="1" w:color="auto"/>
          <w:right w:val="single" w:sz="6" w:space="1" w:color="auto"/>
        </w:pBdr>
        <w:spacing w:line="360" w:lineRule="auto"/>
        <w:ind w:firstLine="709"/>
        <w:rPr>
          <w:kern w:val="0"/>
          <w:sz w:val="28"/>
          <w:szCs w:val="28"/>
          <w:lang w:val="ru-RU"/>
        </w:rPr>
      </w:pPr>
      <w:r>
        <w:rPr>
          <w:noProof/>
          <w:lang w:val="ru-RU"/>
        </w:rPr>
        <w:pict>
          <v:line id="_x0000_s1032" style="position:absolute;left:0;text-align:left;z-index:251655168" from="11.4pt,1.95pt" to="11.45pt,102.2pt" o:allowincell="f"/>
        </w:pict>
      </w:r>
      <w:r>
        <w:rPr>
          <w:noProof/>
          <w:lang w:val="ru-RU"/>
        </w:rPr>
        <w:pict>
          <v:line id="_x0000_s1033" style="position:absolute;left:0;text-align:left;z-index:251657216" from="11.4pt,102.15pt" to="90.65pt,102.2pt" o:allowincell="f"/>
        </w:pict>
      </w:r>
      <w:r w:rsidR="008E301F">
        <w:rPr>
          <w:kern w:val="0"/>
          <w:sz w:val="28"/>
          <w:szCs w:val="28"/>
          <w:lang w:val="ru-RU"/>
        </w:rPr>
        <w:t xml:space="preserve"> </w:t>
      </w:r>
      <w:r>
        <w:rPr>
          <w:kern w:val="0"/>
          <w:sz w:val="28"/>
          <w:szCs w:val="28"/>
          <w:lang w:val="ru-RU"/>
        </w:rPr>
        <w:pict>
          <v:shape id="_x0000_i1054" type="#_x0000_t75" style="width:35.25pt;height:18.75pt" fillcolor="window">
            <v:imagedata r:id="rId32" o:title=""/>
          </v:shape>
        </w:pict>
      </w:r>
      <w:r w:rsidR="001A60A4" w:rsidRPr="008E301F">
        <w:rPr>
          <w:kern w:val="0"/>
          <w:sz w:val="28"/>
          <w:szCs w:val="28"/>
          <w:lang w:val="ru-RU"/>
        </w:rPr>
        <w:t xml:space="preserve"> </w:t>
      </w:r>
    </w:p>
    <w:p w:rsidR="001A60A4" w:rsidRPr="008E301F" w:rsidRDefault="001A60A4" w:rsidP="008E301F">
      <w:pPr>
        <w:framePr w:w="2044" w:h="3623" w:hSpace="180" w:wrap="auto" w:vAnchor="text" w:hAnchor="page" w:x="4321" w:y="227"/>
        <w:pBdr>
          <w:top w:val="single" w:sz="6" w:space="1" w:color="auto"/>
          <w:left w:val="single" w:sz="6" w:space="1" w:color="auto"/>
          <w:bottom w:val="single" w:sz="6" w:space="1" w:color="auto"/>
          <w:right w:val="single" w:sz="6" w:space="1" w:color="auto"/>
        </w:pBdr>
        <w:spacing w:line="360" w:lineRule="auto"/>
        <w:ind w:firstLine="709"/>
        <w:rPr>
          <w:kern w:val="0"/>
          <w:sz w:val="28"/>
          <w:szCs w:val="28"/>
          <w:lang w:val="ru-RU"/>
        </w:rPr>
      </w:pPr>
    </w:p>
    <w:p w:rsidR="001A60A4" w:rsidRPr="008E301F" w:rsidRDefault="00021C41" w:rsidP="008E301F">
      <w:pPr>
        <w:framePr w:w="2044" w:h="3623" w:hSpace="180" w:wrap="auto" w:vAnchor="text" w:hAnchor="page" w:x="4321" w:y="227"/>
        <w:pBdr>
          <w:top w:val="single" w:sz="6" w:space="1" w:color="auto"/>
          <w:left w:val="single" w:sz="6" w:space="1" w:color="auto"/>
          <w:bottom w:val="single" w:sz="6" w:space="1" w:color="auto"/>
          <w:right w:val="single" w:sz="6" w:space="1" w:color="auto"/>
        </w:pBdr>
        <w:spacing w:line="360" w:lineRule="auto"/>
        <w:ind w:firstLine="709"/>
        <w:rPr>
          <w:kern w:val="0"/>
          <w:sz w:val="28"/>
          <w:szCs w:val="28"/>
          <w:lang w:val="ru-RU"/>
        </w:rPr>
      </w:pPr>
      <w:r>
        <w:rPr>
          <w:noProof/>
          <w:lang w:val="ru-RU"/>
        </w:rPr>
        <w:pict>
          <v:shape id="_x0000_s1034" style="position:absolute;left:0;text-align:left;margin-left:11.3pt;margin-top:16.8pt;width:43.25pt;height:50.3pt;z-index:251660288;mso-position-horizontal:absolute;mso-position-horizontal-relative:text;mso-position-vertical:absolute;mso-position-vertical-relative:text" coordsize="20000,20000" o:allowincell="f" path="m,19980r416,l832,19980r417,-60l1665,19841r416,l2497,19841r416,-60l3306,19702r417,-60l4139,19563r370,-140l4925,19364r393,-80l5711,19145r393,-139l6474,18946r393,-139l7237,18588r370,-139l7977,18310r370,-199l8694,17972r370,-139l9387,17555r370,-139l10081,17197r324,-139l10728,16859r324,-199l11353,16461r300,-278l11977,16044r300,-279l12555,15547r277,-279l13110,15070r277,-279l13665,14573r231,-199l14150,14095r255,-218l14659,13539r208,-219l15098,13042r231,-279l15538,12565r231,-358l15954,12008r185,-278l16347,11451r185,-278l16740,10895r162,-219l17064,10338r161,-278l17387,9801r185,-278l17711,9245r139,-279l17988,8688r139,-278l18266,8052r92,-199l18474,7495r139,-278l18705,6938r93,-278l18913,6382r93,-279l19075,5765r116,-278l19260,5268r69,-338l19422,4652r46,-358l19538,4095r69,-278l19630,3459r69,-258l19746,2922r23,-357l19838,2286r23,-199l19884,1730r24,-279l19908,1113r46,-278l19954,616r,-338l19977,r,e" filled="f" strokecolor="blue" strokeweight="2pt">
            <v:path arrowok="t"/>
          </v:shape>
        </w:pict>
      </w:r>
    </w:p>
    <w:p w:rsidR="001A60A4" w:rsidRPr="008E301F" w:rsidRDefault="001A60A4" w:rsidP="008E301F">
      <w:pPr>
        <w:framePr w:w="2044" w:h="3623" w:hSpace="180" w:wrap="auto" w:vAnchor="text" w:hAnchor="page" w:x="4321" w:y="227"/>
        <w:pBdr>
          <w:top w:val="single" w:sz="6" w:space="1" w:color="auto"/>
          <w:left w:val="single" w:sz="6" w:space="1" w:color="auto"/>
          <w:bottom w:val="single" w:sz="6" w:space="1" w:color="auto"/>
          <w:right w:val="single" w:sz="6" w:space="1" w:color="auto"/>
        </w:pBdr>
        <w:spacing w:line="360" w:lineRule="auto"/>
        <w:ind w:firstLine="709"/>
        <w:rPr>
          <w:kern w:val="0"/>
          <w:sz w:val="28"/>
          <w:szCs w:val="28"/>
          <w:lang w:val="ru-RU"/>
        </w:rPr>
      </w:pPr>
    </w:p>
    <w:p w:rsidR="001A60A4" w:rsidRPr="008E301F" w:rsidRDefault="001A60A4" w:rsidP="008E301F">
      <w:pPr>
        <w:framePr w:w="2044" w:h="3623" w:hSpace="180" w:wrap="auto" w:vAnchor="text" w:hAnchor="page" w:x="4321" w:y="227"/>
        <w:pBdr>
          <w:top w:val="single" w:sz="6" w:space="1" w:color="auto"/>
          <w:left w:val="single" w:sz="6" w:space="1" w:color="auto"/>
          <w:bottom w:val="single" w:sz="6" w:space="1" w:color="auto"/>
          <w:right w:val="single" w:sz="6" w:space="1" w:color="auto"/>
        </w:pBdr>
        <w:spacing w:line="360" w:lineRule="auto"/>
        <w:ind w:firstLine="709"/>
        <w:rPr>
          <w:kern w:val="0"/>
          <w:sz w:val="28"/>
          <w:szCs w:val="28"/>
          <w:lang w:val="ru-RU"/>
        </w:rPr>
      </w:pPr>
    </w:p>
    <w:p w:rsidR="001A60A4" w:rsidRPr="008E301F" w:rsidRDefault="008E301F" w:rsidP="008E301F">
      <w:pPr>
        <w:framePr w:w="2044" w:h="3623" w:hSpace="180" w:wrap="auto" w:vAnchor="text" w:hAnchor="page" w:x="4321" w:y="227"/>
        <w:pBdr>
          <w:top w:val="single" w:sz="6" w:space="1" w:color="auto"/>
          <w:left w:val="single" w:sz="6" w:space="1" w:color="auto"/>
          <w:bottom w:val="single" w:sz="6" w:space="1" w:color="auto"/>
          <w:right w:val="single" w:sz="6" w:space="1" w:color="auto"/>
        </w:pBdr>
        <w:spacing w:line="360" w:lineRule="auto"/>
        <w:ind w:firstLine="709"/>
        <w:rPr>
          <w:kern w:val="0"/>
          <w:sz w:val="28"/>
          <w:szCs w:val="28"/>
          <w:lang w:val="ru-RU"/>
        </w:rPr>
      </w:pPr>
      <w:r>
        <w:rPr>
          <w:kern w:val="0"/>
          <w:sz w:val="28"/>
          <w:szCs w:val="28"/>
          <w:lang w:val="ru-RU"/>
        </w:rPr>
        <w:t xml:space="preserve"> </w:t>
      </w:r>
      <w:r w:rsidR="001A60A4" w:rsidRPr="008E301F">
        <w:rPr>
          <w:kern w:val="0"/>
          <w:sz w:val="28"/>
          <w:szCs w:val="28"/>
          <w:lang w:val="ru-RU"/>
        </w:rPr>
        <w:t>t</w:t>
      </w:r>
    </w:p>
    <w:p w:rsidR="001A60A4" w:rsidRPr="008E301F" w:rsidRDefault="00021C41" w:rsidP="008E301F">
      <w:pPr>
        <w:framePr w:w="2044" w:h="3623" w:hSpace="180" w:wrap="auto" w:vAnchor="text" w:hAnchor="page" w:x="4321" w:y="227"/>
        <w:pBdr>
          <w:top w:val="single" w:sz="6" w:space="1" w:color="auto"/>
          <w:left w:val="single" w:sz="6" w:space="1" w:color="auto"/>
          <w:bottom w:val="single" w:sz="6" w:space="1" w:color="auto"/>
          <w:right w:val="single" w:sz="6" w:space="1" w:color="auto"/>
        </w:pBdr>
        <w:spacing w:line="360" w:lineRule="auto"/>
        <w:ind w:firstLine="709"/>
        <w:rPr>
          <w:kern w:val="0"/>
          <w:sz w:val="28"/>
          <w:szCs w:val="28"/>
          <w:lang w:val="ru-RU"/>
        </w:rPr>
      </w:pPr>
      <w:r>
        <w:rPr>
          <w:noProof/>
          <w:lang w:val="ru-RU"/>
        </w:rPr>
        <w:pict>
          <v:shape id="_x0000_s1035" type="#_x0000_t202" style="position:absolute;left:0;text-align:left;margin-left:-3pt;margin-top:13pt;width:106.5pt;height:63.9pt;z-index:251663360" o:allowincell="f">
            <v:textbox style="mso-next-textbox:#_x0000_s1035">
              <w:txbxContent>
                <w:p w:rsidR="001A60A4" w:rsidRDefault="001A60A4" w:rsidP="001A60A4">
                  <w:pPr>
                    <w:pStyle w:val="34"/>
                  </w:pPr>
                  <w:r>
                    <w:t>Рис.19. Разветвлённый цепной режим воспламенения</w:t>
                  </w:r>
                </w:p>
              </w:txbxContent>
            </v:textbox>
          </v:shape>
        </w:pict>
      </w:r>
    </w:p>
    <w:p w:rsidR="001A60A4" w:rsidRPr="008E301F" w:rsidRDefault="001A60A4" w:rsidP="008E301F">
      <w:pPr>
        <w:spacing w:line="360" w:lineRule="auto"/>
        <w:ind w:firstLine="709"/>
        <w:rPr>
          <w:kern w:val="0"/>
          <w:sz w:val="28"/>
          <w:szCs w:val="28"/>
          <w:lang w:val="ru-RU"/>
        </w:rPr>
      </w:pPr>
    </w:p>
    <w:p w:rsidR="001A60A4" w:rsidRPr="008E301F" w:rsidRDefault="00021C41" w:rsidP="008E301F">
      <w:pPr>
        <w:spacing w:line="360" w:lineRule="auto"/>
        <w:ind w:firstLine="709"/>
        <w:rPr>
          <w:kern w:val="0"/>
          <w:sz w:val="28"/>
          <w:szCs w:val="28"/>
          <w:lang w:val="ru-RU"/>
        </w:rPr>
      </w:pPr>
      <w:r>
        <w:rPr>
          <w:noProof/>
          <w:lang w:val="ru-RU"/>
        </w:rPr>
        <w:pict>
          <v:shape id="_x0000_s1036" type="#_x0000_t202" style="position:absolute;left:0;text-align:left;margin-left:10.35pt;margin-top:-.6pt;width:201.6pt;height:187.2pt;z-index:251664384" o:allowincell="f">
            <v:textbox style="mso-next-textbox:#_x0000_s1036">
              <w:txbxContent>
                <w:p w:rsidR="001A60A4" w:rsidRDefault="001A60A4" w:rsidP="001A60A4">
                  <w:pPr>
                    <w:jc w:val="left"/>
                    <w:rPr>
                      <w:kern w:val="0"/>
                      <w:szCs w:val="24"/>
                      <w:lang w:val="ru-RU"/>
                    </w:rPr>
                  </w:pPr>
                  <w:r>
                    <w:rPr>
                      <w:kern w:val="0"/>
                      <w:szCs w:val="24"/>
                      <w:lang w:val="ru-RU"/>
                    </w:rPr>
                    <w:t xml:space="preserve">1) Если </w:t>
                  </w:r>
                  <w:r w:rsidR="00021C41">
                    <w:rPr>
                      <w:kern w:val="0"/>
                      <w:position w:val="-6"/>
                      <w:szCs w:val="24"/>
                      <w:lang w:val="ru-RU"/>
                    </w:rPr>
                    <w:pict>
                      <v:shape id="_x0000_i1056" type="#_x0000_t75" style="width:47.25pt;height:15pt" fillcolor="window">
                        <v:imagedata r:id="rId33" o:title=""/>
                      </v:shape>
                    </w:pict>
                  </w:r>
                </w:p>
                <w:p w:rsidR="001A60A4" w:rsidRDefault="001A60A4" w:rsidP="001A60A4">
                  <w:pPr>
                    <w:jc w:val="left"/>
                    <w:rPr>
                      <w:kern w:val="0"/>
                      <w:szCs w:val="24"/>
                      <w:lang w:val="ru-RU"/>
                    </w:rPr>
                  </w:pPr>
                  <w:r w:rsidRPr="00597871">
                    <w:rPr>
                      <w:kern w:val="0"/>
                      <w:szCs w:val="24"/>
                      <w:lang w:val="ru-RU"/>
                    </w:rPr>
                    <w:t xml:space="preserve">  </w:t>
                  </w:r>
                  <w:r>
                    <w:rPr>
                      <w:kern w:val="0"/>
                      <w:szCs w:val="24"/>
                      <w:lang w:val="ru-RU"/>
                    </w:rPr>
                    <w:t>При высокой скорости обрыва цепи выде-</w:t>
                  </w:r>
                </w:p>
                <w:p w:rsidR="001A60A4" w:rsidRDefault="001A60A4" w:rsidP="001A60A4">
                  <w:pPr>
                    <w:jc w:val="left"/>
                    <w:rPr>
                      <w:kern w:val="0"/>
                      <w:szCs w:val="24"/>
                      <w:lang w:val="ru-RU"/>
                    </w:rPr>
                  </w:pPr>
                  <w:r>
                    <w:rPr>
                      <w:kern w:val="0"/>
                      <w:szCs w:val="24"/>
                      <w:lang w:val="ru-RU"/>
                    </w:rPr>
                    <w:t xml:space="preserve"> </w:t>
                  </w:r>
                  <w:r w:rsidRPr="00597871">
                    <w:rPr>
                      <w:kern w:val="0"/>
                      <w:szCs w:val="24"/>
                      <w:lang w:val="ru-RU"/>
                    </w:rPr>
                    <w:t xml:space="preserve"> </w:t>
                  </w:r>
                  <w:r>
                    <w:rPr>
                      <w:kern w:val="0"/>
                      <w:szCs w:val="24"/>
                      <w:lang w:val="ru-RU"/>
                    </w:rPr>
                    <w:t xml:space="preserve">ляющаяся энергия успевает отводиться в  </w:t>
                  </w:r>
                </w:p>
                <w:p w:rsidR="001A60A4" w:rsidRDefault="001A60A4" w:rsidP="001A60A4">
                  <w:pPr>
                    <w:jc w:val="left"/>
                    <w:rPr>
                      <w:kern w:val="0"/>
                      <w:szCs w:val="24"/>
                      <w:lang w:val="ru-RU"/>
                    </w:rPr>
                  </w:pPr>
                  <w:r>
                    <w:rPr>
                      <w:kern w:val="0"/>
                      <w:szCs w:val="24"/>
                      <w:lang w:val="ru-RU"/>
                    </w:rPr>
                    <w:t xml:space="preserve"> </w:t>
                  </w:r>
                  <w:r w:rsidRPr="00597871">
                    <w:rPr>
                      <w:kern w:val="0"/>
                      <w:szCs w:val="24"/>
                      <w:lang w:val="ru-RU"/>
                    </w:rPr>
                    <w:t xml:space="preserve"> </w:t>
                  </w:r>
                  <w:r>
                    <w:rPr>
                      <w:kern w:val="0"/>
                      <w:szCs w:val="24"/>
                      <w:lang w:val="ru-RU"/>
                    </w:rPr>
                    <w:t xml:space="preserve">окружающую среду. Реакция протекает в  </w:t>
                  </w:r>
                </w:p>
                <w:p w:rsidR="001A60A4" w:rsidRDefault="001A60A4" w:rsidP="001A60A4">
                  <w:pPr>
                    <w:jc w:val="left"/>
                    <w:rPr>
                      <w:kern w:val="0"/>
                      <w:szCs w:val="24"/>
                      <w:lang w:val="ru-RU"/>
                    </w:rPr>
                  </w:pPr>
                  <w:r>
                    <w:rPr>
                      <w:kern w:val="0"/>
                      <w:szCs w:val="24"/>
                      <w:lang w:val="ru-RU"/>
                    </w:rPr>
                    <w:t xml:space="preserve"> </w:t>
                  </w:r>
                  <w:r w:rsidRPr="00597871">
                    <w:rPr>
                      <w:kern w:val="0"/>
                      <w:szCs w:val="24"/>
                      <w:lang w:val="ru-RU"/>
                    </w:rPr>
                    <w:t xml:space="preserve"> </w:t>
                  </w:r>
                  <w:r>
                    <w:rPr>
                      <w:kern w:val="0"/>
                      <w:szCs w:val="24"/>
                      <w:lang w:val="ru-RU"/>
                    </w:rPr>
                    <w:t xml:space="preserve">стационарном режиме. </w:t>
                  </w:r>
                </w:p>
                <w:p w:rsidR="001A60A4" w:rsidRDefault="001A60A4" w:rsidP="001A60A4">
                  <w:pPr>
                    <w:jc w:val="left"/>
                    <w:rPr>
                      <w:kern w:val="0"/>
                      <w:szCs w:val="24"/>
                      <w:lang w:val="ru-RU"/>
                    </w:rPr>
                  </w:pPr>
                  <w:r w:rsidRPr="00597871">
                    <w:rPr>
                      <w:kern w:val="0"/>
                      <w:szCs w:val="24"/>
                      <w:lang w:val="ru-RU"/>
                    </w:rPr>
                    <w:t xml:space="preserve"> </w:t>
                  </w:r>
                  <w:r>
                    <w:rPr>
                      <w:kern w:val="0"/>
                      <w:szCs w:val="24"/>
                      <w:lang w:val="ru-RU"/>
                    </w:rPr>
                    <w:t xml:space="preserve">2) Если </w:t>
                  </w:r>
                  <w:r w:rsidR="00021C41">
                    <w:rPr>
                      <w:kern w:val="0"/>
                      <w:position w:val="-6"/>
                      <w:szCs w:val="24"/>
                      <w:lang w:val="ru-RU"/>
                    </w:rPr>
                    <w:pict>
                      <v:shape id="_x0000_i1058" type="#_x0000_t75" style="width:47.25pt;height:15pt" fillcolor="window">
                        <v:imagedata r:id="rId34" o:title=""/>
                      </v:shape>
                    </w:pict>
                  </w:r>
                </w:p>
                <w:p w:rsidR="001A60A4" w:rsidRDefault="001A60A4" w:rsidP="001A60A4">
                  <w:pPr>
                    <w:jc w:val="left"/>
                    <w:rPr>
                      <w:kern w:val="0"/>
                      <w:szCs w:val="24"/>
                      <w:lang w:val="ru-RU"/>
                    </w:rPr>
                  </w:pPr>
                  <w:r w:rsidRPr="00597871">
                    <w:rPr>
                      <w:kern w:val="0"/>
                      <w:szCs w:val="24"/>
                      <w:lang w:val="ru-RU"/>
                    </w:rPr>
                    <w:t xml:space="preserve">  </w:t>
                  </w:r>
                  <w:r>
                    <w:rPr>
                      <w:kern w:val="0"/>
                      <w:szCs w:val="24"/>
                      <w:lang w:val="ru-RU"/>
                    </w:rPr>
                    <w:t xml:space="preserve">При высокой скорости разветвления цепи  </w:t>
                  </w:r>
                </w:p>
                <w:p w:rsidR="001A60A4" w:rsidRDefault="001A60A4" w:rsidP="001A60A4">
                  <w:pPr>
                    <w:jc w:val="left"/>
                    <w:rPr>
                      <w:kern w:val="0"/>
                      <w:szCs w:val="24"/>
                      <w:lang w:val="ru-RU"/>
                    </w:rPr>
                  </w:pPr>
                  <w:r>
                    <w:rPr>
                      <w:kern w:val="0"/>
                      <w:szCs w:val="24"/>
                      <w:lang w:val="ru-RU"/>
                    </w:rPr>
                    <w:t xml:space="preserve"> </w:t>
                  </w:r>
                  <w:r w:rsidRPr="00597871">
                    <w:rPr>
                      <w:kern w:val="0"/>
                      <w:szCs w:val="24"/>
                      <w:lang w:val="ru-RU"/>
                    </w:rPr>
                    <w:t xml:space="preserve"> </w:t>
                  </w:r>
                  <w:r>
                    <w:rPr>
                      <w:kern w:val="0"/>
                      <w:szCs w:val="24"/>
                      <w:lang w:val="ru-RU"/>
                    </w:rPr>
                    <w:t>выделяющаяся энергия не успевает отво-</w:t>
                  </w:r>
                </w:p>
                <w:p w:rsidR="001A60A4" w:rsidRDefault="001A60A4" w:rsidP="001A60A4">
                  <w:pPr>
                    <w:jc w:val="left"/>
                    <w:rPr>
                      <w:kern w:val="0"/>
                      <w:szCs w:val="24"/>
                      <w:lang w:val="ru-RU"/>
                    </w:rPr>
                  </w:pPr>
                  <w:r>
                    <w:rPr>
                      <w:kern w:val="0"/>
                      <w:szCs w:val="24"/>
                      <w:lang w:val="ru-RU"/>
                    </w:rPr>
                    <w:t xml:space="preserve"> </w:t>
                  </w:r>
                  <w:r w:rsidRPr="00597871">
                    <w:rPr>
                      <w:kern w:val="0"/>
                      <w:szCs w:val="24"/>
                      <w:lang w:val="ru-RU"/>
                    </w:rPr>
                    <w:t xml:space="preserve"> </w:t>
                  </w:r>
                  <w:r>
                    <w:rPr>
                      <w:kern w:val="0"/>
                      <w:szCs w:val="24"/>
                      <w:lang w:val="ru-RU"/>
                    </w:rPr>
                    <w:t xml:space="preserve">диться в окружающую среду и за счёт неё </w:t>
                  </w:r>
                </w:p>
                <w:p w:rsidR="001A60A4" w:rsidRDefault="001A60A4" w:rsidP="001A60A4">
                  <w:pPr>
                    <w:jc w:val="left"/>
                    <w:rPr>
                      <w:kern w:val="0"/>
                      <w:szCs w:val="24"/>
                      <w:lang w:val="ru-RU"/>
                    </w:rPr>
                  </w:pPr>
                  <w:r>
                    <w:rPr>
                      <w:kern w:val="0"/>
                      <w:szCs w:val="24"/>
                      <w:lang w:val="ru-RU"/>
                    </w:rPr>
                    <w:t xml:space="preserve"> </w:t>
                  </w:r>
                  <w:r w:rsidRPr="00597871">
                    <w:rPr>
                      <w:kern w:val="0"/>
                      <w:szCs w:val="24"/>
                      <w:lang w:val="ru-RU"/>
                    </w:rPr>
                    <w:t xml:space="preserve"> </w:t>
                  </w:r>
                  <w:r>
                    <w:rPr>
                      <w:kern w:val="0"/>
                      <w:szCs w:val="24"/>
                      <w:lang w:val="ru-RU"/>
                    </w:rPr>
                    <w:t xml:space="preserve">лавинообразно нарастает число активных </w:t>
                  </w:r>
                </w:p>
                <w:p w:rsidR="001A60A4" w:rsidRDefault="001A60A4" w:rsidP="001A60A4">
                  <w:pPr>
                    <w:jc w:val="left"/>
                    <w:rPr>
                      <w:kern w:val="0"/>
                      <w:szCs w:val="24"/>
                      <w:lang w:val="ru-RU"/>
                    </w:rPr>
                  </w:pPr>
                  <w:r>
                    <w:rPr>
                      <w:kern w:val="0"/>
                      <w:szCs w:val="24"/>
                      <w:lang w:val="ru-RU"/>
                    </w:rPr>
                    <w:t xml:space="preserve"> </w:t>
                  </w:r>
                  <w:r w:rsidRPr="00597871">
                    <w:rPr>
                      <w:kern w:val="0"/>
                      <w:szCs w:val="24"/>
                      <w:lang w:val="ru-RU"/>
                    </w:rPr>
                    <w:t xml:space="preserve"> </w:t>
                  </w:r>
                  <w:r>
                    <w:rPr>
                      <w:kern w:val="0"/>
                      <w:szCs w:val="24"/>
                      <w:lang w:val="ru-RU"/>
                    </w:rPr>
                    <w:t xml:space="preserve">центров. Реакция очень быстро переходит </w:t>
                  </w:r>
                </w:p>
                <w:p w:rsidR="001A60A4" w:rsidRDefault="001A60A4" w:rsidP="001A60A4">
                  <w:pPr>
                    <w:jc w:val="left"/>
                    <w:rPr>
                      <w:kern w:val="0"/>
                      <w:szCs w:val="24"/>
                      <w:lang w:val="ru-RU"/>
                    </w:rPr>
                  </w:pPr>
                  <w:r>
                    <w:rPr>
                      <w:kern w:val="0"/>
                      <w:szCs w:val="24"/>
                      <w:lang w:val="ru-RU"/>
                    </w:rPr>
                    <w:t xml:space="preserve"> </w:t>
                  </w:r>
                  <w:r w:rsidRPr="00597871">
                    <w:rPr>
                      <w:kern w:val="0"/>
                      <w:szCs w:val="24"/>
                      <w:lang w:val="ru-RU"/>
                    </w:rPr>
                    <w:t xml:space="preserve"> </w:t>
                  </w:r>
                  <w:r>
                    <w:rPr>
                      <w:kern w:val="0"/>
                      <w:szCs w:val="24"/>
                      <w:lang w:val="ru-RU"/>
                    </w:rPr>
                    <w:t>в режим теплового взрыва.</w:t>
                  </w:r>
                </w:p>
                <w:p w:rsidR="001A60A4" w:rsidRDefault="001A60A4" w:rsidP="001A60A4">
                  <w:pPr>
                    <w:jc w:val="left"/>
                    <w:rPr>
                      <w:b/>
                      <w:i/>
                      <w:kern w:val="0"/>
                      <w:szCs w:val="24"/>
                      <w:lang w:val="ru-RU"/>
                    </w:rPr>
                  </w:pPr>
                  <w:r>
                    <w:rPr>
                      <w:b/>
                      <w:i/>
                      <w:kern w:val="0"/>
                      <w:szCs w:val="24"/>
                      <w:lang w:val="ru-RU"/>
                    </w:rPr>
                    <w:t xml:space="preserve"> Полезно не смешивать взрывы</w:t>
                  </w:r>
                  <w:r w:rsidRPr="00597871">
                    <w:rPr>
                      <w:b/>
                      <w:i/>
                      <w:kern w:val="0"/>
                      <w:szCs w:val="24"/>
                      <w:lang w:val="ru-RU"/>
                    </w:rPr>
                    <w:t xml:space="preserve"> </w:t>
                  </w:r>
                  <w:r>
                    <w:rPr>
                      <w:b/>
                      <w:i/>
                      <w:kern w:val="0"/>
                      <w:szCs w:val="24"/>
                      <w:lang w:val="ru-RU"/>
                    </w:rPr>
                    <w:t>цепной и тепловой... Их природа различна.</w:t>
                  </w:r>
                </w:p>
                <w:p w:rsidR="001A60A4" w:rsidRDefault="001A60A4" w:rsidP="001A60A4">
                  <w:pPr>
                    <w:jc w:val="left"/>
                    <w:rPr>
                      <w:b/>
                      <w:i/>
                      <w:kern w:val="0"/>
                      <w:szCs w:val="24"/>
                      <w:lang w:val="ru-RU"/>
                    </w:rPr>
                  </w:pPr>
                </w:p>
              </w:txbxContent>
            </v:textbox>
          </v:shape>
        </w:pict>
      </w:r>
    </w:p>
    <w:p w:rsidR="001A60A4" w:rsidRPr="008E301F" w:rsidRDefault="001A60A4" w:rsidP="008E301F">
      <w:pPr>
        <w:spacing w:line="360" w:lineRule="auto"/>
        <w:ind w:firstLine="709"/>
        <w:rPr>
          <w:kern w:val="0"/>
          <w:sz w:val="28"/>
          <w:szCs w:val="28"/>
          <w:lang w:val="ru-RU"/>
        </w:rPr>
      </w:pPr>
    </w:p>
    <w:p w:rsidR="001A60A4" w:rsidRPr="008E301F" w:rsidRDefault="001A60A4" w:rsidP="008E301F">
      <w:pPr>
        <w:spacing w:line="360" w:lineRule="auto"/>
        <w:ind w:firstLine="709"/>
        <w:rPr>
          <w:kern w:val="0"/>
          <w:sz w:val="28"/>
          <w:szCs w:val="28"/>
          <w:lang w:val="ru-RU"/>
        </w:rPr>
      </w:pPr>
    </w:p>
    <w:p w:rsidR="001A60A4" w:rsidRPr="008E301F" w:rsidRDefault="001A60A4" w:rsidP="008E301F">
      <w:pPr>
        <w:spacing w:line="360" w:lineRule="auto"/>
        <w:ind w:firstLine="709"/>
        <w:rPr>
          <w:kern w:val="0"/>
          <w:sz w:val="28"/>
          <w:szCs w:val="28"/>
          <w:lang w:val="ru-RU"/>
        </w:rPr>
      </w:pPr>
    </w:p>
    <w:p w:rsidR="001A60A4" w:rsidRPr="008E301F" w:rsidRDefault="001A60A4" w:rsidP="008E301F">
      <w:pPr>
        <w:spacing w:line="360" w:lineRule="auto"/>
        <w:ind w:firstLine="709"/>
        <w:rPr>
          <w:kern w:val="0"/>
          <w:sz w:val="28"/>
          <w:szCs w:val="28"/>
          <w:lang w:val="ru-RU"/>
        </w:rPr>
      </w:pPr>
    </w:p>
    <w:p w:rsidR="001A60A4" w:rsidRPr="008E301F" w:rsidRDefault="001A60A4" w:rsidP="008E301F">
      <w:pPr>
        <w:spacing w:line="360" w:lineRule="auto"/>
        <w:ind w:firstLine="709"/>
        <w:rPr>
          <w:kern w:val="0"/>
          <w:sz w:val="28"/>
          <w:szCs w:val="28"/>
          <w:lang w:val="ru-RU"/>
        </w:rPr>
      </w:pPr>
    </w:p>
    <w:p w:rsidR="001A60A4" w:rsidRPr="008E301F" w:rsidRDefault="001A60A4" w:rsidP="008E301F">
      <w:pPr>
        <w:spacing w:line="360" w:lineRule="auto"/>
        <w:ind w:firstLine="709"/>
        <w:rPr>
          <w:kern w:val="0"/>
          <w:sz w:val="28"/>
          <w:szCs w:val="28"/>
          <w:lang w:val="ru-RU"/>
        </w:rPr>
      </w:pPr>
    </w:p>
    <w:p w:rsidR="001A60A4" w:rsidRPr="008E301F" w:rsidRDefault="001A60A4" w:rsidP="008E301F">
      <w:pPr>
        <w:spacing w:line="360" w:lineRule="auto"/>
        <w:ind w:firstLine="709"/>
        <w:rPr>
          <w:kern w:val="0"/>
          <w:sz w:val="28"/>
          <w:szCs w:val="28"/>
          <w:lang w:val="ru-RU"/>
        </w:rPr>
      </w:pPr>
    </w:p>
    <w:p w:rsidR="001A60A4" w:rsidRPr="008E301F" w:rsidRDefault="001A60A4" w:rsidP="008E301F">
      <w:pPr>
        <w:spacing w:line="360" w:lineRule="auto"/>
        <w:ind w:firstLine="709"/>
        <w:rPr>
          <w:kern w:val="0"/>
          <w:sz w:val="28"/>
          <w:szCs w:val="28"/>
          <w:lang w:val="ru-RU"/>
        </w:rPr>
      </w:pPr>
    </w:p>
    <w:p w:rsidR="001A60A4" w:rsidRPr="008E301F" w:rsidRDefault="001A60A4" w:rsidP="008E301F">
      <w:pPr>
        <w:spacing w:line="360" w:lineRule="auto"/>
        <w:ind w:firstLine="709"/>
        <w:rPr>
          <w:kern w:val="0"/>
          <w:sz w:val="28"/>
          <w:szCs w:val="28"/>
          <w:lang w:val="ru-RU"/>
        </w:rPr>
      </w:pPr>
    </w:p>
    <w:p w:rsidR="001A60A4" w:rsidRPr="008E301F" w:rsidRDefault="001A60A4" w:rsidP="008E301F">
      <w:pPr>
        <w:spacing w:line="360" w:lineRule="auto"/>
        <w:ind w:firstLine="709"/>
        <w:rPr>
          <w:kern w:val="0"/>
          <w:sz w:val="28"/>
          <w:szCs w:val="28"/>
          <w:lang w:val="ru-RU"/>
        </w:rPr>
      </w:pPr>
    </w:p>
    <w:p w:rsidR="001A60A4" w:rsidRPr="008E301F" w:rsidRDefault="001A60A4" w:rsidP="008E301F">
      <w:pPr>
        <w:spacing w:line="360" w:lineRule="auto"/>
        <w:ind w:firstLine="709"/>
        <w:rPr>
          <w:kern w:val="0"/>
          <w:sz w:val="28"/>
          <w:szCs w:val="28"/>
          <w:lang w:val="ru-RU"/>
        </w:rPr>
      </w:pPr>
      <w:r w:rsidRPr="008E301F">
        <w:rPr>
          <w:kern w:val="0"/>
          <w:sz w:val="28"/>
          <w:szCs w:val="28"/>
          <w:lang w:val="ru-RU"/>
        </w:rPr>
        <w:t xml:space="preserve">Слева от кривой (-aebdc-) лежит область, охватывающая состояния газовой смеси, при которых не развивается цепное разветвление, и реакция протекает в стационарном режиме. </w:t>
      </w:r>
    </w:p>
    <w:p w:rsidR="001A60A4" w:rsidRPr="008E301F" w:rsidRDefault="001A60A4" w:rsidP="008E301F">
      <w:pPr>
        <w:spacing w:line="360" w:lineRule="auto"/>
        <w:ind w:firstLine="709"/>
        <w:rPr>
          <w:kern w:val="0"/>
          <w:sz w:val="28"/>
          <w:szCs w:val="28"/>
          <w:lang w:val="ru-RU"/>
        </w:rPr>
      </w:pPr>
      <w:r w:rsidRPr="008E301F">
        <w:rPr>
          <w:kern w:val="0"/>
          <w:sz w:val="28"/>
          <w:szCs w:val="28"/>
          <w:lang w:val="ru-RU"/>
        </w:rPr>
        <w:t>Справа от кривой (-aebdc-) координатная плоскость отображает уже те состояния реакционной среды, при которых реакция протекает в режиме цепного разветвления, и развивается воспламенение. Рассмотрим изотермическую реакционную смесь (T=const) при переменном давлении. Фигуративная точка M перемещается вдоль вертикали, пересекая при этом три ветви кривой (-aebdc-).</w:t>
      </w:r>
    </w:p>
    <w:p w:rsidR="001A60A4" w:rsidRPr="008E301F" w:rsidRDefault="001A60A4" w:rsidP="008E301F">
      <w:pPr>
        <w:spacing w:line="360" w:lineRule="auto"/>
        <w:ind w:firstLine="709"/>
        <w:rPr>
          <w:kern w:val="0"/>
          <w:sz w:val="28"/>
          <w:szCs w:val="28"/>
          <w:lang w:val="ru-RU"/>
        </w:rPr>
      </w:pPr>
      <w:r w:rsidRPr="008E301F">
        <w:rPr>
          <w:kern w:val="0"/>
          <w:sz w:val="28"/>
          <w:szCs w:val="28"/>
          <w:lang w:val="ru-RU"/>
        </w:rPr>
        <w:t>Ветвь, на которой лежат точки dc, называется 1-м пределом цепного воспламенения.</w:t>
      </w:r>
    </w:p>
    <w:p w:rsidR="001A60A4" w:rsidRPr="008E301F" w:rsidRDefault="001A60A4" w:rsidP="008E301F">
      <w:pPr>
        <w:spacing w:line="360" w:lineRule="auto"/>
        <w:ind w:firstLine="709"/>
        <w:rPr>
          <w:kern w:val="0"/>
          <w:sz w:val="28"/>
          <w:szCs w:val="28"/>
          <w:lang w:val="ru-RU"/>
        </w:rPr>
      </w:pPr>
      <w:r w:rsidRPr="008E301F">
        <w:rPr>
          <w:kern w:val="0"/>
          <w:sz w:val="28"/>
          <w:szCs w:val="28"/>
          <w:lang w:val="ru-RU"/>
        </w:rPr>
        <w:t xml:space="preserve">Ниже этого предела давление в системе настолько мало, что активные частицы успевают совершить свободный пробег практически до стенки сосуда, не встречаясь в объёме с другими частицами. Это область, где доминирует линейный обрыв цепи (стадия 6). </w:t>
      </w:r>
    </w:p>
    <w:p w:rsidR="001A60A4" w:rsidRPr="008E301F" w:rsidRDefault="001A60A4" w:rsidP="008E301F">
      <w:pPr>
        <w:spacing w:line="360" w:lineRule="auto"/>
        <w:ind w:firstLine="709"/>
        <w:rPr>
          <w:kern w:val="0"/>
          <w:sz w:val="28"/>
          <w:szCs w:val="28"/>
          <w:lang w:val="ru-RU"/>
        </w:rPr>
      </w:pPr>
      <w:r w:rsidRPr="008E301F">
        <w:rPr>
          <w:kern w:val="0"/>
          <w:sz w:val="28"/>
          <w:szCs w:val="28"/>
          <w:lang w:val="ru-RU"/>
        </w:rPr>
        <w:t xml:space="preserve">Выше 1-го предела давление достаточно велико и концентрация активных частиц достаточна для протекания стадий разветвления и поддержания цепного режима. Эффективно протекает воспламенение до следующей ветви (dbe). </w:t>
      </w:r>
    </w:p>
    <w:p w:rsidR="001A60A4" w:rsidRPr="008E301F" w:rsidRDefault="001A60A4" w:rsidP="008E301F">
      <w:pPr>
        <w:spacing w:line="360" w:lineRule="auto"/>
        <w:ind w:firstLine="709"/>
        <w:rPr>
          <w:kern w:val="0"/>
          <w:sz w:val="28"/>
          <w:szCs w:val="28"/>
          <w:lang w:val="ru-RU"/>
        </w:rPr>
      </w:pPr>
      <w:r w:rsidRPr="008E301F">
        <w:rPr>
          <w:kern w:val="0"/>
          <w:sz w:val="28"/>
          <w:szCs w:val="28"/>
          <w:lang w:val="ru-RU"/>
        </w:rPr>
        <w:t>Ветвь dbe</w:t>
      </w:r>
      <w:r w:rsidR="008E301F">
        <w:rPr>
          <w:kern w:val="0"/>
          <w:sz w:val="28"/>
          <w:szCs w:val="28"/>
          <w:lang w:val="ru-RU"/>
        </w:rPr>
        <w:t xml:space="preserve"> </w:t>
      </w:r>
      <w:r w:rsidRPr="008E301F">
        <w:rPr>
          <w:kern w:val="0"/>
          <w:sz w:val="28"/>
          <w:szCs w:val="28"/>
          <w:lang w:val="ru-RU"/>
        </w:rPr>
        <w:t>называется 2-м пределом цепного воспламенения. Выше неё цепное воспламенение не развивается, активные центры успевают погаситься уже при встрече в объёме, в газовой фазе. В этой области доминирует квадратичный обрыв. Так ведёт себя система при давлениях вплоть до ветви</w:t>
      </w:r>
      <w:r w:rsidR="00585876">
        <w:rPr>
          <w:kern w:val="0"/>
          <w:sz w:val="28"/>
          <w:szCs w:val="28"/>
          <w:lang w:val="ru-RU"/>
        </w:rPr>
        <w:t xml:space="preserve">. </w:t>
      </w:r>
      <w:r w:rsidRPr="008E301F">
        <w:rPr>
          <w:kern w:val="0"/>
          <w:sz w:val="28"/>
          <w:szCs w:val="28"/>
          <w:lang w:val="ru-RU"/>
        </w:rPr>
        <w:t xml:space="preserve">Ветвь, на которой лежат точки ea, называется 3-м пределом цепного воспламенения. В области над нею элементарные акты, ведущие к образованию продукта, становятся столь частыми, что выделяющаяся энергия не успевает </w:t>
      </w:r>
      <w:r w:rsidR="00585876" w:rsidRPr="008E301F">
        <w:rPr>
          <w:kern w:val="0"/>
          <w:sz w:val="28"/>
          <w:szCs w:val="28"/>
          <w:lang w:val="ru-RU"/>
        </w:rPr>
        <w:t>отводиться</w:t>
      </w:r>
      <w:r w:rsidRPr="008E301F">
        <w:rPr>
          <w:kern w:val="0"/>
          <w:sz w:val="28"/>
          <w:szCs w:val="28"/>
          <w:lang w:val="ru-RU"/>
        </w:rPr>
        <w:t xml:space="preserve"> из области реакции и здесь же, в объёме, поступает на размножение активных центров. Это область теплового взрыва.</w:t>
      </w:r>
    </w:p>
    <w:p w:rsidR="001A60A4" w:rsidRPr="008E301F" w:rsidRDefault="001A60A4" w:rsidP="008E301F">
      <w:pPr>
        <w:spacing w:line="360" w:lineRule="auto"/>
        <w:ind w:firstLine="709"/>
        <w:rPr>
          <w:kern w:val="0"/>
          <w:sz w:val="28"/>
          <w:szCs w:val="28"/>
          <w:lang w:val="ru-RU"/>
        </w:rPr>
      </w:pPr>
      <w:r w:rsidRPr="008E301F">
        <w:rPr>
          <w:kern w:val="0"/>
          <w:sz w:val="28"/>
          <w:szCs w:val="28"/>
          <w:lang w:val="ru-RU"/>
        </w:rPr>
        <w:t xml:space="preserve">В точке d заканчивается полуостров воспламенения. Всюду левее неё доминирует обрыв цепи, и цепное воспламенение не имеет места. </w:t>
      </w:r>
    </w:p>
    <w:p w:rsidR="001A60A4" w:rsidRPr="008E301F" w:rsidRDefault="001A60A4" w:rsidP="008E301F">
      <w:pPr>
        <w:spacing w:line="360" w:lineRule="auto"/>
        <w:ind w:firstLine="709"/>
        <w:rPr>
          <w:kern w:val="0"/>
          <w:sz w:val="28"/>
          <w:szCs w:val="28"/>
          <w:lang w:val="ru-RU"/>
        </w:rPr>
      </w:pPr>
      <w:r w:rsidRPr="008E301F">
        <w:rPr>
          <w:kern w:val="0"/>
          <w:sz w:val="28"/>
          <w:szCs w:val="28"/>
          <w:lang w:val="ru-RU"/>
        </w:rPr>
        <w:t xml:space="preserve">В точке e заканчивается полуостров квадратичного обрыва цепи. </w:t>
      </w:r>
    </w:p>
    <w:p w:rsidR="001A60A4" w:rsidRPr="008E301F" w:rsidRDefault="001A60A4" w:rsidP="008E301F">
      <w:pPr>
        <w:spacing w:line="360" w:lineRule="auto"/>
        <w:ind w:firstLine="709"/>
        <w:rPr>
          <w:kern w:val="0"/>
          <w:sz w:val="28"/>
          <w:szCs w:val="28"/>
          <w:lang w:val="ru-RU"/>
        </w:rPr>
      </w:pPr>
      <w:r w:rsidRPr="008E301F">
        <w:rPr>
          <w:kern w:val="0"/>
          <w:sz w:val="28"/>
          <w:szCs w:val="28"/>
          <w:lang w:val="ru-RU"/>
        </w:rPr>
        <w:t xml:space="preserve">Всюду правее кривой - воспламенение. </w:t>
      </w:r>
    </w:p>
    <w:p w:rsidR="001A60A4" w:rsidRPr="008E301F" w:rsidRDefault="001A60A4" w:rsidP="008E301F">
      <w:pPr>
        <w:spacing w:line="360" w:lineRule="auto"/>
        <w:ind w:firstLine="709"/>
        <w:rPr>
          <w:kern w:val="0"/>
          <w:sz w:val="28"/>
          <w:szCs w:val="28"/>
          <w:lang w:val="ru-RU"/>
        </w:rPr>
      </w:pPr>
      <w:r w:rsidRPr="008E301F">
        <w:rPr>
          <w:kern w:val="0"/>
          <w:sz w:val="28"/>
          <w:szCs w:val="28"/>
          <w:lang w:val="ru-RU"/>
        </w:rPr>
        <w:t>Увеличение в смеси концентрации (парциального давления) окисляющегося реагента (в нашем случае - водорода) приводит к смещению всей кривой</w:t>
      </w:r>
      <w:r w:rsidR="008E301F">
        <w:rPr>
          <w:kern w:val="0"/>
          <w:sz w:val="28"/>
          <w:szCs w:val="28"/>
          <w:lang w:val="ru-RU"/>
        </w:rPr>
        <w:t xml:space="preserve"> </w:t>
      </w:r>
      <w:r w:rsidRPr="008E301F">
        <w:rPr>
          <w:kern w:val="0"/>
          <w:sz w:val="28"/>
          <w:szCs w:val="28"/>
          <w:lang w:val="ru-RU"/>
        </w:rPr>
        <w:t>воспламенения в область меньших температур. Роль стадий обрыва очень существенна. Линейный обрыв протекает на стенке сосуда, и скорость этой стадии существенно меняется в зависимости и от материала, и от формы реактора, в котором протекает разветвлённый цепной процесс. Очевидно, условия для линейного обрыва на стенке сосуда наиболее благоприятны, если сосуд имеет вытянутую форму, например, цилиндрическую или извилистую. Напротив, сферическая форма сосуда наиболее благоприятна для столкновения реагирующих частиц в объёме, но размеры сферы при этом должны быть достаточно большими, чтобы частицы не успевали покидать реакционный объём прежде, чем произойдёт соударение. Так возникает критические геометрические характеристики реактора.</w:t>
      </w:r>
    </w:p>
    <w:p w:rsidR="001A60A4" w:rsidRPr="008E301F" w:rsidRDefault="001A60A4" w:rsidP="008E301F">
      <w:pPr>
        <w:spacing w:line="360" w:lineRule="auto"/>
        <w:ind w:firstLine="709"/>
        <w:rPr>
          <w:kern w:val="0"/>
          <w:sz w:val="28"/>
          <w:szCs w:val="28"/>
          <w:lang w:val="ru-RU"/>
        </w:rPr>
      </w:pPr>
      <w:r w:rsidRPr="008E301F">
        <w:rPr>
          <w:kern w:val="0"/>
          <w:sz w:val="28"/>
          <w:szCs w:val="28"/>
          <w:lang w:val="ru-RU"/>
        </w:rPr>
        <w:t>Уместно сообщить, что в виде разветвлённого цепного процесса могут развиваться не только химические, но и ядерные реакции, и их основные признаки и закономерности оказываются вполне аналогичными, разве реагирующие частицы иные - ядерные...</w:t>
      </w:r>
      <w:r w:rsidR="008E301F">
        <w:rPr>
          <w:kern w:val="0"/>
          <w:sz w:val="28"/>
          <w:szCs w:val="28"/>
          <w:lang w:val="ru-RU"/>
        </w:rPr>
        <w:t xml:space="preserve"> </w:t>
      </w:r>
    </w:p>
    <w:p w:rsidR="001A60A4" w:rsidRPr="008E301F" w:rsidRDefault="001A60A4" w:rsidP="008E301F">
      <w:pPr>
        <w:spacing w:line="360" w:lineRule="auto"/>
        <w:ind w:firstLine="709"/>
        <w:rPr>
          <w:kern w:val="0"/>
          <w:sz w:val="28"/>
          <w:szCs w:val="28"/>
          <w:lang w:val="ru-RU"/>
        </w:rPr>
      </w:pPr>
      <w:r w:rsidRPr="008E301F">
        <w:rPr>
          <w:kern w:val="0"/>
          <w:sz w:val="28"/>
          <w:szCs w:val="28"/>
          <w:lang w:val="ru-RU"/>
        </w:rPr>
        <w:t xml:space="preserve">В практике и теории ядерного взрыва они характеризуются критическим диаметром ядерной взрывчатки, изготовленной в форме сферы и её критической массой. </w:t>
      </w:r>
    </w:p>
    <w:p w:rsidR="001A60A4" w:rsidRDefault="00585876" w:rsidP="008E301F">
      <w:pPr>
        <w:spacing w:line="360" w:lineRule="auto"/>
        <w:ind w:firstLine="709"/>
        <w:rPr>
          <w:kern w:val="0"/>
          <w:sz w:val="28"/>
          <w:szCs w:val="28"/>
          <w:lang w:val="ru-RU"/>
        </w:rPr>
      </w:pPr>
      <w:r>
        <w:rPr>
          <w:kern w:val="0"/>
          <w:sz w:val="28"/>
          <w:szCs w:val="28"/>
          <w:lang w:val="ru-RU"/>
        </w:rPr>
        <w:br w:type="page"/>
      </w:r>
      <w:r w:rsidR="001A60A4" w:rsidRPr="008E301F">
        <w:rPr>
          <w:kern w:val="0"/>
          <w:sz w:val="28"/>
          <w:szCs w:val="28"/>
          <w:lang w:val="ru-RU"/>
        </w:rPr>
        <w:t>Пределы цепного взрыва по температуре и давлению.</w:t>
      </w:r>
      <w:r w:rsidR="008E301F">
        <w:rPr>
          <w:kern w:val="0"/>
          <w:sz w:val="28"/>
          <w:szCs w:val="28"/>
          <w:lang w:val="ru-RU"/>
        </w:rPr>
        <w:t xml:space="preserve"> </w:t>
      </w:r>
      <w:r w:rsidR="001A60A4" w:rsidRPr="008E301F">
        <w:rPr>
          <w:kern w:val="0"/>
          <w:sz w:val="28"/>
          <w:szCs w:val="28"/>
          <w:lang w:val="ru-RU"/>
        </w:rPr>
        <w:t>Полуостров цепного воспламенения (1-й и 2-й пределы цепного взрыва).</w:t>
      </w:r>
      <w:r w:rsidR="008E301F">
        <w:rPr>
          <w:kern w:val="0"/>
          <w:sz w:val="28"/>
          <w:szCs w:val="28"/>
          <w:lang w:val="ru-RU"/>
        </w:rPr>
        <w:t xml:space="preserve"> </w:t>
      </w:r>
      <w:r w:rsidR="001A60A4" w:rsidRPr="008E301F">
        <w:rPr>
          <w:kern w:val="0"/>
          <w:sz w:val="28"/>
          <w:szCs w:val="28"/>
          <w:lang w:val="ru-RU"/>
        </w:rPr>
        <w:t>Тепловой взрыв (3-й предел взрыва)</w:t>
      </w:r>
    </w:p>
    <w:p w:rsidR="00585876" w:rsidRPr="008E301F" w:rsidRDefault="00585876" w:rsidP="008E301F">
      <w:pPr>
        <w:spacing w:line="360" w:lineRule="auto"/>
        <w:ind w:firstLine="709"/>
        <w:rPr>
          <w:kern w:val="0"/>
          <w:sz w:val="28"/>
          <w:szCs w:val="28"/>
          <w:lang w:val="ru-RU"/>
        </w:rPr>
      </w:pPr>
    </w:p>
    <w:p w:rsidR="001A60A4" w:rsidRPr="008E301F" w:rsidRDefault="00021C41" w:rsidP="008E301F">
      <w:pPr>
        <w:spacing w:line="360" w:lineRule="auto"/>
        <w:ind w:firstLine="709"/>
        <w:rPr>
          <w:kern w:val="0"/>
          <w:sz w:val="28"/>
          <w:szCs w:val="28"/>
          <w:lang w:val="ru-RU"/>
        </w:rPr>
      </w:pPr>
      <w:r>
        <w:rPr>
          <w:noProof/>
          <w:lang w:val="ru-RU"/>
        </w:rPr>
        <w:pict>
          <v:shape id="_x0000_s1037" type="#_x0000_t202" style="position:absolute;left:0;text-align:left;margin-left:325.35pt;margin-top:14.75pt;width:165.6pt;height:124.25pt;z-index:251651072" o:allowincell="f">
            <v:textbox style="mso-next-textbox:#_x0000_s1037">
              <w:txbxContent>
                <w:p w:rsidR="001A60A4" w:rsidRDefault="001A60A4" w:rsidP="001A60A4">
                  <w:pPr>
                    <w:jc w:val="left"/>
                    <w:rPr>
                      <w:i/>
                      <w:kern w:val="0"/>
                      <w:szCs w:val="24"/>
                      <w:lang w:val="ru-RU"/>
                    </w:rPr>
                  </w:pPr>
                  <w:r>
                    <w:rPr>
                      <w:i/>
                      <w:kern w:val="0"/>
                      <w:szCs w:val="24"/>
                      <w:lang w:val="ru-RU"/>
                    </w:rPr>
                    <w:t xml:space="preserve">Примеры цепных разветвлённых   </w:t>
                  </w:r>
                </w:p>
                <w:p w:rsidR="001A60A4" w:rsidRDefault="001A60A4" w:rsidP="001A60A4">
                  <w:pPr>
                    <w:jc w:val="left"/>
                    <w:rPr>
                      <w:kern w:val="0"/>
                      <w:szCs w:val="24"/>
                      <w:lang w:val="ru-RU"/>
                    </w:rPr>
                  </w:pPr>
                  <w:r>
                    <w:rPr>
                      <w:i/>
                      <w:kern w:val="0"/>
                      <w:szCs w:val="24"/>
                      <w:lang w:val="ru-RU"/>
                    </w:rPr>
                    <w:t xml:space="preserve"> реакций: </w:t>
                  </w:r>
                  <w:r>
                    <w:rPr>
                      <w:kern w:val="0"/>
                      <w:szCs w:val="24"/>
                      <w:lang w:val="ru-RU"/>
                    </w:rPr>
                    <w:t xml:space="preserve">См. Герасимов: стр.218. </w:t>
                  </w:r>
                </w:p>
                <w:p w:rsidR="001A60A4" w:rsidRDefault="001A60A4" w:rsidP="001A60A4">
                  <w:pPr>
                    <w:jc w:val="left"/>
                    <w:rPr>
                      <w:i/>
                      <w:kern w:val="0"/>
                      <w:szCs w:val="24"/>
                      <w:lang w:val="ru-RU"/>
                    </w:rPr>
                  </w:pPr>
                  <w:r>
                    <w:rPr>
                      <w:kern w:val="0"/>
                      <w:szCs w:val="24"/>
                      <w:lang w:val="ru-RU"/>
                    </w:rPr>
                    <w:t xml:space="preserve"> </w:t>
                  </w:r>
                  <w:r>
                    <w:rPr>
                      <w:i/>
                      <w:kern w:val="0"/>
                      <w:szCs w:val="24"/>
                      <w:lang w:val="ru-RU"/>
                    </w:rPr>
                    <w:t>В книге Панченкова и Лебедева</w:t>
                  </w:r>
                </w:p>
                <w:p w:rsidR="001A60A4" w:rsidRDefault="001A60A4" w:rsidP="001A60A4">
                  <w:pPr>
                    <w:jc w:val="left"/>
                    <w:rPr>
                      <w:i/>
                      <w:kern w:val="0"/>
                      <w:szCs w:val="24"/>
                      <w:lang w:val="ru-RU"/>
                    </w:rPr>
                  </w:pPr>
                  <w:r>
                    <w:rPr>
                      <w:i/>
                      <w:kern w:val="0"/>
                      <w:szCs w:val="24"/>
                      <w:lang w:val="ru-RU"/>
                    </w:rPr>
                    <w:t xml:space="preserve">  приводятся как истинный, </w:t>
                  </w:r>
                </w:p>
                <w:p w:rsidR="001A60A4" w:rsidRDefault="001A60A4" w:rsidP="001A60A4">
                  <w:pPr>
                    <w:jc w:val="left"/>
                    <w:rPr>
                      <w:kern w:val="0"/>
                      <w:szCs w:val="24"/>
                      <w:lang w:val="ru-RU"/>
                    </w:rPr>
                  </w:pPr>
                  <w:r>
                    <w:rPr>
                      <w:i/>
                      <w:kern w:val="0"/>
                      <w:szCs w:val="24"/>
                      <w:lang w:val="ru-RU"/>
                    </w:rPr>
                    <w:t xml:space="preserve"> так и упрощённый  модельный механизм этой  реакции.</w:t>
                  </w:r>
                </w:p>
                <w:p w:rsidR="001A60A4" w:rsidRDefault="001A60A4" w:rsidP="001A60A4">
                  <w:pPr>
                    <w:jc w:val="left"/>
                    <w:rPr>
                      <w:kern w:val="0"/>
                      <w:szCs w:val="24"/>
                      <w:lang w:val="ru-RU"/>
                    </w:rPr>
                  </w:pPr>
                  <w:r>
                    <w:rPr>
                      <w:kern w:val="0"/>
                      <w:szCs w:val="24"/>
                      <w:lang w:val="ru-RU"/>
                    </w:rPr>
                    <w:t xml:space="preserve"> Горение в кислороде веществ:</w:t>
                  </w:r>
                </w:p>
                <w:p w:rsidR="001A60A4" w:rsidRDefault="001A60A4" w:rsidP="001A60A4">
                  <w:pPr>
                    <w:jc w:val="left"/>
                    <w:rPr>
                      <w:kern w:val="0"/>
                      <w:szCs w:val="24"/>
                      <w:lang w:val="ru-RU"/>
                    </w:rPr>
                  </w:pPr>
                  <w:r>
                    <w:rPr>
                      <w:b/>
                      <w:kern w:val="0"/>
                      <w:szCs w:val="24"/>
                      <w:lang w:val="ru-RU"/>
                    </w:rPr>
                    <w:t xml:space="preserve"> H</w:t>
                  </w:r>
                  <w:r>
                    <w:rPr>
                      <w:b/>
                      <w:kern w:val="0"/>
                      <w:szCs w:val="24"/>
                      <w:vertAlign w:val="subscript"/>
                      <w:lang w:val="ru-RU"/>
                    </w:rPr>
                    <w:t>2</w:t>
                  </w:r>
                  <w:r>
                    <w:rPr>
                      <w:b/>
                      <w:kern w:val="0"/>
                      <w:szCs w:val="24"/>
                      <w:lang w:val="ru-RU"/>
                    </w:rPr>
                    <w:t>; PH</w:t>
                  </w:r>
                  <w:r>
                    <w:rPr>
                      <w:b/>
                      <w:kern w:val="0"/>
                      <w:szCs w:val="24"/>
                      <w:vertAlign w:val="subscript"/>
                      <w:lang w:val="ru-RU"/>
                    </w:rPr>
                    <w:t>3</w:t>
                  </w:r>
                  <w:r>
                    <w:rPr>
                      <w:b/>
                      <w:kern w:val="0"/>
                      <w:szCs w:val="24"/>
                      <w:lang w:val="ru-RU"/>
                    </w:rPr>
                    <w:t>; SiH</w:t>
                  </w:r>
                  <w:r>
                    <w:rPr>
                      <w:b/>
                      <w:kern w:val="0"/>
                      <w:szCs w:val="24"/>
                      <w:vertAlign w:val="subscript"/>
                      <w:lang w:val="ru-RU"/>
                    </w:rPr>
                    <w:t>4</w:t>
                  </w:r>
                  <w:r>
                    <w:rPr>
                      <w:b/>
                      <w:kern w:val="0"/>
                      <w:szCs w:val="24"/>
                      <w:lang w:val="ru-RU"/>
                    </w:rPr>
                    <w:t>; CS</w:t>
                  </w:r>
                  <w:r>
                    <w:rPr>
                      <w:b/>
                      <w:kern w:val="0"/>
                      <w:szCs w:val="24"/>
                      <w:vertAlign w:val="subscript"/>
                      <w:lang w:val="ru-RU"/>
                    </w:rPr>
                    <w:t>2</w:t>
                  </w:r>
                  <w:r>
                    <w:rPr>
                      <w:b/>
                      <w:kern w:val="0"/>
                      <w:szCs w:val="24"/>
                      <w:lang w:val="ru-RU"/>
                    </w:rPr>
                    <w:t xml:space="preserve">; CO; P </w:t>
                  </w:r>
                  <w:r>
                    <w:rPr>
                      <w:kern w:val="0"/>
                      <w:szCs w:val="24"/>
                      <w:lang w:val="ru-RU"/>
                    </w:rPr>
                    <w:t>и др.</w:t>
                  </w:r>
                </w:p>
                <w:p w:rsidR="001A60A4" w:rsidRDefault="001A60A4" w:rsidP="001A60A4">
                  <w:pPr>
                    <w:jc w:val="left"/>
                    <w:rPr>
                      <w:kern w:val="0"/>
                      <w:szCs w:val="24"/>
                      <w:lang w:val="ru-RU"/>
                    </w:rPr>
                  </w:pPr>
                  <w:r>
                    <w:rPr>
                      <w:kern w:val="0"/>
                      <w:szCs w:val="24"/>
                      <w:lang w:val="ru-RU"/>
                    </w:rPr>
                    <w:t xml:space="preserve"> Окисление фтором:</w:t>
                  </w:r>
                </w:p>
                <w:p w:rsidR="001A60A4" w:rsidRDefault="001A60A4" w:rsidP="001A60A4">
                  <w:pPr>
                    <w:jc w:val="left"/>
                    <w:rPr>
                      <w:kern w:val="0"/>
                      <w:szCs w:val="24"/>
                      <w:lang w:val="ru-RU"/>
                    </w:rPr>
                  </w:pPr>
                  <w:r>
                    <w:rPr>
                      <w:b/>
                      <w:kern w:val="0"/>
                      <w:szCs w:val="24"/>
                      <w:lang w:val="ru-RU"/>
                    </w:rPr>
                    <w:t xml:space="preserve"> F</w:t>
                  </w:r>
                  <w:r>
                    <w:rPr>
                      <w:b/>
                      <w:kern w:val="0"/>
                      <w:szCs w:val="24"/>
                      <w:vertAlign w:val="subscript"/>
                      <w:lang w:val="ru-RU"/>
                    </w:rPr>
                    <w:t>2</w:t>
                  </w:r>
                  <w:r>
                    <w:rPr>
                      <w:b/>
                      <w:kern w:val="0"/>
                      <w:szCs w:val="24"/>
                      <w:lang w:val="ru-RU"/>
                    </w:rPr>
                    <w:t>+H</w:t>
                  </w:r>
                  <w:r>
                    <w:rPr>
                      <w:b/>
                      <w:kern w:val="0"/>
                      <w:szCs w:val="24"/>
                      <w:vertAlign w:val="subscript"/>
                      <w:lang w:val="ru-RU"/>
                    </w:rPr>
                    <w:t>2</w:t>
                  </w:r>
                  <w:r>
                    <w:rPr>
                      <w:b/>
                      <w:kern w:val="0"/>
                      <w:szCs w:val="24"/>
                      <w:lang w:val="ru-RU"/>
                    </w:rPr>
                    <w:t>; F</w:t>
                  </w:r>
                  <w:r>
                    <w:rPr>
                      <w:b/>
                      <w:kern w:val="0"/>
                      <w:szCs w:val="24"/>
                      <w:vertAlign w:val="subscript"/>
                      <w:lang w:val="ru-RU"/>
                    </w:rPr>
                    <w:t>2</w:t>
                  </w:r>
                  <w:r>
                    <w:rPr>
                      <w:b/>
                      <w:kern w:val="0"/>
                      <w:szCs w:val="24"/>
                      <w:lang w:val="ru-RU"/>
                    </w:rPr>
                    <w:t>+CH</w:t>
                  </w:r>
                  <w:r>
                    <w:rPr>
                      <w:b/>
                      <w:kern w:val="0"/>
                      <w:szCs w:val="24"/>
                      <w:vertAlign w:val="subscript"/>
                      <w:lang w:val="ru-RU"/>
                    </w:rPr>
                    <w:t>3</w:t>
                  </w:r>
                  <w:r>
                    <w:rPr>
                      <w:b/>
                      <w:kern w:val="0"/>
                      <w:szCs w:val="24"/>
                      <w:lang w:val="ru-RU"/>
                    </w:rPr>
                    <w:t xml:space="preserve">J  </w:t>
                  </w:r>
                  <w:r>
                    <w:rPr>
                      <w:kern w:val="0"/>
                      <w:szCs w:val="24"/>
                      <w:lang w:val="ru-RU"/>
                    </w:rPr>
                    <w:t>и т.д.</w:t>
                  </w:r>
                </w:p>
                <w:p w:rsidR="001A60A4" w:rsidRDefault="001A60A4" w:rsidP="001A60A4">
                  <w:pPr>
                    <w:jc w:val="left"/>
                    <w:rPr>
                      <w:kern w:val="0"/>
                      <w:szCs w:val="24"/>
                      <w:lang w:val="ru-RU"/>
                    </w:rPr>
                  </w:pPr>
                  <w:r>
                    <w:rPr>
                      <w:kern w:val="0"/>
                      <w:szCs w:val="24"/>
                      <w:lang w:val="ru-RU"/>
                    </w:rPr>
                    <w:t xml:space="preserve">Оригинальная эталонная кривая </w:t>
                  </w:r>
                </w:p>
                <w:p w:rsidR="001A60A4" w:rsidRDefault="001A60A4" w:rsidP="001A60A4">
                  <w:pPr>
                    <w:jc w:val="left"/>
                    <w:rPr>
                      <w:kern w:val="0"/>
                      <w:szCs w:val="24"/>
                      <w:lang w:val="ru-RU"/>
                    </w:rPr>
                  </w:pPr>
                  <w:r>
                    <w:rPr>
                      <w:kern w:val="0"/>
                      <w:szCs w:val="24"/>
                      <w:lang w:val="ru-RU"/>
                    </w:rPr>
                    <w:t xml:space="preserve">нижнего полуострова воспламене-ния в литературе приводится для реакции горения </w:t>
                  </w:r>
                  <w:r>
                    <w:rPr>
                      <w:b/>
                      <w:kern w:val="0"/>
                      <w:szCs w:val="24"/>
                      <w:lang w:val="ru-RU"/>
                    </w:rPr>
                    <w:t>SiH</w:t>
                  </w:r>
                  <w:r>
                    <w:rPr>
                      <w:b/>
                      <w:kern w:val="0"/>
                      <w:szCs w:val="24"/>
                      <w:vertAlign w:val="subscript"/>
                      <w:lang w:val="ru-RU"/>
                    </w:rPr>
                    <w:t xml:space="preserve">4 </w:t>
                  </w:r>
                  <w:r>
                    <w:rPr>
                      <w:b/>
                      <w:kern w:val="0"/>
                      <w:szCs w:val="24"/>
                      <w:lang w:val="ru-RU"/>
                    </w:rPr>
                    <w:t>+O</w:t>
                  </w:r>
                  <w:r>
                    <w:rPr>
                      <w:b/>
                      <w:kern w:val="0"/>
                      <w:szCs w:val="24"/>
                      <w:vertAlign w:val="subscript"/>
                      <w:lang w:val="ru-RU"/>
                    </w:rPr>
                    <w:t>2</w:t>
                  </w:r>
                </w:p>
              </w:txbxContent>
            </v:textbox>
          </v:shape>
        </w:pict>
      </w:r>
      <w:r>
        <w:rPr>
          <w:noProof/>
          <w:lang w:val="ru-RU"/>
        </w:rPr>
        <w:pict>
          <v:rect id="_x0000_s1038" style="position:absolute;left:0;text-align:left;margin-left:131.9pt;margin-top:10.1pt;width:94pt;height:128.9pt;z-index:251650048;mso-wrap-style:none" o:allowincell="f" strokecolor="white" strokeweight="1pt">
            <v:textbox style="mso-next-textbox:#_x0000_s1038;mso-fit-shape-to-text:t" inset="1pt,1pt,1pt,1pt">
              <w:txbxContent>
                <w:p w:rsidR="001A60A4" w:rsidRDefault="00021C41" w:rsidP="001A60A4">
                  <w:pPr>
                    <w:jc w:val="left"/>
                    <w:rPr>
                      <w:kern w:val="0"/>
                      <w:szCs w:val="24"/>
                      <w:lang w:val="ru-RU"/>
                    </w:rPr>
                  </w:pPr>
                  <w:r>
                    <w:rPr>
                      <w:kern w:val="0"/>
                      <w:szCs w:val="24"/>
                      <w:lang w:val="ru-RU"/>
                    </w:rPr>
                    <w:pict>
                      <v:shape id="_x0000_i1060" type="#_x0000_t75" style="width:90.75pt;height:101.25pt" fillcolor="window">
                        <v:imagedata r:id="rId35" o:title=""/>
                      </v:shape>
                    </w:pict>
                  </w:r>
                </w:p>
              </w:txbxContent>
            </v:textbox>
          </v:rect>
        </w:pict>
      </w:r>
      <w:r>
        <w:rPr>
          <w:noProof/>
          <w:lang w:val="ru-RU"/>
        </w:rPr>
        <w:pict>
          <v:rect id="_x0000_s1039" style="position:absolute;left:0;text-align:left;margin-left:226.3pt;margin-top:3.1pt;width:99pt;height:135.9pt;z-index:251649024;mso-wrap-style:none" o:allowincell="f" strokecolor="white" strokeweight="1pt">
            <v:textbox style="mso-next-textbox:#_x0000_s1039;mso-fit-shape-to-text:t" inset="1pt,1pt,1pt,1pt">
              <w:txbxContent>
                <w:p w:rsidR="001A60A4" w:rsidRDefault="00021C41" w:rsidP="001A60A4">
                  <w:pPr>
                    <w:jc w:val="left"/>
                    <w:rPr>
                      <w:kern w:val="0"/>
                      <w:szCs w:val="24"/>
                      <w:lang w:val="ru-RU"/>
                    </w:rPr>
                  </w:pPr>
                  <w:r>
                    <w:rPr>
                      <w:kern w:val="0"/>
                      <w:szCs w:val="24"/>
                      <w:lang w:val="ru-RU"/>
                    </w:rPr>
                    <w:pict>
                      <v:shape id="_x0000_i1062" type="#_x0000_t75" style="width:96pt;height:108.75pt" fillcolor="window">
                        <v:imagedata r:id="rId36" o:title=""/>
                      </v:shape>
                    </w:pict>
                  </w:r>
                </w:p>
              </w:txbxContent>
            </v:textbox>
          </v:rect>
        </w:pict>
      </w:r>
      <w:r>
        <w:rPr>
          <w:noProof/>
          <w:lang w:val="ru-RU"/>
        </w:rPr>
        <w:pict>
          <v:shape id="_x0000_s1040" type="#_x0000_t202" style="position:absolute;left:0;text-align:left;margin-left:-11.8pt;margin-top:2.65pt;width:141.9pt;height:139.1pt;z-index:251653120;mso-wrap-style:none" o:allowincell="f" strokecolor="white">
            <v:textbox style="mso-next-textbox:#_x0000_s1040;mso-fit-shape-to-text:t">
              <w:txbxContent>
                <w:p w:rsidR="001A60A4" w:rsidRDefault="00021C41" w:rsidP="001A60A4">
                  <w:pPr>
                    <w:jc w:val="left"/>
                    <w:rPr>
                      <w:kern w:val="0"/>
                      <w:szCs w:val="24"/>
                      <w:lang w:val="ru-RU"/>
                    </w:rPr>
                  </w:pPr>
                  <w:r>
                    <w:rPr>
                      <w:kern w:val="0"/>
                      <w:szCs w:val="24"/>
                      <w:lang w:val="ru-RU"/>
                    </w:rPr>
                    <w:pict>
                      <v:shape id="_x0000_i1064" type="#_x0000_t75" style="width:126pt;height:114pt" filled="t">
                        <v:imagedata r:id="rId37" o:title=""/>
                      </v:shape>
                    </w:pict>
                  </w:r>
                </w:p>
              </w:txbxContent>
            </v:textbox>
          </v:shape>
        </w:pict>
      </w:r>
    </w:p>
    <w:p w:rsidR="001A60A4" w:rsidRPr="008E301F" w:rsidRDefault="001A60A4" w:rsidP="008E301F">
      <w:pPr>
        <w:spacing w:line="360" w:lineRule="auto"/>
        <w:ind w:firstLine="709"/>
        <w:rPr>
          <w:kern w:val="0"/>
          <w:sz w:val="28"/>
          <w:szCs w:val="28"/>
          <w:lang w:val="ru-RU"/>
        </w:rPr>
      </w:pPr>
      <w:r w:rsidRPr="008E301F">
        <w:rPr>
          <w:kern w:val="0"/>
          <w:sz w:val="28"/>
          <w:szCs w:val="28"/>
          <w:lang w:val="ru-RU"/>
        </w:rPr>
        <w:t xml:space="preserve"> </w:t>
      </w:r>
    </w:p>
    <w:p w:rsidR="001A60A4" w:rsidRPr="008E301F" w:rsidRDefault="001A60A4" w:rsidP="008E301F">
      <w:pPr>
        <w:spacing w:line="360" w:lineRule="auto"/>
        <w:ind w:firstLine="709"/>
        <w:rPr>
          <w:kern w:val="0"/>
          <w:sz w:val="28"/>
          <w:szCs w:val="28"/>
          <w:lang w:val="ru-RU"/>
        </w:rPr>
      </w:pPr>
      <w:r w:rsidRPr="008E301F">
        <w:rPr>
          <w:kern w:val="0"/>
          <w:sz w:val="28"/>
          <w:szCs w:val="28"/>
          <w:lang w:val="ru-RU"/>
        </w:rPr>
        <w:t xml:space="preserve"> </w:t>
      </w:r>
    </w:p>
    <w:p w:rsidR="001A60A4" w:rsidRPr="008E301F" w:rsidRDefault="001A60A4" w:rsidP="008E301F">
      <w:pPr>
        <w:spacing w:line="360" w:lineRule="auto"/>
        <w:ind w:firstLine="709"/>
        <w:rPr>
          <w:kern w:val="0"/>
          <w:sz w:val="28"/>
          <w:szCs w:val="28"/>
          <w:lang w:val="ru-RU"/>
        </w:rPr>
      </w:pPr>
    </w:p>
    <w:p w:rsidR="001A60A4" w:rsidRPr="008E301F" w:rsidRDefault="001A60A4" w:rsidP="008E301F">
      <w:pPr>
        <w:spacing w:line="360" w:lineRule="auto"/>
        <w:ind w:firstLine="709"/>
        <w:rPr>
          <w:kern w:val="0"/>
          <w:sz w:val="28"/>
          <w:szCs w:val="28"/>
          <w:lang w:val="ru-RU"/>
        </w:rPr>
      </w:pPr>
    </w:p>
    <w:p w:rsidR="001A60A4" w:rsidRPr="008E301F" w:rsidRDefault="00021C41" w:rsidP="008E301F">
      <w:pPr>
        <w:spacing w:line="360" w:lineRule="auto"/>
        <w:ind w:firstLine="709"/>
        <w:rPr>
          <w:kern w:val="0"/>
          <w:sz w:val="28"/>
          <w:szCs w:val="28"/>
          <w:lang w:val="ru-RU"/>
        </w:rPr>
      </w:pPr>
      <w:r>
        <w:rPr>
          <w:noProof/>
          <w:lang w:val="ru-RU"/>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041" type="#_x0000_t102" style="position:absolute;left:0;text-align:left;margin-left:-4.8pt;margin-top:18.25pt;width:21.3pt;height:56.8pt;z-index:251666432" o:allowincell="f"/>
        </w:pict>
      </w:r>
    </w:p>
    <w:p w:rsidR="001A60A4" w:rsidRPr="008E301F" w:rsidRDefault="00021C41" w:rsidP="008E301F">
      <w:pPr>
        <w:spacing w:line="360" w:lineRule="auto"/>
        <w:ind w:firstLine="709"/>
        <w:rPr>
          <w:kern w:val="0"/>
          <w:sz w:val="28"/>
          <w:szCs w:val="28"/>
          <w:lang w:val="ru-RU"/>
        </w:rPr>
      </w:pPr>
      <w:r>
        <w:rPr>
          <w:noProof/>
          <w:lang w:val="ru-RU"/>
        </w:rPr>
        <w:pict>
          <v:shape id="_x0000_s1042" type="#_x0000_t202" style="position:absolute;left:0;text-align:left;margin-left:16.5pt;margin-top:8.75pt;width:91.1pt;height:63.5pt;z-index:251652096" o:allowincell="f">
            <v:textbox style="mso-next-textbox:#_x0000_s1042">
              <w:txbxContent>
                <w:p w:rsidR="001A60A4" w:rsidRDefault="001A60A4" w:rsidP="001A60A4">
                  <w:pPr>
                    <w:jc w:val="center"/>
                    <w:rPr>
                      <w:i/>
                      <w:kern w:val="0"/>
                      <w:szCs w:val="24"/>
                      <w:lang w:val="ru-RU"/>
                    </w:rPr>
                  </w:pPr>
                  <w:r>
                    <w:rPr>
                      <w:i/>
                      <w:kern w:val="0"/>
                      <w:szCs w:val="24"/>
                      <w:lang w:val="ru-RU"/>
                    </w:rPr>
                    <w:t>Калибровка оси ординат</w:t>
                  </w:r>
                </w:p>
                <w:p w:rsidR="001A60A4" w:rsidRDefault="001A60A4" w:rsidP="001A60A4">
                  <w:pPr>
                    <w:jc w:val="center"/>
                    <w:rPr>
                      <w:kern w:val="0"/>
                      <w:szCs w:val="24"/>
                      <w:lang w:val="ru-RU"/>
                    </w:rPr>
                  </w:pPr>
                  <w:r>
                    <w:rPr>
                      <w:i/>
                      <w:kern w:val="0"/>
                      <w:szCs w:val="24"/>
                      <w:lang w:val="ru-RU"/>
                    </w:rPr>
                    <w:t>логарифмическая</w:t>
                  </w:r>
                </w:p>
              </w:txbxContent>
            </v:textbox>
          </v:shape>
        </w:pict>
      </w:r>
      <w:r>
        <w:rPr>
          <w:noProof/>
          <w:lang w:val="ru-RU"/>
        </w:rPr>
        <w:pict>
          <v:shape id="_x0000_s1043" type="#_x0000_t202" style="position:absolute;left:0;text-align:left;margin-left:126.5pt;margin-top:5.8pt;width:195.3pt;height:56.8pt;z-index:251665408" o:allowincell="f">
            <v:textbox>
              <w:txbxContent>
                <w:p w:rsidR="001A60A4" w:rsidRPr="00597871" w:rsidRDefault="001A60A4" w:rsidP="001A60A4">
                  <w:pPr>
                    <w:jc w:val="center"/>
                    <w:rPr>
                      <w:kern w:val="0"/>
                      <w:szCs w:val="24"/>
                      <w:lang w:val="ru-RU"/>
                    </w:rPr>
                  </w:pPr>
                  <w:r>
                    <w:rPr>
                      <w:b/>
                      <w:kern w:val="0"/>
                      <w:szCs w:val="24"/>
                      <w:lang w:val="ru-RU"/>
                    </w:rPr>
                    <w:t>Рис.</w:t>
                  </w:r>
                  <w:r>
                    <w:rPr>
                      <w:kern w:val="0"/>
                      <w:szCs w:val="24"/>
                      <w:lang w:val="ru-RU"/>
                    </w:rPr>
                    <w:t xml:space="preserve"> </w:t>
                  </w:r>
                  <w:r>
                    <w:rPr>
                      <w:b/>
                      <w:kern w:val="0"/>
                      <w:szCs w:val="24"/>
                      <w:lang w:val="ru-RU"/>
                    </w:rPr>
                    <w:t>20</w:t>
                  </w:r>
                  <w:r>
                    <w:rPr>
                      <w:kern w:val="0"/>
                      <w:szCs w:val="24"/>
                      <w:lang w:val="ru-RU"/>
                    </w:rPr>
                    <w:t xml:space="preserve">. </w:t>
                  </w:r>
                  <w:r>
                    <w:rPr>
                      <w:b/>
                      <w:kern w:val="0"/>
                      <w:szCs w:val="24"/>
                      <w:lang w:val="ru-RU"/>
                    </w:rPr>
                    <w:t>Пределы взрыва в цепной разветвлённой реакции</w:t>
                  </w:r>
                  <w:r>
                    <w:rPr>
                      <w:i/>
                      <w:kern w:val="0"/>
                      <w:szCs w:val="24"/>
                      <w:lang w:val="ru-RU"/>
                    </w:rPr>
                    <w:t xml:space="preserve"> </w:t>
                  </w:r>
                  <w:r>
                    <w:rPr>
                      <w:b/>
                      <w:i/>
                      <w:kern w:val="0"/>
                      <w:szCs w:val="24"/>
                    </w:rPr>
                    <w:t>A</w:t>
                  </w:r>
                  <w:r w:rsidRPr="00597871">
                    <w:rPr>
                      <w:i/>
                      <w:kern w:val="0"/>
                      <w:szCs w:val="24"/>
                      <w:lang w:val="ru-RU"/>
                    </w:rPr>
                    <w:t>+</w:t>
                  </w:r>
                  <w:r>
                    <w:rPr>
                      <w:b/>
                      <w:i/>
                      <w:kern w:val="0"/>
                      <w:szCs w:val="24"/>
                    </w:rPr>
                    <w:t>O</w:t>
                  </w:r>
                  <w:r w:rsidRPr="00597871">
                    <w:rPr>
                      <w:i/>
                      <w:kern w:val="0"/>
                      <w:szCs w:val="24"/>
                      <w:vertAlign w:val="subscript"/>
                      <w:lang w:val="ru-RU"/>
                    </w:rPr>
                    <w:t>2</w:t>
                  </w:r>
                  <w:r w:rsidRPr="00597871">
                    <w:rPr>
                      <w:i/>
                      <w:kern w:val="0"/>
                      <w:szCs w:val="24"/>
                      <w:lang w:val="ru-RU"/>
                    </w:rPr>
                    <w:t xml:space="preserve"> </w:t>
                  </w:r>
                  <w:r>
                    <w:rPr>
                      <w:i/>
                      <w:kern w:val="0"/>
                      <w:szCs w:val="24"/>
                    </w:rPr>
                    <w:sym w:font="Symbol" w:char="F0AE"/>
                  </w:r>
                  <w:r w:rsidRPr="00597871">
                    <w:rPr>
                      <w:i/>
                      <w:kern w:val="0"/>
                      <w:szCs w:val="24"/>
                      <w:lang w:val="ru-RU"/>
                    </w:rPr>
                    <w:t xml:space="preserve"> </w:t>
                  </w:r>
                  <w:r w:rsidRPr="00597871">
                    <w:rPr>
                      <w:kern w:val="0"/>
                      <w:szCs w:val="24"/>
                      <w:lang w:val="ru-RU"/>
                    </w:rPr>
                    <w:t xml:space="preserve"> [</w:t>
                  </w:r>
                  <w:r>
                    <w:rPr>
                      <w:kern w:val="0"/>
                      <w:szCs w:val="24"/>
                    </w:rPr>
                    <w:t>A</w:t>
                  </w:r>
                  <w:r w:rsidRPr="00597871">
                    <w:rPr>
                      <w:kern w:val="0"/>
                      <w:szCs w:val="24"/>
                      <w:lang w:val="ru-RU"/>
                    </w:rPr>
                    <w:t>]</w:t>
                  </w:r>
                  <w:r w:rsidRPr="00597871">
                    <w:rPr>
                      <w:kern w:val="0"/>
                      <w:szCs w:val="24"/>
                      <w:vertAlign w:val="subscript"/>
                      <w:lang w:val="ru-RU"/>
                    </w:rPr>
                    <w:t>1</w:t>
                  </w:r>
                  <w:r w:rsidRPr="00597871">
                    <w:rPr>
                      <w:kern w:val="0"/>
                      <w:szCs w:val="24"/>
                      <w:lang w:val="ru-RU"/>
                    </w:rPr>
                    <w:t>&gt; [</w:t>
                  </w:r>
                  <w:r>
                    <w:rPr>
                      <w:kern w:val="0"/>
                      <w:szCs w:val="24"/>
                    </w:rPr>
                    <w:t>A</w:t>
                  </w:r>
                  <w:r w:rsidRPr="00597871">
                    <w:rPr>
                      <w:kern w:val="0"/>
                      <w:szCs w:val="24"/>
                      <w:lang w:val="ru-RU"/>
                    </w:rPr>
                    <w:t>]</w:t>
                  </w:r>
                  <w:r w:rsidRPr="00597871">
                    <w:rPr>
                      <w:kern w:val="0"/>
                      <w:szCs w:val="24"/>
                      <w:vertAlign w:val="subscript"/>
                      <w:lang w:val="ru-RU"/>
                    </w:rPr>
                    <w:t>2</w:t>
                  </w:r>
                  <w:r w:rsidRPr="00597871">
                    <w:rPr>
                      <w:kern w:val="0"/>
                      <w:szCs w:val="24"/>
                      <w:lang w:val="ru-RU"/>
                    </w:rPr>
                    <w:t>&gt; [</w:t>
                  </w:r>
                  <w:r>
                    <w:rPr>
                      <w:kern w:val="0"/>
                      <w:szCs w:val="24"/>
                    </w:rPr>
                    <w:t>A</w:t>
                  </w:r>
                  <w:r w:rsidRPr="00597871">
                    <w:rPr>
                      <w:kern w:val="0"/>
                      <w:szCs w:val="24"/>
                      <w:lang w:val="ru-RU"/>
                    </w:rPr>
                    <w:t>]</w:t>
                  </w:r>
                  <w:r w:rsidRPr="00597871">
                    <w:rPr>
                      <w:kern w:val="0"/>
                      <w:szCs w:val="24"/>
                      <w:vertAlign w:val="subscript"/>
                      <w:lang w:val="ru-RU"/>
                    </w:rPr>
                    <w:t>3</w:t>
                  </w:r>
                </w:p>
              </w:txbxContent>
            </v:textbox>
          </v:shape>
        </w:pict>
      </w:r>
    </w:p>
    <w:p w:rsidR="001A60A4" w:rsidRPr="008E301F" w:rsidRDefault="001A60A4" w:rsidP="008E301F">
      <w:pPr>
        <w:spacing w:line="360" w:lineRule="auto"/>
        <w:ind w:firstLine="709"/>
        <w:rPr>
          <w:kern w:val="0"/>
          <w:sz w:val="28"/>
          <w:szCs w:val="28"/>
          <w:lang w:val="ru-RU"/>
        </w:rPr>
      </w:pPr>
    </w:p>
    <w:p w:rsidR="001A60A4" w:rsidRPr="008E301F" w:rsidRDefault="001A60A4" w:rsidP="00585876">
      <w:pPr>
        <w:framePr w:w="9241" w:h="7201" w:hRule="exact" w:hSpace="180" w:wrap="auto" w:vAnchor="text" w:hAnchor="page" w:x="1681" w:y="791"/>
        <w:pBdr>
          <w:top w:val="single" w:sz="6" w:space="1" w:color="auto"/>
          <w:left w:val="single" w:sz="6" w:space="1" w:color="auto"/>
          <w:bottom w:val="single" w:sz="6" w:space="1" w:color="auto"/>
          <w:right w:val="single" w:sz="6" w:space="1" w:color="auto"/>
        </w:pBdr>
        <w:spacing w:line="360" w:lineRule="auto"/>
        <w:ind w:firstLine="709"/>
        <w:rPr>
          <w:kern w:val="0"/>
          <w:sz w:val="28"/>
          <w:szCs w:val="28"/>
          <w:lang w:val="ru-RU"/>
        </w:rPr>
      </w:pPr>
      <w:r w:rsidRPr="008E301F">
        <w:rPr>
          <w:kern w:val="0"/>
          <w:sz w:val="28"/>
          <w:szCs w:val="28"/>
          <w:lang w:val="ru-RU"/>
        </w:rPr>
        <w:t>Интерпретация пределов цепного воспламенения различна в разных источниках. Один из вариантов рассматривается в реакции горения фосфина в кислороде. Это одна из самых первых химических реакций, ставших экспериментальной</w:t>
      </w:r>
      <w:r w:rsidR="008E301F">
        <w:rPr>
          <w:kern w:val="0"/>
          <w:sz w:val="28"/>
          <w:szCs w:val="28"/>
          <w:lang w:val="ru-RU"/>
        </w:rPr>
        <w:t xml:space="preserve"> </w:t>
      </w:r>
      <w:r w:rsidRPr="008E301F">
        <w:rPr>
          <w:kern w:val="0"/>
          <w:sz w:val="28"/>
          <w:szCs w:val="28"/>
          <w:lang w:val="ru-RU"/>
        </w:rPr>
        <w:t>основой для построения теории горения и взрыва (теория цепных разветвлённых реакций). У этой реакции слева от Z-образной кривой реакция вовсе не идёт, а справа идёт цепное воспламенение. Этот пример приводится в книге Н.Н.Семёнова, и на него ссылается Ерёмин. Второй случай связан с горением водорода в кислороде и образованием знаменитой гремучей смеси. Это пример обсуждается у Ерёмина и у Лейдлера, но используемые термины различаются. У Лейдлера: слева стационарная реакция (горение), а справа - взрыв. Итак, по Лейдлеру: 1)Слева от Z-образной кривой - режим горения. 2)Справа от Z-образной кривой – режим цепного взрыва.3)Выше линии ae-область теплового взрыва. Третий предел - предел теплового взрыва был открыт Хиншельвудом.</w:t>
      </w:r>
    </w:p>
    <w:p w:rsidR="001A60A4" w:rsidRPr="008E301F" w:rsidRDefault="001A60A4" w:rsidP="008E301F">
      <w:pPr>
        <w:spacing w:line="360" w:lineRule="auto"/>
        <w:ind w:firstLine="709"/>
        <w:rPr>
          <w:kern w:val="0"/>
          <w:sz w:val="28"/>
          <w:szCs w:val="28"/>
          <w:lang w:val="ru-RU"/>
        </w:rPr>
      </w:pPr>
      <w:bookmarkStart w:id="0" w:name="_GoBack"/>
      <w:bookmarkEnd w:id="0"/>
    </w:p>
    <w:sectPr w:rsidR="001A60A4" w:rsidRPr="008E301F" w:rsidSect="008E301F">
      <w:headerReference w:type="even" r:id="rId38"/>
      <w:headerReference w:type="default" r:id="rId39"/>
      <w:pgSz w:w="11907" w:h="16839" w:code="9"/>
      <w:pgMar w:top="1134" w:right="851" w:bottom="1134" w:left="1701" w:header="709" w:footer="828"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3849" w:rsidRDefault="00813849" w:rsidP="002B0A78">
      <w:pPr>
        <w:jc w:val="left"/>
        <w:rPr>
          <w:kern w:val="0"/>
          <w:szCs w:val="24"/>
          <w:lang w:val="ru-RU"/>
        </w:rPr>
      </w:pPr>
      <w:r>
        <w:rPr>
          <w:kern w:val="0"/>
          <w:szCs w:val="24"/>
          <w:lang w:val="ru-RU"/>
        </w:rPr>
        <w:separator/>
      </w:r>
    </w:p>
  </w:endnote>
  <w:endnote w:type="continuationSeparator" w:id="0">
    <w:p w:rsidR="00813849" w:rsidRDefault="00813849" w:rsidP="002B0A78">
      <w:pPr>
        <w:jc w:val="left"/>
        <w:rPr>
          <w:kern w:val="0"/>
          <w:szCs w:val="24"/>
          <w:lang w:val="ru-RU"/>
        </w:rPr>
      </w:pPr>
      <w:r>
        <w:rPr>
          <w:kern w:val="0"/>
          <w:szCs w:val="24"/>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ET">
    <w:altName w:val="Times New Roman"/>
    <w:panose1 w:val="00000000000000000000"/>
    <w:charset w:val="00"/>
    <w:family w:val="auto"/>
    <w:notTrueType/>
    <w:pitch w:val="variable"/>
    <w:sig w:usb0="00000003" w:usb1="00000000" w:usb2="00000000" w:usb3="00000000" w:csb0="00000001" w:csb1="00000000"/>
  </w:font>
  <w:font w:name="Time Roman">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3849" w:rsidRDefault="00813849" w:rsidP="002B0A78">
      <w:pPr>
        <w:jc w:val="left"/>
        <w:rPr>
          <w:kern w:val="0"/>
          <w:szCs w:val="24"/>
          <w:lang w:val="ru-RU"/>
        </w:rPr>
      </w:pPr>
      <w:r>
        <w:rPr>
          <w:kern w:val="0"/>
          <w:szCs w:val="24"/>
          <w:lang w:val="ru-RU"/>
        </w:rPr>
        <w:separator/>
      </w:r>
    </w:p>
  </w:footnote>
  <w:footnote w:type="continuationSeparator" w:id="0">
    <w:p w:rsidR="00813849" w:rsidRDefault="00813849" w:rsidP="002B0A78">
      <w:pPr>
        <w:jc w:val="left"/>
        <w:rPr>
          <w:kern w:val="0"/>
          <w:szCs w:val="24"/>
          <w:lang w:val="ru-RU"/>
        </w:rPr>
      </w:pPr>
      <w:r>
        <w:rPr>
          <w:kern w:val="0"/>
          <w:szCs w:val="24"/>
          <w:lang w:val="ru-RU"/>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9CB" w:rsidRDefault="003229CB" w:rsidP="003229CB">
    <w:pPr>
      <w:pStyle w:val="a4"/>
      <w:framePr w:wrap="around" w:vAnchor="text" w:hAnchor="margin" w:xAlign="center" w:y="1"/>
      <w:rPr>
        <w:rStyle w:val="a8"/>
      </w:rPr>
    </w:pPr>
  </w:p>
  <w:p w:rsidR="003229CB" w:rsidRDefault="003229C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9CB" w:rsidRDefault="0062781C" w:rsidP="003229CB">
    <w:pPr>
      <w:pStyle w:val="a4"/>
      <w:framePr w:w="1047" w:wrap="around" w:vAnchor="text" w:hAnchor="margin" w:xAlign="center" w:y="-3"/>
      <w:jc w:val="center"/>
      <w:rPr>
        <w:rStyle w:val="a8"/>
      </w:rPr>
    </w:pPr>
    <w:r>
      <w:rPr>
        <w:rStyle w:val="a8"/>
        <w:noProof/>
      </w:rPr>
      <w:t>- 1 -</w:t>
    </w:r>
  </w:p>
  <w:p w:rsidR="003229CB" w:rsidRDefault="003229C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5F40B7D2"/>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E3141988"/>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49DA8FAE"/>
    <w:lvl w:ilvl="0">
      <w:start w:val="1"/>
      <w:numFmt w:val="bullet"/>
      <w:pStyle w:val="3"/>
      <w:lvlText w:val=""/>
      <w:lvlJc w:val="left"/>
      <w:pPr>
        <w:tabs>
          <w:tab w:val="num" w:pos="926"/>
        </w:tabs>
        <w:ind w:left="926" w:hanging="360"/>
      </w:pPr>
      <w:rPr>
        <w:rFonts w:ascii="Symbol" w:hAnsi="Symbol" w:hint="default"/>
      </w:rPr>
    </w:lvl>
  </w:abstractNum>
  <w:abstractNum w:abstractNumId="3">
    <w:nsid w:val="FFFFFF83"/>
    <w:multiLevelType w:val="singleLevel"/>
    <w:tmpl w:val="20FA9398"/>
    <w:lvl w:ilvl="0">
      <w:start w:val="1"/>
      <w:numFmt w:val="bullet"/>
      <w:pStyle w:val="5"/>
      <w:lvlText w:val=""/>
      <w:lvlJc w:val="left"/>
      <w:pPr>
        <w:tabs>
          <w:tab w:val="num" w:pos="643"/>
        </w:tabs>
        <w:ind w:left="643" w:hanging="360"/>
      </w:pPr>
      <w:rPr>
        <w:rFonts w:ascii="Symbol" w:hAnsi="Symbol" w:hint="default"/>
      </w:rPr>
    </w:lvl>
  </w:abstractNum>
  <w:abstractNum w:abstractNumId="4">
    <w:nsid w:val="FFFFFF89"/>
    <w:multiLevelType w:val="singleLevel"/>
    <w:tmpl w:val="D554AD52"/>
    <w:lvl w:ilvl="0">
      <w:start w:val="1"/>
      <w:numFmt w:val="bullet"/>
      <w:pStyle w:val="4"/>
      <w:lvlText w:val=""/>
      <w:lvlJc w:val="left"/>
      <w:pPr>
        <w:tabs>
          <w:tab w:val="num" w:pos="360"/>
        </w:tabs>
        <w:ind w:left="360" w:hanging="360"/>
      </w:pPr>
      <w:rPr>
        <w:rFonts w:ascii="Symbol" w:hAnsi="Symbol" w:hint="default"/>
      </w:rPr>
    </w:lvl>
  </w:abstractNum>
  <w:abstractNum w:abstractNumId="5">
    <w:nsid w:val="01096DED"/>
    <w:multiLevelType w:val="singleLevel"/>
    <w:tmpl w:val="B4B2C24E"/>
    <w:lvl w:ilvl="0">
      <w:start w:val="7"/>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rPr>
    </w:lvl>
  </w:abstractNum>
  <w:abstractNum w:abstractNumId="6">
    <w:nsid w:val="048D480E"/>
    <w:multiLevelType w:val="hybridMultilevel"/>
    <w:tmpl w:val="F49E18F0"/>
    <w:lvl w:ilvl="0" w:tplc="04190005">
      <w:start w:val="1"/>
      <w:numFmt w:val="decimal"/>
      <w:lvlText w:val="%1)"/>
      <w:lvlJc w:val="left"/>
      <w:pPr>
        <w:tabs>
          <w:tab w:val="num" w:pos="360"/>
        </w:tabs>
        <w:ind w:left="357" w:hanging="357"/>
      </w:pPr>
      <w:rPr>
        <w:rFonts w:cs="Times New Roman"/>
      </w:rPr>
    </w:lvl>
    <w:lvl w:ilvl="1" w:tplc="04190011"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7">
    <w:nsid w:val="0865394C"/>
    <w:multiLevelType w:val="singleLevel"/>
    <w:tmpl w:val="B7D4C076"/>
    <w:lvl w:ilvl="0">
      <w:start w:val="1"/>
      <w:numFmt w:val="decimal"/>
      <w:lvlText w:val="%1) "/>
      <w:legacy w:legacy="1" w:legacySpace="0" w:legacyIndent="283"/>
      <w:lvlJc w:val="left"/>
      <w:pPr>
        <w:ind w:left="283" w:hanging="283"/>
      </w:pPr>
      <w:rPr>
        <w:rFonts w:ascii="Times New Roman" w:hAnsi="Times New Roman" w:cs="Times New Roman" w:hint="default"/>
        <w:b w:val="0"/>
        <w:i w:val="0"/>
        <w:sz w:val="20"/>
        <w:u w:val="none"/>
      </w:rPr>
    </w:lvl>
  </w:abstractNum>
  <w:abstractNum w:abstractNumId="8">
    <w:nsid w:val="12310C96"/>
    <w:multiLevelType w:val="singleLevel"/>
    <w:tmpl w:val="300ECE50"/>
    <w:lvl w:ilvl="0">
      <w:start w:val="3"/>
      <w:numFmt w:val="bullet"/>
      <w:lvlText w:val="-"/>
      <w:lvlJc w:val="left"/>
      <w:pPr>
        <w:tabs>
          <w:tab w:val="num" w:pos="643"/>
        </w:tabs>
        <w:ind w:left="643" w:hanging="360"/>
      </w:pPr>
      <w:rPr>
        <w:rFonts w:hint="default"/>
      </w:rPr>
    </w:lvl>
  </w:abstractNum>
  <w:abstractNum w:abstractNumId="9">
    <w:nsid w:val="13111D06"/>
    <w:multiLevelType w:val="singleLevel"/>
    <w:tmpl w:val="5CB04872"/>
    <w:lvl w:ilvl="0">
      <w:start w:val="2"/>
      <w:numFmt w:val="decimal"/>
      <w:lvlText w:val="%1) "/>
      <w:legacy w:legacy="1" w:legacySpace="0" w:legacyIndent="283"/>
      <w:lvlJc w:val="left"/>
      <w:pPr>
        <w:ind w:left="283" w:hanging="283"/>
      </w:pPr>
      <w:rPr>
        <w:rFonts w:ascii="Times New Roman" w:hAnsi="Times New Roman" w:cs="Times New Roman" w:hint="default"/>
        <w:b w:val="0"/>
        <w:i w:val="0"/>
        <w:sz w:val="20"/>
        <w:u w:val="none"/>
      </w:rPr>
    </w:lvl>
  </w:abstractNum>
  <w:abstractNum w:abstractNumId="10">
    <w:nsid w:val="1CCA1E33"/>
    <w:multiLevelType w:val="singleLevel"/>
    <w:tmpl w:val="821CD60C"/>
    <w:lvl w:ilvl="0">
      <w:start w:val="2"/>
      <w:numFmt w:val="decimal"/>
      <w:lvlText w:val="%1) "/>
      <w:legacy w:legacy="1" w:legacySpace="0" w:legacyIndent="283"/>
      <w:lvlJc w:val="left"/>
      <w:pPr>
        <w:ind w:left="-6" w:hanging="283"/>
      </w:pPr>
      <w:rPr>
        <w:rFonts w:ascii="Times New Roman" w:hAnsi="Times New Roman" w:cs="Times New Roman" w:hint="default"/>
        <w:b w:val="0"/>
        <w:i w:val="0"/>
        <w:sz w:val="24"/>
        <w:u w:val="none"/>
      </w:rPr>
    </w:lvl>
  </w:abstractNum>
  <w:abstractNum w:abstractNumId="11">
    <w:nsid w:val="22F5531E"/>
    <w:multiLevelType w:val="singleLevel"/>
    <w:tmpl w:val="FAEA7432"/>
    <w:lvl w:ilvl="0">
      <w:start w:val="1"/>
      <w:numFmt w:val="decimal"/>
      <w:lvlText w:val="%1) "/>
      <w:legacy w:legacy="1" w:legacySpace="0" w:legacyIndent="283"/>
      <w:lvlJc w:val="left"/>
      <w:pPr>
        <w:ind w:left="283" w:hanging="283"/>
      </w:pPr>
      <w:rPr>
        <w:rFonts w:cs="Times New Roman"/>
        <w:sz w:val="28"/>
      </w:rPr>
    </w:lvl>
  </w:abstractNum>
  <w:abstractNum w:abstractNumId="12">
    <w:nsid w:val="23E66937"/>
    <w:multiLevelType w:val="hybridMultilevel"/>
    <w:tmpl w:val="94D8B6CA"/>
    <w:lvl w:ilvl="0" w:tplc="97CE1F56">
      <w:start w:val="1"/>
      <w:numFmt w:val="decimal"/>
      <w:lvlText w:val="%1)"/>
      <w:lvlJc w:val="left"/>
      <w:pPr>
        <w:tabs>
          <w:tab w:val="num" w:pos="720"/>
        </w:tabs>
        <w:ind w:left="720" w:hanging="360"/>
      </w:pPr>
      <w:rPr>
        <w:rFonts w:cs="Times New Roman" w:hint="default"/>
        <w:i w:val="0"/>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33BA1770"/>
    <w:multiLevelType w:val="singleLevel"/>
    <w:tmpl w:val="BABEC1AC"/>
    <w:lvl w:ilvl="0">
      <w:start w:val="2"/>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rPr>
    </w:lvl>
  </w:abstractNum>
  <w:abstractNum w:abstractNumId="14">
    <w:nsid w:val="4ADE7DE4"/>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15">
    <w:nsid w:val="4B33232D"/>
    <w:multiLevelType w:val="singleLevel"/>
    <w:tmpl w:val="7CAAE7AA"/>
    <w:lvl w:ilvl="0">
      <w:start w:val="1"/>
      <w:numFmt w:val="decimal"/>
      <w:lvlText w:val="%1."/>
      <w:lvlJc w:val="left"/>
      <w:pPr>
        <w:tabs>
          <w:tab w:val="num" w:pos="1093"/>
        </w:tabs>
        <w:ind w:left="1093" w:hanging="384"/>
      </w:pPr>
      <w:rPr>
        <w:rFonts w:cs="Times New Roman" w:hint="default"/>
      </w:rPr>
    </w:lvl>
  </w:abstractNum>
  <w:abstractNum w:abstractNumId="16">
    <w:nsid w:val="4E9B51B6"/>
    <w:multiLevelType w:val="singleLevel"/>
    <w:tmpl w:val="0178997E"/>
    <w:lvl w:ilvl="0">
      <w:start w:val="5"/>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rPr>
    </w:lvl>
  </w:abstractNum>
  <w:abstractNum w:abstractNumId="17">
    <w:nsid w:val="51BD0E2A"/>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18">
    <w:nsid w:val="597D5BFF"/>
    <w:multiLevelType w:val="singleLevel"/>
    <w:tmpl w:val="37D68C32"/>
    <w:lvl w:ilvl="0">
      <w:start w:val="3"/>
      <w:numFmt w:val="decimal"/>
      <w:lvlText w:val="%1) "/>
      <w:legacy w:legacy="1" w:legacySpace="0" w:legacyIndent="283"/>
      <w:lvlJc w:val="left"/>
      <w:pPr>
        <w:ind w:left="283" w:hanging="283"/>
      </w:pPr>
      <w:rPr>
        <w:rFonts w:ascii="Times New Roman" w:hAnsi="Times New Roman" w:cs="Times New Roman" w:hint="default"/>
        <w:b w:val="0"/>
        <w:i w:val="0"/>
        <w:sz w:val="20"/>
        <w:u w:val="none"/>
      </w:rPr>
    </w:lvl>
  </w:abstractNum>
  <w:abstractNum w:abstractNumId="19">
    <w:nsid w:val="5CC83693"/>
    <w:multiLevelType w:val="singleLevel"/>
    <w:tmpl w:val="DE9CC6D4"/>
    <w:lvl w:ilvl="0">
      <w:start w:val="2"/>
      <w:numFmt w:val="decimal"/>
      <w:lvlText w:val="%1) "/>
      <w:legacy w:legacy="1" w:legacySpace="0" w:legacyIndent="283"/>
      <w:lvlJc w:val="left"/>
      <w:pPr>
        <w:ind w:left="283" w:hanging="283"/>
      </w:pPr>
      <w:rPr>
        <w:rFonts w:ascii="Times New Roman" w:hAnsi="Times New Roman" w:cs="Times New Roman" w:hint="default"/>
        <w:sz w:val="28"/>
      </w:rPr>
    </w:lvl>
  </w:abstractNum>
  <w:abstractNum w:abstractNumId="20">
    <w:nsid w:val="667C77EA"/>
    <w:multiLevelType w:val="singleLevel"/>
    <w:tmpl w:val="499AFF3E"/>
    <w:lvl w:ilvl="0">
      <w:start w:val="5"/>
      <w:numFmt w:val="decimal"/>
      <w:lvlText w:val="%1) "/>
      <w:legacy w:legacy="1" w:legacySpace="0" w:legacyIndent="283"/>
      <w:lvlJc w:val="left"/>
      <w:pPr>
        <w:ind w:left="283" w:hanging="283"/>
      </w:pPr>
      <w:rPr>
        <w:rFonts w:cs="Times New Roman"/>
        <w:b w:val="0"/>
        <w:bCs w:val="0"/>
        <w:i w:val="0"/>
        <w:iCs w:val="0"/>
        <w:sz w:val="20"/>
        <w:szCs w:val="20"/>
      </w:rPr>
    </w:lvl>
  </w:abstractNum>
  <w:abstractNum w:abstractNumId="21">
    <w:nsid w:val="6BF55FE0"/>
    <w:multiLevelType w:val="singleLevel"/>
    <w:tmpl w:val="BB123834"/>
    <w:lvl w:ilvl="0">
      <w:start w:val="1"/>
      <w:numFmt w:val="decimal"/>
      <w:lvlText w:val="%1)"/>
      <w:lvlJc w:val="left"/>
      <w:pPr>
        <w:tabs>
          <w:tab w:val="num" w:pos="360"/>
        </w:tabs>
        <w:ind w:left="360" w:hanging="360"/>
      </w:pPr>
      <w:rPr>
        <w:rFonts w:cs="Times New Roman" w:hint="default"/>
        <w:i/>
        <w:u w:val="single"/>
      </w:rPr>
    </w:lvl>
  </w:abstractNum>
  <w:abstractNum w:abstractNumId="22">
    <w:nsid w:val="6E7C63D7"/>
    <w:multiLevelType w:val="hybridMultilevel"/>
    <w:tmpl w:val="65C232EC"/>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nsid w:val="71D70455"/>
    <w:multiLevelType w:val="singleLevel"/>
    <w:tmpl w:val="CDB2D554"/>
    <w:lvl w:ilvl="0">
      <w:start w:val="6"/>
      <w:numFmt w:val="bullet"/>
      <w:lvlText w:val="-"/>
      <w:lvlJc w:val="left"/>
      <w:pPr>
        <w:tabs>
          <w:tab w:val="num" w:pos="360"/>
        </w:tabs>
        <w:ind w:left="360" w:hanging="360"/>
      </w:pPr>
      <w:rPr>
        <w:rFonts w:hint="default"/>
      </w:rPr>
    </w:lvl>
  </w:abstractNum>
  <w:abstractNum w:abstractNumId="24">
    <w:nsid w:val="7703765B"/>
    <w:multiLevelType w:val="multilevel"/>
    <w:tmpl w:val="AE5A1D5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555"/>
        </w:tabs>
        <w:ind w:left="555" w:hanging="435"/>
      </w:pPr>
      <w:rPr>
        <w:rFonts w:cs="Times New Roman" w:hint="default"/>
      </w:rPr>
    </w:lvl>
    <w:lvl w:ilvl="2">
      <w:start w:val="1"/>
      <w:numFmt w:val="decimal"/>
      <w:lvlText w:val="%1.%2)%3."/>
      <w:lvlJc w:val="left"/>
      <w:pPr>
        <w:tabs>
          <w:tab w:val="num" w:pos="960"/>
        </w:tabs>
        <w:ind w:left="960" w:hanging="720"/>
      </w:pPr>
      <w:rPr>
        <w:rFonts w:cs="Times New Roman" w:hint="default"/>
      </w:rPr>
    </w:lvl>
    <w:lvl w:ilvl="3">
      <w:start w:val="1"/>
      <w:numFmt w:val="decimal"/>
      <w:lvlText w:val="%1.%2)%3.%4."/>
      <w:lvlJc w:val="left"/>
      <w:pPr>
        <w:tabs>
          <w:tab w:val="num" w:pos="1080"/>
        </w:tabs>
        <w:ind w:left="1080" w:hanging="720"/>
      </w:pPr>
      <w:rPr>
        <w:rFonts w:cs="Times New Roman" w:hint="default"/>
      </w:rPr>
    </w:lvl>
    <w:lvl w:ilvl="4">
      <w:start w:val="1"/>
      <w:numFmt w:val="decimal"/>
      <w:lvlText w:val="%1.%2)%3.%4.%5."/>
      <w:lvlJc w:val="left"/>
      <w:pPr>
        <w:tabs>
          <w:tab w:val="num" w:pos="1560"/>
        </w:tabs>
        <w:ind w:left="1560" w:hanging="1080"/>
      </w:pPr>
      <w:rPr>
        <w:rFonts w:cs="Times New Roman" w:hint="default"/>
      </w:rPr>
    </w:lvl>
    <w:lvl w:ilvl="5">
      <w:start w:val="1"/>
      <w:numFmt w:val="decimal"/>
      <w:lvlText w:val="%1.%2)%3.%4.%5.%6."/>
      <w:lvlJc w:val="left"/>
      <w:pPr>
        <w:tabs>
          <w:tab w:val="num" w:pos="1680"/>
        </w:tabs>
        <w:ind w:left="1680" w:hanging="1080"/>
      </w:pPr>
      <w:rPr>
        <w:rFonts w:cs="Times New Roman" w:hint="default"/>
      </w:rPr>
    </w:lvl>
    <w:lvl w:ilvl="6">
      <w:start w:val="1"/>
      <w:numFmt w:val="decimal"/>
      <w:lvlText w:val="%1.%2)%3.%4.%5.%6.%7."/>
      <w:lvlJc w:val="left"/>
      <w:pPr>
        <w:tabs>
          <w:tab w:val="num" w:pos="1800"/>
        </w:tabs>
        <w:ind w:left="1800" w:hanging="1080"/>
      </w:pPr>
      <w:rPr>
        <w:rFonts w:cs="Times New Roman" w:hint="default"/>
      </w:rPr>
    </w:lvl>
    <w:lvl w:ilvl="7">
      <w:start w:val="1"/>
      <w:numFmt w:val="decimal"/>
      <w:lvlText w:val="%1.%2)%3.%4.%5.%6.%7.%8."/>
      <w:lvlJc w:val="left"/>
      <w:pPr>
        <w:tabs>
          <w:tab w:val="num" w:pos="2280"/>
        </w:tabs>
        <w:ind w:left="2280" w:hanging="1440"/>
      </w:pPr>
      <w:rPr>
        <w:rFonts w:cs="Times New Roman" w:hint="default"/>
      </w:rPr>
    </w:lvl>
    <w:lvl w:ilvl="8">
      <w:start w:val="1"/>
      <w:numFmt w:val="decimal"/>
      <w:lvlText w:val="%1.%2)%3.%4.%5.%6.%7.%8.%9."/>
      <w:lvlJc w:val="left"/>
      <w:pPr>
        <w:tabs>
          <w:tab w:val="num" w:pos="2400"/>
        </w:tabs>
        <w:ind w:left="2400" w:hanging="1440"/>
      </w:pPr>
      <w:rPr>
        <w:rFonts w:cs="Times New Roman" w:hint="default"/>
      </w:rPr>
    </w:lvl>
  </w:abstractNum>
  <w:abstractNum w:abstractNumId="25">
    <w:nsid w:val="7C5F1CFC"/>
    <w:multiLevelType w:val="singleLevel"/>
    <w:tmpl w:val="04190011"/>
    <w:lvl w:ilvl="0">
      <w:start w:val="2"/>
      <w:numFmt w:val="decimal"/>
      <w:lvlText w:val="%1)"/>
      <w:lvlJc w:val="left"/>
      <w:pPr>
        <w:tabs>
          <w:tab w:val="num" w:pos="360"/>
        </w:tabs>
        <w:ind w:left="360" w:hanging="360"/>
      </w:pPr>
      <w:rPr>
        <w:rFonts w:cs="Times New Roman" w:hint="default"/>
      </w:rPr>
    </w:lvl>
  </w:abstractNum>
  <w:num w:numId="1">
    <w:abstractNumId w:val="4"/>
  </w:num>
  <w:num w:numId="2">
    <w:abstractNumId w:val="3"/>
  </w:num>
  <w:num w:numId="3">
    <w:abstractNumId w:val="2"/>
  </w:num>
  <w:num w:numId="4">
    <w:abstractNumId w:val="1"/>
  </w:num>
  <w:num w:numId="5">
    <w:abstractNumId w:val="0"/>
  </w:num>
  <w:num w:numId="6">
    <w:abstractNumId w:val="15"/>
  </w:num>
  <w:num w:numId="7">
    <w:abstractNumId w:val="6"/>
  </w:num>
  <w:num w:numId="8">
    <w:abstractNumId w:val="22"/>
  </w:num>
  <w:num w:numId="9">
    <w:abstractNumId w:val="4"/>
  </w:num>
  <w:num w:numId="10">
    <w:abstractNumId w:val="3"/>
  </w:num>
  <w:num w:numId="11">
    <w:abstractNumId w:val="13"/>
  </w:num>
  <w:num w:numId="12">
    <w:abstractNumId w:val="16"/>
  </w:num>
  <w:num w:numId="13">
    <w:abstractNumId w:val="5"/>
  </w:num>
  <w:num w:numId="14">
    <w:abstractNumId w:val="20"/>
  </w:num>
  <w:num w:numId="15">
    <w:abstractNumId w:val="10"/>
  </w:num>
  <w:num w:numId="16">
    <w:abstractNumId w:val="7"/>
  </w:num>
  <w:num w:numId="17">
    <w:abstractNumId w:val="9"/>
  </w:num>
  <w:num w:numId="18">
    <w:abstractNumId w:val="18"/>
  </w:num>
  <w:num w:numId="19">
    <w:abstractNumId w:val="23"/>
  </w:num>
  <w:num w:numId="20">
    <w:abstractNumId w:val="25"/>
  </w:num>
  <w:num w:numId="21">
    <w:abstractNumId w:val="19"/>
  </w:num>
  <w:num w:numId="22">
    <w:abstractNumId w:val="17"/>
  </w:num>
  <w:num w:numId="23">
    <w:abstractNumId w:val="11"/>
  </w:num>
  <w:num w:numId="24">
    <w:abstractNumId w:val="24"/>
  </w:num>
  <w:num w:numId="25">
    <w:abstractNumId w:val="21"/>
  </w:num>
  <w:num w:numId="26">
    <w:abstractNumId w:val="8"/>
  </w:num>
  <w:num w:numId="27">
    <w:abstractNumId w:val="12"/>
  </w:num>
  <w:num w:numId="28">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2504"/>
    <w:rsid w:val="000013DD"/>
    <w:rsid w:val="00002D0C"/>
    <w:rsid w:val="00004E0A"/>
    <w:rsid w:val="00011C28"/>
    <w:rsid w:val="00017611"/>
    <w:rsid w:val="00021C41"/>
    <w:rsid w:val="000247CB"/>
    <w:rsid w:val="0003023E"/>
    <w:rsid w:val="00032E16"/>
    <w:rsid w:val="00033D61"/>
    <w:rsid w:val="00035A06"/>
    <w:rsid w:val="00045A39"/>
    <w:rsid w:val="00047733"/>
    <w:rsid w:val="00063173"/>
    <w:rsid w:val="00063F12"/>
    <w:rsid w:val="0006645A"/>
    <w:rsid w:val="0006703B"/>
    <w:rsid w:val="00080121"/>
    <w:rsid w:val="000808B0"/>
    <w:rsid w:val="00087F4C"/>
    <w:rsid w:val="000B17E1"/>
    <w:rsid w:val="000B5546"/>
    <w:rsid w:val="000B67F4"/>
    <w:rsid w:val="000E130E"/>
    <w:rsid w:val="000E1A69"/>
    <w:rsid w:val="000E32D7"/>
    <w:rsid w:val="00102B0E"/>
    <w:rsid w:val="00112B0D"/>
    <w:rsid w:val="00126384"/>
    <w:rsid w:val="00135713"/>
    <w:rsid w:val="00157958"/>
    <w:rsid w:val="00193E0B"/>
    <w:rsid w:val="00196005"/>
    <w:rsid w:val="001A60A4"/>
    <w:rsid w:val="001B1FBC"/>
    <w:rsid w:val="001B7E20"/>
    <w:rsid w:val="001C4A42"/>
    <w:rsid w:val="00200292"/>
    <w:rsid w:val="002019D7"/>
    <w:rsid w:val="002031D1"/>
    <w:rsid w:val="00223CF8"/>
    <w:rsid w:val="002857E5"/>
    <w:rsid w:val="0029262A"/>
    <w:rsid w:val="002966B7"/>
    <w:rsid w:val="002A7BCF"/>
    <w:rsid w:val="002A7E80"/>
    <w:rsid w:val="002B0A78"/>
    <w:rsid w:val="002B3F13"/>
    <w:rsid w:val="002C0615"/>
    <w:rsid w:val="002F3A40"/>
    <w:rsid w:val="003142E0"/>
    <w:rsid w:val="00317F73"/>
    <w:rsid w:val="003229CB"/>
    <w:rsid w:val="00340AB5"/>
    <w:rsid w:val="003414BE"/>
    <w:rsid w:val="0034480E"/>
    <w:rsid w:val="00352BB9"/>
    <w:rsid w:val="00362A9C"/>
    <w:rsid w:val="00366267"/>
    <w:rsid w:val="003705E8"/>
    <w:rsid w:val="00373DF9"/>
    <w:rsid w:val="00381E9C"/>
    <w:rsid w:val="00397C82"/>
    <w:rsid w:val="003B0141"/>
    <w:rsid w:val="003B7BD8"/>
    <w:rsid w:val="003C2504"/>
    <w:rsid w:val="003D42E8"/>
    <w:rsid w:val="003F1CDB"/>
    <w:rsid w:val="003F44BA"/>
    <w:rsid w:val="0040734C"/>
    <w:rsid w:val="004165EF"/>
    <w:rsid w:val="00423E68"/>
    <w:rsid w:val="00445E0D"/>
    <w:rsid w:val="00465321"/>
    <w:rsid w:val="00477782"/>
    <w:rsid w:val="00483716"/>
    <w:rsid w:val="0048724B"/>
    <w:rsid w:val="004931FD"/>
    <w:rsid w:val="004B24BA"/>
    <w:rsid w:val="004B3993"/>
    <w:rsid w:val="004C5992"/>
    <w:rsid w:val="004D1A9D"/>
    <w:rsid w:val="004E6513"/>
    <w:rsid w:val="004F66FA"/>
    <w:rsid w:val="005022E4"/>
    <w:rsid w:val="00505293"/>
    <w:rsid w:val="00523CFB"/>
    <w:rsid w:val="005251C5"/>
    <w:rsid w:val="00525A1D"/>
    <w:rsid w:val="005271E4"/>
    <w:rsid w:val="00543DA9"/>
    <w:rsid w:val="00550AD2"/>
    <w:rsid w:val="00556A05"/>
    <w:rsid w:val="0056258B"/>
    <w:rsid w:val="00563597"/>
    <w:rsid w:val="00564FBE"/>
    <w:rsid w:val="00585876"/>
    <w:rsid w:val="005875F6"/>
    <w:rsid w:val="00597871"/>
    <w:rsid w:val="005B13BA"/>
    <w:rsid w:val="005C21D7"/>
    <w:rsid w:val="005D504D"/>
    <w:rsid w:val="005E1EA0"/>
    <w:rsid w:val="005F1D9C"/>
    <w:rsid w:val="00606DFD"/>
    <w:rsid w:val="00610176"/>
    <w:rsid w:val="0062781C"/>
    <w:rsid w:val="006304C1"/>
    <w:rsid w:val="006316F2"/>
    <w:rsid w:val="00665858"/>
    <w:rsid w:val="00670E9C"/>
    <w:rsid w:val="00681A67"/>
    <w:rsid w:val="00691942"/>
    <w:rsid w:val="006931AC"/>
    <w:rsid w:val="006960AA"/>
    <w:rsid w:val="006B0F6A"/>
    <w:rsid w:val="006B181F"/>
    <w:rsid w:val="006E539C"/>
    <w:rsid w:val="006E5A3C"/>
    <w:rsid w:val="00713B6B"/>
    <w:rsid w:val="00747FD0"/>
    <w:rsid w:val="007636C6"/>
    <w:rsid w:val="00775ABB"/>
    <w:rsid w:val="007803EA"/>
    <w:rsid w:val="00782508"/>
    <w:rsid w:val="00784238"/>
    <w:rsid w:val="00785CEF"/>
    <w:rsid w:val="007B0015"/>
    <w:rsid w:val="007B0814"/>
    <w:rsid w:val="007C504E"/>
    <w:rsid w:val="007C7F31"/>
    <w:rsid w:val="007E4EB7"/>
    <w:rsid w:val="00802506"/>
    <w:rsid w:val="00806A46"/>
    <w:rsid w:val="008130C2"/>
    <w:rsid w:val="00813849"/>
    <w:rsid w:val="0084319E"/>
    <w:rsid w:val="00846CB2"/>
    <w:rsid w:val="00847893"/>
    <w:rsid w:val="0085633E"/>
    <w:rsid w:val="00856E68"/>
    <w:rsid w:val="008570D7"/>
    <w:rsid w:val="008579DD"/>
    <w:rsid w:val="00860798"/>
    <w:rsid w:val="0087734E"/>
    <w:rsid w:val="0089634D"/>
    <w:rsid w:val="008963E6"/>
    <w:rsid w:val="008A1D83"/>
    <w:rsid w:val="008A5EAF"/>
    <w:rsid w:val="008B72CA"/>
    <w:rsid w:val="008C0EF9"/>
    <w:rsid w:val="008E159F"/>
    <w:rsid w:val="008E301F"/>
    <w:rsid w:val="008E491C"/>
    <w:rsid w:val="008F2FCC"/>
    <w:rsid w:val="008F5ADE"/>
    <w:rsid w:val="00916C36"/>
    <w:rsid w:val="00921763"/>
    <w:rsid w:val="009445DF"/>
    <w:rsid w:val="00950875"/>
    <w:rsid w:val="00955DD6"/>
    <w:rsid w:val="0096586F"/>
    <w:rsid w:val="009715F6"/>
    <w:rsid w:val="00990589"/>
    <w:rsid w:val="009A663C"/>
    <w:rsid w:val="009C20AA"/>
    <w:rsid w:val="009D0CE6"/>
    <w:rsid w:val="009D1DB5"/>
    <w:rsid w:val="009E7BD3"/>
    <w:rsid w:val="009F0FF0"/>
    <w:rsid w:val="009F396F"/>
    <w:rsid w:val="00A259B0"/>
    <w:rsid w:val="00A31478"/>
    <w:rsid w:val="00A37CE1"/>
    <w:rsid w:val="00A56092"/>
    <w:rsid w:val="00A67390"/>
    <w:rsid w:val="00A705B5"/>
    <w:rsid w:val="00A7165C"/>
    <w:rsid w:val="00A83060"/>
    <w:rsid w:val="00AD2FAB"/>
    <w:rsid w:val="00AF02AC"/>
    <w:rsid w:val="00B0604A"/>
    <w:rsid w:val="00B10341"/>
    <w:rsid w:val="00B1790C"/>
    <w:rsid w:val="00B3597D"/>
    <w:rsid w:val="00B40F96"/>
    <w:rsid w:val="00B56674"/>
    <w:rsid w:val="00B60624"/>
    <w:rsid w:val="00B60B8E"/>
    <w:rsid w:val="00B63088"/>
    <w:rsid w:val="00B8335C"/>
    <w:rsid w:val="00B8785C"/>
    <w:rsid w:val="00B97A1A"/>
    <w:rsid w:val="00BB2A14"/>
    <w:rsid w:val="00BE6164"/>
    <w:rsid w:val="00BE653F"/>
    <w:rsid w:val="00C15D8D"/>
    <w:rsid w:val="00C2798E"/>
    <w:rsid w:val="00C539DB"/>
    <w:rsid w:val="00C6482C"/>
    <w:rsid w:val="00C80FF6"/>
    <w:rsid w:val="00C82523"/>
    <w:rsid w:val="00C868AF"/>
    <w:rsid w:val="00C95E9F"/>
    <w:rsid w:val="00C97505"/>
    <w:rsid w:val="00CD1ECD"/>
    <w:rsid w:val="00CD2132"/>
    <w:rsid w:val="00CE191D"/>
    <w:rsid w:val="00CF1F9C"/>
    <w:rsid w:val="00D004BD"/>
    <w:rsid w:val="00D048F1"/>
    <w:rsid w:val="00D12C9E"/>
    <w:rsid w:val="00D16E2D"/>
    <w:rsid w:val="00D30983"/>
    <w:rsid w:val="00D321E1"/>
    <w:rsid w:val="00D3638A"/>
    <w:rsid w:val="00D46FD9"/>
    <w:rsid w:val="00D47611"/>
    <w:rsid w:val="00D53B17"/>
    <w:rsid w:val="00D97896"/>
    <w:rsid w:val="00DA05DC"/>
    <w:rsid w:val="00DC1001"/>
    <w:rsid w:val="00DE125F"/>
    <w:rsid w:val="00E04AE1"/>
    <w:rsid w:val="00E137ED"/>
    <w:rsid w:val="00E3295E"/>
    <w:rsid w:val="00E34FE6"/>
    <w:rsid w:val="00E46835"/>
    <w:rsid w:val="00E643F7"/>
    <w:rsid w:val="00E722FA"/>
    <w:rsid w:val="00E77C02"/>
    <w:rsid w:val="00E96A40"/>
    <w:rsid w:val="00EA082E"/>
    <w:rsid w:val="00EB1203"/>
    <w:rsid w:val="00ED01B3"/>
    <w:rsid w:val="00EE37AC"/>
    <w:rsid w:val="00EF04F1"/>
    <w:rsid w:val="00EF0B73"/>
    <w:rsid w:val="00EF1B69"/>
    <w:rsid w:val="00F00760"/>
    <w:rsid w:val="00F0429D"/>
    <w:rsid w:val="00F06CA1"/>
    <w:rsid w:val="00F06F8A"/>
    <w:rsid w:val="00F172BE"/>
    <w:rsid w:val="00F32DEB"/>
    <w:rsid w:val="00F41635"/>
    <w:rsid w:val="00F47F21"/>
    <w:rsid w:val="00F51E85"/>
    <w:rsid w:val="00F57A77"/>
    <w:rsid w:val="00F645BA"/>
    <w:rsid w:val="00F71F77"/>
    <w:rsid w:val="00F8268A"/>
    <w:rsid w:val="00F93CDE"/>
    <w:rsid w:val="00FA4230"/>
    <w:rsid w:val="00FB4BC0"/>
    <w:rsid w:val="00FC1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0"/>
    <o:shapelayout v:ext="edit">
      <o:idmap v:ext="edit" data="1"/>
    </o:shapelayout>
  </w:shapeDefaults>
  <w:decimalSymbol w:val=","/>
  <w:listSeparator w:val=";"/>
  <w14:defaultImageDpi w14:val="0"/>
  <w15:chartTrackingRefBased/>
  <w15:docId w15:val="{A3B8E834-3689-47CF-BDCB-95BE54F5D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37CE1"/>
    <w:pPr>
      <w:jc w:val="both"/>
    </w:pPr>
    <w:rPr>
      <w:kern w:val="24"/>
      <w:sz w:val="24"/>
      <w:lang w:val="en-US"/>
    </w:rPr>
  </w:style>
  <w:style w:type="paragraph" w:styleId="1">
    <w:name w:val="heading 1"/>
    <w:basedOn w:val="a"/>
    <w:next w:val="a"/>
    <w:link w:val="10"/>
    <w:uiPriority w:val="9"/>
    <w:rsid w:val="006E539C"/>
    <w:pPr>
      <w:keepNext/>
      <w:widowControl w:val="0"/>
      <w:jc w:val="left"/>
      <w:outlineLvl w:val="0"/>
    </w:pPr>
    <w:rPr>
      <w:i/>
      <w:lang w:val="ru-RU"/>
    </w:rPr>
  </w:style>
  <w:style w:type="paragraph" w:styleId="2">
    <w:name w:val="heading 2"/>
    <w:basedOn w:val="a"/>
    <w:next w:val="a"/>
    <w:link w:val="20"/>
    <w:uiPriority w:val="9"/>
    <w:qFormat/>
    <w:rsid w:val="003C2504"/>
    <w:pPr>
      <w:keepNext/>
      <w:ind w:left="360"/>
      <w:jc w:val="center"/>
      <w:outlineLvl w:val="1"/>
    </w:pPr>
    <w:rPr>
      <w:kern w:val="0"/>
      <w:sz w:val="36"/>
      <w:lang w:val="ru-RU"/>
    </w:rPr>
  </w:style>
  <w:style w:type="paragraph" w:styleId="30">
    <w:name w:val="heading 3"/>
    <w:basedOn w:val="a"/>
    <w:next w:val="a"/>
    <w:link w:val="31"/>
    <w:uiPriority w:val="9"/>
    <w:qFormat/>
    <w:rsid w:val="00A56092"/>
    <w:pPr>
      <w:keepNext/>
      <w:jc w:val="left"/>
      <w:outlineLvl w:val="2"/>
    </w:pPr>
    <w:rPr>
      <w:b/>
      <w:bCs/>
      <w:kern w:val="0"/>
      <w:lang w:val="ru-RU"/>
    </w:rPr>
  </w:style>
  <w:style w:type="paragraph" w:styleId="40">
    <w:name w:val="heading 4"/>
    <w:basedOn w:val="a"/>
    <w:next w:val="a"/>
    <w:link w:val="41"/>
    <w:uiPriority w:val="9"/>
    <w:qFormat/>
    <w:rsid w:val="004B3993"/>
    <w:pPr>
      <w:keepNext/>
      <w:spacing w:before="240" w:after="60"/>
      <w:jc w:val="left"/>
      <w:outlineLvl w:val="3"/>
    </w:pPr>
    <w:rPr>
      <w:rFonts w:ascii="Arial" w:hAnsi="Arial"/>
      <w:b/>
      <w:kern w:val="0"/>
      <w:lang w:val="ru-RU"/>
    </w:rPr>
  </w:style>
  <w:style w:type="paragraph" w:styleId="50">
    <w:name w:val="heading 5"/>
    <w:basedOn w:val="a"/>
    <w:next w:val="a"/>
    <w:link w:val="51"/>
    <w:uiPriority w:val="9"/>
    <w:qFormat/>
    <w:rsid w:val="00A56092"/>
    <w:pPr>
      <w:keepNext/>
      <w:jc w:val="left"/>
      <w:outlineLvl w:val="4"/>
    </w:pPr>
    <w:rPr>
      <w:i/>
      <w:iCs/>
      <w:kern w:val="0"/>
      <w:sz w:val="20"/>
    </w:rPr>
  </w:style>
  <w:style w:type="paragraph" w:styleId="6">
    <w:name w:val="heading 6"/>
    <w:basedOn w:val="a"/>
    <w:next w:val="a"/>
    <w:link w:val="60"/>
    <w:uiPriority w:val="9"/>
    <w:qFormat/>
    <w:rsid w:val="00A56092"/>
    <w:pPr>
      <w:keepNext/>
      <w:jc w:val="left"/>
      <w:outlineLvl w:val="5"/>
    </w:pPr>
    <w:rPr>
      <w:i/>
      <w:iCs/>
      <w:kern w:val="0"/>
    </w:rPr>
  </w:style>
  <w:style w:type="paragraph" w:styleId="7">
    <w:name w:val="heading 7"/>
    <w:basedOn w:val="a"/>
    <w:next w:val="a"/>
    <w:link w:val="70"/>
    <w:uiPriority w:val="9"/>
    <w:qFormat/>
    <w:rsid w:val="004B3993"/>
    <w:pPr>
      <w:keepNext/>
      <w:ind w:firstLine="720"/>
      <w:jc w:val="center"/>
      <w:outlineLvl w:val="6"/>
    </w:pPr>
    <w:rPr>
      <w:b/>
      <w:bCs/>
      <w:iCs/>
      <w:kern w:val="0"/>
      <w:sz w:val="28"/>
      <w:lang w:val="ru-RU"/>
    </w:rPr>
  </w:style>
  <w:style w:type="paragraph" w:styleId="8">
    <w:name w:val="heading 8"/>
    <w:basedOn w:val="a"/>
    <w:next w:val="a"/>
    <w:link w:val="80"/>
    <w:uiPriority w:val="9"/>
    <w:qFormat/>
    <w:rsid w:val="004B3993"/>
    <w:pPr>
      <w:keepNext/>
      <w:spacing w:line="360" w:lineRule="auto"/>
      <w:ind w:firstLine="720"/>
      <w:outlineLvl w:val="7"/>
    </w:pPr>
    <w:rPr>
      <w:b/>
      <w:bCs/>
      <w:kern w:val="0"/>
      <w:sz w:val="28"/>
      <w:lang w:val="ru-RU"/>
    </w:rPr>
  </w:style>
  <w:style w:type="paragraph" w:styleId="9">
    <w:name w:val="heading 9"/>
    <w:basedOn w:val="a"/>
    <w:next w:val="a"/>
    <w:link w:val="90"/>
    <w:uiPriority w:val="9"/>
    <w:qFormat/>
    <w:rsid w:val="004B3993"/>
    <w:pPr>
      <w:keepNext/>
      <w:ind w:firstLine="720"/>
      <w:jc w:val="left"/>
      <w:outlineLvl w:val="8"/>
    </w:pPr>
    <w:rPr>
      <w:kern w:val="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4B3993"/>
    <w:rPr>
      <w:rFonts w:ascii="Arial" w:hAnsi="Arial" w:cs="Times New Roman"/>
      <w:b/>
      <w:kern w:val="28"/>
      <w:sz w:val="28"/>
    </w:rPr>
  </w:style>
  <w:style w:type="character" w:customStyle="1" w:styleId="20">
    <w:name w:val="Заголовок 2 Знак"/>
    <w:link w:val="2"/>
    <w:uiPriority w:val="9"/>
    <w:locked/>
    <w:rsid w:val="005C21D7"/>
    <w:rPr>
      <w:rFonts w:cs="Times New Roman"/>
      <w:sz w:val="36"/>
    </w:rPr>
  </w:style>
  <w:style w:type="character" w:customStyle="1" w:styleId="31">
    <w:name w:val="Заголовок 3 Знак"/>
    <w:link w:val="30"/>
    <w:uiPriority w:val="9"/>
    <w:locked/>
    <w:rsid w:val="00A56092"/>
    <w:rPr>
      <w:rFonts w:cs="Times New Roman"/>
      <w:b/>
      <w:bCs/>
      <w:sz w:val="24"/>
    </w:rPr>
  </w:style>
  <w:style w:type="character" w:customStyle="1" w:styleId="41">
    <w:name w:val="Заголовок 4 Знак"/>
    <w:link w:val="40"/>
    <w:uiPriority w:val="9"/>
    <w:locked/>
    <w:rsid w:val="004B3993"/>
    <w:rPr>
      <w:rFonts w:ascii="Arial" w:hAnsi="Arial" w:cs="Times New Roman"/>
      <w:b/>
      <w:sz w:val="24"/>
    </w:rPr>
  </w:style>
  <w:style w:type="character" w:customStyle="1" w:styleId="51">
    <w:name w:val="Заголовок 5 Знак"/>
    <w:link w:val="50"/>
    <w:uiPriority w:val="9"/>
    <w:locked/>
    <w:rsid w:val="00A56092"/>
    <w:rPr>
      <w:rFonts w:cs="Times New Roman"/>
      <w:i/>
      <w:iCs/>
      <w:lang w:val="en-US" w:eastAsia="x-none"/>
    </w:rPr>
  </w:style>
  <w:style w:type="character" w:customStyle="1" w:styleId="60">
    <w:name w:val="Заголовок 6 Знак"/>
    <w:link w:val="6"/>
    <w:uiPriority w:val="9"/>
    <w:locked/>
    <w:rsid w:val="00A56092"/>
    <w:rPr>
      <w:rFonts w:cs="Times New Roman"/>
      <w:i/>
      <w:iCs/>
      <w:sz w:val="24"/>
      <w:lang w:val="en-US" w:eastAsia="x-none"/>
    </w:rPr>
  </w:style>
  <w:style w:type="character" w:customStyle="1" w:styleId="70">
    <w:name w:val="Заголовок 7 Знак"/>
    <w:link w:val="7"/>
    <w:uiPriority w:val="9"/>
    <w:locked/>
    <w:rsid w:val="004B3993"/>
    <w:rPr>
      <w:rFonts w:cs="Times New Roman"/>
      <w:b/>
      <w:bCs/>
      <w:iCs/>
      <w:sz w:val="28"/>
    </w:rPr>
  </w:style>
  <w:style w:type="character" w:customStyle="1" w:styleId="80">
    <w:name w:val="Заголовок 8 Знак"/>
    <w:link w:val="8"/>
    <w:uiPriority w:val="9"/>
    <w:locked/>
    <w:rsid w:val="004B3993"/>
    <w:rPr>
      <w:rFonts w:cs="Times New Roman"/>
      <w:b/>
      <w:bCs/>
      <w:sz w:val="28"/>
    </w:rPr>
  </w:style>
  <w:style w:type="character" w:customStyle="1" w:styleId="90">
    <w:name w:val="Заголовок 9 Знак"/>
    <w:link w:val="9"/>
    <w:uiPriority w:val="9"/>
    <w:locked/>
    <w:rsid w:val="004B3993"/>
    <w:rPr>
      <w:rFonts w:cs="Times New Roman"/>
      <w:sz w:val="24"/>
    </w:rPr>
  </w:style>
  <w:style w:type="table" w:styleId="a3">
    <w:name w:val="Table Grid"/>
    <w:basedOn w:val="a1"/>
    <w:uiPriority w:val="59"/>
    <w:rsid w:val="00A560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A56092"/>
    <w:pPr>
      <w:tabs>
        <w:tab w:val="center" w:pos="4677"/>
        <w:tab w:val="right" w:pos="9355"/>
      </w:tabs>
      <w:jc w:val="left"/>
    </w:pPr>
    <w:rPr>
      <w:kern w:val="0"/>
      <w:lang w:val="ru-RU"/>
    </w:rPr>
  </w:style>
  <w:style w:type="character" w:customStyle="1" w:styleId="a5">
    <w:name w:val="Верхний колонтитул Знак"/>
    <w:link w:val="a4"/>
    <w:uiPriority w:val="99"/>
    <w:locked/>
    <w:rsid w:val="00A56092"/>
    <w:rPr>
      <w:rFonts w:cs="Times New Roman"/>
      <w:sz w:val="24"/>
    </w:rPr>
  </w:style>
  <w:style w:type="paragraph" w:styleId="32">
    <w:name w:val="Body Text Indent 3"/>
    <w:basedOn w:val="a"/>
    <w:link w:val="33"/>
    <w:uiPriority w:val="99"/>
    <w:rsid w:val="00A56092"/>
    <w:pPr>
      <w:ind w:firstLine="360"/>
    </w:pPr>
    <w:rPr>
      <w:kern w:val="0"/>
      <w:lang w:val="ru-RU"/>
    </w:rPr>
  </w:style>
  <w:style w:type="character" w:customStyle="1" w:styleId="33">
    <w:name w:val="Основной текст с отступом 3 Знак"/>
    <w:link w:val="32"/>
    <w:uiPriority w:val="99"/>
    <w:locked/>
    <w:rsid w:val="00A56092"/>
    <w:rPr>
      <w:rFonts w:cs="Times New Roman"/>
      <w:sz w:val="24"/>
    </w:rPr>
  </w:style>
  <w:style w:type="paragraph" w:styleId="a6">
    <w:name w:val="footer"/>
    <w:basedOn w:val="a"/>
    <w:link w:val="a7"/>
    <w:uiPriority w:val="99"/>
    <w:rsid w:val="00A56092"/>
    <w:pPr>
      <w:tabs>
        <w:tab w:val="center" w:pos="4677"/>
        <w:tab w:val="right" w:pos="9355"/>
      </w:tabs>
      <w:jc w:val="left"/>
    </w:pPr>
    <w:rPr>
      <w:kern w:val="0"/>
      <w:szCs w:val="24"/>
      <w:lang w:val="ru-RU"/>
    </w:rPr>
  </w:style>
  <w:style w:type="character" w:customStyle="1" w:styleId="a7">
    <w:name w:val="Нижний колонтитул Знак"/>
    <w:link w:val="a6"/>
    <w:uiPriority w:val="99"/>
    <w:locked/>
    <w:rsid w:val="00A56092"/>
    <w:rPr>
      <w:rFonts w:cs="Times New Roman"/>
      <w:sz w:val="24"/>
      <w:szCs w:val="24"/>
    </w:rPr>
  </w:style>
  <w:style w:type="character" w:styleId="a8">
    <w:name w:val="page number"/>
    <w:uiPriority w:val="99"/>
    <w:rsid w:val="00A56092"/>
    <w:rPr>
      <w:rFonts w:cs="Times New Roman"/>
    </w:rPr>
  </w:style>
  <w:style w:type="paragraph" w:styleId="a9">
    <w:name w:val="Body Text Indent"/>
    <w:basedOn w:val="a"/>
    <w:link w:val="aa"/>
    <w:uiPriority w:val="99"/>
    <w:rsid w:val="00A56092"/>
    <w:pPr>
      <w:ind w:firstLine="360"/>
    </w:pPr>
    <w:rPr>
      <w:kern w:val="0"/>
      <w:sz w:val="20"/>
      <w:lang w:val="ru-RU"/>
    </w:rPr>
  </w:style>
  <w:style w:type="character" w:customStyle="1" w:styleId="aa">
    <w:name w:val="Основной текст с отступом Знак"/>
    <w:link w:val="a9"/>
    <w:uiPriority w:val="99"/>
    <w:locked/>
    <w:rsid w:val="00A56092"/>
    <w:rPr>
      <w:rFonts w:cs="Times New Roman"/>
    </w:rPr>
  </w:style>
  <w:style w:type="paragraph" w:styleId="21">
    <w:name w:val="Body Text Indent 2"/>
    <w:basedOn w:val="a"/>
    <w:link w:val="22"/>
    <w:uiPriority w:val="99"/>
    <w:rsid w:val="00A56092"/>
    <w:pPr>
      <w:ind w:firstLine="360"/>
    </w:pPr>
    <w:rPr>
      <w:iCs/>
      <w:color w:val="000000"/>
      <w:kern w:val="0"/>
      <w:sz w:val="20"/>
      <w:lang w:val="ru-RU"/>
    </w:rPr>
  </w:style>
  <w:style w:type="character" w:customStyle="1" w:styleId="22">
    <w:name w:val="Основной текст с отступом 2 Знак"/>
    <w:link w:val="21"/>
    <w:uiPriority w:val="99"/>
    <w:locked/>
    <w:rsid w:val="00A56092"/>
    <w:rPr>
      <w:rFonts w:cs="Times New Roman"/>
      <w:iCs/>
      <w:color w:val="000000"/>
    </w:rPr>
  </w:style>
  <w:style w:type="paragraph" w:styleId="ab">
    <w:name w:val="Document Map"/>
    <w:basedOn w:val="a"/>
    <w:link w:val="ac"/>
    <w:uiPriority w:val="99"/>
    <w:rsid w:val="00A56092"/>
    <w:pPr>
      <w:shd w:val="clear" w:color="auto" w:fill="000080"/>
      <w:jc w:val="left"/>
    </w:pPr>
    <w:rPr>
      <w:rFonts w:ascii="Tahoma" w:hAnsi="Tahoma" w:cs="Tahoma"/>
      <w:kern w:val="0"/>
      <w:lang w:val="ru-RU"/>
    </w:rPr>
  </w:style>
  <w:style w:type="character" w:customStyle="1" w:styleId="ac">
    <w:name w:val="Схема документа Знак"/>
    <w:link w:val="ab"/>
    <w:uiPriority w:val="99"/>
    <w:locked/>
    <w:rsid w:val="00A56092"/>
    <w:rPr>
      <w:rFonts w:ascii="Tahoma" w:hAnsi="Tahoma" w:cs="Tahoma"/>
      <w:sz w:val="24"/>
      <w:shd w:val="clear" w:color="auto" w:fill="000080"/>
    </w:rPr>
  </w:style>
  <w:style w:type="paragraph" w:styleId="ad">
    <w:name w:val="Body Text"/>
    <w:basedOn w:val="a"/>
    <w:link w:val="ae"/>
    <w:uiPriority w:val="99"/>
    <w:rsid w:val="004B3993"/>
    <w:pPr>
      <w:spacing w:after="120"/>
      <w:jc w:val="left"/>
    </w:pPr>
    <w:rPr>
      <w:kern w:val="0"/>
      <w:szCs w:val="24"/>
      <w:lang w:val="ru-RU"/>
    </w:rPr>
  </w:style>
  <w:style w:type="character" w:customStyle="1" w:styleId="ae">
    <w:name w:val="Основной текст Знак"/>
    <w:link w:val="ad"/>
    <w:uiPriority w:val="99"/>
    <w:locked/>
    <w:rsid w:val="004B3993"/>
    <w:rPr>
      <w:rFonts w:cs="Times New Roman"/>
      <w:sz w:val="24"/>
      <w:szCs w:val="24"/>
    </w:rPr>
  </w:style>
  <w:style w:type="paragraph" w:styleId="23">
    <w:name w:val="Body Text 2"/>
    <w:basedOn w:val="a"/>
    <w:link w:val="24"/>
    <w:uiPriority w:val="99"/>
    <w:rsid w:val="004B3993"/>
    <w:pPr>
      <w:spacing w:after="120" w:line="480" w:lineRule="auto"/>
      <w:jc w:val="left"/>
    </w:pPr>
    <w:rPr>
      <w:kern w:val="0"/>
      <w:szCs w:val="24"/>
      <w:lang w:val="ru-RU"/>
    </w:rPr>
  </w:style>
  <w:style w:type="character" w:customStyle="1" w:styleId="24">
    <w:name w:val="Основной текст 2 Знак"/>
    <w:link w:val="23"/>
    <w:uiPriority w:val="99"/>
    <w:locked/>
    <w:rsid w:val="004B3993"/>
    <w:rPr>
      <w:rFonts w:cs="Times New Roman"/>
      <w:sz w:val="24"/>
      <w:szCs w:val="24"/>
    </w:rPr>
  </w:style>
  <w:style w:type="paragraph" w:styleId="34">
    <w:name w:val="Body Text 3"/>
    <w:basedOn w:val="a"/>
    <w:link w:val="35"/>
    <w:uiPriority w:val="99"/>
    <w:rsid w:val="004B3993"/>
    <w:pPr>
      <w:spacing w:after="120"/>
      <w:jc w:val="left"/>
    </w:pPr>
    <w:rPr>
      <w:kern w:val="0"/>
      <w:sz w:val="16"/>
      <w:szCs w:val="16"/>
      <w:lang w:val="ru-RU"/>
    </w:rPr>
  </w:style>
  <w:style w:type="character" w:customStyle="1" w:styleId="35">
    <w:name w:val="Основной текст 3 Знак"/>
    <w:link w:val="34"/>
    <w:uiPriority w:val="99"/>
    <w:locked/>
    <w:rsid w:val="004B3993"/>
    <w:rPr>
      <w:rFonts w:cs="Times New Roman"/>
      <w:sz w:val="16"/>
      <w:szCs w:val="16"/>
    </w:rPr>
  </w:style>
  <w:style w:type="paragraph" w:styleId="11">
    <w:name w:val="toc 1"/>
    <w:basedOn w:val="a"/>
    <w:next w:val="a"/>
    <w:uiPriority w:val="39"/>
    <w:rsid w:val="004B3993"/>
    <w:pPr>
      <w:tabs>
        <w:tab w:val="right" w:leader="dot" w:pos="8788"/>
      </w:tabs>
      <w:jc w:val="left"/>
    </w:pPr>
    <w:rPr>
      <w:kern w:val="0"/>
      <w:sz w:val="20"/>
      <w:lang w:val="ru-RU"/>
    </w:rPr>
  </w:style>
  <w:style w:type="paragraph" w:styleId="25">
    <w:name w:val="toc 2"/>
    <w:basedOn w:val="a"/>
    <w:next w:val="a"/>
    <w:uiPriority w:val="39"/>
    <w:rsid w:val="004B3993"/>
    <w:pPr>
      <w:tabs>
        <w:tab w:val="right" w:leader="dot" w:pos="8788"/>
      </w:tabs>
      <w:ind w:left="200"/>
      <w:jc w:val="left"/>
    </w:pPr>
    <w:rPr>
      <w:kern w:val="0"/>
      <w:sz w:val="20"/>
      <w:lang w:val="ru-RU"/>
    </w:rPr>
  </w:style>
  <w:style w:type="paragraph" w:styleId="36">
    <w:name w:val="toc 3"/>
    <w:basedOn w:val="a"/>
    <w:next w:val="a"/>
    <w:uiPriority w:val="39"/>
    <w:rsid w:val="004B3993"/>
    <w:pPr>
      <w:tabs>
        <w:tab w:val="right" w:leader="dot" w:pos="8788"/>
      </w:tabs>
      <w:ind w:left="400"/>
      <w:jc w:val="left"/>
    </w:pPr>
    <w:rPr>
      <w:kern w:val="0"/>
      <w:sz w:val="20"/>
      <w:lang w:val="ru-RU"/>
    </w:rPr>
  </w:style>
  <w:style w:type="paragraph" w:styleId="42">
    <w:name w:val="toc 4"/>
    <w:basedOn w:val="a"/>
    <w:next w:val="a"/>
    <w:uiPriority w:val="39"/>
    <w:rsid w:val="004B3993"/>
    <w:pPr>
      <w:tabs>
        <w:tab w:val="right" w:leader="dot" w:pos="8788"/>
      </w:tabs>
      <w:ind w:left="600"/>
      <w:jc w:val="left"/>
    </w:pPr>
    <w:rPr>
      <w:kern w:val="0"/>
      <w:sz w:val="20"/>
      <w:lang w:val="ru-RU"/>
    </w:rPr>
  </w:style>
  <w:style w:type="paragraph" w:styleId="52">
    <w:name w:val="toc 5"/>
    <w:basedOn w:val="a"/>
    <w:next w:val="a"/>
    <w:uiPriority w:val="39"/>
    <w:rsid w:val="004B3993"/>
    <w:pPr>
      <w:tabs>
        <w:tab w:val="right" w:leader="dot" w:pos="8788"/>
      </w:tabs>
      <w:ind w:left="800"/>
      <w:jc w:val="left"/>
    </w:pPr>
    <w:rPr>
      <w:kern w:val="0"/>
      <w:sz w:val="20"/>
      <w:lang w:val="ru-RU"/>
    </w:rPr>
  </w:style>
  <w:style w:type="paragraph" w:styleId="61">
    <w:name w:val="toc 6"/>
    <w:basedOn w:val="a"/>
    <w:next w:val="a"/>
    <w:uiPriority w:val="39"/>
    <w:rsid w:val="004B3993"/>
    <w:pPr>
      <w:tabs>
        <w:tab w:val="right" w:leader="dot" w:pos="8788"/>
      </w:tabs>
      <w:ind w:left="1000"/>
      <w:jc w:val="left"/>
    </w:pPr>
    <w:rPr>
      <w:kern w:val="0"/>
      <w:sz w:val="20"/>
      <w:lang w:val="ru-RU"/>
    </w:rPr>
  </w:style>
  <w:style w:type="paragraph" w:styleId="71">
    <w:name w:val="toc 7"/>
    <w:basedOn w:val="a"/>
    <w:next w:val="a"/>
    <w:uiPriority w:val="39"/>
    <w:rsid w:val="004B3993"/>
    <w:pPr>
      <w:tabs>
        <w:tab w:val="right" w:leader="dot" w:pos="8788"/>
      </w:tabs>
      <w:ind w:left="1200"/>
      <w:jc w:val="left"/>
    </w:pPr>
    <w:rPr>
      <w:kern w:val="0"/>
      <w:sz w:val="20"/>
      <w:lang w:val="ru-RU"/>
    </w:rPr>
  </w:style>
  <w:style w:type="paragraph" w:styleId="81">
    <w:name w:val="toc 8"/>
    <w:basedOn w:val="a"/>
    <w:next w:val="a"/>
    <w:uiPriority w:val="39"/>
    <w:rsid w:val="004B3993"/>
    <w:pPr>
      <w:tabs>
        <w:tab w:val="right" w:leader="dot" w:pos="8788"/>
      </w:tabs>
      <w:ind w:left="1400"/>
      <w:jc w:val="left"/>
    </w:pPr>
    <w:rPr>
      <w:kern w:val="0"/>
      <w:sz w:val="20"/>
      <w:lang w:val="ru-RU"/>
    </w:rPr>
  </w:style>
  <w:style w:type="paragraph" w:styleId="91">
    <w:name w:val="toc 9"/>
    <w:basedOn w:val="a"/>
    <w:next w:val="a"/>
    <w:uiPriority w:val="39"/>
    <w:rsid w:val="004B3993"/>
    <w:pPr>
      <w:tabs>
        <w:tab w:val="right" w:leader="dot" w:pos="8788"/>
      </w:tabs>
      <w:ind w:left="1600"/>
      <w:jc w:val="left"/>
    </w:pPr>
    <w:rPr>
      <w:kern w:val="0"/>
      <w:sz w:val="20"/>
      <w:lang w:val="ru-RU"/>
    </w:rPr>
  </w:style>
  <w:style w:type="paragraph" w:customStyle="1" w:styleId="12">
    <w:name w:val="заголовок 1"/>
    <w:basedOn w:val="a"/>
    <w:next w:val="a"/>
    <w:uiPriority w:val="99"/>
    <w:rsid w:val="004B3993"/>
    <w:pPr>
      <w:keepNext/>
      <w:widowControl w:val="0"/>
      <w:spacing w:line="360" w:lineRule="auto"/>
      <w:ind w:firstLine="720"/>
      <w:jc w:val="center"/>
    </w:pPr>
    <w:rPr>
      <w:b/>
      <w:kern w:val="0"/>
      <w:sz w:val="32"/>
      <w:lang w:val="ru-RU"/>
    </w:rPr>
  </w:style>
  <w:style w:type="paragraph" w:styleId="af">
    <w:name w:val="footnote text"/>
    <w:basedOn w:val="a"/>
    <w:link w:val="af0"/>
    <w:uiPriority w:val="99"/>
    <w:rsid w:val="004B3993"/>
    <w:pPr>
      <w:jc w:val="left"/>
    </w:pPr>
    <w:rPr>
      <w:kern w:val="0"/>
      <w:sz w:val="20"/>
      <w:lang w:val="ru-RU"/>
    </w:rPr>
  </w:style>
  <w:style w:type="character" w:customStyle="1" w:styleId="af0">
    <w:name w:val="Текст сноски Знак"/>
    <w:link w:val="af"/>
    <w:uiPriority w:val="99"/>
    <w:locked/>
    <w:rsid w:val="004B3993"/>
    <w:rPr>
      <w:rFonts w:cs="Times New Roman"/>
    </w:rPr>
  </w:style>
  <w:style w:type="paragraph" w:customStyle="1" w:styleId="43">
    <w:name w:val="заголовок 4"/>
    <w:basedOn w:val="a"/>
    <w:next w:val="a"/>
    <w:rsid w:val="004B3993"/>
    <w:pPr>
      <w:keepNext/>
      <w:widowControl w:val="0"/>
      <w:ind w:firstLine="720"/>
    </w:pPr>
    <w:rPr>
      <w:kern w:val="0"/>
    </w:rPr>
  </w:style>
  <w:style w:type="paragraph" w:customStyle="1" w:styleId="53">
    <w:name w:val="заголовок 5"/>
    <w:basedOn w:val="a"/>
    <w:next w:val="a"/>
    <w:rsid w:val="004B3993"/>
    <w:pPr>
      <w:keepNext/>
      <w:widowControl w:val="0"/>
      <w:jc w:val="right"/>
    </w:pPr>
    <w:rPr>
      <w:kern w:val="0"/>
      <w:lang w:val="ru-RU"/>
    </w:rPr>
  </w:style>
  <w:style w:type="paragraph" w:styleId="af1">
    <w:name w:val="caption"/>
    <w:basedOn w:val="a"/>
    <w:uiPriority w:val="35"/>
    <w:qFormat/>
    <w:rsid w:val="004B3993"/>
    <w:pPr>
      <w:widowControl w:val="0"/>
      <w:jc w:val="center"/>
    </w:pPr>
    <w:rPr>
      <w:b/>
      <w:kern w:val="0"/>
      <w:sz w:val="28"/>
      <w:lang w:val="ru-RU"/>
    </w:rPr>
  </w:style>
  <w:style w:type="paragraph" w:customStyle="1" w:styleId="af2">
    <w:name w:val="Основной текс"/>
    <w:basedOn w:val="a"/>
    <w:rsid w:val="004B3993"/>
    <w:pPr>
      <w:widowControl w:val="0"/>
      <w:jc w:val="left"/>
    </w:pPr>
    <w:rPr>
      <w:b/>
      <w:kern w:val="0"/>
      <w:sz w:val="28"/>
      <w:lang w:val="ru-RU"/>
    </w:rPr>
  </w:style>
  <w:style w:type="paragraph" w:styleId="af3">
    <w:name w:val="Title"/>
    <w:basedOn w:val="a"/>
    <w:link w:val="af4"/>
    <w:uiPriority w:val="10"/>
    <w:qFormat/>
    <w:rsid w:val="004B3993"/>
    <w:pPr>
      <w:jc w:val="center"/>
    </w:pPr>
    <w:rPr>
      <w:b/>
      <w:kern w:val="0"/>
      <w:sz w:val="28"/>
      <w:lang w:val="ru-RU"/>
    </w:rPr>
  </w:style>
  <w:style w:type="character" w:customStyle="1" w:styleId="af4">
    <w:name w:val="Название Знак"/>
    <w:link w:val="af3"/>
    <w:uiPriority w:val="10"/>
    <w:locked/>
    <w:rsid w:val="004B3993"/>
    <w:rPr>
      <w:rFonts w:cs="Times New Roman"/>
      <w:b/>
      <w:sz w:val="28"/>
    </w:rPr>
  </w:style>
  <w:style w:type="character" w:styleId="af5">
    <w:name w:val="footnote reference"/>
    <w:uiPriority w:val="99"/>
    <w:rsid w:val="004B3993"/>
    <w:rPr>
      <w:rFonts w:cs="Times New Roman"/>
      <w:vertAlign w:val="superscript"/>
    </w:rPr>
  </w:style>
  <w:style w:type="paragraph" w:customStyle="1" w:styleId="26">
    <w:name w:val="заголовок 2"/>
    <w:basedOn w:val="a"/>
    <w:next w:val="a"/>
    <w:rsid w:val="004B3993"/>
    <w:pPr>
      <w:keepNext/>
      <w:widowControl w:val="0"/>
      <w:jc w:val="center"/>
    </w:pPr>
    <w:rPr>
      <w:kern w:val="0"/>
      <w:lang w:val="ru-RU"/>
    </w:rPr>
  </w:style>
  <w:style w:type="character" w:styleId="af6">
    <w:name w:val="Hyperlink"/>
    <w:uiPriority w:val="99"/>
    <w:rsid w:val="004B3993"/>
    <w:rPr>
      <w:rFonts w:cs="Times New Roman"/>
      <w:color w:val="0000FF"/>
      <w:u w:val="single"/>
    </w:rPr>
  </w:style>
  <w:style w:type="paragraph" w:styleId="af7">
    <w:name w:val="endnote text"/>
    <w:basedOn w:val="a"/>
    <w:link w:val="af8"/>
    <w:uiPriority w:val="99"/>
    <w:rsid w:val="004B3993"/>
    <w:pPr>
      <w:jc w:val="left"/>
    </w:pPr>
    <w:rPr>
      <w:kern w:val="0"/>
      <w:sz w:val="20"/>
      <w:lang w:val="ru-RU"/>
    </w:rPr>
  </w:style>
  <w:style w:type="character" w:customStyle="1" w:styleId="af8">
    <w:name w:val="Текст концевой сноски Знак"/>
    <w:link w:val="af7"/>
    <w:uiPriority w:val="99"/>
    <w:locked/>
    <w:rsid w:val="004B3993"/>
    <w:rPr>
      <w:rFonts w:cs="Times New Roman"/>
    </w:rPr>
  </w:style>
  <w:style w:type="character" w:styleId="af9">
    <w:name w:val="endnote reference"/>
    <w:uiPriority w:val="99"/>
    <w:rsid w:val="004B3993"/>
    <w:rPr>
      <w:rFonts w:cs="Times New Roman"/>
      <w:vertAlign w:val="superscript"/>
    </w:rPr>
  </w:style>
  <w:style w:type="paragraph" w:customStyle="1" w:styleId="afa">
    <w:name w:val="Решение"/>
    <w:basedOn w:val="a"/>
    <w:next w:val="a"/>
    <w:rsid w:val="004B3993"/>
    <w:pPr>
      <w:spacing w:line="360" w:lineRule="auto"/>
    </w:pPr>
    <w:rPr>
      <w:kern w:val="0"/>
      <w:lang w:val="ru-RU"/>
    </w:rPr>
  </w:style>
  <w:style w:type="paragraph" w:styleId="afb">
    <w:name w:val="Normal Indent"/>
    <w:basedOn w:val="a"/>
    <w:uiPriority w:val="99"/>
    <w:rsid w:val="00950875"/>
    <w:pPr>
      <w:keepNext/>
      <w:autoSpaceDE w:val="0"/>
      <w:autoSpaceDN w:val="0"/>
      <w:ind w:left="567"/>
      <w:jc w:val="left"/>
    </w:pPr>
    <w:rPr>
      <w:rFonts w:eastAsia="SimSun" w:cs="TimesET"/>
      <w:spacing w:val="6"/>
      <w:kern w:val="0"/>
      <w:szCs w:val="26"/>
      <w:lang w:val="ru-RU"/>
    </w:rPr>
  </w:style>
  <w:style w:type="paragraph" w:styleId="afc">
    <w:name w:val="List Bullet"/>
    <w:basedOn w:val="a"/>
    <w:uiPriority w:val="99"/>
    <w:rsid w:val="00950875"/>
    <w:pPr>
      <w:keepNext/>
      <w:tabs>
        <w:tab w:val="num" w:pos="1093"/>
      </w:tabs>
      <w:autoSpaceDE w:val="0"/>
      <w:autoSpaceDN w:val="0"/>
      <w:spacing w:line="288" w:lineRule="auto"/>
      <w:ind w:left="1093" w:hanging="384"/>
      <w:jc w:val="left"/>
    </w:pPr>
    <w:rPr>
      <w:rFonts w:eastAsia="SimSun" w:cs="TimesET"/>
      <w:spacing w:val="6"/>
      <w:kern w:val="0"/>
      <w:szCs w:val="26"/>
      <w:lang w:val="ru-RU"/>
    </w:rPr>
  </w:style>
  <w:style w:type="paragraph" w:styleId="27">
    <w:name w:val="List Bullet 2"/>
    <w:basedOn w:val="a"/>
    <w:uiPriority w:val="99"/>
    <w:rsid w:val="00950875"/>
    <w:pPr>
      <w:keepNext/>
      <w:tabs>
        <w:tab w:val="num" w:pos="360"/>
      </w:tabs>
      <w:autoSpaceDE w:val="0"/>
      <w:autoSpaceDN w:val="0"/>
      <w:spacing w:line="288" w:lineRule="auto"/>
      <w:ind w:left="357" w:hanging="357"/>
      <w:jc w:val="left"/>
    </w:pPr>
    <w:rPr>
      <w:rFonts w:eastAsia="SimSun" w:cs="TimesET"/>
      <w:spacing w:val="6"/>
      <w:kern w:val="0"/>
      <w:szCs w:val="26"/>
      <w:lang w:val="ru-RU"/>
    </w:rPr>
  </w:style>
  <w:style w:type="paragraph" w:styleId="3">
    <w:name w:val="List Bullet 3"/>
    <w:basedOn w:val="a"/>
    <w:uiPriority w:val="99"/>
    <w:rsid w:val="00950875"/>
    <w:pPr>
      <w:keepNext/>
      <w:numPr>
        <w:numId w:val="3"/>
      </w:numPr>
      <w:tabs>
        <w:tab w:val="clear" w:pos="926"/>
        <w:tab w:val="num" w:pos="360"/>
      </w:tabs>
      <w:autoSpaceDE w:val="0"/>
      <w:autoSpaceDN w:val="0"/>
      <w:spacing w:line="288" w:lineRule="auto"/>
      <w:ind w:left="360"/>
      <w:jc w:val="left"/>
    </w:pPr>
    <w:rPr>
      <w:rFonts w:eastAsia="SimSun" w:cs="TimesET"/>
      <w:spacing w:val="6"/>
      <w:kern w:val="0"/>
      <w:szCs w:val="26"/>
      <w:lang w:val="ru-RU"/>
    </w:rPr>
  </w:style>
  <w:style w:type="paragraph" w:styleId="4">
    <w:name w:val="List Bullet 4"/>
    <w:basedOn w:val="a"/>
    <w:uiPriority w:val="99"/>
    <w:rsid w:val="00950875"/>
    <w:pPr>
      <w:keepNext/>
      <w:numPr>
        <w:numId w:val="9"/>
      </w:numPr>
      <w:tabs>
        <w:tab w:val="clear" w:pos="360"/>
        <w:tab w:val="num" w:pos="1209"/>
      </w:tabs>
      <w:autoSpaceDE w:val="0"/>
      <w:autoSpaceDN w:val="0"/>
      <w:spacing w:line="288" w:lineRule="auto"/>
      <w:ind w:left="1209"/>
      <w:jc w:val="left"/>
    </w:pPr>
    <w:rPr>
      <w:rFonts w:eastAsia="SimSun" w:cs="TimesET"/>
      <w:spacing w:val="6"/>
      <w:kern w:val="0"/>
      <w:szCs w:val="26"/>
      <w:lang w:val="ru-RU"/>
    </w:rPr>
  </w:style>
  <w:style w:type="paragraph" w:styleId="5">
    <w:name w:val="List Bullet 5"/>
    <w:basedOn w:val="a"/>
    <w:uiPriority w:val="99"/>
    <w:rsid w:val="00950875"/>
    <w:pPr>
      <w:keepNext/>
      <w:numPr>
        <w:numId w:val="10"/>
      </w:numPr>
      <w:tabs>
        <w:tab w:val="clear" w:pos="643"/>
        <w:tab w:val="num" w:pos="1492"/>
      </w:tabs>
      <w:autoSpaceDE w:val="0"/>
      <w:autoSpaceDN w:val="0"/>
      <w:spacing w:line="288" w:lineRule="auto"/>
      <w:ind w:left="1492"/>
      <w:jc w:val="left"/>
    </w:pPr>
    <w:rPr>
      <w:rFonts w:eastAsia="SimSun" w:cs="TimesET"/>
      <w:spacing w:val="6"/>
      <w:kern w:val="0"/>
      <w:szCs w:val="26"/>
      <w:lang w:val="ru-RU"/>
    </w:rPr>
  </w:style>
  <w:style w:type="paragraph" w:styleId="13">
    <w:name w:val="index 1"/>
    <w:basedOn w:val="a"/>
    <w:next w:val="a"/>
    <w:uiPriority w:val="99"/>
    <w:rsid w:val="00950875"/>
    <w:pPr>
      <w:keepNext/>
      <w:autoSpaceDE w:val="0"/>
      <w:autoSpaceDN w:val="0"/>
      <w:spacing w:line="288" w:lineRule="auto"/>
      <w:ind w:left="260" w:hanging="260"/>
      <w:jc w:val="left"/>
    </w:pPr>
    <w:rPr>
      <w:rFonts w:eastAsia="SimSun" w:cs="TimesET"/>
      <w:spacing w:val="6"/>
      <w:kern w:val="0"/>
      <w:szCs w:val="26"/>
      <w:lang w:val="ru-RU"/>
    </w:rPr>
  </w:style>
  <w:style w:type="paragraph" w:styleId="28">
    <w:name w:val="index 2"/>
    <w:basedOn w:val="a"/>
    <w:next w:val="a"/>
    <w:uiPriority w:val="99"/>
    <w:rsid w:val="00950875"/>
    <w:pPr>
      <w:keepNext/>
      <w:autoSpaceDE w:val="0"/>
      <w:autoSpaceDN w:val="0"/>
      <w:spacing w:line="288" w:lineRule="auto"/>
      <w:ind w:left="520" w:hanging="260"/>
      <w:jc w:val="left"/>
    </w:pPr>
    <w:rPr>
      <w:rFonts w:eastAsia="SimSun" w:cs="TimesET"/>
      <w:spacing w:val="6"/>
      <w:kern w:val="0"/>
      <w:szCs w:val="26"/>
      <w:lang w:val="ru-RU"/>
    </w:rPr>
  </w:style>
  <w:style w:type="paragraph" w:styleId="37">
    <w:name w:val="index 3"/>
    <w:basedOn w:val="a"/>
    <w:next w:val="a"/>
    <w:uiPriority w:val="99"/>
    <w:rsid w:val="00950875"/>
    <w:pPr>
      <w:keepNext/>
      <w:autoSpaceDE w:val="0"/>
      <w:autoSpaceDN w:val="0"/>
      <w:spacing w:line="288" w:lineRule="auto"/>
      <w:ind w:left="780" w:hanging="260"/>
      <w:jc w:val="left"/>
    </w:pPr>
    <w:rPr>
      <w:rFonts w:eastAsia="SimSun" w:cs="TimesET"/>
      <w:spacing w:val="6"/>
      <w:kern w:val="0"/>
      <w:szCs w:val="26"/>
      <w:lang w:val="ru-RU"/>
    </w:rPr>
  </w:style>
  <w:style w:type="paragraph" w:styleId="44">
    <w:name w:val="index 4"/>
    <w:basedOn w:val="a"/>
    <w:next w:val="a"/>
    <w:uiPriority w:val="99"/>
    <w:rsid w:val="00950875"/>
    <w:pPr>
      <w:keepNext/>
      <w:autoSpaceDE w:val="0"/>
      <w:autoSpaceDN w:val="0"/>
      <w:spacing w:line="288" w:lineRule="auto"/>
      <w:ind w:left="1040" w:hanging="260"/>
      <w:jc w:val="left"/>
    </w:pPr>
    <w:rPr>
      <w:rFonts w:eastAsia="SimSun" w:cs="TimesET"/>
      <w:spacing w:val="6"/>
      <w:kern w:val="0"/>
      <w:szCs w:val="26"/>
      <w:lang w:val="ru-RU"/>
    </w:rPr>
  </w:style>
  <w:style w:type="paragraph" w:styleId="54">
    <w:name w:val="index 5"/>
    <w:basedOn w:val="a"/>
    <w:next w:val="a"/>
    <w:uiPriority w:val="99"/>
    <w:rsid w:val="00950875"/>
    <w:pPr>
      <w:keepNext/>
      <w:autoSpaceDE w:val="0"/>
      <w:autoSpaceDN w:val="0"/>
      <w:spacing w:line="288" w:lineRule="auto"/>
      <w:ind w:left="1300" w:hanging="260"/>
      <w:jc w:val="left"/>
    </w:pPr>
    <w:rPr>
      <w:rFonts w:eastAsia="SimSun" w:cs="TimesET"/>
      <w:spacing w:val="6"/>
      <w:kern w:val="0"/>
      <w:szCs w:val="26"/>
      <w:lang w:val="ru-RU"/>
    </w:rPr>
  </w:style>
  <w:style w:type="paragraph" w:styleId="62">
    <w:name w:val="index 6"/>
    <w:basedOn w:val="a"/>
    <w:next w:val="a"/>
    <w:uiPriority w:val="99"/>
    <w:rsid w:val="00950875"/>
    <w:pPr>
      <w:keepNext/>
      <w:autoSpaceDE w:val="0"/>
      <w:autoSpaceDN w:val="0"/>
      <w:spacing w:line="288" w:lineRule="auto"/>
      <w:ind w:left="1560" w:hanging="260"/>
      <w:jc w:val="left"/>
    </w:pPr>
    <w:rPr>
      <w:rFonts w:eastAsia="SimSun" w:cs="TimesET"/>
      <w:spacing w:val="6"/>
      <w:kern w:val="0"/>
      <w:szCs w:val="26"/>
      <w:lang w:val="ru-RU"/>
    </w:rPr>
  </w:style>
  <w:style w:type="paragraph" w:styleId="72">
    <w:name w:val="index 7"/>
    <w:basedOn w:val="a"/>
    <w:next w:val="a"/>
    <w:uiPriority w:val="99"/>
    <w:rsid w:val="00950875"/>
    <w:pPr>
      <w:keepNext/>
      <w:autoSpaceDE w:val="0"/>
      <w:autoSpaceDN w:val="0"/>
      <w:spacing w:line="288" w:lineRule="auto"/>
      <w:ind w:left="1820" w:hanging="260"/>
      <w:jc w:val="left"/>
    </w:pPr>
    <w:rPr>
      <w:rFonts w:eastAsia="SimSun" w:cs="TimesET"/>
      <w:spacing w:val="6"/>
      <w:kern w:val="0"/>
      <w:szCs w:val="26"/>
      <w:lang w:val="ru-RU"/>
    </w:rPr>
  </w:style>
  <w:style w:type="paragraph" w:styleId="82">
    <w:name w:val="index 8"/>
    <w:basedOn w:val="a"/>
    <w:next w:val="a"/>
    <w:uiPriority w:val="99"/>
    <w:rsid w:val="00950875"/>
    <w:pPr>
      <w:keepNext/>
      <w:autoSpaceDE w:val="0"/>
      <w:autoSpaceDN w:val="0"/>
      <w:spacing w:line="288" w:lineRule="auto"/>
      <w:ind w:left="2080" w:hanging="260"/>
      <w:jc w:val="left"/>
    </w:pPr>
    <w:rPr>
      <w:rFonts w:eastAsia="SimSun" w:cs="TimesET"/>
      <w:spacing w:val="6"/>
      <w:kern w:val="0"/>
      <w:szCs w:val="26"/>
      <w:lang w:val="ru-RU"/>
    </w:rPr>
  </w:style>
  <w:style w:type="paragraph" w:styleId="92">
    <w:name w:val="index 9"/>
    <w:basedOn w:val="a"/>
    <w:next w:val="a"/>
    <w:uiPriority w:val="99"/>
    <w:rsid w:val="00950875"/>
    <w:pPr>
      <w:keepNext/>
      <w:autoSpaceDE w:val="0"/>
      <w:autoSpaceDN w:val="0"/>
      <w:spacing w:line="288" w:lineRule="auto"/>
      <w:ind w:left="2340" w:hanging="260"/>
      <w:jc w:val="left"/>
    </w:pPr>
    <w:rPr>
      <w:rFonts w:eastAsia="SimSun" w:cs="TimesET"/>
      <w:spacing w:val="6"/>
      <w:kern w:val="0"/>
      <w:szCs w:val="26"/>
      <w:lang w:val="ru-RU"/>
    </w:rPr>
  </w:style>
  <w:style w:type="paragraph" w:styleId="afd">
    <w:name w:val="Message Header"/>
    <w:basedOn w:val="a"/>
    <w:link w:val="afe"/>
    <w:uiPriority w:val="99"/>
    <w:rsid w:val="00950875"/>
    <w:pPr>
      <w:keepNext/>
      <w:pBdr>
        <w:top w:val="single" w:sz="6" w:space="1" w:color="auto"/>
        <w:left w:val="single" w:sz="6" w:space="1" w:color="auto"/>
        <w:bottom w:val="single" w:sz="6" w:space="1" w:color="auto"/>
        <w:right w:val="single" w:sz="6" w:space="1" w:color="auto"/>
      </w:pBdr>
      <w:shd w:val="pct20" w:color="auto" w:fill="auto"/>
      <w:autoSpaceDE w:val="0"/>
      <w:autoSpaceDN w:val="0"/>
      <w:spacing w:line="288" w:lineRule="auto"/>
      <w:ind w:left="1134" w:hanging="1134"/>
      <w:jc w:val="left"/>
    </w:pPr>
    <w:rPr>
      <w:rFonts w:ascii="Arial" w:eastAsia="SimSun" w:hAnsi="Arial" w:cs="TimesET"/>
      <w:spacing w:val="6"/>
      <w:kern w:val="0"/>
      <w:szCs w:val="26"/>
      <w:lang w:val="ru-RU"/>
    </w:rPr>
  </w:style>
  <w:style w:type="character" w:customStyle="1" w:styleId="afe">
    <w:name w:val="Шапка Знак"/>
    <w:link w:val="afd"/>
    <w:uiPriority w:val="99"/>
    <w:locked/>
    <w:rsid w:val="00950875"/>
    <w:rPr>
      <w:rFonts w:ascii="Arial" w:eastAsia="SimSun" w:hAnsi="Arial" w:cs="TimesET"/>
      <w:spacing w:val="6"/>
      <w:sz w:val="26"/>
      <w:szCs w:val="26"/>
      <w:shd w:val="pct20" w:color="auto" w:fill="auto"/>
    </w:rPr>
  </w:style>
  <w:style w:type="paragraph" w:customStyle="1" w:styleId="aff">
    <w:name w:val="Рис."/>
    <w:basedOn w:val="a"/>
    <w:next w:val="ad"/>
    <w:rsid w:val="00950875"/>
    <w:pPr>
      <w:keepNext/>
      <w:autoSpaceDE w:val="0"/>
      <w:autoSpaceDN w:val="0"/>
      <w:spacing w:before="120" w:after="120"/>
      <w:jc w:val="left"/>
    </w:pPr>
    <w:rPr>
      <w:rFonts w:eastAsia="SimSun" w:cs="TimesET"/>
      <w:spacing w:val="6"/>
      <w:kern w:val="0"/>
      <w:sz w:val="22"/>
      <w:szCs w:val="22"/>
      <w:lang w:val="ru-RU"/>
    </w:rPr>
  </w:style>
  <w:style w:type="paragraph" w:customStyle="1" w:styleId="aff0">
    <w:name w:val="Формула"/>
    <w:basedOn w:val="a"/>
    <w:rsid w:val="00950875"/>
    <w:pPr>
      <w:keepNext/>
      <w:tabs>
        <w:tab w:val="left" w:pos="7938"/>
      </w:tabs>
      <w:spacing w:line="360" w:lineRule="auto"/>
      <w:jc w:val="left"/>
    </w:pPr>
    <w:rPr>
      <w:spacing w:val="6"/>
      <w:kern w:val="0"/>
      <w:lang w:val="ru-RU"/>
    </w:rPr>
  </w:style>
  <w:style w:type="paragraph" w:customStyle="1" w:styleId="14">
    <w:name w:val="Формула1"/>
    <w:basedOn w:val="a"/>
    <w:rsid w:val="00B8785C"/>
    <w:pPr>
      <w:keepNext/>
      <w:tabs>
        <w:tab w:val="left" w:pos="7938"/>
      </w:tabs>
      <w:spacing w:line="360" w:lineRule="auto"/>
      <w:jc w:val="left"/>
    </w:pPr>
    <w:rPr>
      <w:spacing w:val="6"/>
      <w:kern w:val="0"/>
      <w:lang w:val="ru-RU"/>
    </w:rPr>
  </w:style>
  <w:style w:type="character" w:customStyle="1" w:styleId="aff1">
    <w:name w:val="Уравнение"/>
    <w:rsid w:val="00D12C9E"/>
    <w:rPr>
      <w:rFonts w:cs="Times New Roman"/>
      <w:position w:val="-10"/>
    </w:rPr>
  </w:style>
  <w:style w:type="paragraph" w:customStyle="1" w:styleId="Style1">
    <w:name w:val="Style1"/>
    <w:basedOn w:val="a"/>
    <w:rsid w:val="002019D7"/>
    <w:pPr>
      <w:spacing w:after="120"/>
      <w:jc w:val="left"/>
    </w:pPr>
    <w:rPr>
      <w:rFonts w:ascii="Time Roman" w:hAnsi="Time Roman"/>
      <w:b/>
      <w:sz w:val="28"/>
      <w:u w:val="single"/>
      <w:lang w:val="ru-RU"/>
    </w:rPr>
  </w:style>
  <w:style w:type="paragraph" w:styleId="aff2">
    <w:name w:val="Balloon Text"/>
    <w:basedOn w:val="a"/>
    <w:link w:val="aff3"/>
    <w:uiPriority w:val="99"/>
    <w:unhideWhenUsed/>
    <w:rsid w:val="00B3597D"/>
    <w:pPr>
      <w:jc w:val="left"/>
    </w:pPr>
    <w:rPr>
      <w:rFonts w:ascii="Tahoma" w:hAnsi="Tahoma" w:cs="Tahoma"/>
      <w:kern w:val="0"/>
      <w:sz w:val="16"/>
      <w:szCs w:val="16"/>
      <w:lang w:val="ru-RU"/>
    </w:rPr>
  </w:style>
  <w:style w:type="character" w:customStyle="1" w:styleId="aff3">
    <w:name w:val="Текст выноски Знак"/>
    <w:link w:val="aff2"/>
    <w:uiPriority w:val="99"/>
    <w:locked/>
    <w:rsid w:val="00B3597D"/>
    <w:rPr>
      <w:rFonts w:ascii="Tahoma" w:hAnsi="Tahoma" w:cs="Tahoma"/>
      <w:sz w:val="16"/>
      <w:szCs w:val="16"/>
    </w:rPr>
  </w:style>
  <w:style w:type="character" w:customStyle="1" w:styleId="aff4">
    <w:name w:val="Основной шрифт"/>
    <w:uiPriority w:val="99"/>
    <w:rsid w:val="00691942"/>
  </w:style>
  <w:style w:type="paragraph" w:styleId="aff5">
    <w:name w:val="Block Text"/>
    <w:basedOn w:val="a"/>
    <w:uiPriority w:val="99"/>
    <w:rsid w:val="00EA082E"/>
    <w:pPr>
      <w:widowControl w:val="0"/>
      <w:shd w:val="clear" w:color="auto" w:fill="FFFFFF"/>
      <w:autoSpaceDE w:val="0"/>
      <w:autoSpaceDN w:val="0"/>
      <w:adjustRightInd w:val="0"/>
      <w:spacing w:before="142" w:line="233" w:lineRule="exact"/>
      <w:ind w:left="-142" w:right="58" w:firstLine="142"/>
    </w:pPr>
    <w:rPr>
      <w:rFonts w:ascii="Arial" w:hAnsi="Arial" w:cs="Arial"/>
      <w:kern w:val="0"/>
      <w:sz w:val="20"/>
      <w:lang w:val="ru-RU"/>
    </w:rPr>
  </w:style>
  <w:style w:type="paragraph" w:customStyle="1" w:styleId="Normal1">
    <w:name w:val="Normal1"/>
    <w:rsid w:val="005022E4"/>
    <w:pPr>
      <w:snapToGrid w:val="0"/>
      <w:jc w:val="both"/>
    </w:pPr>
    <w:rPr>
      <w:kern w:val="24"/>
      <w:sz w:val="24"/>
      <w:lang w:val="en-US"/>
    </w:rPr>
  </w:style>
  <w:style w:type="paragraph" w:customStyle="1" w:styleId="15">
    <w:name w:val="Обычный1"/>
    <w:rsid w:val="006B181F"/>
    <w:pPr>
      <w:autoSpaceDE w:val="0"/>
      <w:autoSpaceDN w:val="0"/>
    </w:pPr>
  </w:style>
  <w:style w:type="paragraph" w:styleId="aff6">
    <w:name w:val="Plain Text"/>
    <w:basedOn w:val="a"/>
    <w:link w:val="aff7"/>
    <w:uiPriority w:val="99"/>
    <w:rsid w:val="008E159F"/>
    <w:pPr>
      <w:jc w:val="left"/>
    </w:pPr>
    <w:rPr>
      <w:rFonts w:ascii="Courier New" w:hAnsi="Courier New"/>
      <w:kern w:val="0"/>
      <w:sz w:val="20"/>
      <w:lang w:val="ru-RU"/>
    </w:rPr>
  </w:style>
  <w:style w:type="character" w:customStyle="1" w:styleId="aff7">
    <w:name w:val="Текст Знак"/>
    <w:link w:val="aff6"/>
    <w:uiPriority w:val="99"/>
    <w:locked/>
    <w:rsid w:val="008E159F"/>
    <w:rPr>
      <w:rFonts w:ascii="Courier New" w:hAnsi="Courier New"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281289">
      <w:marLeft w:val="0"/>
      <w:marRight w:val="0"/>
      <w:marTop w:val="0"/>
      <w:marBottom w:val="0"/>
      <w:divBdr>
        <w:top w:val="none" w:sz="0" w:space="0" w:color="auto"/>
        <w:left w:val="none" w:sz="0" w:space="0" w:color="auto"/>
        <w:bottom w:val="none" w:sz="0" w:space="0" w:color="auto"/>
        <w:right w:val="none" w:sz="0" w:space="0" w:color="auto"/>
      </w:divBdr>
    </w:div>
    <w:div w:id="1093281290">
      <w:marLeft w:val="0"/>
      <w:marRight w:val="0"/>
      <w:marTop w:val="0"/>
      <w:marBottom w:val="0"/>
      <w:divBdr>
        <w:top w:val="none" w:sz="0" w:space="0" w:color="auto"/>
        <w:left w:val="none" w:sz="0" w:space="0" w:color="auto"/>
        <w:bottom w:val="none" w:sz="0" w:space="0" w:color="auto"/>
        <w:right w:val="none" w:sz="0" w:space="0" w:color="auto"/>
      </w:divBdr>
    </w:div>
    <w:div w:id="1093281291">
      <w:marLeft w:val="0"/>
      <w:marRight w:val="0"/>
      <w:marTop w:val="0"/>
      <w:marBottom w:val="0"/>
      <w:divBdr>
        <w:top w:val="none" w:sz="0" w:space="0" w:color="auto"/>
        <w:left w:val="none" w:sz="0" w:space="0" w:color="auto"/>
        <w:bottom w:val="none" w:sz="0" w:space="0" w:color="auto"/>
        <w:right w:val="none" w:sz="0" w:space="0" w:color="auto"/>
      </w:divBdr>
    </w:div>
    <w:div w:id="1093281292">
      <w:marLeft w:val="0"/>
      <w:marRight w:val="0"/>
      <w:marTop w:val="0"/>
      <w:marBottom w:val="0"/>
      <w:divBdr>
        <w:top w:val="none" w:sz="0" w:space="0" w:color="auto"/>
        <w:left w:val="none" w:sz="0" w:space="0" w:color="auto"/>
        <w:bottom w:val="none" w:sz="0" w:space="0" w:color="auto"/>
        <w:right w:val="none" w:sz="0" w:space="0" w:color="auto"/>
      </w:divBdr>
    </w:div>
    <w:div w:id="1093281293">
      <w:marLeft w:val="0"/>
      <w:marRight w:val="0"/>
      <w:marTop w:val="0"/>
      <w:marBottom w:val="0"/>
      <w:divBdr>
        <w:top w:val="none" w:sz="0" w:space="0" w:color="auto"/>
        <w:left w:val="none" w:sz="0" w:space="0" w:color="auto"/>
        <w:bottom w:val="none" w:sz="0" w:space="0" w:color="auto"/>
        <w:right w:val="none" w:sz="0" w:space="0" w:color="auto"/>
      </w:divBdr>
    </w:div>
    <w:div w:id="1093281294">
      <w:marLeft w:val="0"/>
      <w:marRight w:val="0"/>
      <w:marTop w:val="0"/>
      <w:marBottom w:val="0"/>
      <w:divBdr>
        <w:top w:val="none" w:sz="0" w:space="0" w:color="auto"/>
        <w:left w:val="none" w:sz="0" w:space="0" w:color="auto"/>
        <w:bottom w:val="none" w:sz="0" w:space="0" w:color="auto"/>
        <w:right w:val="none" w:sz="0" w:space="0" w:color="auto"/>
      </w:divBdr>
    </w:div>
    <w:div w:id="1093281295">
      <w:marLeft w:val="0"/>
      <w:marRight w:val="0"/>
      <w:marTop w:val="0"/>
      <w:marBottom w:val="0"/>
      <w:divBdr>
        <w:top w:val="none" w:sz="0" w:space="0" w:color="auto"/>
        <w:left w:val="none" w:sz="0" w:space="0" w:color="auto"/>
        <w:bottom w:val="none" w:sz="0" w:space="0" w:color="auto"/>
        <w:right w:val="none" w:sz="0" w:space="0" w:color="auto"/>
      </w:divBdr>
    </w:div>
    <w:div w:id="1093281296">
      <w:marLeft w:val="0"/>
      <w:marRight w:val="0"/>
      <w:marTop w:val="0"/>
      <w:marBottom w:val="0"/>
      <w:divBdr>
        <w:top w:val="none" w:sz="0" w:space="0" w:color="auto"/>
        <w:left w:val="none" w:sz="0" w:space="0" w:color="auto"/>
        <w:bottom w:val="none" w:sz="0" w:space="0" w:color="auto"/>
        <w:right w:val="none" w:sz="0" w:space="0" w:color="auto"/>
      </w:divBdr>
    </w:div>
    <w:div w:id="1093281297">
      <w:marLeft w:val="0"/>
      <w:marRight w:val="0"/>
      <w:marTop w:val="0"/>
      <w:marBottom w:val="0"/>
      <w:divBdr>
        <w:top w:val="none" w:sz="0" w:space="0" w:color="auto"/>
        <w:left w:val="none" w:sz="0" w:space="0" w:color="auto"/>
        <w:bottom w:val="none" w:sz="0" w:space="0" w:color="auto"/>
        <w:right w:val="none" w:sz="0" w:space="0" w:color="auto"/>
      </w:divBdr>
    </w:div>
    <w:div w:id="1093281298">
      <w:marLeft w:val="0"/>
      <w:marRight w:val="0"/>
      <w:marTop w:val="0"/>
      <w:marBottom w:val="0"/>
      <w:divBdr>
        <w:top w:val="none" w:sz="0" w:space="0" w:color="auto"/>
        <w:left w:val="none" w:sz="0" w:space="0" w:color="auto"/>
        <w:bottom w:val="none" w:sz="0" w:space="0" w:color="auto"/>
        <w:right w:val="none" w:sz="0" w:space="0" w:color="auto"/>
      </w:divBdr>
    </w:div>
    <w:div w:id="1093281299">
      <w:marLeft w:val="0"/>
      <w:marRight w:val="0"/>
      <w:marTop w:val="0"/>
      <w:marBottom w:val="0"/>
      <w:divBdr>
        <w:top w:val="none" w:sz="0" w:space="0" w:color="auto"/>
        <w:left w:val="none" w:sz="0" w:space="0" w:color="auto"/>
        <w:bottom w:val="none" w:sz="0" w:space="0" w:color="auto"/>
        <w:right w:val="none" w:sz="0" w:space="0" w:color="auto"/>
      </w:divBdr>
    </w:div>
    <w:div w:id="1093281300">
      <w:marLeft w:val="0"/>
      <w:marRight w:val="0"/>
      <w:marTop w:val="0"/>
      <w:marBottom w:val="0"/>
      <w:divBdr>
        <w:top w:val="none" w:sz="0" w:space="0" w:color="auto"/>
        <w:left w:val="none" w:sz="0" w:space="0" w:color="auto"/>
        <w:bottom w:val="none" w:sz="0" w:space="0" w:color="auto"/>
        <w:right w:val="none" w:sz="0" w:space="0" w:color="auto"/>
      </w:divBdr>
    </w:div>
    <w:div w:id="1093281301">
      <w:marLeft w:val="0"/>
      <w:marRight w:val="0"/>
      <w:marTop w:val="0"/>
      <w:marBottom w:val="0"/>
      <w:divBdr>
        <w:top w:val="none" w:sz="0" w:space="0" w:color="auto"/>
        <w:left w:val="none" w:sz="0" w:space="0" w:color="auto"/>
        <w:bottom w:val="none" w:sz="0" w:space="0" w:color="auto"/>
        <w:right w:val="none" w:sz="0" w:space="0" w:color="auto"/>
      </w:divBdr>
    </w:div>
    <w:div w:id="1093281302">
      <w:marLeft w:val="0"/>
      <w:marRight w:val="0"/>
      <w:marTop w:val="0"/>
      <w:marBottom w:val="0"/>
      <w:divBdr>
        <w:top w:val="none" w:sz="0" w:space="0" w:color="auto"/>
        <w:left w:val="none" w:sz="0" w:space="0" w:color="auto"/>
        <w:bottom w:val="none" w:sz="0" w:space="0" w:color="auto"/>
        <w:right w:val="none" w:sz="0" w:space="0" w:color="auto"/>
      </w:divBdr>
    </w:div>
    <w:div w:id="1093281303">
      <w:marLeft w:val="0"/>
      <w:marRight w:val="0"/>
      <w:marTop w:val="0"/>
      <w:marBottom w:val="0"/>
      <w:divBdr>
        <w:top w:val="none" w:sz="0" w:space="0" w:color="auto"/>
        <w:left w:val="none" w:sz="0" w:space="0" w:color="auto"/>
        <w:bottom w:val="none" w:sz="0" w:space="0" w:color="auto"/>
        <w:right w:val="none" w:sz="0" w:space="0" w:color="auto"/>
      </w:divBdr>
    </w:div>
    <w:div w:id="1093281304">
      <w:marLeft w:val="0"/>
      <w:marRight w:val="0"/>
      <w:marTop w:val="0"/>
      <w:marBottom w:val="0"/>
      <w:divBdr>
        <w:top w:val="none" w:sz="0" w:space="0" w:color="auto"/>
        <w:left w:val="none" w:sz="0" w:space="0" w:color="auto"/>
        <w:bottom w:val="none" w:sz="0" w:space="0" w:color="auto"/>
        <w:right w:val="none" w:sz="0" w:space="0" w:color="auto"/>
      </w:divBdr>
    </w:div>
    <w:div w:id="1093281305">
      <w:marLeft w:val="0"/>
      <w:marRight w:val="0"/>
      <w:marTop w:val="0"/>
      <w:marBottom w:val="0"/>
      <w:divBdr>
        <w:top w:val="none" w:sz="0" w:space="0" w:color="auto"/>
        <w:left w:val="none" w:sz="0" w:space="0" w:color="auto"/>
        <w:bottom w:val="none" w:sz="0" w:space="0" w:color="auto"/>
        <w:right w:val="none" w:sz="0" w:space="0" w:color="auto"/>
      </w:divBdr>
    </w:div>
    <w:div w:id="10932813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4.wmf"/><Relationship Id="rId34" Type="http://schemas.openxmlformats.org/officeDocument/2006/relationships/image" Target="media/image27.w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wmf"/><Relationship Id="rId29" Type="http://schemas.openxmlformats.org/officeDocument/2006/relationships/image" Target="media/image22.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5.wmf"/><Relationship Id="rId37" Type="http://schemas.openxmlformats.org/officeDocument/2006/relationships/image" Target="media/image30.png"/><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png"/><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image" Target="media/image24.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image" Target="media/image23.wmf"/><Relationship Id="rId35" Type="http://schemas.openxmlformats.org/officeDocument/2006/relationships/image" Target="media/image2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E35A6-1938-4BF6-ADB0-40C0250D8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1997</Words>
  <Characters>11384</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home</Company>
  <LinksUpToDate>false</LinksUpToDate>
  <CharactersWithSpaces>13355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Виктор</dc:creator>
  <cp:keywords/>
  <dc:description/>
  <cp:lastModifiedBy>admin</cp:lastModifiedBy>
  <cp:revision>2</cp:revision>
  <dcterms:created xsi:type="dcterms:W3CDTF">2014-02-24T15:49:00Z</dcterms:created>
  <dcterms:modified xsi:type="dcterms:W3CDTF">2014-02-24T15:49:00Z</dcterms:modified>
</cp:coreProperties>
</file>