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9C" w:rsidRDefault="009C5ABB">
      <w:pPr>
        <w:pStyle w:val="8"/>
        <w:rPr>
          <w:caps/>
        </w:rPr>
      </w:pPr>
      <w:r>
        <w:rPr>
          <w:caps/>
        </w:rPr>
        <w:t>Удмуртский Государственный Университет</w:t>
      </w:r>
    </w:p>
    <w:p w:rsidR="00BE759C" w:rsidRDefault="009C5ABB">
      <w:pPr>
        <w:pStyle w:val="9"/>
        <w:spacing w:before="3480" w:after="0"/>
      </w:pPr>
      <w:r>
        <w:t>Курсовая работа  по предмету:</w:t>
      </w:r>
    </w:p>
    <w:p w:rsidR="00BE759C" w:rsidRDefault="009C5ABB">
      <w:pPr>
        <w:spacing w:after="240" w:line="288" w:lineRule="auto"/>
        <w:ind w:firstLine="0"/>
        <w:jc w:val="center"/>
        <w:rPr>
          <w:sz w:val="40"/>
        </w:rPr>
      </w:pPr>
      <w:r>
        <w:rPr>
          <w:sz w:val="40"/>
        </w:rPr>
        <w:t xml:space="preserve">Педагогические теории, системы, технологии </w:t>
      </w:r>
    </w:p>
    <w:p w:rsidR="00BE759C" w:rsidRDefault="009C5ABB">
      <w:pPr>
        <w:spacing w:before="3360" w:line="288" w:lineRule="auto"/>
        <w:ind w:firstLine="0"/>
        <w:jc w:val="center"/>
        <w:rPr>
          <w:sz w:val="28"/>
        </w:rPr>
      </w:pPr>
      <w:r>
        <w:rPr>
          <w:sz w:val="40"/>
        </w:rPr>
        <w:t xml:space="preserve"> </w:t>
      </w:r>
      <w:r>
        <w:rPr>
          <w:sz w:val="28"/>
        </w:rPr>
        <w:t>Выполнил:                                                                         Принял:</w:t>
      </w:r>
    </w:p>
    <w:p w:rsidR="00BE759C" w:rsidRDefault="009C5ABB">
      <w:pPr>
        <w:pStyle w:val="7"/>
        <w:spacing w:line="288" w:lineRule="auto"/>
      </w:pPr>
      <w:r>
        <w:t xml:space="preserve">              Студент группы 17-31</w:t>
      </w:r>
    </w:p>
    <w:p w:rsidR="00BE759C" w:rsidRDefault="009C5ABB">
      <w:pPr>
        <w:spacing w:after="240" w:line="288" w:lineRule="auto"/>
        <w:ind w:firstLine="0"/>
        <w:jc w:val="left"/>
        <w:rPr>
          <w:sz w:val="28"/>
        </w:rPr>
      </w:pPr>
      <w:r>
        <w:rPr>
          <w:sz w:val="28"/>
        </w:rPr>
        <w:t xml:space="preserve">               Люкшин А. А.</w:t>
      </w:r>
    </w:p>
    <w:p w:rsidR="00BE759C" w:rsidRDefault="00BE759C">
      <w:pPr>
        <w:spacing w:after="240" w:line="288" w:lineRule="auto"/>
        <w:ind w:firstLine="0"/>
        <w:jc w:val="left"/>
        <w:rPr>
          <w:sz w:val="28"/>
        </w:rPr>
      </w:pPr>
    </w:p>
    <w:p w:rsidR="00BE759C" w:rsidRDefault="00BE759C">
      <w:pPr>
        <w:spacing w:after="240" w:line="288" w:lineRule="auto"/>
        <w:ind w:firstLine="0"/>
        <w:jc w:val="left"/>
        <w:rPr>
          <w:sz w:val="28"/>
        </w:rPr>
      </w:pPr>
    </w:p>
    <w:p w:rsidR="00BE759C" w:rsidRDefault="00BE759C">
      <w:pPr>
        <w:spacing w:after="240" w:line="288" w:lineRule="auto"/>
        <w:ind w:firstLine="0"/>
        <w:jc w:val="left"/>
        <w:rPr>
          <w:sz w:val="28"/>
        </w:rPr>
      </w:pPr>
    </w:p>
    <w:p w:rsidR="00BE759C" w:rsidRDefault="00BE759C">
      <w:pPr>
        <w:spacing w:after="240" w:line="288" w:lineRule="auto"/>
        <w:ind w:firstLine="0"/>
        <w:jc w:val="left"/>
        <w:rPr>
          <w:sz w:val="28"/>
        </w:rPr>
      </w:pPr>
    </w:p>
    <w:p w:rsidR="00BE759C" w:rsidRDefault="00BE759C">
      <w:pPr>
        <w:spacing w:after="240" w:line="288" w:lineRule="auto"/>
        <w:ind w:firstLine="0"/>
        <w:jc w:val="left"/>
        <w:rPr>
          <w:sz w:val="28"/>
        </w:rPr>
      </w:pPr>
    </w:p>
    <w:p w:rsidR="00BE759C" w:rsidRDefault="009C5ABB">
      <w:pPr>
        <w:pStyle w:val="8"/>
      </w:pPr>
      <w:r>
        <w:t>Ижевск 1999</w:t>
      </w:r>
    </w:p>
    <w:p w:rsidR="00BE759C" w:rsidRDefault="009C5ABB">
      <w:pPr>
        <w:pStyle w:val="20"/>
        <w:spacing w:line="288" w:lineRule="auto"/>
      </w:pPr>
      <w:r>
        <w:br w:type="page"/>
        <w:t>… Нам осталось менее десяти лет до конца столетия. И сей</w:t>
      </w:r>
      <w:r>
        <w:softHyphen/>
        <w:t>час целые народы, может быть все человечество в целом, пы</w:t>
      </w:r>
      <w:r>
        <w:softHyphen/>
        <w:t>таются осознать кошмар этого столетия (тоталитаризм, мировые войны, экологическое безумие, этическая деградация и т.д., и т.п.), пытаются, как бы очнуться от его ужасов, стряхнуть их с себя и придти к чему-то новому. Наивно было бы думать, что силы, вызывавшие все это, более не действуют. Эти силы, ко</w:t>
      </w:r>
      <w:r>
        <w:softHyphen/>
        <w:t>ренящиеся в нашем сознании, весьма активны—и вспышки чудовищного национализма или же безудержной политической агрессивности суть лишь некоторые из их проявлений. Но можно почувствовать, что появляются и новые, нежданные и свежие силы. С конца 80-х годов над Землей провеял дух свободы. Рудольф Штейнер главную свою философскою книгу назвал «Философия Свободы». Современная антропософия, в своем живом и постоянно обновляющемся существе, имеет глубокую внутреннюю связь с этим духом Свободы конца столетия.</w:t>
      </w:r>
    </w:p>
    <w:p w:rsidR="00BE759C" w:rsidRDefault="009C5ABB">
      <w:pPr>
        <w:pStyle w:val="FR1"/>
        <w:spacing w:before="0" w:after="360" w:line="288" w:lineRule="auto"/>
        <w:ind w:firstLine="340"/>
        <w:rPr>
          <w:sz w:val="28"/>
        </w:rPr>
      </w:pPr>
      <w:r>
        <w:rPr>
          <w:sz w:val="28"/>
        </w:rPr>
        <w:t>А Пинский.</w:t>
      </w:r>
    </w:p>
    <w:p w:rsidR="00BE759C" w:rsidRDefault="009C5ABB">
      <w:pPr>
        <w:pStyle w:val="a3"/>
        <w:spacing w:before="240" w:after="240" w:line="288" w:lineRule="auto"/>
        <w:ind w:firstLine="340"/>
        <w:rPr>
          <w:sz w:val="40"/>
        </w:rPr>
      </w:pPr>
      <w:r>
        <w:rPr>
          <w:sz w:val="40"/>
        </w:rPr>
        <w:t>Введение</w:t>
      </w:r>
    </w:p>
    <w:p w:rsidR="00BE759C" w:rsidRDefault="009C5ABB">
      <w:pPr>
        <w:pStyle w:val="a3"/>
        <w:spacing w:line="288" w:lineRule="auto"/>
        <w:ind w:firstLine="340"/>
        <w:jc w:val="both"/>
      </w:pPr>
      <w:r>
        <w:t>Свободная школа — требование современности. Опыт, полученный в нашем столетии в условиях различных политических систем, остро ставит вопрос о роли школы и вос</w:t>
      </w:r>
      <w:r>
        <w:softHyphen/>
        <w:t>питания в современном обществе. Школа, содержание и методы преподавания которой определяются государством, часто ставилась на службу тоталитарным режимам. Но и при демократии в государственных школах педагогическая ориентация зависит от господствующих политических направлений. Школа, нахо</w:t>
      </w:r>
      <w:r>
        <w:softHyphen/>
        <w:t>дящаяся под влиянием политических или экономических инте</w:t>
      </w:r>
      <w:r>
        <w:softHyphen/>
        <w:t>ресов, хотя и может направить развитие человека по опре</w:t>
      </w:r>
      <w:r>
        <w:softHyphen/>
        <w:t>деленному руслу, но способна лишь в ограниченной степени учесть собственные условия и законы этого развития. Таким образом, школа, находящаяся под управлением государства, в ис</w:t>
      </w:r>
      <w:r>
        <w:softHyphen/>
        <w:t>торических условиях нашего столетия стала весьма проблематичной структурой.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Это относится к государственным школам и в демократиче</w:t>
      </w:r>
      <w:r>
        <w:rPr>
          <w:sz w:val="28"/>
        </w:rPr>
        <w:softHyphen/>
        <w:t>ском государстве. И здесь царят деформирующие влияния, воз</w:t>
      </w:r>
      <w:r>
        <w:rPr>
          <w:sz w:val="28"/>
        </w:rPr>
        <w:softHyphen/>
        <w:t>никающие в результате слияния роли государственного служащего и воспитателя. Как можно воспитать молодежь в духе свободы и ответственности, если школа с помощью своей бюрократической структуры управляет учителями через различные инструкции и мелочно опекает их в их педагогической деятельности</w:t>
      </w:r>
      <w:r>
        <w:rPr>
          <w:sz w:val="28"/>
          <w:lang w:val="en-US"/>
        </w:rPr>
        <w:t>?</w:t>
      </w:r>
    </w:p>
    <w:p w:rsidR="00BE759C" w:rsidRDefault="009C5ABB">
      <w:pPr>
        <w:pStyle w:val="20"/>
        <w:spacing w:after="360" w:line="288" w:lineRule="auto"/>
      </w:pPr>
      <w:r>
        <w:t>Создание независимых от государства, свободных школ чрез</w:t>
      </w:r>
      <w:r>
        <w:softHyphen/>
        <w:t>вычайно актуально. Но преобразование школьной системы от срощенной с государством в свободную требует большего, чем просто отказ от государственного управления и его бюрократии. Оно требует создания педагогики, ориентированной на челове</w:t>
      </w:r>
      <w:r>
        <w:softHyphen/>
        <w:t>ка. Свободная школа была бы лишь туловищем без головы, если бы она сохранила старое содержание и старые методы препода</w:t>
      </w:r>
      <w:r>
        <w:softHyphen/>
        <w:t>вания, принятые в государственных школах, старые формы подготовки учителей</w:t>
      </w:r>
    </w:p>
    <w:p w:rsidR="00BE759C" w:rsidRDefault="009C5ABB">
      <w:pPr>
        <w:pStyle w:val="1"/>
        <w:spacing w:line="288" w:lineRule="auto"/>
        <w:rPr>
          <w:b w:val="0"/>
        </w:rPr>
      </w:pPr>
      <w:r>
        <w:rPr>
          <w:b w:val="0"/>
        </w:rPr>
        <w:t>Вальдорфские школы - свободные общеобразовательные школы.</w:t>
      </w:r>
    </w:p>
    <w:p w:rsidR="00BE759C" w:rsidRDefault="009C5ABB">
      <w:pPr>
        <w:pStyle w:val="20"/>
        <w:spacing w:before="240" w:line="288" w:lineRule="auto"/>
      </w:pPr>
      <w:r>
        <w:t>Вальдорфские школы своим примером показывают, что пре</w:t>
      </w:r>
      <w:r>
        <w:softHyphen/>
        <w:t>подавание и воспитание могут развиваться в смысле всестороннего образования человека, только если школа является свободной и самоуправляемой. В 1919г. Рудольф Штейнер пи</w:t>
      </w:r>
      <w:r>
        <w:softHyphen/>
        <w:t>сал: «Здоровые отношения между школой и социальным орга</w:t>
      </w:r>
      <w:r>
        <w:softHyphen/>
        <w:t>низмом возможны лишь тогда, когда в последний постоянно вливаются люди с задатками, сформировавшимися через ничем не скованное развитие. Это произойдет, если школа и система образования будут поставлены на базу самоуправления внутри социального организма. Государственная и хозяйственная жизнь должны принимать в себя людей, образованных в сфере свободной духовной жизни; но они не должны предписывать ход обучения, согласно своим потребностям. То, что человеку необходимо знать и уметь в определенном возрасте, должно определяться только его природой. Государство и экономика должны быть сформированы в соответствии с требованиями человече</w:t>
      </w:r>
      <w:r>
        <w:softHyphen/>
        <w:t>ской природы".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В идеале свободной системы образования лежит намерение построить цивилизацию на таком образовании человека, кото</w:t>
      </w:r>
      <w:r>
        <w:rPr>
          <w:sz w:val="28"/>
        </w:rPr>
        <w:softHyphen/>
        <w:t>рое будет освобождено от чуждых его сути ограничений. В школьной системе, управляемой государством, учитель стоит в основании иерархии. Его труд в значительном объеме опреде</w:t>
      </w:r>
      <w:r>
        <w:rPr>
          <w:sz w:val="28"/>
        </w:rPr>
        <w:softHyphen/>
        <w:t>ляется инструкцией, а не пониманием и инициативой. Предпи</w:t>
      </w:r>
      <w:r>
        <w:rPr>
          <w:sz w:val="28"/>
        </w:rPr>
        <w:softHyphen/>
        <w:t>сания, которым он должен следовать, составляются, как правило, людьми, которые не видели и не знают конкретных детей. Они направляют преподавание на основе либо устарев</w:t>
      </w:r>
      <w:r>
        <w:rPr>
          <w:sz w:val="28"/>
        </w:rPr>
        <w:softHyphen/>
        <w:t>ших знаний, либо исходя из педагогической теории.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Передача школы во власть государственного управления бы</w:t>
      </w:r>
      <w:r>
        <w:rPr>
          <w:sz w:val="28"/>
        </w:rPr>
        <w:softHyphen/>
        <w:t>ла в прошлом необходимым шагом. С образованием первой вальдорфской школы был сделан следующий шаг. Преподавание и воспитание были поставлены на фундамент, позволяю</w:t>
      </w:r>
      <w:r>
        <w:rPr>
          <w:sz w:val="28"/>
        </w:rPr>
        <w:softHyphen/>
        <w:t>щий учителю действовать на основе понимания сущности подрастающего ребенка с полной ответственностью и инициа</w:t>
      </w:r>
      <w:r>
        <w:rPr>
          <w:sz w:val="28"/>
        </w:rPr>
        <w:softHyphen/>
        <w:t>тивой. К внутренним условиям жизни вальдорфской школы от</w:t>
      </w:r>
      <w:r>
        <w:rPr>
          <w:sz w:val="28"/>
        </w:rPr>
        <w:softHyphen/>
        <w:t>носится то, что работающие в ней учителя должны постоянно расширять свое понимание человека; живое конкретное познание человека должно быть источником преподавания.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В целом для работы в вальдорфских школах важно как можно более разностороннее сотрудничество родителей и учителей. Только истинная кооперация может преодолеть изоляцию меж</w:t>
      </w:r>
      <w:r>
        <w:rPr>
          <w:sz w:val="28"/>
        </w:rPr>
        <w:softHyphen/>
        <w:t>ду родительским домом и школой</w:t>
      </w:r>
      <w:r>
        <w:rPr>
          <w:smallCaps/>
          <w:sz w:val="28"/>
        </w:rPr>
        <w:t xml:space="preserve"> </w:t>
      </w:r>
      <w:r>
        <w:rPr>
          <w:sz w:val="28"/>
        </w:rPr>
        <w:t>и обеспечить участие родите</w:t>
      </w:r>
      <w:r>
        <w:rPr>
          <w:sz w:val="28"/>
        </w:rPr>
        <w:softHyphen/>
        <w:t>лей в жизни и развитии школы. Эта кооперация выражается в различных формах и на различных уровнях. Родители и учите</w:t>
      </w:r>
      <w:r>
        <w:rPr>
          <w:sz w:val="28"/>
        </w:rPr>
        <w:softHyphen/>
        <w:t>ля отдельных классов много раз встречаются в течение школьного года на классных родительских вечерах. Здесь учителя рассказывают о классе и обучении по различным предметам, чтобы родители имели представление о содержании преподавания, педагогических взглядах и учебе класса, а также об отдельных учениках. Наряду с посещениями семей классным учителем, классные родительские вечера являются местом встреч родителей и учителей, объединенных общей заинтересо</w:t>
      </w:r>
      <w:r>
        <w:rPr>
          <w:sz w:val="28"/>
        </w:rPr>
        <w:softHyphen/>
        <w:t>ванностью в воспитании детей. Большинство вальдорфских школ устраивают для родителей общешкольные вечера и докла</w:t>
      </w:r>
      <w:r>
        <w:rPr>
          <w:sz w:val="28"/>
        </w:rPr>
        <w:softHyphen/>
        <w:t>ды по самым разным темам — от специфических задач школы (новое строительство, расширение учебного плана и пр.) до общих вопросов педагогики. При этом почти во всех вальдорфских школах предлагаются разнообразные курсы для родителей: курс по специальным педагогическим вопросам, курс по искусству (например, живопись, лепка и эвритмия), курс по практическому рукоделию и ремеслу. Таким образом, школы становятся центрами образования.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Часть инициатив в жизни вальдорфской школы исходит от родителей или совместного совета родителей и учителей. В вальдорфских школах существуют органы консультаций и инициатив («Родительско—учительский совет», «Родительско— учительский круг», «Круг доверия родителей»), в которых обсуждаются наиболее важные вопросы жизни и развития школы. Таким образом родители участвуют в делах школы. Интерес родителей к жизни школы сильно возрос за последние десять лет. Во многих местах образование вальдорфских школ связано с активной и поистине жертвенной деятельностью родитель</w:t>
      </w:r>
      <w:r>
        <w:rPr>
          <w:sz w:val="28"/>
        </w:rPr>
        <w:softHyphen/>
        <w:t>ских групп.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 xml:space="preserve"> Вальдорфские школы всегда являются плодами сотрудниче</w:t>
      </w:r>
      <w:r>
        <w:rPr>
          <w:sz w:val="28"/>
        </w:rPr>
        <w:softHyphen/>
        <w:t>ства учителей и родителей. Такое сотрудничество, возможно, только если коллектив учителей свободен от ограничений бю</w:t>
      </w:r>
      <w:r>
        <w:rPr>
          <w:sz w:val="28"/>
        </w:rPr>
        <w:softHyphen/>
        <w:t>рократической школьной администрации и способен принимать независимые решения. И как каждое отдельное школьное сооб</w:t>
      </w:r>
      <w:r>
        <w:rPr>
          <w:sz w:val="28"/>
        </w:rPr>
        <w:softHyphen/>
        <w:t>щество создаст свои индивидуальные формы сотрудничества между родителями и учителями, так же оно развивает и соответствующие формы участия учеников старших классов в</w:t>
      </w:r>
      <w:r>
        <w:rPr>
          <w:b/>
          <w:sz w:val="28"/>
        </w:rPr>
        <w:t xml:space="preserve"> </w:t>
      </w:r>
      <w:r>
        <w:rPr>
          <w:sz w:val="28"/>
        </w:rPr>
        <w:t>жиз</w:t>
      </w:r>
      <w:r>
        <w:rPr>
          <w:sz w:val="28"/>
        </w:rPr>
        <w:softHyphen/>
        <w:t>ни школы.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Вальдорфские школы являются общеобразовательными (едиными) школами. Но по сравнению с появившимися гораздо позже интегрированными комплексными школами имеются принципиальные различия. 0бщим является цель — преодолеть царящие в традиционной школьной системе антипедагогическую и антисоциальную селекцию и создать равные условия для учеников с различными способностями и социальным про</w:t>
      </w:r>
      <w:r>
        <w:rPr>
          <w:sz w:val="28"/>
        </w:rPr>
        <w:softHyphen/>
        <w:t>исхождением. Однако интегрированная комплексная школа основана, как и школы старого типа, на примате интеллектуальной учебы Содержание и методы в принципе остались преж</w:t>
      </w:r>
      <w:r>
        <w:rPr>
          <w:sz w:val="28"/>
        </w:rPr>
        <w:softHyphen/>
        <w:t>ние.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В отличие от этого, вальдорфская школа основана на глубоком знании законов развития ребенка. Ориентация образова</w:t>
      </w:r>
      <w:r>
        <w:rPr>
          <w:sz w:val="28"/>
        </w:rPr>
        <w:softHyphen/>
        <w:t>ния на так называемые интеллектуальные функции рассматривается здесь как односторонний подход к ребенку. Ведь существо человека охватывает не только науку, но искус</w:t>
      </w:r>
      <w:r>
        <w:rPr>
          <w:sz w:val="28"/>
        </w:rPr>
        <w:softHyphen/>
        <w:t>ство и практику, мораль и религию. Подход к человеку как еди</w:t>
      </w:r>
      <w:r>
        <w:rPr>
          <w:sz w:val="28"/>
        </w:rPr>
        <w:softHyphen/>
        <w:t>ному целому является главным педагогическим принципом на всех стадиях учебного плана вальдорфской школы. Учитывает</w:t>
      </w:r>
      <w:r>
        <w:rPr>
          <w:sz w:val="28"/>
        </w:rPr>
        <w:softHyphen/>
        <w:t>ся, например, и тот факт, что молодой человек нуждается в оп</w:t>
      </w:r>
      <w:r>
        <w:rPr>
          <w:sz w:val="28"/>
        </w:rPr>
        <w:softHyphen/>
        <w:t>ределённом объеме общего образования и по наступлении половой зрелости. Способность к самостоятельному суждению и личное отношение к миру, вопросы строительства собствен</w:t>
      </w:r>
      <w:r>
        <w:rPr>
          <w:sz w:val="28"/>
        </w:rPr>
        <w:softHyphen/>
        <w:t>ной жизни — все это становится актуальным при</w:t>
      </w:r>
      <w:r>
        <w:rPr>
          <w:b/>
          <w:sz w:val="28"/>
        </w:rPr>
        <w:t xml:space="preserve"> </w:t>
      </w:r>
      <w:r>
        <w:rPr>
          <w:sz w:val="28"/>
        </w:rPr>
        <w:t>достижении</w:t>
      </w:r>
      <w:r>
        <w:rPr>
          <w:b/>
          <w:sz w:val="28"/>
        </w:rPr>
        <w:t xml:space="preserve"> </w:t>
      </w:r>
      <w:r>
        <w:rPr>
          <w:sz w:val="28"/>
        </w:rPr>
        <w:t>половой зрелости и не может развиваться и формироваться как следует ни в узком русле профессиональной подготовки, ни при ранней специализации на методах и содержании современной науки (см гл. «Педагогика и возраст», «Преподавание после 14 лет»).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Процесс обучения строится в соответствии с возрастными особенностями ребенка и существенно изменяется при переходе от первого семилетия жизни ребенка ко второму и от второго — к третьему.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Учебный план учитывает особенности, связанные с возра</w:t>
      </w:r>
      <w:r>
        <w:rPr>
          <w:sz w:val="28"/>
        </w:rPr>
        <w:softHyphen/>
        <w:t>стом ребенка. Поэтому учеников никогда не оставляют на вто</w:t>
      </w:r>
      <w:r>
        <w:rPr>
          <w:sz w:val="28"/>
        </w:rPr>
        <w:softHyphen/>
        <w:t>рой год. Как известно, педагогический эффект от второ</w:t>
      </w:r>
      <w:r>
        <w:rPr>
          <w:sz w:val="28"/>
        </w:rPr>
        <w:softHyphen/>
        <w:t>годничества весьма сомнителен. К тому же низкие успехи—это часто не проблема одарённости, а проблема мотивации и зача</w:t>
      </w:r>
      <w:r>
        <w:rPr>
          <w:sz w:val="28"/>
        </w:rPr>
        <w:softHyphen/>
        <w:t>стую вызванного самой школой нарушения мотивации. Здесь вальдорфская педагогика видит необходимость индивидуализа</w:t>
      </w:r>
      <w:r>
        <w:rPr>
          <w:sz w:val="28"/>
        </w:rPr>
        <w:softHyphen/>
        <w:t>ции преподавания. Но она заключается не в разделении учеников</w:t>
      </w:r>
      <w:r>
        <w:rPr>
          <w:smallCaps/>
          <w:sz w:val="28"/>
        </w:rPr>
        <w:t xml:space="preserve"> </w:t>
      </w:r>
      <w:r>
        <w:rPr>
          <w:sz w:val="28"/>
        </w:rPr>
        <w:t>согласно их одаренности по различным потокам. Индивидуализация должна реализовываться учителем при его подготовке к уроку. Классный учитель должен стремиться продвинуть вперед в первую очередь именно более слабых учени</w:t>
      </w:r>
      <w:r>
        <w:rPr>
          <w:sz w:val="28"/>
        </w:rPr>
        <w:softHyphen/>
        <w:t>ков. При этом часто могут помочь занятия искусством и трудом. Способности, которые ученик развивает в искусстве или при ис</w:t>
      </w:r>
      <w:r>
        <w:rPr>
          <w:sz w:val="28"/>
        </w:rPr>
        <w:softHyphen/>
        <w:t>полнении практической работы, благотворно влияют и на ос</w:t>
      </w:r>
      <w:r>
        <w:rPr>
          <w:sz w:val="28"/>
        </w:rPr>
        <w:softHyphen/>
        <w:t>тальную учёбу и на волю к успеху в целом.</w:t>
      </w:r>
    </w:p>
    <w:p w:rsidR="00BE759C" w:rsidRDefault="009C5ABB">
      <w:pPr>
        <w:pStyle w:val="20"/>
        <w:spacing w:line="288" w:lineRule="auto"/>
      </w:pPr>
      <w:r>
        <w:t>Каждое достижение ученика — это манифестация всей его сущности, его способностей, его интересов, его прилежания. В каждом успехе можно видеть шаг, пусть небольшой, по пути развития. И как таковой его и надо оценивать. В балльной системе отметок вальдорфские школы видят лишь унижение досто</w:t>
      </w:r>
      <w:r>
        <w:softHyphen/>
        <w:t>инства и искушение ложного тщеславия. Она создает видимость объективной оценки, за которой стоит необходимость из суммы оценок узаконить правовой акт перевода в следующий класс или получения аттестата. С педагогической точки зрения она является дефектом, внутренне присущим современной системе образования. Вместо оценок в вальдорфской школе приняты свидетельства—характеристики, в которых по возможности на</w:t>
      </w:r>
      <w:r>
        <w:softHyphen/>
        <w:t>иболее подробно описываются успехи, достигнутый прогресс, особые способности и прилежание, слабости и прогнозы. Только одно не должно следовать из такого свидетельства — пессимистическое отречение от ученика. Характеристика положения ученика, в какой—то момент времени должна учитывать возможность дальнейшего развития (см. гл. Организация преподавания»).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Необходимость приспособиться к содержанию и нормам государственной школы появляется только в выпускном классе вальдорфской школы в связи с необходимостью пройти госэкзамены для получения аттестата. Учебный план вальдорфской школы включает 12 лет обучения. Часть учеников получает по</w:t>
      </w:r>
      <w:r>
        <w:rPr>
          <w:sz w:val="28"/>
        </w:rPr>
        <w:softHyphen/>
        <w:t>сле 12-го или 13-го года обучения либо аттестат зрелости, ли</w:t>
      </w:r>
      <w:r>
        <w:rPr>
          <w:sz w:val="28"/>
        </w:rPr>
        <w:softHyphen/>
        <w:t xml:space="preserve">бо так называемый «абитур», дающим право на поступление в высшую школу (университет). Количество абитуриентов среди выпускников вальдорфских школ довольно велико. В среднем за последние десять лет 34,9 </w:t>
      </w:r>
      <w:r>
        <w:rPr>
          <w:i/>
          <w:sz w:val="28"/>
        </w:rPr>
        <w:t>%</w:t>
      </w:r>
      <w:r>
        <w:rPr>
          <w:sz w:val="28"/>
        </w:rPr>
        <w:t xml:space="preserve"> всех учеников выдержали госу</w:t>
      </w:r>
      <w:r>
        <w:rPr>
          <w:sz w:val="28"/>
        </w:rPr>
        <w:softHyphen/>
        <w:t>дарственный экзамен («абитур»). Вальдорфские школы исходят из того, что все ученики должны иметь возможность получить 12-летнее образование. Поэтому этот экзамен, как правило, можно сдавать только в 12-ом классе. Иначе подготовка к нему могла бы серьезно помешать преподаванию в более младших классах. Учащиеся почти без исключения посещают вальдорфскую школу до конца 12-го года обучения.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Подробное исследование биографии бывших учеников валь</w:t>
      </w:r>
      <w:r>
        <w:rPr>
          <w:sz w:val="28"/>
        </w:rPr>
        <w:softHyphen/>
        <w:t>дорфских школ показало, что 12-летнее школьное образова</w:t>
      </w:r>
      <w:r>
        <w:rPr>
          <w:sz w:val="28"/>
        </w:rPr>
        <w:softHyphen/>
        <w:t>ние имеет важное значение в биографии как раз для тех учеников, которые начинают свой профессиональный путь с учебы. Большая часть их освоила вторую профессию, и многие занимают высокие руководящие посты, многие избрали своей сферой деятельности педагогику.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На стремление молодого человека к честному труду, вальдорфская школа отвечает преподаванием разнообразных реме</w:t>
      </w:r>
      <w:r>
        <w:rPr>
          <w:sz w:val="28"/>
        </w:rPr>
        <w:softHyphen/>
        <w:t>сел. Особенно глубокую связь с личными силами души молодого человека, с его активным развитием и его духовно-творчески</w:t>
      </w:r>
      <w:r>
        <w:rPr>
          <w:sz w:val="28"/>
        </w:rPr>
        <w:softHyphen/>
        <w:t>ми глубинами имеет искусство. Без непрерывных упражнений в таких областях искусства как пластика, живопись, рисунок, музыка, языки, образование человека в этом возрасте будет недостаточным.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На этой художественной основе можно в дальнейшем переходить к живописному изображению различных тем (ландшафт, растение, настроение в природе и т.д.). В музыке все дети, помимо пения, участвуют в игре, по крайней мере, на одном музыкальном инс</w:t>
      </w:r>
      <w:r>
        <w:rPr>
          <w:sz w:val="28"/>
        </w:rPr>
        <w:softHyphen/>
        <w:t>трументе. В младших классах все играют на флейтах. Затем по степени одаренности и наклонностям обучение</w:t>
      </w:r>
      <w:r>
        <w:rPr>
          <w:b/>
          <w:sz w:val="28"/>
        </w:rPr>
        <w:t xml:space="preserve"> </w:t>
      </w:r>
      <w:r>
        <w:rPr>
          <w:sz w:val="28"/>
        </w:rPr>
        <w:t>игре дифферен</w:t>
      </w:r>
      <w:r>
        <w:rPr>
          <w:sz w:val="28"/>
        </w:rPr>
        <w:softHyphen/>
        <w:t>цируется на несколько инструментов. Тогда с учениками можно создать оркестр. Здесь, как и в школьном хоре, разучивают про</w:t>
      </w:r>
      <w:r>
        <w:rPr>
          <w:sz w:val="28"/>
        </w:rPr>
        <w:softHyphen/>
        <w:t>изведения великих композиторов. От тесной и активной связи с музыкой исходят эффективные воздействия на углубление действующих в душевной жизни</w:t>
      </w:r>
      <w:r>
        <w:rPr>
          <w:b/>
          <w:sz w:val="28"/>
        </w:rPr>
        <w:t xml:space="preserve"> </w:t>
      </w:r>
      <w:r>
        <w:rPr>
          <w:sz w:val="28"/>
        </w:rPr>
        <w:t>сил. Аналогичное значение имеет декламирование, хоровое художественное чтение, кото</w:t>
      </w:r>
      <w:r>
        <w:rPr>
          <w:sz w:val="28"/>
        </w:rPr>
        <w:softHyphen/>
        <w:t>рое практикуется во всех классах. Поэзия полностью раскроет</w:t>
      </w:r>
      <w:r>
        <w:rPr>
          <w:sz w:val="28"/>
        </w:rPr>
        <w:softHyphen/>
        <w:t>ся лишь перед тем, кто не только читает стихи про себя, но и постигает поэзию с ее речевой, звуковой стороны. В эвритмии, новом виде искусства, созданном Рудольфом Штейнером, школьники учатся выражать в художественном движении силы, действующие в языке и музыке.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Если дети и подростки занимаются искусством,</w:t>
      </w:r>
      <w:r>
        <w:rPr>
          <w:b/>
          <w:sz w:val="28"/>
        </w:rPr>
        <w:t xml:space="preserve"> </w:t>
      </w:r>
      <w:r>
        <w:rPr>
          <w:sz w:val="28"/>
        </w:rPr>
        <w:t>они учатся работать из живого творческого духа. При любой художествен</w:t>
      </w:r>
      <w:r>
        <w:rPr>
          <w:sz w:val="28"/>
        </w:rPr>
        <w:softHyphen/>
        <w:t>ной работе, даже если она весьма проста, ребенок так обрабаты</w:t>
      </w:r>
      <w:r>
        <w:rPr>
          <w:sz w:val="28"/>
        </w:rPr>
        <w:softHyphen/>
        <w:t>вает материал, что в нем выявляется нечто существенное. Искусство всегда означает процесс одухотворения. Это относит</w:t>
      </w:r>
      <w:r>
        <w:rPr>
          <w:sz w:val="28"/>
        </w:rPr>
        <w:softHyphen/>
        <w:t>ся и к самому подрастающему человеку. Ведь творческая работа требует упражнений и повторений, ведущих к росту творческих сил и творческого переживания. Переживание и деятельность приобретают характер духовно—закономерного действия. Мо</w:t>
      </w:r>
      <w:r>
        <w:rPr>
          <w:sz w:val="28"/>
        </w:rPr>
        <w:softHyphen/>
        <w:t>лодой человек развивает способности, благодаря которым он не просто узнает, какие закономерности заложены в вещах, но и может придать материалу духовную выразительность. Так ис</w:t>
      </w:r>
      <w:r>
        <w:rPr>
          <w:sz w:val="28"/>
        </w:rPr>
        <w:softHyphen/>
        <w:t>кусство приводит школьников к пониманию творческой природы человека.</w:t>
      </w:r>
    </w:p>
    <w:p w:rsidR="00BE759C" w:rsidRDefault="009C5ABB">
      <w:pPr>
        <w:pStyle w:val="20"/>
        <w:spacing w:line="288" w:lineRule="auto"/>
      </w:pPr>
      <w:r>
        <w:t>Также и преподавание ремёсел школы имеют в своем учебном плане по чисто педагогическим причинам. Оно начинается для мальчиков и девочек в возрасте 12 лет (6-ой год обучения) с садоводства и работах в мастерских. Это время, когда молодой человек, в связи со вторым изменением телосложения и связанным с этим разрушением гармонических детских движений, индивидуально должен достичь дальнейшего выражения своих волевых сил. Здесь ремесло играет важную роль. Так различные способы обработки дерева учеником с по мощью инструмента (обработка рашпилем, резание, пиление, строгание) требуют от него строгой деловитости и учат дифференцированному, тонкому управлению волей. Сначала дети изготавливают что-нибудь простое, причём, большое значение уделяется пригодности и полезности, чтобы исключить все ни к чему не обязывающие действия. Если потом ученик на 9-ом или 10-ом году обучения, например, должен изготовить про</w:t>
      </w:r>
      <w:r>
        <w:softHyphen/>
        <w:t xml:space="preserve">стой предмет мебели, это потребует от него в эскизе ясного практического осмысления, чувства эстетической формы, а в реализации - дифференцированного умения обращаться с инструментом и материалами. </w:t>
      </w:r>
    </w:p>
    <w:p w:rsidR="00BE759C" w:rsidRDefault="009C5ABB">
      <w:pPr>
        <w:pStyle w:val="6"/>
        <w:spacing w:line="288" w:lineRule="auto"/>
      </w:pPr>
      <w:r>
        <w:t>Система воспитания в вальдорфской школе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Педагогика вальдорфских школ построена на познании растущего ребенка и на учете условии и законов развития человека. Воспитание и обучение всегда должны основываться на науке о человеке. В связи с этим принципом возникает вопрос: насколько далеко простираются методы этой науки</w:t>
      </w:r>
      <w:r>
        <w:rPr>
          <w:sz w:val="28"/>
          <w:lang w:val="en-US"/>
        </w:rPr>
        <w:t>?</w:t>
      </w:r>
      <w:r>
        <w:rPr>
          <w:sz w:val="28"/>
        </w:rPr>
        <w:t xml:space="preserve"> Методы обычной сегодня антропологии — под этим мы понимаем все научные дисциплины, занимающиеся изучением человека — ис</w:t>
      </w:r>
      <w:r>
        <w:rPr>
          <w:sz w:val="28"/>
        </w:rPr>
        <w:softHyphen/>
        <w:t>следуют непосредственно только физическое тело, а духовное и душевное начала — лишь в той степени, насколько они проявляются через физическое тело. Но при этом особенности воспи</w:t>
      </w:r>
      <w:r>
        <w:rPr>
          <w:sz w:val="28"/>
        </w:rPr>
        <w:softHyphen/>
        <w:t>тания и развития, скрытые в духовном и душевном, ускользают из поля зрения. Р. Штейнер создал методы непосредственного изучения душевной и духовной действительности, в том числе человеческой души и духа. Они лежат в основе вальдорфской педагогики и педагогической деятельности учителей в вальдорфских школах.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Глубокое понимание развития в детстве и юности показывает, что это не просто процесс непрерывно прогрессирующего расширения знании и умении. Этот процесс отчетливо расчле</w:t>
      </w:r>
      <w:r>
        <w:rPr>
          <w:sz w:val="28"/>
        </w:rPr>
        <w:softHyphen/>
        <w:t>нен в связи с тем, что в ребенке происходят метаморфозы, в ре</w:t>
      </w:r>
      <w:r>
        <w:rPr>
          <w:sz w:val="28"/>
        </w:rPr>
        <w:softHyphen/>
        <w:t>зультате которых он приобретает новое отношение к миру; прежние доминанты учебы и развития отходят на задний план, уступая место новым. Это происходит наиболее отчетливо на седьмом году жизни и в возрасте от 12 до 14 лет. Поэтому вальдорфская педагогика выделяет три фазы развития с совершенно специфическими задачами, содержанием и методами воспита</w:t>
      </w:r>
      <w:r>
        <w:rPr>
          <w:sz w:val="28"/>
        </w:rPr>
        <w:softHyphen/>
        <w:t>ния. В отличие от многократно критикуемой теории фазного развития, вальдорфская педагогика никогда не считала, что развитие человека происходит по заранее заданной, генетиче</w:t>
      </w:r>
      <w:r>
        <w:rPr>
          <w:sz w:val="28"/>
        </w:rPr>
        <w:softHyphen/>
        <w:t>ски детерминированной программе. Хотя указанные перемены и находятся в тесной связи с возрастом ребенка, однако, на каждой ступени необходимо стимулировать и направлять процесс развития через воспитание и преподавание.</w:t>
      </w:r>
    </w:p>
    <w:p w:rsidR="00BE759C" w:rsidRDefault="009C5ABB">
      <w:pPr>
        <w:pStyle w:val="3"/>
        <w:spacing w:before="240" w:after="240" w:line="288" w:lineRule="auto"/>
        <w:ind w:firstLine="340"/>
        <w:jc w:val="both"/>
      </w:pPr>
      <w:r>
        <w:t>Организация преподавания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Школа, которая желает воплотить идеал широкого и целост</w:t>
      </w:r>
      <w:r>
        <w:rPr>
          <w:sz w:val="28"/>
        </w:rPr>
        <w:softHyphen/>
        <w:t>ного человеческого образования, должна при организации пре</w:t>
      </w:r>
      <w:r>
        <w:rPr>
          <w:sz w:val="28"/>
        </w:rPr>
        <w:softHyphen/>
        <w:t>подавания следить за тем, чтобы учебный материал не становился выше человека. Тиранией учебного материала мож</w:t>
      </w:r>
      <w:r>
        <w:rPr>
          <w:sz w:val="28"/>
        </w:rPr>
        <w:softHyphen/>
        <w:t>но очень легко ограничить и деформировать развитие человека. Основное условие состоит к том, чтобы преподавание проходи</w:t>
      </w:r>
      <w:r>
        <w:rPr>
          <w:sz w:val="28"/>
        </w:rPr>
        <w:softHyphen/>
        <w:t>ло, по возможности, в более тесном контакте между учителем и учениками. Если учитель строит свои уроки с учетом душевных особенностей, индивидуальных способностей и слабостей своих учеников и предпринимает необходимые шаги для развития учеников, стараясь при этом постоянно вновь и вновь духовно проникать в материал, то у учебников не остается никакой фун</w:t>
      </w:r>
      <w:r>
        <w:rPr>
          <w:sz w:val="28"/>
        </w:rPr>
        <w:softHyphen/>
        <w:t>кции. Учебники, как правило, слишком бедны по содержанию и в них нет отношения к конкретной педагогической ситуации. Задача учебника — дать некий усредненный объем знаний. Ес</w:t>
      </w:r>
      <w:r>
        <w:rPr>
          <w:sz w:val="28"/>
        </w:rPr>
        <w:softHyphen/>
        <w:t>ли это преобладает в преподавании, то школа погружается в бесцветную монотонность. Напротив, учитель в вальдорфской школе постоянно заново разрабатывает материал, работая с разнообразными источниками. То, что обсуждается и изучается в процессе преподавания, находит отражение затем в рабочих тетрадях и в «тетрадях эпох» учеников. Начиная со средних классов, эти работы все больше становятся собственно домаш</w:t>
      </w:r>
      <w:r>
        <w:rPr>
          <w:sz w:val="28"/>
        </w:rPr>
        <w:softHyphen/>
        <w:t>ними работами и обобщениями учеников.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Ежедневная организация преподавания, соответствующая внутреннему строю жизни подрастающего человека, исходит из различных особенностей предметов обучения. Те предметы, в которых изучается одна замкнутая специальная область (на</w:t>
      </w:r>
      <w:r>
        <w:rPr>
          <w:sz w:val="28"/>
        </w:rPr>
        <w:softHyphen/>
        <w:t>пример, родной язык, история, география, математика, челове</w:t>
      </w:r>
      <w:r>
        <w:rPr>
          <w:sz w:val="28"/>
        </w:rPr>
        <w:softHyphen/>
        <w:t>коведение, естествознание, физика, химия) даются в форме так называемых эпох. В течение всего срока 12-летнего обучения, (а по возможности и на 13-м году обучения при подготовке к выпускному экзамену) ежедневно с самого начала утренних за</w:t>
      </w:r>
      <w:r>
        <w:rPr>
          <w:sz w:val="28"/>
        </w:rPr>
        <w:softHyphen/>
        <w:t>нятий, на сдвоенном уроке в течение 3-4 недель обсуждается определенная тема. Занятие одной темой продолжительное вре</w:t>
      </w:r>
      <w:r>
        <w:rPr>
          <w:sz w:val="28"/>
        </w:rPr>
        <w:softHyphen/>
        <w:t>мя позволяет сконцентрировать обучение, что достигается только тогда, когда на следующий день повторяют, углубляют и продолжают пройденный накануне материал. Это даст воз</w:t>
      </w:r>
      <w:r>
        <w:rPr>
          <w:sz w:val="28"/>
        </w:rPr>
        <w:softHyphen/>
        <w:t>можность при большом диапазоне способностей учеников ста</w:t>
      </w:r>
      <w:r>
        <w:rPr>
          <w:sz w:val="28"/>
        </w:rPr>
        <w:softHyphen/>
        <w:t>рательно работать над расширением знаний, созреванием способностей и углублением силы переживания. Опасение, что в связи с такой организацией преподавания ученики затем за</w:t>
      </w:r>
      <w:r>
        <w:rPr>
          <w:sz w:val="28"/>
        </w:rPr>
        <w:softHyphen/>
        <w:t>будут пройденный материал, не подтверждается практикой. В действительности опыт показывает, что в начале новой эпохи материал аналогичной эпохи, пройденной несколько месяцев назад, быстро восстанавливается. Как известно, лучше всего ус</w:t>
      </w:r>
      <w:r>
        <w:rPr>
          <w:sz w:val="28"/>
        </w:rPr>
        <w:softHyphen/>
        <w:t>ваивается тот материал, которым человек интенсивно и с инте</w:t>
      </w:r>
      <w:r>
        <w:rPr>
          <w:sz w:val="28"/>
        </w:rPr>
        <w:softHyphen/>
        <w:t>ресом занимался, с которым он был связан. Таким образом, преподавание эпохами соблюдает принцип экономии, концен</w:t>
      </w:r>
      <w:r>
        <w:rPr>
          <w:sz w:val="28"/>
        </w:rPr>
        <w:softHyphen/>
        <w:t>трации и плодотворного перерыва.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Оно одновременно является основой для гигиенической орга</w:t>
      </w:r>
      <w:r>
        <w:rPr>
          <w:sz w:val="28"/>
        </w:rPr>
        <w:softHyphen/>
        <w:t>низации учебного дня. Своим содержанием оно обращается к таким качествам в ученике, как восприятие и мыслительное проникновение в материал, т.е. к тем духовно-душевным си</w:t>
      </w:r>
      <w:r>
        <w:rPr>
          <w:sz w:val="28"/>
        </w:rPr>
        <w:softHyphen/>
        <w:t>лам, которые особенно свежи и подвижны в утренние часы. В течение дня к преподаванию по эпохам примыкают предметы, которые требуют постоянной тренировки и упражнений. Это уроки иностранного языка, искусства, музыки, эвритмии, живописи, пластики, ручного труда. Эти предметы, составляющие  так называемое «специальное преподавание», даются на про</w:t>
      </w:r>
      <w:r>
        <w:rPr>
          <w:sz w:val="28"/>
        </w:rPr>
        <w:softHyphen/>
        <w:t>стых и сдвоенных уроках. Те уроки, которые требуют применения физических сил (садоводство, ремесло, физкультура) проводятся, по возможности, во второй половине дня или перед обедом. Сначала умственная деятельность, затем — всё, что требует упражнений и занятий искусством, и затем — телесная волевая деятельность. Это дает осмысленную последователь</w:t>
      </w:r>
      <w:r>
        <w:rPr>
          <w:sz w:val="28"/>
        </w:rPr>
        <w:softHyphen/>
        <w:t>ность активизации всего человека.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Одна из особенностей учебного плана вальдорфских школ со</w:t>
      </w:r>
      <w:r>
        <w:rPr>
          <w:sz w:val="28"/>
        </w:rPr>
        <w:softHyphen/>
        <w:t>стоит в раннем начале преподавания иностранных языков. Как раз первые школьные годы — это время высокой языковой пластичности. Уроки английского и французского языков начина</w:t>
      </w:r>
      <w:r>
        <w:rPr>
          <w:sz w:val="28"/>
        </w:rPr>
        <w:softHyphen/>
        <w:t>ются уже с первого года обучения. В некоторых вальдорфских школах вторым языком является не французский, а русский. Сначала дети изучают иностранный язык в форме маленьких диалогов, стихотворений, песен и пьесок. Когда затем на четвёртом году обучения начинаются письмо и грамматика, дети, как правило, уже владеют немного устной речью. Этот путь из</w:t>
      </w:r>
      <w:r>
        <w:rPr>
          <w:sz w:val="28"/>
        </w:rPr>
        <w:softHyphen/>
        <w:t>бавляет от многих проблем, которые возникают, когда дети од</w:t>
      </w:r>
      <w:r>
        <w:rPr>
          <w:sz w:val="28"/>
        </w:rPr>
        <w:softHyphen/>
        <w:t>новременно должны обучаться устному владению языком, чтению и грамматике.</w:t>
      </w:r>
    </w:p>
    <w:p w:rsidR="00BE759C" w:rsidRDefault="009C5ABB">
      <w:pPr>
        <w:pStyle w:val="5"/>
        <w:spacing w:after="240" w:line="288" w:lineRule="auto"/>
        <w:ind w:firstLine="340"/>
      </w:pPr>
      <w:r>
        <w:t>Труд и искусства в вальдорфской школе.</w:t>
      </w:r>
    </w:p>
    <w:p w:rsidR="00BE759C" w:rsidRDefault="009C5ABB">
      <w:pPr>
        <w:spacing w:before="120" w:line="288" w:lineRule="auto"/>
        <w:ind w:firstLine="284"/>
        <w:rPr>
          <w:sz w:val="28"/>
        </w:rPr>
      </w:pPr>
      <w:r>
        <w:rPr>
          <w:sz w:val="28"/>
        </w:rPr>
        <w:t>В последние десятилетия школа все в большей и большей сте</w:t>
      </w:r>
      <w:r>
        <w:rPr>
          <w:sz w:val="28"/>
        </w:rPr>
        <w:softHyphen/>
        <w:t>пени ограничивалась лишь областью научных рассмотрений, которые к тому же необходимо было свести до уровня ребенка или подростка. При этом было упущено из виду, что наука мо</w:t>
      </w:r>
      <w:r>
        <w:rPr>
          <w:sz w:val="28"/>
        </w:rPr>
        <w:softHyphen/>
        <w:t>жет пролить свет только на уже существующие в мире структу</w:t>
      </w:r>
      <w:r>
        <w:rPr>
          <w:sz w:val="28"/>
        </w:rPr>
        <w:softHyphen/>
        <w:t>ры и законы, да и то лишь в ограниченных частных аспектах. Созиданию мира и жизни она способствует весьма незначитель</w:t>
      </w:r>
      <w:r>
        <w:rPr>
          <w:sz w:val="28"/>
        </w:rPr>
        <w:softHyphen/>
        <w:t>но. Особенно это относится к человеку. Но через эстетический анализ не вырастают художественные способности; религиоз</w:t>
      </w:r>
      <w:r>
        <w:rPr>
          <w:sz w:val="28"/>
        </w:rPr>
        <w:softHyphen/>
        <w:t>ное чувство развивается не через философию религии. Также на деле обстоит и в практических областях. Сама по себе наука обеднила бы жизнь, особенно при ее аналитических методах. И школа, ориентированная на научное рассмотрение мира, не может пробудить задатки, заложенные в ребенке, полностью рас</w:t>
      </w:r>
      <w:r>
        <w:rPr>
          <w:sz w:val="28"/>
        </w:rPr>
        <w:softHyphen/>
        <w:t>крыть их истинно человеческим образом. Поэтому преподавание в вальдорфской школе с самого начала расширено за счет обучения искусству и ремеслу. Дети и подростки все 12 лет посещают уроки живописи, рисования, пластики (особенно на</w:t>
      </w:r>
      <w:r>
        <w:rPr>
          <w:sz w:val="28"/>
        </w:rPr>
        <w:softHyphen/>
        <w:t>чиная с 9-го года обучения), музыки (вокал, инструмент), эвритмии и художественной речи.</w:t>
      </w:r>
      <w:r>
        <w:rPr>
          <w:b/>
          <w:sz w:val="28"/>
        </w:rPr>
        <w:t xml:space="preserve"> </w:t>
      </w:r>
      <w:r>
        <w:rPr>
          <w:sz w:val="28"/>
        </w:rPr>
        <w:t>Силы художественного творчества стимулируются уже в младших классах благодаря тому, что на</w:t>
      </w:r>
      <w:r>
        <w:rPr>
          <w:b/>
          <w:sz w:val="28"/>
        </w:rPr>
        <w:t xml:space="preserve"> </w:t>
      </w:r>
      <w:r>
        <w:rPr>
          <w:sz w:val="28"/>
        </w:rPr>
        <w:t>занятиях искусством отказываются от чисто внешнего отображения предметов в пользу упражнений и работы с элементами соответствующего вида искусства. Простые цвет</w:t>
      </w:r>
      <w:r>
        <w:rPr>
          <w:sz w:val="28"/>
        </w:rPr>
        <w:softHyphen/>
        <w:t>ные композиции и цветные гармонические сочетания в младших классах, помимо умения обходиться с красками, развивают чувство существа цвета, взаимной гармонии цветов.</w:t>
      </w:r>
    </w:p>
    <w:p w:rsidR="00BE759C" w:rsidRDefault="009C5ABB">
      <w:pPr>
        <w:spacing w:before="120" w:line="288" w:lineRule="auto"/>
        <w:ind w:firstLine="284"/>
        <w:rPr>
          <w:sz w:val="28"/>
        </w:rPr>
      </w:pPr>
      <w:r>
        <w:rPr>
          <w:sz w:val="28"/>
        </w:rPr>
        <w:t xml:space="preserve"> Так, молодой человек через работу в саду, обработку дерева, гончарное дело (начиная с 9-го года обучения) и простую обработку металла (начиная с 9-го года обучения) достигает осознанной дифференциации своей воли и реализма в мышлении. Добиться этого можно только точной и предметной работой с исключением всех игровых элементов, т.е. настоящим ремеслом, а не любительским развлечением. Уроки труда имеют различные цели до 11-го и 12-го года обучения, где, например, при переплетении книг должны развиться максимальная тщательность и точность в сочетании с творческой образностью.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Часто утверждают, что специфика вальдорфских школ заключается в уроках искусства и труда, а также в таких особенностях, как общие уроки рукоделия и ремесла для мальчиков и девочек или в том, что мальчики учатся прядению, ткачеству или даже шитью. Это близорукий взгляд на проблему. Речь идёт об ориентации преподавания на внутренние законы развития подрастающего человека и об учебном плане, соотнесенном с человеком в целом.</w:t>
      </w:r>
    </w:p>
    <w:p w:rsidR="00BE759C" w:rsidRDefault="009C5ABB">
      <w:pPr>
        <w:pStyle w:val="2"/>
        <w:spacing w:before="240" w:after="240" w:line="288" w:lineRule="auto"/>
        <w:ind w:firstLine="340"/>
        <w:jc w:val="both"/>
        <w:rPr>
          <w:b/>
          <w:i/>
          <w:sz w:val="28"/>
        </w:rPr>
      </w:pPr>
      <w:r>
        <w:rPr>
          <w:b/>
          <w:i/>
          <w:sz w:val="28"/>
        </w:rPr>
        <w:t>Дошкольное воспитание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Первая большая эпоха</w:t>
      </w:r>
      <w:r>
        <w:rPr>
          <w:smallCaps/>
          <w:sz w:val="28"/>
        </w:rPr>
        <w:t xml:space="preserve"> </w:t>
      </w:r>
      <w:r>
        <w:rPr>
          <w:sz w:val="28"/>
        </w:rPr>
        <w:t>воспитания ребенка примерно до се</w:t>
      </w:r>
      <w:r>
        <w:rPr>
          <w:sz w:val="28"/>
        </w:rPr>
        <w:softHyphen/>
        <w:t>милетнего возраста определяется тем, что в ребенке душа и дух еще не пришли к внутреннему самосознанию; они гораздо теснее, чем в дальнейшем, связаны с процессами телесного разви</w:t>
      </w:r>
      <w:r>
        <w:rPr>
          <w:sz w:val="28"/>
        </w:rPr>
        <w:softHyphen/>
        <w:t>тия. Сознание ребёнка и его переживания зависят от того, какие впечатления из физического окружения он воспринимает своими чувствами. Решающую роль в его научении при овладе</w:t>
      </w:r>
      <w:r>
        <w:rPr>
          <w:sz w:val="28"/>
        </w:rPr>
        <w:softHyphen/>
        <w:t>нии прямостоянием и речью, развитии сил переживания и фантазии, интеллекта и мышления играют примеры из ок</w:t>
      </w:r>
      <w:r>
        <w:rPr>
          <w:sz w:val="28"/>
        </w:rPr>
        <w:softHyphen/>
        <w:t>ружающего мира. Основная форма научения в этот период жиз</w:t>
      </w:r>
      <w:r>
        <w:rPr>
          <w:sz w:val="28"/>
        </w:rPr>
        <w:softHyphen/>
        <w:t>ни — скачала непосредственное, затем косвенное подражание. Побуждением к подражанию служит то, что ребенок видит и слышит. Воспринимаемое в ощущениях или в образах, дейст</w:t>
      </w:r>
      <w:r>
        <w:rPr>
          <w:sz w:val="28"/>
        </w:rPr>
        <w:softHyphen/>
        <w:t>вует непосредственно, нерефлектированного и ведет к соответст</w:t>
      </w:r>
      <w:r>
        <w:rPr>
          <w:sz w:val="28"/>
        </w:rPr>
        <w:softHyphen/>
        <w:t>вующим движениям и жестам. Таким образом, отдача ребенка своему окружению ведет к деятельности. Эта подражательная деятельность сильно влияет на  характерное для раннего детства формирование органов. Именно в этом и состоит значение первого этапа жизни для дальнейшего развития биографии челове</w:t>
      </w:r>
      <w:r>
        <w:rPr>
          <w:sz w:val="28"/>
        </w:rPr>
        <w:softHyphen/>
        <w:t>ка.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Это значение давно признано вальдорфской педагогикой. Почти при всех вальдорфских школах есть детские сады, в ко</w:t>
      </w:r>
      <w:r>
        <w:rPr>
          <w:sz w:val="28"/>
        </w:rPr>
        <w:softHyphen/>
        <w:t>торых развитие детей в возрасте от 4 до 7 лет стимулируется силами подражания. Учитывается индивидуальность детей: от них не требуется определенного поведения, все оформление де</w:t>
      </w:r>
      <w:r>
        <w:rPr>
          <w:sz w:val="28"/>
        </w:rPr>
        <w:softHyphen/>
        <w:t>тского сада, а также деятельности воспитательницы, направле</w:t>
      </w:r>
      <w:r>
        <w:rPr>
          <w:sz w:val="28"/>
        </w:rPr>
        <w:softHyphen/>
        <w:t>ны на побуждение детей к подражанию. Так происходит обучение в детском саду. Игровой материал подчеркнуто прост. Это способствует пробуждению фантазии. На игру ребенка не оказывается никакого давления. Ежедневное рассказывание и образные игры проводятся воспитательницей так, что они через сопереживание и соучастие ребенка одновременно стимулиру</w:t>
      </w:r>
      <w:r>
        <w:rPr>
          <w:sz w:val="28"/>
        </w:rPr>
        <w:softHyphen/>
        <w:t>ют развитие речи. Дети знакомятся с различными видами дея</w:t>
      </w:r>
      <w:r>
        <w:rPr>
          <w:sz w:val="28"/>
        </w:rPr>
        <w:softHyphen/>
        <w:t>тельности (часто в связи с временами года). Через то, как детям преподносятся эти виды деятельности и как они соучаствуют в них (например, от сеяния семян, сбора урожая, молотьбы до вы</w:t>
      </w:r>
      <w:r>
        <w:rPr>
          <w:sz w:val="28"/>
        </w:rPr>
        <w:softHyphen/>
        <w:t>печки хлеба), происходит наглядное проникновение в жизнен</w:t>
      </w:r>
      <w:r>
        <w:rPr>
          <w:sz w:val="28"/>
        </w:rPr>
        <w:softHyphen/>
        <w:t>ные взаимосвязи. Так различными путями, соответствующими возрасту, стимулируется развитие интеллекта и мышления. Сюда относятся и многочисленные занятия искусством —от ри</w:t>
      </w:r>
      <w:r>
        <w:rPr>
          <w:sz w:val="28"/>
        </w:rPr>
        <w:softHyphen/>
        <w:t>сования до хороводов, игр и эвритмии, соответствующей возрасту ребенка. Все это может проводиться только в маленькой группе (примерно 25 детей) и так, чтобы начинания, исходящие от воспитательницы, приносили пользу всем детям, без какого—либо даже скрытого принуждения. Подготовка воспитателей вальдорфских детских садов осу</w:t>
      </w:r>
      <w:r>
        <w:rPr>
          <w:sz w:val="28"/>
        </w:rPr>
        <w:softHyphen/>
        <w:t xml:space="preserve">ществляется в специальных учебных заведениях многих стран. </w:t>
      </w:r>
    </w:p>
    <w:p w:rsidR="00BE759C" w:rsidRDefault="009C5ABB">
      <w:pPr>
        <w:pStyle w:val="a4"/>
        <w:spacing w:before="240" w:after="240" w:line="288" w:lineRule="auto"/>
        <w:ind w:firstLine="340"/>
        <w:rPr>
          <w:b/>
          <w:i/>
          <w:sz w:val="28"/>
        </w:rPr>
      </w:pPr>
      <w:r>
        <w:rPr>
          <w:b/>
          <w:i/>
          <w:sz w:val="28"/>
        </w:rPr>
        <w:t>Педагогика возраста от 7 до 14 лет. (1- 8 год обучения)</w:t>
      </w:r>
    </w:p>
    <w:p w:rsidR="00BE759C" w:rsidRDefault="009C5ABB">
      <w:pPr>
        <w:pStyle w:val="20"/>
        <w:spacing w:before="240" w:line="288" w:lineRule="auto"/>
      </w:pPr>
      <w:r>
        <w:t>В развитии ребенка седьмой год жизни означает глубокое из</w:t>
      </w:r>
      <w:r>
        <w:softHyphen/>
        <w:t>менение его телесно—душевной формы. Внешне это проявляет</w:t>
      </w:r>
      <w:r>
        <w:softHyphen/>
        <w:t>ся в первом изменении телосложения ребенка и смене зубов. По многим признакам физического развития можно заметить, что силы, которые в раннем детстве действовали в формирова</w:t>
      </w:r>
      <w:r>
        <w:softHyphen/>
        <w:t>нии тела, с этого момента больше не действуют в нем. Теперь они становятся доступными ребенку душевно как две тесно вза</w:t>
      </w:r>
      <w:r>
        <w:softHyphen/>
        <w:t>имосвязанные способности: как способность к образной фанта</w:t>
      </w:r>
      <w:r>
        <w:softHyphen/>
        <w:t>зии, к произвольным воспоминаниям в образах, и как способность творческого образного созидания и переживания. Тем самым ребенок становится способен знакомиться с миром и понимать мир в образах. По сравнению с прежней связанностью сознания с чувственным восприятием это означает начало фор</w:t>
      </w:r>
      <w:r>
        <w:softHyphen/>
        <w:t>мирования самостоятельной внутренней жизни. Постигать, изучать и понимать — эти способности реализуются в отделив</w:t>
      </w:r>
      <w:r>
        <w:softHyphen/>
        <w:t>шемся от внешнего мира душевно—внутреннем процессе. Образ означает больше, чем внутреннее представление ощу</w:t>
      </w:r>
      <w:r>
        <w:softHyphen/>
        <w:t>щаемого. В образах фантазии ребенок может схватывать не только отдельное, но и события и взаимосвязи, не только явле</w:t>
      </w:r>
      <w:r>
        <w:softHyphen/>
        <w:t>ние, но и внутренние закономерности, значение и суть. Значе</w:t>
      </w:r>
      <w:r>
        <w:softHyphen/>
        <w:t>ние образа состоит и в том, что образ своей наглядностью в отличие от абстрактного характера понятий активно вызывает сопереживание через чувство. Он оживляет и расширяет жизнь чувств.</w:t>
      </w:r>
    </w:p>
    <w:p w:rsidR="00BE759C" w:rsidRDefault="009C5ABB">
      <w:pPr>
        <w:pStyle w:val="20"/>
        <w:spacing w:line="288" w:lineRule="auto"/>
      </w:pPr>
      <w:r>
        <w:t>Ребенок еще не может самостоятельно постигать связи и за</w:t>
      </w:r>
      <w:r>
        <w:softHyphen/>
        <w:t>кономерности. Поэтому он хочет узнавать и учиться понимать их при помощи учителя. Учитель, способный преподавать об</w:t>
      </w:r>
      <w:r>
        <w:softHyphen/>
        <w:t>разно, т.е. неинтеллектуально, а, возбуждая фантазию и чувст</w:t>
      </w:r>
      <w:r>
        <w:softHyphen/>
        <w:t>во ребенка, становится для него авторитетом. Образное преподавание — одно из самых универсальных средств воспитания. Образы сказок и легенд, мифологии, саг и биографий оказывают сильное воздействие на развитие души, установок характера и совести. Образы не принуждают как поучения или авторитарно преподанные ценности. Они возбуждают в ребенке углубление душевной жизни и собственную нравственную во</w:t>
      </w:r>
      <w:r>
        <w:softHyphen/>
        <w:t>лю.</w:t>
      </w:r>
    </w:p>
    <w:p w:rsidR="00BE759C" w:rsidRDefault="009C5ABB">
      <w:pPr>
        <w:pStyle w:val="20"/>
        <w:spacing w:line="288" w:lineRule="auto"/>
      </w:pPr>
      <w:r>
        <w:t>Образное преподавание помогает детям обучаться письму и чтению так, что это не является только овладением некой куль</w:t>
      </w:r>
      <w:r>
        <w:softHyphen/>
        <w:t>турной техникой. Занятия искусством развивают чувство формы; культура речи формирует чувство языка и звука. На этой основе буква становится для ребенка образом соответствующего звука, усвоение письма и чтения – результатом более широко</w:t>
      </w:r>
      <w:r>
        <w:softHyphen/>
        <w:t>го образовательного процесса. Подобным образом дети подводятся к пониманию чисел и операций с числами.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К концу 9-го — началу 10-го года жизни к фантазии добав</w:t>
      </w:r>
      <w:r>
        <w:rPr>
          <w:sz w:val="28"/>
        </w:rPr>
        <w:softHyphen/>
        <w:t>ляется осознанное понимание внешнего мира. Ребенок прихо</w:t>
      </w:r>
      <w:r>
        <w:rPr>
          <w:sz w:val="28"/>
        </w:rPr>
        <w:softHyphen/>
        <w:t>дит к обнаружению двойственности себя самого и окружающего мира. Теперь преподавание должно открыть ребенку мир в раз</w:t>
      </w:r>
      <w:r>
        <w:rPr>
          <w:sz w:val="28"/>
        </w:rPr>
        <w:softHyphen/>
        <w:t>личных проявлениях (от истории до природы) во всём богатст</w:t>
      </w:r>
      <w:r>
        <w:rPr>
          <w:sz w:val="28"/>
        </w:rPr>
        <w:softHyphen/>
        <w:t>ве, смысле его явлений и событий. Аналитическое рассмотрение может лишь воспитать в подрастающем человеке отчуждение от мира, а предмет преподавания может стать лишь внешним зна</w:t>
      </w:r>
      <w:r>
        <w:rPr>
          <w:sz w:val="28"/>
        </w:rPr>
        <w:softHyphen/>
        <w:t>нием. В вальдорфских школах учитель в процессе преподавания естественных наук так описывает растения и животных, что ученики своей фантазией и чувством могут проникнуть в их формы, поведение и отношение к окружающему миру, законы образования и жизни, постичь душевную сущность растений и животных. Предшествующие культуры и действующие в исто</w:t>
      </w:r>
      <w:r>
        <w:rPr>
          <w:sz w:val="28"/>
        </w:rPr>
        <w:softHyphen/>
        <w:t>рии личности вообще нельзя понять, не привлекая силы фанта</w:t>
      </w:r>
      <w:r>
        <w:rPr>
          <w:sz w:val="28"/>
        </w:rPr>
        <w:softHyphen/>
        <w:t>зии.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Образное преподавание развивает в детях мышление, кото</w:t>
      </w:r>
      <w:r>
        <w:rPr>
          <w:sz w:val="28"/>
        </w:rPr>
        <w:softHyphen/>
        <w:t>рое проникает сквозь поверхность вглубь вещей и явлений.</w:t>
      </w:r>
      <w:r>
        <w:rPr>
          <w:b/>
          <w:sz w:val="28"/>
        </w:rPr>
        <w:t xml:space="preserve"> </w:t>
      </w:r>
      <w:r>
        <w:rPr>
          <w:sz w:val="28"/>
        </w:rPr>
        <w:t>Оно</w:t>
      </w:r>
      <w:r>
        <w:rPr>
          <w:b/>
          <w:sz w:val="28"/>
        </w:rPr>
        <w:t xml:space="preserve"> </w:t>
      </w:r>
      <w:r>
        <w:rPr>
          <w:sz w:val="28"/>
        </w:rPr>
        <w:t>ведет учеников к сопереживанию и, следовательно, к расширению мира чувств. Как известно, то, что усвоено через образ и то, что затронуло наши чувства, усваивается лучше всего. По</w:t>
      </w:r>
      <w:r>
        <w:rPr>
          <w:sz w:val="28"/>
        </w:rPr>
        <w:softHyphen/>
        <w:t>этому образное преподавание имеет особое значение и для раз</w:t>
      </w:r>
      <w:r>
        <w:rPr>
          <w:sz w:val="28"/>
        </w:rPr>
        <w:softHyphen/>
        <w:t>вития памяти. От учителя оно требует живой духовной проработки и творческой образной подачи интерната и во всех тех областях, которые здесь не упоминаются. Особое значение при воспитании имеют в первые восемь лет учебы также уроки искусства и труда (см. гл. «Преподавание искусств и ремёсел»).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Процессы формирования души требуют, чтобы один и тот же учитель на протяжении многих лет следовал за учеником, со</w:t>
      </w:r>
      <w:r>
        <w:rPr>
          <w:sz w:val="28"/>
        </w:rPr>
        <w:softHyphen/>
        <w:t>провождая его развитие. Поэтому в течение первых восьми лет обучения основные предметы для каждого класса преподаёт один и тот же классный учитель. За эти восемь лет он ежедневно дает в своем классе по крайней мере один сдвоенный урок в течение двух часов. Поэтому он близко узнает каждого ученика и его особенности. Таким образом, преподавание и воспитание могут слиться.</w:t>
      </w:r>
    </w:p>
    <w:p w:rsidR="00BE759C" w:rsidRDefault="009C5ABB">
      <w:pPr>
        <w:spacing w:before="240" w:after="240" w:line="288" w:lineRule="auto"/>
        <w:ind w:firstLine="340"/>
        <w:rPr>
          <w:b/>
          <w:i/>
          <w:sz w:val="28"/>
        </w:rPr>
      </w:pPr>
      <w:r>
        <w:rPr>
          <w:b/>
          <w:i/>
          <w:sz w:val="28"/>
        </w:rPr>
        <w:t>Преподавание после 14 лет (9—12 год обучения)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Во время полового созревания и второго изменения телосложения молодой человек претерпевает такие же значительные изменения, как и при смене зубов. Благодаря сильному импульсу роста в пубертатнный период, в своих конечностях и в своей воле подросток вступает в более глубокую связь с силой тяжести; при ломке голоса появляется индивидуальный тембр; в так называемых вторичных половых признаках тело получает сильный душевный отпечаток. Эти процессы вместе с половой зрелостью являются выражением единого явления: молодой человек осознает свое собственное личное существо. При переходе от детства к юности человек начинает свободнее и самостоятельнее вступать в соприкосновение с окружающим миром лич</w:t>
      </w:r>
      <w:r>
        <w:rPr>
          <w:sz w:val="28"/>
        </w:rPr>
        <w:softHyphen/>
        <w:t>ными сипами своей души, т.е. чувством и волей. Его стремление к внутренней и внешней самостоятельности особенно ярко вы</w:t>
      </w:r>
      <w:r>
        <w:rPr>
          <w:sz w:val="28"/>
        </w:rPr>
        <w:softHyphen/>
        <w:t>ражается в новой установке — вырабатывать взгляды, ориентировку и цели, исходя из своих собственных оценок.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Личное обращение к окружающему миру позволяет молодому человеку стать человеком своего времени. Внутри него оживают идеалы и жизненные цели. На их основе и на основе приобретшего личностный оттенок чувства молодой человек ищет — сначала неуверенно и неумело — личную связь с миром и осознанное отношение к самому себе. Отсюда появляются новые требования к преподаванию, касающиеся как содержания, так и метода. Вместо образного преподавания теперь использу</w:t>
      </w:r>
      <w:r>
        <w:rPr>
          <w:sz w:val="28"/>
        </w:rPr>
        <w:softHyphen/>
        <w:t>ются методы, развивающие в молодом человеке способность к суждению, ориентированную на разнообразие мира. Теперь в различных предметах (родной язык, история, естественные на</w:t>
      </w:r>
      <w:r>
        <w:rPr>
          <w:sz w:val="28"/>
        </w:rPr>
        <w:softHyphen/>
        <w:t>уки и пр.) он учится тщательно изучать материал, точно наблю</w:t>
      </w:r>
      <w:r>
        <w:rPr>
          <w:sz w:val="28"/>
        </w:rPr>
        <w:softHyphen/>
        <w:t>дать за явлениями и экспериментами. Одна из задач учителя в этот период состоит в том, чтобы факты преподносились обоз</w:t>
      </w:r>
      <w:r>
        <w:rPr>
          <w:sz w:val="28"/>
        </w:rPr>
        <w:softHyphen/>
        <w:t>римым образом и так, чтобы ученик смог выработать на них спо</w:t>
      </w:r>
      <w:r>
        <w:rPr>
          <w:sz w:val="28"/>
        </w:rPr>
        <w:softHyphen/>
        <w:t>собность ясного суждения. При выработке суждения молодой человек учится на феноменах выявлять в своем мышлении по</w:t>
      </w:r>
      <w:r>
        <w:rPr>
          <w:sz w:val="28"/>
        </w:rPr>
        <w:softHyphen/>
        <w:t>нятия и идеи, которое выражают духовные связи.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Тем самым преподавание основных предметов приобретает более научный характер. Но речь не может идти о том, чтобы навязывать молодому человеку гипотезы и модели, т.е. мысли и аргументы других людей. Преподавание нуждается в преиму</w:t>
      </w:r>
      <w:r>
        <w:rPr>
          <w:sz w:val="28"/>
        </w:rPr>
        <w:softHyphen/>
        <w:t>щественно феноменологической ориентировке. Модели обсуж</w:t>
      </w:r>
      <w:r>
        <w:rPr>
          <w:sz w:val="28"/>
        </w:rPr>
        <w:softHyphen/>
        <w:t>даются во вторую очередь. Когда они основываются на собственной оценке ученика, то теряют скрытый догматизм, парализующие действующий на людей этого возраста, который слепую веру выдает за научное знание.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>Образование способности суждения связано с развитием личного взгляда на мир. Чтобы при преподавании истории искусств прийти к оценке произведения искусства (пластика, живопись или архитектура), молодой человек должен сначала вжиться в него, а у ж потом он сможет дать оценку его качества и сравнить с другими произведениями. Это ведет к воспитанию эстетиче</w:t>
      </w:r>
      <w:r>
        <w:rPr>
          <w:sz w:val="28"/>
        </w:rPr>
        <w:softHyphen/>
        <w:t>ского переживания. Чтобы в биологии постичь принципы живо</w:t>
      </w:r>
      <w:r>
        <w:rPr>
          <w:sz w:val="28"/>
        </w:rPr>
        <w:softHyphen/>
        <w:t>го развития и вынести суждение, молодой человек должен развивать способности сотворчески вникать в суть живого суще</w:t>
      </w:r>
      <w:r>
        <w:rPr>
          <w:sz w:val="28"/>
        </w:rPr>
        <w:softHyphen/>
        <w:t>ства на разных стадиях развития. Великие произведения лите</w:t>
      </w:r>
      <w:r>
        <w:rPr>
          <w:sz w:val="28"/>
        </w:rPr>
        <w:softHyphen/>
        <w:t>ратуры откроются ему только в том случае, если будет достаточно зрелым его понимание человеческой судьбы, чело</w:t>
      </w:r>
      <w:r>
        <w:rPr>
          <w:sz w:val="28"/>
        </w:rPr>
        <w:softHyphen/>
        <w:t>веческих характеров и т.п. То же самое относится и к матема</w:t>
      </w:r>
      <w:r>
        <w:rPr>
          <w:sz w:val="28"/>
        </w:rPr>
        <w:softHyphen/>
        <w:t>тике, физике и др. Таким образом способность суждения тесно связана с человеческой личностью и ее развитием. Важно, что</w:t>
      </w:r>
      <w:r>
        <w:rPr>
          <w:sz w:val="28"/>
        </w:rPr>
        <w:softHyphen/>
        <w:t>бы действующий в подростках и молодых людях</w:t>
      </w:r>
      <w:r>
        <w:rPr>
          <w:b/>
          <w:sz w:val="28"/>
        </w:rPr>
        <w:t xml:space="preserve"> </w:t>
      </w:r>
      <w:r>
        <w:rPr>
          <w:sz w:val="28"/>
        </w:rPr>
        <w:t>дух не приоб</w:t>
      </w:r>
      <w:r>
        <w:rPr>
          <w:sz w:val="28"/>
        </w:rPr>
        <w:softHyphen/>
        <w:t>рел бы неполноценной формы ни к чему не обязывающей и повсюду одинаковой интеллектуальности. В вальдорфских школах учитывается внутренняя ориента</w:t>
      </w:r>
      <w:r>
        <w:rPr>
          <w:sz w:val="28"/>
        </w:rPr>
        <w:softHyphen/>
        <w:t>ция молодого человека на жизнь своего времени. Технология, процессы экономической жизни, условия жизни и труда, соци</w:t>
      </w:r>
      <w:r>
        <w:rPr>
          <w:sz w:val="28"/>
        </w:rPr>
        <w:softHyphen/>
        <w:t>альные проблемы изучаются точно так</w:t>
      </w:r>
      <w:r>
        <w:rPr>
          <w:b/>
          <w:sz w:val="28"/>
        </w:rPr>
        <w:t xml:space="preserve"> </w:t>
      </w:r>
      <w:r>
        <w:rPr>
          <w:sz w:val="28"/>
        </w:rPr>
        <w:t>же, как астрономия</w:t>
      </w:r>
      <w:r>
        <w:rPr>
          <w:b/>
          <w:sz w:val="28"/>
        </w:rPr>
        <w:t xml:space="preserve"> </w:t>
      </w:r>
      <w:r>
        <w:rPr>
          <w:sz w:val="28"/>
        </w:rPr>
        <w:t>или</w:t>
      </w:r>
      <w:r>
        <w:rPr>
          <w:b/>
          <w:sz w:val="28"/>
        </w:rPr>
        <w:t xml:space="preserve"> </w:t>
      </w:r>
      <w:r>
        <w:rPr>
          <w:sz w:val="28"/>
        </w:rPr>
        <w:t>математика. Согласно сформированному Рудольфом Штейнером принципу, любое преподавание должно</w:t>
      </w:r>
      <w:r>
        <w:rPr>
          <w:b/>
          <w:sz w:val="28"/>
        </w:rPr>
        <w:t xml:space="preserve"> </w:t>
      </w:r>
      <w:r>
        <w:rPr>
          <w:sz w:val="28"/>
        </w:rPr>
        <w:t>учить жизни.</w:t>
      </w:r>
    </w:p>
    <w:p w:rsidR="00BE759C" w:rsidRDefault="009C5ABB">
      <w:pPr>
        <w:pStyle w:val="4"/>
        <w:spacing w:before="240" w:after="240" w:line="288" w:lineRule="auto"/>
        <w:ind w:firstLine="238"/>
        <w:jc w:val="center"/>
      </w:pPr>
      <w:r>
        <w:t>Заключение</w:t>
      </w:r>
    </w:p>
    <w:p w:rsidR="00BE759C" w:rsidRDefault="009C5ABB">
      <w:pPr>
        <w:spacing w:before="240" w:line="288" w:lineRule="auto"/>
        <w:ind w:firstLine="340"/>
        <w:rPr>
          <w:sz w:val="28"/>
        </w:rPr>
      </w:pPr>
      <w:r>
        <w:rPr>
          <w:sz w:val="28"/>
        </w:rPr>
        <w:t>Что же лежит в основе различий между методами преподава</w:t>
      </w:r>
      <w:r>
        <w:rPr>
          <w:sz w:val="28"/>
        </w:rPr>
        <w:softHyphen/>
        <w:t>ния в обычной и вальдорфской школах? Прошлые десятилетия показали недостаточность традиционных научных объяснений и подходов во многих областях жизни. Аналитический, количе</w:t>
      </w:r>
      <w:r>
        <w:rPr>
          <w:sz w:val="28"/>
        </w:rPr>
        <w:softHyphen/>
        <w:t>ственно ограниченный взгляд на природу и человека блокирует доступ к более глубоким пластам действительности. Преодоле</w:t>
      </w:r>
      <w:r>
        <w:rPr>
          <w:sz w:val="28"/>
        </w:rPr>
        <w:softHyphen/>
        <w:t>ние этого суждения стало жизненной проблемой. Поэтому при</w:t>
      </w:r>
      <w:r>
        <w:rPr>
          <w:sz w:val="28"/>
        </w:rPr>
        <w:softHyphen/>
        <w:t>держиваться господствующих в прошлом взглядов было бы фатальным анахронизмом, даже если инстанции школьной администрации придают ему юридическую силу. Вальдорфские школы стремятся посредством образного и феноменологического преподавания, развития фантазии и художественного понимания мира разбудить в учениках способности, которые выведут их за рамки упрощенной и ограниченной интерпретации. Речь идет о познании и поиске истины. Напротив, однозначно связано с мировоззрением, например, преподавание на базе позитивистских научных взглядов; оно приносит вред, т.к. сдерживает душевное и духовное развитие.</w:t>
      </w:r>
    </w:p>
    <w:p w:rsidR="00BE759C" w:rsidRDefault="009C5ABB">
      <w:pPr>
        <w:spacing w:line="288" w:lineRule="auto"/>
        <w:ind w:firstLine="340"/>
        <w:rPr>
          <w:sz w:val="28"/>
        </w:rPr>
      </w:pPr>
      <w:r>
        <w:rPr>
          <w:sz w:val="28"/>
        </w:rPr>
        <w:t xml:space="preserve">Здесь можно найти ответ еще на один критический вопрос, обращенный к вальдорфским школам. Он касается христианского характера вальдорфской педагогики и антропософии. Этот вопрос возникает, если сузить понятие «христианский» до конфессиональных форм христианства. </w:t>
      </w:r>
      <w:r>
        <w:rPr>
          <w:smallCaps/>
          <w:sz w:val="28"/>
        </w:rPr>
        <w:t xml:space="preserve"> В </w:t>
      </w:r>
      <w:r>
        <w:rPr>
          <w:sz w:val="28"/>
        </w:rPr>
        <w:t xml:space="preserve">связи с этим указывают на определённые антропософские взгляды (реинкарнация, космология). Однако попытки проверить, могут ли эти взгляды помочь глубже понять связь человека с Божественным, чем церковные догмы, как правило, не предпринимаются. Утверждение, что антропософия якобы не знает понятия благодати и является сомнительным предприятием по самоспасению,  основано на недостатке информации. Стремление преобразовать собственное существо у всех великих личностей христианства являлось основой более глубокого служения Христу. Этого нельзя забывать, когда анализируется вальдорфская педагогика и антропософия. Вальдорфские школы убеждены в том, что воспитание без религии является неполным. Поэтому ученики имеют конфессиональные уроки религии по желанию родителей различных конфессиональных групп. Если они не участвуют в них, то им  даётся представление о христианском мировоззрении на так называемых свободных уроках христианской религии. Последние дополняются обычными уроками, которые ведут к такому пониманию мира, при котором не затемняется духовное и божественное. Так вальдорфские школы пытаются преодолеть дилемму, которая возникает, когда содержание материалистической интерпретации мира в переживаниях учеников постоянно подвергает сомнению религиозную жизнь.  </w:t>
      </w:r>
    </w:p>
    <w:p w:rsidR="00BE759C" w:rsidRDefault="009C5ABB">
      <w:pPr>
        <w:tabs>
          <w:tab w:val="left" w:pos="3119"/>
        </w:tabs>
        <w:spacing w:before="4920" w:after="240" w:line="288" w:lineRule="auto"/>
        <w:ind w:firstLine="0"/>
        <w:jc w:val="center"/>
        <w:rPr>
          <w:sz w:val="28"/>
        </w:rPr>
      </w:pPr>
      <w:r>
        <w:rPr>
          <w:sz w:val="40"/>
        </w:rPr>
        <w:t>ЛИТЕРАТУРА</w:t>
      </w:r>
      <w:r>
        <w:rPr>
          <w:sz w:val="28"/>
        </w:rPr>
        <w:t xml:space="preserve"> </w:t>
      </w:r>
    </w:p>
    <w:p w:rsidR="00BE759C" w:rsidRDefault="009C5ABB">
      <w:pPr>
        <w:numPr>
          <w:ilvl w:val="0"/>
          <w:numId w:val="1"/>
        </w:numPr>
        <w:spacing w:before="720" w:line="288" w:lineRule="auto"/>
        <w:ind w:left="357" w:hanging="357"/>
        <w:rPr>
          <w:sz w:val="28"/>
        </w:rPr>
      </w:pPr>
      <w:r>
        <w:rPr>
          <w:sz w:val="28"/>
        </w:rPr>
        <w:t>Э.М. Краних. Свободные вальдорфские школы. М: «Парсифаль» 1993.</w:t>
      </w:r>
    </w:p>
    <w:p w:rsidR="00BE759C" w:rsidRDefault="009C5ABB">
      <w:pPr>
        <w:numPr>
          <w:ilvl w:val="0"/>
          <w:numId w:val="1"/>
        </w:numPr>
        <w:spacing w:before="480" w:line="288" w:lineRule="auto"/>
        <w:ind w:left="357" w:hanging="357"/>
        <w:rPr>
          <w:sz w:val="28"/>
        </w:rPr>
      </w:pPr>
      <w:r>
        <w:rPr>
          <w:sz w:val="28"/>
        </w:rPr>
        <w:t>Франс Карлгрен. Антропософский путь познания. М: «Алфавит» 1991.</w:t>
      </w:r>
    </w:p>
    <w:p w:rsidR="00BE759C" w:rsidRDefault="009C5ABB">
      <w:pPr>
        <w:spacing w:after="720" w:line="288" w:lineRule="auto"/>
        <w:ind w:firstLine="0"/>
        <w:jc w:val="center"/>
        <w:rPr>
          <w:sz w:val="40"/>
        </w:rPr>
      </w:pPr>
      <w:r>
        <w:rPr>
          <w:sz w:val="28"/>
        </w:rPr>
        <w:br w:type="page"/>
      </w:r>
      <w:r>
        <w:rPr>
          <w:sz w:val="40"/>
        </w:rPr>
        <w:t>Содержание</w:t>
      </w:r>
    </w:p>
    <w:p w:rsidR="00BE759C" w:rsidRDefault="009C5ABB">
      <w:pPr>
        <w:spacing w:after="240" w:line="288" w:lineRule="auto"/>
        <w:ind w:firstLine="0"/>
        <w:jc w:val="right"/>
        <w:rPr>
          <w:sz w:val="28"/>
        </w:rPr>
      </w:pPr>
      <w:r>
        <w:rPr>
          <w:sz w:val="28"/>
        </w:rPr>
        <w:t>Стр.</w:t>
      </w:r>
    </w:p>
    <w:p w:rsidR="00BE759C" w:rsidRDefault="009C5ABB">
      <w:pPr>
        <w:pStyle w:val="7"/>
        <w:spacing w:line="288" w:lineRule="auto"/>
      </w:pPr>
      <w:r>
        <w:t>Введение</w:t>
      </w:r>
    </w:p>
    <w:p w:rsidR="00BE759C" w:rsidRDefault="009C5ABB">
      <w:pPr>
        <w:spacing w:after="240" w:line="288" w:lineRule="auto"/>
        <w:ind w:firstLine="0"/>
        <w:jc w:val="left"/>
        <w:rPr>
          <w:sz w:val="28"/>
        </w:rPr>
      </w:pPr>
      <w:r>
        <w:rPr>
          <w:sz w:val="28"/>
        </w:rPr>
        <w:t>Вальдорфские школы - свободные общеобразовательные школы</w:t>
      </w:r>
    </w:p>
    <w:p w:rsidR="00BE759C" w:rsidRDefault="009C5ABB">
      <w:pPr>
        <w:spacing w:after="240" w:line="288" w:lineRule="auto"/>
        <w:ind w:firstLine="0"/>
        <w:jc w:val="left"/>
        <w:rPr>
          <w:sz w:val="28"/>
        </w:rPr>
      </w:pPr>
      <w:r>
        <w:rPr>
          <w:sz w:val="28"/>
        </w:rPr>
        <w:t>Система воспитания в вальдорфской школе</w:t>
      </w:r>
    </w:p>
    <w:p w:rsidR="00BE759C" w:rsidRDefault="009C5ABB">
      <w:pPr>
        <w:spacing w:after="240" w:line="288" w:lineRule="auto"/>
        <w:ind w:firstLine="0"/>
        <w:jc w:val="left"/>
        <w:rPr>
          <w:sz w:val="28"/>
        </w:rPr>
      </w:pPr>
      <w:r>
        <w:rPr>
          <w:sz w:val="28"/>
        </w:rPr>
        <w:t>Заключение</w:t>
      </w:r>
    </w:p>
    <w:p w:rsidR="00BE759C" w:rsidRDefault="00BE759C">
      <w:pPr>
        <w:pStyle w:val="8"/>
      </w:pPr>
      <w:bookmarkStart w:id="0" w:name="_GoBack"/>
      <w:bookmarkEnd w:id="0"/>
    </w:p>
    <w:sectPr w:rsidR="00BE759C">
      <w:footerReference w:type="even" r:id="rId7"/>
      <w:footerReference w:type="default" r:id="rId8"/>
      <w:pgSz w:w="11900" w:h="16820" w:code="9"/>
      <w:pgMar w:top="1440" w:right="1134" w:bottom="1440" w:left="1418" w:header="0" w:footer="0" w:gutter="0"/>
      <w:paperSrc w:first="1047" w:other="1047"/>
      <w:pgNumType w:start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9C" w:rsidRDefault="009C5ABB">
      <w:pPr>
        <w:spacing w:line="240" w:lineRule="auto"/>
      </w:pPr>
      <w:r>
        <w:separator/>
      </w:r>
    </w:p>
  </w:endnote>
  <w:endnote w:type="continuationSeparator" w:id="0">
    <w:p w:rsidR="00BE759C" w:rsidRDefault="009C5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9C" w:rsidRDefault="009C5A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759C" w:rsidRDefault="00BE75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9C" w:rsidRDefault="009C5A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19</w:t>
    </w:r>
    <w:r>
      <w:rPr>
        <w:rStyle w:val="a6"/>
      </w:rPr>
      <w:fldChar w:fldCharType="end"/>
    </w:r>
  </w:p>
  <w:p w:rsidR="00BE759C" w:rsidRDefault="00BE75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9C" w:rsidRDefault="009C5ABB">
      <w:pPr>
        <w:spacing w:line="240" w:lineRule="auto"/>
      </w:pPr>
      <w:r>
        <w:separator/>
      </w:r>
    </w:p>
  </w:footnote>
  <w:footnote w:type="continuationSeparator" w:id="0">
    <w:p w:rsidR="00BE759C" w:rsidRDefault="009C5A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36C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ABB"/>
    <w:rsid w:val="009C5ABB"/>
    <w:rsid w:val="00BE759C"/>
    <w:rsid w:val="00F0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EC16B-F362-418F-AA5B-6A22027A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20" w:lineRule="auto"/>
      <w:ind w:firstLine="240"/>
      <w:jc w:val="both"/>
    </w:pPr>
    <w:rPr>
      <w:snapToGrid w:val="0"/>
      <w:sz w:val="18"/>
    </w:rPr>
  </w:style>
  <w:style w:type="paragraph" w:styleId="1">
    <w:name w:val="heading 1"/>
    <w:basedOn w:val="a"/>
    <w:next w:val="a"/>
    <w:qFormat/>
    <w:pPr>
      <w:keepNext/>
      <w:spacing w:line="240" w:lineRule="auto"/>
      <w:ind w:firstLine="0"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spacing w:line="240" w:lineRule="auto"/>
      <w:ind w:firstLine="0"/>
      <w:jc w:val="center"/>
      <w:outlineLvl w:val="1"/>
    </w:pPr>
    <w:rPr>
      <w:sz w:val="40"/>
    </w:rPr>
  </w:style>
  <w:style w:type="paragraph" w:styleId="3">
    <w:name w:val="heading 3"/>
    <w:basedOn w:val="a"/>
    <w:next w:val="a"/>
    <w:qFormat/>
    <w:pPr>
      <w:keepNext/>
      <w:spacing w:line="240" w:lineRule="auto"/>
      <w:ind w:firstLine="0"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spacing w:line="280" w:lineRule="auto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spacing w:before="240" w:line="240" w:lineRule="auto"/>
      <w:ind w:firstLine="0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pPr>
      <w:keepNext/>
      <w:spacing w:before="240" w:after="240" w:line="240" w:lineRule="auto"/>
      <w:ind w:firstLine="340"/>
      <w:jc w:val="center"/>
      <w:outlineLvl w:val="5"/>
    </w:pPr>
    <w:rPr>
      <w:sz w:val="40"/>
    </w:rPr>
  </w:style>
  <w:style w:type="paragraph" w:styleId="7">
    <w:name w:val="heading 7"/>
    <w:basedOn w:val="a"/>
    <w:next w:val="a"/>
    <w:qFormat/>
    <w:pPr>
      <w:keepNext/>
      <w:spacing w:after="240" w:line="240" w:lineRule="auto"/>
      <w:ind w:firstLine="0"/>
      <w:jc w:val="lef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after="240" w:line="288" w:lineRule="auto"/>
      <w:ind w:firstLine="0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pacing w:after="240" w:line="288" w:lineRule="auto"/>
      <w:ind w:firstLine="0"/>
      <w:jc w:val="center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180"/>
      <w:jc w:val="right"/>
    </w:pPr>
    <w:rPr>
      <w:rFonts w:ascii="Arial" w:hAnsi="Arial"/>
      <w:i/>
      <w:snapToGrid w:val="0"/>
      <w:sz w:val="18"/>
    </w:rPr>
  </w:style>
  <w:style w:type="paragraph" w:customStyle="1" w:styleId="FR2">
    <w:name w:val="FR2"/>
    <w:pPr>
      <w:widowControl w:val="0"/>
      <w:spacing w:before="60"/>
      <w:jc w:val="both"/>
    </w:pPr>
    <w:rPr>
      <w:snapToGrid w:val="0"/>
      <w:sz w:val="12"/>
    </w:rPr>
  </w:style>
  <w:style w:type="paragraph" w:styleId="a3">
    <w:name w:val="Title"/>
    <w:basedOn w:val="a"/>
    <w:qFormat/>
    <w:pPr>
      <w:spacing w:line="240" w:lineRule="auto"/>
      <w:ind w:firstLine="0"/>
      <w:jc w:val="center"/>
    </w:pPr>
    <w:rPr>
      <w:sz w:val="28"/>
    </w:rPr>
  </w:style>
  <w:style w:type="paragraph" w:styleId="a4">
    <w:name w:val="Body Text Indent"/>
    <w:basedOn w:val="a"/>
    <w:semiHidden/>
    <w:pPr>
      <w:spacing w:before="60" w:line="280" w:lineRule="auto"/>
    </w:pPr>
    <w:rPr>
      <w:sz w:val="40"/>
    </w:rPr>
  </w:style>
  <w:style w:type="paragraph" w:styleId="20">
    <w:name w:val="Body Text Indent 2"/>
    <w:basedOn w:val="a"/>
    <w:semiHidden/>
    <w:pPr>
      <w:spacing w:line="240" w:lineRule="auto"/>
      <w:ind w:firstLine="340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5778</Words>
  <Characters>32940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Свободная школа — требование современности</vt:lpstr>
    </vt:vector>
  </TitlesOfParts>
  <Company>Школа 46</Company>
  <LinksUpToDate>false</LinksUpToDate>
  <CharactersWithSpaces>38641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Свободная школа — требование современности</dc:title>
  <dc:subject/>
  <dc:creator>Ученик</dc:creator>
  <cp:keywords/>
  <cp:lastModifiedBy>admin</cp:lastModifiedBy>
  <cp:revision>2</cp:revision>
  <dcterms:created xsi:type="dcterms:W3CDTF">2014-02-08T03:24:00Z</dcterms:created>
  <dcterms:modified xsi:type="dcterms:W3CDTF">2014-02-08T03:24:00Z</dcterms:modified>
</cp:coreProperties>
</file>