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4" w:rsidRDefault="00FC2094" w:rsidP="00B232B6">
      <w:pPr>
        <w:widowControl w:val="0"/>
        <w:tabs>
          <w:tab w:val="left" w:pos="1980"/>
          <w:tab w:val="left" w:pos="8100"/>
        </w:tabs>
        <w:autoSpaceDE w:val="0"/>
        <w:autoSpaceDN w:val="0"/>
        <w:adjustRightInd w:val="0"/>
        <w:spacing w:line="360" w:lineRule="auto"/>
        <w:ind w:right="-185"/>
        <w:jc w:val="center"/>
        <w:rPr>
          <w:bCs/>
          <w:sz w:val="28"/>
          <w:szCs w:val="28"/>
        </w:rPr>
      </w:pPr>
    </w:p>
    <w:p w:rsidR="00B232B6" w:rsidRPr="0036535B" w:rsidRDefault="00B232B6" w:rsidP="00B232B6">
      <w:pPr>
        <w:widowControl w:val="0"/>
        <w:tabs>
          <w:tab w:val="left" w:pos="1980"/>
          <w:tab w:val="left" w:pos="8100"/>
        </w:tabs>
        <w:autoSpaceDE w:val="0"/>
        <w:autoSpaceDN w:val="0"/>
        <w:adjustRightInd w:val="0"/>
        <w:spacing w:line="360" w:lineRule="auto"/>
        <w:ind w:right="-185"/>
        <w:jc w:val="center"/>
        <w:rPr>
          <w:bCs/>
          <w:sz w:val="28"/>
          <w:szCs w:val="28"/>
        </w:rPr>
      </w:pPr>
      <w:r w:rsidRPr="0036535B">
        <w:rPr>
          <w:bCs/>
          <w:sz w:val="28"/>
          <w:szCs w:val="28"/>
        </w:rPr>
        <w:t>Федеральное агентство по образованию РФ</w:t>
      </w:r>
    </w:p>
    <w:p w:rsidR="00B232B6" w:rsidRDefault="00B232B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bCs/>
          <w:sz w:val="28"/>
          <w:szCs w:val="28"/>
        </w:rPr>
      </w:pPr>
    </w:p>
    <w:p w:rsidR="00D53B46" w:rsidRPr="0036535B" w:rsidRDefault="00D53B46" w:rsidP="00B232B6">
      <w:pPr>
        <w:widowControl w:val="0"/>
        <w:tabs>
          <w:tab w:val="left" w:pos="9000"/>
        </w:tabs>
        <w:autoSpaceDE w:val="0"/>
        <w:autoSpaceDN w:val="0"/>
        <w:adjustRightInd w:val="0"/>
        <w:spacing w:line="360" w:lineRule="auto"/>
        <w:ind w:left="-720" w:right="-5"/>
        <w:jc w:val="both"/>
        <w:rPr>
          <w:sz w:val="28"/>
          <w:szCs w:val="28"/>
        </w:rPr>
      </w:pPr>
    </w:p>
    <w:p w:rsidR="00B232B6" w:rsidRDefault="00B232B6" w:rsidP="00B232B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6535B"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по предмету</w:t>
      </w: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«Профилактика девиантного поведения молодёжи»</w:t>
      </w:r>
    </w:p>
    <w:p w:rsidR="00B232B6" w:rsidRDefault="00B232B6" w:rsidP="00B232B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Здоровый образ жизни в молодёжной среде</w:t>
      </w: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center"/>
        <w:rPr>
          <w:bCs/>
          <w:sz w:val="28"/>
          <w:szCs w:val="28"/>
        </w:rPr>
      </w:pPr>
    </w:p>
    <w:p w:rsidR="00B232B6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both"/>
        <w:rPr>
          <w:bCs/>
          <w:sz w:val="28"/>
          <w:szCs w:val="28"/>
        </w:rPr>
      </w:pPr>
    </w:p>
    <w:p w:rsidR="00B232B6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both"/>
        <w:rPr>
          <w:bCs/>
          <w:sz w:val="28"/>
          <w:szCs w:val="28"/>
        </w:rPr>
      </w:pP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both"/>
        <w:rPr>
          <w:bCs/>
          <w:sz w:val="28"/>
          <w:szCs w:val="28"/>
        </w:rPr>
      </w:pPr>
    </w:p>
    <w:p w:rsidR="00B232B6" w:rsidRPr="0036535B" w:rsidRDefault="00B232B6" w:rsidP="00B232B6">
      <w:pPr>
        <w:widowControl w:val="0"/>
        <w:autoSpaceDE w:val="0"/>
        <w:autoSpaceDN w:val="0"/>
        <w:adjustRightInd w:val="0"/>
        <w:spacing w:line="360" w:lineRule="auto"/>
        <w:ind w:right="851"/>
        <w:jc w:val="both"/>
        <w:rPr>
          <w:bCs/>
          <w:sz w:val="28"/>
          <w:szCs w:val="28"/>
        </w:rPr>
      </w:pPr>
    </w:p>
    <w:p w:rsidR="00B232B6" w:rsidRDefault="00B232B6" w:rsidP="00B232B6">
      <w:pPr>
        <w:spacing w:line="360" w:lineRule="auto"/>
        <w:jc w:val="both"/>
        <w:rPr>
          <w:bCs/>
          <w:sz w:val="28"/>
          <w:szCs w:val="28"/>
        </w:rPr>
      </w:pPr>
    </w:p>
    <w:p w:rsidR="00D53B46" w:rsidRDefault="00D53B46" w:rsidP="00B232B6">
      <w:pPr>
        <w:spacing w:line="360" w:lineRule="auto"/>
        <w:jc w:val="both"/>
        <w:rPr>
          <w:bCs/>
          <w:sz w:val="28"/>
          <w:szCs w:val="28"/>
        </w:rPr>
      </w:pPr>
    </w:p>
    <w:p w:rsidR="00D53B46" w:rsidRDefault="00D53B46" w:rsidP="00B232B6">
      <w:pPr>
        <w:spacing w:line="360" w:lineRule="auto"/>
        <w:jc w:val="both"/>
        <w:rPr>
          <w:bCs/>
          <w:sz w:val="28"/>
          <w:szCs w:val="28"/>
        </w:rPr>
      </w:pPr>
    </w:p>
    <w:p w:rsidR="00D53B46" w:rsidRDefault="00D53B46" w:rsidP="00B232B6">
      <w:pPr>
        <w:spacing w:line="360" w:lineRule="auto"/>
        <w:jc w:val="both"/>
        <w:rPr>
          <w:bCs/>
          <w:sz w:val="28"/>
          <w:szCs w:val="28"/>
        </w:rPr>
      </w:pPr>
    </w:p>
    <w:p w:rsidR="00D53B46" w:rsidRPr="0036535B" w:rsidRDefault="00D53B46" w:rsidP="00B232B6">
      <w:pPr>
        <w:spacing w:line="360" w:lineRule="auto"/>
        <w:jc w:val="both"/>
        <w:rPr>
          <w:sz w:val="28"/>
          <w:szCs w:val="28"/>
        </w:rPr>
      </w:pPr>
    </w:p>
    <w:p w:rsidR="00B232B6" w:rsidRDefault="00B232B6" w:rsidP="00B232B6">
      <w:pPr>
        <w:spacing w:line="360" w:lineRule="auto"/>
        <w:jc w:val="both"/>
        <w:rPr>
          <w:sz w:val="28"/>
          <w:szCs w:val="28"/>
        </w:rPr>
      </w:pPr>
    </w:p>
    <w:p w:rsidR="00B232B6" w:rsidRDefault="00B232B6" w:rsidP="00B232B6">
      <w:pPr>
        <w:spacing w:line="360" w:lineRule="auto"/>
        <w:jc w:val="both"/>
        <w:rPr>
          <w:sz w:val="28"/>
          <w:szCs w:val="28"/>
        </w:rPr>
      </w:pPr>
    </w:p>
    <w:p w:rsidR="00B232B6" w:rsidRDefault="00B232B6" w:rsidP="00B232B6">
      <w:pPr>
        <w:spacing w:line="360" w:lineRule="auto"/>
        <w:jc w:val="both"/>
        <w:rPr>
          <w:sz w:val="28"/>
          <w:szCs w:val="28"/>
        </w:rPr>
      </w:pPr>
    </w:p>
    <w:p w:rsidR="00B232B6" w:rsidRPr="0036535B" w:rsidRDefault="00B232B6" w:rsidP="00B232B6">
      <w:pPr>
        <w:spacing w:line="360" w:lineRule="auto"/>
        <w:jc w:val="both"/>
        <w:rPr>
          <w:sz w:val="28"/>
          <w:szCs w:val="28"/>
        </w:rPr>
      </w:pPr>
    </w:p>
    <w:p w:rsidR="00B232B6" w:rsidRDefault="00B232B6" w:rsidP="00B232B6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535B">
        <w:rPr>
          <w:rFonts w:ascii="Times New Roman" w:hAnsi="Times New Roman" w:cs="Times New Roman"/>
          <w:b w:val="0"/>
          <w:sz w:val="28"/>
          <w:szCs w:val="28"/>
        </w:rPr>
        <w:t>Москва, 2010</w:t>
      </w:r>
    </w:p>
    <w:p w:rsidR="00B232B6" w:rsidRPr="00B232B6" w:rsidRDefault="00B232B6" w:rsidP="00B232B6"/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Здоровый образ жизни</w:t>
      </w:r>
      <w:r w:rsidRPr="00B232B6">
        <w:rPr>
          <w:sz w:val="28"/>
          <w:szCs w:val="28"/>
        </w:rPr>
        <w:t xml:space="preserve"> (ЗОЖ) — образ жизни отдельного человека с целью профилактики болезней и укрепления здоровья. В английском соответствует как Healthy lifestyle (то же что и ЗОЖ), так и Health promotion (укрепление здоровья).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Понятие «здоровый образ жизни» однозначно пока ещё не определено. Представители философско-социологического направления (П. А. Виноградов, Б. С. Ерасов, О. А. Мильштейн, В. А. Пономарчук, В. И. Столяров и др.) рассматривают здоровый образ жизни как глобальную социальную проблему, составную часть жизни общества в целом. В психолого-педагогическом направлении (Г. П. Аксёнов, В. К. Бальсевич, М. Я. Виленский, Р. Дитлс, И. О. Мартынюк, Л. С. Кобелянская и др.) ЗОЖ рассматривается с точки зрения сознания, психологии человека, мотивации. Имеются и другие точки зрения (например, медико-биологическая), однако резкой грани между ними нет, так как они нацелены на решение одной проблемы — укрепление здоровья индивидуума.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Существуют и иные точки зрения на здоровый образ жизни: «здоровый образ жизни — это система разумного поведения человека (умеренность во всём, оптимальный двигательный режим, закаливание, правильное питание, рациональный режим жизни и отказ от вредных привычек) на фундаменте нравственно—религиозных и национальных традиций, которая обеспечивает человеку физическое, душевное, духовное и социальное благополучие в реальной окружающей среде и активное долголетие в рамках 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Здоровый образ жизни — это активное участие в трудовой, общественной, семейно-бытовой, досуговой формах жизнедеятельности человек.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среды. Авторы, пишущие на эту тему, включают в ЗОЖ разные составляющие, но большинство из них</w:t>
      </w:r>
      <w:r w:rsidRPr="00B232B6">
        <w:rPr>
          <w:sz w:val="28"/>
          <w:szCs w:val="28"/>
          <w:vertAlign w:val="superscript"/>
        </w:rPr>
        <w:t xml:space="preserve"> </w:t>
      </w:r>
      <w:r w:rsidRPr="00B232B6">
        <w:rPr>
          <w:sz w:val="28"/>
          <w:szCs w:val="28"/>
        </w:rPr>
        <w:t>считают базовыми:</w:t>
      </w:r>
    </w:p>
    <w:p w:rsidR="00B232B6" w:rsidRPr="00B232B6" w:rsidRDefault="00B232B6" w:rsidP="00B232B6">
      <w:pPr>
        <w:jc w:val="both"/>
        <w:rPr>
          <w:sz w:val="28"/>
          <w:szCs w:val="28"/>
        </w:rPr>
      </w:pPr>
      <w:r w:rsidRPr="00B232B6">
        <w:rPr>
          <w:sz w:val="28"/>
          <w:szCs w:val="28"/>
        </w:rPr>
        <w:t>Привитие здоровых навыков у молодёжи</w:t>
      </w:r>
      <w:r>
        <w:rPr>
          <w:sz w:val="28"/>
          <w:szCs w:val="28"/>
        </w:rPr>
        <w:t>:</w:t>
      </w:r>
      <w:r w:rsidRPr="00B232B6">
        <w:rPr>
          <w:sz w:val="28"/>
          <w:szCs w:val="28"/>
        </w:rPr>
        <w:t xml:space="preserve">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воспитание с раннего детства здоровых привычек и навыков;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окружающая среда: безопасная и благоприятная для обитания, знания о влиянии окружающих предметов на здоровье;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отказ от вредных привычек: курения, употребления наркотиков, употребления алкоголя.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питание: умеренное, соответствующее физиологическим особенностям конкретного человека, информированность о качестве употребляемых продуктов;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движения: физически активная жизнь, включая специальные физические упражнения (см., например, фитнес), с учётом возрастных и физиологических особенностей;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гигиена организма: соблюдение правил личной и общественной гигиены, владение навыками первой помощи; </w:t>
      </w:r>
    </w:p>
    <w:p w:rsidR="00B232B6" w:rsidRPr="00B232B6" w:rsidRDefault="00B232B6" w:rsidP="00B232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закаливание; 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На физиологическое состояние человека большое влияние оказывает его психоэмоциональное состояние, которое зависит, в свою очередь, от его ментальных установок. Поэтому некоторые авторы также выделяют дополнительно следующие аспекты ЗОЖ:</w:t>
      </w:r>
    </w:p>
    <w:p w:rsidR="00B232B6" w:rsidRPr="00B232B6" w:rsidRDefault="00B232B6" w:rsidP="00B232B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эмоциональное самочувствие: психогигиена, умение справляться с собственными эмоциями; </w:t>
      </w:r>
    </w:p>
    <w:p w:rsidR="00B232B6" w:rsidRPr="00B232B6" w:rsidRDefault="00B232B6" w:rsidP="00B232B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интеллектуальное самочувствие: способность человека узнавать и использовать новую информацию для оптимальных действий в новых обстоятельствах; </w:t>
      </w:r>
    </w:p>
    <w:p w:rsidR="00B232B6" w:rsidRPr="00B232B6" w:rsidRDefault="00B232B6" w:rsidP="00B232B6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духовное самочувствие: способность устанавливать действительно значимые, конструктивные жизненные цели и стремиться к ним, оптимизм. </w:t>
      </w:r>
    </w:p>
    <w:p w:rsidR="00B232B6" w:rsidRPr="00B232B6" w:rsidRDefault="00B232B6" w:rsidP="00B232B6">
      <w:pPr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Существует 10 советов, разработанных международной группой врачей, диетологов и психологов, которые составляют основу здорового образа жизни </w:t>
      </w:r>
    </w:p>
    <w:p w:rsidR="00B232B6" w:rsidRPr="00B232B6" w:rsidRDefault="00B232B6" w:rsidP="00B232B6">
      <w:pPr>
        <w:jc w:val="both"/>
        <w:rPr>
          <w:sz w:val="28"/>
          <w:szCs w:val="28"/>
        </w:rPr>
      </w:pPr>
      <w:r w:rsidRPr="00B232B6">
        <w:rPr>
          <w:sz w:val="28"/>
          <w:szCs w:val="28"/>
        </w:rPr>
        <w:t>Формирование здорового образа жизни</w:t>
      </w:r>
      <w:r>
        <w:rPr>
          <w:sz w:val="28"/>
          <w:szCs w:val="28"/>
        </w:rPr>
        <w:t xml:space="preserve"> у молодёжи</w:t>
      </w:r>
      <w:r w:rsidRPr="00B232B6">
        <w:rPr>
          <w:sz w:val="28"/>
          <w:szCs w:val="28"/>
        </w:rPr>
        <w:t xml:space="preserve">: </w:t>
      </w:r>
    </w:p>
    <w:p w:rsidR="00B232B6" w:rsidRPr="00B232B6" w:rsidRDefault="00B232B6" w:rsidP="00B232B6">
      <w:pPr>
        <w:pStyle w:val="a5"/>
        <w:rPr>
          <w:sz w:val="28"/>
          <w:szCs w:val="28"/>
        </w:rPr>
      </w:pPr>
      <w:r w:rsidRPr="00B232B6">
        <w:rPr>
          <w:sz w:val="28"/>
          <w:szCs w:val="28"/>
        </w:rPr>
        <w:t>- активный умственный труд;</w:t>
      </w:r>
      <w:r w:rsidRPr="00B232B6">
        <w:rPr>
          <w:sz w:val="28"/>
          <w:szCs w:val="28"/>
        </w:rPr>
        <w:br/>
        <w:t>- приятная работа;</w:t>
      </w:r>
      <w:r w:rsidRPr="00B232B6">
        <w:rPr>
          <w:sz w:val="28"/>
          <w:szCs w:val="28"/>
        </w:rPr>
        <w:br/>
        <w:t>- рациональное питание;</w:t>
      </w:r>
      <w:r w:rsidRPr="00B232B6">
        <w:rPr>
          <w:sz w:val="28"/>
          <w:szCs w:val="28"/>
        </w:rPr>
        <w:br/>
        <w:t>- питание в соответствии с возрастом;</w:t>
      </w:r>
      <w:r w:rsidRPr="00B232B6">
        <w:rPr>
          <w:sz w:val="28"/>
          <w:szCs w:val="28"/>
        </w:rPr>
        <w:br/>
        <w:t>- собственная точка зрения;</w:t>
      </w:r>
      <w:r w:rsidRPr="00B232B6">
        <w:rPr>
          <w:sz w:val="28"/>
          <w:szCs w:val="28"/>
        </w:rPr>
        <w:br/>
        <w:t>- любовь и нежность;</w:t>
      </w:r>
      <w:r w:rsidRPr="00B232B6">
        <w:rPr>
          <w:sz w:val="28"/>
          <w:szCs w:val="28"/>
        </w:rPr>
        <w:br/>
        <w:t>- сон при температуре 17-18 градусов;</w:t>
      </w:r>
      <w:r w:rsidRPr="00B232B6">
        <w:rPr>
          <w:sz w:val="28"/>
          <w:szCs w:val="28"/>
        </w:rPr>
        <w:br/>
        <w:t>- постоянные физические нагрузки;</w:t>
      </w:r>
      <w:r w:rsidRPr="00B232B6">
        <w:rPr>
          <w:sz w:val="28"/>
          <w:szCs w:val="28"/>
        </w:rPr>
        <w:br/>
        <w:t>- периодическое употребление сладостей;</w:t>
      </w:r>
      <w:r w:rsidRPr="00B232B6">
        <w:rPr>
          <w:sz w:val="28"/>
          <w:szCs w:val="28"/>
        </w:rPr>
        <w:br/>
        <w:t>- эмоциональная разрядка.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Некоторые исследователи</w:t>
      </w:r>
      <w:r w:rsidRPr="00B232B6">
        <w:rPr>
          <w:sz w:val="28"/>
          <w:szCs w:val="28"/>
          <w:vertAlign w:val="superscript"/>
        </w:rPr>
        <w:t xml:space="preserve"> </w:t>
      </w:r>
      <w:r w:rsidRPr="00B232B6">
        <w:rPr>
          <w:sz w:val="28"/>
          <w:szCs w:val="28"/>
        </w:rPr>
        <w:t>выделяют также «социальное самочувствие» — способность взаимодействовать с другими людьми.</w:t>
      </w:r>
    </w:p>
    <w:p w:rsidR="00B232B6" w:rsidRPr="00B232B6" w:rsidRDefault="00B232B6" w:rsidP="00B232B6">
      <w:pPr>
        <w:pStyle w:val="2"/>
        <w:jc w:val="both"/>
        <w:rPr>
          <w:sz w:val="28"/>
          <w:szCs w:val="28"/>
        </w:rPr>
      </w:pPr>
      <w:r w:rsidRPr="00B232B6">
        <w:rPr>
          <w:rStyle w:val="mw-headline"/>
          <w:sz w:val="28"/>
          <w:szCs w:val="28"/>
        </w:rPr>
        <w:t>Формирование ЗОЖ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sz w:val="28"/>
          <w:szCs w:val="28"/>
        </w:rPr>
        <w:t>Формирование образа жизни, способствующего укреплению здоровья человека, осуществляется на трёх уровнях:</w:t>
      </w:r>
    </w:p>
    <w:p w:rsidR="00B232B6" w:rsidRPr="00B232B6" w:rsidRDefault="00B232B6" w:rsidP="00B232B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социальном: пропаганда СМИ, информационно-просветительская работа; </w:t>
      </w:r>
    </w:p>
    <w:p w:rsidR="00B232B6" w:rsidRPr="00B232B6" w:rsidRDefault="00B232B6" w:rsidP="00B232B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инфраструктурном: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 </w:t>
      </w:r>
    </w:p>
    <w:p w:rsidR="00B232B6" w:rsidRPr="00B232B6" w:rsidRDefault="00B232B6" w:rsidP="00B232B6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личностном: система ценностных ориентаций человека, стандартизация бытового уклада. </w:t>
      </w:r>
    </w:p>
    <w:p w:rsidR="00B232B6" w:rsidRPr="00B232B6" w:rsidRDefault="00B232B6" w:rsidP="00B232B6">
      <w:pPr>
        <w:pStyle w:val="a5"/>
        <w:jc w:val="both"/>
        <w:rPr>
          <w:sz w:val="28"/>
          <w:szCs w:val="28"/>
        </w:rPr>
      </w:pPr>
      <w:r w:rsidRPr="00B232B6">
        <w:rPr>
          <w:b/>
          <w:bCs/>
          <w:sz w:val="28"/>
          <w:szCs w:val="28"/>
        </w:rPr>
        <w:t>Социальный уровень.</w:t>
      </w:r>
    </w:p>
    <w:p w:rsidR="00B232B6" w:rsidRPr="00B232B6" w:rsidRDefault="00B232B6" w:rsidP="00B232B6">
      <w:pPr>
        <w:pStyle w:val="2"/>
        <w:jc w:val="both"/>
        <w:rPr>
          <w:sz w:val="28"/>
          <w:szCs w:val="28"/>
        </w:rPr>
      </w:pPr>
      <w:r w:rsidRPr="00B232B6">
        <w:rPr>
          <w:rStyle w:val="mw-headline"/>
          <w:sz w:val="28"/>
          <w:szCs w:val="28"/>
        </w:rPr>
        <w:t>Известные теоретики и пропагандисты здорового образа жизни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Амосов, Николай Михайлович (1913—2002) — советский хирург-кардиолог, русский писатель, автор новаторских методик в кардиологии, работ по геронтологии и рационального планирования общественной жизни («социальной инженерии»).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Семёнов, Сергей Петрович (род. 1952) — русский врач, учёный, поэт, философ, изобретатель, основатель оригинального психотерапевтического направления, духовный и общественный деятель. Лидер сообщества, участники которого заинтересованы мировоззренческими вопросами, природой человека, его духовными возможностями.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Жданов, Владимир Георгиевич (род. 1949) — лектор и пропагандист, известен своими лекциями о здоровом образе жизни, вреде курения и алкоголя.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Шаталова, Галина Сергеевна (род. 1916) — нейрохирург, создатель системы естественного оздоровления (СЕО).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Углов, Фёдор Григорьевич (1904—2008) — хирург-кардиолог, автор многочисленных книг и статей.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Уотсон, Дональд (1910—2005) — британский общественный деятель, основатель «Веганского общества» и автор термина веган.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Порфирий Иванов (1898—1983) — создатель системы «Детка». Его система включает в себя также идеи оккультного содержания.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Брэгг, Поль - автор многочисленных книг и многие годы живой пример преимуществ разумного оздоровительного отдыха от пищи. </w:t>
      </w:r>
    </w:p>
    <w:p w:rsidR="00B232B6" w:rsidRPr="00B232B6" w:rsidRDefault="00B232B6" w:rsidP="00B232B6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B232B6">
        <w:rPr>
          <w:sz w:val="28"/>
          <w:szCs w:val="28"/>
        </w:rPr>
        <w:t xml:space="preserve">Шелтон, Герберт - известнейший диетолог и автор книг по здоровому питанию. </w:t>
      </w:r>
    </w:p>
    <w:p w:rsidR="0072491B" w:rsidRPr="00B232B6" w:rsidRDefault="0072491B" w:rsidP="00B23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91B" w:rsidRPr="00B232B6" w:rsidSect="00720194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C5808"/>
    <w:multiLevelType w:val="multilevel"/>
    <w:tmpl w:val="04B6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B61BB"/>
    <w:multiLevelType w:val="multilevel"/>
    <w:tmpl w:val="1E58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B1913"/>
    <w:multiLevelType w:val="multilevel"/>
    <w:tmpl w:val="52E6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42C6C"/>
    <w:multiLevelType w:val="multilevel"/>
    <w:tmpl w:val="B6A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83B"/>
    <w:rsid w:val="003108F6"/>
    <w:rsid w:val="0031483B"/>
    <w:rsid w:val="00720194"/>
    <w:rsid w:val="0072491B"/>
    <w:rsid w:val="007E58CF"/>
    <w:rsid w:val="009104C7"/>
    <w:rsid w:val="00B232B6"/>
    <w:rsid w:val="00D53B46"/>
    <w:rsid w:val="00F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9376-C0D5-470A-B82A-557E1EAD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B232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23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20194"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B232B6"/>
    <w:rPr>
      <w:color w:val="0000FF"/>
      <w:u w:val="single"/>
    </w:rPr>
  </w:style>
  <w:style w:type="paragraph" w:styleId="a5">
    <w:name w:val="Normal (Web)"/>
    <w:basedOn w:val="a"/>
    <w:rsid w:val="00B232B6"/>
    <w:pPr>
      <w:spacing w:before="100" w:beforeAutospacing="1" w:after="100" w:afterAutospacing="1"/>
    </w:pPr>
  </w:style>
  <w:style w:type="character" w:customStyle="1" w:styleId="editsection">
    <w:name w:val="editsection"/>
    <w:basedOn w:val="a0"/>
    <w:rsid w:val="00B232B6"/>
  </w:style>
  <w:style w:type="character" w:customStyle="1" w:styleId="mw-headline">
    <w:name w:val="mw-headline"/>
    <w:basedOn w:val="a0"/>
    <w:rsid w:val="00B2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9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home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DJ_Diesel</dc:creator>
  <cp:keywords/>
  <dc:description/>
  <cp:lastModifiedBy>Irina</cp:lastModifiedBy>
  <cp:revision>2</cp:revision>
  <dcterms:created xsi:type="dcterms:W3CDTF">2014-09-14T13:14:00Z</dcterms:created>
  <dcterms:modified xsi:type="dcterms:W3CDTF">2014-09-14T13:14:00Z</dcterms:modified>
</cp:coreProperties>
</file>