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78" w:rsidRPr="00436636" w:rsidRDefault="004D48C4" w:rsidP="00853474">
      <w:pPr>
        <w:spacing w:line="360" w:lineRule="auto"/>
        <w:jc w:val="center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Отдел образования администрации Центрального района</w:t>
      </w:r>
    </w:p>
    <w:p w:rsidR="008E1670" w:rsidRPr="00436636" w:rsidRDefault="008E1670" w:rsidP="00853474">
      <w:pPr>
        <w:spacing w:line="360" w:lineRule="auto"/>
        <w:jc w:val="center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Муниципальное общеобразовательное учреждение</w:t>
      </w: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средняя </w:t>
      </w:r>
      <w:r w:rsidR="004D48C4" w:rsidRPr="00436636">
        <w:rPr>
          <w:noProof/>
          <w:color w:val="000000"/>
          <w:sz w:val="28"/>
        </w:rPr>
        <w:t xml:space="preserve">общеобразовательная </w:t>
      </w:r>
      <w:r w:rsidRPr="00436636">
        <w:rPr>
          <w:noProof/>
          <w:color w:val="000000"/>
          <w:sz w:val="28"/>
        </w:rPr>
        <w:t>школа №4</w:t>
      </w: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Секция Литературоведение</w:t>
      </w: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853474" w:rsidRPr="00436636" w:rsidRDefault="00853474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853474" w:rsidRPr="00436636" w:rsidRDefault="00853474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A92555" w:rsidP="00853474">
      <w:pPr>
        <w:spacing w:line="360" w:lineRule="auto"/>
        <w:jc w:val="center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НАУЧНО-ИССЛЕДОВАТЕЛЬСКАЯ РАБОТА</w:t>
      </w:r>
    </w:p>
    <w:p w:rsidR="00853474" w:rsidRPr="00436636" w:rsidRDefault="00853474" w:rsidP="00853474">
      <w:pPr>
        <w:spacing w:line="360" w:lineRule="auto"/>
        <w:jc w:val="center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по теме</w:t>
      </w:r>
    </w:p>
    <w:p w:rsidR="001B6E78" w:rsidRPr="00436636" w:rsidRDefault="00CE055C" w:rsidP="00853474">
      <w:pPr>
        <w:spacing w:line="360" w:lineRule="auto"/>
        <w:jc w:val="center"/>
        <w:rPr>
          <w:b/>
          <w:noProof/>
          <w:color w:val="000000"/>
          <w:sz w:val="28"/>
        </w:rPr>
      </w:pPr>
      <w:r w:rsidRPr="00436636">
        <w:rPr>
          <w:b/>
          <w:noProof/>
          <w:color w:val="000000"/>
          <w:sz w:val="28"/>
        </w:rPr>
        <w:t>Мир «бессонницы» в цикле «Бессонница» М.И. Цветаев</w:t>
      </w:r>
      <w:r w:rsidR="00853474" w:rsidRPr="00436636">
        <w:rPr>
          <w:b/>
          <w:noProof/>
          <w:color w:val="000000"/>
          <w:sz w:val="28"/>
        </w:rPr>
        <w:t>ой</w:t>
      </w: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A92555" w:rsidP="00853474">
      <w:pPr>
        <w:spacing w:line="360" w:lineRule="auto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Воронкиной Ирины Юрьевны</w:t>
      </w:r>
    </w:p>
    <w:p w:rsidR="00A92555" w:rsidRPr="00436636" w:rsidRDefault="00A92555" w:rsidP="00853474">
      <w:pPr>
        <w:spacing w:line="360" w:lineRule="auto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учащейся 11 класса МОУ СОШ № 4</w:t>
      </w:r>
    </w:p>
    <w:p w:rsidR="00A92555" w:rsidRPr="00436636" w:rsidRDefault="00A92555" w:rsidP="00853474">
      <w:pPr>
        <w:spacing w:line="360" w:lineRule="auto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Центрального района.</w:t>
      </w:r>
    </w:p>
    <w:p w:rsidR="00A92555" w:rsidRPr="00436636" w:rsidRDefault="00A92555" w:rsidP="00853474">
      <w:pPr>
        <w:spacing w:line="360" w:lineRule="auto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Контактный телефон: 221-22-96</w:t>
      </w:r>
    </w:p>
    <w:p w:rsidR="001B6E78" w:rsidRPr="00436636" w:rsidRDefault="001B6E78" w:rsidP="00853474">
      <w:pPr>
        <w:spacing w:line="360" w:lineRule="auto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Руководитель:</w:t>
      </w:r>
    </w:p>
    <w:p w:rsidR="001B6E78" w:rsidRPr="00436636" w:rsidRDefault="001B6E78" w:rsidP="00853474">
      <w:pPr>
        <w:spacing w:line="360" w:lineRule="auto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Платонова Юлия Владимировна</w:t>
      </w:r>
    </w:p>
    <w:p w:rsidR="00A92555" w:rsidRPr="00436636" w:rsidRDefault="008E1670" w:rsidP="00853474">
      <w:pPr>
        <w:spacing w:line="360" w:lineRule="auto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Аспирант кафедры русской литературы НГПУ</w:t>
      </w:r>
    </w:p>
    <w:p w:rsidR="00A92555" w:rsidRPr="00436636" w:rsidRDefault="00A92555" w:rsidP="00853474">
      <w:pPr>
        <w:spacing w:line="360" w:lineRule="auto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Работа выполнена в МОУ СОШ № 4</w:t>
      </w: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A92555" w:rsidRPr="00436636" w:rsidRDefault="00A92555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A92555" w:rsidRPr="00436636" w:rsidRDefault="00A92555" w:rsidP="00853474">
      <w:pPr>
        <w:spacing w:line="360" w:lineRule="auto"/>
        <w:jc w:val="center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jc w:val="center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Новосибирск 2007</w:t>
      </w:r>
    </w:p>
    <w:p w:rsidR="001B6E78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br w:type="page"/>
        <w:t>Введение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Серебряный век является значимой эпохой в истории мировой культуры и литературы. Первые два десятилетия XX века – это период расцвета русской литературы, прежде всего поэзии, когда на литературной арене одни за другими сменялись символисты, акмеисты, футуристы. В это время творили: Александр Блок, Анна Ахматова, Владимир Маяковский, Марина Цветаева и многие другие.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Гениальность Марины Цветаевой неоспорима, её стихи читались, читаются, и будут читаться людьми разных возрастов, национальностей и </w:t>
      </w:r>
      <w:r w:rsidR="008A0FE5" w:rsidRPr="00436636">
        <w:rPr>
          <w:noProof/>
          <w:color w:val="000000"/>
          <w:sz w:val="28"/>
        </w:rPr>
        <w:t>вероисповеданий. Её уникальность как поэта</w:t>
      </w:r>
      <w:r w:rsidRPr="00436636">
        <w:rPr>
          <w:noProof/>
          <w:color w:val="000000"/>
          <w:sz w:val="28"/>
        </w:rPr>
        <w:t xml:space="preserve"> и в том, что </w:t>
      </w:r>
      <w:r w:rsidR="008A0FE5" w:rsidRPr="00436636">
        <w:rPr>
          <w:noProof/>
          <w:color w:val="000000"/>
          <w:sz w:val="28"/>
        </w:rPr>
        <w:t xml:space="preserve">она </w:t>
      </w:r>
      <w:r w:rsidRPr="00436636">
        <w:rPr>
          <w:noProof/>
          <w:color w:val="000000"/>
          <w:sz w:val="28"/>
        </w:rPr>
        <w:t>не относилась ни к одному из течений в поэзии Серебряного века. У неё было свое собственное, не похожее ни на кого и в то же время близкое многим понимание действительности</w:t>
      </w:r>
      <w:r w:rsidR="00AB54FC" w:rsidRPr="00436636">
        <w:rPr>
          <w:noProof/>
          <w:color w:val="000000"/>
          <w:sz w:val="28"/>
        </w:rPr>
        <w:t xml:space="preserve">, жизни, любви. Цветаева всегда оставалась самой собой. </w:t>
      </w:r>
      <w:r w:rsidRPr="00436636">
        <w:rPr>
          <w:noProof/>
          <w:color w:val="000000"/>
          <w:sz w:val="28"/>
        </w:rPr>
        <w:t xml:space="preserve">Её судьба – это непростой путь русской женщины, человека, преданного искусству.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Марина Цветаева начала писать в юном возрасте. Её первый сборник «Вечерний альбом» был издан, когда ей исполнилось 18 лет. В следующем году она встречает Сергея Эфрона, своего будущего мужа. Многие стихи того времени посвящены именно ему.</w:t>
      </w:r>
      <w:r w:rsidR="0085347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На протяжении своей жизни Цветаева столкнулас</w:t>
      </w:r>
      <w:r w:rsidR="008517A1" w:rsidRPr="00436636">
        <w:rPr>
          <w:noProof/>
          <w:color w:val="000000"/>
          <w:sz w:val="28"/>
        </w:rPr>
        <w:t>ь со многими испытаниями: это и события</w:t>
      </w:r>
      <w:r w:rsidR="0085347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 xml:space="preserve">в истории России: Первая Мировая война, две революции, Гражданская война; и личные драмы поэтессы: смерть дочери, долгая разлука с мужем, эмиграция. Но, несмотря ни на что, Марина Цветаева продолжала писать. Л. Поликовская в статье о Цветаевой пишет: «…она не могла жить без сонмов, снов… – не могла перестать быть Поэтом»1. Именно эти строки отражают сущность и жизненную позицию Цветаевой – она была поэтом с большой буквы и считала это своим призванием.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Одним из центральных мотивов в творчестве поэтессы является мотив бессонницы. Один из циклов, написанных ею, назван «Бессонница». Значимость мира, пограничн</w:t>
      </w:r>
      <w:r w:rsidR="00C92E22" w:rsidRPr="00436636">
        <w:rPr>
          <w:noProof/>
          <w:color w:val="000000"/>
          <w:sz w:val="28"/>
        </w:rPr>
        <w:t>ого между сном и явью</w:t>
      </w:r>
      <w:r w:rsidRPr="00436636">
        <w:rPr>
          <w:noProof/>
          <w:color w:val="000000"/>
          <w:sz w:val="28"/>
        </w:rPr>
        <w:t xml:space="preserve">, </w:t>
      </w:r>
      <w:r w:rsidR="00C92E22" w:rsidRPr="00436636">
        <w:rPr>
          <w:noProof/>
          <w:color w:val="000000"/>
          <w:sz w:val="28"/>
        </w:rPr>
        <w:t>изучалась такими</w:t>
      </w:r>
      <w:r w:rsidRPr="00436636">
        <w:rPr>
          <w:noProof/>
          <w:color w:val="000000"/>
          <w:sz w:val="28"/>
        </w:rPr>
        <w:t xml:space="preserve"> </w:t>
      </w:r>
      <w:r w:rsidR="008A0FE5" w:rsidRPr="00436636">
        <w:rPr>
          <w:noProof/>
          <w:color w:val="000000"/>
          <w:sz w:val="28"/>
        </w:rPr>
        <w:t xml:space="preserve">известными </w:t>
      </w:r>
      <w:r w:rsidRPr="00436636">
        <w:rPr>
          <w:noProof/>
          <w:color w:val="000000"/>
          <w:sz w:val="28"/>
        </w:rPr>
        <w:t>исследователями</w:t>
      </w:r>
      <w:r w:rsidR="00C92E22" w:rsidRPr="00436636">
        <w:rPr>
          <w:noProof/>
          <w:color w:val="000000"/>
          <w:sz w:val="28"/>
        </w:rPr>
        <w:t>, как Анна Саакянц, Елена Айзенштейн</w:t>
      </w:r>
      <w:r w:rsidR="008A0FE5" w:rsidRPr="00436636">
        <w:rPr>
          <w:noProof/>
          <w:color w:val="000000"/>
          <w:sz w:val="28"/>
        </w:rPr>
        <w:t xml:space="preserve"> и многими другими. Но</w:t>
      </w:r>
      <w:r w:rsidR="00C92E22" w:rsidRPr="00436636">
        <w:rPr>
          <w:noProof/>
          <w:color w:val="000000"/>
          <w:sz w:val="28"/>
        </w:rPr>
        <w:t>, по нашему мнению,</w:t>
      </w:r>
      <w:r w:rsidRPr="00436636">
        <w:rPr>
          <w:noProof/>
          <w:color w:val="000000"/>
          <w:sz w:val="28"/>
        </w:rPr>
        <w:t xml:space="preserve"> до сих пор остаются нераскрытыми некоторые вопросы. </w:t>
      </w:r>
      <w:r w:rsidR="00C92E22" w:rsidRPr="00436636">
        <w:rPr>
          <w:noProof/>
          <w:color w:val="000000"/>
          <w:sz w:val="28"/>
        </w:rPr>
        <w:t>Основная часть научных работ, посвященных бессоннице, была направлена на сопоставление бессонницы и сна. Актуальность проблемы заключается в том, что отдельно образ «бессонницы» практически не рассматривался, и в современной литературе нет чёткого толкования данного образа в творчестве Цветаевой.</w:t>
      </w:r>
      <w:r w:rsidR="00853474" w:rsidRPr="00436636">
        <w:rPr>
          <w:noProof/>
          <w:color w:val="000000"/>
          <w:sz w:val="28"/>
        </w:rPr>
        <w:t xml:space="preserve"> </w:t>
      </w:r>
      <w:r w:rsidR="00777AEB" w:rsidRPr="00436636">
        <w:rPr>
          <w:noProof/>
          <w:color w:val="000000"/>
          <w:sz w:val="28"/>
        </w:rPr>
        <w:t>Какими смыслами наполняется бессонница</w:t>
      </w:r>
      <w:r w:rsidRPr="00436636">
        <w:rPr>
          <w:noProof/>
          <w:color w:val="000000"/>
          <w:sz w:val="28"/>
        </w:rPr>
        <w:t xml:space="preserve"> </w:t>
      </w:r>
      <w:r w:rsidR="00777AEB" w:rsidRPr="00436636">
        <w:rPr>
          <w:noProof/>
          <w:color w:val="000000"/>
          <w:sz w:val="28"/>
        </w:rPr>
        <w:t xml:space="preserve">в лирике </w:t>
      </w:r>
      <w:r w:rsidRPr="00436636">
        <w:rPr>
          <w:noProof/>
          <w:color w:val="000000"/>
          <w:sz w:val="28"/>
        </w:rPr>
        <w:t>Мари</w:t>
      </w:r>
      <w:r w:rsidR="00777AEB" w:rsidRPr="00436636">
        <w:rPr>
          <w:noProof/>
          <w:color w:val="000000"/>
          <w:sz w:val="28"/>
        </w:rPr>
        <w:t>ны Цветаевой</w:t>
      </w:r>
      <w:r w:rsidRPr="00436636">
        <w:rPr>
          <w:noProof/>
          <w:color w:val="000000"/>
          <w:sz w:val="28"/>
        </w:rPr>
        <w:t xml:space="preserve">, и какую роль она играла для лирической героини её стихотворений </w:t>
      </w:r>
      <w:r w:rsidR="008A0FE5" w:rsidRPr="00436636">
        <w:rPr>
          <w:noProof/>
          <w:color w:val="000000"/>
          <w:sz w:val="28"/>
        </w:rPr>
        <w:t>до сих пор остаётся тайной</w:t>
      </w:r>
      <w:r w:rsidRPr="00436636">
        <w:rPr>
          <w:noProof/>
          <w:color w:val="000000"/>
          <w:sz w:val="28"/>
        </w:rPr>
        <w:t xml:space="preserve">. Цель нашей работы – </w:t>
      </w:r>
      <w:r w:rsidR="003175CE" w:rsidRPr="00436636">
        <w:rPr>
          <w:noProof/>
          <w:color w:val="000000"/>
          <w:sz w:val="28"/>
        </w:rPr>
        <w:t xml:space="preserve">доказать, что бессонница была </w:t>
      </w:r>
      <w:r w:rsidR="008517A1" w:rsidRPr="00436636">
        <w:rPr>
          <w:noProof/>
          <w:color w:val="000000"/>
          <w:sz w:val="28"/>
        </w:rPr>
        <w:t xml:space="preserve">целым </w:t>
      </w:r>
      <w:r w:rsidR="003175CE" w:rsidRPr="00436636">
        <w:rPr>
          <w:noProof/>
          <w:color w:val="000000"/>
          <w:sz w:val="28"/>
        </w:rPr>
        <w:t>миром для поэтессы и исследовать, каким представлялся этот мир в её стихотворениях</w:t>
      </w:r>
      <w:r w:rsidR="00161BB4" w:rsidRPr="00436636">
        <w:rPr>
          <w:noProof/>
          <w:color w:val="000000"/>
          <w:sz w:val="28"/>
        </w:rPr>
        <w:t xml:space="preserve">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br w:type="page"/>
      </w:r>
      <w:r w:rsidR="001B6E78" w:rsidRPr="00436636">
        <w:rPr>
          <w:noProof/>
          <w:color w:val="000000"/>
          <w:sz w:val="28"/>
        </w:rPr>
        <w:t>1</w:t>
      </w:r>
      <w:r w:rsidR="009A7778" w:rsidRPr="00436636">
        <w:rPr>
          <w:noProof/>
          <w:color w:val="000000"/>
          <w:sz w:val="28"/>
        </w:rPr>
        <w:t>.</w:t>
      </w:r>
      <w:r w:rsidR="001B6E78" w:rsidRPr="00436636">
        <w:rPr>
          <w:noProof/>
          <w:color w:val="000000"/>
          <w:sz w:val="28"/>
        </w:rPr>
        <w:t xml:space="preserve"> «Бессонница» и «сон</w:t>
      </w:r>
      <w:r w:rsidRPr="00436636">
        <w:rPr>
          <w:noProof/>
          <w:color w:val="000000"/>
          <w:sz w:val="28"/>
        </w:rPr>
        <w:t>» в творчестве Марины Цветаевой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Образ бессонницы в русской литературе имеет свою историю. Многие поэты и Золотого, и Серебряного веков, и нашего времени писали о бессоннице. В тв</w:t>
      </w:r>
      <w:r w:rsidR="00CE055C" w:rsidRPr="00436636">
        <w:rPr>
          <w:noProof/>
          <w:color w:val="000000"/>
          <w:sz w:val="28"/>
        </w:rPr>
        <w:t>орчестве каждого её образ создается</w:t>
      </w:r>
      <w:r w:rsidRPr="00436636">
        <w:rPr>
          <w:noProof/>
          <w:color w:val="000000"/>
          <w:sz w:val="28"/>
        </w:rPr>
        <w:t xml:space="preserve"> по-разному, и в то же время у них можно найти что-то общее. Марина Цветаева </w:t>
      </w:r>
      <w:r w:rsidR="00CE055C" w:rsidRPr="00436636">
        <w:rPr>
          <w:noProof/>
          <w:color w:val="000000"/>
          <w:sz w:val="28"/>
        </w:rPr>
        <w:t xml:space="preserve">занимает исключительное место </w:t>
      </w:r>
      <w:r w:rsidR="00B307E2" w:rsidRPr="00436636">
        <w:rPr>
          <w:noProof/>
          <w:color w:val="000000"/>
          <w:sz w:val="28"/>
        </w:rPr>
        <w:t>среди этих поэтов, так как мотив</w:t>
      </w:r>
      <w:r w:rsidRPr="00436636">
        <w:rPr>
          <w:noProof/>
          <w:color w:val="000000"/>
          <w:sz w:val="28"/>
        </w:rPr>
        <w:t xml:space="preserve"> </w:t>
      </w:r>
      <w:r w:rsidR="009A7778" w:rsidRPr="00436636">
        <w:rPr>
          <w:noProof/>
          <w:color w:val="000000"/>
          <w:sz w:val="28"/>
        </w:rPr>
        <w:t>«</w:t>
      </w:r>
      <w:r w:rsidRPr="00436636">
        <w:rPr>
          <w:noProof/>
          <w:color w:val="000000"/>
          <w:sz w:val="28"/>
        </w:rPr>
        <w:t>бессонницы</w:t>
      </w:r>
      <w:r w:rsidR="009A7778" w:rsidRPr="00436636">
        <w:rPr>
          <w:noProof/>
          <w:color w:val="000000"/>
          <w:sz w:val="28"/>
        </w:rPr>
        <w:t>»</w:t>
      </w:r>
      <w:r w:rsidRPr="00436636">
        <w:rPr>
          <w:noProof/>
          <w:color w:val="000000"/>
          <w:sz w:val="28"/>
        </w:rPr>
        <w:t xml:space="preserve"> </w:t>
      </w:r>
      <w:r w:rsidR="00B307E2" w:rsidRPr="00436636">
        <w:rPr>
          <w:noProof/>
          <w:color w:val="000000"/>
          <w:sz w:val="28"/>
        </w:rPr>
        <w:t xml:space="preserve">является сквозным в её творчестве, она посвятила </w:t>
      </w:r>
      <w:r w:rsidRPr="00436636">
        <w:rPr>
          <w:noProof/>
          <w:color w:val="000000"/>
          <w:sz w:val="28"/>
        </w:rPr>
        <w:t>не одно стихотворение</w:t>
      </w:r>
      <w:r w:rsidR="00B307E2" w:rsidRPr="00436636">
        <w:rPr>
          <w:noProof/>
          <w:color w:val="000000"/>
          <w:sz w:val="28"/>
        </w:rPr>
        <w:t xml:space="preserve"> бессоннице</w:t>
      </w:r>
      <w:r w:rsidRPr="00436636">
        <w:rPr>
          <w:noProof/>
          <w:color w:val="000000"/>
          <w:sz w:val="28"/>
        </w:rPr>
        <w:t>, а целый цикл и множество отдельных стихотворений, в ко</w:t>
      </w:r>
      <w:r w:rsidR="00B307E2" w:rsidRPr="00436636">
        <w:rPr>
          <w:noProof/>
          <w:color w:val="000000"/>
          <w:sz w:val="28"/>
        </w:rPr>
        <w:t>торых присутствует этот образ</w:t>
      </w:r>
      <w:r w:rsidRPr="00436636">
        <w:rPr>
          <w:noProof/>
          <w:color w:val="000000"/>
          <w:sz w:val="28"/>
        </w:rPr>
        <w:t xml:space="preserve">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Большое влияние на творчество Марины Цветаевой оказал А.С. Пушкин. Первым поэтом, с творчеством которого она познакомилась, был именно он. «Мой Пушкин» вскоре напишет она, и будет боготворить его до конца своих дней. Марина Цветаева считала Пушкина </w:t>
      </w:r>
      <w:r w:rsidR="00B307E2" w:rsidRPr="00436636">
        <w:rPr>
          <w:noProof/>
          <w:color w:val="000000"/>
          <w:sz w:val="28"/>
        </w:rPr>
        <w:t>п</w:t>
      </w:r>
      <w:r w:rsidRPr="00436636">
        <w:rPr>
          <w:noProof/>
          <w:color w:val="000000"/>
          <w:sz w:val="28"/>
        </w:rPr>
        <w:t xml:space="preserve">оэтом с большой буквы, великим творцом. </w:t>
      </w:r>
      <w:r w:rsidR="00B307E2" w:rsidRPr="00436636">
        <w:rPr>
          <w:noProof/>
          <w:color w:val="000000"/>
          <w:sz w:val="28"/>
        </w:rPr>
        <w:t>Многие о</w:t>
      </w:r>
      <w:r w:rsidRPr="00436636">
        <w:rPr>
          <w:noProof/>
          <w:color w:val="000000"/>
          <w:sz w:val="28"/>
        </w:rPr>
        <w:t>бразы её стихотворений похожи на образы из стихов Пушкина. Одним из них является образ «бессонницы», традицию описан</w:t>
      </w:r>
      <w:r w:rsidR="00B307E2" w:rsidRPr="00436636">
        <w:rPr>
          <w:noProof/>
          <w:color w:val="000000"/>
          <w:sz w:val="28"/>
        </w:rPr>
        <w:t xml:space="preserve">ия которого </w:t>
      </w:r>
      <w:r w:rsidRPr="00436636">
        <w:rPr>
          <w:noProof/>
          <w:color w:val="000000"/>
          <w:sz w:val="28"/>
        </w:rPr>
        <w:t>продолжила Цветаева.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 стихотворении А.С. Пушкина «Стихи, сочиненные ночью во время бессонницы» лирическому герою противостоит бессонница, не отпускает его. Он </w:t>
      </w:r>
      <w:r w:rsidR="007A12A0" w:rsidRPr="00436636">
        <w:rPr>
          <w:noProof/>
          <w:color w:val="000000"/>
          <w:sz w:val="28"/>
        </w:rPr>
        <w:t xml:space="preserve">же </w:t>
      </w:r>
      <w:r w:rsidRPr="00436636">
        <w:rPr>
          <w:noProof/>
          <w:color w:val="000000"/>
          <w:sz w:val="28"/>
        </w:rPr>
        <w:t>старается разгадать её сущность. Выразительные, образные метафоры помогают Пушкину создать картину происходящего вокруг, а точнее – невидимого, но ощущаемого («Спящей ночи трепетанье,//Жизни мышья беготня…»). И Цветаева, и Пушкин чувствовали, ч</w:t>
      </w:r>
      <w:r w:rsidR="007A12A0" w:rsidRPr="00436636">
        <w:rPr>
          <w:noProof/>
          <w:color w:val="000000"/>
          <w:sz w:val="28"/>
        </w:rPr>
        <w:t>то время неумолимо бежит вперёд</w:t>
      </w:r>
      <w:r w:rsidR="008517A1" w:rsidRPr="00436636">
        <w:rPr>
          <w:noProof/>
          <w:color w:val="000000"/>
          <w:sz w:val="28"/>
        </w:rPr>
        <w:t>,</w:t>
      </w:r>
      <w:r w:rsidRPr="00436636">
        <w:rPr>
          <w:noProof/>
          <w:color w:val="000000"/>
          <w:sz w:val="28"/>
        </w:rPr>
        <w:t xml:space="preserve"> даже во сне. Лирические герои их стихотворений пытаются найти ответы на свои вопросы, ведут диалог с бессонницей.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Мы </w:t>
      </w:r>
      <w:r w:rsidR="007A12A0" w:rsidRPr="00436636">
        <w:rPr>
          <w:noProof/>
          <w:color w:val="000000"/>
          <w:sz w:val="28"/>
        </w:rPr>
        <w:t>можем предположить, что в образ</w:t>
      </w:r>
      <w:r w:rsidR="008517A1" w:rsidRPr="00436636">
        <w:rPr>
          <w:noProof/>
          <w:color w:val="000000"/>
          <w:sz w:val="28"/>
        </w:rPr>
        <w:t xml:space="preserve">е </w:t>
      </w:r>
      <w:r w:rsidR="009A7778" w:rsidRPr="00436636">
        <w:rPr>
          <w:noProof/>
          <w:color w:val="000000"/>
          <w:sz w:val="28"/>
        </w:rPr>
        <w:t>«</w:t>
      </w:r>
      <w:r w:rsidRPr="00436636">
        <w:rPr>
          <w:noProof/>
          <w:color w:val="000000"/>
          <w:sz w:val="28"/>
        </w:rPr>
        <w:t>бессонницы</w:t>
      </w:r>
      <w:r w:rsidR="009A7778" w:rsidRPr="00436636">
        <w:rPr>
          <w:noProof/>
          <w:color w:val="000000"/>
          <w:sz w:val="28"/>
        </w:rPr>
        <w:t>»</w:t>
      </w:r>
      <w:r w:rsidRPr="00436636">
        <w:rPr>
          <w:noProof/>
          <w:color w:val="000000"/>
          <w:sz w:val="28"/>
        </w:rPr>
        <w:t xml:space="preserve"> Цветаевой есть что-то «тютчевское», ведь в его лирике тоже присутствует мотив бессонни</w:t>
      </w:r>
      <w:r w:rsidR="005B000B" w:rsidRPr="00436636">
        <w:rPr>
          <w:noProof/>
          <w:color w:val="000000"/>
          <w:sz w:val="28"/>
        </w:rPr>
        <w:t>цы, как значимый компонент</w:t>
      </w:r>
      <w:r w:rsidRPr="00436636">
        <w:rPr>
          <w:noProof/>
          <w:color w:val="000000"/>
          <w:sz w:val="28"/>
        </w:rPr>
        <w:t xml:space="preserve"> творчества. Его стихотворение «Бессонница» мы выбрали для сравнительного анализа, потому что представ</w:t>
      </w:r>
      <w:r w:rsidR="005B000B" w:rsidRPr="00436636">
        <w:rPr>
          <w:noProof/>
          <w:color w:val="000000"/>
          <w:sz w:val="28"/>
        </w:rPr>
        <w:t>ление автора о бессоннице схоже с представлением Цветаевой.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Во-первых, в стихотворении нет конкретного лирического героя, а присутствует только безличное, собирательное «мы». Как у Тютчева, так и у Цветаевой бессонница – это момент столкновения жизни и смерти, но, в отличие от поэтессы, </w:t>
      </w:r>
      <w:r w:rsidR="008517A1" w:rsidRPr="00436636">
        <w:rPr>
          <w:noProof/>
          <w:color w:val="000000"/>
          <w:sz w:val="28"/>
        </w:rPr>
        <w:t>Тютчев</w:t>
      </w:r>
      <w:r w:rsidRPr="00436636">
        <w:rPr>
          <w:noProof/>
          <w:color w:val="000000"/>
          <w:sz w:val="28"/>
        </w:rPr>
        <w:t xml:space="preserve"> ведёт разговор со смертью не один на один, а с позиции всего человечества. Марина Цветаева во время бессонницы просит смерть забрать её, Тютчев же утверждает: бессонница есть порог смерти, к которому каждый из нас рано или поздно подойдёт, а так как происходит постоянная смена времён и поколений, забвение неизбежно. Отсутствие лирического «я» и конец жизни в стихотворении Тютчева объясняется тем, что, согласно его концепции мира и человека, жизнь – это все</w:t>
      </w:r>
      <w:r w:rsidR="005B000B" w:rsidRPr="00436636">
        <w:rPr>
          <w:noProof/>
          <w:color w:val="000000"/>
          <w:sz w:val="28"/>
        </w:rPr>
        <w:t>го лишь миг, «одно мгновение»</w:t>
      </w:r>
      <w:r w:rsidRPr="00436636">
        <w:rPr>
          <w:noProof/>
          <w:color w:val="000000"/>
          <w:sz w:val="28"/>
        </w:rPr>
        <w:t xml:space="preserve">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Стихотворения Пушкина и Тютчева отличаются друг от друга. У Тютчева восклицания — у Пушкина вопросы, у Тютчева готовое знание — у Пушкина взыскание истины, у Тютчева безнадежность — у Пушкина противостояние путем познания.</w:t>
      </w:r>
      <w:r w:rsidR="007B0D32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Марина Цветаева желала продолжить начатое Пушкиным великое де</w:t>
      </w:r>
      <w:r w:rsidR="005B000B" w:rsidRPr="00436636">
        <w:rPr>
          <w:noProof/>
          <w:color w:val="000000"/>
          <w:sz w:val="28"/>
        </w:rPr>
        <w:t>ло – нести истину и свет людям</w:t>
      </w:r>
      <w:r w:rsidRPr="00436636">
        <w:rPr>
          <w:noProof/>
          <w:color w:val="000000"/>
          <w:sz w:val="28"/>
        </w:rPr>
        <w:t>, её мироощущение совпадало с идеями поэта,</w:t>
      </w:r>
      <w:r w:rsidR="007B0D32" w:rsidRPr="00436636">
        <w:rPr>
          <w:noProof/>
          <w:color w:val="000000"/>
          <w:sz w:val="28"/>
        </w:rPr>
        <w:t xml:space="preserve"> поэтому её стихотворения немного ближе</w:t>
      </w:r>
      <w:r w:rsidR="005B000B" w:rsidRPr="00436636">
        <w:rPr>
          <w:noProof/>
          <w:color w:val="000000"/>
          <w:sz w:val="28"/>
        </w:rPr>
        <w:t xml:space="preserve"> </w:t>
      </w:r>
      <w:r w:rsidR="007B0D32" w:rsidRPr="00436636">
        <w:rPr>
          <w:noProof/>
          <w:color w:val="000000"/>
          <w:sz w:val="28"/>
        </w:rPr>
        <w:t>по духу стихам Пушкина.</w:t>
      </w:r>
    </w:p>
    <w:p w:rsidR="001B6E78" w:rsidRPr="00436636" w:rsidRDefault="005B000B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Прежде чем перейти непосредственно к миру «бессонницы» в стихотворениях</w:t>
      </w:r>
      <w:r w:rsidR="001B6E78" w:rsidRPr="00436636">
        <w:rPr>
          <w:noProof/>
          <w:color w:val="000000"/>
          <w:sz w:val="28"/>
        </w:rPr>
        <w:t xml:space="preserve"> Марины Цветаевой, необходимо понять, что значи</w:t>
      </w:r>
      <w:r w:rsidR="00634D86" w:rsidRPr="00436636">
        <w:rPr>
          <w:noProof/>
          <w:color w:val="000000"/>
          <w:sz w:val="28"/>
        </w:rPr>
        <w:t xml:space="preserve">л </w:t>
      </w:r>
      <w:r w:rsidRPr="00436636">
        <w:rPr>
          <w:noProof/>
          <w:color w:val="000000"/>
          <w:sz w:val="28"/>
        </w:rPr>
        <w:t>для поэтессы ещё один образ</w:t>
      </w:r>
      <w:r w:rsidR="008517A1" w:rsidRPr="00436636">
        <w:rPr>
          <w:noProof/>
          <w:color w:val="000000"/>
          <w:sz w:val="28"/>
        </w:rPr>
        <w:t>,</w:t>
      </w:r>
      <w:r w:rsidR="001B6E78" w:rsidRPr="00436636">
        <w:rPr>
          <w:noProof/>
          <w:color w:val="000000"/>
          <w:sz w:val="28"/>
        </w:rPr>
        <w:t xml:space="preserve"> близкий бессоннице</w:t>
      </w:r>
      <w:r w:rsidR="008517A1" w:rsidRPr="00436636">
        <w:rPr>
          <w:noProof/>
          <w:color w:val="000000"/>
          <w:sz w:val="28"/>
        </w:rPr>
        <w:t>,</w:t>
      </w:r>
      <w:r w:rsidR="001B6E78" w:rsidRPr="00436636">
        <w:rPr>
          <w:noProof/>
          <w:color w:val="000000"/>
          <w:sz w:val="28"/>
        </w:rPr>
        <w:t xml:space="preserve"> – образ </w:t>
      </w:r>
      <w:r w:rsidRPr="00436636">
        <w:rPr>
          <w:noProof/>
          <w:color w:val="000000"/>
          <w:sz w:val="28"/>
        </w:rPr>
        <w:t>«</w:t>
      </w:r>
      <w:r w:rsidR="001B6E78" w:rsidRPr="00436636">
        <w:rPr>
          <w:noProof/>
          <w:color w:val="000000"/>
          <w:sz w:val="28"/>
        </w:rPr>
        <w:t>сна</w:t>
      </w:r>
      <w:r w:rsidRPr="00436636">
        <w:rPr>
          <w:noProof/>
          <w:color w:val="000000"/>
          <w:sz w:val="28"/>
        </w:rPr>
        <w:t>»</w:t>
      </w:r>
      <w:r w:rsidR="001B6E78" w:rsidRPr="00436636">
        <w:rPr>
          <w:noProof/>
          <w:color w:val="000000"/>
          <w:sz w:val="28"/>
        </w:rPr>
        <w:t>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Между этими понятиями в изображении Цветаевой много общего. «Сон для Цветаевой – «один из способов ухода от действительности», из «навязанного ей от рождения мира необходимостей, туда, где начинается подлинная жизнь»1. Бессонница тоже выступает в роли иного мира, который не всегда похож на реальный. Е. Айзенштейн пишет: «Сон называла Цветаева любимым видом общения, своим часом суток и временем года, своей широтой</w:t>
      </w:r>
      <w:r w:rsidR="0085347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и долготой. Это сфера, через которую она говорила о высших переживаниях души»1. Бессонница, как и сон, помогает увидеть истинного себя. Ночь приоткрывает душу, помогает лучше понять себя и окружающих. Сон – общение с людьми в другом мире, а бессонница – граница двух миров. С другой сто</w:t>
      </w:r>
      <w:r w:rsidR="0088707A" w:rsidRPr="00436636">
        <w:rPr>
          <w:noProof/>
          <w:color w:val="000000"/>
          <w:sz w:val="28"/>
        </w:rPr>
        <w:t xml:space="preserve">роны, бессонница – это </w:t>
      </w:r>
      <w:r w:rsidR="00805697" w:rsidRPr="00436636">
        <w:rPr>
          <w:noProof/>
          <w:color w:val="000000"/>
          <w:sz w:val="28"/>
        </w:rPr>
        <w:t xml:space="preserve">ещё один </w:t>
      </w:r>
      <w:r w:rsidR="0088707A" w:rsidRPr="00436636">
        <w:rPr>
          <w:noProof/>
          <w:color w:val="000000"/>
          <w:sz w:val="28"/>
        </w:rPr>
        <w:t>мир</w:t>
      </w:r>
      <w:r w:rsidR="003175CE" w:rsidRPr="00436636">
        <w:rPr>
          <w:noProof/>
          <w:color w:val="000000"/>
          <w:sz w:val="28"/>
        </w:rPr>
        <w:t>. Для поэтессы существовало три мира: реальный, мир «сна» и мир «бессонницы». Все три мира отличались друг от друга, в каждом из них Цветаева чувствовала себя по-разному, каждый имел свои положительные и отрицательные стороны.</w:t>
      </w:r>
    </w:p>
    <w:p w:rsidR="00805697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 статье «Мотивы и образы «сна» в жизни и творчестве М.И. Цветаевой» раскрывается значение сна: «Одно из первых значений, в каком она (Марина Цветаева) употребила слово «сон» - это знак душевного безразличия, души омертвелой. В стихотворении «Месяц высокий над городом лег…» героиня отказывается на слова ушедшего героя «хочется спать» монологом, в котором отчётливо противопоставляет сон и его синонимы – «уютная дремота», «покой» - иному мироощущению, отстаивающему движение, «муку пути», борение»2. Эти строки имеют огромное значение, так как они помогают нам </w:t>
      </w:r>
      <w:r w:rsidR="001F5EFE" w:rsidRPr="00436636">
        <w:rPr>
          <w:noProof/>
          <w:color w:val="000000"/>
          <w:sz w:val="28"/>
        </w:rPr>
        <w:t>понять, что бессонница –</w:t>
      </w:r>
      <w:r w:rsidRPr="00436636">
        <w:rPr>
          <w:noProof/>
          <w:color w:val="000000"/>
          <w:sz w:val="28"/>
        </w:rPr>
        <w:t xml:space="preserve"> «</w:t>
      </w:r>
      <w:r w:rsidR="001F5EFE" w:rsidRPr="00436636">
        <w:rPr>
          <w:noProof/>
          <w:color w:val="000000"/>
          <w:sz w:val="28"/>
        </w:rPr>
        <w:t>иное мироощущение»,</w:t>
      </w:r>
      <w:r w:rsidRPr="00436636">
        <w:rPr>
          <w:noProof/>
          <w:color w:val="000000"/>
          <w:sz w:val="28"/>
        </w:rPr>
        <w:t xml:space="preserve"> была отлична от сна, и, если сон означал в некоторых стихотворениях смерть, то бессонница – жизнь, борьбу со смертью. Для Цветаевой сон был миром, сост</w:t>
      </w:r>
      <w:r w:rsidR="001F5EFE" w:rsidRPr="00436636">
        <w:rPr>
          <w:noProof/>
          <w:color w:val="000000"/>
          <w:sz w:val="28"/>
        </w:rPr>
        <w:t xml:space="preserve">оянием, и она </w:t>
      </w:r>
      <w:r w:rsidRPr="00436636">
        <w:rPr>
          <w:noProof/>
          <w:color w:val="000000"/>
          <w:sz w:val="28"/>
        </w:rPr>
        <w:t xml:space="preserve">наделяла его человеческими качествами. </w:t>
      </w:r>
      <w:r w:rsidR="003175CE" w:rsidRPr="00436636">
        <w:rPr>
          <w:noProof/>
          <w:color w:val="000000"/>
          <w:sz w:val="28"/>
        </w:rPr>
        <w:t>В мире «бессонницы»</w:t>
      </w:r>
      <w:r w:rsidR="002D3E38" w:rsidRPr="00436636">
        <w:rPr>
          <w:noProof/>
          <w:color w:val="000000"/>
          <w:sz w:val="28"/>
        </w:rPr>
        <w:t xml:space="preserve"> можно выделить дв</w:t>
      </w:r>
      <w:r w:rsidR="00805697" w:rsidRPr="00436636">
        <w:rPr>
          <w:noProof/>
          <w:color w:val="000000"/>
          <w:sz w:val="28"/>
        </w:rPr>
        <w:t xml:space="preserve">а </w:t>
      </w:r>
      <w:r w:rsidR="002D3E38" w:rsidRPr="00436636">
        <w:rPr>
          <w:noProof/>
          <w:color w:val="000000"/>
          <w:sz w:val="28"/>
        </w:rPr>
        <w:t>основных образа: состояние</w:t>
      </w:r>
      <w:r w:rsidRPr="00436636">
        <w:rPr>
          <w:noProof/>
          <w:color w:val="000000"/>
          <w:sz w:val="28"/>
        </w:rPr>
        <w:t>, в котором Цветаева могла видеть и чувствовать всё, чт</w:t>
      </w:r>
      <w:r w:rsidR="002D3E38" w:rsidRPr="00436636">
        <w:rPr>
          <w:noProof/>
          <w:color w:val="000000"/>
          <w:sz w:val="28"/>
        </w:rPr>
        <w:t>о происходит в мире, и человек</w:t>
      </w:r>
      <w:r w:rsidRPr="00436636">
        <w:rPr>
          <w:noProof/>
          <w:color w:val="000000"/>
          <w:sz w:val="28"/>
        </w:rPr>
        <w:t>, который помогал ей всё</w:t>
      </w:r>
      <w:r w:rsidR="00805697" w:rsidRPr="00436636">
        <w:rPr>
          <w:noProof/>
          <w:color w:val="000000"/>
          <w:sz w:val="28"/>
        </w:rPr>
        <w:t xml:space="preserve"> это делать и мог быть как другом, так и врагом.</w:t>
      </w:r>
      <w:r w:rsidR="002D3E38" w:rsidRPr="00436636">
        <w:rPr>
          <w:noProof/>
          <w:color w:val="000000"/>
          <w:sz w:val="28"/>
        </w:rPr>
        <w:t xml:space="preserve">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 стихотворениях Марины Цветаевой бессонница могла быть в любом контексте и в самых разных связях с описываемым образом. Так, в стихотворении «У меня в Москве – купола горят!» </w:t>
      </w:r>
      <w:r w:rsidR="00805697" w:rsidRPr="00436636">
        <w:rPr>
          <w:noProof/>
          <w:color w:val="000000"/>
          <w:sz w:val="28"/>
        </w:rPr>
        <w:t>читаем</w:t>
      </w:r>
      <w:r w:rsidRPr="00436636">
        <w:rPr>
          <w:noProof/>
          <w:color w:val="000000"/>
          <w:sz w:val="28"/>
        </w:rPr>
        <w:t>: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Всей бессонницей я тебя люблю,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Всей бессонницей я тебе внемлю... 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Бессонница здесь выступае</w:t>
      </w:r>
      <w:r w:rsidR="001F5EFE" w:rsidRPr="00436636">
        <w:rPr>
          <w:noProof/>
          <w:color w:val="000000"/>
          <w:sz w:val="28"/>
        </w:rPr>
        <w:t>т</w:t>
      </w:r>
      <w:r w:rsidR="00161BB4" w:rsidRPr="00436636">
        <w:rPr>
          <w:noProof/>
          <w:color w:val="000000"/>
          <w:sz w:val="28"/>
        </w:rPr>
        <w:t xml:space="preserve"> как своеобразная «мера любви»</w:t>
      </w:r>
      <w:r w:rsidR="001F5EFE" w:rsidRPr="00436636">
        <w:rPr>
          <w:noProof/>
          <w:color w:val="000000"/>
          <w:sz w:val="28"/>
        </w:rPr>
        <w:t>. Она</w:t>
      </w:r>
      <w:r w:rsidRPr="00436636">
        <w:rPr>
          <w:noProof/>
          <w:color w:val="000000"/>
          <w:sz w:val="28"/>
        </w:rPr>
        <w:t xml:space="preserve"> является и душой поэтессы, и её состоянием. «Любить бессонницей» у Цветаевой значит любить всем сердцем. </w:t>
      </w:r>
      <w:r w:rsidR="00D921C0" w:rsidRPr="00436636">
        <w:rPr>
          <w:noProof/>
          <w:color w:val="000000"/>
          <w:sz w:val="28"/>
        </w:rPr>
        <w:t>Героиня</w:t>
      </w:r>
      <w:r w:rsidR="00161BB4" w:rsidRPr="00436636">
        <w:rPr>
          <w:noProof/>
          <w:color w:val="000000"/>
          <w:sz w:val="28"/>
        </w:rPr>
        <w:t xml:space="preserve"> живёт </w:t>
      </w:r>
      <w:r w:rsidR="001F5EFE" w:rsidRPr="00436636">
        <w:rPr>
          <w:noProof/>
          <w:color w:val="000000"/>
          <w:sz w:val="28"/>
        </w:rPr>
        <w:t>в мире бессонницы</w:t>
      </w:r>
      <w:r w:rsidR="00161BB4" w:rsidRPr="00436636">
        <w:rPr>
          <w:noProof/>
          <w:color w:val="000000"/>
          <w:sz w:val="28"/>
        </w:rPr>
        <w:t xml:space="preserve">, сквозь призму этого состояния она выражает свои чувства. </w:t>
      </w:r>
      <w:r w:rsidRPr="00436636">
        <w:rPr>
          <w:noProof/>
          <w:color w:val="000000"/>
          <w:sz w:val="28"/>
        </w:rPr>
        <w:t>Именно в бессонные ноч</w:t>
      </w:r>
      <w:r w:rsidR="00D921C0" w:rsidRPr="00436636">
        <w:rPr>
          <w:noProof/>
          <w:color w:val="000000"/>
          <w:sz w:val="28"/>
        </w:rPr>
        <w:t>и она</w:t>
      </w:r>
      <w:r w:rsidR="001F5EFE" w:rsidRPr="00436636">
        <w:rPr>
          <w:noProof/>
          <w:color w:val="000000"/>
          <w:sz w:val="28"/>
        </w:rPr>
        <w:t xml:space="preserve"> острее всего чувствовал</w:t>
      </w:r>
      <w:r w:rsidR="00D921C0" w:rsidRPr="00436636">
        <w:rPr>
          <w:noProof/>
          <w:color w:val="000000"/>
          <w:sz w:val="28"/>
        </w:rPr>
        <w:t>а</w:t>
      </w:r>
      <w:r w:rsidRPr="00436636">
        <w:rPr>
          <w:noProof/>
          <w:color w:val="000000"/>
          <w:sz w:val="28"/>
        </w:rPr>
        <w:t xml:space="preserve"> своё влечение к любимому. Это подтверждается и ещё одной строкой </w:t>
      </w:r>
      <w:r w:rsidR="00805697" w:rsidRPr="00436636">
        <w:rPr>
          <w:noProof/>
          <w:color w:val="000000"/>
          <w:sz w:val="28"/>
        </w:rPr>
        <w:t>из стихов поэтессы: «Коли сужен</w:t>
      </w:r>
      <w:r w:rsidRPr="00436636">
        <w:rPr>
          <w:noProof/>
          <w:color w:val="000000"/>
          <w:sz w:val="28"/>
        </w:rPr>
        <w:t>ого жду – где бессонница?». Это состояние было неразрывно связано с ожиданием, предвкушением чего-то, чаще всего встречи с любимым или даже мысл</w:t>
      </w:r>
      <w:r w:rsidR="00805697" w:rsidRPr="00436636">
        <w:rPr>
          <w:noProof/>
          <w:color w:val="000000"/>
          <w:sz w:val="28"/>
        </w:rPr>
        <w:t>ями</w:t>
      </w:r>
      <w:r w:rsidRPr="00436636">
        <w:rPr>
          <w:noProof/>
          <w:color w:val="000000"/>
          <w:sz w:val="28"/>
        </w:rPr>
        <w:t xml:space="preserve"> о нём. В стихотворении «Поздний свет тебя тревожит?...» </w:t>
      </w:r>
      <w:r w:rsidR="00805697" w:rsidRPr="00436636">
        <w:rPr>
          <w:noProof/>
          <w:color w:val="000000"/>
          <w:sz w:val="28"/>
        </w:rPr>
        <w:t>героиня делится сокровенным: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Я - бессонна. Спать не может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Кто хорош и кто один.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Нам бессонница не бремя,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Отродясь кипим в котле.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Так-то лучше. Будет время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Телу выспаться в земле</w:t>
      </w:r>
      <w:r w:rsidR="001F5EFE" w:rsidRPr="00436636">
        <w:rPr>
          <w:noProof/>
          <w:color w:val="000000"/>
          <w:sz w:val="28"/>
        </w:rPr>
        <w:t>.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По мнению Цветаевой, не спят «хорошие»</w:t>
      </w:r>
      <w:r w:rsidR="001F5EFE" w:rsidRPr="00436636">
        <w:rPr>
          <w:noProof/>
          <w:color w:val="000000"/>
          <w:sz w:val="28"/>
        </w:rPr>
        <w:t xml:space="preserve"> и одинокие люди. На самом деле, её лирическая героиня</w:t>
      </w:r>
      <w:r w:rsidRPr="00436636">
        <w:rPr>
          <w:noProof/>
          <w:color w:val="000000"/>
          <w:sz w:val="28"/>
        </w:rPr>
        <w:t xml:space="preserve"> часто остаётся наедине с бессонницей.</w:t>
      </w:r>
      <w:r w:rsidR="001F5EFE" w:rsidRPr="00436636">
        <w:rPr>
          <w:noProof/>
          <w:color w:val="000000"/>
          <w:sz w:val="28"/>
        </w:rPr>
        <w:t xml:space="preserve"> Мы можем</w:t>
      </w:r>
      <w:r w:rsidRPr="00436636">
        <w:rPr>
          <w:noProof/>
          <w:color w:val="000000"/>
          <w:sz w:val="28"/>
        </w:rPr>
        <w:t xml:space="preserve"> предположить, чт</w:t>
      </w:r>
      <w:r w:rsidR="001F5EFE" w:rsidRPr="00436636">
        <w:rPr>
          <w:noProof/>
          <w:color w:val="000000"/>
          <w:sz w:val="28"/>
        </w:rPr>
        <w:t>о</w:t>
      </w:r>
      <w:r w:rsidR="00D31798" w:rsidRPr="00436636">
        <w:rPr>
          <w:noProof/>
          <w:color w:val="000000"/>
          <w:sz w:val="28"/>
        </w:rPr>
        <w:t xml:space="preserve"> бессонница не является трудной</w:t>
      </w:r>
      <w:r w:rsidRPr="00436636">
        <w:rPr>
          <w:noProof/>
          <w:color w:val="000000"/>
          <w:sz w:val="28"/>
        </w:rPr>
        <w:t>, обременительной, скорее наоборот, это даже своеобразное спасение от смерти. Но и спокойной бессонницу нельзя назвать. Метафора «отродясь кипим в котле» отражает динамику б</w:t>
      </w:r>
      <w:r w:rsidR="001F5EFE" w:rsidRPr="00436636">
        <w:rPr>
          <w:noProof/>
          <w:color w:val="000000"/>
          <w:sz w:val="28"/>
        </w:rPr>
        <w:t>ессонницы и ночи в целом. Исследование</w:t>
      </w:r>
      <w:r w:rsidRPr="00436636">
        <w:rPr>
          <w:noProof/>
          <w:color w:val="000000"/>
          <w:sz w:val="28"/>
        </w:rPr>
        <w:t xml:space="preserve"> стихотворений цикла «Бессонница» поможет нам глубже понять, </w:t>
      </w:r>
      <w:r w:rsidR="001F5EFE" w:rsidRPr="00436636">
        <w:rPr>
          <w:noProof/>
          <w:color w:val="000000"/>
          <w:sz w:val="28"/>
        </w:rPr>
        <w:t>каким был мир «бессонницы», что он значил</w:t>
      </w:r>
      <w:r w:rsidR="00B82546" w:rsidRPr="00436636">
        <w:rPr>
          <w:noProof/>
          <w:color w:val="000000"/>
          <w:sz w:val="28"/>
        </w:rPr>
        <w:t xml:space="preserve"> для</w:t>
      </w:r>
      <w:r w:rsidR="001F5EFE" w:rsidRPr="00436636">
        <w:rPr>
          <w:noProof/>
          <w:color w:val="000000"/>
          <w:sz w:val="28"/>
        </w:rPr>
        <w:t xml:space="preserve"> Цветаевой</w:t>
      </w:r>
      <w:r w:rsidRPr="00436636">
        <w:rPr>
          <w:noProof/>
          <w:color w:val="000000"/>
          <w:sz w:val="28"/>
        </w:rPr>
        <w:t>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2 </w:t>
      </w:r>
      <w:r w:rsidR="001F5EFE" w:rsidRPr="00436636">
        <w:rPr>
          <w:noProof/>
          <w:color w:val="000000"/>
          <w:sz w:val="28"/>
        </w:rPr>
        <w:t>Мир</w:t>
      </w:r>
      <w:r w:rsidR="001B6E78" w:rsidRPr="00436636">
        <w:rPr>
          <w:noProof/>
          <w:color w:val="000000"/>
          <w:sz w:val="28"/>
        </w:rPr>
        <w:t xml:space="preserve"> «бессонницы»</w:t>
      </w:r>
      <w:r w:rsidRPr="00436636">
        <w:rPr>
          <w:noProof/>
          <w:color w:val="000000"/>
          <w:sz w:val="28"/>
        </w:rPr>
        <w:t xml:space="preserve"> </w:t>
      </w:r>
      <w:r w:rsidR="001B6E78" w:rsidRPr="00436636">
        <w:rPr>
          <w:noProof/>
          <w:color w:val="000000"/>
          <w:sz w:val="28"/>
        </w:rPr>
        <w:t>в цикле «Бессонница</w:t>
      </w:r>
      <w:r w:rsidR="001F5EFE" w:rsidRPr="00436636">
        <w:rPr>
          <w:noProof/>
          <w:color w:val="000000"/>
          <w:sz w:val="28"/>
        </w:rPr>
        <w:t>»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Цикл «Бесс</w:t>
      </w:r>
      <w:r w:rsidR="00E3676A" w:rsidRPr="00436636">
        <w:rPr>
          <w:noProof/>
          <w:color w:val="000000"/>
          <w:sz w:val="28"/>
        </w:rPr>
        <w:t>онница» был написан в 1916 году</w:t>
      </w:r>
      <w:r w:rsidRPr="00436636">
        <w:rPr>
          <w:noProof/>
          <w:color w:val="000000"/>
          <w:sz w:val="28"/>
        </w:rPr>
        <w:t xml:space="preserve"> и только его последнее, одиннадцатое, стихотворение - в 1921 году. 1916 год явился напряженным как для страны, так и для самой Марины Цветаевой. Шёл третий год Первой мировой войны, люди ждали конца боевых действий, которые утомили всех без исключения. В творчестве каждого поэта события, происходящие в стране, нашли своё отражение. Марина Цветаева не стала исключением, сборник стихотворений «Версты» стал ярким отражением её мыслей, чувств по отношению к обстановке в стране. Именно в 1916 году поэтесса впервые пишет о войне. В этом же году происходит разрыв её отношений с поэтессой Софьей Парнок и вспыхивает роман с Осипом Мандельштамом. Цикл «Бессонница» - не единственный, написанный в то время. Был и цикл «Стихов к Блоку», и самостоятельные стихотворения, вошедшие в сборник «Версты». Вообще, этот удивительный год называют годом рождения настоящей Цветаевой1. </w:t>
      </w:r>
      <w:r w:rsidR="003E50BD" w:rsidRPr="00436636">
        <w:rPr>
          <w:noProof/>
          <w:color w:val="000000"/>
          <w:sz w:val="28"/>
        </w:rPr>
        <w:t>Как представлен мир</w:t>
      </w:r>
      <w:r w:rsidRPr="00436636">
        <w:rPr>
          <w:noProof/>
          <w:color w:val="000000"/>
          <w:sz w:val="28"/>
        </w:rPr>
        <w:t xml:space="preserve"> «бесс</w:t>
      </w:r>
      <w:r w:rsidR="003E50BD" w:rsidRPr="00436636">
        <w:rPr>
          <w:noProof/>
          <w:color w:val="000000"/>
          <w:sz w:val="28"/>
        </w:rPr>
        <w:t>онницы» в цикле и какое значение он имел</w:t>
      </w:r>
      <w:r w:rsidRPr="00436636">
        <w:rPr>
          <w:noProof/>
          <w:color w:val="000000"/>
          <w:sz w:val="28"/>
        </w:rPr>
        <w:t xml:space="preserve"> для поэтессы?</w:t>
      </w:r>
    </w:p>
    <w:p w:rsidR="00D921C0" w:rsidRPr="00436636" w:rsidRDefault="002D3E3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Мир «бессонницы» являлся отдельным миром, в котором люди жили, чувствовали, совершали различные поступки. </w:t>
      </w:r>
      <w:r w:rsidR="00231659" w:rsidRPr="00436636">
        <w:rPr>
          <w:noProof/>
          <w:color w:val="000000"/>
          <w:sz w:val="28"/>
        </w:rPr>
        <w:t xml:space="preserve">Цветаева порой чувствует себя одинокой в этом мире, но всё же в нём живёт много людей. </w:t>
      </w:r>
      <w:r w:rsidR="00BD6293" w:rsidRPr="00436636">
        <w:rPr>
          <w:noProof/>
          <w:color w:val="000000"/>
          <w:sz w:val="28"/>
        </w:rPr>
        <w:t xml:space="preserve">С другой стороны, мир «бессонницы» открыт не каждому. </w:t>
      </w:r>
      <w:r w:rsidR="00231659" w:rsidRPr="00436636">
        <w:rPr>
          <w:noProof/>
          <w:color w:val="000000"/>
          <w:sz w:val="28"/>
        </w:rPr>
        <w:t xml:space="preserve">Основной его характеристикой является состояние бессонницы, в котором поэтессу посещает муза, в котором она вдохновенно творит. </w:t>
      </w:r>
      <w:r w:rsidR="00D93EBD" w:rsidRPr="00436636">
        <w:rPr>
          <w:noProof/>
          <w:color w:val="000000"/>
          <w:sz w:val="28"/>
        </w:rPr>
        <w:t xml:space="preserve">Люди в этом мире живут обычной жизнью, у каждого из них – свои дела. В нём живёт и подруга Цветаевой, она является значимой его частью, так как поэтесса делится с ней своими сокровенными мыслями, а </w:t>
      </w:r>
      <w:r w:rsidR="00C649B7" w:rsidRPr="00436636">
        <w:rPr>
          <w:noProof/>
          <w:color w:val="000000"/>
          <w:sz w:val="28"/>
        </w:rPr>
        <w:t>подруга в свою очередь помогает</w:t>
      </w:r>
      <w:r w:rsidR="00D921C0" w:rsidRPr="00436636">
        <w:rPr>
          <w:noProof/>
          <w:color w:val="000000"/>
          <w:sz w:val="28"/>
        </w:rPr>
        <w:t xml:space="preserve"> ей</w:t>
      </w:r>
      <w:r w:rsidR="00C649B7" w:rsidRPr="00436636">
        <w:rPr>
          <w:noProof/>
          <w:color w:val="000000"/>
          <w:sz w:val="28"/>
        </w:rPr>
        <w:t xml:space="preserve">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Первое стихотворение цикла, написанное 8 апреля 1916 года, начинается с четверостишья: 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Обвела мне глаза кольцом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Теневым – бессонница.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Оплела мне глаза бессонница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Теневым венцом.</w:t>
      </w:r>
    </w:p>
    <w:p w:rsidR="001B6E78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br w:type="page"/>
      </w:r>
      <w:r w:rsidR="001B6E78" w:rsidRPr="00436636">
        <w:rPr>
          <w:noProof/>
          <w:color w:val="000000"/>
          <w:sz w:val="28"/>
        </w:rPr>
        <w:t>Первое слово – глагол «обвела» - описывает действие бессонницы, которую Марина Цветаева с самых первых строк наделяет человеческими качествами, душой. Бессонница окружает героиню (Обвела … кольцом // Оплела … венцом), таинственная темнота режет глаза. В то же время кольцо и венец являются символами бракосочетания, и это придает стихотворению особенную, возвышенную окраску. Следовательно, происходит венчание с бессонницей</w:t>
      </w:r>
      <w:r w:rsidR="00A6420E" w:rsidRPr="00436636">
        <w:rPr>
          <w:noProof/>
          <w:color w:val="000000"/>
          <w:sz w:val="28"/>
        </w:rPr>
        <w:t xml:space="preserve">, </w:t>
      </w:r>
      <w:r w:rsidR="00C649B7" w:rsidRPr="00436636">
        <w:rPr>
          <w:noProof/>
          <w:color w:val="000000"/>
          <w:sz w:val="28"/>
        </w:rPr>
        <w:t>героиня и бессонница</w:t>
      </w:r>
      <w:r w:rsidR="001B6E78" w:rsidRPr="00436636">
        <w:rPr>
          <w:noProof/>
          <w:color w:val="000000"/>
          <w:sz w:val="28"/>
        </w:rPr>
        <w:t xml:space="preserve"> становятся неразлучны.</w:t>
      </w:r>
      <w:r w:rsidR="00B82546" w:rsidRPr="00436636">
        <w:rPr>
          <w:noProof/>
          <w:color w:val="000000"/>
          <w:sz w:val="28"/>
        </w:rPr>
        <w:t xml:space="preserve">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Это стихотворение построено как обращение бессонницы к героине. Как</w:t>
      </w:r>
      <w:r w:rsidR="0085347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 xml:space="preserve">мы уже упоминали, для Цветаевой бессонница была </w:t>
      </w:r>
      <w:r w:rsidR="00B82546" w:rsidRPr="00436636">
        <w:rPr>
          <w:noProof/>
          <w:color w:val="000000"/>
          <w:sz w:val="28"/>
        </w:rPr>
        <w:t xml:space="preserve">и </w:t>
      </w:r>
      <w:r w:rsidRPr="00436636">
        <w:rPr>
          <w:noProof/>
          <w:color w:val="000000"/>
          <w:sz w:val="28"/>
        </w:rPr>
        <w:t>живым существом, а в данном конкретном случае – подругой («–Спи, подруженька// Неугомонная,// Спи, жемчужинка,//Спи, бессонная»). Бессонница в своем обращении жалеет героиню, которая долгое время не спала. Лирическая героиня и бессонница – союз, который скреплен дружбой, имеющий свои сокровенные тайны: «И кому ни писали писем,//И кому с тобой не клялись мы…». На наших глазах происходит их разделение – лирическая героиня засыпает, то есть, образн</w:t>
      </w:r>
      <w:r w:rsidR="00C649B7" w:rsidRPr="00436636">
        <w:rPr>
          <w:noProof/>
          <w:color w:val="000000"/>
          <w:sz w:val="28"/>
        </w:rPr>
        <w:t xml:space="preserve">о говоря, покидает бессонницу, </w:t>
      </w:r>
      <w:r w:rsidRPr="00436636">
        <w:rPr>
          <w:noProof/>
          <w:color w:val="000000"/>
          <w:sz w:val="28"/>
        </w:rPr>
        <w:t xml:space="preserve">бессонница отпускает её руки («Вот и выпущены из рук//Твои рученьки»). Сон в этом стихотворении представлен, как что-то божественное, как высшая власть, которая подчиняет себе бессонницу («Сон – свят//Все – спят). Конец стихотворения также символичен – теневой венец, надетый на героиню в начале, когда та не могла уснуть – снят. Таким образом, с самого первого стихотворения нам открываются противоречия в отношениях Цветаевой и бессонницы: с одной стороны, это подруги, пережившие многое вместе, с другой – бессонница мешает ей. </w:t>
      </w:r>
      <w:r w:rsidR="00DC6888" w:rsidRPr="00436636">
        <w:rPr>
          <w:noProof/>
          <w:color w:val="000000"/>
          <w:sz w:val="28"/>
        </w:rPr>
        <w:t xml:space="preserve">Данные </w:t>
      </w:r>
      <w:r w:rsidR="00231659" w:rsidRPr="00436636">
        <w:rPr>
          <w:noProof/>
          <w:color w:val="000000"/>
          <w:sz w:val="28"/>
        </w:rPr>
        <w:t>противоречия говорят и о</w:t>
      </w:r>
      <w:r w:rsidR="00C649B7" w:rsidRPr="00436636">
        <w:rPr>
          <w:noProof/>
          <w:color w:val="000000"/>
          <w:sz w:val="28"/>
        </w:rPr>
        <w:t>б</w:t>
      </w:r>
      <w:r w:rsidR="00231659" w:rsidRPr="00436636">
        <w:rPr>
          <w:noProof/>
          <w:color w:val="000000"/>
          <w:sz w:val="28"/>
        </w:rPr>
        <w:t xml:space="preserve"> амбивалентности мира «бессонницы»: </w:t>
      </w:r>
      <w:r w:rsidR="00D93EBD" w:rsidRPr="00436636">
        <w:rPr>
          <w:noProof/>
          <w:color w:val="000000"/>
          <w:sz w:val="28"/>
        </w:rPr>
        <w:t>Цветаевой было легко в нём находиться, и в то же время её тяготило это состояние.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Во втором стихотворении цикла действие происходит ночью, когда люди спят, а лирическую героиню мучает бессонница. Сознание людей в это время отключено, но у Марины Цветаевой, как поэта, чувства развиты намного острее. Её героиня, как и она сама, понимает, что</w:t>
      </w:r>
      <w:r w:rsidR="004A46EA" w:rsidRPr="00436636">
        <w:rPr>
          <w:noProof/>
          <w:color w:val="000000"/>
          <w:sz w:val="28"/>
        </w:rPr>
        <w:t>,</w:t>
      </w:r>
      <w:r w:rsidRPr="00436636">
        <w:rPr>
          <w:noProof/>
          <w:color w:val="000000"/>
          <w:sz w:val="28"/>
        </w:rPr>
        <w:t xml:space="preserve"> </w:t>
      </w:r>
      <w:r w:rsidR="004A46EA" w:rsidRPr="00436636">
        <w:rPr>
          <w:noProof/>
          <w:color w:val="000000"/>
          <w:sz w:val="28"/>
        </w:rPr>
        <w:t xml:space="preserve">пока она </w:t>
      </w:r>
      <w:r w:rsidRPr="00436636">
        <w:rPr>
          <w:noProof/>
          <w:color w:val="000000"/>
          <w:sz w:val="28"/>
        </w:rPr>
        <w:t>мучается бессонницей, в мире происходят самые разные события («Где-то бегут ключи,//…Где-то в ночи//Человек тонет»).</w:t>
      </w:r>
      <w:r w:rsidR="0085347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Очень значимым является употребление противоположных эпитетов: «Сонный, бессонный//Лес». Этот приём может быть растолкован с двух точек зрения: «сонный» - это характеристика леса, а «бессонный» - это его состояние, или «сонный» и «бессонный» - это две характеристики, в совокупности дающие нам представление о противоречивости описываемого состояния.</w:t>
      </w:r>
      <w:r w:rsidR="003D0EBB" w:rsidRPr="00436636">
        <w:rPr>
          <w:noProof/>
          <w:color w:val="000000"/>
          <w:sz w:val="28"/>
        </w:rPr>
        <w:t xml:space="preserve"> </w:t>
      </w:r>
      <w:r w:rsidR="008825F8" w:rsidRPr="00436636">
        <w:rPr>
          <w:noProof/>
          <w:color w:val="000000"/>
          <w:sz w:val="28"/>
        </w:rPr>
        <w:t>В стихотворении п</w:t>
      </w:r>
      <w:r w:rsidRPr="00436636">
        <w:rPr>
          <w:noProof/>
          <w:color w:val="000000"/>
          <w:sz w:val="28"/>
        </w:rPr>
        <w:t>родолжается и противостояние между сном и бессонницей: героиня хочет спать, но не может полностью погрузиться в сон («Ко сну клонит//Сплю почти»).</w:t>
      </w:r>
      <w:r w:rsidR="00853474" w:rsidRPr="00436636">
        <w:rPr>
          <w:noProof/>
          <w:color w:val="000000"/>
          <w:sz w:val="28"/>
        </w:rPr>
        <w:t xml:space="preserve"> </w:t>
      </w:r>
      <w:r w:rsidR="00D93EBD" w:rsidRPr="00436636">
        <w:rPr>
          <w:noProof/>
          <w:color w:val="000000"/>
          <w:sz w:val="28"/>
        </w:rPr>
        <w:t>Это значит, что героиня не может (или не хочет) перейти границу между двумя мирами.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Серебряный век русской поэзии отличался тем, что в сознании поэтов появилось новое отношение к языку, его ощущение. Они стали использовать новые образы и приёмы, экспериментировали со словом, вводили собственные знаки препинания там, где в обычной письменной речи мы их не ставим. Марина Цветаева довольно часто в стихотворениях употребляет тире. Третье стихотворение цикла «Бессонница» буквально «усыпано» этими знаками препинания. Мы можем предположить, что цель употребления такого количества тире – выделение слов, желание донести до читателя истинный смысл написанного. Лирическая героиня этого стихотворения идёт по ночному городу, о</w:t>
      </w:r>
      <w:r w:rsidR="003D0EBB" w:rsidRPr="00436636">
        <w:rPr>
          <w:noProof/>
          <w:color w:val="000000"/>
          <w:sz w:val="28"/>
        </w:rPr>
        <w:t>на как бы находится в ином мире, но</w:t>
      </w:r>
      <w:r w:rsidRPr="00436636">
        <w:rPr>
          <w:noProof/>
          <w:color w:val="000000"/>
          <w:sz w:val="28"/>
        </w:rPr>
        <w:t xml:space="preserve"> в то же время видит всё, что происходит в её городе. Таким образом, она одновременн</w:t>
      </w:r>
      <w:r w:rsidR="003D0EBB" w:rsidRPr="00436636">
        <w:rPr>
          <w:noProof/>
          <w:color w:val="000000"/>
          <w:sz w:val="28"/>
        </w:rPr>
        <w:t>о находится и в реальном мире</w:t>
      </w:r>
      <w:r w:rsidRPr="00436636">
        <w:rPr>
          <w:noProof/>
          <w:color w:val="000000"/>
          <w:sz w:val="28"/>
        </w:rPr>
        <w:t xml:space="preserve">, и в мире бессонницы. </w:t>
      </w:r>
      <w:r w:rsidR="00D93EBD" w:rsidRPr="00436636">
        <w:rPr>
          <w:noProof/>
          <w:color w:val="000000"/>
          <w:sz w:val="28"/>
        </w:rPr>
        <w:t>Она одинока в городе, пространство</w:t>
      </w:r>
      <w:r w:rsidR="00454E20" w:rsidRPr="00436636">
        <w:rPr>
          <w:noProof/>
          <w:color w:val="000000"/>
          <w:sz w:val="28"/>
        </w:rPr>
        <w:t xml:space="preserve"> которого реально</w:t>
      </w:r>
      <w:r w:rsidR="00D93EBD" w:rsidRPr="00436636">
        <w:rPr>
          <w:noProof/>
          <w:color w:val="000000"/>
          <w:sz w:val="28"/>
        </w:rPr>
        <w:t xml:space="preserve">, но и в бессоннице она одна. Двойственность сознания Цветаевой подчёркивает её уникальность и умение </w:t>
      </w:r>
      <w:r w:rsidR="00D21F1C" w:rsidRPr="00436636">
        <w:rPr>
          <w:noProof/>
          <w:color w:val="000000"/>
          <w:sz w:val="28"/>
        </w:rPr>
        <w:t>видеть одно и то же с разных сторон</w:t>
      </w:r>
      <w:r w:rsidR="003D0EBB" w:rsidRPr="00436636">
        <w:rPr>
          <w:noProof/>
          <w:color w:val="000000"/>
          <w:sz w:val="28"/>
        </w:rPr>
        <w:t xml:space="preserve">. </w:t>
      </w:r>
      <w:r w:rsidRPr="00436636">
        <w:rPr>
          <w:noProof/>
          <w:color w:val="000000"/>
          <w:sz w:val="28"/>
        </w:rPr>
        <w:t>Бессонница представлена</w:t>
      </w:r>
      <w:r w:rsidR="00454E20" w:rsidRPr="00436636">
        <w:rPr>
          <w:noProof/>
          <w:color w:val="000000"/>
          <w:sz w:val="28"/>
        </w:rPr>
        <w:t xml:space="preserve"> также</w:t>
      </w:r>
      <w:r w:rsidRPr="00436636">
        <w:rPr>
          <w:noProof/>
          <w:color w:val="000000"/>
          <w:sz w:val="28"/>
        </w:rPr>
        <w:t xml:space="preserve"> как состояние, в котором человек невидим, появляется некая мистика, присущая многим стихотворениям. Важно и то, что лирическая героиня теперь бежит от сна («Из дома сонного иду – прочь»). В последней строфе звуч</w:t>
      </w:r>
      <w:r w:rsidR="00C649B7" w:rsidRPr="00436636">
        <w:rPr>
          <w:noProof/>
          <w:color w:val="000000"/>
          <w:sz w:val="28"/>
        </w:rPr>
        <w:t>ит просьба:</w:t>
      </w:r>
      <w:r w:rsidRPr="00436636">
        <w:rPr>
          <w:noProof/>
          <w:color w:val="000000"/>
          <w:sz w:val="28"/>
        </w:rPr>
        <w:t xml:space="preserve"> она в</w:t>
      </w:r>
      <w:r w:rsidR="003D0EBB" w:rsidRPr="00436636">
        <w:rPr>
          <w:noProof/>
          <w:color w:val="000000"/>
          <w:sz w:val="28"/>
        </w:rPr>
        <w:t>сё-</w:t>
      </w:r>
      <w:r w:rsidRPr="00436636">
        <w:rPr>
          <w:noProof/>
          <w:color w:val="000000"/>
          <w:sz w:val="28"/>
        </w:rPr>
        <w:t>таки хочет уйти в мир снов</w:t>
      </w:r>
      <w:r w:rsidR="00C649B7" w:rsidRPr="00436636">
        <w:rPr>
          <w:noProof/>
          <w:color w:val="000000"/>
          <w:sz w:val="28"/>
        </w:rPr>
        <w:t>,</w:t>
      </w:r>
      <w:r w:rsidRPr="00436636">
        <w:rPr>
          <w:noProof/>
          <w:color w:val="000000"/>
          <w:sz w:val="28"/>
        </w:rPr>
        <w:t xml:space="preserve"> не</w:t>
      </w:r>
      <w:r w:rsidR="00C649B7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 xml:space="preserve">быть грёзой других людей («Освободите от дневных уз,//Друзья, поймите, что я вам – снюсь»). Почти в каждой строке стихотворения присутствует слово или слова, выделенные тире. </w:t>
      </w:r>
      <w:r w:rsidR="003D0EBB" w:rsidRPr="00436636">
        <w:rPr>
          <w:noProof/>
          <w:color w:val="000000"/>
          <w:sz w:val="28"/>
        </w:rPr>
        <w:t xml:space="preserve">Если построить ряд этих слов, </w:t>
      </w:r>
      <w:r w:rsidRPr="00436636">
        <w:rPr>
          <w:noProof/>
          <w:color w:val="000000"/>
          <w:sz w:val="28"/>
        </w:rPr>
        <w:t>можно увиде</w:t>
      </w:r>
      <w:r w:rsidR="003D0EBB" w:rsidRPr="00436636">
        <w:rPr>
          <w:noProof/>
          <w:color w:val="000000"/>
          <w:sz w:val="28"/>
        </w:rPr>
        <w:t>ть</w:t>
      </w:r>
      <w:r w:rsidRPr="00436636">
        <w:rPr>
          <w:noProof/>
          <w:color w:val="000000"/>
          <w:sz w:val="28"/>
        </w:rPr>
        <w:t>, что происходит с героиней</w:t>
      </w:r>
      <w:r w:rsidR="003D0EBB" w:rsidRPr="00436636">
        <w:rPr>
          <w:noProof/>
          <w:color w:val="000000"/>
          <w:sz w:val="28"/>
        </w:rPr>
        <w:t>.</w:t>
      </w:r>
      <w:r w:rsidRPr="00436636">
        <w:rPr>
          <w:noProof/>
          <w:color w:val="000000"/>
          <w:sz w:val="28"/>
        </w:rPr>
        <w:t xml:space="preserve"> Получается следующий ряд: ночь – прочь – жена, дочь – ночь – путь – чуть – дуть – в грудь – свет – цвет – никому – вслед – нет – огни – вкус – снюсь. О чем же нам говорят эти слова? Во-первых, на каждое из них падает логическое ударение, которое выделяет самое главное. Во-вторых, создаётся картина </w:t>
      </w:r>
      <w:r w:rsidR="00454E20" w:rsidRPr="00436636">
        <w:rPr>
          <w:noProof/>
          <w:color w:val="000000"/>
          <w:sz w:val="28"/>
        </w:rPr>
        <w:t>тайного мира</w:t>
      </w:r>
      <w:r w:rsidR="00F85336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цветаевской «бессонницы</w:t>
      </w:r>
      <w:r w:rsidR="00DF63B0" w:rsidRPr="00436636">
        <w:rPr>
          <w:noProof/>
          <w:color w:val="000000"/>
          <w:sz w:val="28"/>
        </w:rPr>
        <w:t>». Э</w:t>
      </w:r>
      <w:r w:rsidRPr="00436636">
        <w:rPr>
          <w:noProof/>
          <w:color w:val="000000"/>
          <w:sz w:val="28"/>
        </w:rPr>
        <w:t>то путь одинокого человека в ночи; это</w:t>
      </w:r>
      <w:r w:rsidR="0085347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 xml:space="preserve">необычное состояние; это мир контрастов, который открыт не каждому.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Следующее стихотворение цикла описывает состояние героини после бессонной ночи. Оно</w:t>
      </w:r>
      <w:r w:rsidR="00F85336" w:rsidRPr="00436636">
        <w:rPr>
          <w:noProof/>
          <w:color w:val="000000"/>
          <w:sz w:val="28"/>
        </w:rPr>
        <w:t xml:space="preserve"> было написано в июле</w:t>
      </w:r>
      <w:r w:rsidRPr="00436636">
        <w:rPr>
          <w:noProof/>
          <w:color w:val="000000"/>
          <w:sz w:val="28"/>
        </w:rPr>
        <w:t xml:space="preserve"> по возвращении поэтессы из Александрова, где она гостила со своей дочерью. В это время у неё сохранялось «настроение ночной романтической мечтательности»1. После сна человек «обновлён», сон возвращает к жизни, даёт силы. Описанное в стихотворении состояние после бессонной ночи прямо противоположно: 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После бессонной ночи слабеет тело,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Милым становится и не своим, - ничьим.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 медленных жилах ещё занывают стрелы –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И улыбаешься людям, как серафим.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После бессонной ночи слабеют руки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И глубоко равнодушен и враг и друг.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53474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Недаром говорят, что поэт острее чувствует всё: бытие, вещи, действия, людей. Цветаева описывает события и ситуации, случавшиеся хоть однажды с каждым из нас. Именно поэтому нам так близки её стихи, ведь мы порой узнаём в них себя.</w:t>
      </w:r>
      <w:r w:rsidR="00A63576" w:rsidRPr="00436636">
        <w:rPr>
          <w:noProof/>
          <w:color w:val="000000"/>
          <w:sz w:val="28"/>
        </w:rPr>
        <w:t xml:space="preserve"> Марина Цветаева в стихотворениях пишет и о смысле жизни, о чём свидетельствует образ «серафима». В энциклопедии символов, знаков, эмблем даётся такое определение серафима, «как некоего мифического существа, олицетворяющего собой обобщение духовных первооснов существования человечества - его веру, его преклонение перед могуществом природы, его раздумья над смыслом жизни, признание невечности самого факта жизни…»</w:t>
      </w:r>
      <w:r w:rsidR="003050BE" w:rsidRPr="00436636">
        <w:rPr>
          <w:noProof/>
          <w:color w:val="000000"/>
          <w:sz w:val="28"/>
        </w:rPr>
        <w:t>1</w:t>
      </w:r>
      <w:r w:rsidR="00A63576" w:rsidRPr="00436636">
        <w:rPr>
          <w:noProof/>
          <w:color w:val="000000"/>
          <w:sz w:val="28"/>
        </w:rPr>
        <w:t>. В мире «бессонницы»</w:t>
      </w:r>
      <w:r w:rsidR="00C02120" w:rsidRPr="00436636">
        <w:rPr>
          <w:noProof/>
          <w:color w:val="000000"/>
          <w:sz w:val="28"/>
        </w:rPr>
        <w:t xml:space="preserve"> было место и мыслям духовным. </w:t>
      </w:r>
      <w:r w:rsidR="00604ED1" w:rsidRPr="00436636">
        <w:rPr>
          <w:noProof/>
          <w:color w:val="000000"/>
          <w:sz w:val="28"/>
        </w:rPr>
        <w:t>Можно предположить, что мир «бессонницы» Марина Цветаева считала даром свыше.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 стихотворениях цикла автор часто говорит о том, что бессонница затемняет взор. И хотя поэт чувствует и видит душой, глаза очень важны ему для восприятия мира, а бессонница противостоит, отнимает </w:t>
      </w:r>
      <w:r w:rsidR="008825F8" w:rsidRPr="00436636">
        <w:rPr>
          <w:noProof/>
          <w:color w:val="000000"/>
          <w:sz w:val="28"/>
        </w:rPr>
        <w:t xml:space="preserve">у него один из органов чувств. Для Цветаевой бессонница была иным состоянием, отличным от простого бытия. В последних двух строчках стихотворения читаем: «… - и от темной ночи//Только одно темнеет у нас – глаза». Когда </w:t>
      </w:r>
      <w:r w:rsidRPr="00436636">
        <w:rPr>
          <w:noProof/>
          <w:color w:val="000000"/>
          <w:sz w:val="28"/>
        </w:rPr>
        <w:t>говорят «потемнело в глазах», обычно причиной этому является что-то недоброе: злость, ненависть, страх. Мы не можем точно сказать, что побудило поэтессу написать именно так, но судя по тому, что происходило тогда в её жизни (сложный выбор между мужем и подругой, разрыв с последней, встреча</w:t>
      </w:r>
      <w:r w:rsidR="00F85336" w:rsidRPr="00436636">
        <w:rPr>
          <w:noProof/>
          <w:color w:val="000000"/>
          <w:sz w:val="28"/>
        </w:rPr>
        <w:t xml:space="preserve"> с Мандельштамом), причина </w:t>
      </w:r>
      <w:r w:rsidRPr="00436636">
        <w:rPr>
          <w:noProof/>
          <w:color w:val="000000"/>
          <w:sz w:val="28"/>
        </w:rPr>
        <w:t xml:space="preserve">скорее всего носила отрицательный характер. Возможно и бессонница, которую описывает Марина Цветаева, была вызвана именно этим, ведь в тяжелые моменты жизни человек не может думать ни о чём, кроме своих проблем, и, таким образом, не может заснуть, погруженный в свои мысли. Повтор </w:t>
      </w:r>
      <w:r w:rsidR="003050BE" w:rsidRPr="00436636">
        <w:rPr>
          <w:noProof/>
          <w:color w:val="000000"/>
          <w:sz w:val="28"/>
        </w:rPr>
        <w:t>однокоренных слов в этих строчках усиливает эффект восприятия</w:t>
      </w:r>
      <w:r w:rsidR="00853474" w:rsidRPr="00436636">
        <w:rPr>
          <w:noProof/>
          <w:color w:val="000000"/>
          <w:sz w:val="28"/>
        </w:rPr>
        <w:t xml:space="preserve"> </w:t>
      </w:r>
      <w:r w:rsidR="008825F8" w:rsidRPr="00436636">
        <w:rPr>
          <w:noProof/>
          <w:color w:val="000000"/>
          <w:sz w:val="28"/>
        </w:rPr>
        <w:t xml:space="preserve">читателями написанного. Таким образом, мир бессонницы – это не всегда светлая сторона жизни.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В следующих трёх ст</w:t>
      </w:r>
      <w:r w:rsidR="00BB2E26" w:rsidRPr="00436636">
        <w:rPr>
          <w:noProof/>
          <w:color w:val="000000"/>
          <w:sz w:val="28"/>
        </w:rPr>
        <w:t>ихотворениях лирическая героиня</w:t>
      </w:r>
      <w:r w:rsidR="00DF63B0" w:rsidRPr="00436636">
        <w:rPr>
          <w:noProof/>
          <w:color w:val="000000"/>
          <w:sz w:val="28"/>
        </w:rPr>
        <w:t xml:space="preserve"> делится с нами впечатлениями о том</w:t>
      </w:r>
      <w:r w:rsidR="00C871EE" w:rsidRPr="00436636">
        <w:rPr>
          <w:noProof/>
          <w:color w:val="000000"/>
          <w:sz w:val="28"/>
        </w:rPr>
        <w:t>, что происходило в мире «бессонницы», что она видела ночью</w:t>
      </w:r>
      <w:r w:rsidRPr="00436636">
        <w:rPr>
          <w:noProof/>
          <w:color w:val="000000"/>
          <w:sz w:val="28"/>
        </w:rPr>
        <w:t>. В каждом из стихотворений Мариной Цветаевой нарисованы различные картины происходящего. П</w:t>
      </w:r>
      <w:r w:rsidR="00C871EE" w:rsidRPr="00436636">
        <w:rPr>
          <w:noProof/>
          <w:color w:val="000000"/>
          <w:sz w:val="28"/>
        </w:rPr>
        <w:t>ятое стихотворение представлено</w:t>
      </w:r>
      <w:r w:rsidRPr="00436636">
        <w:rPr>
          <w:noProof/>
          <w:color w:val="000000"/>
          <w:sz w:val="28"/>
        </w:rPr>
        <w:t xml:space="preserve"> картинами природы. Образ ночи создан с помощью контрастного пейзажа (бессонница леса, сон полей), описания поведения животных «Где-то в ночи подковы//Взрывали траву.//Тяжко вздохнула корова//В сонном хлеву», что </w:t>
      </w:r>
      <w:r w:rsidR="00F85336" w:rsidRPr="00436636">
        <w:rPr>
          <w:noProof/>
          <w:color w:val="000000"/>
          <w:sz w:val="28"/>
        </w:rPr>
        <w:t>говорит о том, что бессонница может быть не только состоянием отдельного человека, а целым</w:t>
      </w:r>
      <w:r w:rsidRPr="00436636">
        <w:rPr>
          <w:noProof/>
          <w:color w:val="000000"/>
          <w:sz w:val="28"/>
        </w:rPr>
        <w:t xml:space="preserve"> мир</w:t>
      </w:r>
      <w:r w:rsidR="00F85336" w:rsidRPr="00436636">
        <w:rPr>
          <w:noProof/>
          <w:color w:val="000000"/>
          <w:sz w:val="28"/>
        </w:rPr>
        <w:t>ом</w:t>
      </w:r>
      <w:r w:rsidRPr="00436636">
        <w:rPr>
          <w:noProof/>
          <w:color w:val="000000"/>
          <w:sz w:val="28"/>
        </w:rPr>
        <w:t xml:space="preserve">, </w:t>
      </w:r>
      <w:r w:rsidR="00F85336" w:rsidRPr="00436636">
        <w:rPr>
          <w:noProof/>
          <w:color w:val="000000"/>
          <w:sz w:val="28"/>
        </w:rPr>
        <w:t>бытием, космосом. Последняя строфа</w:t>
      </w:r>
      <w:r w:rsidRPr="00436636">
        <w:rPr>
          <w:noProof/>
          <w:color w:val="000000"/>
          <w:sz w:val="28"/>
        </w:rPr>
        <w:t xml:space="preserve"> </w:t>
      </w:r>
      <w:r w:rsidR="00F85336" w:rsidRPr="00436636">
        <w:rPr>
          <w:noProof/>
          <w:color w:val="000000"/>
          <w:sz w:val="28"/>
        </w:rPr>
        <w:t>содержит развернутую метафору: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Руки тонули в песьей шерсти.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Пес был сед.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Потом, к шести,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Начался рассвет.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53474" w:rsidRPr="00436636" w:rsidRDefault="00663537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Мы можем предположить, что пёс – это олицетворение ночи, следовательно, героиня тонула, растворялась в ночи. </w:t>
      </w:r>
      <w:r w:rsidR="00C871EE" w:rsidRPr="00436636">
        <w:rPr>
          <w:noProof/>
          <w:color w:val="000000"/>
          <w:sz w:val="28"/>
        </w:rPr>
        <w:t>Значимо и то, что тонут именно руки. Они были для Цветаевой одним из самых важных компонентов восприятия мира</w:t>
      </w:r>
      <w:r w:rsidR="001B6E78" w:rsidRPr="00436636">
        <w:rPr>
          <w:noProof/>
          <w:color w:val="000000"/>
          <w:sz w:val="28"/>
        </w:rPr>
        <w:t>. Бессонница здесь лишена человеческих качеств, она – состояние героини. И всё же прослеживаются их взаимоотношения: в данном случае, герои</w:t>
      </w:r>
      <w:r w:rsidR="00FD560C" w:rsidRPr="00436636">
        <w:rPr>
          <w:noProof/>
          <w:color w:val="000000"/>
          <w:sz w:val="28"/>
        </w:rPr>
        <w:t>ня муч</w:t>
      </w:r>
      <w:r w:rsidR="00C871EE" w:rsidRPr="00436636">
        <w:rPr>
          <w:noProof/>
          <w:color w:val="000000"/>
          <w:sz w:val="28"/>
        </w:rPr>
        <w:t>ительно провела ночь. Показывается отрицательная сторона мира «бессонницы» - в нём сложно существовать. Героиня считает часы до истечения ночи.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Шестое стихотворение – и совсем другая картина. Оно тесно связано со вторым и третьим стихотворениями данного цикла: присутствует множество повторяющихся образов. Открывает стихотворение повтор слова «ночь», причём в каждом случае оно имеет свое значение: «ночью» - это время, а «в ночи» - пространство. Бессонница для Цветаевой связана с одиночеством («…я одна…//Бессонная…»). Мотив открытых дверей, впервые появившийся во втором стихотворении («…люблю//…//И ещё – раскрывать//Двери!») получает продолжение в шестом стихотворении («Сегодня ночью у меня ключи//От всех ворот единственной столицы»). Можно также провести параллель с третьим стихотворением, ведь упомянутый в нём «огромный город» становится «единственной столицей». И именно столица является частым местом действия, она – незримый свидетель бессонницы Марины Цветаевой. Бессонница уже не является такой близкой подругой, она принуждает героиню бродить по городу («Бессонница меня толкнула в путь»). Эта строка перекликается с третьим стихотворением («Из дома сонного иду – прочь//…//Июльский ветер мне метёт – путь»). Это и путь лирической героини по городу, и жизненный путь Марины Цветаевой.</w:t>
      </w:r>
      <w:r w:rsidR="00C871EE" w:rsidRPr="00436636">
        <w:rPr>
          <w:noProof/>
          <w:color w:val="000000"/>
          <w:sz w:val="28"/>
        </w:rPr>
        <w:t xml:space="preserve"> Комплекс мотивов помогает нам яснее увидеть мир «бессонницы», выявить</w:t>
      </w:r>
      <w:r w:rsidR="002716E5" w:rsidRPr="00436636">
        <w:rPr>
          <w:noProof/>
          <w:color w:val="000000"/>
          <w:sz w:val="28"/>
        </w:rPr>
        <w:t xml:space="preserve"> некоторые</w:t>
      </w:r>
      <w:r w:rsidR="00C871EE" w:rsidRPr="00436636">
        <w:rPr>
          <w:noProof/>
          <w:color w:val="000000"/>
          <w:sz w:val="28"/>
        </w:rPr>
        <w:t xml:space="preserve"> его составляющие: путь, город, </w:t>
      </w:r>
      <w:r w:rsidR="00BB2E26" w:rsidRPr="00436636">
        <w:rPr>
          <w:noProof/>
          <w:color w:val="000000"/>
          <w:sz w:val="28"/>
        </w:rPr>
        <w:t>«образ» открытых дверей</w:t>
      </w:r>
      <w:r w:rsidR="002716E5" w:rsidRPr="00436636">
        <w:rPr>
          <w:noProof/>
          <w:color w:val="000000"/>
          <w:sz w:val="28"/>
        </w:rPr>
        <w:t xml:space="preserve">. </w:t>
      </w:r>
      <w:r w:rsidRPr="00436636">
        <w:rPr>
          <w:noProof/>
          <w:color w:val="000000"/>
          <w:sz w:val="28"/>
        </w:rPr>
        <w:t>Мы вновь видим, как автор ощущает всё происходящее в ночи, даже если она не видит этого («Сегодня ночью я целую в грудь – //Всю круглую воюющую землю!»), помогает ей почувств</w:t>
      </w:r>
      <w:r w:rsidR="00FD560C" w:rsidRPr="00436636">
        <w:rPr>
          <w:noProof/>
          <w:color w:val="000000"/>
          <w:sz w:val="28"/>
        </w:rPr>
        <w:t>овать именно бессонница. П</w:t>
      </w:r>
      <w:r w:rsidRPr="00436636">
        <w:rPr>
          <w:noProof/>
          <w:color w:val="000000"/>
          <w:sz w:val="28"/>
        </w:rPr>
        <w:t>реодолевая ночной путь</w:t>
      </w:r>
      <w:r w:rsidR="00FD560C" w:rsidRPr="00436636">
        <w:rPr>
          <w:noProof/>
          <w:color w:val="000000"/>
          <w:sz w:val="28"/>
        </w:rPr>
        <w:t>,</w:t>
      </w:r>
      <w:r w:rsidRPr="00436636">
        <w:rPr>
          <w:noProof/>
          <w:color w:val="000000"/>
          <w:sz w:val="28"/>
        </w:rPr>
        <w:t xml:space="preserve"> героиня учится чувствовать людей и жи</w:t>
      </w:r>
      <w:r w:rsidR="002716E5" w:rsidRPr="00436636">
        <w:rPr>
          <w:noProof/>
          <w:color w:val="000000"/>
          <w:sz w:val="28"/>
        </w:rPr>
        <w:t>знь, в мире «бессонницы» ещё больше обостряется её чувствительность.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Очень значимо уп</w:t>
      </w:r>
      <w:r w:rsidR="00FD560C" w:rsidRPr="00436636">
        <w:rPr>
          <w:noProof/>
          <w:color w:val="000000"/>
          <w:sz w:val="28"/>
        </w:rPr>
        <w:t>отребление сравнения и</w:t>
      </w:r>
      <w:r w:rsidR="002716E5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 xml:space="preserve">противоречивого образа в седьмом стихотворении цикла («Так у сосенки у красной//Каплет жаркая смола.//Так в ночи моей прекрасной//Ходит по сердцу пила»). </w:t>
      </w:r>
      <w:r w:rsidR="002716E5" w:rsidRPr="00436636">
        <w:rPr>
          <w:noProof/>
          <w:color w:val="000000"/>
          <w:sz w:val="28"/>
        </w:rPr>
        <w:t>Цветаева сравнивает смолу с кровью, не говорит об этом прямо, но мы понимаем, что её сердце болит</w:t>
      </w:r>
      <w:r w:rsidR="00FD560C" w:rsidRPr="00436636">
        <w:rPr>
          <w:noProof/>
          <w:color w:val="000000"/>
          <w:sz w:val="28"/>
        </w:rPr>
        <w:t xml:space="preserve">. </w:t>
      </w:r>
      <w:r w:rsidRPr="00436636">
        <w:rPr>
          <w:noProof/>
          <w:color w:val="000000"/>
          <w:sz w:val="28"/>
        </w:rPr>
        <w:t xml:space="preserve">Цветаева называет ночь прекрасной, и в то же время её мучают страдания. Они не дают ей покоя, и на смену спокойному сну приходит бессонница.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И снова в восьмом стихотворе</w:t>
      </w:r>
      <w:r w:rsidR="002716E5" w:rsidRPr="00436636">
        <w:rPr>
          <w:noProof/>
          <w:color w:val="000000"/>
          <w:sz w:val="28"/>
        </w:rPr>
        <w:t>нии продолжается тема</w:t>
      </w:r>
      <w:r w:rsidR="00FD560C" w:rsidRPr="00436636">
        <w:rPr>
          <w:noProof/>
          <w:color w:val="000000"/>
          <w:sz w:val="28"/>
        </w:rPr>
        <w:t xml:space="preserve"> </w:t>
      </w:r>
      <w:r w:rsidR="00BB2E26" w:rsidRPr="00436636">
        <w:rPr>
          <w:noProof/>
          <w:color w:val="000000"/>
          <w:sz w:val="28"/>
        </w:rPr>
        <w:t xml:space="preserve">поэтического </w:t>
      </w:r>
      <w:r w:rsidR="00FD560C" w:rsidRPr="00436636">
        <w:rPr>
          <w:noProof/>
          <w:color w:val="000000"/>
          <w:sz w:val="28"/>
        </w:rPr>
        <w:t>дара</w:t>
      </w:r>
      <w:r w:rsidR="002716E5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видеть то, что не открыто глазу обычных людей. В первой строке два раза повторяется слово «зрачок», а во второй</w:t>
      </w:r>
      <w:r w:rsidR="00FD560C" w:rsidRPr="00436636">
        <w:rPr>
          <w:noProof/>
          <w:color w:val="000000"/>
          <w:sz w:val="28"/>
        </w:rPr>
        <w:t>,</w:t>
      </w:r>
      <w:r w:rsidRPr="00436636">
        <w:rPr>
          <w:noProof/>
          <w:color w:val="000000"/>
          <w:sz w:val="28"/>
        </w:rPr>
        <w:t xml:space="preserve"> связанный с ним по смыслу эпитет «зоркая»</w:t>
      </w:r>
      <w:r w:rsidR="00FD560C" w:rsidRPr="00436636">
        <w:rPr>
          <w:noProof/>
          <w:color w:val="000000"/>
          <w:sz w:val="28"/>
        </w:rPr>
        <w:t>,</w:t>
      </w:r>
      <w:r w:rsidRPr="00436636">
        <w:rPr>
          <w:noProof/>
          <w:color w:val="000000"/>
          <w:sz w:val="28"/>
        </w:rPr>
        <w:t xml:space="preserve"> показывает нам отношение поэтессы к ночи. В нём также присутствует один из любимейших контрастных образов автора – свет и тьма. Своё предпочтение героиня отдаёт ночи («…люблю тебя, зоркая ночь»), что во многом объясняет и любовь Марины Цветаевой к бессоннице. Она обращается к ночи, славит её, преклоняется перед нею, ведь она для поэтессы муза, вдохновение, что также даёт нам понять, почему она называет бессонницу своей подругой. В последней строфе героиня признается в том, что устал</w:t>
      </w:r>
      <w:r w:rsidR="00FD560C" w:rsidRPr="00436636">
        <w:rPr>
          <w:noProof/>
          <w:color w:val="000000"/>
          <w:sz w:val="28"/>
        </w:rPr>
        <w:t>а от жизни, что ей надоели люди</w:t>
      </w:r>
      <w:r w:rsidRPr="00436636">
        <w:rPr>
          <w:noProof/>
          <w:color w:val="000000"/>
          <w:sz w:val="28"/>
        </w:rPr>
        <w:t xml:space="preserve"> и просит смерти у ночи. Всю гамму чувств героини к ночи отражает метафора «черное солнце»: это и страх, и преклонение, и даже ненависть. Теперь её бессонница означает смерть, что сближает этот образ со сном.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Девятое и десятое стихотворения как бы расширяют круг людей, страдающих бессонницей, до бесконечности («…Никто не спит!»). Теперь героиня уже не одна в ночи, она ощущает, что есть люди, ко</w:t>
      </w:r>
      <w:r w:rsidR="008825F8" w:rsidRPr="00436636">
        <w:rPr>
          <w:noProof/>
          <w:color w:val="000000"/>
          <w:sz w:val="28"/>
        </w:rPr>
        <w:t>торые, как и она</w:t>
      </w:r>
      <w:r w:rsidR="00FD560C" w:rsidRPr="00436636">
        <w:rPr>
          <w:noProof/>
          <w:color w:val="000000"/>
          <w:sz w:val="28"/>
        </w:rPr>
        <w:t>, не спят ночью.</w:t>
      </w:r>
      <w:r w:rsidR="00FA2C8B" w:rsidRPr="00436636">
        <w:rPr>
          <w:noProof/>
          <w:color w:val="000000"/>
          <w:sz w:val="28"/>
        </w:rPr>
        <w:t xml:space="preserve"> Например, о людях, живущих бессонницей, она говорит</w:t>
      </w:r>
      <w:r w:rsidRPr="00436636">
        <w:rPr>
          <w:noProof/>
          <w:color w:val="000000"/>
          <w:sz w:val="28"/>
        </w:rPr>
        <w:t xml:space="preserve"> в первой строфе девятого стихотворения: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Кто спит по ночам? Никто не спит!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Ребёнок в люльке своей кричит,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Старик над смертью своей сидит,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Кто молод – с милою говорит,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Ей в губы дышит, в глаза глядит.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2716E5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Мир «бессонницы» представляется нам похожим на реальный мир, что делает его также приближенным к действительности. В этом мире</w:t>
      </w:r>
      <w:r w:rsidR="008825F8" w:rsidRPr="00436636">
        <w:rPr>
          <w:noProof/>
          <w:color w:val="000000"/>
          <w:sz w:val="28"/>
        </w:rPr>
        <w:t xml:space="preserve"> каждый занят своим делом, а объединяет всех то, что они не спят.</w:t>
      </w:r>
      <w:r w:rsidR="001B6E78" w:rsidRPr="00436636">
        <w:rPr>
          <w:noProof/>
          <w:color w:val="000000"/>
          <w:sz w:val="28"/>
        </w:rPr>
        <w:t xml:space="preserve"> В одном и том же стихотворении дважды возникает мотив смерти. Об этом не говорится прямо, но либо в вопросительной («Заснёшь – проснёшься ли здесь опять?»), либо в утвердительной форме («– Не спи! крепись! говорю добром!//А то – вечный сон! а то – вечный</w:t>
      </w:r>
      <w:r w:rsidR="00853474" w:rsidRPr="00436636">
        <w:rPr>
          <w:noProof/>
          <w:color w:val="000000"/>
          <w:sz w:val="28"/>
        </w:rPr>
        <w:t xml:space="preserve"> </w:t>
      </w:r>
      <w:r w:rsidR="001B6E78" w:rsidRPr="00436636">
        <w:rPr>
          <w:noProof/>
          <w:color w:val="000000"/>
          <w:sz w:val="28"/>
        </w:rPr>
        <w:t>дом!»)</w:t>
      </w:r>
      <w:r w:rsidR="00FD560C" w:rsidRPr="00436636">
        <w:rPr>
          <w:noProof/>
          <w:color w:val="000000"/>
          <w:sz w:val="28"/>
        </w:rPr>
        <w:t>.</w:t>
      </w:r>
      <w:r w:rsidR="001B6E78" w:rsidRPr="00436636">
        <w:rPr>
          <w:noProof/>
          <w:color w:val="000000"/>
          <w:sz w:val="28"/>
        </w:rPr>
        <w:t xml:space="preserve"> Марина Цветаева призывает нас не спать ночью, так как выбор стоит между бессонницей и вечным сном. Мы можем предположить, что эти два понятия употреблены в стихотворении не случайно, и в жизни поэтессы выбор был</w:t>
      </w:r>
      <w:r w:rsidR="00DF63B0" w:rsidRPr="00436636">
        <w:rPr>
          <w:noProof/>
          <w:color w:val="000000"/>
          <w:sz w:val="28"/>
        </w:rPr>
        <w:t>:</w:t>
      </w:r>
      <w:r w:rsidR="003D548D" w:rsidRPr="00436636">
        <w:rPr>
          <w:noProof/>
          <w:color w:val="000000"/>
          <w:sz w:val="28"/>
        </w:rPr>
        <w:t xml:space="preserve"> если не точно такой, то похожий</w:t>
      </w:r>
      <w:r w:rsidR="001B6E78" w:rsidRPr="00436636">
        <w:rPr>
          <w:noProof/>
          <w:color w:val="000000"/>
          <w:sz w:val="28"/>
        </w:rPr>
        <w:t xml:space="preserve">. 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Вот опять окно,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Где опять не спят.</w:t>
      </w:r>
    </w:p>
    <w:p w:rsidR="001B6E78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br w:type="page"/>
      </w:r>
      <w:r w:rsidR="001B6E78" w:rsidRPr="00436636">
        <w:rPr>
          <w:noProof/>
          <w:color w:val="000000"/>
          <w:sz w:val="28"/>
        </w:rPr>
        <w:t>Так начинается предпоследнее стихотворение цикла «Бессонница». С первых строк мы понимаем, что героиня не спит уже много ночей, и не одна она бессонна. Слова «опять»</w:t>
      </w:r>
      <w:r w:rsidRPr="00436636">
        <w:rPr>
          <w:noProof/>
          <w:color w:val="000000"/>
          <w:sz w:val="28"/>
        </w:rPr>
        <w:t xml:space="preserve"> </w:t>
      </w:r>
      <w:r w:rsidR="001B6E78" w:rsidRPr="00436636">
        <w:rPr>
          <w:noProof/>
          <w:color w:val="000000"/>
          <w:sz w:val="28"/>
        </w:rPr>
        <w:t>- знак того, что действие происходит не первый раз, повторяется. Автор не знает, что делают бессонной ночью люди за окнами («Может – пьют вино,//Может – так сидят.//Или просто рук//Не разнимут двое»), но она точно знала, что таких людей очень много («В каждом доме, друг,//Есть окно такое»</w:t>
      </w:r>
      <w:r w:rsidR="00C66A51" w:rsidRPr="00436636">
        <w:rPr>
          <w:noProof/>
          <w:color w:val="000000"/>
          <w:sz w:val="28"/>
        </w:rPr>
        <w:t>).</w:t>
      </w:r>
      <w:r w:rsidR="001B6E78" w:rsidRPr="00436636">
        <w:rPr>
          <w:noProof/>
          <w:color w:val="000000"/>
          <w:sz w:val="28"/>
        </w:rPr>
        <w:t xml:space="preserve"> Марина Цветаева творила бессонными ночами, следовательно, бессонница не была такой мучительной для поэтессы. С другой стороны, слабость после бессонной ночи негативно влияет на человека, а Марине Цветаевой нужно было быть сильной. Заканчивается стихотворение призывом: «Помолись, дружок, за бессонный дом,//За окно с огнём!», что возвращает нас к мотиву святости, возвышенности бессонницы. В каждом стихотворении Цветаева показывает нам двойственность бессонницы: с одной стороны, она мешает спать, отнимает силы, но с другой – она дает возможность соприкоснуться с чем-то недосягаемым, святым, божественным, то есть является вдохновением для творчества.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Последнее стихотворение цикла было написано только весной 1921 года. Это стихотворение–заклинание, посвященное Татьяне Фёдоровне Шлёцер (Цветаева именовала её Скрябиной)1. За почти пять лет, прошедших со времени написания первых десяти стихотворений, в жизни поэтессы произошло много изменений: умерла её дочь Ирина, не было вестей от мужа, который уехал три года назад. Тем</w:t>
      </w:r>
      <w:r w:rsidR="00C66A51" w:rsidRPr="00436636">
        <w:rPr>
          <w:noProof/>
          <w:color w:val="000000"/>
          <w:sz w:val="28"/>
        </w:rPr>
        <w:t xml:space="preserve"> не менее, связь Марины Цветаевой</w:t>
      </w:r>
      <w:r w:rsidRPr="00436636">
        <w:rPr>
          <w:noProof/>
          <w:color w:val="000000"/>
          <w:sz w:val="28"/>
        </w:rPr>
        <w:t xml:space="preserve"> и её героини с бессонницей не потерялась, бессонница так же оставалась неотъемлемой частью её жизни и творчества.</w:t>
      </w:r>
      <w:r w:rsidR="0085347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В этом стихотворении возобновляется диалог между бессонницей и героиней, начатый в первом стихотворении. Известный исследователь творчества Цветаевой Анна</w:t>
      </w:r>
      <w:r w:rsidR="0062703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Саакянц пишет: «Бессонница является к той, которую выбрала в свои подруги, и соблазняет испить из кубка»</w:t>
      </w:r>
      <w:r w:rsidR="00627034" w:rsidRPr="00436636">
        <w:rPr>
          <w:noProof/>
          <w:color w:val="000000"/>
          <w:sz w:val="28"/>
        </w:rPr>
        <w:t>1</w:t>
      </w:r>
      <w:r w:rsidR="00FA2C8B" w:rsidRPr="00436636">
        <w:rPr>
          <w:noProof/>
          <w:color w:val="000000"/>
          <w:sz w:val="28"/>
        </w:rPr>
        <w:t xml:space="preserve">. </w:t>
      </w:r>
      <w:r w:rsidR="003D548D" w:rsidRPr="00436636">
        <w:rPr>
          <w:noProof/>
          <w:color w:val="000000"/>
          <w:sz w:val="28"/>
        </w:rPr>
        <w:t>Бе</w:t>
      </w:r>
      <w:r w:rsidR="00794F67" w:rsidRPr="00436636">
        <w:rPr>
          <w:noProof/>
          <w:color w:val="000000"/>
          <w:sz w:val="28"/>
        </w:rPr>
        <w:t>ссонница говорит героине</w:t>
      </w:r>
      <w:r w:rsidR="00853474" w:rsidRPr="00436636">
        <w:rPr>
          <w:noProof/>
          <w:color w:val="000000"/>
          <w:sz w:val="28"/>
        </w:rPr>
        <w:t>:</w:t>
      </w:r>
      <w:r w:rsidRPr="00436636">
        <w:rPr>
          <w:noProof/>
          <w:color w:val="000000"/>
          <w:sz w:val="28"/>
        </w:rPr>
        <w:t>«…Не в высь,//А в глубь – //Веду…». Высь</w:t>
      </w:r>
      <w:r w:rsidR="00C66A51" w:rsidRPr="00436636">
        <w:rPr>
          <w:noProof/>
          <w:color w:val="000000"/>
          <w:sz w:val="28"/>
        </w:rPr>
        <w:t>, возвышение возможно на небеса</w:t>
      </w:r>
      <w:r w:rsidRPr="00436636">
        <w:rPr>
          <w:noProof/>
          <w:color w:val="000000"/>
          <w:sz w:val="28"/>
        </w:rPr>
        <w:t xml:space="preserve">, то есть после смерти, следовательно, бессонница не хочет </w:t>
      </w:r>
      <w:r w:rsidR="003D548D" w:rsidRPr="00436636">
        <w:rPr>
          <w:noProof/>
          <w:color w:val="000000"/>
          <w:sz w:val="28"/>
        </w:rPr>
        <w:t>смерти</w:t>
      </w:r>
      <w:r w:rsidRPr="00436636">
        <w:rPr>
          <w:noProof/>
          <w:color w:val="000000"/>
          <w:sz w:val="28"/>
        </w:rPr>
        <w:t xml:space="preserve"> лирическ</w:t>
      </w:r>
      <w:r w:rsidR="003D548D" w:rsidRPr="00436636">
        <w:rPr>
          <w:noProof/>
          <w:color w:val="000000"/>
          <w:sz w:val="28"/>
        </w:rPr>
        <w:t>ой</w:t>
      </w:r>
      <w:r w:rsidRPr="00436636">
        <w:rPr>
          <w:noProof/>
          <w:color w:val="000000"/>
          <w:sz w:val="28"/>
        </w:rPr>
        <w:t xml:space="preserve"> героин</w:t>
      </w:r>
      <w:r w:rsidR="003D548D" w:rsidRPr="00436636">
        <w:rPr>
          <w:noProof/>
          <w:color w:val="000000"/>
          <w:sz w:val="28"/>
        </w:rPr>
        <w:t>и</w:t>
      </w:r>
      <w:r w:rsidRPr="00436636">
        <w:rPr>
          <w:noProof/>
          <w:color w:val="000000"/>
          <w:sz w:val="28"/>
        </w:rPr>
        <w:t>. Выход – это погружение в ночь, которое может быть как сном, так и бессонницей. В данном случае, героиня будет с бессонницей, которая является её неизменной подругой. С другой стороны, в стихотворении есть намек на смерть («Из всех страстей – //Страстнейшая, из всех смертей – // Нежнейшая…»). Бессонница сама решает, как помочь подруге, убеждает её, что правильный выбор – остаться с ней и испить из кубка («С каким любовником кутёж//С моим//– Дитя –//Сравним?»). Итак, цикл заканчивается с</w:t>
      </w:r>
      <w:r w:rsidR="00A65E3E" w:rsidRPr="00436636">
        <w:rPr>
          <w:noProof/>
          <w:color w:val="000000"/>
          <w:sz w:val="28"/>
        </w:rPr>
        <w:t>оюзом бессонницы и Цветаевой. Поэтесса сливается с бессонницей, растворяется в её мире. Он становится важнее и ближе, чем реальный мир. Марина Цветаева живёт бессонницей.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По нашему мнению, цикл «Бессонница» повествует нам о духовной связи поэтессы и бессонницы. Для Марины Цветаевой бессонница была и одушевлённым существом, представая в образах подруги или врага, она была и состоянием поэтессы, во время которого последняя имела возможность</w:t>
      </w:r>
      <w:r w:rsidR="00627034" w:rsidRPr="00436636">
        <w:rPr>
          <w:noProof/>
          <w:color w:val="000000"/>
          <w:sz w:val="28"/>
        </w:rPr>
        <w:t xml:space="preserve"> </w:t>
      </w:r>
      <w:r w:rsidRPr="00436636">
        <w:rPr>
          <w:noProof/>
          <w:color w:val="000000"/>
          <w:sz w:val="28"/>
        </w:rPr>
        <w:t>видеть то, чего не видят другие, чувствовать посторонних людей, быть неразрывно связанной с окружающим миром общими чувствами и переживаниями. И всё же, более всего автор воспринимала бессонниц</w:t>
      </w:r>
      <w:r w:rsidR="002716E5" w:rsidRPr="00436636">
        <w:rPr>
          <w:noProof/>
          <w:color w:val="000000"/>
          <w:sz w:val="28"/>
        </w:rPr>
        <w:t xml:space="preserve">у, как мир, в котором жили люди, в котором были свои </w:t>
      </w:r>
      <w:r w:rsidR="003D548D" w:rsidRPr="00436636">
        <w:rPr>
          <w:noProof/>
          <w:color w:val="000000"/>
          <w:sz w:val="28"/>
        </w:rPr>
        <w:t>законы</w:t>
      </w:r>
      <w:r w:rsidR="002716E5" w:rsidRPr="00436636">
        <w:rPr>
          <w:noProof/>
          <w:color w:val="000000"/>
          <w:sz w:val="28"/>
        </w:rPr>
        <w:t xml:space="preserve"> и, главное, в котором поэтесса могла творить.</w:t>
      </w:r>
      <w:r w:rsidRPr="00436636">
        <w:rPr>
          <w:noProof/>
          <w:color w:val="000000"/>
          <w:sz w:val="28"/>
        </w:rPr>
        <w:t xml:space="preserve"> 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br w:type="page"/>
        <w:t>Заключение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Мы рассмотрели один из мотивов творчества Цветаевой и пришли к выводу, что бессонница в её стихах описана с разных сторон, некоторые из которых ещё не нашли своего толкования. До сих пор остаётся неясным, что же так влекло поэтессу к бессоннице, и хотя мы попытались разгадать некоторые тайны данного образа, истинный его смысл и предназначение были известны только самой Цветаевой.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Бессонница в стихотворениях поэтессы в первую очередь была зыбкой границей между сном и явью, жизнью и смертью, светом и тьмой; миром, в котором Цветаева могла видеть то, чего не видят другие</w:t>
      </w:r>
      <w:r w:rsidR="00A65E3E" w:rsidRPr="00436636">
        <w:rPr>
          <w:noProof/>
          <w:color w:val="000000"/>
          <w:sz w:val="28"/>
        </w:rPr>
        <w:t xml:space="preserve">, миром, в котором ей было легче творить, так как он приоткрывал истинную картину того, что происходит в действительности. Связь поэтессы с этим миром поддерживалась с помощью её подруги, которая была и неизменной спутницей. Мир «бессонницы» - это то, к чему стремилась Цветаева в реальном мире, он идеален. </w:t>
      </w:r>
    </w:p>
    <w:p w:rsidR="001B6E78" w:rsidRPr="00436636" w:rsidRDefault="001B6E78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В стихотворении Цветаевой «День – для работы, вечер для беседы…» есть такие строки: «Оставь меня. И отпусти опять: //Совёнка – в ночь, бессонную – к бессонным». Марина Цветаева сказала этими словами самое главное: она принадлежала </w:t>
      </w:r>
      <w:r w:rsidR="00A65E3E" w:rsidRPr="00436636">
        <w:rPr>
          <w:noProof/>
          <w:color w:val="000000"/>
          <w:sz w:val="28"/>
        </w:rPr>
        <w:t>миру «бессонницы» и была неразрывно с ним</w:t>
      </w:r>
      <w:r w:rsidRPr="00436636">
        <w:rPr>
          <w:noProof/>
          <w:color w:val="000000"/>
          <w:sz w:val="28"/>
        </w:rPr>
        <w:t xml:space="preserve"> связана. Бессонница была великой силой, которая вела её по творческому пути, вдохновляла на новые стихотворения, помогала быть ближе к своей цели: донести до народа то</w:t>
      </w:r>
      <w:r w:rsidR="00A65E3E" w:rsidRPr="00436636">
        <w:rPr>
          <w:noProof/>
          <w:color w:val="000000"/>
          <w:sz w:val="28"/>
        </w:rPr>
        <w:t>, что переполняло</w:t>
      </w:r>
      <w:r w:rsidR="00627034" w:rsidRPr="00436636">
        <w:rPr>
          <w:noProof/>
          <w:color w:val="000000"/>
          <w:sz w:val="28"/>
        </w:rPr>
        <w:t xml:space="preserve"> её душу, дать людям понять, увидеть</w:t>
      </w:r>
      <w:r w:rsidR="00A65E3E" w:rsidRPr="00436636">
        <w:rPr>
          <w:noProof/>
          <w:color w:val="000000"/>
          <w:sz w:val="28"/>
        </w:rPr>
        <w:t xml:space="preserve"> мир, в которо</w:t>
      </w:r>
      <w:r w:rsidR="00627034" w:rsidRPr="00436636">
        <w:rPr>
          <w:noProof/>
          <w:color w:val="000000"/>
          <w:sz w:val="28"/>
        </w:rPr>
        <w:t>м они живут</w:t>
      </w:r>
      <w:r w:rsidR="00A65E3E" w:rsidRPr="00436636">
        <w:rPr>
          <w:noProof/>
          <w:color w:val="000000"/>
          <w:sz w:val="28"/>
        </w:rPr>
        <w:t>.</w:t>
      </w:r>
    </w:p>
    <w:p w:rsidR="00A65E3E" w:rsidRPr="00436636" w:rsidRDefault="00A65E3E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br w:type="page"/>
      </w:r>
      <w:r w:rsidR="001B6E78" w:rsidRPr="00436636">
        <w:rPr>
          <w:noProof/>
          <w:color w:val="000000"/>
          <w:sz w:val="28"/>
        </w:rPr>
        <w:t>С</w:t>
      </w:r>
      <w:r w:rsidRPr="00436636">
        <w:rPr>
          <w:noProof/>
          <w:color w:val="000000"/>
          <w:sz w:val="28"/>
        </w:rPr>
        <w:t>писок использованной литературы</w:t>
      </w:r>
    </w:p>
    <w:p w:rsidR="00853474" w:rsidRPr="00436636" w:rsidRDefault="00853474" w:rsidP="00853474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B6E78" w:rsidRPr="00436636" w:rsidRDefault="005B000B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Айзенштейн Е. Сны М</w:t>
      </w:r>
      <w:r w:rsidR="001B6E78" w:rsidRPr="00436636">
        <w:rPr>
          <w:noProof/>
          <w:color w:val="000000"/>
          <w:sz w:val="28"/>
        </w:rPr>
        <w:t>арины Цветаевой.</w:t>
      </w:r>
      <w:r w:rsidR="00A65E3E" w:rsidRPr="00436636">
        <w:rPr>
          <w:noProof/>
          <w:color w:val="000000"/>
          <w:sz w:val="28"/>
        </w:rPr>
        <w:t xml:space="preserve"> СПб., 2003. </w:t>
      </w:r>
    </w:p>
    <w:p w:rsidR="001B6E78" w:rsidRPr="00436636" w:rsidRDefault="001B6E78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Дворяшина Н.А., Козикова Ю.Н. Мотивы и образы «сна» в жизни и творчестве М.И. Цветаевой.// М.И. Цветаева: судьба и творчество (Сб. науч</w:t>
      </w:r>
      <w:r w:rsidR="00FA1B07" w:rsidRPr="00436636">
        <w:rPr>
          <w:noProof/>
          <w:color w:val="000000"/>
          <w:sz w:val="28"/>
        </w:rPr>
        <w:t xml:space="preserve">.ст.). </w:t>
      </w:r>
      <w:r w:rsidRPr="00436636">
        <w:rPr>
          <w:noProof/>
          <w:color w:val="000000"/>
          <w:sz w:val="28"/>
        </w:rPr>
        <w:t>Сургут, 2003.</w:t>
      </w:r>
    </w:p>
    <w:p w:rsidR="001B6E78" w:rsidRPr="00436636" w:rsidRDefault="001B6E78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 xml:space="preserve">Павловский А. Куст рябины. О поэзии Марины </w:t>
      </w:r>
      <w:r w:rsidR="00FA1B07" w:rsidRPr="00436636">
        <w:rPr>
          <w:noProof/>
          <w:color w:val="000000"/>
          <w:sz w:val="28"/>
        </w:rPr>
        <w:t xml:space="preserve">Цветаевой: Монография. Л., 1989. </w:t>
      </w:r>
    </w:p>
    <w:p w:rsidR="001B6E78" w:rsidRPr="00436636" w:rsidRDefault="001B6E78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Пушкин А.С. Сочинения в трех т</w:t>
      </w:r>
      <w:r w:rsidR="00FA1B07" w:rsidRPr="00436636">
        <w:rPr>
          <w:noProof/>
          <w:color w:val="000000"/>
          <w:sz w:val="28"/>
        </w:rPr>
        <w:t xml:space="preserve">омах. Том первый. М., 1985. </w:t>
      </w:r>
    </w:p>
    <w:p w:rsidR="001B6E78" w:rsidRPr="00436636" w:rsidRDefault="001B6E78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Саакянц А. Марина Цветаева. Жизнь и творчест</w:t>
      </w:r>
      <w:r w:rsidR="00FA1B07" w:rsidRPr="00436636">
        <w:rPr>
          <w:noProof/>
          <w:color w:val="000000"/>
          <w:sz w:val="28"/>
        </w:rPr>
        <w:t xml:space="preserve">во. М., 1999. </w:t>
      </w:r>
    </w:p>
    <w:p w:rsidR="001B6E78" w:rsidRPr="00436636" w:rsidRDefault="001B6E78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Сурат И. Три века русской поэзии. Новый мир. – №11, 2006.</w:t>
      </w:r>
    </w:p>
    <w:p w:rsidR="001B6E78" w:rsidRPr="00436636" w:rsidRDefault="001B6E78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Цветаева М. Сочинения в двух томах. Том первый.</w:t>
      </w:r>
      <w:r w:rsidR="00FA1B07" w:rsidRPr="00436636">
        <w:rPr>
          <w:noProof/>
          <w:color w:val="000000"/>
          <w:sz w:val="28"/>
        </w:rPr>
        <w:t xml:space="preserve"> М.</w:t>
      </w:r>
      <w:r w:rsidRPr="00436636">
        <w:rPr>
          <w:noProof/>
          <w:color w:val="000000"/>
          <w:sz w:val="28"/>
        </w:rPr>
        <w:t>, 1980.</w:t>
      </w:r>
    </w:p>
    <w:p w:rsidR="001B6E78" w:rsidRPr="00436636" w:rsidRDefault="001B6E78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Энциклопедия для детей. Т. 9. Русская литература. Ч. 2. XX</w:t>
      </w:r>
      <w:r w:rsidR="00FA1B07" w:rsidRPr="00436636">
        <w:rPr>
          <w:noProof/>
          <w:color w:val="000000"/>
          <w:sz w:val="28"/>
        </w:rPr>
        <w:t xml:space="preserve"> век / Гл. ред. М.Д. Аксёнова. М., 2002. </w:t>
      </w:r>
    </w:p>
    <w:p w:rsidR="003050BE" w:rsidRPr="00436636" w:rsidRDefault="003050BE" w:rsidP="00853474">
      <w:pPr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noProof/>
          <w:color w:val="000000"/>
          <w:sz w:val="28"/>
        </w:rPr>
      </w:pPr>
      <w:r w:rsidRPr="00436636">
        <w:rPr>
          <w:noProof/>
          <w:color w:val="000000"/>
          <w:sz w:val="28"/>
        </w:rPr>
        <w:t>Энциклопедия символов, знаков, эмблем. М., 1999.</w:t>
      </w:r>
      <w:bookmarkStart w:id="0" w:name="_GoBack"/>
      <w:bookmarkEnd w:id="0"/>
    </w:p>
    <w:sectPr w:rsidR="003050BE" w:rsidRPr="00436636" w:rsidSect="0085347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FB" w:rsidRDefault="00C979FB">
      <w:r>
        <w:separator/>
      </w:r>
    </w:p>
  </w:endnote>
  <w:endnote w:type="continuationSeparator" w:id="0">
    <w:p w:rsidR="00C979FB" w:rsidRDefault="00C9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D1" w:rsidRDefault="00604ED1" w:rsidP="001B6E78">
    <w:pPr>
      <w:pStyle w:val="a3"/>
      <w:framePr w:wrap="around" w:vAnchor="text" w:hAnchor="margin" w:xAlign="right" w:y="1"/>
      <w:rPr>
        <w:rStyle w:val="a5"/>
      </w:rPr>
    </w:pPr>
  </w:p>
  <w:p w:rsidR="00604ED1" w:rsidRDefault="00604ED1" w:rsidP="001B6E7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D1" w:rsidRDefault="002E2AD9" w:rsidP="001B6E78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604ED1" w:rsidRDefault="00604ED1" w:rsidP="001B6E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FB" w:rsidRDefault="00C979FB">
      <w:r>
        <w:separator/>
      </w:r>
    </w:p>
  </w:footnote>
  <w:footnote w:type="continuationSeparator" w:id="0">
    <w:p w:rsidR="00C979FB" w:rsidRDefault="00C9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88" w:rsidRDefault="00AA4088" w:rsidP="00AA4088">
    <w:pPr>
      <w:pStyle w:val="a7"/>
      <w:framePr w:wrap="around" w:vAnchor="text" w:hAnchor="margin" w:xAlign="right" w:y="1"/>
      <w:rPr>
        <w:rStyle w:val="a5"/>
      </w:rPr>
    </w:pPr>
  </w:p>
  <w:p w:rsidR="00AA4088" w:rsidRDefault="00AA4088" w:rsidP="00AA408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88" w:rsidRDefault="00AA4088" w:rsidP="00AA408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D27"/>
    <w:multiLevelType w:val="multilevel"/>
    <w:tmpl w:val="9DD6A9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6"/>
        </w:tabs>
        <w:ind w:left="359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33"/>
        </w:tabs>
        <w:ind w:left="5933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1">
    <w:nsid w:val="24C848EA"/>
    <w:multiLevelType w:val="multilevel"/>
    <w:tmpl w:val="1B5272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28D117E4"/>
    <w:multiLevelType w:val="hybridMultilevel"/>
    <w:tmpl w:val="56461E0A"/>
    <w:lvl w:ilvl="0" w:tplc="428AFA74">
      <w:start w:val="2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F63899"/>
    <w:multiLevelType w:val="hybridMultilevel"/>
    <w:tmpl w:val="2BB2D2A6"/>
    <w:lvl w:ilvl="0" w:tplc="BC58EBC2">
      <w:start w:val="1"/>
      <w:numFmt w:val="decimal"/>
      <w:lvlText w:val="%1."/>
      <w:lvlJc w:val="left"/>
      <w:pPr>
        <w:tabs>
          <w:tab w:val="num" w:pos="1424"/>
        </w:tabs>
        <w:ind w:left="1424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3240BA"/>
    <w:multiLevelType w:val="multilevel"/>
    <w:tmpl w:val="5F76BC3E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08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4186811"/>
    <w:multiLevelType w:val="hybridMultilevel"/>
    <w:tmpl w:val="4B740D4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5530D64"/>
    <w:multiLevelType w:val="hybridMultilevel"/>
    <w:tmpl w:val="6AD4C0F8"/>
    <w:lvl w:ilvl="0" w:tplc="BA3E5062">
      <w:start w:val="1"/>
      <w:numFmt w:val="decimal"/>
      <w:lvlText w:val="%1."/>
      <w:lvlJc w:val="left"/>
      <w:pPr>
        <w:tabs>
          <w:tab w:val="num" w:pos="1424"/>
        </w:tabs>
        <w:ind w:left="1424" w:hanging="885"/>
      </w:pPr>
      <w:rPr>
        <w:rFonts w:cs="Times New Roman" w:hint="default"/>
      </w:rPr>
    </w:lvl>
    <w:lvl w:ilvl="1" w:tplc="CD22509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E78"/>
    <w:rsid w:val="000E78F0"/>
    <w:rsid w:val="00161BB4"/>
    <w:rsid w:val="001B6E78"/>
    <w:rsid w:val="001F5EFE"/>
    <w:rsid w:val="00231659"/>
    <w:rsid w:val="002716E5"/>
    <w:rsid w:val="002D3E38"/>
    <w:rsid w:val="002E2AD9"/>
    <w:rsid w:val="003050BE"/>
    <w:rsid w:val="003175CE"/>
    <w:rsid w:val="003203EC"/>
    <w:rsid w:val="0034143F"/>
    <w:rsid w:val="00371D2E"/>
    <w:rsid w:val="003D0EBB"/>
    <w:rsid w:val="003D548D"/>
    <w:rsid w:val="003E50BD"/>
    <w:rsid w:val="00436636"/>
    <w:rsid w:val="00454E20"/>
    <w:rsid w:val="004A0655"/>
    <w:rsid w:val="004A46EA"/>
    <w:rsid w:val="004D48C4"/>
    <w:rsid w:val="004F74B3"/>
    <w:rsid w:val="005713E8"/>
    <w:rsid w:val="005B000B"/>
    <w:rsid w:val="005E1763"/>
    <w:rsid w:val="00604ED1"/>
    <w:rsid w:val="00627034"/>
    <w:rsid w:val="00634D86"/>
    <w:rsid w:val="00663537"/>
    <w:rsid w:val="006873AF"/>
    <w:rsid w:val="00777AEB"/>
    <w:rsid w:val="00794F67"/>
    <w:rsid w:val="007A12A0"/>
    <w:rsid w:val="007B0D32"/>
    <w:rsid w:val="00805697"/>
    <w:rsid w:val="008517A1"/>
    <w:rsid w:val="00853474"/>
    <w:rsid w:val="008825F8"/>
    <w:rsid w:val="0088707A"/>
    <w:rsid w:val="008A0FE5"/>
    <w:rsid w:val="008B7CC3"/>
    <w:rsid w:val="008D5F09"/>
    <w:rsid w:val="008E1670"/>
    <w:rsid w:val="009A561D"/>
    <w:rsid w:val="009A7778"/>
    <w:rsid w:val="00A63576"/>
    <w:rsid w:val="00A6420E"/>
    <w:rsid w:val="00A65E3E"/>
    <w:rsid w:val="00A81D43"/>
    <w:rsid w:val="00A92555"/>
    <w:rsid w:val="00A9795B"/>
    <w:rsid w:val="00AA4088"/>
    <w:rsid w:val="00AB54FC"/>
    <w:rsid w:val="00B307E2"/>
    <w:rsid w:val="00B82546"/>
    <w:rsid w:val="00BB2E26"/>
    <w:rsid w:val="00BD6293"/>
    <w:rsid w:val="00C02120"/>
    <w:rsid w:val="00C649B7"/>
    <w:rsid w:val="00C66A51"/>
    <w:rsid w:val="00C871EE"/>
    <w:rsid w:val="00C92E22"/>
    <w:rsid w:val="00C979FB"/>
    <w:rsid w:val="00CE055C"/>
    <w:rsid w:val="00D21F1C"/>
    <w:rsid w:val="00D31798"/>
    <w:rsid w:val="00D811A7"/>
    <w:rsid w:val="00D921C0"/>
    <w:rsid w:val="00D93EBD"/>
    <w:rsid w:val="00DC6888"/>
    <w:rsid w:val="00DF63B0"/>
    <w:rsid w:val="00E3676A"/>
    <w:rsid w:val="00F1544A"/>
    <w:rsid w:val="00F80CE0"/>
    <w:rsid w:val="00F85336"/>
    <w:rsid w:val="00FA1B07"/>
    <w:rsid w:val="00FA2C8B"/>
    <w:rsid w:val="00FD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8EBC04-C3A8-4375-94FC-40A970D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E7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B6E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6E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B6E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B6E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B6E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B6E7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B6E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B6E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footer"/>
    <w:basedOn w:val="a"/>
    <w:link w:val="a4"/>
    <w:uiPriority w:val="99"/>
    <w:rsid w:val="001B6E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B6E78"/>
    <w:rPr>
      <w:rFonts w:cs="Times New Roman"/>
    </w:rPr>
  </w:style>
  <w:style w:type="character" w:styleId="a6">
    <w:name w:val="Emphasis"/>
    <w:uiPriority w:val="20"/>
    <w:qFormat/>
    <w:rsid w:val="001B6E78"/>
    <w:rPr>
      <w:rFonts w:cs="Times New Roman"/>
      <w:i/>
      <w:iCs/>
    </w:rPr>
  </w:style>
  <w:style w:type="paragraph" w:styleId="a7">
    <w:name w:val="header"/>
    <w:basedOn w:val="a"/>
    <w:link w:val="a8"/>
    <w:uiPriority w:val="99"/>
    <w:rsid w:val="00AA40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4459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район</vt:lpstr>
    </vt:vector>
  </TitlesOfParts>
  <Company/>
  <LinksUpToDate>false</LinksUpToDate>
  <CharactersWithSpaces>29817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Центральный район</dc:title>
  <dc:subject/>
  <dc:creator>Ирина</dc:creator>
  <cp:keywords/>
  <dc:description/>
  <cp:lastModifiedBy>admin</cp:lastModifiedBy>
  <cp:revision>2</cp:revision>
  <dcterms:created xsi:type="dcterms:W3CDTF">2014-03-22T15:17:00Z</dcterms:created>
  <dcterms:modified xsi:type="dcterms:W3CDTF">2014-03-22T15:17:00Z</dcterms:modified>
</cp:coreProperties>
</file>