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71" w:rsidRPr="00381240" w:rsidRDefault="00E92BB4" w:rsidP="00381240">
      <w:pPr>
        <w:pStyle w:val="1"/>
        <w:keepNext w:val="0"/>
        <w:spacing w:before="0" w:after="0" w:line="360" w:lineRule="auto"/>
        <w:ind w:firstLine="709"/>
        <w:jc w:val="both"/>
        <w:rPr>
          <w:rFonts w:ascii="Times New Roman" w:hAnsi="Times New Roman" w:cs="Times New Roman"/>
          <w:color w:val="000000"/>
          <w:sz w:val="28"/>
        </w:rPr>
      </w:pPr>
      <w:bookmarkStart w:id="0" w:name="_Toc279771851"/>
      <w:r w:rsidRPr="00381240">
        <w:rPr>
          <w:rFonts w:ascii="Times New Roman" w:hAnsi="Times New Roman" w:cs="Times New Roman"/>
          <w:color w:val="000000"/>
          <w:sz w:val="28"/>
        </w:rPr>
        <w:t>Юбилей</w:t>
      </w:r>
      <w:bookmarkEnd w:id="0"/>
    </w:p>
    <w:p w:rsidR="00E92BB4" w:rsidRPr="00381240" w:rsidRDefault="00E92BB4" w:rsidP="00381240">
      <w:pPr>
        <w:spacing w:line="360" w:lineRule="auto"/>
        <w:ind w:firstLine="709"/>
        <w:jc w:val="both"/>
        <w:rPr>
          <w:color w:val="000000"/>
          <w:sz w:val="28"/>
        </w:rPr>
      </w:pPr>
    </w:p>
    <w:p w:rsidR="00E92BB4" w:rsidRPr="004A708E" w:rsidRDefault="00AE3D41" w:rsidP="004A708E">
      <w:pPr>
        <w:spacing w:line="360" w:lineRule="auto"/>
        <w:ind w:firstLine="709"/>
        <w:jc w:val="both"/>
        <w:textAlignment w:val="baseline"/>
        <w:rPr>
          <w:color w:val="000000"/>
          <w:position w:val="-4"/>
          <w:sz w:val="28"/>
        </w:rPr>
      </w:pPr>
      <w:r w:rsidRPr="00381240">
        <w:rPr>
          <w:color w:val="000000"/>
          <w:position w:val="-4"/>
          <w:sz w:val="28"/>
        </w:rPr>
        <w:t>15</w:t>
      </w:r>
      <w:r w:rsidR="004A708E">
        <w:rPr>
          <w:color w:val="000000"/>
          <w:position w:val="-4"/>
          <w:sz w:val="28"/>
        </w:rPr>
        <w:t xml:space="preserve"> </w:t>
      </w:r>
      <w:r w:rsidR="00E92BB4" w:rsidRPr="00381240">
        <w:rPr>
          <w:color w:val="000000"/>
          <w:sz w:val="28"/>
        </w:rPr>
        <w:t>сентября 2010 года Соединенное Королевство отмечает 120 лет со дня рождения самого известного и успешного в истории литературы автора детективов, английской писательницы Агаты Кристи.</w:t>
      </w:r>
    </w:p>
    <w:p w:rsidR="00CB6E23" w:rsidRPr="00381240" w:rsidRDefault="00E92BB4" w:rsidP="00381240">
      <w:pPr>
        <w:spacing w:line="360" w:lineRule="auto"/>
        <w:ind w:firstLine="709"/>
        <w:jc w:val="both"/>
        <w:rPr>
          <w:color w:val="000000"/>
          <w:sz w:val="28"/>
        </w:rPr>
      </w:pPr>
      <w:r w:rsidRPr="00381240">
        <w:rPr>
          <w:color w:val="000000"/>
          <w:sz w:val="28"/>
        </w:rPr>
        <w:t xml:space="preserve">Юбилейная дата отмечается на протяжении всего этого года. В Британии устраиваются спектакли, цветочные выставки, чаепития </w:t>
      </w:r>
      <w:r w:rsidR="00381240">
        <w:rPr>
          <w:color w:val="000000"/>
          <w:sz w:val="28"/>
        </w:rPr>
        <w:t>«</w:t>
      </w:r>
      <w:r w:rsidR="00381240" w:rsidRPr="00381240">
        <w:rPr>
          <w:color w:val="000000"/>
          <w:sz w:val="28"/>
        </w:rPr>
        <w:t>а</w:t>
      </w:r>
      <w:r w:rsidRPr="00381240">
        <w:rPr>
          <w:color w:val="000000"/>
          <w:sz w:val="28"/>
        </w:rPr>
        <w:t>-ля Кристи</w:t>
      </w:r>
      <w:r w:rsidR="00381240">
        <w:rPr>
          <w:color w:val="000000"/>
          <w:sz w:val="28"/>
        </w:rPr>
        <w:t>»</w:t>
      </w:r>
      <w:r w:rsidR="00381240" w:rsidRPr="00381240">
        <w:rPr>
          <w:color w:val="000000"/>
          <w:sz w:val="28"/>
        </w:rPr>
        <w:t xml:space="preserve"> </w:t>
      </w:r>
      <w:r w:rsidRPr="00381240">
        <w:rPr>
          <w:color w:val="000000"/>
          <w:sz w:val="28"/>
        </w:rPr>
        <w:t xml:space="preserve">и чтения всемирно известных произведений. </w:t>
      </w:r>
      <w:r w:rsidR="00CB6E23" w:rsidRPr="00381240">
        <w:rPr>
          <w:color w:val="000000"/>
          <w:sz w:val="28"/>
        </w:rPr>
        <w:t>По всей стране проходят туры по местам, где бывали как сама Кристи, так и герои ее книг, проводят также туры-загадки и туры-детективы.</w:t>
      </w:r>
    </w:p>
    <w:p w:rsidR="00CB6E23" w:rsidRPr="00381240" w:rsidRDefault="00CB6E23" w:rsidP="00381240">
      <w:pPr>
        <w:spacing w:line="360" w:lineRule="auto"/>
        <w:ind w:firstLine="709"/>
        <w:jc w:val="both"/>
        <w:rPr>
          <w:color w:val="000000"/>
          <w:sz w:val="28"/>
        </w:rPr>
      </w:pPr>
      <w:r w:rsidRPr="00381240">
        <w:rPr>
          <w:color w:val="000000"/>
          <w:sz w:val="28"/>
        </w:rPr>
        <w:t>Несмотря на то</w:t>
      </w:r>
      <w:r w:rsidR="00A67B7C" w:rsidRPr="00381240">
        <w:rPr>
          <w:color w:val="000000"/>
          <w:sz w:val="28"/>
        </w:rPr>
        <w:t>,</w:t>
      </w:r>
      <w:r w:rsidRPr="00381240">
        <w:rPr>
          <w:color w:val="000000"/>
          <w:sz w:val="28"/>
        </w:rPr>
        <w:t xml:space="preserve"> что писательница родилась в приморском Торки, самыми массовыми путешествия </w:t>
      </w:r>
      <w:r w:rsidR="00381240">
        <w:rPr>
          <w:color w:val="000000"/>
          <w:sz w:val="28"/>
        </w:rPr>
        <w:t>«</w:t>
      </w:r>
      <w:r w:rsidR="00381240" w:rsidRPr="00381240">
        <w:rPr>
          <w:color w:val="000000"/>
          <w:sz w:val="28"/>
        </w:rPr>
        <w:t>п</w:t>
      </w:r>
      <w:r w:rsidRPr="00381240">
        <w:rPr>
          <w:color w:val="000000"/>
          <w:sz w:val="28"/>
        </w:rPr>
        <w:t>о следам Кристи</w:t>
      </w:r>
      <w:r w:rsidR="00381240">
        <w:rPr>
          <w:color w:val="000000"/>
          <w:sz w:val="28"/>
        </w:rPr>
        <w:t>»</w:t>
      </w:r>
      <w:r w:rsidR="00381240" w:rsidRPr="00381240">
        <w:rPr>
          <w:color w:val="000000"/>
          <w:sz w:val="28"/>
        </w:rPr>
        <w:t xml:space="preserve"> </w:t>
      </w:r>
      <w:r w:rsidRPr="00381240">
        <w:rPr>
          <w:color w:val="000000"/>
          <w:sz w:val="28"/>
        </w:rPr>
        <w:t xml:space="preserve">обещают стать в Лондоне. 19 сентября эксперт по творчеству британской писательницы и автор книги </w:t>
      </w:r>
      <w:r w:rsidR="00381240">
        <w:rPr>
          <w:color w:val="000000"/>
          <w:sz w:val="28"/>
        </w:rPr>
        <w:t>«</w:t>
      </w:r>
      <w:r w:rsidR="00381240" w:rsidRPr="00381240">
        <w:rPr>
          <w:color w:val="000000"/>
          <w:sz w:val="28"/>
        </w:rPr>
        <w:t>Т</w:t>
      </w:r>
      <w:r w:rsidRPr="00381240">
        <w:rPr>
          <w:color w:val="000000"/>
          <w:sz w:val="28"/>
        </w:rPr>
        <w:t>айные записи Агаты Кристи</w:t>
      </w:r>
      <w:r w:rsidR="00381240">
        <w:rPr>
          <w:color w:val="000000"/>
          <w:sz w:val="28"/>
        </w:rPr>
        <w:t>»</w:t>
      </w:r>
      <w:r w:rsidR="00381240" w:rsidRPr="00381240">
        <w:rPr>
          <w:color w:val="000000"/>
          <w:sz w:val="28"/>
        </w:rPr>
        <w:t xml:space="preserve"> </w:t>
      </w:r>
      <w:r w:rsidRPr="00381240">
        <w:rPr>
          <w:color w:val="000000"/>
          <w:sz w:val="28"/>
        </w:rPr>
        <w:t>Джон Карран проведет экскурсию по тем местам столицы, которые связаны со знаменитой британкой.</w:t>
      </w:r>
    </w:p>
    <w:p w:rsidR="00CB6E23" w:rsidRPr="00381240" w:rsidRDefault="00CB6E23" w:rsidP="00381240">
      <w:pPr>
        <w:spacing w:line="360" w:lineRule="auto"/>
        <w:ind w:firstLine="709"/>
        <w:jc w:val="both"/>
        <w:rPr>
          <w:color w:val="000000"/>
          <w:sz w:val="28"/>
        </w:rPr>
      </w:pPr>
      <w:r w:rsidRPr="00381240">
        <w:rPr>
          <w:color w:val="000000"/>
          <w:sz w:val="28"/>
        </w:rPr>
        <w:t>В Лондоне жил не только Эркюль Пуаро: сама Кристи приехала сюда в 1918 году и поселилась сначала в районе Кенсингтон, а затем переехала в Челси. Билеты на тур, по словам организаторов, были распроданы еще несколько месяцев назад.</w:t>
      </w:r>
    </w:p>
    <w:p w:rsidR="00CB6E23" w:rsidRPr="00381240" w:rsidRDefault="00CB6E23" w:rsidP="00381240">
      <w:pPr>
        <w:spacing w:line="360" w:lineRule="auto"/>
        <w:ind w:firstLine="709"/>
        <w:jc w:val="both"/>
        <w:rPr>
          <w:color w:val="000000"/>
          <w:sz w:val="28"/>
        </w:rPr>
      </w:pPr>
      <w:r w:rsidRPr="00381240">
        <w:rPr>
          <w:color w:val="000000"/>
          <w:sz w:val="28"/>
        </w:rPr>
        <w:t>Кроме того, телерадиокорпорацция Би-би-си готовит к 120</w:t>
      </w:r>
      <w:r w:rsidR="00381240">
        <w:rPr>
          <w:color w:val="000000"/>
          <w:sz w:val="28"/>
        </w:rPr>
        <w:t>-</w:t>
      </w:r>
      <w:r w:rsidR="00381240" w:rsidRPr="00381240">
        <w:rPr>
          <w:color w:val="000000"/>
          <w:sz w:val="28"/>
        </w:rPr>
        <w:t>л</w:t>
      </w:r>
      <w:r w:rsidRPr="00381240">
        <w:rPr>
          <w:color w:val="000000"/>
          <w:sz w:val="28"/>
        </w:rPr>
        <w:t xml:space="preserve">етию со дня рождения Кристи сразу несколько проектов. В честь юбилея на своем официальном сайте Би-би-си выкладывает небольшой архив с радиокомментариями, аудио- и телеинтервью писательницы и о писательнице, в том числе рассуждения автора на тему </w:t>
      </w:r>
      <w:r w:rsidR="00381240">
        <w:rPr>
          <w:color w:val="000000"/>
          <w:sz w:val="28"/>
        </w:rPr>
        <w:t>«</w:t>
      </w:r>
      <w:r w:rsidR="00381240" w:rsidRPr="00381240">
        <w:rPr>
          <w:color w:val="000000"/>
          <w:sz w:val="28"/>
        </w:rPr>
        <w:t>К</w:t>
      </w:r>
      <w:r w:rsidRPr="00381240">
        <w:rPr>
          <w:color w:val="000000"/>
          <w:sz w:val="28"/>
        </w:rPr>
        <w:t>ак написать бестселлер</w:t>
      </w:r>
      <w:r w:rsidR="00381240">
        <w:rPr>
          <w:color w:val="000000"/>
          <w:sz w:val="28"/>
        </w:rPr>
        <w:t>»</w:t>
      </w:r>
      <w:r w:rsidR="00381240" w:rsidRPr="00381240">
        <w:rPr>
          <w:color w:val="000000"/>
          <w:sz w:val="28"/>
        </w:rPr>
        <w:t>.</w:t>
      </w:r>
    </w:p>
    <w:p w:rsidR="00CB6E23" w:rsidRPr="00381240" w:rsidRDefault="00CB6E23" w:rsidP="00381240">
      <w:pPr>
        <w:spacing w:line="360" w:lineRule="auto"/>
        <w:ind w:firstLine="709"/>
        <w:jc w:val="both"/>
        <w:rPr>
          <w:color w:val="000000"/>
          <w:sz w:val="28"/>
        </w:rPr>
      </w:pPr>
      <w:r w:rsidRPr="00381240">
        <w:rPr>
          <w:color w:val="000000"/>
          <w:sz w:val="28"/>
        </w:rPr>
        <w:t>Также, в эти дни в эфире радио BBC Radio 4 звучат произведения Кристи о Харли Кине, герое 12 рассказов Кристи.</w:t>
      </w:r>
    </w:p>
    <w:p w:rsidR="00CB6E23" w:rsidRPr="00381240" w:rsidRDefault="00CB6E23" w:rsidP="00381240">
      <w:pPr>
        <w:spacing w:line="360" w:lineRule="auto"/>
        <w:ind w:firstLine="709"/>
        <w:jc w:val="both"/>
        <w:rPr>
          <w:color w:val="000000"/>
          <w:sz w:val="28"/>
        </w:rPr>
      </w:pPr>
      <w:r w:rsidRPr="00381240">
        <w:rPr>
          <w:color w:val="000000"/>
          <w:sz w:val="28"/>
        </w:rPr>
        <w:t xml:space="preserve">В доме-музее Кристи на этой неделе посетителям предлагают знаменитый шоколадный торт </w:t>
      </w:r>
      <w:r w:rsidR="00381240">
        <w:rPr>
          <w:color w:val="000000"/>
          <w:sz w:val="28"/>
        </w:rPr>
        <w:t>«</w:t>
      </w:r>
      <w:r w:rsidR="00381240" w:rsidRPr="00381240">
        <w:rPr>
          <w:color w:val="000000"/>
          <w:sz w:val="28"/>
        </w:rPr>
        <w:t>Д</w:t>
      </w:r>
      <w:r w:rsidRPr="00381240">
        <w:rPr>
          <w:color w:val="000000"/>
          <w:sz w:val="28"/>
        </w:rPr>
        <w:t>ивная смерть</w:t>
      </w:r>
      <w:r w:rsidR="00381240">
        <w:rPr>
          <w:color w:val="000000"/>
          <w:sz w:val="28"/>
        </w:rPr>
        <w:t>»</w:t>
      </w:r>
      <w:r w:rsidR="00381240" w:rsidRPr="00381240">
        <w:rPr>
          <w:color w:val="000000"/>
          <w:sz w:val="28"/>
        </w:rPr>
        <w:t xml:space="preserve"> </w:t>
      </w:r>
      <w:r w:rsidRPr="00381240">
        <w:rPr>
          <w:color w:val="000000"/>
          <w:sz w:val="28"/>
        </w:rPr>
        <w:t xml:space="preserve">из книги </w:t>
      </w:r>
      <w:r w:rsidR="00381240">
        <w:rPr>
          <w:color w:val="000000"/>
          <w:sz w:val="28"/>
        </w:rPr>
        <w:t>«</w:t>
      </w:r>
      <w:r w:rsidR="00381240" w:rsidRPr="00381240">
        <w:rPr>
          <w:color w:val="000000"/>
          <w:sz w:val="28"/>
        </w:rPr>
        <w:t>О</w:t>
      </w:r>
      <w:r w:rsidRPr="00381240">
        <w:rPr>
          <w:color w:val="000000"/>
          <w:sz w:val="28"/>
        </w:rPr>
        <w:t>бъявлено убийство</w:t>
      </w:r>
      <w:r w:rsidR="00381240">
        <w:rPr>
          <w:color w:val="000000"/>
          <w:sz w:val="28"/>
        </w:rPr>
        <w:t>»</w:t>
      </w:r>
      <w:r w:rsidR="00381240" w:rsidRPr="00381240">
        <w:rPr>
          <w:color w:val="000000"/>
          <w:sz w:val="28"/>
        </w:rPr>
        <w:t>.</w:t>
      </w:r>
    </w:p>
    <w:p w:rsidR="00CB6E23" w:rsidRPr="00381240" w:rsidRDefault="00CB6E23" w:rsidP="00381240">
      <w:pPr>
        <w:spacing w:line="360" w:lineRule="auto"/>
        <w:ind w:firstLine="709"/>
        <w:jc w:val="both"/>
        <w:rPr>
          <w:color w:val="000000"/>
          <w:sz w:val="28"/>
        </w:rPr>
      </w:pPr>
      <w:r w:rsidRPr="00381240">
        <w:rPr>
          <w:color w:val="000000"/>
          <w:sz w:val="28"/>
        </w:rPr>
        <w:t>Кульминацией праздника станет праздничный ужин для поклонников Кристи 15 сентября на берегу в Торки и праздничный фейерверк в родном городе писательницы.</w:t>
      </w:r>
    </w:p>
    <w:p w:rsidR="003E5CFA" w:rsidRPr="00381240" w:rsidRDefault="003E5CFA" w:rsidP="00381240">
      <w:pPr>
        <w:spacing w:line="360" w:lineRule="auto"/>
        <w:ind w:firstLine="709"/>
        <w:jc w:val="both"/>
        <w:rPr>
          <w:color w:val="000000"/>
          <w:sz w:val="28"/>
        </w:rPr>
      </w:pPr>
    </w:p>
    <w:p w:rsidR="00CB6E23" w:rsidRPr="00381240" w:rsidRDefault="00856B5C" w:rsidP="00381240">
      <w:pPr>
        <w:pStyle w:val="1"/>
        <w:keepNext w:val="0"/>
        <w:spacing w:before="0" w:after="0" w:line="360" w:lineRule="auto"/>
        <w:ind w:firstLine="709"/>
        <w:jc w:val="both"/>
        <w:rPr>
          <w:rFonts w:ascii="Times New Roman" w:hAnsi="Times New Roman" w:cs="Times New Roman"/>
          <w:color w:val="000000"/>
          <w:sz w:val="28"/>
        </w:rPr>
      </w:pPr>
      <w:bookmarkStart w:id="1" w:name="_Toc279771852"/>
      <w:r w:rsidRPr="00381240">
        <w:rPr>
          <w:rFonts w:ascii="Times New Roman" w:hAnsi="Times New Roman" w:cs="Times New Roman"/>
          <w:color w:val="000000"/>
          <w:sz w:val="28"/>
        </w:rPr>
        <w:t>Биография</w:t>
      </w:r>
      <w:bookmarkEnd w:id="1"/>
    </w:p>
    <w:p w:rsidR="004A708E" w:rsidRDefault="004A708E" w:rsidP="00381240">
      <w:pPr>
        <w:pStyle w:val="2"/>
        <w:keepNext w:val="0"/>
        <w:spacing w:before="0" w:after="0" w:line="360" w:lineRule="auto"/>
        <w:ind w:firstLine="709"/>
        <w:jc w:val="both"/>
        <w:rPr>
          <w:rFonts w:ascii="Times New Roman" w:hAnsi="Times New Roman" w:cs="Times New Roman"/>
          <w:color w:val="000000"/>
        </w:rPr>
      </w:pPr>
      <w:bookmarkStart w:id="2" w:name="_Toc279771853"/>
    </w:p>
    <w:p w:rsidR="00856B5C" w:rsidRPr="00381240" w:rsidRDefault="00856B5C" w:rsidP="00381240">
      <w:pPr>
        <w:pStyle w:val="2"/>
        <w:keepNext w:val="0"/>
        <w:spacing w:before="0" w:after="0" w:line="360" w:lineRule="auto"/>
        <w:ind w:firstLine="709"/>
        <w:jc w:val="both"/>
        <w:rPr>
          <w:rFonts w:ascii="Times New Roman" w:hAnsi="Times New Roman" w:cs="Times New Roman"/>
          <w:color w:val="000000"/>
        </w:rPr>
      </w:pPr>
      <w:r w:rsidRPr="00381240">
        <w:rPr>
          <w:rFonts w:ascii="Times New Roman" w:hAnsi="Times New Roman" w:cs="Times New Roman"/>
          <w:color w:val="000000"/>
        </w:rPr>
        <w:t>Какая она была?</w:t>
      </w:r>
      <w:bookmarkEnd w:id="2"/>
    </w:p>
    <w:p w:rsidR="00381240" w:rsidRPr="004A708E" w:rsidRDefault="004A708E" w:rsidP="004A708E">
      <w:pPr>
        <w:spacing w:line="360" w:lineRule="auto"/>
        <w:ind w:firstLine="709"/>
        <w:jc w:val="both"/>
        <w:textAlignment w:val="baseline"/>
        <w:rPr>
          <w:color w:val="000000"/>
          <w:position w:val="-6"/>
          <w:sz w:val="28"/>
        </w:rPr>
      </w:pPr>
      <w:r>
        <w:rPr>
          <w:color w:val="000000"/>
          <w:sz w:val="28"/>
        </w:rPr>
        <w:t>Ж</w:t>
      </w:r>
      <w:r w:rsidR="00856B5C" w:rsidRPr="00381240">
        <w:rPr>
          <w:color w:val="000000"/>
          <w:sz w:val="28"/>
        </w:rPr>
        <w:t xml:space="preserve">ена археолога, во втором браке миссис Агата Мэллоун, и сама занималась раскопками </w:t>
      </w:r>
      <w:r w:rsidR="00381240">
        <w:rPr>
          <w:color w:val="000000"/>
          <w:sz w:val="28"/>
        </w:rPr>
        <w:t>–</w:t>
      </w:r>
      <w:r w:rsidR="00381240" w:rsidRPr="00381240">
        <w:rPr>
          <w:color w:val="000000"/>
          <w:sz w:val="28"/>
        </w:rPr>
        <w:t xml:space="preserve"> </w:t>
      </w:r>
      <w:r w:rsidR="00856B5C" w:rsidRPr="00381240">
        <w:rPr>
          <w:color w:val="000000"/>
          <w:sz w:val="28"/>
        </w:rPr>
        <w:t>только в человеческой душе. Археологической работе она уподобляла создание детективов – и каждый год издавала новый роман, а порой и по два-три романа. Наконец ее книги по тиражам сравнялись с Библией и наследием Шекспира. Тот, кто не читал трудов леди Агаты Мэри Клариссы, урожденной Миллер, все равно никуда от ее влияния не денется. Экранизации ее прозы – с Питером Устиновым, Ванессой Редгрейв, Ингрид Бергман, Шоном Коннери, Элизабет Тейлор, Тони Кертисом, сериалы о мисс Марпл и Эркюле Пуаро телевидение показывает регулярно. Романы Кристи в мире продолжают читать. А литературоведы – маниакально их исследовать.</w:t>
      </w:r>
    </w:p>
    <w:p w:rsidR="00381240" w:rsidRDefault="00856B5C" w:rsidP="00381240">
      <w:pPr>
        <w:spacing w:line="360" w:lineRule="auto"/>
        <w:ind w:firstLine="709"/>
        <w:jc w:val="both"/>
        <w:rPr>
          <w:color w:val="000000"/>
          <w:sz w:val="28"/>
        </w:rPr>
      </w:pPr>
      <w:r w:rsidRPr="00381240">
        <w:rPr>
          <w:color w:val="000000"/>
          <w:sz w:val="28"/>
        </w:rPr>
        <w:t>Пусть стиль Агаты Кристи не эволюционирует, а произведения выстроены по шаблону. Читатель прощает эти грехи и охотно следует за неутомимой рассказчицей по дебрям человеческой души.</w:t>
      </w:r>
    </w:p>
    <w:p w:rsidR="00381240" w:rsidRDefault="00856B5C" w:rsidP="00381240">
      <w:pPr>
        <w:spacing w:line="360" w:lineRule="auto"/>
        <w:ind w:firstLine="709"/>
        <w:jc w:val="both"/>
        <w:rPr>
          <w:color w:val="000000"/>
          <w:sz w:val="28"/>
        </w:rPr>
      </w:pPr>
      <w:r w:rsidRPr="00381240">
        <w:rPr>
          <w:color w:val="000000"/>
          <w:sz w:val="28"/>
        </w:rPr>
        <w:t>В чем секрет леди Агаты как литературного гипнотизера? Было много исследований и ложных сенсаций. Лондонский, Бирмингемский и Уорвикский университеты провели лингвистический анализ ее трудов и резюмировали, что Кристи владела методами нейролинг</w:t>
      </w:r>
      <w:r w:rsidR="00B025B3" w:rsidRPr="00381240">
        <w:rPr>
          <w:color w:val="000000"/>
          <w:sz w:val="28"/>
        </w:rPr>
        <w:t>вистического программирования.</w:t>
      </w:r>
      <w:r w:rsidR="00F352A2" w:rsidRPr="00381240">
        <w:rPr>
          <w:rStyle w:val="ac"/>
          <w:color w:val="000000"/>
          <w:sz w:val="28"/>
        </w:rPr>
        <w:footnoteReference w:id="1"/>
      </w:r>
    </w:p>
    <w:p w:rsidR="00381240" w:rsidRDefault="00856B5C" w:rsidP="00381240">
      <w:pPr>
        <w:spacing w:line="360" w:lineRule="auto"/>
        <w:ind w:firstLine="709"/>
        <w:jc w:val="both"/>
        <w:rPr>
          <w:color w:val="000000"/>
          <w:sz w:val="28"/>
        </w:rPr>
      </w:pPr>
      <w:r w:rsidRPr="00381240">
        <w:rPr>
          <w:color w:val="000000"/>
          <w:sz w:val="28"/>
        </w:rPr>
        <w:t>Были и биохимические теории: мол, чтение романов Кристи способствует выработке серотонина, «гормона счастья». А сыщики Скотленд-Ярда уверяли, что ее детективы помогают расследовать преступления и раскрывают психологию убийцы – особенно в делах об отравлениях: ведь леди Агата имела фармацевтическое образование.</w:t>
      </w:r>
    </w:p>
    <w:p w:rsidR="00856B5C" w:rsidRPr="00381240" w:rsidRDefault="00856B5C" w:rsidP="00381240">
      <w:pPr>
        <w:spacing w:line="360" w:lineRule="auto"/>
        <w:ind w:firstLine="709"/>
        <w:jc w:val="both"/>
        <w:rPr>
          <w:color w:val="000000"/>
          <w:sz w:val="28"/>
        </w:rPr>
      </w:pPr>
      <w:r w:rsidRPr="00381240">
        <w:rPr>
          <w:color w:val="000000"/>
          <w:sz w:val="28"/>
        </w:rPr>
        <w:t xml:space="preserve">Как бы то ни было, она водила читателя за нос, играла с ним, как кошка с мышью: то отпустит его внимание, то снова захватит – создаст напряжение, саспенс, и тут уж будет манипулировать читателем до финала. Кстати, романы Кристи на полном серьезе изучали рекламисты и пиарщики: они искали у нее магический рецепт гипноза потребителей. «Смерть создает предвзятые мнения в пользу умерших», </w:t>
      </w:r>
      <w:r w:rsidR="00381240">
        <w:rPr>
          <w:color w:val="000000"/>
          <w:sz w:val="28"/>
        </w:rPr>
        <w:t>–</w:t>
      </w:r>
      <w:r w:rsidR="00381240" w:rsidRPr="00381240">
        <w:rPr>
          <w:color w:val="000000"/>
          <w:sz w:val="28"/>
        </w:rPr>
        <w:t xml:space="preserve"> </w:t>
      </w:r>
      <w:r w:rsidRPr="00381240">
        <w:rPr>
          <w:color w:val="000000"/>
          <w:sz w:val="28"/>
        </w:rPr>
        <w:t>могла бы процитировать по этому поводу свой афоризм британская писательница.</w:t>
      </w:r>
    </w:p>
    <w:p w:rsidR="00856B5C" w:rsidRPr="00381240" w:rsidRDefault="00856B5C" w:rsidP="00381240">
      <w:pPr>
        <w:pStyle w:val="2"/>
        <w:keepNext w:val="0"/>
        <w:spacing w:before="0" w:after="0" w:line="360" w:lineRule="auto"/>
        <w:ind w:firstLine="709"/>
        <w:jc w:val="both"/>
        <w:rPr>
          <w:rFonts w:ascii="Times New Roman" w:hAnsi="Times New Roman" w:cs="Times New Roman"/>
          <w:color w:val="000000"/>
        </w:rPr>
      </w:pPr>
      <w:bookmarkStart w:id="3" w:name="_Toc279771854"/>
      <w:r w:rsidRPr="00381240">
        <w:rPr>
          <w:rFonts w:ascii="Times New Roman" w:hAnsi="Times New Roman" w:cs="Times New Roman"/>
          <w:color w:val="000000"/>
        </w:rPr>
        <w:t>Рождение единственной и неповторимой</w:t>
      </w:r>
      <w:bookmarkEnd w:id="3"/>
    </w:p>
    <w:p w:rsidR="00AE3D41" w:rsidRPr="00381240" w:rsidRDefault="004A708E" w:rsidP="00381240">
      <w:pPr>
        <w:spacing w:line="360" w:lineRule="auto"/>
        <w:ind w:firstLine="709"/>
        <w:jc w:val="both"/>
        <w:rPr>
          <w:color w:val="000000"/>
          <w:sz w:val="28"/>
        </w:rPr>
      </w:pPr>
      <w:r>
        <w:rPr>
          <w:color w:val="000000"/>
          <w:sz w:val="28"/>
        </w:rPr>
        <w:t>Д</w:t>
      </w:r>
      <w:r w:rsidR="005D7825" w:rsidRPr="00381240">
        <w:rPr>
          <w:color w:val="000000"/>
          <w:sz w:val="28"/>
        </w:rPr>
        <w:t>эйм Агата Мэри Кларисса Кристи</w:t>
      </w:r>
      <w:r w:rsidR="00381240">
        <w:rPr>
          <w:color w:val="000000"/>
          <w:sz w:val="28"/>
        </w:rPr>
        <w:t>,</w:t>
      </w:r>
      <w:r w:rsidR="005D7825" w:rsidRPr="00381240">
        <w:rPr>
          <w:color w:val="000000"/>
          <w:sz w:val="28"/>
        </w:rPr>
        <w:t xml:space="preserve"> урожденная Миллер (Agatha Mary Clarissa Miller), известная читателям всего мира под фамилией своего первого мужа как Агата Кристи (Agatha Christie) родилась 15 сентября 1890 года в Торквее (Torquay), графство Девон (Англия) в семье богатых эмигрантов из Соединенных Штатов Америки. Агата была самым младшим ребенком в семье. Девочка получила превосходное домашнее образование, преимущественно музыкальное. Лишь страх перед сценой помешал Агате стать музыкантом.</w:t>
      </w:r>
    </w:p>
    <w:p w:rsidR="005D7825" w:rsidRPr="00381240" w:rsidRDefault="005D7825" w:rsidP="00381240">
      <w:pPr>
        <w:spacing w:line="360" w:lineRule="auto"/>
        <w:ind w:firstLine="709"/>
        <w:jc w:val="both"/>
        <w:rPr>
          <w:color w:val="000000"/>
          <w:sz w:val="28"/>
        </w:rPr>
      </w:pPr>
      <w:r w:rsidRPr="00381240">
        <w:rPr>
          <w:color w:val="000000"/>
          <w:sz w:val="28"/>
        </w:rPr>
        <w:t>Во время Первой мировой войны Агата работала медсестрой в госпитале; ей нравилась эта профессия и она отзывалась о ней, как об «одной из самых полезных профессий, которой может заниматься человек». Она также работала фармацевтом в аптеке, что отложило впоследствии отпечаток на её творчестве: 83 преступления в её произведениях были совершены посредством отравления.</w:t>
      </w:r>
    </w:p>
    <w:p w:rsidR="005D7825" w:rsidRPr="00381240" w:rsidRDefault="005D7825" w:rsidP="00381240">
      <w:pPr>
        <w:spacing w:line="360" w:lineRule="auto"/>
        <w:ind w:firstLine="709"/>
        <w:jc w:val="both"/>
        <w:rPr>
          <w:color w:val="000000"/>
          <w:sz w:val="28"/>
        </w:rPr>
      </w:pPr>
      <w:r w:rsidRPr="00381240">
        <w:rPr>
          <w:color w:val="000000"/>
          <w:sz w:val="28"/>
        </w:rPr>
        <w:t xml:space="preserve">В первый раз Агата Кристи вышла замуж на Рождество в 1914 году за полковника Арчибальда Кристи, в которого была влюблена уже несколько лет </w:t>
      </w:r>
      <w:r w:rsidR="00381240">
        <w:rPr>
          <w:color w:val="000000"/>
          <w:sz w:val="28"/>
        </w:rPr>
        <w:t>–</w:t>
      </w:r>
      <w:r w:rsidR="00381240" w:rsidRPr="00381240">
        <w:rPr>
          <w:color w:val="000000"/>
          <w:sz w:val="28"/>
        </w:rPr>
        <w:t xml:space="preserve"> </w:t>
      </w:r>
      <w:r w:rsidRPr="00381240">
        <w:rPr>
          <w:color w:val="000000"/>
          <w:sz w:val="28"/>
        </w:rPr>
        <w:t xml:space="preserve">ещё когда он был лейтенантом. У них родилась дочь </w:t>
      </w:r>
      <w:r w:rsidR="00381240">
        <w:rPr>
          <w:color w:val="000000"/>
          <w:sz w:val="28"/>
        </w:rPr>
        <w:t>–</w:t>
      </w:r>
      <w:r w:rsidR="00381240" w:rsidRPr="00381240">
        <w:rPr>
          <w:color w:val="000000"/>
          <w:sz w:val="28"/>
        </w:rPr>
        <w:t xml:space="preserve"> </w:t>
      </w:r>
      <w:r w:rsidRPr="00381240">
        <w:rPr>
          <w:color w:val="000000"/>
          <w:sz w:val="28"/>
        </w:rPr>
        <w:t>Розалинда. Этот период стал началом творческого пути Агаты Кристи. В 1920 году был опубликован первый роман Кристи, «Таинственное происшествие в Стайлз».</w:t>
      </w:r>
      <w:r w:rsidR="00F352A2" w:rsidRPr="00381240">
        <w:rPr>
          <w:color w:val="000000"/>
          <w:sz w:val="28"/>
        </w:rPr>
        <w:t xml:space="preserve"> </w:t>
      </w:r>
      <w:r w:rsidRPr="00381240">
        <w:rPr>
          <w:color w:val="000000"/>
          <w:sz w:val="28"/>
        </w:rPr>
        <w:t xml:space="preserve">Только в седьмом по счету издательстве рукопись напечатали тиражом 2000 экземпляров. Начинающая писательница получила </w:t>
      </w:r>
      <w:smartTag w:uri="urn:schemas-microsoft-com:office:smarttags" w:element="metricconverter">
        <w:smartTagPr>
          <w:attr w:name="ProductID" w:val="25 фунтов"/>
        </w:smartTagPr>
        <w:r w:rsidRPr="00381240">
          <w:rPr>
            <w:color w:val="000000"/>
            <w:sz w:val="28"/>
          </w:rPr>
          <w:t>25 фунтов</w:t>
        </w:r>
      </w:smartTag>
      <w:r w:rsidRPr="00381240">
        <w:rPr>
          <w:color w:val="000000"/>
          <w:sz w:val="28"/>
        </w:rPr>
        <w:t xml:space="preserve"> стерлингов гонорара.</w:t>
      </w:r>
    </w:p>
    <w:p w:rsidR="005D7825" w:rsidRPr="00381240" w:rsidRDefault="00856B5C" w:rsidP="00381240">
      <w:pPr>
        <w:pStyle w:val="2"/>
        <w:keepNext w:val="0"/>
        <w:spacing w:before="0" w:after="0" w:line="360" w:lineRule="auto"/>
        <w:ind w:firstLine="709"/>
        <w:jc w:val="both"/>
        <w:rPr>
          <w:rFonts w:ascii="Times New Roman" w:hAnsi="Times New Roman" w:cs="Times New Roman"/>
          <w:color w:val="000000"/>
        </w:rPr>
      </w:pPr>
      <w:bookmarkStart w:id="4" w:name="_Toc279771855"/>
      <w:r w:rsidRPr="00381240">
        <w:rPr>
          <w:rFonts w:ascii="Times New Roman" w:hAnsi="Times New Roman" w:cs="Times New Roman"/>
          <w:color w:val="000000"/>
        </w:rPr>
        <w:t>Исчезновение</w:t>
      </w:r>
      <w:bookmarkEnd w:id="4"/>
    </w:p>
    <w:p w:rsidR="001D51C0" w:rsidRPr="00381240" w:rsidRDefault="004A708E" w:rsidP="00381240">
      <w:pPr>
        <w:spacing w:line="360" w:lineRule="auto"/>
        <w:ind w:firstLine="709"/>
        <w:jc w:val="both"/>
        <w:rPr>
          <w:color w:val="000000"/>
          <w:sz w:val="28"/>
        </w:rPr>
      </w:pPr>
      <w:r>
        <w:rPr>
          <w:color w:val="000000"/>
          <w:sz w:val="28"/>
        </w:rPr>
        <w:t xml:space="preserve">В </w:t>
      </w:r>
      <w:r w:rsidR="001D51C0" w:rsidRPr="00381240">
        <w:rPr>
          <w:color w:val="000000"/>
          <w:sz w:val="28"/>
        </w:rPr>
        <w:t>1926 году умерла мать Агаты. В конце того же года муж Агаты Кристи Арчибальд признался в неверности и попросил развод, поскольку влюбился в свою коллегу по гольфу Нэнси Нил. После ссоры в начале декабря 1926 года Агата исчезла из своего дома, оставив письмо своему секретарю, в котором утверждала, что направилась в Йоркшир. Её исчезновение вызвало громкий общественный резонанс, поскольку у писательницы уже появились поклонники её творчества. В течение 11 дней о местонахождении Кристи ничего не было известно.</w:t>
      </w:r>
    </w:p>
    <w:p w:rsidR="001D51C0" w:rsidRPr="00381240" w:rsidRDefault="001D51C0" w:rsidP="00381240">
      <w:pPr>
        <w:spacing w:line="360" w:lineRule="auto"/>
        <w:ind w:firstLine="709"/>
        <w:jc w:val="both"/>
        <w:rPr>
          <w:color w:val="000000"/>
          <w:sz w:val="28"/>
        </w:rPr>
      </w:pPr>
      <w:r w:rsidRPr="00381240">
        <w:rPr>
          <w:color w:val="000000"/>
          <w:sz w:val="28"/>
        </w:rPr>
        <w:t>Был найден автомобиль Агаты, в салоне которого была обнаружена её шубка. Через несколько дней была обнаружена и сама писательница. Как оказалось, Агата Кристи зарегистрировалась под именем Тереза Нил в небольшом СПА-отеле Swan Hydropathic Hotel (теперь Old Swan Hotel). Кристи никак не объяснила свое исчезновение, а двое врачей диагностировали у неё амнезию, вызванную травмой головы. Причины исчезновения Агаты Кристи проанализированы британским психологом Эндрю Норманом в его книге «Готовый портрет» (англ. The Finished Portrait), где он в частности, утверждает, что гипотеза травматической амнезии не выдерживает никакой критики, поскольку поведение Агаты Кристи свидетельствовало об обратном: она зарегистрировалась в отеле под фамилией любовницы мужа, время проводила за игрой на фортепиано, спа-процедурами, посещением библиотеки. Тем не менее, изучив все свидетельства, Норман пришёл к выводу, что и</w:t>
      </w:r>
      <w:r w:rsidR="00F352A2" w:rsidRPr="00381240">
        <w:rPr>
          <w:color w:val="000000"/>
          <w:sz w:val="28"/>
        </w:rPr>
        <w:t>мела место диссоциативная фуга</w:t>
      </w:r>
      <w:r w:rsidRPr="00381240">
        <w:rPr>
          <w:color w:val="000000"/>
          <w:sz w:val="28"/>
        </w:rPr>
        <w:t>, вызванная тяжелым психическим расстройством.</w:t>
      </w:r>
    </w:p>
    <w:p w:rsidR="001D51C0" w:rsidRPr="00381240" w:rsidRDefault="001D51C0" w:rsidP="00381240">
      <w:pPr>
        <w:spacing w:line="360" w:lineRule="auto"/>
        <w:ind w:firstLine="709"/>
        <w:jc w:val="both"/>
        <w:rPr>
          <w:color w:val="000000"/>
          <w:sz w:val="28"/>
        </w:rPr>
      </w:pPr>
      <w:r w:rsidRPr="00381240">
        <w:rPr>
          <w:color w:val="000000"/>
          <w:sz w:val="28"/>
        </w:rPr>
        <w:t>По другой версии, исчезновение было задумано ей специально, чтобы отомстить мужу, которого полиция неизбежно заподозрила в убийстве писательницы.</w:t>
      </w:r>
    </w:p>
    <w:p w:rsidR="001D51C0" w:rsidRPr="00381240" w:rsidRDefault="001D51C0" w:rsidP="00381240">
      <w:pPr>
        <w:spacing w:line="360" w:lineRule="auto"/>
        <w:ind w:firstLine="709"/>
        <w:jc w:val="both"/>
        <w:rPr>
          <w:color w:val="000000"/>
          <w:sz w:val="28"/>
        </w:rPr>
      </w:pPr>
      <w:r w:rsidRPr="00381240">
        <w:rPr>
          <w:color w:val="000000"/>
          <w:sz w:val="28"/>
        </w:rPr>
        <w:t>Несмотря на взаимную привязанность в начале, брак Арчибальда и Агаты Кристи окончился разводом в 1928 году.</w:t>
      </w:r>
    </w:p>
    <w:p w:rsidR="00856B5C" w:rsidRPr="00381240" w:rsidRDefault="001D51C0" w:rsidP="00381240">
      <w:pPr>
        <w:spacing w:line="360" w:lineRule="auto"/>
        <w:ind w:firstLine="709"/>
        <w:jc w:val="both"/>
        <w:rPr>
          <w:color w:val="000000"/>
          <w:sz w:val="28"/>
        </w:rPr>
      </w:pPr>
      <w:r w:rsidRPr="00381240">
        <w:rPr>
          <w:color w:val="000000"/>
          <w:sz w:val="28"/>
        </w:rPr>
        <w:t>В своем романе «Незаконченный портрет», опубликованном в 1934 году под псевдонимом Мэри Вестмакотт, Агата Кристи описывает события, похожие на её собственное исчезновение.</w:t>
      </w:r>
    </w:p>
    <w:p w:rsidR="001D51C0" w:rsidRPr="00381240" w:rsidRDefault="001D51C0" w:rsidP="00381240">
      <w:pPr>
        <w:pStyle w:val="2"/>
        <w:keepNext w:val="0"/>
        <w:spacing w:before="0" w:after="0" w:line="360" w:lineRule="auto"/>
        <w:ind w:firstLine="709"/>
        <w:jc w:val="both"/>
        <w:rPr>
          <w:rFonts w:ascii="Times New Roman" w:hAnsi="Times New Roman" w:cs="Times New Roman"/>
          <w:color w:val="000000"/>
        </w:rPr>
      </w:pPr>
      <w:bookmarkStart w:id="5" w:name="_Toc279771856"/>
      <w:r w:rsidRPr="00381240">
        <w:rPr>
          <w:rFonts w:ascii="Times New Roman" w:hAnsi="Times New Roman" w:cs="Times New Roman"/>
          <w:color w:val="000000"/>
        </w:rPr>
        <w:t>Второе замужество и поздние годы</w:t>
      </w:r>
      <w:bookmarkEnd w:id="5"/>
    </w:p>
    <w:p w:rsidR="005D7825" w:rsidRPr="004A708E" w:rsidRDefault="004A708E" w:rsidP="004A708E">
      <w:pPr>
        <w:spacing w:line="360" w:lineRule="auto"/>
        <w:ind w:firstLine="709"/>
        <w:jc w:val="both"/>
        <w:textAlignment w:val="baseline"/>
        <w:rPr>
          <w:color w:val="000000"/>
          <w:position w:val="-6"/>
          <w:sz w:val="28"/>
        </w:rPr>
      </w:pPr>
      <w:r>
        <w:rPr>
          <w:color w:val="000000"/>
          <w:sz w:val="28"/>
        </w:rPr>
        <w:t xml:space="preserve">В </w:t>
      </w:r>
      <w:r w:rsidR="001D51C0" w:rsidRPr="00381240">
        <w:rPr>
          <w:color w:val="000000"/>
          <w:sz w:val="28"/>
        </w:rPr>
        <w:t xml:space="preserve">1930 году, путешествуя по Ираку, на раскопках в Уре она познакомилась со своим будущим супругом </w:t>
      </w:r>
      <w:r w:rsidR="00381240">
        <w:rPr>
          <w:color w:val="000000"/>
          <w:sz w:val="28"/>
        </w:rPr>
        <w:t>–</w:t>
      </w:r>
      <w:r w:rsidR="00381240" w:rsidRPr="00381240">
        <w:rPr>
          <w:color w:val="000000"/>
          <w:sz w:val="28"/>
        </w:rPr>
        <w:t xml:space="preserve"> </w:t>
      </w:r>
      <w:r w:rsidR="001D51C0" w:rsidRPr="00381240">
        <w:rPr>
          <w:color w:val="000000"/>
          <w:sz w:val="28"/>
        </w:rPr>
        <w:t>археологом Максом Маллоуэном. Он был младше её на 15 лет. Агата Кристи говорила о своем браке, что для археолога женщина должна быть как можно старше, ведь тогда её ценность значительно возрастает. С тех пор она периодически проводила несколько месяцев в году в Сирии и Ираке в экспедициях вместе с мужем, этот период её жизни нашёл отражение в автобиографическом романе «Расскажи, как ты живешь». В этом браке Агата Кристи прожила всю оставшуюся жизнь, до своей смерти в 1976 году.</w:t>
      </w:r>
    </w:p>
    <w:p w:rsidR="001D51C0" w:rsidRPr="00381240" w:rsidRDefault="001D51C0" w:rsidP="00381240">
      <w:pPr>
        <w:spacing w:line="360" w:lineRule="auto"/>
        <w:ind w:firstLine="709"/>
        <w:jc w:val="both"/>
        <w:rPr>
          <w:color w:val="000000"/>
          <w:sz w:val="28"/>
        </w:rPr>
      </w:pPr>
      <w:r w:rsidRPr="00381240">
        <w:rPr>
          <w:color w:val="000000"/>
          <w:sz w:val="28"/>
        </w:rPr>
        <w:t>Благодаря поездкам Кристи вместе с мужем на Ближний Восток, события нескольких её произведений произошли именно там. Местом действия других романов (например, «И никого не стало») был город Торки или его окрестности</w:t>
      </w:r>
      <w:r w:rsidR="00603300" w:rsidRPr="00381240">
        <w:rPr>
          <w:color w:val="000000"/>
          <w:sz w:val="28"/>
        </w:rPr>
        <w:t>, место, где родилась Кристи</w:t>
      </w:r>
      <w:r w:rsidRPr="00381240">
        <w:rPr>
          <w:color w:val="000000"/>
          <w:sz w:val="28"/>
        </w:rPr>
        <w:t>. Роман «Убийство в Восточном экспрессе» 1934 года был написан в Отеле Пера Палас (англ. Hotel Pera Palace) в Стамбуле (Турция)</w:t>
      </w:r>
      <w:r w:rsidR="00084727" w:rsidRPr="00381240">
        <w:rPr>
          <w:color w:val="000000"/>
          <w:sz w:val="28"/>
        </w:rPr>
        <w:t xml:space="preserve"> (</w:t>
      </w:r>
      <w:r w:rsidR="00084727" w:rsidRPr="00385420">
        <w:rPr>
          <w:color w:val="000000"/>
          <w:sz w:val="28"/>
        </w:rPr>
        <w:t>Рис.</w:t>
      </w:r>
      <w:r w:rsidR="00381240" w:rsidRPr="00385420">
        <w:rPr>
          <w:color w:val="000000"/>
          <w:sz w:val="28"/>
        </w:rPr>
        <w:t> 3</w:t>
      </w:r>
      <w:r w:rsidR="00084727" w:rsidRPr="00381240">
        <w:rPr>
          <w:color w:val="000000"/>
          <w:sz w:val="28"/>
        </w:rPr>
        <w:t>)</w:t>
      </w:r>
      <w:r w:rsidRPr="00381240">
        <w:rPr>
          <w:color w:val="000000"/>
          <w:sz w:val="28"/>
        </w:rPr>
        <w:t xml:space="preserve">. В номере 411 отеля, где проживала Агата Кристи, </w:t>
      </w:r>
      <w:r w:rsidR="00603300" w:rsidRPr="00381240">
        <w:rPr>
          <w:color w:val="000000"/>
          <w:sz w:val="28"/>
        </w:rPr>
        <w:t>теперь её мемориальный музей</w:t>
      </w:r>
      <w:r w:rsidRPr="00381240">
        <w:rPr>
          <w:color w:val="000000"/>
          <w:sz w:val="28"/>
        </w:rPr>
        <w:t>. Имение The Greenway Estate в Девоне, кот</w:t>
      </w:r>
      <w:r w:rsidR="00603300" w:rsidRPr="00381240">
        <w:rPr>
          <w:color w:val="000000"/>
          <w:sz w:val="28"/>
        </w:rPr>
        <w:t>орое пара купила в 1938 году</w:t>
      </w:r>
      <w:r w:rsidRPr="00381240">
        <w:rPr>
          <w:color w:val="000000"/>
          <w:sz w:val="28"/>
        </w:rPr>
        <w:t>, находится под защитой Общества Охраны Памятников (англ. National Trust).</w:t>
      </w:r>
    </w:p>
    <w:p w:rsidR="001D51C0" w:rsidRPr="00381240" w:rsidRDefault="001D51C0" w:rsidP="00381240">
      <w:pPr>
        <w:spacing w:line="360" w:lineRule="auto"/>
        <w:ind w:firstLine="709"/>
        <w:jc w:val="both"/>
        <w:rPr>
          <w:color w:val="000000"/>
          <w:sz w:val="28"/>
        </w:rPr>
      </w:pPr>
      <w:r w:rsidRPr="00381240">
        <w:rPr>
          <w:color w:val="000000"/>
          <w:sz w:val="28"/>
        </w:rPr>
        <w:t>Кристи часто останавливалась в особняке Эбни Холл (англ. Abney Hall) в Чешире, который принадлежал её шурину Джеймсу Уотсу (англ. James Watts). Действие по крайней мере двух произведений Кристи происходило именно в этом имении: «Приключение рождественского пудинга», рассказ также включен в одноименный сборн</w:t>
      </w:r>
      <w:r w:rsidR="00603300" w:rsidRPr="00381240">
        <w:rPr>
          <w:color w:val="000000"/>
          <w:sz w:val="28"/>
        </w:rPr>
        <w:t>ик, и роман «После похорон</w:t>
      </w:r>
      <w:r w:rsidR="00381240" w:rsidRPr="00381240">
        <w:rPr>
          <w:color w:val="000000"/>
          <w:sz w:val="28"/>
        </w:rPr>
        <w:t xml:space="preserve">». </w:t>
      </w:r>
      <w:r w:rsidRPr="00381240">
        <w:rPr>
          <w:color w:val="000000"/>
          <w:sz w:val="28"/>
        </w:rPr>
        <w:t>«Эбни стал источником вдохновения для Агаты; отсюда были взяты описания таких мест, как Стайлз, Чимниз, Стоунгэйтс и других домов, которые в той или иной м</w:t>
      </w:r>
      <w:r w:rsidR="00603300" w:rsidRPr="00381240">
        <w:rPr>
          <w:color w:val="000000"/>
          <w:sz w:val="28"/>
        </w:rPr>
        <w:t>ере представляют собой Эбни»</w:t>
      </w:r>
      <w:r w:rsidRPr="00381240">
        <w:rPr>
          <w:color w:val="000000"/>
          <w:sz w:val="28"/>
        </w:rPr>
        <w:t>.</w:t>
      </w:r>
    </w:p>
    <w:p w:rsidR="001D51C0" w:rsidRPr="00381240" w:rsidRDefault="001D51C0" w:rsidP="00381240">
      <w:pPr>
        <w:spacing w:line="360" w:lineRule="auto"/>
        <w:ind w:firstLine="709"/>
        <w:jc w:val="both"/>
        <w:rPr>
          <w:color w:val="000000"/>
          <w:sz w:val="28"/>
        </w:rPr>
      </w:pPr>
      <w:r w:rsidRPr="00381240">
        <w:rPr>
          <w:color w:val="000000"/>
          <w:sz w:val="28"/>
        </w:rPr>
        <w:t>В 1956 году Агата Кристи была награждена орденом Британской Империи, а в 1971 году за достижения в области литературы Агата Кристи была удостоена звания Кавалердама (англ. Dame Commander) ордена Британской Империи, обладательницы которого также приобретают дворянский титул «дама», употребляющийся перед именем. Тремя годами ранее, в 1968 титула Рыцаря ордена Британской Империи был удостоен и муж Агаты Кристи, Макс Маллоуэн за достижения в области археологии.</w:t>
      </w:r>
    </w:p>
    <w:p w:rsidR="001D51C0" w:rsidRPr="00381240" w:rsidRDefault="001D51C0" w:rsidP="00381240">
      <w:pPr>
        <w:spacing w:line="360" w:lineRule="auto"/>
        <w:ind w:firstLine="709"/>
        <w:jc w:val="both"/>
        <w:rPr>
          <w:color w:val="000000"/>
          <w:sz w:val="28"/>
        </w:rPr>
      </w:pPr>
      <w:r w:rsidRPr="00381240">
        <w:rPr>
          <w:color w:val="000000"/>
          <w:sz w:val="28"/>
        </w:rPr>
        <w:t>В 1958 году писательница возглавила английский Детективный клуб.</w:t>
      </w:r>
    </w:p>
    <w:p w:rsidR="001D51C0" w:rsidRPr="00381240" w:rsidRDefault="001D51C0" w:rsidP="00381240">
      <w:pPr>
        <w:spacing w:line="360" w:lineRule="auto"/>
        <w:ind w:firstLine="709"/>
        <w:jc w:val="both"/>
        <w:rPr>
          <w:color w:val="000000"/>
          <w:sz w:val="28"/>
        </w:rPr>
      </w:pPr>
      <w:r w:rsidRPr="00381240">
        <w:rPr>
          <w:color w:val="000000"/>
          <w:sz w:val="28"/>
        </w:rPr>
        <w:t xml:space="preserve">В период с 1971 по 1974 годы здоровье Кристи стало ухудшаться, но несмотря на это она продолжала писать. Специалисты Университета в Торонто исследовали манеру письма Кристи в эти годы и выдвинули предположение, что </w:t>
      </w:r>
      <w:r w:rsidR="00603300" w:rsidRPr="00381240">
        <w:rPr>
          <w:color w:val="000000"/>
          <w:sz w:val="28"/>
        </w:rPr>
        <w:t>она</w:t>
      </w:r>
      <w:r w:rsidRPr="00381240">
        <w:rPr>
          <w:color w:val="000000"/>
          <w:sz w:val="28"/>
        </w:rPr>
        <w:t xml:space="preserve"> страд</w:t>
      </w:r>
      <w:r w:rsidR="00603300" w:rsidRPr="00381240">
        <w:rPr>
          <w:color w:val="000000"/>
          <w:sz w:val="28"/>
        </w:rPr>
        <w:t>ала болезнью Альцгеймера</w:t>
      </w:r>
      <w:r w:rsidRPr="00381240">
        <w:rPr>
          <w:color w:val="000000"/>
          <w:sz w:val="28"/>
        </w:rPr>
        <w:t>.</w:t>
      </w:r>
    </w:p>
    <w:p w:rsidR="001D51C0" w:rsidRPr="00381240" w:rsidRDefault="001D51C0" w:rsidP="00381240">
      <w:pPr>
        <w:spacing w:line="360" w:lineRule="auto"/>
        <w:ind w:firstLine="709"/>
        <w:jc w:val="both"/>
        <w:rPr>
          <w:color w:val="000000"/>
          <w:sz w:val="28"/>
        </w:rPr>
      </w:pPr>
      <w:r w:rsidRPr="00381240">
        <w:rPr>
          <w:color w:val="000000"/>
          <w:sz w:val="28"/>
        </w:rPr>
        <w:t>В 1975 году, когда она совсем ослабела, Кристи передала все права на свою самую успешную пьесу «Мышеловка» своему внуку.</w:t>
      </w:r>
    </w:p>
    <w:p w:rsidR="001D51C0" w:rsidRPr="00381240" w:rsidRDefault="001D51C0" w:rsidP="00381240">
      <w:pPr>
        <w:spacing w:line="360" w:lineRule="auto"/>
        <w:ind w:firstLine="709"/>
        <w:jc w:val="both"/>
        <w:rPr>
          <w:color w:val="000000"/>
          <w:sz w:val="28"/>
        </w:rPr>
      </w:pPr>
      <w:r w:rsidRPr="00381240">
        <w:rPr>
          <w:color w:val="000000"/>
          <w:sz w:val="28"/>
        </w:rPr>
        <w:t>Писательница умерла 12 января 1976 года у себя дома в городе Уоллингфорд (Wallingford), Оксфордшир после короткой простуды и бы</w:t>
      </w:r>
      <w:r w:rsidR="00603300" w:rsidRPr="00381240">
        <w:rPr>
          <w:color w:val="000000"/>
          <w:sz w:val="28"/>
        </w:rPr>
        <w:t>ла похоронена в деревне Чолси</w:t>
      </w:r>
      <w:r w:rsidR="00084727" w:rsidRPr="00381240">
        <w:rPr>
          <w:color w:val="000000"/>
          <w:sz w:val="28"/>
        </w:rPr>
        <w:t xml:space="preserve"> (</w:t>
      </w:r>
      <w:r w:rsidR="00084727" w:rsidRPr="00385420">
        <w:rPr>
          <w:color w:val="000000"/>
          <w:sz w:val="28"/>
        </w:rPr>
        <w:t>Рис.</w:t>
      </w:r>
      <w:r w:rsidR="00381240" w:rsidRPr="00385420">
        <w:rPr>
          <w:color w:val="000000"/>
          <w:sz w:val="28"/>
        </w:rPr>
        <w:t> 4</w:t>
      </w:r>
      <w:r w:rsidR="00084727" w:rsidRPr="00381240">
        <w:rPr>
          <w:color w:val="000000"/>
          <w:sz w:val="28"/>
        </w:rPr>
        <w:t>).</w:t>
      </w:r>
      <w:r w:rsidR="002C4544" w:rsidRPr="00381240">
        <w:rPr>
          <w:color w:val="000000"/>
          <w:sz w:val="28"/>
        </w:rPr>
        <w:t xml:space="preserve"> Даже после смерти в 1976 году Агата Кристи удивляет поклонников новыми произведениями. В сентябре 2003 года в архивах Британской библиотеки была найдена ее неизвестная пьеса </w:t>
      </w:r>
      <w:r w:rsidR="00381240">
        <w:rPr>
          <w:color w:val="000000"/>
          <w:sz w:val="28"/>
        </w:rPr>
        <w:t>–</w:t>
      </w:r>
      <w:r w:rsidR="00381240" w:rsidRPr="00381240">
        <w:rPr>
          <w:color w:val="000000"/>
          <w:sz w:val="28"/>
        </w:rPr>
        <w:t xml:space="preserve"> </w:t>
      </w:r>
      <w:r w:rsidR="002C4544" w:rsidRPr="00381240">
        <w:rPr>
          <w:color w:val="000000"/>
          <w:sz w:val="28"/>
        </w:rPr>
        <w:t>«Тайна замка Чимниз». А в 2008 году внук Агаты Кристи Мэттью Причард обнародовал аудиозапись интервью своей бабушки.</w:t>
      </w:r>
    </w:p>
    <w:p w:rsidR="001D51C0" w:rsidRPr="00381240" w:rsidRDefault="00603300" w:rsidP="00381240">
      <w:pPr>
        <w:spacing w:line="360" w:lineRule="auto"/>
        <w:ind w:firstLine="709"/>
        <w:jc w:val="both"/>
        <w:rPr>
          <w:color w:val="000000"/>
          <w:sz w:val="28"/>
        </w:rPr>
      </w:pPr>
      <w:r w:rsidRPr="00381240">
        <w:rPr>
          <w:color w:val="000000"/>
          <w:sz w:val="28"/>
        </w:rPr>
        <w:t>Автобиография Агаты Кристи</w:t>
      </w:r>
      <w:r w:rsidR="001D51C0" w:rsidRPr="00381240">
        <w:rPr>
          <w:color w:val="000000"/>
          <w:sz w:val="28"/>
        </w:rPr>
        <w:t>, которую писательница окончила в 1965 году, заканчивается словами: «Спасибо тебе, Господи, за мою хорошую жизнь и за всю ту любовь, которая была мне дарована».</w:t>
      </w:r>
    </w:p>
    <w:p w:rsidR="00CE1FA1" w:rsidRDefault="001D51C0" w:rsidP="00381240">
      <w:pPr>
        <w:spacing w:line="360" w:lineRule="auto"/>
        <w:ind w:firstLine="709"/>
        <w:jc w:val="both"/>
        <w:rPr>
          <w:color w:val="000000"/>
          <w:sz w:val="28"/>
        </w:rPr>
      </w:pPr>
      <w:r w:rsidRPr="00381240">
        <w:rPr>
          <w:color w:val="000000"/>
          <w:sz w:val="28"/>
        </w:rPr>
        <w:t>Единственная дочь Кристи, Розалинда Маргарет Хикс (англ. Rosalind Margaret Hicks) также прожила 85 лет и умерла 28 октября 2004 года в Девоне. Внук Агаты Кристи, Мэтью Причард (англ. Mathew Prichard), унаследовал права на некоторые литературные произведения Агаты Кристи, и до сих пор его имя ассоциируется с фондом «Agatha Christie Limited».</w:t>
      </w:r>
      <w:bookmarkStart w:id="6" w:name="_Toc279771857"/>
    </w:p>
    <w:p w:rsidR="00603300" w:rsidRDefault="00603300" w:rsidP="00381240">
      <w:pPr>
        <w:pStyle w:val="1"/>
        <w:keepNext w:val="0"/>
        <w:spacing w:before="0" w:after="0" w:line="360" w:lineRule="auto"/>
        <w:ind w:firstLine="709"/>
        <w:jc w:val="both"/>
        <w:rPr>
          <w:rFonts w:ascii="Times New Roman" w:hAnsi="Times New Roman" w:cs="Times New Roman"/>
          <w:color w:val="000000"/>
          <w:sz w:val="28"/>
        </w:rPr>
      </w:pPr>
      <w:r w:rsidRPr="00381240">
        <w:rPr>
          <w:rFonts w:ascii="Times New Roman" w:hAnsi="Times New Roman" w:cs="Times New Roman"/>
          <w:color w:val="000000"/>
          <w:sz w:val="28"/>
        </w:rPr>
        <w:t>Творчество</w:t>
      </w:r>
      <w:bookmarkEnd w:id="6"/>
    </w:p>
    <w:p w:rsidR="00456A5B" w:rsidRDefault="00456A5B" w:rsidP="00381240">
      <w:pPr>
        <w:pStyle w:val="2"/>
        <w:keepNext w:val="0"/>
        <w:spacing w:before="0" w:after="0" w:line="360" w:lineRule="auto"/>
        <w:ind w:firstLine="709"/>
        <w:jc w:val="both"/>
        <w:rPr>
          <w:rFonts w:ascii="Times New Roman" w:hAnsi="Times New Roman" w:cs="Times New Roman"/>
          <w:color w:val="000000"/>
          <w:szCs w:val="24"/>
        </w:rPr>
      </w:pPr>
      <w:bookmarkStart w:id="7" w:name="_Toc279771858"/>
    </w:p>
    <w:p w:rsidR="00603300" w:rsidRPr="00381240" w:rsidRDefault="004933D4" w:rsidP="00381240">
      <w:pPr>
        <w:pStyle w:val="2"/>
        <w:keepNext w:val="0"/>
        <w:spacing w:before="0" w:after="0" w:line="360" w:lineRule="auto"/>
        <w:ind w:firstLine="709"/>
        <w:jc w:val="both"/>
        <w:rPr>
          <w:rFonts w:ascii="Times New Roman" w:hAnsi="Times New Roman" w:cs="Times New Roman"/>
          <w:color w:val="000000"/>
          <w:szCs w:val="24"/>
        </w:rPr>
      </w:pPr>
      <w:r w:rsidRPr="00381240">
        <w:rPr>
          <w:rFonts w:ascii="Times New Roman" w:hAnsi="Times New Roman" w:cs="Times New Roman"/>
          <w:color w:val="000000"/>
          <w:szCs w:val="24"/>
        </w:rPr>
        <w:t>Агата Кристи «Автобиография»</w:t>
      </w:r>
      <w:bookmarkEnd w:id="7"/>
    </w:p>
    <w:p w:rsidR="004933D4" w:rsidRPr="00381240" w:rsidRDefault="00456A5B" w:rsidP="00381240">
      <w:pPr>
        <w:spacing w:line="360" w:lineRule="auto"/>
        <w:ind w:firstLine="709"/>
        <w:jc w:val="both"/>
        <w:rPr>
          <w:color w:val="000000"/>
          <w:sz w:val="28"/>
        </w:rPr>
      </w:pPr>
      <w:r>
        <w:rPr>
          <w:color w:val="000000"/>
          <w:sz w:val="28"/>
        </w:rPr>
        <w:t xml:space="preserve">В </w:t>
      </w:r>
      <w:r w:rsidR="004933D4" w:rsidRPr="00381240">
        <w:rPr>
          <w:color w:val="000000"/>
          <w:sz w:val="28"/>
        </w:rPr>
        <w:t xml:space="preserve">своем интервью британской телекомпании BBC в 1955 году Агата Кристи рассказала, что проводила вечера за вязанием в обществе друзей или семьи, а в это время в голове у неё шла работа по обдумыванию новой сюжетной линии, к моменту, когда она садилась писать роман, сюжет был готов от начала до конца. По её собственному признанию, идея нового романа могла прийти где угодно. Идеи вносились в специальную записную книжку, полную различных пометок о ядах, газетных заметок о преступлениях. То же происходило и с персонажами. У одного из созданных Агатой персонажей был реально живущий прототип </w:t>
      </w:r>
      <w:r w:rsidR="00381240">
        <w:rPr>
          <w:color w:val="000000"/>
          <w:sz w:val="28"/>
        </w:rPr>
        <w:t>–</w:t>
      </w:r>
      <w:r w:rsidR="00381240" w:rsidRPr="00381240">
        <w:rPr>
          <w:color w:val="000000"/>
          <w:sz w:val="28"/>
        </w:rPr>
        <w:t xml:space="preserve"> </w:t>
      </w:r>
      <w:r w:rsidR="004933D4" w:rsidRPr="00381240">
        <w:rPr>
          <w:color w:val="000000"/>
          <w:sz w:val="28"/>
        </w:rPr>
        <w:t>Майор Эрнст Бэлчер (англ. Major Ernest Belcher), который в своё время был начальником первого мужа Агаты Кристи, Арчибальда Кристи. Именно он стал прототипом Педлера в романе 1924 года «Человек в коричневом костюме» о полковнике Рейсе.</w:t>
      </w:r>
    </w:p>
    <w:p w:rsidR="00C93128" w:rsidRPr="00381240" w:rsidRDefault="004933D4" w:rsidP="00381240">
      <w:pPr>
        <w:spacing w:line="360" w:lineRule="auto"/>
        <w:ind w:firstLine="709"/>
        <w:jc w:val="both"/>
        <w:rPr>
          <w:color w:val="000000"/>
          <w:sz w:val="28"/>
        </w:rPr>
      </w:pPr>
      <w:r w:rsidRPr="00381240">
        <w:rPr>
          <w:color w:val="000000"/>
          <w:sz w:val="28"/>
        </w:rPr>
        <w:t xml:space="preserve">Агата Кристи не боялась затрагивать в своих произведениях социальную проблематику. Например, как минимум в двух романах Кристи </w:t>
      </w:r>
      <w:r w:rsidR="00381240" w:rsidRPr="00381240">
        <w:rPr>
          <w:color w:val="000000"/>
          <w:sz w:val="28"/>
        </w:rPr>
        <w:t>(«Пять поросят»</w:t>
      </w:r>
      <w:r w:rsidRPr="00381240">
        <w:rPr>
          <w:color w:val="000000"/>
          <w:sz w:val="28"/>
        </w:rPr>
        <w:t xml:space="preserve"> и «Испытание невиновностью») описывались случаи судебных ошибок, связанных со смертной казнью. Вообще во многих книгах Кристи описываются различные отрицательные стороны английского п</w:t>
      </w:r>
      <w:r w:rsidR="00C93128" w:rsidRPr="00381240">
        <w:rPr>
          <w:color w:val="000000"/>
          <w:sz w:val="28"/>
        </w:rPr>
        <w:t>равосудия того времени.</w:t>
      </w:r>
    </w:p>
    <w:p w:rsidR="004933D4" w:rsidRPr="00381240" w:rsidRDefault="004933D4" w:rsidP="00381240">
      <w:pPr>
        <w:spacing w:line="360" w:lineRule="auto"/>
        <w:ind w:firstLine="709"/>
        <w:jc w:val="both"/>
        <w:rPr>
          <w:color w:val="000000"/>
          <w:sz w:val="28"/>
        </w:rPr>
      </w:pPr>
      <w:r w:rsidRPr="00381240">
        <w:rPr>
          <w:color w:val="000000"/>
          <w:sz w:val="28"/>
        </w:rPr>
        <w:t>А однажды британский исследователь творчества Кристи Джон Каррэн предъявил публике сюрприз. Оказалось, что в 1930</w:t>
      </w:r>
      <w:r w:rsidR="00381240">
        <w:rPr>
          <w:color w:val="000000"/>
          <w:sz w:val="28"/>
        </w:rPr>
        <w:t>-</w:t>
      </w:r>
      <w:r w:rsidR="00381240" w:rsidRPr="00381240">
        <w:rPr>
          <w:color w:val="000000"/>
          <w:sz w:val="28"/>
        </w:rPr>
        <w:t>е</w:t>
      </w:r>
      <w:r w:rsidRPr="00381240">
        <w:rPr>
          <w:color w:val="000000"/>
          <w:sz w:val="28"/>
        </w:rPr>
        <w:t xml:space="preserve"> гг. Агата написала антидиктаторское произведение о Гитлере – «Укрощение Цербера» </w:t>
      </w:r>
      <w:r w:rsidR="00381240">
        <w:rPr>
          <w:color w:val="000000"/>
          <w:sz w:val="28"/>
        </w:rPr>
        <w:t>–</w:t>
      </w:r>
      <w:r w:rsidR="00381240" w:rsidRPr="00381240">
        <w:rPr>
          <w:color w:val="000000"/>
          <w:sz w:val="28"/>
        </w:rPr>
        <w:t xml:space="preserve"> </w:t>
      </w:r>
      <w:r w:rsidRPr="00381240">
        <w:rPr>
          <w:color w:val="000000"/>
          <w:sz w:val="28"/>
        </w:rPr>
        <w:t>в цикле по мотивам 12 подвигов Геракла – с Авгиевыми конюшнями, Лернейской гидрой, Немейским львом. Произведение не опубликовали, и оно валялось на чердаке загородного дома Кристи. Каррэн, копавшийся в бумажных сокровищах в доме леди Агаты, как некогда она сама – в археологических древностях во время экспедиций вместе с мужем, напечатал неизвестную политическую утопию госпожи Кристи. Романистка, досконально знавшая человеческую душу, оказывается, наивно верила в то, что диктатора можно перевоспитать с помощью христианской любви…</w:t>
      </w:r>
    </w:p>
    <w:p w:rsidR="004933D4" w:rsidRPr="00381240" w:rsidRDefault="004933D4" w:rsidP="00381240">
      <w:pPr>
        <w:spacing w:line="360" w:lineRule="auto"/>
        <w:ind w:firstLine="709"/>
        <w:jc w:val="both"/>
        <w:rPr>
          <w:color w:val="000000"/>
          <w:sz w:val="28"/>
        </w:rPr>
      </w:pPr>
      <w:r w:rsidRPr="00381240">
        <w:rPr>
          <w:color w:val="000000"/>
          <w:sz w:val="28"/>
        </w:rPr>
        <w:t xml:space="preserve">Писательница ни разу не сделала темой своих романов преступления сексуального характера. В отличие от сегодняшних детективов, в её произведениях практически нет сцен насилия, луж крови и грубости. </w:t>
      </w:r>
      <w:r w:rsidRPr="00381240">
        <w:rPr>
          <w:i/>
          <w:color w:val="000000"/>
          <w:sz w:val="28"/>
        </w:rPr>
        <w:t>«Детектив был рассказом с моралью. Как и все, кто писал и читал эти книги, я была против преступника и за невинную жертву. Никому в голову прийти не могло, что наступит время, когда детективы будут читаться из-за описываемых в них сцен насилия, ради получения садистского удовольствия от жестокости ради жестокости…»</w:t>
      </w:r>
      <w:r w:rsidRPr="00381240">
        <w:rPr>
          <w:color w:val="000000"/>
          <w:sz w:val="28"/>
        </w:rPr>
        <w:t xml:space="preserve"> </w:t>
      </w:r>
      <w:r w:rsidR="00381240">
        <w:rPr>
          <w:color w:val="000000"/>
          <w:sz w:val="28"/>
        </w:rPr>
        <w:t>–</w:t>
      </w:r>
      <w:r w:rsidR="00381240" w:rsidRPr="00381240">
        <w:rPr>
          <w:color w:val="000000"/>
          <w:sz w:val="28"/>
        </w:rPr>
        <w:t xml:space="preserve"> </w:t>
      </w:r>
      <w:r w:rsidRPr="00381240">
        <w:rPr>
          <w:color w:val="000000"/>
          <w:sz w:val="28"/>
        </w:rPr>
        <w:t>так писала она в автобиографии. По её мнению, такие сцены притупляют чувство сострадания и не позволяют читателю сосредоточиться на главной теме романа.</w:t>
      </w:r>
    </w:p>
    <w:p w:rsidR="003E5CFA" w:rsidRPr="00381240" w:rsidRDefault="004933D4" w:rsidP="00381240">
      <w:pPr>
        <w:spacing w:line="360" w:lineRule="auto"/>
        <w:ind w:firstLine="709"/>
        <w:jc w:val="both"/>
        <w:rPr>
          <w:color w:val="000000"/>
          <w:sz w:val="28"/>
        </w:rPr>
      </w:pPr>
      <w:r w:rsidRPr="00381240">
        <w:rPr>
          <w:color w:val="000000"/>
          <w:sz w:val="28"/>
        </w:rPr>
        <w:t xml:space="preserve">Лучшим своим произведением Агата Кристи считала роман «Десять негритят». Скалистый островок, на котором происходит действие романа, списан с натуры </w:t>
      </w:r>
      <w:r w:rsidR="00381240">
        <w:rPr>
          <w:color w:val="000000"/>
          <w:sz w:val="28"/>
        </w:rPr>
        <w:t>–</w:t>
      </w:r>
      <w:r w:rsidR="00381240" w:rsidRPr="00381240">
        <w:rPr>
          <w:color w:val="000000"/>
          <w:sz w:val="28"/>
        </w:rPr>
        <w:t xml:space="preserve"> </w:t>
      </w:r>
      <w:r w:rsidRPr="00381240">
        <w:rPr>
          <w:color w:val="000000"/>
          <w:sz w:val="28"/>
        </w:rPr>
        <w:t xml:space="preserve">это остров Бург в Южной Британии. Читатели также оценили книгу </w:t>
      </w:r>
      <w:r w:rsidR="00381240">
        <w:rPr>
          <w:color w:val="000000"/>
          <w:sz w:val="28"/>
        </w:rPr>
        <w:t>–</w:t>
      </w:r>
      <w:r w:rsidR="00381240" w:rsidRPr="00381240">
        <w:rPr>
          <w:color w:val="000000"/>
          <w:sz w:val="28"/>
        </w:rPr>
        <w:t xml:space="preserve"> </w:t>
      </w:r>
      <w:r w:rsidRPr="00381240">
        <w:rPr>
          <w:color w:val="000000"/>
          <w:sz w:val="28"/>
        </w:rPr>
        <w:t>у неё самые большие продажи в магазинах, однако для соблюдения политкорректности сейчас она продаётся по</w:t>
      </w:r>
      <w:r w:rsidR="00D8107A" w:rsidRPr="00381240">
        <w:rPr>
          <w:color w:val="000000"/>
          <w:sz w:val="28"/>
        </w:rPr>
        <w:t>д названием «И никого не стало».</w:t>
      </w:r>
    </w:p>
    <w:p w:rsidR="003E5CFA" w:rsidRPr="00381240" w:rsidRDefault="003E5CFA" w:rsidP="00381240">
      <w:pPr>
        <w:spacing w:line="360" w:lineRule="auto"/>
        <w:ind w:firstLine="709"/>
        <w:jc w:val="both"/>
        <w:rPr>
          <w:color w:val="000000"/>
          <w:sz w:val="28"/>
        </w:rPr>
      </w:pPr>
    </w:p>
    <w:p w:rsidR="009342B8" w:rsidRPr="00381240" w:rsidRDefault="00456A5B" w:rsidP="00381240">
      <w:pPr>
        <w:pStyle w:val="1"/>
        <w:keepNext w:val="0"/>
        <w:spacing w:before="0" w:after="0" w:line="360" w:lineRule="auto"/>
        <w:ind w:firstLine="709"/>
        <w:jc w:val="both"/>
        <w:rPr>
          <w:rFonts w:ascii="Times New Roman" w:hAnsi="Times New Roman" w:cs="Times New Roman"/>
          <w:color w:val="000000"/>
          <w:sz w:val="28"/>
        </w:rPr>
      </w:pPr>
      <w:bookmarkStart w:id="8" w:name="_Toc279771859"/>
      <w:r>
        <w:rPr>
          <w:rFonts w:ascii="Times New Roman" w:hAnsi="Times New Roman" w:cs="Times New Roman"/>
          <w:color w:val="000000"/>
          <w:sz w:val="28"/>
        </w:rPr>
        <w:br w:type="page"/>
      </w:r>
      <w:r w:rsidR="009342B8" w:rsidRPr="00381240">
        <w:rPr>
          <w:rFonts w:ascii="Times New Roman" w:hAnsi="Times New Roman" w:cs="Times New Roman"/>
          <w:color w:val="000000"/>
          <w:sz w:val="28"/>
        </w:rPr>
        <w:t>Герои</w:t>
      </w:r>
      <w:bookmarkEnd w:id="8"/>
    </w:p>
    <w:p w:rsidR="00456A5B" w:rsidRDefault="00456A5B" w:rsidP="00381240">
      <w:pPr>
        <w:pStyle w:val="2"/>
        <w:keepNext w:val="0"/>
        <w:spacing w:before="0" w:after="0" w:line="360" w:lineRule="auto"/>
        <w:ind w:firstLine="709"/>
        <w:jc w:val="both"/>
        <w:rPr>
          <w:rFonts w:ascii="Times New Roman" w:hAnsi="Times New Roman" w:cs="Times New Roman"/>
          <w:color w:val="000000"/>
        </w:rPr>
      </w:pPr>
      <w:bookmarkStart w:id="9" w:name="_Toc279771860"/>
    </w:p>
    <w:p w:rsidR="00A92FBA" w:rsidRPr="00381240" w:rsidRDefault="00A92FBA" w:rsidP="00381240">
      <w:pPr>
        <w:pStyle w:val="2"/>
        <w:keepNext w:val="0"/>
        <w:spacing w:before="0" w:after="0" w:line="360" w:lineRule="auto"/>
        <w:ind w:firstLine="709"/>
        <w:jc w:val="both"/>
        <w:rPr>
          <w:rFonts w:ascii="Times New Roman" w:hAnsi="Times New Roman" w:cs="Times New Roman"/>
          <w:color w:val="000000"/>
        </w:rPr>
      </w:pPr>
      <w:r w:rsidRPr="00381240">
        <w:rPr>
          <w:rFonts w:ascii="Times New Roman" w:hAnsi="Times New Roman" w:cs="Times New Roman"/>
          <w:color w:val="000000"/>
        </w:rPr>
        <w:t>Эркюль Пуаро</w:t>
      </w:r>
      <w:bookmarkEnd w:id="9"/>
    </w:p>
    <w:p w:rsidR="00A92FBA" w:rsidRPr="00381240" w:rsidRDefault="00A92FBA" w:rsidP="00381240">
      <w:pPr>
        <w:pStyle w:val="3"/>
        <w:keepNext w:val="0"/>
        <w:spacing w:before="0" w:after="0" w:line="360" w:lineRule="auto"/>
        <w:ind w:firstLine="709"/>
        <w:jc w:val="both"/>
        <w:rPr>
          <w:rFonts w:ascii="Times New Roman" w:hAnsi="Times New Roman" w:cs="Times New Roman"/>
          <w:color w:val="000000"/>
          <w:sz w:val="28"/>
        </w:rPr>
      </w:pPr>
      <w:bookmarkStart w:id="10" w:name="_Toc279771861"/>
      <w:r w:rsidRPr="00456A5B">
        <w:rPr>
          <w:rFonts w:ascii="Times New Roman" w:hAnsi="Times New Roman" w:cs="Times New Roman"/>
          <w:b w:val="0"/>
          <w:color w:val="000000"/>
          <w:sz w:val="28"/>
        </w:rPr>
        <w:t>Биография</w:t>
      </w:r>
      <w:bookmarkEnd w:id="10"/>
    </w:p>
    <w:p w:rsidR="0054776C" w:rsidRPr="00381240" w:rsidRDefault="00456A5B" w:rsidP="00381240">
      <w:pPr>
        <w:spacing w:line="360" w:lineRule="auto"/>
        <w:ind w:firstLine="709"/>
        <w:jc w:val="both"/>
        <w:rPr>
          <w:color w:val="000000"/>
          <w:sz w:val="28"/>
        </w:rPr>
      </w:pPr>
      <w:r>
        <w:rPr>
          <w:color w:val="000000"/>
          <w:sz w:val="28"/>
        </w:rPr>
        <w:t>П</w:t>
      </w:r>
      <w:r w:rsidR="004933D4" w:rsidRPr="00381240">
        <w:rPr>
          <w:color w:val="000000"/>
          <w:sz w:val="28"/>
        </w:rPr>
        <w:t xml:space="preserve">уаро, наряду с мисс Марпл, является одним из двух главных героев произведений Агаты Кристи. Пуаро </w:t>
      </w:r>
      <w:r w:rsidR="00381240">
        <w:rPr>
          <w:color w:val="000000"/>
          <w:sz w:val="28"/>
        </w:rPr>
        <w:t>–</w:t>
      </w:r>
      <w:r w:rsidR="00381240" w:rsidRPr="00381240">
        <w:rPr>
          <w:color w:val="000000"/>
          <w:sz w:val="28"/>
        </w:rPr>
        <w:t xml:space="preserve"> </w:t>
      </w:r>
      <w:r w:rsidR="004933D4" w:rsidRPr="00381240">
        <w:rPr>
          <w:color w:val="000000"/>
          <w:sz w:val="28"/>
        </w:rPr>
        <w:t>бельгийский эмигрант, бывший полицейский</w:t>
      </w:r>
      <w:r w:rsidR="00084727" w:rsidRPr="00381240">
        <w:rPr>
          <w:color w:val="000000"/>
          <w:sz w:val="28"/>
        </w:rPr>
        <w:t xml:space="preserve"> (</w:t>
      </w:r>
      <w:r w:rsidR="00084727" w:rsidRPr="00385420">
        <w:rPr>
          <w:color w:val="000000"/>
          <w:sz w:val="28"/>
        </w:rPr>
        <w:t>Рис.</w:t>
      </w:r>
      <w:r w:rsidR="00381240" w:rsidRPr="00385420">
        <w:rPr>
          <w:color w:val="000000"/>
          <w:sz w:val="28"/>
        </w:rPr>
        <w:t> 5</w:t>
      </w:r>
      <w:r w:rsidR="00084727" w:rsidRPr="00381240">
        <w:rPr>
          <w:color w:val="000000"/>
          <w:sz w:val="28"/>
        </w:rPr>
        <w:t>)</w:t>
      </w:r>
      <w:r w:rsidR="004933D4" w:rsidRPr="00381240">
        <w:rPr>
          <w:color w:val="000000"/>
          <w:sz w:val="28"/>
        </w:rPr>
        <w:t xml:space="preserve">. Это послужило объяснением в первой книге о нём (вообще первый роман писательницы) «Таинственное происшествие в Стайлз», почему такой опытный детектив без работы находится в сельской местности </w:t>
      </w:r>
      <w:r w:rsidR="00381240">
        <w:rPr>
          <w:color w:val="000000"/>
          <w:sz w:val="28"/>
        </w:rPr>
        <w:t>–</w:t>
      </w:r>
      <w:r w:rsidR="00381240" w:rsidRPr="00381240">
        <w:rPr>
          <w:color w:val="000000"/>
          <w:sz w:val="28"/>
        </w:rPr>
        <w:t xml:space="preserve"> </w:t>
      </w:r>
      <w:r w:rsidR="004933D4" w:rsidRPr="00381240">
        <w:rPr>
          <w:color w:val="000000"/>
          <w:sz w:val="28"/>
        </w:rPr>
        <w:t>ведь Бельгия во время действия и написания романа (1916 год, опубликован в 1920) была оккупирована Германией. Агата Кристи писала в своей «Автобиографии», что в городе Торки, где она жила, было много бельгийских эмигрантов.</w:t>
      </w:r>
    </w:p>
    <w:p w:rsidR="004933D4" w:rsidRPr="00381240" w:rsidRDefault="004933D4" w:rsidP="00381240">
      <w:pPr>
        <w:spacing w:line="360" w:lineRule="auto"/>
        <w:ind w:firstLine="709"/>
        <w:jc w:val="both"/>
        <w:rPr>
          <w:color w:val="000000"/>
          <w:sz w:val="28"/>
        </w:rPr>
      </w:pPr>
      <w:r w:rsidRPr="00381240">
        <w:rPr>
          <w:color w:val="000000"/>
          <w:sz w:val="28"/>
        </w:rPr>
        <w:t xml:space="preserve">Есть много версий о появлении его имени Эркюль (французская форма от «Геркулес»): указывали на Эркюля Попо </w:t>
      </w:r>
      <w:r w:rsidR="00381240">
        <w:rPr>
          <w:color w:val="000000"/>
          <w:sz w:val="28"/>
        </w:rPr>
        <w:t>–</w:t>
      </w:r>
      <w:r w:rsidR="00381240" w:rsidRPr="00381240">
        <w:rPr>
          <w:color w:val="000000"/>
          <w:sz w:val="28"/>
        </w:rPr>
        <w:t xml:space="preserve"> </w:t>
      </w:r>
      <w:r w:rsidRPr="00381240">
        <w:rPr>
          <w:color w:val="000000"/>
          <w:sz w:val="28"/>
        </w:rPr>
        <w:t>образ миссис Мари Беллок Лаундс, другие говорили об Эркюле Фламбо Гилберта Честертона; фамилии Пуаро: «Месье Пуаре, отставного бельгийского полицейского, живущего в Лондоне» Фрэнка Эванса Хауэл</w:t>
      </w:r>
      <w:r w:rsidR="00A92FBA" w:rsidRPr="00381240">
        <w:rPr>
          <w:color w:val="000000"/>
          <w:sz w:val="28"/>
        </w:rPr>
        <w:t>а</w:t>
      </w:r>
      <w:r w:rsidRPr="00381240">
        <w:rPr>
          <w:color w:val="000000"/>
          <w:sz w:val="28"/>
        </w:rPr>
        <w:t>, «Пуаро» по-француз</w:t>
      </w:r>
      <w:r w:rsidR="00A92FBA" w:rsidRPr="00381240">
        <w:rPr>
          <w:color w:val="000000"/>
          <w:sz w:val="28"/>
        </w:rPr>
        <w:t>ски также созвучно луку-порею</w:t>
      </w:r>
      <w:r w:rsidRPr="00381240">
        <w:rPr>
          <w:color w:val="000000"/>
          <w:sz w:val="28"/>
        </w:rPr>
        <w:t>.</w:t>
      </w:r>
    </w:p>
    <w:p w:rsidR="004933D4" w:rsidRPr="00381240" w:rsidRDefault="004933D4" w:rsidP="00381240">
      <w:pPr>
        <w:spacing w:line="360" w:lineRule="auto"/>
        <w:ind w:firstLine="709"/>
        <w:jc w:val="both"/>
        <w:rPr>
          <w:color w:val="000000"/>
          <w:sz w:val="28"/>
        </w:rPr>
      </w:pPr>
      <w:r w:rsidRPr="00381240">
        <w:rPr>
          <w:color w:val="000000"/>
          <w:sz w:val="28"/>
        </w:rPr>
        <w:t xml:space="preserve">Предшественниками Пуаро в детективном жанре были Огюст Дюпен Эдгара По, Шерлок Холмс Артура Конан Дойля. Указывают на сходство Пуаро с инспектором Ано </w:t>
      </w:r>
      <w:r w:rsidR="00381240" w:rsidRPr="00381240">
        <w:rPr>
          <w:color w:val="000000"/>
          <w:sz w:val="28"/>
        </w:rPr>
        <w:t>А.Е.В.</w:t>
      </w:r>
      <w:r w:rsidR="00381240">
        <w:rPr>
          <w:color w:val="000000"/>
          <w:sz w:val="28"/>
        </w:rPr>
        <w:t> </w:t>
      </w:r>
      <w:r w:rsidR="00381240" w:rsidRPr="00381240">
        <w:rPr>
          <w:color w:val="000000"/>
          <w:sz w:val="28"/>
        </w:rPr>
        <w:t>Мейсона</w:t>
      </w:r>
      <w:r w:rsidRPr="00381240">
        <w:rPr>
          <w:color w:val="000000"/>
          <w:sz w:val="28"/>
        </w:rPr>
        <w:t>.</w:t>
      </w:r>
    </w:p>
    <w:p w:rsidR="00AC4BE7" w:rsidRPr="00381240" w:rsidRDefault="004933D4" w:rsidP="00381240">
      <w:pPr>
        <w:spacing w:line="360" w:lineRule="auto"/>
        <w:ind w:firstLine="709"/>
        <w:jc w:val="both"/>
        <w:rPr>
          <w:color w:val="000000"/>
          <w:sz w:val="28"/>
        </w:rPr>
      </w:pPr>
      <w:r w:rsidRPr="00381240">
        <w:rPr>
          <w:color w:val="000000"/>
          <w:sz w:val="28"/>
        </w:rPr>
        <w:t>Некоторое время Пуаро работал как частный детектив и держал свое детективное агентство, где работала мисс Лемон. Действие многих романов начинается именно там. Последние дела Пуаро, в описании которых фигурирует детективное агентство, опубликованы в сборнике «Подвиги Геракла». В последующих произведениях детективное агентство не упоминается. Однако Пуаро всё равно выступает именно как профессиональный частный детектив, а не как любитель.</w:t>
      </w:r>
    </w:p>
    <w:p w:rsidR="004933D4" w:rsidRPr="00381240" w:rsidRDefault="004933D4" w:rsidP="00381240">
      <w:pPr>
        <w:spacing w:line="360" w:lineRule="auto"/>
        <w:ind w:firstLine="709"/>
        <w:jc w:val="both"/>
        <w:rPr>
          <w:color w:val="000000"/>
          <w:sz w:val="28"/>
        </w:rPr>
      </w:pPr>
      <w:r w:rsidRPr="00381240">
        <w:rPr>
          <w:color w:val="000000"/>
          <w:sz w:val="28"/>
        </w:rPr>
        <w:t>Пуаро становится знаменитым на всю Англию, выполняя даже расследования государственной важности</w:t>
      </w:r>
      <w:r w:rsidR="00084727" w:rsidRPr="00381240">
        <w:rPr>
          <w:color w:val="000000"/>
          <w:sz w:val="28"/>
        </w:rPr>
        <w:t xml:space="preserve"> (</w:t>
      </w:r>
      <w:r w:rsidR="00084727" w:rsidRPr="00385420">
        <w:rPr>
          <w:color w:val="000000"/>
          <w:sz w:val="28"/>
        </w:rPr>
        <w:t>Рис.</w:t>
      </w:r>
      <w:r w:rsidR="00381240" w:rsidRPr="00385420">
        <w:rPr>
          <w:color w:val="000000"/>
          <w:sz w:val="28"/>
        </w:rPr>
        <w:t> 6</w:t>
      </w:r>
      <w:r w:rsidR="00084727" w:rsidRPr="00381240">
        <w:rPr>
          <w:color w:val="000000"/>
          <w:sz w:val="28"/>
        </w:rPr>
        <w:t>)</w:t>
      </w:r>
      <w:r w:rsidRPr="00381240">
        <w:rPr>
          <w:color w:val="000000"/>
          <w:sz w:val="28"/>
        </w:rPr>
        <w:t>. Он раскрывает множество дел и почти никогда не ошибается. Единственное его поражение происходит в Бельгии в 1893</w:t>
      </w:r>
      <w:r w:rsidR="00381240">
        <w:rPr>
          <w:color w:val="000000"/>
          <w:sz w:val="28"/>
        </w:rPr>
        <w:t> </w:t>
      </w:r>
      <w:r w:rsidR="00381240" w:rsidRPr="00381240">
        <w:rPr>
          <w:color w:val="000000"/>
          <w:sz w:val="28"/>
        </w:rPr>
        <w:t>г</w:t>
      </w:r>
      <w:r w:rsidRPr="00381240">
        <w:rPr>
          <w:color w:val="000000"/>
          <w:sz w:val="28"/>
        </w:rPr>
        <w:t>. и описывается Агатой Кристи в рассказе «Коробка шоколада» и упоминается в романе «Загадка Эндхауза». Несколько раз Пуаро пытается «уйти со сцены», но преступления настигают его везде, где бы он ни появился.</w:t>
      </w:r>
    </w:p>
    <w:p w:rsidR="004933D4" w:rsidRPr="00381240" w:rsidRDefault="004933D4" w:rsidP="00381240">
      <w:pPr>
        <w:spacing w:line="360" w:lineRule="auto"/>
        <w:ind w:firstLine="709"/>
        <w:jc w:val="both"/>
        <w:rPr>
          <w:color w:val="000000"/>
          <w:sz w:val="28"/>
        </w:rPr>
      </w:pPr>
      <w:r w:rsidRPr="00381240">
        <w:rPr>
          <w:color w:val="000000"/>
          <w:sz w:val="28"/>
        </w:rPr>
        <w:t>Уже в первом романе Пуаро был пожилым человеком и прожил после того ещё десятилетия. События романов Агаты Кристи происходят в то же время, в которое они были написаны, если другое специально не оговорено. Таким образом получилось, что Пуаро очень медленно стареет, формально прожив более ста лет.</w:t>
      </w:r>
    </w:p>
    <w:p w:rsidR="003E5CFA" w:rsidRPr="00381240" w:rsidRDefault="004933D4" w:rsidP="00381240">
      <w:pPr>
        <w:spacing w:line="360" w:lineRule="auto"/>
        <w:ind w:firstLine="709"/>
        <w:jc w:val="both"/>
        <w:rPr>
          <w:color w:val="000000"/>
          <w:sz w:val="28"/>
        </w:rPr>
      </w:pPr>
      <w:r w:rsidRPr="00381240">
        <w:rPr>
          <w:color w:val="000000"/>
          <w:sz w:val="28"/>
        </w:rPr>
        <w:t>Ещё в 1930 году Агата Кристи назвала Пуаро «невыносимым», а в 1960 «мерзким, напыщенным, утомительным, эгоцентричным, малоподвижным». Но читатели любили его, и Кристи не покидала персонаж, считая это с</w:t>
      </w:r>
      <w:r w:rsidR="00A92FBA" w:rsidRPr="00381240">
        <w:rPr>
          <w:color w:val="000000"/>
          <w:sz w:val="28"/>
        </w:rPr>
        <w:t>воей обязанностью перед ними.</w:t>
      </w:r>
      <w:r w:rsidRPr="00381240">
        <w:rPr>
          <w:color w:val="000000"/>
          <w:sz w:val="28"/>
        </w:rPr>
        <w:t xml:space="preserve"> Пуаро умирает только за год до смерти Агаты Кристи в романе «Занавес», опубликованном в 1975 году. Действие проходит в Стайлзе, там же где началась его триумфальная карьера в Англии. Эркюль Пуаро стал единственным вымышленным персонажем, на которого был предоставлен некролог на первой странице «Нью-Йорк Таймс»: «6 августа 1975. Умер Эркюль Пуаро, изв</w:t>
      </w:r>
      <w:r w:rsidR="00A92FBA" w:rsidRPr="00381240">
        <w:rPr>
          <w:color w:val="000000"/>
          <w:sz w:val="28"/>
        </w:rPr>
        <w:t>естный бельгийский детектив».</w:t>
      </w:r>
    </w:p>
    <w:p w:rsidR="00D8107A" w:rsidRPr="00381240" w:rsidRDefault="00A92FBA" w:rsidP="00381240">
      <w:pPr>
        <w:spacing w:line="360" w:lineRule="auto"/>
        <w:ind w:firstLine="709"/>
        <w:jc w:val="both"/>
        <w:rPr>
          <w:color w:val="000000"/>
          <w:sz w:val="28"/>
        </w:rPr>
      </w:pPr>
      <w:r w:rsidRPr="00381240">
        <w:rPr>
          <w:color w:val="000000"/>
          <w:sz w:val="28"/>
        </w:rPr>
        <w:t>В настоящее</w:t>
      </w:r>
      <w:r w:rsidR="004933D4" w:rsidRPr="00381240">
        <w:rPr>
          <w:color w:val="000000"/>
          <w:sz w:val="28"/>
        </w:rPr>
        <w:t xml:space="preserve"> время права на персонаж принадлежат внуку писательницы Мэтью Притчарду.</w:t>
      </w:r>
    </w:p>
    <w:p w:rsidR="00A92FBA" w:rsidRPr="00456A5B" w:rsidRDefault="00A92FBA" w:rsidP="00381240">
      <w:pPr>
        <w:pStyle w:val="3"/>
        <w:keepNext w:val="0"/>
        <w:spacing w:before="0" w:after="0" w:line="360" w:lineRule="auto"/>
        <w:ind w:firstLine="709"/>
        <w:jc w:val="both"/>
        <w:rPr>
          <w:rFonts w:ascii="Times New Roman" w:hAnsi="Times New Roman" w:cs="Times New Roman"/>
          <w:b w:val="0"/>
          <w:color w:val="000000"/>
          <w:sz w:val="28"/>
        </w:rPr>
      </w:pPr>
      <w:bookmarkStart w:id="11" w:name="_Toc279771862"/>
      <w:r w:rsidRPr="00456A5B">
        <w:rPr>
          <w:rFonts w:ascii="Times New Roman" w:hAnsi="Times New Roman" w:cs="Times New Roman"/>
          <w:b w:val="0"/>
          <w:color w:val="000000"/>
          <w:sz w:val="28"/>
        </w:rPr>
        <w:t>Внешний вид и личные качества</w:t>
      </w:r>
      <w:bookmarkEnd w:id="11"/>
    </w:p>
    <w:p w:rsidR="00AC4BE7" w:rsidRPr="00381240" w:rsidRDefault="00A92FBA" w:rsidP="00381240">
      <w:pPr>
        <w:spacing w:line="360" w:lineRule="auto"/>
        <w:ind w:firstLine="709"/>
        <w:jc w:val="both"/>
        <w:rPr>
          <w:color w:val="000000"/>
          <w:sz w:val="28"/>
        </w:rPr>
      </w:pPr>
      <w:r w:rsidRPr="00381240">
        <w:rPr>
          <w:color w:val="000000"/>
          <w:sz w:val="28"/>
        </w:rPr>
        <w:t>Пуаро небольшого роста, с яйцеобразной головой, чёрными волосами, которые с возрастом он начинает красить (некоторые экранные воплощения изображены лысеющими или лысыми), «кошачьими глазами», строго ухоженными одеждой, обувью (часто кожаными туфлями) и усами, являющимися предметом его гордости. Манера Пуаро одеваться с годами оказывается устаревшей. Пуаро всегда держит свое жилище в чистоте. В его доме царит идеальный порядок, и все стоит на своих местах. Его одежда всегда чиста, на нём нет ни единой пылинки. Эта почти маниакальная страсть к порядку помогает ему и в раскрытии преступлений. Пуаро очень пунктуален, носит с собой карманные часы.</w:t>
      </w:r>
    </w:p>
    <w:p w:rsidR="00A92FBA" w:rsidRPr="00381240" w:rsidRDefault="00A92FBA" w:rsidP="00381240">
      <w:pPr>
        <w:spacing w:line="360" w:lineRule="auto"/>
        <w:ind w:firstLine="709"/>
        <w:jc w:val="both"/>
        <w:rPr>
          <w:color w:val="000000"/>
          <w:sz w:val="28"/>
        </w:rPr>
      </w:pPr>
      <w:r w:rsidRPr="00381240">
        <w:rPr>
          <w:color w:val="000000"/>
          <w:sz w:val="28"/>
        </w:rPr>
        <w:t>Пуаро не отличается скромностью и открыто называет себя великим человеком. Расследование он старается завершить драматическим финалом, иногда даже с театральными элементами.</w:t>
      </w:r>
    </w:p>
    <w:p w:rsidR="00A92FBA" w:rsidRPr="00381240" w:rsidRDefault="00A92FBA" w:rsidP="00381240">
      <w:pPr>
        <w:spacing w:line="360" w:lineRule="auto"/>
        <w:ind w:firstLine="709"/>
        <w:jc w:val="both"/>
        <w:rPr>
          <w:color w:val="000000"/>
          <w:sz w:val="28"/>
        </w:rPr>
      </w:pPr>
      <w:r w:rsidRPr="00381240">
        <w:rPr>
          <w:color w:val="000000"/>
          <w:sz w:val="28"/>
        </w:rPr>
        <w:t>Раскрывая в процессе расследования семейные драмы и любовные тайны, даже некоторые незначительные преступления, он делает их достоянием общественности только по крайней необходимости.</w:t>
      </w:r>
    </w:p>
    <w:p w:rsidR="00A92FBA" w:rsidRPr="00381240" w:rsidRDefault="00A92FBA" w:rsidP="00381240">
      <w:pPr>
        <w:spacing w:line="360" w:lineRule="auto"/>
        <w:ind w:firstLine="709"/>
        <w:jc w:val="both"/>
        <w:rPr>
          <w:color w:val="000000"/>
          <w:sz w:val="28"/>
        </w:rPr>
      </w:pPr>
      <w:r w:rsidRPr="00381240">
        <w:rPr>
          <w:color w:val="000000"/>
          <w:sz w:val="28"/>
        </w:rPr>
        <w:t>За всё время проживания в Англии Пуаро ни разу не интересовался женщинами. Он сам говорил, что женщины его слабость, но он не влюблялся ни в кого. Сыщик влюбился лишь однажды в Бельгии, когда был молодым и работал в полиции, но этот роман не был удачным.</w:t>
      </w:r>
    </w:p>
    <w:p w:rsidR="00A92FBA" w:rsidRPr="00381240" w:rsidRDefault="00A92FBA" w:rsidP="00381240">
      <w:pPr>
        <w:spacing w:line="360" w:lineRule="auto"/>
        <w:ind w:firstLine="709"/>
        <w:jc w:val="both"/>
        <w:rPr>
          <w:color w:val="000000"/>
          <w:sz w:val="28"/>
        </w:rPr>
      </w:pPr>
      <w:r w:rsidRPr="00381240">
        <w:rPr>
          <w:color w:val="000000"/>
          <w:sz w:val="28"/>
        </w:rPr>
        <w:t>Пуаро владеет чистым английским языком, но иногда говорит с сильным акцентом. Он объясняет это в романе «Трагедия в трёх актах»: когда он говорит с сильным акцентом, все начинают думать, что это простой иностранец, который даже не умеет говорить на английском, и не обращают на него внимания. Это помогает Пуаро поймать убийцу, не спугнув его.</w:t>
      </w:r>
    </w:p>
    <w:p w:rsidR="00A92FBA" w:rsidRPr="00381240" w:rsidRDefault="00A92FBA" w:rsidP="00381240">
      <w:pPr>
        <w:pStyle w:val="3"/>
        <w:keepNext w:val="0"/>
        <w:spacing w:before="0" w:after="0" w:line="360" w:lineRule="auto"/>
        <w:ind w:firstLine="709"/>
        <w:jc w:val="both"/>
        <w:rPr>
          <w:rFonts w:ascii="Times New Roman" w:hAnsi="Times New Roman" w:cs="Times New Roman"/>
          <w:color w:val="000000"/>
          <w:sz w:val="28"/>
        </w:rPr>
      </w:pPr>
      <w:bookmarkStart w:id="12" w:name="_Toc279771863"/>
      <w:r w:rsidRPr="00456A5B">
        <w:rPr>
          <w:rFonts w:ascii="Times New Roman" w:hAnsi="Times New Roman" w:cs="Times New Roman"/>
          <w:b w:val="0"/>
          <w:color w:val="000000"/>
          <w:sz w:val="28"/>
        </w:rPr>
        <w:t>Метод</w:t>
      </w:r>
      <w:bookmarkEnd w:id="12"/>
    </w:p>
    <w:p w:rsidR="003E5CFA" w:rsidRPr="00381240" w:rsidRDefault="00A92FBA" w:rsidP="00381240">
      <w:pPr>
        <w:spacing w:line="360" w:lineRule="auto"/>
        <w:ind w:firstLine="709"/>
        <w:jc w:val="both"/>
        <w:rPr>
          <w:color w:val="000000"/>
          <w:sz w:val="28"/>
        </w:rPr>
      </w:pPr>
      <w:r w:rsidRPr="00381240">
        <w:rPr>
          <w:color w:val="000000"/>
          <w:sz w:val="28"/>
        </w:rPr>
        <w:t>Имя Эркюль хоть и происходит от имени античного героя Геркулеса (Геракла), но, если первый совершает свои подвиги благодаря невероятной физической силе, то Пуаро с помощью «маленьких серых клеточек» мозга</w:t>
      </w:r>
      <w:r w:rsidR="003A4641" w:rsidRPr="00381240">
        <w:rPr>
          <w:color w:val="000000"/>
          <w:sz w:val="28"/>
        </w:rPr>
        <w:t xml:space="preserve"> (</w:t>
      </w:r>
      <w:r w:rsidR="003A4641" w:rsidRPr="00385420">
        <w:rPr>
          <w:color w:val="000000"/>
          <w:sz w:val="28"/>
        </w:rPr>
        <w:t>Рис.</w:t>
      </w:r>
      <w:r w:rsidR="00381240" w:rsidRPr="00385420">
        <w:rPr>
          <w:color w:val="000000"/>
          <w:sz w:val="28"/>
        </w:rPr>
        <w:t> 8</w:t>
      </w:r>
      <w:r w:rsidR="003A4641" w:rsidRPr="00381240">
        <w:rPr>
          <w:color w:val="000000"/>
          <w:sz w:val="28"/>
        </w:rPr>
        <w:t>)</w:t>
      </w:r>
      <w:r w:rsidRPr="00381240">
        <w:rPr>
          <w:color w:val="000000"/>
          <w:sz w:val="28"/>
        </w:rPr>
        <w:t>.</w:t>
      </w:r>
    </w:p>
    <w:p w:rsidR="00A92FBA" w:rsidRDefault="00A92FBA" w:rsidP="00381240">
      <w:pPr>
        <w:spacing w:line="360" w:lineRule="auto"/>
        <w:ind w:firstLine="709"/>
        <w:jc w:val="both"/>
        <w:rPr>
          <w:color w:val="000000"/>
          <w:sz w:val="28"/>
        </w:rPr>
      </w:pPr>
      <w:r w:rsidRPr="00381240">
        <w:rPr>
          <w:color w:val="000000"/>
          <w:sz w:val="28"/>
        </w:rPr>
        <w:t>Метод Пуаро заключается в том, чтобы увязать все факты, какими бы незначительными они ни казались, в единую картину. Он способен запоминать мельчайшие детали показаний свидетелей, и именно эти детали приводят его к правильному решению задачи. Стремление к истине и отсутствие щепетильности позволяет ему рыться в чужих вещах, читать чужие письма и подслушивать разговоры. Гастингс, как типичный английский джентльмен, всегда протестует против подобных методов. Пуаро также любитель психологических экспериментов. Такие опыты не раз позволяли ему вычислить убийцу. Пуаро говорит о роли детектива:</w:t>
      </w:r>
    </w:p>
    <w:p w:rsidR="00A92FBA" w:rsidRPr="00381240" w:rsidRDefault="00A92FBA" w:rsidP="00381240">
      <w:pPr>
        <w:pStyle w:val="3"/>
        <w:keepNext w:val="0"/>
        <w:spacing w:before="0" w:after="0" w:line="360" w:lineRule="auto"/>
        <w:ind w:firstLine="709"/>
        <w:jc w:val="both"/>
        <w:rPr>
          <w:rFonts w:ascii="Times New Roman" w:hAnsi="Times New Roman" w:cs="Times New Roman"/>
          <w:color w:val="000000"/>
          <w:sz w:val="28"/>
        </w:rPr>
      </w:pPr>
      <w:bookmarkStart w:id="13" w:name="_Toc279771864"/>
      <w:r w:rsidRPr="00456A5B">
        <w:rPr>
          <w:rFonts w:ascii="Times New Roman" w:hAnsi="Times New Roman" w:cs="Times New Roman"/>
          <w:b w:val="0"/>
          <w:color w:val="000000"/>
          <w:sz w:val="28"/>
        </w:rPr>
        <w:t>Спутники</w:t>
      </w:r>
      <w:bookmarkEnd w:id="13"/>
    </w:p>
    <w:p w:rsidR="00A92FBA" w:rsidRPr="00381240" w:rsidRDefault="00A92FBA" w:rsidP="00381240">
      <w:pPr>
        <w:spacing w:line="360" w:lineRule="auto"/>
        <w:ind w:firstLine="709"/>
        <w:jc w:val="both"/>
        <w:rPr>
          <w:color w:val="000000"/>
          <w:sz w:val="28"/>
        </w:rPr>
      </w:pPr>
      <w:r w:rsidRPr="00381240">
        <w:rPr>
          <w:color w:val="000000"/>
          <w:sz w:val="28"/>
        </w:rPr>
        <w:t>Часто Пуаро сопровождает капитан Гастингс (в 8 романах до 1940 года и большинстве рассказов). Пуаро расследует многие преступления в одиночку, а иногда его сопровождают мисс Лемон, Ариадна Оливер или старший инспектор Джепп. В одном из романов спутником Пуаро становится персонаж, который, оказывается, и был убийцей. В романах «Карты на стол», «Смерть на Ниле» и некоторых других Пуаро ведёт дело с другими героями Кристи. В романах «Драма в 3</w:t>
      </w:r>
      <w:r w:rsidR="00381240">
        <w:rPr>
          <w:color w:val="000000"/>
          <w:sz w:val="28"/>
        </w:rPr>
        <w:t>-</w:t>
      </w:r>
      <w:r w:rsidR="00381240" w:rsidRPr="00381240">
        <w:rPr>
          <w:color w:val="000000"/>
          <w:sz w:val="28"/>
        </w:rPr>
        <w:t>х</w:t>
      </w:r>
      <w:r w:rsidRPr="00381240">
        <w:rPr>
          <w:color w:val="000000"/>
          <w:sz w:val="28"/>
        </w:rPr>
        <w:t xml:space="preserve"> актах» и «Часы» Пуаро выступает не в главной роли, но именно он разгадывает загадку в конце.</w:t>
      </w:r>
    </w:p>
    <w:p w:rsidR="0054776C" w:rsidRPr="00456A5B" w:rsidRDefault="0054776C" w:rsidP="00381240">
      <w:pPr>
        <w:spacing w:line="360" w:lineRule="auto"/>
        <w:ind w:firstLine="709"/>
        <w:jc w:val="both"/>
        <w:rPr>
          <w:b/>
          <w:i/>
          <w:color w:val="000000"/>
          <w:sz w:val="28"/>
          <w:szCs w:val="28"/>
        </w:rPr>
      </w:pPr>
      <w:r w:rsidRPr="00456A5B">
        <w:rPr>
          <w:b/>
          <w:i/>
          <w:color w:val="000000"/>
          <w:sz w:val="28"/>
          <w:szCs w:val="28"/>
        </w:rPr>
        <w:t>Капитан Артур Гастингс</w:t>
      </w:r>
    </w:p>
    <w:p w:rsidR="0054776C" w:rsidRPr="00381240" w:rsidRDefault="0054776C" w:rsidP="00381240">
      <w:pPr>
        <w:spacing w:line="360" w:lineRule="auto"/>
        <w:ind w:firstLine="709"/>
        <w:jc w:val="both"/>
        <w:rPr>
          <w:color w:val="000000"/>
          <w:sz w:val="28"/>
        </w:rPr>
      </w:pPr>
      <w:r w:rsidRPr="00381240">
        <w:rPr>
          <w:color w:val="000000"/>
          <w:sz w:val="28"/>
        </w:rPr>
        <w:t>В первой же книге Пуаро встречается с капитаном Гастингсом, с которым он познакомился ещё ранее в Бельгии, и они становятся друзьями. Присутствует Артур Гастингс и в последней книге с участием Эркюля Пуаро «Занавес», где становится главным героем и раскрывает тайну сюжета уже после смерти великого сыщика.</w:t>
      </w:r>
    </w:p>
    <w:p w:rsidR="0054776C" w:rsidRPr="00381240" w:rsidRDefault="0054776C" w:rsidP="00381240">
      <w:pPr>
        <w:spacing w:line="360" w:lineRule="auto"/>
        <w:ind w:firstLine="709"/>
        <w:jc w:val="both"/>
        <w:rPr>
          <w:color w:val="000000"/>
          <w:sz w:val="28"/>
        </w:rPr>
      </w:pPr>
      <w:r w:rsidRPr="00381240">
        <w:rPr>
          <w:color w:val="000000"/>
          <w:sz w:val="28"/>
        </w:rPr>
        <w:t xml:space="preserve">Артур Гастингс </w:t>
      </w:r>
      <w:r w:rsidR="00381240">
        <w:rPr>
          <w:color w:val="000000"/>
          <w:sz w:val="28"/>
        </w:rPr>
        <w:t>–</w:t>
      </w:r>
      <w:r w:rsidR="00381240" w:rsidRPr="00381240">
        <w:rPr>
          <w:color w:val="000000"/>
          <w:sz w:val="28"/>
        </w:rPr>
        <w:t xml:space="preserve"> </w:t>
      </w:r>
      <w:r w:rsidRPr="00381240">
        <w:rPr>
          <w:color w:val="000000"/>
          <w:sz w:val="28"/>
        </w:rPr>
        <w:t xml:space="preserve">военный в отставке, галантный сентиментальный джентльмен, истинный представитель Англии своего времени; имеет развитое воображение, мужественный и верный друг Пуаро. Считает, что «неплохо понимает женщин», однако, зачастую обманывается в своих ожиданиях; практически в каждой книге встречает женщину, к которой испытывает чувство от симпатии и сочувствия до влюбленности и даже любви </w:t>
      </w:r>
      <w:r w:rsidR="00381240" w:rsidRPr="00381240">
        <w:rPr>
          <w:color w:val="000000"/>
          <w:sz w:val="28"/>
        </w:rPr>
        <w:t>(«Убийство на поле для гольфа»</w:t>
      </w:r>
      <w:r w:rsidRPr="00381240">
        <w:rPr>
          <w:color w:val="000000"/>
          <w:sz w:val="28"/>
        </w:rPr>
        <w:t>). Пуаро считает Гастингса не очень сообразительным, но полезным своей способностью «спотыкаться» о правду.</w:t>
      </w:r>
    </w:p>
    <w:p w:rsidR="0054776C" w:rsidRPr="00381240" w:rsidRDefault="0054776C" w:rsidP="00381240">
      <w:pPr>
        <w:spacing w:line="360" w:lineRule="auto"/>
        <w:ind w:firstLine="709"/>
        <w:jc w:val="both"/>
        <w:rPr>
          <w:color w:val="000000"/>
          <w:sz w:val="28"/>
        </w:rPr>
      </w:pPr>
      <w:r w:rsidRPr="00381240">
        <w:rPr>
          <w:color w:val="000000"/>
          <w:sz w:val="28"/>
        </w:rPr>
        <w:t xml:space="preserve">В конце «Безмолвного свидетеля» капитан приобретает терьера, названного Бобом. Гастингс женится на молодой певице Далси Дювин </w:t>
      </w:r>
      <w:r w:rsidR="00381240" w:rsidRPr="00381240">
        <w:rPr>
          <w:color w:val="000000"/>
          <w:sz w:val="28"/>
        </w:rPr>
        <w:t>(«Убийство на поле для гольфа»</w:t>
      </w:r>
      <w:r w:rsidRPr="00381240">
        <w:rPr>
          <w:color w:val="000000"/>
          <w:sz w:val="28"/>
        </w:rPr>
        <w:t>) и уезжает с ней в Аргентину, где у них рождаются два мальчика и две девочки. Иногда он приезжает в Англию по делам, и навестить Пуаро. Его жена умирает перед действием «Занавеса», там же появляется его взрослая дочь Джудит.</w:t>
      </w:r>
    </w:p>
    <w:p w:rsidR="0054776C" w:rsidRPr="00456A5B" w:rsidRDefault="0054776C" w:rsidP="00381240">
      <w:pPr>
        <w:spacing w:line="360" w:lineRule="auto"/>
        <w:ind w:firstLine="709"/>
        <w:jc w:val="both"/>
        <w:rPr>
          <w:b/>
          <w:i/>
          <w:color w:val="000000"/>
          <w:sz w:val="28"/>
          <w:szCs w:val="28"/>
        </w:rPr>
      </w:pPr>
      <w:r w:rsidRPr="00456A5B">
        <w:rPr>
          <w:b/>
          <w:i/>
          <w:color w:val="000000"/>
          <w:sz w:val="28"/>
          <w:szCs w:val="28"/>
        </w:rPr>
        <w:t>Ариадна Оливер</w:t>
      </w:r>
    </w:p>
    <w:p w:rsidR="0054776C" w:rsidRPr="00381240" w:rsidRDefault="0054776C" w:rsidP="00381240">
      <w:pPr>
        <w:spacing w:line="360" w:lineRule="auto"/>
        <w:ind w:firstLine="709"/>
        <w:jc w:val="both"/>
        <w:rPr>
          <w:color w:val="000000"/>
          <w:sz w:val="28"/>
        </w:rPr>
      </w:pPr>
      <w:r w:rsidRPr="00381240">
        <w:rPr>
          <w:color w:val="000000"/>
          <w:sz w:val="28"/>
        </w:rPr>
        <w:t xml:space="preserve">Ариадна Оливер сопровождает Пуаро почти во всех поздних романах Кристи. Она заменяет Гастингса и вместо него делает традиционный детективный приём: говорит что-нибудь, что случайно подсказывает Пуаро правильное решение. Впервые встречается с Пуаро в романе «Карты на стол», а последняя книга, в которой присутствует миссис Оливер </w:t>
      </w:r>
      <w:r w:rsidR="00381240">
        <w:rPr>
          <w:color w:val="000000"/>
          <w:sz w:val="28"/>
        </w:rPr>
        <w:t>–</w:t>
      </w:r>
      <w:r w:rsidR="00381240" w:rsidRPr="00381240">
        <w:rPr>
          <w:color w:val="000000"/>
          <w:sz w:val="28"/>
        </w:rPr>
        <w:t xml:space="preserve"> </w:t>
      </w:r>
      <w:r w:rsidRPr="00381240">
        <w:rPr>
          <w:color w:val="000000"/>
          <w:sz w:val="28"/>
        </w:rPr>
        <w:t>«Слоны умеют помнить».</w:t>
      </w:r>
    </w:p>
    <w:p w:rsidR="0054776C" w:rsidRPr="00381240" w:rsidRDefault="0054776C" w:rsidP="00381240">
      <w:pPr>
        <w:spacing w:line="360" w:lineRule="auto"/>
        <w:ind w:firstLine="709"/>
        <w:jc w:val="both"/>
        <w:rPr>
          <w:color w:val="000000"/>
          <w:sz w:val="28"/>
        </w:rPr>
      </w:pPr>
      <w:r w:rsidRPr="00381240">
        <w:rPr>
          <w:color w:val="000000"/>
          <w:sz w:val="28"/>
        </w:rPr>
        <w:t>Детективная писательница Ариадна Оливер, написавшая более пятидесяти шести романов, являлась для Агаты Кристи самокарикатурой. Главный её герой финн Свен Гьерсон уже порядочно надоел ей, но она продолжает писать о нём, угождая читателям и издателям. Пуаро никогда не интересовался её творчеством. Известно, что она ненавидит алкоголь и публичные выступления и обожает яблоки; часто меняет причёску, головные уборы и одежду.</w:t>
      </w:r>
    </w:p>
    <w:p w:rsidR="0054776C" w:rsidRPr="00456A5B" w:rsidRDefault="0054776C" w:rsidP="00381240">
      <w:pPr>
        <w:spacing w:line="360" w:lineRule="auto"/>
        <w:ind w:firstLine="709"/>
        <w:jc w:val="both"/>
        <w:rPr>
          <w:b/>
          <w:i/>
          <w:color w:val="000000"/>
          <w:sz w:val="28"/>
          <w:szCs w:val="28"/>
        </w:rPr>
      </w:pPr>
      <w:r w:rsidRPr="00456A5B">
        <w:rPr>
          <w:b/>
          <w:i/>
          <w:color w:val="000000"/>
          <w:sz w:val="28"/>
          <w:szCs w:val="28"/>
        </w:rPr>
        <w:t>Старший инспектор Джепп</w:t>
      </w:r>
    </w:p>
    <w:p w:rsidR="0054776C" w:rsidRPr="00381240" w:rsidRDefault="0054776C" w:rsidP="00381240">
      <w:pPr>
        <w:spacing w:line="360" w:lineRule="auto"/>
        <w:ind w:firstLine="709"/>
        <w:jc w:val="both"/>
        <w:rPr>
          <w:color w:val="000000"/>
          <w:sz w:val="28"/>
        </w:rPr>
      </w:pPr>
      <w:r w:rsidRPr="00381240">
        <w:rPr>
          <w:color w:val="000000"/>
          <w:sz w:val="28"/>
        </w:rPr>
        <w:t xml:space="preserve">Старший инспектор Скотланд-Ярда Джепп присутствует почти во всех ранних романах о Пуаро. Он обычно ничем не помогает сыщику, а только ведёт официальное расследование. Впервые появляется в романе «Таинственное происшествие в Стайлз». С Пуаро они познакомились ещё в Бельгии. В некоторых произведениях роль старшего инспектора ограничивается тем, что он арестовывает разоблаченного убийцу. Последний роман, в котором он появляется, </w:t>
      </w:r>
      <w:r w:rsidR="00381240">
        <w:rPr>
          <w:color w:val="000000"/>
          <w:sz w:val="28"/>
        </w:rPr>
        <w:t>–</w:t>
      </w:r>
      <w:r w:rsidR="00381240" w:rsidRPr="00381240">
        <w:rPr>
          <w:color w:val="000000"/>
          <w:sz w:val="28"/>
        </w:rPr>
        <w:t xml:space="preserve"> </w:t>
      </w:r>
      <w:r w:rsidRPr="00381240">
        <w:rPr>
          <w:color w:val="000000"/>
          <w:sz w:val="28"/>
        </w:rPr>
        <w:t>это «Раз, два, три, туфлю застегни».</w:t>
      </w:r>
    </w:p>
    <w:p w:rsidR="0054776C" w:rsidRPr="00456A5B" w:rsidRDefault="0054776C" w:rsidP="00381240">
      <w:pPr>
        <w:spacing w:line="360" w:lineRule="auto"/>
        <w:ind w:firstLine="709"/>
        <w:jc w:val="both"/>
        <w:rPr>
          <w:b/>
          <w:i/>
          <w:color w:val="000000"/>
          <w:sz w:val="28"/>
          <w:szCs w:val="28"/>
        </w:rPr>
      </w:pPr>
      <w:r w:rsidRPr="00456A5B">
        <w:rPr>
          <w:b/>
          <w:i/>
          <w:color w:val="000000"/>
          <w:sz w:val="28"/>
          <w:szCs w:val="28"/>
        </w:rPr>
        <w:t>Мисс Лемон</w:t>
      </w:r>
    </w:p>
    <w:p w:rsidR="0054776C" w:rsidRPr="00381240" w:rsidRDefault="0054776C" w:rsidP="00381240">
      <w:pPr>
        <w:spacing w:line="360" w:lineRule="auto"/>
        <w:ind w:firstLine="709"/>
        <w:jc w:val="both"/>
        <w:rPr>
          <w:color w:val="000000"/>
          <w:sz w:val="28"/>
        </w:rPr>
      </w:pPr>
      <w:r w:rsidRPr="00381240">
        <w:rPr>
          <w:color w:val="000000"/>
          <w:sz w:val="28"/>
        </w:rPr>
        <w:t xml:space="preserve">Мисс Лемон </w:t>
      </w:r>
      <w:r w:rsidR="00381240">
        <w:rPr>
          <w:color w:val="000000"/>
          <w:sz w:val="28"/>
        </w:rPr>
        <w:t>–</w:t>
      </w:r>
      <w:r w:rsidR="00381240" w:rsidRPr="00381240">
        <w:rPr>
          <w:color w:val="000000"/>
          <w:sz w:val="28"/>
        </w:rPr>
        <w:t xml:space="preserve"> </w:t>
      </w:r>
      <w:r w:rsidRPr="00381240">
        <w:rPr>
          <w:color w:val="000000"/>
          <w:sz w:val="28"/>
        </w:rPr>
        <w:t>секретарша Пуаро. Появляется далеко не во всех романах. Роль мисс Лемон незначительна. Пуаро, имея детективное агентство, должен иметь и секретаря. Иногда играет важную роль в расследованиях, помогая Пуаро не только в качестве секретаря.</w:t>
      </w:r>
    </w:p>
    <w:p w:rsidR="009342B8" w:rsidRPr="00381240" w:rsidRDefault="009342B8" w:rsidP="00381240">
      <w:pPr>
        <w:pStyle w:val="2"/>
        <w:keepNext w:val="0"/>
        <w:spacing w:before="0" w:after="0" w:line="360" w:lineRule="auto"/>
        <w:ind w:firstLine="709"/>
        <w:jc w:val="both"/>
        <w:rPr>
          <w:rFonts w:ascii="Times New Roman" w:hAnsi="Times New Roman" w:cs="Times New Roman"/>
          <w:color w:val="000000"/>
        </w:rPr>
      </w:pPr>
      <w:bookmarkStart w:id="14" w:name="_Toc279771865"/>
      <w:r w:rsidRPr="00381240">
        <w:rPr>
          <w:rFonts w:ascii="Times New Roman" w:hAnsi="Times New Roman" w:cs="Times New Roman"/>
          <w:color w:val="000000"/>
        </w:rPr>
        <w:t>Мисс Марпл</w:t>
      </w:r>
      <w:bookmarkEnd w:id="14"/>
    </w:p>
    <w:p w:rsidR="00AE3D41" w:rsidRPr="00381240" w:rsidRDefault="00456A5B" w:rsidP="00381240">
      <w:pPr>
        <w:spacing w:line="360" w:lineRule="auto"/>
        <w:ind w:firstLine="709"/>
        <w:jc w:val="both"/>
        <w:rPr>
          <w:color w:val="000000"/>
          <w:sz w:val="28"/>
        </w:rPr>
      </w:pPr>
      <w:r>
        <w:rPr>
          <w:color w:val="000000"/>
          <w:sz w:val="28"/>
        </w:rPr>
        <w:t>Д</w:t>
      </w:r>
      <w:r w:rsidR="009342B8" w:rsidRPr="00381240">
        <w:rPr>
          <w:color w:val="000000"/>
          <w:sz w:val="28"/>
        </w:rPr>
        <w:t xml:space="preserve">жейн Марпл (англ. Jane Marple), более известная как просто мисс Марпл (англ. Miss Marple) </w:t>
      </w:r>
      <w:r w:rsidR="00381240">
        <w:rPr>
          <w:color w:val="000000"/>
          <w:sz w:val="28"/>
        </w:rPr>
        <w:t>–</w:t>
      </w:r>
      <w:r w:rsidR="00381240" w:rsidRPr="00381240">
        <w:rPr>
          <w:color w:val="000000"/>
          <w:sz w:val="28"/>
        </w:rPr>
        <w:t xml:space="preserve"> </w:t>
      </w:r>
      <w:r w:rsidR="009342B8" w:rsidRPr="00381240">
        <w:rPr>
          <w:color w:val="000000"/>
          <w:sz w:val="28"/>
        </w:rPr>
        <w:t>пе</w:t>
      </w:r>
      <w:r w:rsidR="00AE3D41" w:rsidRPr="00381240">
        <w:rPr>
          <w:color w:val="000000"/>
          <w:sz w:val="28"/>
        </w:rPr>
        <w:t>р</w:t>
      </w:r>
      <w:r w:rsidR="009342B8" w:rsidRPr="00381240">
        <w:rPr>
          <w:color w:val="000000"/>
          <w:sz w:val="28"/>
        </w:rPr>
        <w:t xml:space="preserve">сонаж детективов Агаты Кристи, появившаяся в сборнике рассказов «Тринадцать загадочных случаев» и в 12 её романах. Марпл </w:t>
      </w:r>
      <w:r w:rsidR="00381240">
        <w:rPr>
          <w:color w:val="000000"/>
          <w:sz w:val="28"/>
        </w:rPr>
        <w:t>–</w:t>
      </w:r>
      <w:r w:rsidR="00381240" w:rsidRPr="00381240">
        <w:rPr>
          <w:color w:val="000000"/>
          <w:sz w:val="28"/>
        </w:rPr>
        <w:t xml:space="preserve"> </w:t>
      </w:r>
      <w:r w:rsidR="009342B8" w:rsidRPr="00381240">
        <w:rPr>
          <w:color w:val="000000"/>
          <w:sz w:val="28"/>
        </w:rPr>
        <w:t>старая дева, детектив-любитель, живущая в небольшой английской деревне Сэнт-Мэри-Мид.</w:t>
      </w:r>
      <w:bookmarkStart w:id="15" w:name="_Toc279771866"/>
    </w:p>
    <w:p w:rsidR="009342B8" w:rsidRPr="00456A5B" w:rsidRDefault="009342B8" w:rsidP="00381240">
      <w:pPr>
        <w:pStyle w:val="3"/>
        <w:keepNext w:val="0"/>
        <w:spacing w:before="0" w:after="0" w:line="360" w:lineRule="auto"/>
        <w:ind w:firstLine="709"/>
        <w:jc w:val="both"/>
        <w:rPr>
          <w:rFonts w:ascii="Times New Roman" w:hAnsi="Times New Roman" w:cs="Times New Roman"/>
          <w:i/>
          <w:color w:val="000000"/>
          <w:sz w:val="28"/>
        </w:rPr>
      </w:pPr>
      <w:r w:rsidRPr="00456A5B">
        <w:rPr>
          <w:rFonts w:ascii="Times New Roman" w:hAnsi="Times New Roman" w:cs="Times New Roman"/>
          <w:i/>
          <w:color w:val="000000"/>
          <w:sz w:val="28"/>
        </w:rPr>
        <w:t>История персонажа</w:t>
      </w:r>
      <w:bookmarkEnd w:id="15"/>
    </w:p>
    <w:p w:rsidR="009342B8" w:rsidRDefault="009342B8" w:rsidP="00381240">
      <w:pPr>
        <w:spacing w:line="360" w:lineRule="auto"/>
        <w:ind w:firstLine="709"/>
        <w:jc w:val="both"/>
        <w:rPr>
          <w:color w:val="000000"/>
          <w:sz w:val="28"/>
        </w:rPr>
      </w:pPr>
      <w:r w:rsidRPr="00381240">
        <w:rPr>
          <w:color w:val="000000"/>
          <w:sz w:val="28"/>
        </w:rPr>
        <w:t>Впервые мисс Марпл появилась в рассказе «Тринадцать загадочных случаев», который был опубликован в журнале «The Royal Magazine» в декабре 1927 года, а в 1930 году мисс Марпл впервые становится главной героиней в романе «Убийство в доме викария». В 1940 году Агата Кристи написала роман «Забытое убийство», последний из серии о Мисс Марпл, но не стала его публиковать, дабы не расстраивать читателей, ждавших новых приключений старушки. Роман был опубликован лишь в 1976 году, спустя некоторое время после смерти самой Кристи. В период с 1942 по 1971 годы вышло ещё десять романов, в которых главной героиней была мисс Марпл. Также она встречается в сборнике рассказов «Последние дела мисс Марпл».</w:t>
      </w:r>
    </w:p>
    <w:p w:rsidR="00456A5B" w:rsidRDefault="00456A5B" w:rsidP="00381240">
      <w:pPr>
        <w:spacing w:line="360" w:lineRule="auto"/>
        <w:ind w:firstLine="709"/>
        <w:jc w:val="both"/>
        <w:rPr>
          <w:b/>
          <w:color w:val="000000"/>
          <w:sz w:val="28"/>
        </w:rPr>
      </w:pPr>
    </w:p>
    <w:p w:rsidR="009342B8" w:rsidRPr="00381240" w:rsidRDefault="009342B8" w:rsidP="00381240">
      <w:pPr>
        <w:spacing w:line="360" w:lineRule="auto"/>
        <w:ind w:firstLine="709"/>
        <w:jc w:val="both"/>
        <w:rPr>
          <w:b/>
          <w:color w:val="000000"/>
          <w:sz w:val="28"/>
        </w:rPr>
      </w:pPr>
      <w:r w:rsidRPr="00381240">
        <w:rPr>
          <w:b/>
          <w:color w:val="000000"/>
          <w:sz w:val="28"/>
        </w:rPr>
        <w:t>Агата Кристи «Автобиография»</w:t>
      </w:r>
    </w:p>
    <w:p w:rsidR="00456A5B" w:rsidRDefault="00456A5B" w:rsidP="00381240">
      <w:pPr>
        <w:pStyle w:val="3"/>
        <w:keepNext w:val="0"/>
        <w:spacing w:before="0" w:after="0" w:line="360" w:lineRule="auto"/>
        <w:ind w:firstLine="709"/>
        <w:jc w:val="both"/>
        <w:rPr>
          <w:rFonts w:ascii="Times New Roman" w:hAnsi="Times New Roman" w:cs="Times New Roman"/>
          <w:color w:val="000000"/>
          <w:sz w:val="28"/>
        </w:rPr>
      </w:pPr>
      <w:bookmarkStart w:id="16" w:name="_Toc279771867"/>
    </w:p>
    <w:p w:rsidR="009342B8" w:rsidRPr="00456A5B" w:rsidRDefault="009342B8" w:rsidP="00381240">
      <w:pPr>
        <w:pStyle w:val="3"/>
        <w:keepNext w:val="0"/>
        <w:spacing w:before="0" w:after="0" w:line="360" w:lineRule="auto"/>
        <w:ind w:firstLine="709"/>
        <w:jc w:val="both"/>
        <w:rPr>
          <w:rFonts w:ascii="Times New Roman" w:hAnsi="Times New Roman" w:cs="Times New Roman"/>
          <w:i/>
          <w:color w:val="000000"/>
          <w:sz w:val="28"/>
        </w:rPr>
      </w:pPr>
      <w:r w:rsidRPr="00456A5B">
        <w:rPr>
          <w:rFonts w:ascii="Times New Roman" w:hAnsi="Times New Roman" w:cs="Times New Roman"/>
          <w:i/>
          <w:color w:val="000000"/>
          <w:sz w:val="28"/>
        </w:rPr>
        <w:t>Образ Мисс Марпл</w:t>
      </w:r>
      <w:bookmarkEnd w:id="16"/>
    </w:p>
    <w:p w:rsidR="009342B8" w:rsidRPr="00381240" w:rsidRDefault="009342B8" w:rsidP="00381240">
      <w:pPr>
        <w:spacing w:line="360" w:lineRule="auto"/>
        <w:ind w:firstLine="709"/>
        <w:jc w:val="both"/>
        <w:rPr>
          <w:color w:val="000000"/>
          <w:sz w:val="28"/>
        </w:rPr>
      </w:pPr>
      <w:r w:rsidRPr="00381240">
        <w:rPr>
          <w:color w:val="000000"/>
          <w:sz w:val="28"/>
        </w:rPr>
        <w:t xml:space="preserve">Мисс Джейн Марпл </w:t>
      </w:r>
      <w:r w:rsidR="00381240">
        <w:rPr>
          <w:color w:val="000000"/>
          <w:sz w:val="28"/>
        </w:rPr>
        <w:t>–</w:t>
      </w:r>
      <w:r w:rsidR="00381240" w:rsidRPr="00381240">
        <w:rPr>
          <w:color w:val="000000"/>
          <w:sz w:val="28"/>
        </w:rPr>
        <w:t xml:space="preserve"> </w:t>
      </w:r>
      <w:r w:rsidRPr="00381240">
        <w:rPr>
          <w:color w:val="000000"/>
          <w:sz w:val="28"/>
        </w:rPr>
        <w:t>старая дева, скромно живущая в небольшой английской деревне Сэнт-Мэри-Мид</w:t>
      </w:r>
      <w:r w:rsidR="00F84FEA" w:rsidRPr="00381240">
        <w:rPr>
          <w:color w:val="000000"/>
          <w:sz w:val="28"/>
        </w:rPr>
        <w:t xml:space="preserve"> (</w:t>
      </w:r>
      <w:r w:rsidR="00F84FEA" w:rsidRPr="00385420">
        <w:rPr>
          <w:color w:val="000000"/>
          <w:sz w:val="28"/>
        </w:rPr>
        <w:t>Рис.</w:t>
      </w:r>
      <w:r w:rsidR="00381240" w:rsidRPr="00385420">
        <w:rPr>
          <w:color w:val="000000"/>
          <w:sz w:val="28"/>
        </w:rPr>
        <w:t> 1</w:t>
      </w:r>
      <w:r w:rsidR="00F84FEA" w:rsidRPr="00385420">
        <w:rPr>
          <w:color w:val="000000"/>
          <w:sz w:val="28"/>
        </w:rPr>
        <w:t>0</w:t>
      </w:r>
      <w:r w:rsidR="00F84FEA" w:rsidRPr="00381240">
        <w:rPr>
          <w:color w:val="000000"/>
          <w:sz w:val="28"/>
        </w:rPr>
        <w:t>)</w:t>
      </w:r>
      <w:r w:rsidRPr="00381240">
        <w:rPr>
          <w:color w:val="000000"/>
          <w:sz w:val="28"/>
        </w:rPr>
        <w:t xml:space="preserve">. Её основные занятия </w:t>
      </w:r>
      <w:r w:rsidR="00381240">
        <w:rPr>
          <w:color w:val="000000"/>
          <w:sz w:val="28"/>
        </w:rPr>
        <w:t>–</w:t>
      </w:r>
      <w:r w:rsidR="00381240" w:rsidRPr="00381240">
        <w:rPr>
          <w:color w:val="000000"/>
          <w:sz w:val="28"/>
        </w:rPr>
        <w:t xml:space="preserve"> </w:t>
      </w:r>
      <w:r w:rsidRPr="00381240">
        <w:rPr>
          <w:color w:val="000000"/>
          <w:sz w:val="28"/>
        </w:rPr>
        <w:t xml:space="preserve">уход за растениями в небольшом садике и различные общественные поручения, которые она выполняет часто и с охотой (например, сбор пожертвований на различные местные мероприятия). Периодически она выбирается куда-нибудь, чтобы навестить знакомых, родственников или просто отдохнуть. Постоянно что-нибудь вяжет, дарит вязаные вещи знакомым, родственникам, или отдаёт на благотворительные нужды. Хорошо разбирается в цветах, других растениях и садоводстве вообще. Очень любопытна. В своей деревне, где она прожила большую часть жизни, знает всё обо всех, живо интересуется жизнью соседей, всегда в курсе всех событий, слухов и сплетен. В деревне у неё нет родных, только подруги, в число которых входит большинство пожилых соседок. Её племянник Раймонд </w:t>
      </w:r>
      <w:r w:rsidR="00381240">
        <w:rPr>
          <w:color w:val="000000"/>
          <w:sz w:val="28"/>
        </w:rPr>
        <w:t>–</w:t>
      </w:r>
      <w:r w:rsidR="00381240" w:rsidRPr="00381240">
        <w:rPr>
          <w:color w:val="000000"/>
          <w:sz w:val="28"/>
        </w:rPr>
        <w:t xml:space="preserve"> </w:t>
      </w:r>
      <w:r w:rsidRPr="00381240">
        <w:rPr>
          <w:color w:val="000000"/>
          <w:sz w:val="28"/>
        </w:rPr>
        <w:t>писатель, он живёт в США, временами наезжает в Лондон, не забывает тётушку и периодически помогает ей.</w:t>
      </w:r>
    </w:p>
    <w:p w:rsidR="009342B8" w:rsidRPr="00381240" w:rsidRDefault="009342B8" w:rsidP="00381240">
      <w:pPr>
        <w:spacing w:line="360" w:lineRule="auto"/>
        <w:ind w:firstLine="709"/>
        <w:jc w:val="both"/>
        <w:rPr>
          <w:color w:val="000000"/>
          <w:sz w:val="28"/>
        </w:rPr>
      </w:pPr>
      <w:r w:rsidRPr="00381240">
        <w:rPr>
          <w:color w:val="000000"/>
          <w:sz w:val="28"/>
        </w:rPr>
        <w:t>Мисс Марпл выглядит непрезентабельно, её речь нередко может показаться несвязной и путанной, она склонна в своих объяснениях перескакивать с одного на другое, но при этом у старой леди сильный характер и великолепный аналитический ум, который она очень любит упражнять, разгадывая встречающиеся на её жизненном пути загадки и необычные случаи.</w:t>
      </w:r>
    </w:p>
    <w:p w:rsidR="009342B8" w:rsidRPr="00381240" w:rsidRDefault="009342B8" w:rsidP="00381240">
      <w:pPr>
        <w:spacing w:line="360" w:lineRule="auto"/>
        <w:ind w:firstLine="709"/>
        <w:jc w:val="both"/>
        <w:rPr>
          <w:color w:val="000000"/>
          <w:sz w:val="28"/>
        </w:rPr>
      </w:pPr>
      <w:r w:rsidRPr="00381240">
        <w:rPr>
          <w:color w:val="000000"/>
          <w:sz w:val="28"/>
        </w:rPr>
        <w:t xml:space="preserve">Когда в Сэнт-Мэри-Мид или там, где мисс Марпл в этот момент находится, происходят убийства, она тут же начинает собственное расследование обстоятельств дела (из-за чего полиция относится к её присутствию неодобрительно, хотя некоторые полицейские чины, встречавшиеся со старушкой раньше, проникаются к ней уважением и советуются по ходу расследования дела) и всегда находит разгадку тайны. При этом мисс Марпл никогда не работала в полиции, не является профессиональным криминалистом и, вообще, всегда занималась сугубо мирными делами. Её сила, как детектива-любителя </w:t>
      </w:r>
      <w:r w:rsidR="00381240">
        <w:rPr>
          <w:color w:val="000000"/>
          <w:sz w:val="28"/>
        </w:rPr>
        <w:t>–</w:t>
      </w:r>
      <w:r w:rsidR="00381240" w:rsidRPr="00381240">
        <w:rPr>
          <w:color w:val="000000"/>
          <w:sz w:val="28"/>
        </w:rPr>
        <w:t xml:space="preserve"> </w:t>
      </w:r>
      <w:r w:rsidRPr="00381240">
        <w:rPr>
          <w:color w:val="000000"/>
          <w:sz w:val="28"/>
        </w:rPr>
        <w:t xml:space="preserve">в остром уме, чрезвычайно широкой информированности (в особенности, когда дело касается происшествий в её родной деревне) и, главное, в превосходном знании человеческой натуры. Она считает, что типажи людей, в общем, везде и всегда одинаковы, и правильно определив типаж можно уверенно делать выводы относительно человека. Поэтому один из её «профессиональных приёмов» </w:t>
      </w:r>
      <w:r w:rsidR="00381240">
        <w:rPr>
          <w:color w:val="000000"/>
          <w:sz w:val="28"/>
        </w:rPr>
        <w:t>–</w:t>
      </w:r>
      <w:r w:rsidR="00381240" w:rsidRPr="00381240">
        <w:rPr>
          <w:color w:val="000000"/>
          <w:sz w:val="28"/>
        </w:rPr>
        <w:t xml:space="preserve"> </w:t>
      </w:r>
      <w:r w:rsidRPr="00381240">
        <w:rPr>
          <w:color w:val="000000"/>
          <w:sz w:val="28"/>
        </w:rPr>
        <w:t>найти в прошлом родной деревни какой-либо случай, напоминающий расследуемое происшествие, или человека, своим поведением похожего на того, с которым она имеет дело сейчас, и провести параллель между обстоятельствами прошлого и настоящего события. Как ни далеки бывают события прошлого от нынешнего преступления, эта параллель позволяет мисс Марпл совершенно точно объяснить случившееся и назвать преступника.</w:t>
      </w:r>
    </w:p>
    <w:p w:rsidR="00D8107A" w:rsidRPr="00381240" w:rsidRDefault="009342B8" w:rsidP="00381240">
      <w:pPr>
        <w:spacing w:line="360" w:lineRule="auto"/>
        <w:ind w:firstLine="709"/>
        <w:jc w:val="both"/>
        <w:rPr>
          <w:color w:val="000000"/>
          <w:sz w:val="28"/>
        </w:rPr>
      </w:pPr>
      <w:r w:rsidRPr="00381240">
        <w:rPr>
          <w:color w:val="000000"/>
          <w:sz w:val="28"/>
        </w:rPr>
        <w:t xml:space="preserve">Для мисс Марпл характерен здоровый цинизм </w:t>
      </w:r>
      <w:r w:rsidR="00381240">
        <w:rPr>
          <w:color w:val="000000"/>
          <w:sz w:val="28"/>
        </w:rPr>
        <w:t>–</w:t>
      </w:r>
      <w:r w:rsidR="00381240" w:rsidRPr="00381240">
        <w:rPr>
          <w:color w:val="000000"/>
          <w:sz w:val="28"/>
        </w:rPr>
        <w:t xml:space="preserve"> </w:t>
      </w:r>
      <w:r w:rsidRPr="00381240">
        <w:rPr>
          <w:color w:val="000000"/>
          <w:sz w:val="28"/>
        </w:rPr>
        <w:t xml:space="preserve">она подозревает всех, независимо от репутации, общественного положения и личных симпатий. Она уверена, что любой человек может совершить преступление </w:t>
      </w:r>
      <w:r w:rsidR="00381240">
        <w:rPr>
          <w:color w:val="000000"/>
          <w:sz w:val="28"/>
        </w:rPr>
        <w:t>–</w:t>
      </w:r>
      <w:r w:rsidR="00381240" w:rsidRPr="00381240">
        <w:rPr>
          <w:color w:val="000000"/>
          <w:sz w:val="28"/>
        </w:rPr>
        <w:t xml:space="preserve"> </w:t>
      </w:r>
      <w:r w:rsidRPr="00381240">
        <w:rPr>
          <w:color w:val="000000"/>
          <w:sz w:val="28"/>
        </w:rPr>
        <w:t xml:space="preserve">дело лишь за обстоятельствами, которые подтолкнут его к этому. Говорит, что люди, даже полицейские, слишком многое принимают на веру, вместо того, чтобы тщательно проверять, а ведь «…от любого человека можно ожидать чего угодно </w:t>
      </w:r>
      <w:r w:rsidR="00381240">
        <w:rPr>
          <w:color w:val="000000"/>
          <w:sz w:val="28"/>
        </w:rPr>
        <w:t>–</w:t>
      </w:r>
      <w:r w:rsidR="00381240" w:rsidRPr="00381240">
        <w:rPr>
          <w:color w:val="000000"/>
          <w:sz w:val="28"/>
        </w:rPr>
        <w:t xml:space="preserve"> </w:t>
      </w:r>
      <w:r w:rsidRPr="00381240">
        <w:rPr>
          <w:color w:val="000000"/>
          <w:sz w:val="28"/>
        </w:rPr>
        <w:t>таково свойство человеческой натуры». Она оценивает факты такими, какими их видит, не пытаясь строить скороспелые версии. Богатый жизненный опыт позволяет ей обращать внимание на детали, которые часто ускользают от профессиональных детективов. Наконец, внешность и манеры поведения приятной в общении старушки-сплетницы дают возможность, не вызывая подозрений, разговаривать с людьми на самые разные темы, спрашивать об их личной и семейной жизни, родственниках, денежных делах, просить показать семейный альбом, задавать множество нескромных вопросов и получать на них ответы.</w:t>
      </w:r>
    </w:p>
    <w:p w:rsidR="009342B8" w:rsidRPr="00456A5B" w:rsidRDefault="009342B8" w:rsidP="00381240">
      <w:pPr>
        <w:pStyle w:val="3"/>
        <w:keepNext w:val="0"/>
        <w:spacing w:before="0" w:after="0" w:line="360" w:lineRule="auto"/>
        <w:ind w:firstLine="709"/>
        <w:jc w:val="both"/>
        <w:rPr>
          <w:rFonts w:ascii="Times New Roman" w:hAnsi="Times New Roman" w:cs="Times New Roman"/>
          <w:i/>
          <w:color w:val="000000"/>
          <w:sz w:val="28"/>
        </w:rPr>
      </w:pPr>
      <w:bookmarkStart w:id="17" w:name="_Toc279771868"/>
      <w:r w:rsidRPr="00456A5B">
        <w:rPr>
          <w:rFonts w:ascii="Times New Roman" w:hAnsi="Times New Roman" w:cs="Times New Roman"/>
          <w:i/>
          <w:color w:val="000000"/>
          <w:sz w:val="28"/>
        </w:rPr>
        <w:t>Мисс Марпл в кино и на телевидении</w:t>
      </w:r>
      <w:bookmarkEnd w:id="17"/>
    </w:p>
    <w:p w:rsidR="009342B8" w:rsidRPr="00381240" w:rsidRDefault="009342B8" w:rsidP="00381240">
      <w:pPr>
        <w:spacing w:line="360" w:lineRule="auto"/>
        <w:ind w:firstLine="709"/>
        <w:jc w:val="both"/>
        <w:rPr>
          <w:color w:val="000000"/>
          <w:sz w:val="28"/>
        </w:rPr>
      </w:pPr>
      <w:r w:rsidRPr="00381240">
        <w:rPr>
          <w:color w:val="000000"/>
          <w:sz w:val="28"/>
        </w:rPr>
        <w:t>Первой актрисой, исполнившей роль мисс Марпл на большом экране, была англичанка Маргарет Рутерфорд</w:t>
      </w:r>
      <w:r w:rsidR="00F84FEA" w:rsidRPr="00381240">
        <w:rPr>
          <w:color w:val="000000"/>
          <w:sz w:val="28"/>
        </w:rPr>
        <w:t xml:space="preserve"> (</w:t>
      </w:r>
      <w:r w:rsidR="00F84FEA" w:rsidRPr="00385420">
        <w:rPr>
          <w:color w:val="000000"/>
          <w:sz w:val="28"/>
        </w:rPr>
        <w:t>Рис.</w:t>
      </w:r>
      <w:r w:rsidR="00381240" w:rsidRPr="00385420">
        <w:rPr>
          <w:color w:val="000000"/>
          <w:sz w:val="28"/>
        </w:rPr>
        <w:t> 1</w:t>
      </w:r>
      <w:r w:rsidR="00F84FEA" w:rsidRPr="00385420">
        <w:rPr>
          <w:color w:val="000000"/>
          <w:sz w:val="28"/>
        </w:rPr>
        <w:t>1</w:t>
      </w:r>
      <w:r w:rsidR="00F84FEA" w:rsidRPr="00381240">
        <w:rPr>
          <w:color w:val="000000"/>
          <w:sz w:val="28"/>
        </w:rPr>
        <w:t>)</w:t>
      </w:r>
      <w:r w:rsidRPr="00381240">
        <w:rPr>
          <w:color w:val="000000"/>
          <w:sz w:val="28"/>
        </w:rPr>
        <w:t>, подруга Агаты Кристи. Она появилась в образе Мисс Марпл в пяти фильмах с 1961 по 1965 годы. В 1980 году в фильме «Зеркало треснуло» Мисс Марпл сыграла Энджела Лэнсбери. В 1983</w:t>
      </w:r>
      <w:r w:rsidR="00381240">
        <w:rPr>
          <w:color w:val="000000"/>
          <w:sz w:val="28"/>
        </w:rPr>
        <w:t> </w:t>
      </w:r>
      <w:r w:rsidR="00381240" w:rsidRPr="00381240">
        <w:rPr>
          <w:color w:val="000000"/>
          <w:sz w:val="28"/>
        </w:rPr>
        <w:t>г</w:t>
      </w:r>
      <w:r w:rsidRPr="00381240">
        <w:rPr>
          <w:color w:val="000000"/>
          <w:sz w:val="28"/>
        </w:rPr>
        <w:t>. в фильме «Тайна Чёрных дроздов» Мисс Марпл сыграла советская и эстонская актриса Ита Эвер</w:t>
      </w:r>
      <w:r w:rsidR="00F84FEA" w:rsidRPr="00381240">
        <w:rPr>
          <w:color w:val="000000"/>
          <w:sz w:val="28"/>
        </w:rPr>
        <w:t xml:space="preserve"> (</w:t>
      </w:r>
      <w:r w:rsidR="00F84FEA" w:rsidRPr="00385420">
        <w:rPr>
          <w:color w:val="000000"/>
          <w:sz w:val="28"/>
        </w:rPr>
        <w:t>Рис.</w:t>
      </w:r>
      <w:r w:rsidR="00381240" w:rsidRPr="00385420">
        <w:rPr>
          <w:color w:val="000000"/>
          <w:sz w:val="28"/>
        </w:rPr>
        <w:t> 9</w:t>
      </w:r>
      <w:r w:rsidR="00F84FEA" w:rsidRPr="00381240">
        <w:rPr>
          <w:color w:val="000000"/>
          <w:sz w:val="28"/>
        </w:rPr>
        <w:t>)</w:t>
      </w:r>
      <w:r w:rsidRPr="00381240">
        <w:rPr>
          <w:color w:val="000000"/>
          <w:sz w:val="28"/>
        </w:rPr>
        <w:t>.</w:t>
      </w:r>
    </w:p>
    <w:p w:rsidR="009342B8" w:rsidRPr="00381240" w:rsidRDefault="009342B8" w:rsidP="00381240">
      <w:pPr>
        <w:spacing w:line="360" w:lineRule="auto"/>
        <w:ind w:firstLine="709"/>
        <w:jc w:val="both"/>
        <w:rPr>
          <w:color w:val="000000"/>
          <w:sz w:val="28"/>
        </w:rPr>
      </w:pPr>
      <w:r w:rsidRPr="00381240">
        <w:rPr>
          <w:color w:val="000000"/>
          <w:sz w:val="28"/>
        </w:rPr>
        <w:t>Впервые на телевидении Мисс Марпл сыграла британская актриса Грейси Филдс в 1956 году. В 1970 году на немецком телевидении в образе мисс Марпл появилась Инга Ланген. Американская актриса Хелен Хэйс воплотила её образ в двух телевизионных фильмах в 1983 и в 1984 годах. Но более всего мисс Марпл известна в исполнении Джоан Хиксон, которая сыграла её во всех двенадцати экранизированных романах на канале BBC с 1984 по 1992 годы. С 2005 года британское телевидение начало новый показ серий по романам про мисс Марпл, где роль старушки первоначально исполняла Джеральдин Макьюэн, а затем Джулия Маккинзи.</w:t>
      </w:r>
    </w:p>
    <w:p w:rsidR="009342B8" w:rsidRPr="00381240" w:rsidRDefault="009342B8" w:rsidP="00381240">
      <w:pPr>
        <w:spacing w:line="360" w:lineRule="auto"/>
        <w:ind w:firstLine="709"/>
        <w:jc w:val="both"/>
        <w:rPr>
          <w:color w:val="000000"/>
          <w:sz w:val="28"/>
        </w:rPr>
      </w:pPr>
      <w:r w:rsidRPr="00381240">
        <w:rPr>
          <w:color w:val="000000"/>
          <w:sz w:val="28"/>
        </w:rPr>
        <w:t>С 2004 по 2005 годы на японском телевидении показывался аниме-сериал про Эркюля Пуаро и мисс Марпл.</w:t>
      </w:r>
    </w:p>
    <w:p w:rsidR="001B0948" w:rsidRPr="00381240" w:rsidRDefault="001B0948" w:rsidP="00381240">
      <w:pPr>
        <w:pStyle w:val="2"/>
        <w:keepNext w:val="0"/>
        <w:spacing w:before="0" w:after="0" w:line="360" w:lineRule="auto"/>
        <w:ind w:firstLine="709"/>
        <w:jc w:val="both"/>
        <w:rPr>
          <w:rFonts w:ascii="Times New Roman" w:hAnsi="Times New Roman" w:cs="Times New Roman"/>
          <w:color w:val="000000"/>
        </w:rPr>
      </w:pPr>
      <w:bookmarkStart w:id="18" w:name="_Toc279771869"/>
      <w:r w:rsidRPr="00381240">
        <w:rPr>
          <w:rFonts w:ascii="Times New Roman" w:hAnsi="Times New Roman" w:cs="Times New Roman"/>
          <w:color w:val="000000"/>
        </w:rPr>
        <w:t>Другие сыщики Агаты Кристи</w:t>
      </w:r>
      <w:bookmarkEnd w:id="18"/>
    </w:p>
    <w:p w:rsidR="001B0948" w:rsidRPr="00381240" w:rsidRDefault="001B0948" w:rsidP="00381240">
      <w:pPr>
        <w:spacing w:line="360" w:lineRule="auto"/>
        <w:ind w:firstLine="709"/>
        <w:jc w:val="both"/>
        <w:rPr>
          <w:color w:val="000000"/>
          <w:sz w:val="28"/>
        </w:rPr>
      </w:pPr>
      <w:r w:rsidRPr="00381240">
        <w:rPr>
          <w:b/>
          <w:color w:val="000000"/>
          <w:sz w:val="28"/>
        </w:rPr>
        <w:t>Полковник Рейс</w:t>
      </w:r>
      <w:r w:rsidRPr="00381240">
        <w:rPr>
          <w:color w:val="000000"/>
          <w:sz w:val="28"/>
        </w:rPr>
        <w:t xml:space="preserve"> (англ. Colonel Race) появляется в четырёх романах Агаты Кристи. Полковник </w:t>
      </w:r>
      <w:r w:rsidR="00381240">
        <w:rPr>
          <w:color w:val="000000"/>
          <w:sz w:val="28"/>
        </w:rPr>
        <w:t>–</w:t>
      </w:r>
      <w:r w:rsidR="00381240" w:rsidRPr="00381240">
        <w:rPr>
          <w:color w:val="000000"/>
          <w:sz w:val="28"/>
        </w:rPr>
        <w:t xml:space="preserve"> </w:t>
      </w:r>
      <w:r w:rsidRPr="00381240">
        <w:rPr>
          <w:color w:val="000000"/>
          <w:sz w:val="28"/>
        </w:rPr>
        <w:t>агент Британской разведки, он ездит по миру в поисках международных преступников. Рейс является сотрудником отдела шпионажа MI5. Это высокий, хорошо сложенный, загорелый человек.</w:t>
      </w:r>
    </w:p>
    <w:p w:rsidR="001B0948" w:rsidRPr="00381240" w:rsidRDefault="001B0948" w:rsidP="00381240">
      <w:pPr>
        <w:spacing w:line="360" w:lineRule="auto"/>
        <w:ind w:firstLine="709"/>
        <w:jc w:val="both"/>
        <w:rPr>
          <w:color w:val="000000"/>
          <w:sz w:val="28"/>
        </w:rPr>
      </w:pPr>
      <w:r w:rsidRPr="00381240">
        <w:rPr>
          <w:color w:val="000000"/>
          <w:sz w:val="28"/>
        </w:rPr>
        <w:t>Впервые он появляется в романе «Человек в коричневом костюме», шпионском детективе, события которого разворачиваются в Южной Африке. Он также появятся в двух романах об Эркюле Пуаро «Карты на стол» и «Смерть на Ниле», где помогает Пуаро в его расследовании. В последний раз он появляется в романе 1944 года «Сверкающий цианид», где расследует убийство своего старого друга. В этом романе Рейс уже достиг преклонного возраста.</w:t>
      </w:r>
    </w:p>
    <w:p w:rsidR="001B0948" w:rsidRPr="00381240" w:rsidRDefault="001B0948" w:rsidP="00381240">
      <w:pPr>
        <w:spacing w:line="360" w:lineRule="auto"/>
        <w:ind w:firstLine="709"/>
        <w:jc w:val="both"/>
        <w:rPr>
          <w:color w:val="000000"/>
          <w:sz w:val="28"/>
        </w:rPr>
      </w:pPr>
      <w:r w:rsidRPr="00381240">
        <w:rPr>
          <w:b/>
          <w:color w:val="000000"/>
          <w:sz w:val="28"/>
        </w:rPr>
        <w:t>Паркер Пайн</w:t>
      </w:r>
      <w:r w:rsidRPr="00381240">
        <w:rPr>
          <w:color w:val="000000"/>
          <w:sz w:val="28"/>
        </w:rPr>
        <w:t xml:space="preserve"> (англ. Parker Pyne) </w:t>
      </w:r>
      <w:r w:rsidR="00381240">
        <w:rPr>
          <w:color w:val="000000"/>
          <w:sz w:val="28"/>
        </w:rPr>
        <w:t>–</w:t>
      </w:r>
      <w:r w:rsidR="00381240" w:rsidRPr="00381240">
        <w:rPr>
          <w:color w:val="000000"/>
          <w:sz w:val="28"/>
        </w:rPr>
        <w:t xml:space="preserve"> </w:t>
      </w:r>
      <w:r w:rsidRPr="00381240">
        <w:rPr>
          <w:color w:val="000000"/>
          <w:sz w:val="28"/>
        </w:rPr>
        <w:t>герой 12 рассказов, вошедших в сборник «Расследует Паркер Пайн», а также частично в сборники «Тайна Регаты и другие рассказы» и «Хлопоты в Польенсе и другие истории». Серия о Паркере Пайне это не детективная проза в общепринятом понимании. В основе сюжета, обычно, лежит не преступление, а история клиентов Пайна, которые по разным причинам недовольны своей жизнью. Именно эти недовольства и приводят клиентов в агентство Пайна. В этой серии произведений впервые появляется Мисс Лемон, которая оставит работу у Пайна, чтобы устроиться секретарем к Эркюлю Пуаро.</w:t>
      </w:r>
    </w:p>
    <w:p w:rsidR="003E5CFA" w:rsidRPr="00381240" w:rsidRDefault="001B0948" w:rsidP="00381240">
      <w:pPr>
        <w:spacing w:line="360" w:lineRule="auto"/>
        <w:ind w:firstLine="709"/>
        <w:jc w:val="both"/>
        <w:rPr>
          <w:color w:val="000000"/>
          <w:sz w:val="28"/>
        </w:rPr>
      </w:pPr>
      <w:r w:rsidRPr="00381240">
        <w:rPr>
          <w:b/>
          <w:color w:val="000000"/>
          <w:sz w:val="28"/>
        </w:rPr>
        <w:t>Томми и Таппенс Бересфорды</w:t>
      </w:r>
      <w:r w:rsidRPr="00381240">
        <w:rPr>
          <w:color w:val="000000"/>
          <w:sz w:val="28"/>
        </w:rPr>
        <w:t xml:space="preserve"> (англ. Tommy and Tuppence Beresford), полные имена Томас Бересфорд и Пруденс Каули </w:t>
      </w:r>
      <w:r w:rsidR="00381240">
        <w:rPr>
          <w:color w:val="000000"/>
          <w:sz w:val="28"/>
        </w:rPr>
        <w:t>–</w:t>
      </w:r>
      <w:r w:rsidR="00381240" w:rsidRPr="00381240">
        <w:rPr>
          <w:color w:val="000000"/>
          <w:sz w:val="28"/>
        </w:rPr>
        <w:t xml:space="preserve"> </w:t>
      </w:r>
      <w:r w:rsidRPr="00381240">
        <w:rPr>
          <w:color w:val="000000"/>
          <w:sz w:val="28"/>
        </w:rPr>
        <w:t>молодая семейная пара детективов-любителей, впервые появляющаяся в романе «Таинственный противник» 1922 года, ещё не женатыми. Они начинают свою жизнь с шантажа (ради денег и из интереса), но вскоре обнаруживают, что частный сыск приносит больше денег и удовольствий. В 1929 году Таппенс и Томи появляются в сборнике рассказов «Партнёры по преступлению», в 1941 году в «Н или М?», в 1968 году в «Щёлкни пальцем только раз», и в последний раз в романе «Врата судьбы» 1973 года, который стал последним написанным романом Агаты Кристи, хотя и не последним опубликованным. В отличие от остальных сыщиков Агаты Кристи, Томми и Таппенс стареют вместе с реальным миром и с каждым последующим романом. Так, к последнему роману, где они появляются, им под семьдесят.</w:t>
      </w:r>
    </w:p>
    <w:p w:rsidR="001B0948" w:rsidRPr="00381240" w:rsidRDefault="001B0948" w:rsidP="00381240">
      <w:pPr>
        <w:spacing w:line="360" w:lineRule="auto"/>
        <w:ind w:firstLine="709"/>
        <w:jc w:val="both"/>
        <w:rPr>
          <w:color w:val="000000"/>
          <w:sz w:val="28"/>
        </w:rPr>
      </w:pPr>
      <w:r w:rsidRPr="00381240">
        <w:rPr>
          <w:b/>
          <w:color w:val="000000"/>
          <w:sz w:val="28"/>
        </w:rPr>
        <w:t>Суперинтендант Баттл</w:t>
      </w:r>
      <w:r w:rsidRPr="00381240">
        <w:rPr>
          <w:color w:val="000000"/>
          <w:sz w:val="28"/>
        </w:rPr>
        <w:t xml:space="preserve"> (англ. Superintendent Battle) </w:t>
      </w:r>
      <w:r w:rsidR="00381240">
        <w:rPr>
          <w:color w:val="000000"/>
          <w:sz w:val="28"/>
        </w:rPr>
        <w:t>–</w:t>
      </w:r>
      <w:r w:rsidR="00381240" w:rsidRPr="00381240">
        <w:rPr>
          <w:color w:val="000000"/>
          <w:sz w:val="28"/>
        </w:rPr>
        <w:t xml:space="preserve"> </w:t>
      </w:r>
      <w:r w:rsidRPr="00381240">
        <w:rPr>
          <w:color w:val="000000"/>
          <w:sz w:val="28"/>
        </w:rPr>
        <w:t xml:space="preserve">вымышленный сыщик, герой пяти романов Агаты Кристи. Баттлу поручаются щепетильные дела, связанные с тайными обществами и организациями, а также дела, затрагивающие интересы государства и государственную тайну. Суперинтендант </w:t>
      </w:r>
      <w:r w:rsidR="00381240">
        <w:rPr>
          <w:color w:val="000000"/>
          <w:sz w:val="28"/>
        </w:rPr>
        <w:t>–</w:t>
      </w:r>
      <w:r w:rsidR="00381240" w:rsidRPr="00381240">
        <w:rPr>
          <w:color w:val="000000"/>
          <w:sz w:val="28"/>
        </w:rPr>
        <w:t xml:space="preserve"> </w:t>
      </w:r>
      <w:r w:rsidRPr="00381240">
        <w:rPr>
          <w:color w:val="000000"/>
          <w:sz w:val="28"/>
        </w:rPr>
        <w:t>весьма успешный сотрудник Скотланд-Ярда, он культурный и интеллигентный полицейский, редко показывающий свои эмоции. Кристи мало о нём рассказывает, так остается неизвестным имя Баттла. О семье Баттла известно, что его жену зовут Мэри, и что у них пятеро детей.</w:t>
      </w:r>
    </w:p>
    <w:p w:rsidR="00456A5B" w:rsidRDefault="00456A5B" w:rsidP="00456A5B">
      <w:pPr>
        <w:spacing w:line="360" w:lineRule="auto"/>
        <w:ind w:firstLine="709"/>
        <w:jc w:val="both"/>
        <w:rPr>
          <w:b/>
          <w:sz w:val="28"/>
          <w:szCs w:val="28"/>
        </w:rPr>
      </w:pPr>
      <w:bookmarkStart w:id="19" w:name="_Toc279771870"/>
    </w:p>
    <w:p w:rsidR="001B0948" w:rsidRPr="00456A5B" w:rsidRDefault="001B0948" w:rsidP="00456A5B">
      <w:pPr>
        <w:spacing w:line="360" w:lineRule="auto"/>
        <w:ind w:firstLine="709"/>
        <w:jc w:val="both"/>
        <w:rPr>
          <w:b/>
          <w:sz w:val="28"/>
          <w:szCs w:val="28"/>
        </w:rPr>
      </w:pPr>
      <w:r w:rsidRPr="00456A5B">
        <w:rPr>
          <w:b/>
          <w:sz w:val="28"/>
          <w:szCs w:val="28"/>
        </w:rPr>
        <w:t>Известные высказывания</w:t>
      </w:r>
      <w:bookmarkEnd w:id="19"/>
    </w:p>
    <w:p w:rsidR="001B0948" w:rsidRPr="00381240" w:rsidRDefault="001B0948" w:rsidP="00381240">
      <w:pPr>
        <w:spacing w:line="360" w:lineRule="auto"/>
        <w:ind w:firstLine="709"/>
        <w:jc w:val="both"/>
        <w:rPr>
          <w:color w:val="000000"/>
          <w:sz w:val="28"/>
        </w:rPr>
      </w:pP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Делать вид, что ты что-то знаешь, труднее, чем это узнать.</w:t>
      </w: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 xml:space="preserve">Сплетня </w:t>
      </w:r>
      <w:r w:rsidR="00381240">
        <w:rPr>
          <w:color w:val="000000"/>
          <w:sz w:val="28"/>
        </w:rPr>
        <w:t>–</w:t>
      </w:r>
      <w:r w:rsidR="00381240" w:rsidRPr="00381240">
        <w:rPr>
          <w:color w:val="000000"/>
          <w:sz w:val="28"/>
        </w:rPr>
        <w:t xml:space="preserve"> </w:t>
      </w:r>
      <w:r w:rsidRPr="00381240">
        <w:rPr>
          <w:color w:val="000000"/>
          <w:sz w:val="28"/>
        </w:rPr>
        <w:t>это девятиглавая лернейская гидра, у которой взамен отрубленной вырастает две головы.</w:t>
      </w: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 xml:space="preserve">Мой муж археолог, а археологи </w:t>
      </w:r>
      <w:r w:rsidR="00381240">
        <w:rPr>
          <w:color w:val="000000"/>
          <w:sz w:val="28"/>
        </w:rPr>
        <w:t>–</w:t>
      </w:r>
      <w:r w:rsidR="00381240" w:rsidRPr="00381240">
        <w:rPr>
          <w:color w:val="000000"/>
          <w:sz w:val="28"/>
        </w:rPr>
        <w:t xml:space="preserve"> </w:t>
      </w:r>
      <w:r w:rsidRPr="00381240">
        <w:rPr>
          <w:color w:val="000000"/>
          <w:sz w:val="28"/>
        </w:rPr>
        <w:t>это детективы прошлого.</w:t>
      </w: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Жертвы интересуют меня больше, нежели преступники.</w:t>
      </w: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Женщины редко ошибаются в своих суждениях друг о друге.</w:t>
      </w:r>
    </w:p>
    <w:p w:rsidR="00F97317" w:rsidRPr="00381240" w:rsidRDefault="00F97317" w:rsidP="00381240">
      <w:pPr>
        <w:numPr>
          <w:ilvl w:val="0"/>
          <w:numId w:val="1"/>
        </w:numPr>
        <w:spacing w:line="360" w:lineRule="auto"/>
        <w:ind w:left="0" w:firstLine="709"/>
        <w:jc w:val="both"/>
        <w:rPr>
          <w:color w:val="000000"/>
          <w:sz w:val="28"/>
        </w:rPr>
      </w:pPr>
      <w:r w:rsidRPr="00381240">
        <w:rPr>
          <w:color w:val="000000"/>
          <w:sz w:val="28"/>
        </w:rPr>
        <w:t>Свобода стоит того, чтобы за неё бороться.</w:t>
      </w:r>
    </w:p>
    <w:p w:rsidR="00F97317" w:rsidRPr="00381240" w:rsidRDefault="00456A5B" w:rsidP="00381240">
      <w:pPr>
        <w:pStyle w:val="1"/>
        <w:keepNext w:val="0"/>
        <w:spacing w:before="0" w:after="0" w:line="360" w:lineRule="auto"/>
        <w:ind w:firstLine="709"/>
        <w:jc w:val="both"/>
        <w:rPr>
          <w:rFonts w:ascii="Times New Roman" w:hAnsi="Times New Roman" w:cs="Times New Roman"/>
          <w:color w:val="000000"/>
          <w:sz w:val="28"/>
        </w:rPr>
      </w:pPr>
      <w:bookmarkStart w:id="20" w:name="_Toc279771871"/>
      <w:r>
        <w:rPr>
          <w:rFonts w:ascii="Times New Roman" w:hAnsi="Times New Roman" w:cs="Times New Roman"/>
          <w:color w:val="000000"/>
          <w:sz w:val="28"/>
        </w:rPr>
        <w:br w:type="page"/>
      </w:r>
      <w:r w:rsidR="00F97317" w:rsidRPr="00381240">
        <w:rPr>
          <w:rFonts w:ascii="Times New Roman" w:hAnsi="Times New Roman" w:cs="Times New Roman"/>
          <w:color w:val="000000"/>
          <w:sz w:val="28"/>
        </w:rPr>
        <w:t>Компьютерные игры в России</w:t>
      </w:r>
      <w:bookmarkEnd w:id="20"/>
    </w:p>
    <w:p w:rsidR="00F97317" w:rsidRPr="00381240" w:rsidRDefault="00F97317" w:rsidP="00381240">
      <w:pPr>
        <w:spacing w:line="360" w:lineRule="auto"/>
        <w:ind w:firstLine="709"/>
        <w:jc w:val="both"/>
        <w:rPr>
          <w:color w:val="000000"/>
          <w:sz w:val="28"/>
        </w:rPr>
      </w:pPr>
    </w:p>
    <w:p w:rsidR="00F97317" w:rsidRPr="00381240" w:rsidRDefault="00F97317" w:rsidP="00381240">
      <w:pPr>
        <w:spacing w:line="360" w:lineRule="auto"/>
        <w:ind w:firstLine="709"/>
        <w:jc w:val="both"/>
        <w:rPr>
          <w:color w:val="000000"/>
          <w:sz w:val="28"/>
        </w:rPr>
      </w:pPr>
      <w:r w:rsidRPr="00381240">
        <w:rPr>
          <w:color w:val="000000"/>
          <w:sz w:val="28"/>
        </w:rPr>
        <w:t>Игры, поставленные по сюжетам известных произведений Агаты Кристи.</w:t>
      </w:r>
    </w:p>
    <w:p w:rsidR="00F97317" w:rsidRPr="00381240" w:rsidRDefault="00F97317" w:rsidP="00381240">
      <w:pPr>
        <w:numPr>
          <w:ilvl w:val="0"/>
          <w:numId w:val="4"/>
        </w:numPr>
        <w:spacing w:line="360" w:lineRule="auto"/>
        <w:ind w:left="0" w:firstLine="709"/>
        <w:jc w:val="both"/>
        <w:rPr>
          <w:color w:val="000000"/>
          <w:sz w:val="28"/>
        </w:rPr>
      </w:pPr>
      <w:r w:rsidRPr="00385420">
        <w:rPr>
          <w:color w:val="000000"/>
          <w:sz w:val="28"/>
        </w:rPr>
        <w:t>2006 Агата Кристи: и никого не стало (на основе романа «Десять негритят»)</w:t>
      </w:r>
    </w:p>
    <w:p w:rsidR="00F97317" w:rsidRPr="00381240" w:rsidRDefault="00F97317" w:rsidP="00381240">
      <w:pPr>
        <w:numPr>
          <w:ilvl w:val="0"/>
          <w:numId w:val="3"/>
        </w:numPr>
        <w:spacing w:line="360" w:lineRule="auto"/>
        <w:ind w:left="0" w:firstLine="709"/>
        <w:jc w:val="both"/>
        <w:rPr>
          <w:color w:val="000000"/>
          <w:sz w:val="28"/>
        </w:rPr>
      </w:pPr>
      <w:r w:rsidRPr="00385420">
        <w:rPr>
          <w:color w:val="000000"/>
          <w:sz w:val="28"/>
        </w:rPr>
        <w:t>2007 Агата Кристи: убийство в «Восточном экспрессе»</w:t>
      </w:r>
    </w:p>
    <w:p w:rsidR="00F97317" w:rsidRPr="00381240" w:rsidRDefault="00F97317" w:rsidP="00381240">
      <w:pPr>
        <w:numPr>
          <w:ilvl w:val="0"/>
          <w:numId w:val="2"/>
        </w:numPr>
        <w:spacing w:line="360" w:lineRule="auto"/>
        <w:ind w:left="0" w:firstLine="709"/>
        <w:jc w:val="both"/>
        <w:rPr>
          <w:color w:val="000000"/>
          <w:sz w:val="28"/>
        </w:rPr>
      </w:pPr>
      <w:r w:rsidRPr="00385420">
        <w:rPr>
          <w:color w:val="000000"/>
          <w:sz w:val="28"/>
        </w:rPr>
        <w:t>2008 Агата Кристи: зло под солнцем</w:t>
      </w:r>
      <w:bookmarkStart w:id="21" w:name="_GoBack"/>
      <w:bookmarkEnd w:id="21"/>
    </w:p>
    <w:sectPr w:rsidR="00F97317" w:rsidRPr="00381240" w:rsidSect="00381240">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86" w:rsidRDefault="00495C86">
      <w:r>
        <w:separator/>
      </w:r>
    </w:p>
  </w:endnote>
  <w:endnote w:type="continuationSeparator" w:id="0">
    <w:p w:rsidR="00495C86" w:rsidRDefault="0049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5B" w:rsidRDefault="00456A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5B" w:rsidRDefault="00456A5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5B" w:rsidRDefault="00456A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86" w:rsidRDefault="00495C86">
      <w:r>
        <w:separator/>
      </w:r>
    </w:p>
  </w:footnote>
  <w:footnote w:type="continuationSeparator" w:id="0">
    <w:p w:rsidR="00495C86" w:rsidRDefault="00495C86">
      <w:r>
        <w:continuationSeparator/>
      </w:r>
    </w:p>
  </w:footnote>
  <w:footnote w:id="1">
    <w:p w:rsidR="00495C86" w:rsidRDefault="00D27C88">
      <w:pPr>
        <w:pStyle w:val="aa"/>
      </w:pPr>
      <w:r>
        <w:rPr>
          <w:rStyle w:val="ac"/>
        </w:rPr>
        <w:footnoteRef/>
      </w:r>
      <w:r>
        <w:t xml:space="preserve"> Хотя НЛП был открыт учеными гораздо позже.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5B" w:rsidRDefault="00456A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A1" w:rsidRPr="00456A5B" w:rsidRDefault="00CE1FA1" w:rsidP="00456A5B">
    <w:pPr>
      <w:pStyle w:val="a3"/>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88" w:rsidRPr="00B82011" w:rsidRDefault="00D27C88" w:rsidP="00B820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0566"/>
    <w:multiLevelType w:val="hybridMultilevel"/>
    <w:tmpl w:val="8410D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B54060"/>
    <w:multiLevelType w:val="hybridMultilevel"/>
    <w:tmpl w:val="B2E6D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3638CC"/>
    <w:multiLevelType w:val="hybridMultilevel"/>
    <w:tmpl w:val="35DCB9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7FB3AD8"/>
    <w:multiLevelType w:val="hybridMultilevel"/>
    <w:tmpl w:val="4F7E0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1B7C93"/>
    <w:multiLevelType w:val="hybridMultilevel"/>
    <w:tmpl w:val="EAD8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54F"/>
    <w:rsid w:val="00084727"/>
    <w:rsid w:val="0011719D"/>
    <w:rsid w:val="001B0948"/>
    <w:rsid w:val="001D51C0"/>
    <w:rsid w:val="00223A16"/>
    <w:rsid w:val="002C4544"/>
    <w:rsid w:val="00381240"/>
    <w:rsid w:val="00385420"/>
    <w:rsid w:val="003A4641"/>
    <w:rsid w:val="003E5CFA"/>
    <w:rsid w:val="00456A5B"/>
    <w:rsid w:val="004933D4"/>
    <w:rsid w:val="00495C86"/>
    <w:rsid w:val="004A708E"/>
    <w:rsid w:val="00523B28"/>
    <w:rsid w:val="0054776C"/>
    <w:rsid w:val="005D7825"/>
    <w:rsid w:val="00603300"/>
    <w:rsid w:val="006A1471"/>
    <w:rsid w:val="00767B62"/>
    <w:rsid w:val="00856B5C"/>
    <w:rsid w:val="008D0EF9"/>
    <w:rsid w:val="00914EB1"/>
    <w:rsid w:val="009342B8"/>
    <w:rsid w:val="00A24B0A"/>
    <w:rsid w:val="00A67B7C"/>
    <w:rsid w:val="00A92FBA"/>
    <w:rsid w:val="00AA054F"/>
    <w:rsid w:val="00AC4BE7"/>
    <w:rsid w:val="00AE3D41"/>
    <w:rsid w:val="00B025B3"/>
    <w:rsid w:val="00B82011"/>
    <w:rsid w:val="00C355EB"/>
    <w:rsid w:val="00C70346"/>
    <w:rsid w:val="00C93128"/>
    <w:rsid w:val="00CB6E23"/>
    <w:rsid w:val="00CE1FA1"/>
    <w:rsid w:val="00D27C88"/>
    <w:rsid w:val="00D8107A"/>
    <w:rsid w:val="00D95DE5"/>
    <w:rsid w:val="00E41D41"/>
    <w:rsid w:val="00E92BB4"/>
    <w:rsid w:val="00F352A2"/>
    <w:rsid w:val="00F84FEA"/>
    <w:rsid w:val="00F97317"/>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183C44A-6BCC-462E-BBC3-D33B9E60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92BB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B6E2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92FB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5D7825"/>
    <w:pPr>
      <w:tabs>
        <w:tab w:val="center" w:pos="4677"/>
        <w:tab w:val="right" w:pos="9355"/>
      </w:tabs>
    </w:pPr>
  </w:style>
  <w:style w:type="paragraph" w:styleId="a5">
    <w:name w:val="TOC Heading"/>
    <w:basedOn w:val="1"/>
    <w:next w:val="a"/>
    <w:uiPriority w:val="99"/>
    <w:qFormat/>
    <w:rsid w:val="00C355EB"/>
    <w:pPr>
      <w:keepLines/>
      <w:spacing w:before="480" w:after="0" w:line="276" w:lineRule="auto"/>
      <w:outlineLvl w:val="9"/>
    </w:pPr>
    <w:rPr>
      <w:rFonts w:ascii="Cambria" w:hAnsi="Cambria" w:cs="Times New Roman"/>
      <w:color w:val="365F91"/>
      <w:kern w:val="0"/>
      <w:sz w:val="28"/>
      <w:szCs w:val="28"/>
      <w:lang w:eastAsia="en-US"/>
    </w:rPr>
  </w:style>
  <w:style w:type="character" w:styleId="a6">
    <w:name w:val="page number"/>
    <w:uiPriority w:val="99"/>
    <w:rsid w:val="005D7825"/>
    <w:rPr>
      <w:rFonts w:cs="Times New Roman"/>
    </w:rPr>
  </w:style>
  <w:style w:type="paragraph" w:styleId="a7">
    <w:name w:val="footer"/>
    <w:basedOn w:val="a"/>
    <w:link w:val="a8"/>
    <w:uiPriority w:val="99"/>
    <w:rsid w:val="005D7825"/>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HTML">
    <w:name w:val="HTML Cite"/>
    <w:uiPriority w:val="99"/>
    <w:rsid w:val="00603300"/>
    <w:rPr>
      <w:rFonts w:cs="Times New Roman"/>
      <w:i/>
      <w:iCs/>
    </w:rPr>
  </w:style>
  <w:style w:type="character" w:customStyle="1" w:styleId="apple-converted-space">
    <w:name w:val="apple-converted-space"/>
    <w:uiPriority w:val="99"/>
    <w:rsid w:val="00603300"/>
    <w:rPr>
      <w:rFonts w:cs="Times New Roman"/>
    </w:rPr>
  </w:style>
  <w:style w:type="character" w:styleId="a9">
    <w:name w:val="Hyperlink"/>
    <w:uiPriority w:val="99"/>
    <w:rsid w:val="00603300"/>
    <w:rPr>
      <w:rFonts w:cs="Times New Roman"/>
      <w:color w:val="0000FF"/>
      <w:u w:val="single"/>
    </w:rPr>
  </w:style>
  <w:style w:type="paragraph" w:styleId="aa">
    <w:name w:val="footnote text"/>
    <w:basedOn w:val="a"/>
    <w:link w:val="ab"/>
    <w:uiPriority w:val="99"/>
    <w:semiHidden/>
    <w:rsid w:val="00B025B3"/>
    <w:rPr>
      <w:sz w:val="20"/>
      <w:szCs w:val="20"/>
    </w:rPr>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sid w:val="00B025B3"/>
    <w:rPr>
      <w:rFonts w:cs="Times New Roman"/>
      <w:vertAlign w:val="superscript"/>
    </w:rPr>
  </w:style>
  <w:style w:type="paragraph" w:styleId="ad">
    <w:name w:val="endnote text"/>
    <w:basedOn w:val="a"/>
    <w:link w:val="ae"/>
    <w:uiPriority w:val="99"/>
    <w:semiHidden/>
    <w:rsid w:val="00F352A2"/>
    <w:rPr>
      <w:sz w:val="20"/>
      <w:szCs w:val="20"/>
    </w:rPr>
  </w:style>
  <w:style w:type="character" w:customStyle="1" w:styleId="ae">
    <w:name w:val="Текст кінцевої виноски Знак"/>
    <w:link w:val="ad"/>
    <w:uiPriority w:val="99"/>
    <w:semiHidden/>
    <w:rPr>
      <w:sz w:val="20"/>
      <w:szCs w:val="20"/>
    </w:rPr>
  </w:style>
  <w:style w:type="character" w:styleId="af">
    <w:name w:val="endnote reference"/>
    <w:uiPriority w:val="99"/>
    <w:semiHidden/>
    <w:rsid w:val="00F352A2"/>
    <w:rPr>
      <w:rFonts w:cs="Times New Roman"/>
      <w:vertAlign w:val="superscript"/>
    </w:rPr>
  </w:style>
  <w:style w:type="paragraph" w:styleId="af0">
    <w:name w:val="caption"/>
    <w:basedOn w:val="a"/>
    <w:next w:val="a"/>
    <w:uiPriority w:val="99"/>
    <w:qFormat/>
    <w:rsid w:val="00AC4BE7"/>
    <w:rPr>
      <w:b/>
      <w:bCs/>
      <w:sz w:val="20"/>
      <w:szCs w:val="20"/>
    </w:rPr>
  </w:style>
  <w:style w:type="character" w:styleId="af1">
    <w:name w:val="FollowedHyperlink"/>
    <w:uiPriority w:val="99"/>
    <w:rsid w:val="00084727"/>
    <w:rPr>
      <w:rFonts w:cs="Times New Roman"/>
      <w:color w:val="800080"/>
      <w:u w:val="single"/>
    </w:rPr>
  </w:style>
  <w:style w:type="character" w:customStyle="1" w:styleId="a4">
    <w:name w:val="Верхній колонтитул Знак"/>
    <w:link w:val="a3"/>
    <w:uiPriority w:val="99"/>
    <w:locked/>
    <w:rsid w:val="003E5CFA"/>
    <w:rPr>
      <w:rFonts w:cs="Times New Roman"/>
      <w:sz w:val="24"/>
      <w:szCs w:val="24"/>
    </w:rPr>
  </w:style>
  <w:style w:type="paragraph" w:styleId="11">
    <w:name w:val="toc 1"/>
    <w:basedOn w:val="a"/>
    <w:next w:val="a"/>
    <w:autoRedefine/>
    <w:uiPriority w:val="99"/>
    <w:rsid w:val="00C355EB"/>
  </w:style>
  <w:style w:type="paragraph" w:styleId="21">
    <w:name w:val="toc 2"/>
    <w:basedOn w:val="a"/>
    <w:next w:val="a"/>
    <w:autoRedefine/>
    <w:uiPriority w:val="99"/>
    <w:rsid w:val="00C355EB"/>
    <w:pPr>
      <w:ind w:left="240"/>
    </w:pPr>
  </w:style>
  <w:style w:type="paragraph" w:styleId="31">
    <w:name w:val="toc 3"/>
    <w:basedOn w:val="a"/>
    <w:next w:val="a"/>
    <w:autoRedefine/>
    <w:uiPriority w:val="99"/>
    <w:rsid w:val="00C355EB"/>
    <w:pPr>
      <w:ind w:left="480"/>
    </w:pPr>
  </w:style>
  <w:style w:type="character" w:customStyle="1" w:styleId="apple-style-span">
    <w:name w:val="apple-style-span"/>
    <w:uiPriority w:val="99"/>
    <w:rsid w:val="00CE1F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99528">
      <w:marLeft w:val="0"/>
      <w:marRight w:val="0"/>
      <w:marTop w:val="0"/>
      <w:marBottom w:val="0"/>
      <w:divBdr>
        <w:top w:val="none" w:sz="0" w:space="0" w:color="auto"/>
        <w:left w:val="none" w:sz="0" w:space="0" w:color="auto"/>
        <w:bottom w:val="none" w:sz="0" w:space="0" w:color="auto"/>
        <w:right w:val="none" w:sz="0" w:space="0" w:color="auto"/>
      </w:divBdr>
    </w:div>
    <w:div w:id="1615399529">
      <w:marLeft w:val="0"/>
      <w:marRight w:val="0"/>
      <w:marTop w:val="0"/>
      <w:marBottom w:val="0"/>
      <w:divBdr>
        <w:top w:val="none" w:sz="0" w:space="0" w:color="auto"/>
        <w:left w:val="none" w:sz="0" w:space="0" w:color="auto"/>
        <w:bottom w:val="none" w:sz="0" w:space="0" w:color="auto"/>
        <w:right w:val="none" w:sz="0" w:space="0" w:color="auto"/>
      </w:divBdr>
    </w:div>
    <w:div w:id="1615399530">
      <w:marLeft w:val="0"/>
      <w:marRight w:val="0"/>
      <w:marTop w:val="0"/>
      <w:marBottom w:val="0"/>
      <w:divBdr>
        <w:top w:val="none" w:sz="0" w:space="0" w:color="auto"/>
        <w:left w:val="none" w:sz="0" w:space="0" w:color="auto"/>
        <w:bottom w:val="none" w:sz="0" w:space="0" w:color="auto"/>
        <w:right w:val="none" w:sz="0" w:space="0" w:color="auto"/>
      </w:divBdr>
    </w:div>
    <w:div w:id="1615399531">
      <w:marLeft w:val="0"/>
      <w:marRight w:val="0"/>
      <w:marTop w:val="0"/>
      <w:marBottom w:val="0"/>
      <w:divBdr>
        <w:top w:val="none" w:sz="0" w:space="0" w:color="auto"/>
        <w:left w:val="none" w:sz="0" w:space="0" w:color="auto"/>
        <w:bottom w:val="none" w:sz="0" w:space="0" w:color="auto"/>
        <w:right w:val="none" w:sz="0" w:space="0" w:color="auto"/>
      </w:divBdr>
    </w:div>
    <w:div w:id="1615399532">
      <w:marLeft w:val="0"/>
      <w:marRight w:val="0"/>
      <w:marTop w:val="0"/>
      <w:marBottom w:val="0"/>
      <w:divBdr>
        <w:top w:val="none" w:sz="0" w:space="0" w:color="auto"/>
        <w:left w:val="none" w:sz="0" w:space="0" w:color="auto"/>
        <w:bottom w:val="none" w:sz="0" w:space="0" w:color="auto"/>
        <w:right w:val="none" w:sz="0" w:space="0" w:color="auto"/>
      </w:divBdr>
    </w:div>
    <w:div w:id="1615399533">
      <w:marLeft w:val="0"/>
      <w:marRight w:val="0"/>
      <w:marTop w:val="0"/>
      <w:marBottom w:val="0"/>
      <w:divBdr>
        <w:top w:val="none" w:sz="0" w:space="0" w:color="auto"/>
        <w:left w:val="none" w:sz="0" w:space="0" w:color="auto"/>
        <w:bottom w:val="none" w:sz="0" w:space="0" w:color="auto"/>
        <w:right w:val="none" w:sz="0" w:space="0" w:color="auto"/>
      </w:divBdr>
    </w:div>
    <w:div w:id="1615399534">
      <w:marLeft w:val="0"/>
      <w:marRight w:val="0"/>
      <w:marTop w:val="0"/>
      <w:marBottom w:val="0"/>
      <w:divBdr>
        <w:top w:val="none" w:sz="0" w:space="0" w:color="auto"/>
        <w:left w:val="none" w:sz="0" w:space="0" w:color="auto"/>
        <w:bottom w:val="none" w:sz="0" w:space="0" w:color="auto"/>
        <w:right w:val="none" w:sz="0" w:space="0" w:color="auto"/>
      </w:divBdr>
      <w:divsChild>
        <w:div w:id="1615399538">
          <w:marLeft w:val="0"/>
          <w:marRight w:val="0"/>
          <w:marTop w:val="0"/>
          <w:marBottom w:val="0"/>
          <w:divBdr>
            <w:top w:val="none" w:sz="0" w:space="0" w:color="auto"/>
            <w:left w:val="none" w:sz="0" w:space="0" w:color="auto"/>
            <w:bottom w:val="none" w:sz="0" w:space="0" w:color="auto"/>
            <w:right w:val="none" w:sz="0" w:space="0" w:color="auto"/>
          </w:divBdr>
        </w:div>
      </w:divsChild>
    </w:div>
    <w:div w:id="1615399535">
      <w:marLeft w:val="0"/>
      <w:marRight w:val="0"/>
      <w:marTop w:val="0"/>
      <w:marBottom w:val="0"/>
      <w:divBdr>
        <w:top w:val="none" w:sz="0" w:space="0" w:color="auto"/>
        <w:left w:val="none" w:sz="0" w:space="0" w:color="auto"/>
        <w:bottom w:val="none" w:sz="0" w:space="0" w:color="auto"/>
        <w:right w:val="none" w:sz="0" w:space="0" w:color="auto"/>
      </w:divBdr>
    </w:div>
    <w:div w:id="1615399536">
      <w:marLeft w:val="0"/>
      <w:marRight w:val="0"/>
      <w:marTop w:val="0"/>
      <w:marBottom w:val="0"/>
      <w:divBdr>
        <w:top w:val="none" w:sz="0" w:space="0" w:color="auto"/>
        <w:left w:val="none" w:sz="0" w:space="0" w:color="auto"/>
        <w:bottom w:val="none" w:sz="0" w:space="0" w:color="auto"/>
        <w:right w:val="none" w:sz="0" w:space="0" w:color="auto"/>
      </w:divBdr>
    </w:div>
    <w:div w:id="1615399537">
      <w:marLeft w:val="0"/>
      <w:marRight w:val="0"/>
      <w:marTop w:val="0"/>
      <w:marBottom w:val="0"/>
      <w:divBdr>
        <w:top w:val="none" w:sz="0" w:space="0" w:color="auto"/>
        <w:left w:val="none" w:sz="0" w:space="0" w:color="auto"/>
        <w:bottom w:val="none" w:sz="0" w:space="0" w:color="auto"/>
        <w:right w:val="none" w:sz="0" w:space="0" w:color="auto"/>
      </w:divBdr>
    </w:div>
    <w:div w:id="1615399539">
      <w:marLeft w:val="0"/>
      <w:marRight w:val="0"/>
      <w:marTop w:val="0"/>
      <w:marBottom w:val="0"/>
      <w:divBdr>
        <w:top w:val="none" w:sz="0" w:space="0" w:color="auto"/>
        <w:left w:val="none" w:sz="0" w:space="0" w:color="auto"/>
        <w:bottom w:val="none" w:sz="0" w:space="0" w:color="auto"/>
        <w:right w:val="none" w:sz="0" w:space="0" w:color="auto"/>
      </w:divBdr>
      <w:divsChild>
        <w:div w:id="1615399548">
          <w:marLeft w:val="0"/>
          <w:marRight w:val="0"/>
          <w:marTop w:val="0"/>
          <w:marBottom w:val="0"/>
          <w:divBdr>
            <w:top w:val="none" w:sz="0" w:space="0" w:color="auto"/>
            <w:left w:val="none" w:sz="0" w:space="0" w:color="auto"/>
            <w:bottom w:val="none" w:sz="0" w:space="0" w:color="auto"/>
            <w:right w:val="none" w:sz="0" w:space="0" w:color="auto"/>
          </w:divBdr>
        </w:div>
      </w:divsChild>
    </w:div>
    <w:div w:id="1615399540">
      <w:marLeft w:val="0"/>
      <w:marRight w:val="0"/>
      <w:marTop w:val="0"/>
      <w:marBottom w:val="0"/>
      <w:divBdr>
        <w:top w:val="none" w:sz="0" w:space="0" w:color="auto"/>
        <w:left w:val="none" w:sz="0" w:space="0" w:color="auto"/>
        <w:bottom w:val="none" w:sz="0" w:space="0" w:color="auto"/>
        <w:right w:val="none" w:sz="0" w:space="0" w:color="auto"/>
      </w:divBdr>
    </w:div>
    <w:div w:id="1615399541">
      <w:marLeft w:val="0"/>
      <w:marRight w:val="0"/>
      <w:marTop w:val="0"/>
      <w:marBottom w:val="0"/>
      <w:divBdr>
        <w:top w:val="none" w:sz="0" w:space="0" w:color="auto"/>
        <w:left w:val="none" w:sz="0" w:space="0" w:color="auto"/>
        <w:bottom w:val="none" w:sz="0" w:space="0" w:color="auto"/>
        <w:right w:val="none" w:sz="0" w:space="0" w:color="auto"/>
      </w:divBdr>
    </w:div>
    <w:div w:id="1615399542">
      <w:marLeft w:val="0"/>
      <w:marRight w:val="0"/>
      <w:marTop w:val="0"/>
      <w:marBottom w:val="0"/>
      <w:divBdr>
        <w:top w:val="none" w:sz="0" w:space="0" w:color="auto"/>
        <w:left w:val="none" w:sz="0" w:space="0" w:color="auto"/>
        <w:bottom w:val="none" w:sz="0" w:space="0" w:color="auto"/>
        <w:right w:val="none" w:sz="0" w:space="0" w:color="auto"/>
      </w:divBdr>
    </w:div>
    <w:div w:id="1615399543">
      <w:marLeft w:val="0"/>
      <w:marRight w:val="0"/>
      <w:marTop w:val="0"/>
      <w:marBottom w:val="0"/>
      <w:divBdr>
        <w:top w:val="none" w:sz="0" w:space="0" w:color="auto"/>
        <w:left w:val="none" w:sz="0" w:space="0" w:color="auto"/>
        <w:bottom w:val="none" w:sz="0" w:space="0" w:color="auto"/>
        <w:right w:val="none" w:sz="0" w:space="0" w:color="auto"/>
      </w:divBdr>
    </w:div>
    <w:div w:id="1615399544">
      <w:marLeft w:val="0"/>
      <w:marRight w:val="0"/>
      <w:marTop w:val="0"/>
      <w:marBottom w:val="0"/>
      <w:divBdr>
        <w:top w:val="none" w:sz="0" w:space="0" w:color="auto"/>
        <w:left w:val="none" w:sz="0" w:space="0" w:color="auto"/>
        <w:bottom w:val="none" w:sz="0" w:space="0" w:color="auto"/>
        <w:right w:val="none" w:sz="0" w:space="0" w:color="auto"/>
      </w:divBdr>
    </w:div>
    <w:div w:id="1615399545">
      <w:marLeft w:val="0"/>
      <w:marRight w:val="0"/>
      <w:marTop w:val="0"/>
      <w:marBottom w:val="0"/>
      <w:divBdr>
        <w:top w:val="none" w:sz="0" w:space="0" w:color="auto"/>
        <w:left w:val="none" w:sz="0" w:space="0" w:color="auto"/>
        <w:bottom w:val="none" w:sz="0" w:space="0" w:color="auto"/>
        <w:right w:val="none" w:sz="0" w:space="0" w:color="auto"/>
      </w:divBdr>
    </w:div>
    <w:div w:id="1615399546">
      <w:marLeft w:val="0"/>
      <w:marRight w:val="0"/>
      <w:marTop w:val="0"/>
      <w:marBottom w:val="0"/>
      <w:divBdr>
        <w:top w:val="none" w:sz="0" w:space="0" w:color="auto"/>
        <w:left w:val="none" w:sz="0" w:space="0" w:color="auto"/>
        <w:bottom w:val="none" w:sz="0" w:space="0" w:color="auto"/>
        <w:right w:val="none" w:sz="0" w:space="0" w:color="auto"/>
      </w:divBdr>
    </w:div>
    <w:div w:id="1615399547">
      <w:marLeft w:val="0"/>
      <w:marRight w:val="0"/>
      <w:marTop w:val="0"/>
      <w:marBottom w:val="0"/>
      <w:divBdr>
        <w:top w:val="none" w:sz="0" w:space="0" w:color="auto"/>
        <w:left w:val="none" w:sz="0" w:space="0" w:color="auto"/>
        <w:bottom w:val="none" w:sz="0" w:space="0" w:color="auto"/>
        <w:right w:val="none" w:sz="0" w:space="0" w:color="auto"/>
      </w:divBdr>
    </w:div>
    <w:div w:id="1615399549">
      <w:marLeft w:val="0"/>
      <w:marRight w:val="0"/>
      <w:marTop w:val="0"/>
      <w:marBottom w:val="0"/>
      <w:divBdr>
        <w:top w:val="none" w:sz="0" w:space="0" w:color="auto"/>
        <w:left w:val="none" w:sz="0" w:space="0" w:color="auto"/>
        <w:bottom w:val="none" w:sz="0" w:space="0" w:color="auto"/>
        <w:right w:val="none" w:sz="0" w:space="0" w:color="auto"/>
      </w:divBdr>
    </w:div>
    <w:div w:id="1615399550">
      <w:marLeft w:val="0"/>
      <w:marRight w:val="0"/>
      <w:marTop w:val="0"/>
      <w:marBottom w:val="0"/>
      <w:divBdr>
        <w:top w:val="none" w:sz="0" w:space="0" w:color="auto"/>
        <w:left w:val="none" w:sz="0" w:space="0" w:color="auto"/>
        <w:bottom w:val="none" w:sz="0" w:space="0" w:color="auto"/>
        <w:right w:val="none" w:sz="0" w:space="0" w:color="auto"/>
      </w:divBdr>
    </w:div>
    <w:div w:id="1615399551">
      <w:marLeft w:val="0"/>
      <w:marRight w:val="0"/>
      <w:marTop w:val="0"/>
      <w:marBottom w:val="0"/>
      <w:divBdr>
        <w:top w:val="none" w:sz="0" w:space="0" w:color="auto"/>
        <w:left w:val="none" w:sz="0" w:space="0" w:color="auto"/>
        <w:bottom w:val="none" w:sz="0" w:space="0" w:color="auto"/>
        <w:right w:val="none" w:sz="0" w:space="0" w:color="auto"/>
      </w:divBdr>
    </w:div>
    <w:div w:id="1615399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
  <LinksUpToDate>false</LinksUpToDate>
  <CharactersWithSpaces>31690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Zlata</dc:creator>
  <cp:keywords/>
  <dc:description/>
  <cp:lastModifiedBy>Irina</cp:lastModifiedBy>
  <cp:revision>2</cp:revision>
  <dcterms:created xsi:type="dcterms:W3CDTF">2014-08-10T14:42:00Z</dcterms:created>
  <dcterms:modified xsi:type="dcterms:W3CDTF">2014-08-10T14:42:00Z</dcterms:modified>
</cp:coreProperties>
</file>