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97" w:rsidRPr="00B4429A" w:rsidRDefault="00BF2A97" w:rsidP="00BF2A97">
      <w:pPr>
        <w:spacing w:before="120"/>
        <w:jc w:val="center"/>
        <w:rPr>
          <w:b/>
          <w:sz w:val="32"/>
        </w:rPr>
      </w:pPr>
      <w:r w:rsidRPr="00B4429A">
        <w:rPr>
          <w:b/>
          <w:sz w:val="32"/>
        </w:rPr>
        <w:t>Дмитрий Андреевич Фурманов. Чапаев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В</w:t>
      </w:r>
      <w:r>
        <w:t xml:space="preserve"> </w:t>
      </w:r>
      <w:r w:rsidRPr="00B4429A">
        <w:t>морозную январскую полночь девятнадцатого года с</w:t>
      </w:r>
      <w:r>
        <w:t xml:space="preserve"> </w:t>
      </w:r>
      <w:r w:rsidRPr="00B4429A">
        <w:t>вокзала Иваново-Вознесенска отправляется на</w:t>
      </w:r>
      <w:r>
        <w:t xml:space="preserve"> </w:t>
      </w:r>
      <w:r w:rsidRPr="00B4429A">
        <w:t>колчаковский фронт собранный Фрунзе рабочий отряд. Со</w:t>
      </w:r>
      <w:r>
        <w:t xml:space="preserve"> </w:t>
      </w:r>
      <w:r w:rsidRPr="00B4429A">
        <w:t>всех фабрик и</w:t>
      </w:r>
      <w:r>
        <w:t xml:space="preserve"> </w:t>
      </w:r>
      <w:r w:rsidRPr="00B4429A">
        <w:t>заводов приходят рабочие проводить товарищей. Перед многолюдной толпой выступают с</w:t>
      </w:r>
      <w:r>
        <w:t xml:space="preserve"> </w:t>
      </w:r>
      <w:r w:rsidRPr="00B4429A">
        <w:t>краткими речами ораторы. От</w:t>
      </w:r>
      <w:r>
        <w:t xml:space="preserve"> </w:t>
      </w:r>
      <w:r w:rsidRPr="00B4429A">
        <w:t>имени отряда прощается с</w:t>
      </w:r>
      <w:r>
        <w:t xml:space="preserve"> </w:t>
      </w:r>
      <w:r w:rsidRPr="00B4429A">
        <w:t>ткачами Федор Клычков. Он</w:t>
      </w:r>
      <w:r>
        <w:t xml:space="preserve"> </w:t>
      </w:r>
      <w:r w:rsidRPr="00B4429A">
        <w:t>из</w:t>
      </w:r>
      <w:r>
        <w:t xml:space="preserve"> </w:t>
      </w:r>
      <w:r w:rsidRPr="00B4429A">
        <w:t>бывших студентов, «в</w:t>
      </w:r>
      <w:r>
        <w:t xml:space="preserve"> </w:t>
      </w:r>
      <w:r w:rsidRPr="00B4429A">
        <w:t>революции быстро нащупал в</w:t>
      </w:r>
      <w:r>
        <w:t xml:space="preserve"> </w:t>
      </w:r>
      <w:r w:rsidRPr="00B4429A">
        <w:t>себе хорошего организатора». Рабочие близко знают его и</w:t>
      </w:r>
      <w:r>
        <w:t xml:space="preserve"> </w:t>
      </w:r>
      <w:r w:rsidRPr="00B4429A">
        <w:t>считают</w:t>
      </w:r>
      <w:r>
        <w:t xml:space="preserve"> </w:t>
      </w:r>
      <w:r w:rsidRPr="00B4429A">
        <w:t>своим.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До</w:t>
      </w:r>
      <w:r>
        <w:t xml:space="preserve"> </w:t>
      </w:r>
      <w:r w:rsidRPr="00B4429A">
        <w:t>Самары поезд едет не</w:t>
      </w:r>
      <w:r>
        <w:t xml:space="preserve"> </w:t>
      </w:r>
      <w:r w:rsidRPr="00B4429A">
        <w:t>меньше двух недель. В</w:t>
      </w:r>
      <w:r>
        <w:t xml:space="preserve"> </w:t>
      </w:r>
      <w:r w:rsidRPr="00B4429A">
        <w:t>реввоенсовете Клычков получает оставленную для него командующим 4-й армией записку, в</w:t>
      </w:r>
      <w:r>
        <w:t xml:space="preserve"> </w:t>
      </w:r>
      <w:r w:rsidRPr="00B4429A">
        <w:t>которой Фрунзе приказывает комиссарам следовать немедленно к</w:t>
      </w:r>
      <w:r>
        <w:t xml:space="preserve"> </w:t>
      </w:r>
      <w:r w:rsidRPr="00B4429A">
        <w:t>нему в</w:t>
      </w:r>
      <w:r>
        <w:t xml:space="preserve"> </w:t>
      </w:r>
      <w:r w:rsidRPr="00B4429A">
        <w:t>Уральск, опережая отряд, который из-за разрухи на</w:t>
      </w:r>
      <w:r>
        <w:t xml:space="preserve"> </w:t>
      </w:r>
      <w:r w:rsidRPr="00B4429A">
        <w:t>железной дороге передвигается медленно. На</w:t>
      </w:r>
      <w:r>
        <w:t xml:space="preserve"> </w:t>
      </w:r>
      <w:r w:rsidRPr="00B4429A">
        <w:t>перекладных, в</w:t>
      </w:r>
      <w:r>
        <w:t xml:space="preserve"> </w:t>
      </w:r>
      <w:r w:rsidRPr="00B4429A">
        <w:t>санях, политработники отправляются в</w:t>
      </w:r>
      <w:r>
        <w:t xml:space="preserve"> </w:t>
      </w:r>
      <w:r w:rsidRPr="00B4429A">
        <w:t>путь. Наконец они встречаются в</w:t>
      </w:r>
      <w:r>
        <w:t xml:space="preserve"> </w:t>
      </w:r>
      <w:r w:rsidRPr="00B4429A">
        <w:t>Уральске с</w:t>
      </w:r>
      <w:r>
        <w:t xml:space="preserve"> </w:t>
      </w:r>
      <w:r w:rsidRPr="00B4429A">
        <w:t>Фрунзе. Ещё в</w:t>
      </w:r>
      <w:r>
        <w:t xml:space="preserve"> </w:t>
      </w:r>
      <w:r w:rsidRPr="00B4429A">
        <w:t>дороге Клычков слушает рассказы возниц о</w:t>
      </w:r>
      <w:r>
        <w:t xml:space="preserve"> </w:t>
      </w:r>
      <w:r w:rsidRPr="00B4429A">
        <w:t>Чапаеве как о</w:t>
      </w:r>
      <w:r>
        <w:t xml:space="preserve"> </w:t>
      </w:r>
      <w:r w:rsidRPr="00B4429A">
        <w:t>народном герое. В</w:t>
      </w:r>
      <w:r>
        <w:t xml:space="preserve"> </w:t>
      </w:r>
      <w:r w:rsidRPr="00B4429A">
        <w:t>Уральске Федор Клычков, после временной работы в</w:t>
      </w:r>
      <w:r>
        <w:t xml:space="preserve"> </w:t>
      </w:r>
      <w:r w:rsidRPr="00B4429A">
        <w:t>комитете партии, получает новое назначение</w:t>
      </w:r>
      <w:r>
        <w:t xml:space="preserve"> </w:t>
      </w:r>
      <w:r w:rsidRPr="00B4429A">
        <w:t>— комиссаром в</w:t>
      </w:r>
      <w:r>
        <w:t xml:space="preserve"> </w:t>
      </w:r>
      <w:r w:rsidRPr="00B4429A">
        <w:t>воинскую группу, начальником которой является Чапаев. Непрерывные бои, которые ведет Красная Армия, не</w:t>
      </w:r>
      <w:r>
        <w:t xml:space="preserve"> </w:t>
      </w:r>
      <w:r w:rsidRPr="00B4429A">
        <w:t>дают возможности наладить организационную и</w:t>
      </w:r>
      <w:r>
        <w:t xml:space="preserve"> </w:t>
      </w:r>
      <w:r w:rsidRPr="00B4429A">
        <w:t>политическую работу. Структура воинских частей зачастую настолько запутанна, что непонятно, насколько простирается власть того или иного командира, Клычков присматривается к</w:t>
      </w:r>
      <w:r>
        <w:t xml:space="preserve"> </w:t>
      </w:r>
      <w:r w:rsidRPr="00B4429A">
        <w:t>военспецам, перешедшим на</w:t>
      </w:r>
      <w:r>
        <w:t xml:space="preserve"> </w:t>
      </w:r>
      <w:r w:rsidRPr="00B4429A">
        <w:t>сторону красноармейцев, теряясь иногда в</w:t>
      </w:r>
      <w:r>
        <w:t xml:space="preserve"> </w:t>
      </w:r>
      <w:r w:rsidRPr="00B4429A">
        <w:t>догадках</w:t>
      </w:r>
      <w:r>
        <w:t xml:space="preserve"> </w:t>
      </w:r>
      <w:r w:rsidRPr="00B4429A">
        <w:t>— честно</w:t>
      </w:r>
      <w:r>
        <w:t xml:space="preserve"> </w:t>
      </w:r>
      <w:r w:rsidRPr="00B4429A">
        <w:t>ли эти люди служат новой власти? Федор ожидает приезда Чапаева: этот приезд должен в</w:t>
      </w:r>
      <w:r>
        <w:t xml:space="preserve"> </w:t>
      </w:r>
      <w:r w:rsidRPr="00B4429A">
        <w:t>определенной мере разъяснить неясность создавшегося</w:t>
      </w:r>
      <w:r>
        <w:t xml:space="preserve"> </w:t>
      </w:r>
      <w:r w:rsidRPr="00B4429A">
        <w:t>положения.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Клычков ведет дневник, в</w:t>
      </w:r>
      <w:r>
        <w:t xml:space="preserve"> </w:t>
      </w:r>
      <w:r w:rsidRPr="00B4429A">
        <w:t>котором описывает свои впечатления от</w:t>
      </w:r>
      <w:r>
        <w:t xml:space="preserve"> </w:t>
      </w:r>
      <w:r w:rsidRPr="00B4429A">
        <w:t>первой встречи с</w:t>
      </w:r>
      <w:r>
        <w:t xml:space="preserve"> </w:t>
      </w:r>
      <w:r w:rsidRPr="00B4429A">
        <w:t>Чапаевым. Тот поразил его своим обыкновенным видом человека среднего роста, видимо, небольшой физической силы, но</w:t>
      </w:r>
      <w:r>
        <w:t xml:space="preserve"> </w:t>
      </w:r>
      <w:r w:rsidRPr="00B4429A">
        <w:t>обладающего способностью приковывать к</w:t>
      </w:r>
      <w:r>
        <w:t xml:space="preserve"> </w:t>
      </w:r>
      <w:r w:rsidRPr="00B4429A">
        <w:t>себе внимание окружающих. В</w:t>
      </w:r>
      <w:r>
        <w:t xml:space="preserve"> </w:t>
      </w:r>
      <w:r w:rsidRPr="00B4429A">
        <w:t>Чапаеве чувствуется внутренняя сила, объединяющая вокруг него людей. На</w:t>
      </w:r>
      <w:r>
        <w:t xml:space="preserve"> </w:t>
      </w:r>
      <w:r w:rsidRPr="00B4429A">
        <w:t>первом совещании командиров он</w:t>
      </w:r>
      <w:r>
        <w:t xml:space="preserve"> </w:t>
      </w:r>
      <w:r w:rsidRPr="00B4429A">
        <w:t>выслушивает все мнения и</w:t>
      </w:r>
      <w:r>
        <w:t xml:space="preserve"> </w:t>
      </w:r>
      <w:r w:rsidRPr="00B4429A">
        <w:t>делает свое, неожиданное и</w:t>
      </w:r>
      <w:r>
        <w:t xml:space="preserve"> </w:t>
      </w:r>
      <w:r w:rsidRPr="00B4429A">
        <w:t>точное, заключение. Клычков понимает, как много в</w:t>
      </w:r>
      <w:r>
        <w:t xml:space="preserve"> </w:t>
      </w:r>
      <w:r w:rsidRPr="00B4429A">
        <w:t>Чапаеве стихийного, неудержимого, и</w:t>
      </w:r>
      <w:r>
        <w:t xml:space="preserve"> </w:t>
      </w:r>
      <w:r w:rsidRPr="00B4429A">
        <w:t>видит свою роль в</w:t>
      </w:r>
      <w:r>
        <w:t xml:space="preserve"> </w:t>
      </w:r>
      <w:r w:rsidRPr="00B4429A">
        <w:t>том, чтобы в</w:t>
      </w:r>
      <w:r>
        <w:t xml:space="preserve"> </w:t>
      </w:r>
      <w:r w:rsidRPr="00B4429A">
        <w:t>дальнейшем оказывать на</w:t>
      </w:r>
      <w:r>
        <w:t xml:space="preserve"> </w:t>
      </w:r>
      <w:r w:rsidRPr="00B4429A">
        <w:t>истинно народного командира идейное</w:t>
      </w:r>
      <w:r>
        <w:t xml:space="preserve"> </w:t>
      </w:r>
      <w:r w:rsidRPr="00B4429A">
        <w:t>влияние.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В</w:t>
      </w:r>
      <w:r>
        <w:t xml:space="preserve"> </w:t>
      </w:r>
      <w:r w:rsidRPr="00B4429A">
        <w:t>первом своем бою за</w:t>
      </w:r>
      <w:r>
        <w:t xml:space="preserve"> </w:t>
      </w:r>
      <w:r w:rsidRPr="00B4429A">
        <w:t>станицу Сломихинскую Клычков видит, как Чапаев носится на</w:t>
      </w:r>
      <w:r>
        <w:t xml:space="preserve"> </w:t>
      </w:r>
      <w:r w:rsidRPr="00B4429A">
        <w:t>коне по</w:t>
      </w:r>
      <w:r>
        <w:t xml:space="preserve"> </w:t>
      </w:r>
      <w:r w:rsidRPr="00B4429A">
        <w:t>всему переднему краю, отдавая необходимые приказы, подбадривая бойцов, поспевая в</w:t>
      </w:r>
      <w:r>
        <w:t xml:space="preserve"> </w:t>
      </w:r>
      <w:r w:rsidRPr="00B4429A">
        <w:t>самые жаркие точки в</w:t>
      </w:r>
      <w:r>
        <w:t xml:space="preserve"> </w:t>
      </w:r>
      <w:r w:rsidRPr="00B4429A">
        <w:t>самый нужный момент. Комиссар восхищается командиром, тем более что сам из-за своей неопытности отстает от</w:t>
      </w:r>
      <w:r>
        <w:t xml:space="preserve"> </w:t>
      </w:r>
      <w:r w:rsidRPr="00B4429A">
        <w:t>ворвавшихся в</w:t>
      </w:r>
      <w:r>
        <w:t xml:space="preserve"> </w:t>
      </w:r>
      <w:r w:rsidRPr="00B4429A">
        <w:t>станицу красноармейцев. В</w:t>
      </w:r>
      <w:r>
        <w:t xml:space="preserve"> </w:t>
      </w:r>
      <w:r w:rsidRPr="00B4429A">
        <w:t>Сломихинской начинаются грабежи, которые Чапаев прекращает одним своим выступлением перед красноармейцами: «Я</w:t>
      </w:r>
      <w:r>
        <w:t xml:space="preserve"> </w:t>
      </w:r>
      <w:r w:rsidRPr="00B4429A">
        <w:t>приказываю вам больше никогда не</w:t>
      </w:r>
      <w:r>
        <w:t xml:space="preserve"> </w:t>
      </w:r>
      <w:r w:rsidRPr="00B4429A">
        <w:t>грабить. Грабят только подлецы. Поняли?!" И</w:t>
      </w:r>
      <w:r>
        <w:t xml:space="preserve"> </w:t>
      </w:r>
      <w:r w:rsidRPr="00B4429A">
        <w:t>его беспрекословно слушаются</w:t>
      </w:r>
      <w:r>
        <w:t xml:space="preserve"> </w:t>
      </w:r>
      <w:r w:rsidRPr="00B4429A">
        <w:t>— впрочем, возвращая награбленное только бедным. То, что взяли у</w:t>
      </w:r>
      <w:r>
        <w:t xml:space="preserve"> </w:t>
      </w:r>
      <w:r w:rsidRPr="00B4429A">
        <w:t>богатых, делят для продажи, чтобы были деньги</w:t>
      </w:r>
      <w:r>
        <w:t xml:space="preserve"> </w:t>
      </w:r>
      <w:r w:rsidRPr="00B4429A">
        <w:t>на</w:t>
      </w:r>
      <w:r>
        <w:t xml:space="preserve"> </w:t>
      </w:r>
      <w:r w:rsidRPr="00B4429A">
        <w:t>жалованье.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Фрунзе по</w:t>
      </w:r>
      <w:r>
        <w:t xml:space="preserve"> </w:t>
      </w:r>
      <w:r w:rsidRPr="00B4429A">
        <w:t>прямому проводу вызывает Чапаева и</w:t>
      </w:r>
      <w:r>
        <w:t xml:space="preserve"> </w:t>
      </w:r>
      <w:r w:rsidRPr="00B4429A">
        <w:t>Клычкова к</w:t>
      </w:r>
      <w:r>
        <w:t xml:space="preserve"> </w:t>
      </w:r>
      <w:r w:rsidRPr="00B4429A">
        <w:t>себе в</w:t>
      </w:r>
      <w:r>
        <w:t xml:space="preserve"> </w:t>
      </w:r>
      <w:r w:rsidRPr="00B4429A">
        <w:t>Самару. Там он</w:t>
      </w:r>
      <w:r>
        <w:t xml:space="preserve"> </w:t>
      </w:r>
      <w:r w:rsidRPr="00B4429A">
        <w:t>назначает Чапаева начальником дивизии, предварительно приказав Клычкову охлаждать партизанский пыл своего командира. Федор поясняет Фрунзе, что как раз в</w:t>
      </w:r>
      <w:r>
        <w:t xml:space="preserve"> </w:t>
      </w:r>
      <w:r w:rsidRPr="00B4429A">
        <w:t>этом направлении и</w:t>
      </w:r>
      <w:r>
        <w:t xml:space="preserve"> </w:t>
      </w:r>
      <w:r w:rsidRPr="00B4429A">
        <w:t>ведет свою</w:t>
      </w:r>
      <w:r>
        <w:t xml:space="preserve"> </w:t>
      </w:r>
      <w:r w:rsidRPr="00B4429A">
        <w:t>работу.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Чапаев рассказывает Клычкову свою биографию. Он</w:t>
      </w:r>
      <w:r>
        <w:t xml:space="preserve"> </w:t>
      </w:r>
      <w:r w:rsidRPr="00B4429A">
        <w:t>говорит, что родился у</w:t>
      </w:r>
      <w:r>
        <w:t xml:space="preserve"> </w:t>
      </w:r>
      <w:r w:rsidRPr="00B4429A">
        <w:t>дочери казанского губернатора от</w:t>
      </w:r>
      <w:r>
        <w:t xml:space="preserve"> </w:t>
      </w:r>
      <w:r w:rsidRPr="00B4429A">
        <w:t>артиста-цыгана, в</w:t>
      </w:r>
      <w:r>
        <w:t xml:space="preserve"> </w:t>
      </w:r>
      <w:r w:rsidRPr="00B4429A">
        <w:t>чем Клычков несколько сомневается, приписывая этот факт чрезмерной фантазии народного героя. В</w:t>
      </w:r>
      <w:r>
        <w:t xml:space="preserve"> </w:t>
      </w:r>
      <w:r w:rsidRPr="00B4429A">
        <w:t>остальном биография довольно обычная: Чапаев в</w:t>
      </w:r>
      <w:r>
        <w:t xml:space="preserve"> </w:t>
      </w:r>
      <w:r w:rsidRPr="00B4429A">
        <w:t>детстве пас скотину, работал плотником, торговал в</w:t>
      </w:r>
      <w:r>
        <w:t xml:space="preserve"> </w:t>
      </w:r>
      <w:r w:rsidRPr="00B4429A">
        <w:t>лавке у</w:t>
      </w:r>
      <w:r>
        <w:t xml:space="preserve"> </w:t>
      </w:r>
      <w:r w:rsidRPr="00B4429A">
        <w:t>купца, где и</w:t>
      </w:r>
      <w:r>
        <w:t xml:space="preserve"> </w:t>
      </w:r>
      <w:r w:rsidRPr="00B4429A">
        <w:t>возненавидел купцов-обманщиков, ходил по</w:t>
      </w:r>
      <w:r>
        <w:t xml:space="preserve"> </w:t>
      </w:r>
      <w:r w:rsidRPr="00B4429A">
        <w:t>Волге с</w:t>
      </w:r>
      <w:r>
        <w:t xml:space="preserve"> </w:t>
      </w:r>
      <w:r w:rsidRPr="00B4429A">
        <w:t>шарманкой. Когда началась война, пошел служить в</w:t>
      </w:r>
      <w:r>
        <w:t xml:space="preserve"> </w:t>
      </w:r>
      <w:r w:rsidRPr="00B4429A">
        <w:t>армию. Из-за измены жены бросил её, забрав детей, которые живут сейчас у</w:t>
      </w:r>
      <w:r>
        <w:t xml:space="preserve"> </w:t>
      </w:r>
      <w:r w:rsidRPr="00B4429A">
        <w:t>одной вдовы. Всю жизнь он</w:t>
      </w:r>
      <w:r>
        <w:t xml:space="preserve"> </w:t>
      </w:r>
      <w:r w:rsidRPr="00B4429A">
        <w:t>хотел учиться, старался по</w:t>
      </w:r>
      <w:r>
        <w:t xml:space="preserve"> </w:t>
      </w:r>
      <w:r w:rsidRPr="00B4429A">
        <w:t>возможности больше читать</w:t>
      </w:r>
      <w:r>
        <w:t xml:space="preserve"> </w:t>
      </w:r>
      <w:r w:rsidRPr="00B4429A">
        <w:t>— и</w:t>
      </w:r>
      <w:r>
        <w:t xml:space="preserve"> </w:t>
      </w:r>
      <w:r w:rsidRPr="00B4429A">
        <w:t>болезненно чувствует недостаток образования, говоря о</w:t>
      </w:r>
      <w:r>
        <w:t xml:space="preserve"> </w:t>
      </w:r>
      <w:r w:rsidRPr="00B4429A">
        <w:t>себе: «Как есть темный</w:t>
      </w:r>
      <w:r>
        <w:t xml:space="preserve"> </w:t>
      </w:r>
      <w:r w:rsidRPr="00B4429A">
        <w:t>человек!»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Дивизия Чапаева воюет против Колчака. Победы чередуются с</w:t>
      </w:r>
      <w:r>
        <w:t xml:space="preserve"> </w:t>
      </w:r>
      <w:r w:rsidRPr="00B4429A">
        <w:t>временными неудачами, после которых Клычков настоятельно советует Чапаеву учиться стратегии. В</w:t>
      </w:r>
      <w:r>
        <w:t xml:space="preserve"> </w:t>
      </w:r>
      <w:r w:rsidRPr="00B4429A">
        <w:t>спорах, иногда очень острых, Чапаев все чаще прислушивается к</w:t>
      </w:r>
      <w:r>
        <w:t xml:space="preserve"> </w:t>
      </w:r>
      <w:r w:rsidRPr="00B4429A">
        <w:t>своему комиссару. Бугуруслан, Белебей, Уфа, Уральск</w:t>
      </w:r>
      <w:r>
        <w:t xml:space="preserve"> </w:t>
      </w:r>
      <w:r w:rsidRPr="00B4429A">
        <w:t>— вот вехи героического пути дивизии. Клычков, сближаясь с</w:t>
      </w:r>
      <w:r>
        <w:t xml:space="preserve"> </w:t>
      </w:r>
      <w:r w:rsidRPr="00B4429A">
        <w:t>Чапаевым, наблюдает становление его полководческого таланта. Авторитет легендарного комдива в</w:t>
      </w:r>
      <w:r>
        <w:t xml:space="preserve"> </w:t>
      </w:r>
      <w:r w:rsidRPr="00B4429A">
        <w:t>войсках</w:t>
      </w:r>
      <w:r>
        <w:t xml:space="preserve"> </w:t>
      </w:r>
      <w:r w:rsidRPr="00B4429A">
        <w:t>огромен.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Дивизия идет на</w:t>
      </w:r>
      <w:r>
        <w:t xml:space="preserve"> </w:t>
      </w:r>
      <w:r w:rsidRPr="00B4429A">
        <w:t>Лбищенск, от</w:t>
      </w:r>
      <w:r>
        <w:t xml:space="preserve"> </w:t>
      </w:r>
      <w:r w:rsidRPr="00B4429A">
        <w:t>которого до</w:t>
      </w:r>
      <w:r>
        <w:t xml:space="preserve"> </w:t>
      </w:r>
      <w:r w:rsidRPr="00B4429A">
        <w:t>Уральска больше сотни верст. Кругом</w:t>
      </w:r>
      <w:r>
        <w:t xml:space="preserve"> </w:t>
      </w:r>
      <w:r w:rsidRPr="00B4429A">
        <w:t>— степи. Население встречает красные полки враждебно. Все больше засылается к</w:t>
      </w:r>
      <w:r>
        <w:t xml:space="preserve"> </w:t>
      </w:r>
      <w:r w:rsidRPr="00B4429A">
        <w:t>чапаевцам лазутчиков, которые доносят колчаковцам о</w:t>
      </w:r>
      <w:r>
        <w:t xml:space="preserve"> </w:t>
      </w:r>
      <w:r w:rsidRPr="00B4429A">
        <w:t>плохом снабжении красногвардейцев. Не</w:t>
      </w:r>
      <w:r>
        <w:t xml:space="preserve"> </w:t>
      </w:r>
      <w:r w:rsidRPr="00B4429A">
        <w:t>хватает снарядов, патронов, хлеба. Белые застигают врасплох измотанные и</w:t>
      </w:r>
      <w:r>
        <w:t xml:space="preserve"> </w:t>
      </w:r>
      <w:r w:rsidRPr="00B4429A">
        <w:t>голодные отряды красноармейцев. Чапаев вынужден мотаться по</w:t>
      </w:r>
      <w:r>
        <w:t xml:space="preserve"> </w:t>
      </w:r>
      <w:r w:rsidRPr="00B4429A">
        <w:t>степи на</w:t>
      </w:r>
      <w:r>
        <w:t xml:space="preserve"> </w:t>
      </w:r>
      <w:r w:rsidRPr="00B4429A">
        <w:t>автомобиле, на</w:t>
      </w:r>
      <w:r>
        <w:t xml:space="preserve"> </w:t>
      </w:r>
      <w:r w:rsidRPr="00B4429A">
        <w:t>конях, чтобы более оперативно руководить разрозненными частями. Клычкова отзывают из</w:t>
      </w:r>
      <w:r>
        <w:t xml:space="preserve"> </w:t>
      </w:r>
      <w:r w:rsidRPr="00B4429A">
        <w:t>дивизии в</w:t>
      </w:r>
      <w:r>
        <w:t xml:space="preserve"> </w:t>
      </w:r>
      <w:r w:rsidRPr="00B4429A">
        <w:t>Самару, как он</w:t>
      </w:r>
      <w:r>
        <w:t xml:space="preserve"> </w:t>
      </w:r>
      <w:r w:rsidRPr="00B4429A">
        <w:t>ни</w:t>
      </w:r>
      <w:r>
        <w:t xml:space="preserve"> </w:t>
      </w:r>
      <w:r w:rsidRPr="00B4429A">
        <w:t>просил оставить его работать рядом с</w:t>
      </w:r>
      <w:r>
        <w:t xml:space="preserve"> </w:t>
      </w:r>
      <w:r w:rsidRPr="00B4429A">
        <w:t>Чапаевым, учитывая складывающиеся</w:t>
      </w:r>
      <w:r>
        <w:t xml:space="preserve"> </w:t>
      </w:r>
      <w:r w:rsidRPr="00B4429A">
        <w:t>трудности.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Во</w:t>
      </w:r>
      <w:r>
        <w:t xml:space="preserve"> </w:t>
      </w:r>
      <w:r w:rsidRPr="00B4429A">
        <w:t>Лбишенске стоит штаб дивизии, отсюда Чапаев ежедневно продолжает объезжать бригады. Разведка докладывает, что крупных сил казаков рядом со</w:t>
      </w:r>
      <w:r>
        <w:t xml:space="preserve"> </w:t>
      </w:r>
      <w:r w:rsidRPr="00B4429A">
        <w:t>станицей не</w:t>
      </w:r>
      <w:r>
        <w:t xml:space="preserve"> </w:t>
      </w:r>
      <w:r w:rsidRPr="00B4429A">
        <w:t>обнаружено. Ночью по</w:t>
      </w:r>
      <w:r>
        <w:t xml:space="preserve"> </w:t>
      </w:r>
      <w:r w:rsidRPr="00B4429A">
        <w:t>чьему-то приказу снимают усиленный караул; Чапаев такого приказа не</w:t>
      </w:r>
      <w:r>
        <w:t xml:space="preserve"> </w:t>
      </w:r>
      <w:r w:rsidRPr="00B4429A">
        <w:t>давал. На</w:t>
      </w:r>
      <w:r>
        <w:t xml:space="preserve"> </w:t>
      </w:r>
      <w:r w:rsidRPr="00B4429A">
        <w:t>рассвете казаки застают чапаевцев врасплох. В</w:t>
      </w:r>
      <w:r>
        <w:t xml:space="preserve"> </w:t>
      </w:r>
      <w:r w:rsidRPr="00B4429A">
        <w:t>коротком и</w:t>
      </w:r>
      <w:r>
        <w:t xml:space="preserve"> </w:t>
      </w:r>
      <w:r w:rsidRPr="00B4429A">
        <w:t>страшном бою погибают почти все. Чапаев ранен в</w:t>
      </w:r>
      <w:r>
        <w:t xml:space="preserve"> </w:t>
      </w:r>
      <w:r w:rsidRPr="00B4429A">
        <w:t>руку. Рядом с</w:t>
      </w:r>
      <w:r>
        <w:t xml:space="preserve"> </w:t>
      </w:r>
      <w:r w:rsidRPr="00B4429A">
        <w:t>ним постоянно находится верный вестовой Петька Исаев, который героически погибает на</w:t>
      </w:r>
      <w:r>
        <w:t xml:space="preserve"> </w:t>
      </w:r>
      <w:r w:rsidRPr="00B4429A">
        <w:t>берегу Урала. Чапаева пытаются переправить через реку. Когда Чапаев почти достигает противоположного берега, пуля попадает ему</w:t>
      </w:r>
      <w:r>
        <w:t xml:space="preserve"> </w:t>
      </w:r>
      <w:r w:rsidRPr="00B4429A">
        <w:t>в</w:t>
      </w:r>
      <w:r>
        <w:t xml:space="preserve"> </w:t>
      </w:r>
      <w:r w:rsidRPr="00B4429A">
        <w:t>голову.</w:t>
      </w:r>
    </w:p>
    <w:p w:rsidR="00BF2A97" w:rsidRPr="00B4429A" w:rsidRDefault="00BF2A97" w:rsidP="00BF2A97">
      <w:pPr>
        <w:spacing w:before="120"/>
        <w:ind w:firstLine="567"/>
        <w:jc w:val="both"/>
      </w:pPr>
      <w:r w:rsidRPr="00B4429A">
        <w:t>Оставшиеся части дивизии с</w:t>
      </w:r>
      <w:r>
        <w:t xml:space="preserve"> </w:t>
      </w:r>
      <w:r w:rsidRPr="00B4429A">
        <w:t>боями прорываются из</w:t>
      </w:r>
      <w:r>
        <w:t xml:space="preserve"> </w:t>
      </w:r>
      <w:r w:rsidRPr="00B4429A">
        <w:t>окружения, вспоминая тех, «что с</w:t>
      </w:r>
      <w:r>
        <w:t xml:space="preserve"> </w:t>
      </w:r>
      <w:r w:rsidRPr="00B4429A">
        <w:t>беззаветным мужеством отдали свои жизни на</w:t>
      </w:r>
      <w:r>
        <w:t xml:space="preserve"> </w:t>
      </w:r>
      <w:r w:rsidRPr="00B4429A">
        <w:t>берегах и</w:t>
      </w:r>
      <w:r>
        <w:t xml:space="preserve"> </w:t>
      </w:r>
      <w:r w:rsidRPr="00B4429A">
        <w:t>в</w:t>
      </w:r>
      <w:r>
        <w:t xml:space="preserve"> </w:t>
      </w:r>
      <w:r w:rsidRPr="00B4429A">
        <w:t>волнах неспокойного</w:t>
      </w:r>
      <w:r>
        <w:t xml:space="preserve"> </w:t>
      </w:r>
      <w:r w:rsidRPr="00B4429A">
        <w:t>Урала».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A97"/>
    <w:rsid w:val="002D2F75"/>
    <w:rsid w:val="0062640E"/>
    <w:rsid w:val="00811DD4"/>
    <w:rsid w:val="00B4429A"/>
    <w:rsid w:val="00B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11884-1C1B-48A4-8B48-815945B0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2A9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BF2A9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4798</Characters>
  <Application>Microsoft Office Word</Application>
  <DocSecurity>0</DocSecurity>
  <Lines>39</Lines>
  <Paragraphs>11</Paragraphs>
  <ScaleCrop>false</ScaleCrop>
  <Company>Home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Андреевич Фурманов</dc:title>
  <dc:subject/>
  <dc:creator>User</dc:creator>
  <cp:keywords/>
  <dc:description/>
  <cp:lastModifiedBy>admin</cp:lastModifiedBy>
  <cp:revision>2</cp:revision>
  <dcterms:created xsi:type="dcterms:W3CDTF">2014-02-19T23:22:00Z</dcterms:created>
  <dcterms:modified xsi:type="dcterms:W3CDTF">2014-02-19T23:22:00Z</dcterms:modified>
</cp:coreProperties>
</file>