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9CA" w:rsidRDefault="003809CA">
      <w:pPr>
        <w:rPr>
          <w:sz w:val="23"/>
        </w:rPr>
      </w:pPr>
    </w:p>
    <w:p w:rsidR="003809CA" w:rsidRDefault="003F2A4E">
      <w:pPr>
        <w:jc w:val="both"/>
        <w:outlineLvl w:val="0"/>
        <w:rPr>
          <w:b/>
          <w:sz w:val="28"/>
        </w:rPr>
      </w:pPr>
      <w:r>
        <w:rPr>
          <w:b/>
          <w:sz w:val="28"/>
        </w:rPr>
        <w:t xml:space="preserve">                                   ДЖОРДЖ  ГОРДОН  БАЙРОН</w:t>
      </w:r>
    </w:p>
    <w:p w:rsidR="003809CA" w:rsidRDefault="003F2A4E">
      <w:pPr>
        <w:jc w:val="both"/>
        <w:outlineLvl w:val="0"/>
        <w:rPr>
          <w:b/>
          <w:sz w:val="28"/>
        </w:rPr>
      </w:pPr>
      <w:r>
        <w:rPr>
          <w:b/>
          <w:sz w:val="28"/>
        </w:rPr>
        <w:t xml:space="preserve">                                         1788 – 1824</w:t>
      </w:r>
    </w:p>
    <w:p w:rsidR="003809CA" w:rsidRDefault="003F2A4E">
      <w:pPr>
        <w:jc w:val="both"/>
        <w:rPr>
          <w:sz w:val="23"/>
        </w:rPr>
      </w:pPr>
      <w:r>
        <w:rPr>
          <w:sz w:val="23"/>
        </w:rPr>
        <w:t xml:space="preserve">   </w:t>
      </w:r>
    </w:p>
    <w:p w:rsidR="003809CA" w:rsidRDefault="003F2A4E">
      <w:pPr>
        <w:jc w:val="both"/>
        <w:rPr>
          <w:sz w:val="23"/>
        </w:rPr>
      </w:pPr>
      <w:r>
        <w:rPr>
          <w:sz w:val="23"/>
        </w:rPr>
        <w:t xml:space="preserve">    Революционный  романтизм  Байрона  возникает  на  основе мятежных  выступлений  народа  в  странах  Европы. Байроновский  романтизм  народен  в  своем  существе. Поэт  писал: «Из  хаоса  господь  создал  мир; из  могучих  страстей  рождается  народ». Могучие  страсти  поэтических  произведений  Байрона  явились  выражением  мятежных  страстей  народа.</w:t>
      </w:r>
    </w:p>
    <w:p w:rsidR="003809CA" w:rsidRDefault="003F2A4E">
      <w:pPr>
        <w:jc w:val="both"/>
        <w:rPr>
          <w:sz w:val="23"/>
        </w:rPr>
      </w:pPr>
      <w:r>
        <w:rPr>
          <w:sz w:val="23"/>
        </w:rPr>
        <w:t xml:space="preserve">    Байрон  был  привержен  просветительским  идеалам  и  эстетике  классицизма,  однако он  является  поэтом-романтиком. Преклонение  перед  разумом  сопровождается  мыслью  о  неразумности  современной</w:t>
      </w:r>
    </w:p>
    <w:p w:rsidR="003809CA" w:rsidRDefault="003F2A4E">
      <w:pPr>
        <w:jc w:val="both"/>
        <w:rPr>
          <w:sz w:val="23"/>
        </w:rPr>
      </w:pPr>
      <w:r>
        <w:rPr>
          <w:sz w:val="23"/>
        </w:rPr>
        <w:t>действительности.  Признание  классицистической  строгости  и  ясности</w:t>
      </w:r>
    </w:p>
    <w:p w:rsidR="003809CA" w:rsidRDefault="003F2A4E">
      <w:pPr>
        <w:jc w:val="both"/>
        <w:rPr>
          <w:sz w:val="23"/>
        </w:rPr>
      </w:pPr>
      <w:r>
        <w:rPr>
          <w:sz w:val="23"/>
        </w:rPr>
        <w:t>сочетается  с  изображением сложных  и  неясных  чувств, окрашенных  мрачным  настроением. Действительность  испытывается  не  только  разумом,  но  и  романтической  иронией. Идеи  просветителей  выступают  в  творчестве  Байрона  в  новом, трансформированном  виде.  У  поэта  уже  нет  оптимистической  веры  во  всесилие  разума.</w:t>
      </w:r>
    </w:p>
    <w:p w:rsidR="003809CA" w:rsidRDefault="003F2A4E">
      <w:pPr>
        <w:jc w:val="both"/>
        <w:rPr>
          <w:sz w:val="23"/>
        </w:rPr>
      </w:pPr>
      <w:r>
        <w:rPr>
          <w:sz w:val="23"/>
        </w:rPr>
        <w:t xml:space="preserve">   Пафос  жизни  и  творчества  Байрона  -  в борьбе  против  тирании.  Главной мечтой  его  была  мечта  о  свободе  человечества. Однако  идеал  свободы  у  Байрона  лишен  социальной  конкретности, поэтому  стремление  к  свободе  у  него  индивидуалистично.  Свободу  Байрон  видит  либо  в  борьбе, ведущей  к  разрыву  с  обществом, либо  в  эпикуреизме.</w:t>
      </w:r>
    </w:p>
    <w:p w:rsidR="003809CA" w:rsidRDefault="003F2A4E">
      <w:pPr>
        <w:jc w:val="both"/>
        <w:rPr>
          <w:sz w:val="23"/>
        </w:rPr>
      </w:pPr>
      <w:r>
        <w:rPr>
          <w:sz w:val="23"/>
        </w:rPr>
        <w:t xml:space="preserve">   Личность  Байрона  весьма  противоречива. В  его  сознании  и  творчестве  борются  различные  начала -  стремление  к  борьбе  за  освобождение  народов  от  тирании  и  индивидуалистические  настроения;  устремленность  вперед, в  будущее  и  «мировая  скорбь».</w:t>
      </w:r>
    </w:p>
    <w:p w:rsidR="003809CA" w:rsidRDefault="003F2A4E">
      <w:pPr>
        <w:jc w:val="both"/>
        <w:rPr>
          <w:sz w:val="23"/>
        </w:rPr>
      </w:pPr>
      <w:r>
        <w:rPr>
          <w:sz w:val="23"/>
        </w:rPr>
        <w:t xml:space="preserve">Веря  в то, что  в  будущем  свобода  восторжествует, поэт  тем  не  менее  не  может  отрешиться  от  скепсиса  и  пессимизма. </w:t>
      </w:r>
    </w:p>
    <w:p w:rsidR="003809CA" w:rsidRDefault="003F2A4E">
      <w:pPr>
        <w:jc w:val="both"/>
        <w:rPr>
          <w:sz w:val="23"/>
        </w:rPr>
      </w:pPr>
      <w:r>
        <w:rPr>
          <w:sz w:val="23"/>
        </w:rPr>
        <w:t xml:space="preserve">    Байрон  учился  в  Кембриджском  университете,  увлекался  историей,  читал  труды  просветителей, хотел  стать  политическим  деятелем. Первые  сборники  его  стихов  публиковались  анонимно. Это  «Летучие  наброски» (1806), «Стихотворения  на  разные  случаи»(1807).  Под  именем  Байрон  начинает  публиковаться  со  сборника  «Часы  досуга » (1807). Уже  в  этих  юношеских  стихах  намечены  темы  разрыва  с  лицемерным  жестоким  обществом  и  обращения либо  к  безыскусной  природе  («Лакин-и-Гар», «Хочу  я   быть  ребенком  вольным»), либо  к  жизни,  полной  борьбы  и  подвигов  («Отрывок»).</w:t>
      </w:r>
    </w:p>
    <w:p w:rsidR="003809CA" w:rsidRDefault="003F2A4E">
      <w:pPr>
        <w:jc w:val="both"/>
        <w:rPr>
          <w:sz w:val="23"/>
        </w:rPr>
      </w:pPr>
      <w:r>
        <w:rPr>
          <w:sz w:val="23"/>
        </w:rPr>
        <w:t xml:space="preserve">      Смелым  выходом  в  литературно-общественную  жизнь  Англии  явилась  сатирическая  поэма  «Английские  барды  и  шотландские  обозреватели»(1809).  Используя  форму  классицистической  поэмы  А.Попа, Байрон  выступает  с  резкими, саркастическими  нападками  почти  на  всю  современную  английскую литературу  за  пренебрежение  к  жизненной  правде  и  за  обращение  к  мистике. Литературная   полемика  Байрона  с  «лейкистами» была  формой  критики  общественной  реакции. Многие  оценки  известных  поэтов  того  времени  были  несправедливы, но  Байрон  был  прав  в  своем  стремлении  к  отображению  в  литературе  суровой  правды  жизни.</w:t>
      </w:r>
    </w:p>
    <w:p w:rsidR="003809CA" w:rsidRDefault="003F2A4E">
      <w:pPr>
        <w:jc w:val="both"/>
        <w:rPr>
          <w:sz w:val="23"/>
        </w:rPr>
      </w:pPr>
      <w:r>
        <w:rPr>
          <w:sz w:val="23"/>
        </w:rPr>
        <w:t xml:space="preserve">    В  1812г. Байрон  выступил  в  парламенте  с  речью  в  защиту  луддитов. Поэт  был  очевидцем  луддитского  движения  в  Ноттингэме.</w:t>
      </w:r>
    </w:p>
    <w:p w:rsidR="003809CA" w:rsidRDefault="003F2A4E">
      <w:pPr>
        <w:jc w:val="both"/>
        <w:rPr>
          <w:sz w:val="23"/>
          <w:lang w:val="en-US"/>
        </w:rPr>
      </w:pPr>
      <w:r>
        <w:rPr>
          <w:sz w:val="23"/>
        </w:rPr>
        <w:t xml:space="preserve">Речь  Байрона  явилась  гневным  обличением  буржуазии, обогащающейся  за  счет жестокой  эксплуатации  рабочих, обвинением  правительству, которое  путем  смертных  казней  пыталось  подавить  движение  разрушителей  машин. Вскоре  Байрон  опубликовал  сатирическое  стихотворение  «Ода  авторам  билля  против  разрушителей  станков»(1812).Это  стихотворение  носит  политический  характер.  Автор  обличает  правительство, которое  приняло  билль  о  смертной  казни для  луддитов. Поэт  говорит  о  неизбежности  отмщения  тем, кто  обрекает  рабочих  на  бедственное  положение  и  смерть. В  том  же  1812  году  Байрон  выступает  в  палате  лордов с  речью  в  защиту  интересов  ирландского  народа. </w:t>
      </w:r>
    </w:p>
    <w:p w:rsidR="003809CA" w:rsidRDefault="003F2A4E">
      <w:pPr>
        <w:jc w:val="both"/>
        <w:rPr>
          <w:sz w:val="23"/>
        </w:rPr>
      </w:pPr>
      <w:r>
        <w:rPr>
          <w:sz w:val="23"/>
          <w:lang w:val="en-US"/>
        </w:rPr>
        <w:t xml:space="preserve">     Сознавая   трудности   борьбы   против  сил  зла  и  несправедливости, видя  жестокость  современного  режима,  Байрон  испытывает  настроения  тоски  и  отчаяния.  </w:t>
      </w:r>
      <w:r>
        <w:rPr>
          <w:sz w:val="23"/>
        </w:rPr>
        <w:t>В  духовной   атмосфере  одиночества  и  сознания   разрыва  между  мечтой  и  действительностью  Байрон  создает  свои  романтические  «восточные» поэмы: «Гяур» (1813), «Абидосская   невеста» (1813),  «Корсар» (1814), «Лара» (1814), «Осада  Коринфа» (1816), «Паризина» (1816).</w:t>
      </w:r>
    </w:p>
    <w:p w:rsidR="003809CA" w:rsidRDefault="003F2A4E">
      <w:pPr>
        <w:jc w:val="both"/>
        <w:rPr>
          <w:sz w:val="23"/>
        </w:rPr>
      </w:pPr>
      <w:r>
        <w:rPr>
          <w:sz w:val="23"/>
        </w:rPr>
        <w:t xml:space="preserve">    Главная  проблема  всех  «восточных»  поэм  -  проблема  личности   в  ее  непримиримом  столкновении  с  обществом.  Романтический  герой  «восточных» поэм  -  индивидуалист, исключительная  личность, одержимая  сильными  страстями.  Герой  порывает  с  обществом,  не  желая  мириться  с  жестокой  обидой  и  несправедливостью; он  становиться  на  путь  мести  и  борьбы.  Смысл  жизни  этого  изгоя  - в  борьбе  против  деспотизма и  в  любви  к  чистой  преданной  женщине.  Этот  герой  - деятельная  и  активная  натура, но  действует  он  только  во  имя  своих  личных  целей.  Восхищаясь  титанизмом  своих  героев, Байрон  начинает  в  то  же  время  иронически  относиться к  их  эгоистической  природе.  Критика  индивидуализма  намечена  в  поэме  «Осада  Коринфа» в  образе  предателя  своего  народа Альпа, которому  противопоставлен  образ  патриота  Минотти. </w:t>
      </w:r>
    </w:p>
    <w:p w:rsidR="003809CA" w:rsidRDefault="003F2A4E">
      <w:pPr>
        <w:jc w:val="both"/>
        <w:rPr>
          <w:sz w:val="23"/>
          <w:lang w:val="en-US"/>
        </w:rPr>
      </w:pPr>
      <w:r>
        <w:rPr>
          <w:sz w:val="23"/>
        </w:rPr>
        <w:t xml:space="preserve">   Действие «восточных» поэм  происходит  в  основном  в  Греции,  и  автор  опирается  на  свои  личные  впечатления  в  обрисовке  национального  «восточного»  колорита.  Часто  поэма  представляет  собой  монолог  героя, который  рассказывает  о  необычных, исключительных  поступках, сильных  страстях.  Сюжетная  линия  прерывается  лирическими  отступлениями  автора.  Композиция  поэм  фрагментарна, она  соответствует  импульсивным, порывистым  действиям романтического  героя, показанного  лишь  в  важнейшие  моменты  его  жизни;  о  прошлом  героя  и  о  его  жизни  в  целом  ничего  не  известно.  Вступая  в  непримиримый  конфликт  со своими  противниками, герой  гибнет,  либо  навсегда  уходит  из  общества.</w:t>
      </w:r>
    </w:p>
    <w:p w:rsidR="003809CA" w:rsidRDefault="003F2A4E">
      <w:pPr>
        <w:jc w:val="both"/>
        <w:rPr>
          <w:sz w:val="23"/>
        </w:rPr>
      </w:pPr>
      <w:r>
        <w:rPr>
          <w:sz w:val="23"/>
        </w:rPr>
        <w:t xml:space="preserve">    Большой  страстностью  чувств  отличается  цикл  лирических  стихотворений  Байрона  «Еврейские  мелодии» (1815).  Эти  стихи  были  тогда  же  положены  на  музыку  И.Натаном  и  И.Брэмом.  Вслед  за  Мильтоном  Байрон  обращается  к  библейским  мотивам, но   лирическая  тема  стихов  связана  с  переживаниями  поэта, вызванными  современными  событиями, современным  положением  личности  в  обществе.  Поэт  славит  подвиг  во имя  родины  и  свободы  («Дочь  Иевфая»).  Лейтмотивом  цикла   является  также  идея  возмездия  тиранам  за  их  злодеяния ( «Видение  Валтасара»; «Поражение  Сеннахериба» ).  Русские поэты  обратили  внимание  на  скорбные  и  мужественные  стихи   этого  цикла.  М. Лермонтов  перевел  стихотворение  «Душа  моя  мрачна», А.Плещеев – «Ты  кончил  жизни  путь…» и  «У  вод  вавилонских, печалью  томимы».</w:t>
      </w:r>
    </w:p>
    <w:p w:rsidR="003809CA" w:rsidRDefault="003F2A4E">
      <w:pPr>
        <w:jc w:val="both"/>
        <w:rPr>
          <w:sz w:val="23"/>
          <w:lang w:val="en-US"/>
        </w:rPr>
      </w:pPr>
      <w:r>
        <w:rPr>
          <w:sz w:val="23"/>
        </w:rPr>
        <w:t xml:space="preserve">    В  1815- 1816 гг.  выходят  в  свет  стихи  наполеоновского  цикла.  Байрон – романтик  в  этих  стихах  выражает  свое  отношение   к   личности   Наполеона.  Характер  выдающейся  личности  оценивается  поэтом  в  связи  с  делом  свободы.  Отношение  к  Наполеону  меняется  в   зависимости  от  того, какую  историческую  роль  он  играл  в  тот  или  иной  период.  В  некоторых  стихотворениях  цикла  Наполеон  обрисован  сочувственно, но  в  «Оде  с  французского» (1815) обозначилась  критическая  оценка  тирана, отступившего  от  дела  свободы. </w:t>
      </w:r>
    </w:p>
    <w:p w:rsidR="003809CA" w:rsidRDefault="003F2A4E">
      <w:pPr>
        <w:jc w:val="both"/>
        <w:rPr>
          <w:sz w:val="23"/>
        </w:rPr>
      </w:pPr>
      <w:r>
        <w:rPr>
          <w:sz w:val="23"/>
        </w:rPr>
        <w:t xml:space="preserve">           Кто  из  тиранов  этих  мог</w:t>
      </w:r>
    </w:p>
    <w:p w:rsidR="003809CA" w:rsidRDefault="003F2A4E">
      <w:pPr>
        <w:jc w:val="both"/>
        <w:rPr>
          <w:sz w:val="23"/>
        </w:rPr>
      </w:pPr>
      <w:r>
        <w:rPr>
          <w:sz w:val="23"/>
        </w:rPr>
        <w:t xml:space="preserve">           Поработить  наш  вольный  стан,</w:t>
      </w:r>
    </w:p>
    <w:p w:rsidR="003809CA" w:rsidRDefault="003F2A4E">
      <w:pPr>
        <w:jc w:val="both"/>
        <w:rPr>
          <w:sz w:val="23"/>
        </w:rPr>
      </w:pPr>
      <w:r>
        <w:rPr>
          <w:sz w:val="23"/>
        </w:rPr>
        <w:t xml:space="preserve">           Пока  французов  не  завлек</w:t>
      </w:r>
    </w:p>
    <w:p w:rsidR="003809CA" w:rsidRDefault="003F2A4E">
      <w:pPr>
        <w:jc w:val="both"/>
        <w:rPr>
          <w:sz w:val="23"/>
        </w:rPr>
      </w:pPr>
      <w:r>
        <w:rPr>
          <w:sz w:val="23"/>
        </w:rPr>
        <w:t xml:space="preserve">           В  силки  свой  собственный  тиран,</w:t>
      </w:r>
    </w:p>
    <w:p w:rsidR="003809CA" w:rsidRDefault="003F2A4E">
      <w:pPr>
        <w:jc w:val="both"/>
        <w:rPr>
          <w:sz w:val="23"/>
        </w:rPr>
      </w:pPr>
      <w:r>
        <w:rPr>
          <w:sz w:val="23"/>
        </w:rPr>
        <w:t xml:space="preserve">           Пока, тщеславием  томим,</w:t>
      </w:r>
    </w:p>
    <w:p w:rsidR="003809CA" w:rsidRDefault="003F2A4E">
      <w:pPr>
        <w:jc w:val="both"/>
        <w:rPr>
          <w:sz w:val="23"/>
        </w:rPr>
      </w:pPr>
      <w:r>
        <w:rPr>
          <w:sz w:val="23"/>
        </w:rPr>
        <w:t xml:space="preserve">           Герой  не  стал  царем  простым?</w:t>
      </w:r>
    </w:p>
    <w:p w:rsidR="003809CA" w:rsidRDefault="003F2A4E">
      <w:pPr>
        <w:jc w:val="both"/>
        <w:rPr>
          <w:sz w:val="23"/>
        </w:rPr>
      </w:pPr>
      <w:r>
        <w:rPr>
          <w:sz w:val="23"/>
        </w:rPr>
        <w:t xml:space="preserve">           Тогда  он  пал  -  так  все  падут, </w:t>
      </w:r>
    </w:p>
    <w:p w:rsidR="003809CA" w:rsidRDefault="003F2A4E">
      <w:pPr>
        <w:jc w:val="both"/>
        <w:rPr>
          <w:sz w:val="23"/>
        </w:rPr>
      </w:pPr>
      <w:r>
        <w:rPr>
          <w:sz w:val="23"/>
        </w:rPr>
        <w:t xml:space="preserve">            Кто  сети  для  людей плетут!</w:t>
      </w:r>
    </w:p>
    <w:p w:rsidR="003809CA" w:rsidRDefault="003F2A4E">
      <w:pPr>
        <w:jc w:val="both"/>
        <w:rPr>
          <w:sz w:val="23"/>
          <w:lang w:val="en-US"/>
        </w:rPr>
      </w:pPr>
      <w:r>
        <w:rPr>
          <w:sz w:val="23"/>
        </w:rPr>
        <w:t xml:space="preserve">                                     ( Пер. В. Луговского)</w:t>
      </w:r>
    </w:p>
    <w:p w:rsidR="003809CA" w:rsidRDefault="003809CA">
      <w:pPr>
        <w:jc w:val="both"/>
        <w:rPr>
          <w:sz w:val="23"/>
          <w:lang w:val="en-US"/>
        </w:rPr>
      </w:pPr>
    </w:p>
    <w:p w:rsidR="003809CA" w:rsidRDefault="003F2A4E">
      <w:pPr>
        <w:jc w:val="both"/>
        <w:rPr>
          <w:sz w:val="23"/>
        </w:rPr>
      </w:pPr>
      <w:r>
        <w:rPr>
          <w:sz w:val="23"/>
        </w:rPr>
        <w:t xml:space="preserve">   Травля  поэта  со  стороны  английского  буржуазно-аристократического  общества, недовольного  свободолюбивым  характером  его  творчества, а  также  мучительная  обстановка,  создавшаяся  в  связи  с  семейной  драмой  ( разрыв  с женой  Аннабелой  Мильбэнк), послужили причиной  отъезда  Байрона  из  Англии.  С  25  апреля   1816 г. он  оказался  на  положении политического  изгнанника,  и  ему  уже  не  суждено  было  вернуться  на  родину.</w:t>
      </w:r>
    </w:p>
    <w:p w:rsidR="003809CA" w:rsidRDefault="003F2A4E">
      <w:pPr>
        <w:jc w:val="both"/>
        <w:rPr>
          <w:sz w:val="23"/>
          <w:lang w:val="en-US"/>
        </w:rPr>
      </w:pPr>
      <w:r>
        <w:rPr>
          <w:sz w:val="23"/>
        </w:rPr>
        <w:t xml:space="preserve">   В  швейцарский  период  творчества  Байрон  создает  пессимистические  стихи, исполненные  безысходной  тоски  и  муки: «Сон» (1816), «Тьма» (1816), «Могила  Черчилля»(1816). В  этих  стихотворениях  находят выражение мрачные  настроения  поэта,  оказавшегося  в  изгнании.  </w:t>
      </w:r>
    </w:p>
    <w:p w:rsidR="003809CA" w:rsidRDefault="003F2A4E">
      <w:pPr>
        <w:jc w:val="both"/>
        <w:rPr>
          <w:sz w:val="23"/>
        </w:rPr>
      </w:pPr>
      <w:r>
        <w:rPr>
          <w:sz w:val="23"/>
          <w:lang w:val="en-US"/>
        </w:rPr>
        <w:t xml:space="preserve"> </w:t>
      </w:r>
      <w:r>
        <w:rPr>
          <w:sz w:val="23"/>
        </w:rPr>
        <w:t xml:space="preserve">      Теме  скорбного  одиночества  мятежной  личности  посвящена философско-символическая  драма  «Манфред» (1817). Это  поэма  о  внутреннем  мире  героя, размышляющего  над  своей  жизнью.  Титанический  герой  изображен  на  фоне  величественной  альпийской  природы.  Ему  подвластны  духи, и  он  способен  на  борьбу  с  духом  зла  Ариманом.  Но  Манфред  мучается  какой-то  роковой  тайной  и  мечтает  о  покое  и  полном  забвении. Мечты  Манфреда не  сбываются, и, недовольный  жизнью  и  самим  собой, он  удаляется  от  общества  в  горы, где  живет  отшельником. Манфред  стремится  постичь  смысл  жизни,  понять  судьбу  человечества,  но  он с  презрением  относится  к  людям  и  замыкается  в  своем  эгоистическом  «я». Интеллект  и  воля  Манфреда  подчинены  его  индивидуалистическим  страстям.  Любовь  этой  демонической натуры  губительна.  Манфред-  виновник  гибели  любящей  его  Астарты.  Эгоцентризм  героя -  причина  его  одиночества. Противоречие  между  могуществом  интеллекта  и  невыносимыми  страданиями  одинокого  человека  приводит  Манфреда  к  отчаянию  и  гибели.  «Манфред » известен  русскому  читателю  в  переводе  И.Бунина. </w:t>
      </w:r>
    </w:p>
    <w:p w:rsidR="003809CA" w:rsidRDefault="003F2A4E">
      <w:pPr>
        <w:jc w:val="both"/>
        <w:rPr>
          <w:sz w:val="23"/>
        </w:rPr>
      </w:pPr>
      <w:r>
        <w:rPr>
          <w:sz w:val="23"/>
        </w:rPr>
        <w:t xml:space="preserve">   В  творчестве  Байрона  сильнее, чем  у  других  романтиков   выразился  трагизм  и  драматизм  эпохи.  Трагична  по своему  содержанию  поэма  «Шильонский  узник» (1816).  Герой  поэмы швейцарский  республиканец  Бонивар -  трагическая  фигура борца, оказавшегося  в неволе.  Его  мечта  о  свободе – это  тот  свет  высокого  нравственного  идеала, перед  которым  отступает  мрак  подземелья.</w:t>
      </w:r>
    </w:p>
    <w:p w:rsidR="003809CA" w:rsidRDefault="003F2A4E">
      <w:pPr>
        <w:jc w:val="both"/>
        <w:rPr>
          <w:sz w:val="23"/>
        </w:rPr>
      </w:pPr>
      <w:r>
        <w:rPr>
          <w:sz w:val="23"/>
        </w:rPr>
        <w:t xml:space="preserve">   Высоко  оценил  «Шильонского  узника»  в  переводе  Жуковского  В.Г.Белинский: «…наш  русский  певец  тихой скорби  и  унылого  страдания  обрел  в  душе  своей  крепкое  и  могучее  слово для  выражения  страшных,  подземных  мук отчаяния, начертанных  молниеносною  кистию  титанического  поэта Англии! «Шильонский  узник» Байрона  передан  Жуковским  на  русский  язык  стихами, отзывающимися  в  сердце  как  удар  топора, отделяющий  от  туловища  невинно  осужденную  голову… Каждый  стих  в  переводе  «Шильонского  узника»  дышит  страшною  энергиею…»  Уже  после  завершения  поэмы  «Шильонский  узник»  Байрон  написал  «Сонет  к  Шильону» (1816),  в  котором  восславил  свободу.</w:t>
      </w:r>
    </w:p>
    <w:p w:rsidR="003809CA" w:rsidRDefault="003F2A4E">
      <w:pPr>
        <w:jc w:val="both"/>
        <w:rPr>
          <w:sz w:val="23"/>
        </w:rPr>
      </w:pPr>
      <w:r>
        <w:rPr>
          <w:sz w:val="23"/>
        </w:rPr>
        <w:t xml:space="preserve">     В  стихотворении  «Прометей» (1816) Байрон  нарисовал  образ  героя,  титана,  преследуемого  за  то, что  он  хочет  облегчить  человеческую  жизнь  на  земле.  Всесильный  Рок  сковал  его  в  наказание за  доброе  стремление  «несчастьям  положить  конец».  И  хотя  страдания   Прометея  свыше  всяких  сил,  он  не  смиряется  перед  Тиранией  Громовержца.</w:t>
      </w:r>
      <w:r>
        <w:rPr>
          <w:sz w:val="23"/>
          <w:lang w:val="en-US"/>
        </w:rPr>
        <w:t xml:space="preserve">  </w:t>
      </w:r>
      <w:r>
        <w:rPr>
          <w:sz w:val="23"/>
        </w:rPr>
        <w:t xml:space="preserve">Героика   трагического  образа  Прометея  в  том, что  он  может  «и  смерть  в  победу  обращать». Легендарный  образ  греческого  мифа  и  трагедии  Эсхила  обретает  в  стихотворении  Байрона  черты  гражданской  доблести, мужества  и  бесстрашия, свойственные герою  революционно-романтической  поэзии.  Байрон  говорил: «Прометей»  всегда   так  занимал  мои  мысли, что  мне   легко  представить   себе  его  влияние  на  все, что  я  написал». </w:t>
      </w:r>
    </w:p>
    <w:p w:rsidR="003809CA" w:rsidRDefault="003F2A4E">
      <w:pPr>
        <w:jc w:val="both"/>
        <w:rPr>
          <w:sz w:val="23"/>
        </w:rPr>
      </w:pPr>
      <w:r>
        <w:rPr>
          <w:sz w:val="23"/>
        </w:rPr>
        <w:t xml:space="preserve">    Прометеевский  дух  борьбы  ощутим  и  в  «Песне  для  луддитов» (1816), в  которой  Байрон  откликнулся  на  новые  стихийные  выступления   английских  рабочих.  «Песня  для  луддитов» написана  в  духе  народных  песен,  и  образ  «короля  Лудда» заимствован  из  фольклора.  В  народе  был  известен  легендарный  рассказ  о  разрушителе  ткацких  станков  Нэде  Лудде, своеобразном  современном  Робине  Гуде, защитнике  простых  людей.  «Песня  для  луддитов» Байрона  связана  с  рабочим  фольклором  Англии  того  времени.  Эта  песня  была  написана  поэтом  в  письме  к  Томасу  Муру  от  24 декабря  1816г. Публикация  песни  осуществлена  в  1830г.  Прометеевское  начало  чувствуется   и  в  герое  «Монодии  на  смерть  Шеридана» (1816).  Здесь Байрон  создает  образ  реальной  личности, внесшей  большой  вклад в  национальную  культуру.  Деятельность  Шеридана   имела  большой  общественный  смысл.  В  его  образе  воплощен  идеал  художника – гражданина, оказавшего  нравственное  воздействие  на  общество.</w:t>
      </w:r>
    </w:p>
    <w:p w:rsidR="003809CA" w:rsidRDefault="003F2A4E">
      <w:pPr>
        <w:jc w:val="both"/>
        <w:rPr>
          <w:sz w:val="23"/>
        </w:rPr>
      </w:pPr>
      <w:r>
        <w:rPr>
          <w:sz w:val="23"/>
        </w:rPr>
        <w:t xml:space="preserve">   С  1817г.  начинается  итальянский  период  творчества  Байрона. Поэт  создает  свои  произведения  в  обстановке  нарастающего  движения  карбонариев  за  свободу  Италии.  Байрон  сам  был  участником  этого  национально-освободительного  движения. </w:t>
      </w:r>
    </w:p>
    <w:p w:rsidR="003809CA" w:rsidRDefault="003F2A4E">
      <w:pPr>
        <w:pStyle w:val="a5"/>
        <w:rPr>
          <w:sz w:val="23"/>
        </w:rPr>
      </w:pPr>
      <w:r>
        <w:rPr>
          <w:sz w:val="23"/>
        </w:rPr>
        <w:t xml:space="preserve">     В  Италии  была  завершена  поэма  «Паломничество  Чайльд  Гарольда»  (1809-1817). Она  была  начата  во  время  заграничного  путешествия  Байрона  в  1809-  1811г.г.  В  поэме  широко  отражены  впечатления  поэта  от  посещения  Испании, Албании, Греции.  Две  первые  песни, изданные  в  Англии  в  1812г., имели  большой  успех.  По  жанровым  особенностям  это  лиро-эпическая  поэма, написанная  в  форме  поэтического  путевого  дневника. </w:t>
      </w:r>
    </w:p>
    <w:p w:rsidR="003809CA" w:rsidRDefault="003F2A4E">
      <w:pPr>
        <w:jc w:val="both"/>
        <w:rPr>
          <w:sz w:val="23"/>
        </w:rPr>
      </w:pPr>
      <w:r>
        <w:rPr>
          <w:sz w:val="23"/>
        </w:rPr>
        <w:t xml:space="preserve">    В  поэме  появляется  новый  герой  романтической  литературы.  Чайльд  Гарольд  -  мечтатель, порывающий  с  лицемерным  обществом, рефлектирующий  герой, подвергающий  анализу  свои  переживания.  Здесь  -  первоистоки  темы  духовных  исканий  молодого  человека, ставшей  одной  из  ведущих  в  литературе  19в.  Одержимый  желанием  бежать  от привычного  жизненного  уклада, разочарованный  и  непримиримый, Чайльд  Гарольд  устремляется  в  далекие  страны.  Активный  самоанализ  делает  его  пассивным   в  практической  сфере.  Все  его  внимание  поглощено  переживаниями,  вызванными  разрывом  с   обществом,  и  он  лишь  созерцает  то  новое,  что  появляется  перед  его  взором  во  время  странствий.  Его  тоска  не  имеет  конкретного  повода;  она  является  мироощущением  человека,  живущего  при  смутном  состоянии  мира. Чайльд  Гарольд  не  борется,  он  лишь  присматривается  к  современному  миру, стараясь  осмыслить  его  трагическое  состояние.</w:t>
      </w:r>
    </w:p>
    <w:p w:rsidR="003809CA" w:rsidRDefault="003F2A4E">
      <w:pPr>
        <w:jc w:val="both"/>
        <w:rPr>
          <w:sz w:val="23"/>
        </w:rPr>
      </w:pPr>
      <w:r>
        <w:rPr>
          <w:sz w:val="23"/>
        </w:rPr>
        <w:t xml:space="preserve">    Сюжетное  движение  поэмы  связано  со  странствиями  героя, с  развитием  чувств  и  взглядов  как  Чайльд  Гарольда  близок  автору:  отдельные  биографические  факты, чувство  одиночества, бегство  от  высшего  света,  протест  против  лицемерия  современной  Англии.  Однако  очевидна  и  разница  между  личностью  поэта  и  героем  поэмы.  Сам  Байрон  отрицал  тождество  между  собой  и  Чайльд  Гарольдом:  он  иронически  относится  к  позе  разочарованного  скитальца, спокойно  наблюдающего  за  тем,  что он  видит  во  время  своих  странствий, к  «извращенности  ума  и  нравственных  чувств»  пассивной  личности.</w:t>
      </w:r>
    </w:p>
    <w:p w:rsidR="003809CA" w:rsidRDefault="003F2A4E">
      <w:pPr>
        <w:jc w:val="both"/>
        <w:rPr>
          <w:sz w:val="23"/>
          <w:lang w:val="en-US"/>
        </w:rPr>
      </w:pPr>
      <w:r>
        <w:rPr>
          <w:sz w:val="23"/>
        </w:rPr>
        <w:t xml:space="preserve">    Поэма  проникнута  гражданским  пафосом, который  вызван  обращением  к  масштабным  событиям  современности.  В  первой  и  второй  песнях  значительную  роль  играет  тема  народного  восстания.  Поэт  приветствует  освободительное  движение  народов  Испании и   Греции.  Здесь  появляются  эпизодические,  но  впечатляющие  образы  простых  людей.  Создан  героический  образ  испанки, участвующей  в  защите  Сарагоссы:</w:t>
      </w:r>
    </w:p>
    <w:p w:rsidR="003809CA" w:rsidRDefault="003F2A4E">
      <w:pPr>
        <w:jc w:val="both"/>
        <w:rPr>
          <w:sz w:val="23"/>
        </w:rPr>
      </w:pPr>
      <w:r>
        <w:rPr>
          <w:sz w:val="23"/>
        </w:rPr>
        <w:t xml:space="preserve">                Для  битв  покинув  дом,</w:t>
      </w:r>
    </w:p>
    <w:p w:rsidR="003809CA" w:rsidRDefault="003F2A4E">
      <w:pPr>
        <w:jc w:val="both"/>
        <w:rPr>
          <w:sz w:val="23"/>
        </w:rPr>
      </w:pPr>
      <w:r>
        <w:rPr>
          <w:sz w:val="23"/>
        </w:rPr>
        <w:t xml:space="preserve">                Гитару  дочь Испании  презрела, </w:t>
      </w:r>
    </w:p>
    <w:p w:rsidR="003809CA" w:rsidRDefault="003F2A4E">
      <w:pPr>
        <w:jc w:val="both"/>
        <w:rPr>
          <w:sz w:val="23"/>
        </w:rPr>
      </w:pPr>
      <w:r>
        <w:rPr>
          <w:sz w:val="23"/>
        </w:rPr>
        <w:t xml:space="preserve">                Повесила   на  иву  под  окном  </w:t>
      </w:r>
    </w:p>
    <w:p w:rsidR="003809CA" w:rsidRDefault="003F2A4E">
      <w:pPr>
        <w:jc w:val="both"/>
        <w:rPr>
          <w:sz w:val="23"/>
        </w:rPr>
      </w:pPr>
      <w:r>
        <w:rPr>
          <w:sz w:val="23"/>
        </w:rPr>
        <w:t xml:space="preserve">                И  с  песней, в  жажде  доблестного  дела,</w:t>
      </w:r>
    </w:p>
    <w:p w:rsidR="003809CA" w:rsidRDefault="003F2A4E">
      <w:pPr>
        <w:jc w:val="both"/>
        <w:rPr>
          <w:sz w:val="23"/>
        </w:rPr>
      </w:pPr>
      <w:r>
        <w:rPr>
          <w:sz w:val="23"/>
        </w:rPr>
        <w:t xml:space="preserve">                На  брань с  мужами  рядом полетела.</w:t>
      </w:r>
    </w:p>
    <w:p w:rsidR="003809CA" w:rsidRDefault="003F2A4E">
      <w:pPr>
        <w:jc w:val="both"/>
        <w:rPr>
          <w:sz w:val="23"/>
          <w:lang w:val="en-US"/>
        </w:rPr>
      </w:pPr>
      <w:r>
        <w:rPr>
          <w:sz w:val="23"/>
        </w:rPr>
        <w:t xml:space="preserve">                                      ( Пер. В.Левика)</w:t>
      </w:r>
    </w:p>
    <w:p w:rsidR="003809CA" w:rsidRDefault="003809CA">
      <w:pPr>
        <w:jc w:val="both"/>
        <w:rPr>
          <w:sz w:val="23"/>
          <w:lang w:val="en-US"/>
        </w:rPr>
      </w:pPr>
    </w:p>
    <w:p w:rsidR="003809CA" w:rsidRDefault="003F2A4E">
      <w:pPr>
        <w:jc w:val="both"/>
        <w:rPr>
          <w:sz w:val="23"/>
        </w:rPr>
      </w:pPr>
      <w:r>
        <w:rPr>
          <w:sz w:val="23"/>
        </w:rPr>
        <w:t xml:space="preserve">    Стихи  героического  содержания  сменяются  стихами  саркастическими, в  которых  поэт  обличает  британскую  политику  на  Пиренейском  полуострове  и в  Греции,  где  вместо  помощи  греческому  народу  в  его  освободительной  борьбе  Британия  занимается  ограблением  страны,  вывозя  из  нее  национальные  ценности.</w:t>
      </w:r>
    </w:p>
    <w:p w:rsidR="003809CA" w:rsidRDefault="003F2A4E">
      <w:pPr>
        <w:jc w:val="both"/>
        <w:rPr>
          <w:sz w:val="23"/>
        </w:rPr>
      </w:pPr>
      <w:r>
        <w:rPr>
          <w:sz w:val="23"/>
        </w:rPr>
        <w:t xml:space="preserve">     Героическая  тема  поэмы  связана  прежде  всего  с  образом  восставшего  народа, с  изображением  борьбы  испанских  и  греческих  патриотов.  Байрон  чувствует, что  именно  в  народе  живы  свободолюбивые  стремления и  именно  народ  способен  на   героическую  борьбу.  Однако  народ  не  является  главным  героем  поэмы; не  становится  героической  фигурой  и  далекий  от  народа  Чайльд  Гарольд.  Эпическое  содержание  народной  борьбы  раскрывается  преимущественно  через  авторское   эмоциональное  отношение.  Движение  от  лирической  темы  одинокого  героя  к  эпической  теме  народной  борьбы  дано  как  смена  эмоциональных  сфер  героя  и  автора.  Синтеза  между  лирическим  и  эпическим  началом  не  происходит.</w:t>
      </w:r>
    </w:p>
    <w:p w:rsidR="003809CA" w:rsidRDefault="003F2A4E">
      <w:pPr>
        <w:jc w:val="both"/>
        <w:rPr>
          <w:sz w:val="23"/>
          <w:lang w:val="en-US"/>
        </w:rPr>
      </w:pPr>
      <w:r>
        <w:rPr>
          <w:sz w:val="23"/>
        </w:rPr>
        <w:t xml:space="preserve">    Обращение к  значительным  социальным  фактам  своего  времени дает  Байрону  основание  назвать  поэму политической.  Обозрение исторически  значимых  событий   подготавливает  авторские   философские  размышления  о  сущности   исторического  развития.  Основная  идея   поэмы  -  апофеоз  народного  возмущения  против  тирании,  закономерность  революционного   выступления  масс.  Через  всю  поэму  проходит  образ Времени, связанный  с  идеей  справедливого  воздействия.</w:t>
      </w:r>
    </w:p>
    <w:p w:rsidR="003809CA" w:rsidRDefault="003F2A4E">
      <w:pPr>
        <w:jc w:val="both"/>
        <w:rPr>
          <w:sz w:val="23"/>
        </w:rPr>
      </w:pPr>
      <w:r>
        <w:rPr>
          <w:sz w:val="23"/>
          <w:lang w:val="en-US"/>
        </w:rPr>
        <w:t xml:space="preserve">   </w:t>
      </w:r>
      <w:r>
        <w:rPr>
          <w:sz w:val="23"/>
        </w:rPr>
        <w:t>В  третьей  и  четвертой  песнях  образ  героя  постепенно  вытесняется  образом  автора.  Эти  песни  строятся  как  лирическое  раздумье  о  жизни,  в  них  сильнее  звучит  авторский  голос, более  непосредственно  выражено  отношение  к  современности.  Поэт  высказывает  мысли о  центральном  событии  своей  эпохи -  о  Французской  буржуазной  революции, в  которой  «человечество  осознало  свою  силу  и  заставило  осознать  ее  других», о  великих  просветителях  Руссо  и  Вольтере, которые  своими  идеями  участвовали  в  подготовке  революции.  В  четвертой  песне  Байрон  пишет  о  судьбе  Италии,  о  ее  истории  и  культуре, о  страданиях  итальянского  народа.  В  поэме  выражена  мысль  о  необходимости  борьбы  за  свободу  Италии.  Здесь  же  создан  метафорический  образ  «дерева  свободы». Несмотря  на  то  что  реакция  подрубала  это  дерево, оно  продолжает  жить  и  набирать  новые  силы.  Поэт  выражает  веру  в  неизбежное  торжество  свободы  в  будущем :</w:t>
      </w:r>
    </w:p>
    <w:p w:rsidR="003809CA" w:rsidRDefault="003F2A4E">
      <w:pPr>
        <w:jc w:val="both"/>
        <w:rPr>
          <w:sz w:val="23"/>
        </w:rPr>
      </w:pPr>
      <w:r>
        <w:rPr>
          <w:sz w:val="23"/>
        </w:rPr>
        <w:t xml:space="preserve">         И  все-таки  твой  дух,  Свобода,  жив,</w:t>
      </w:r>
    </w:p>
    <w:p w:rsidR="003809CA" w:rsidRDefault="003F2A4E">
      <w:pPr>
        <w:jc w:val="both"/>
        <w:rPr>
          <w:sz w:val="23"/>
        </w:rPr>
      </w:pPr>
      <w:r>
        <w:rPr>
          <w:sz w:val="23"/>
        </w:rPr>
        <w:t xml:space="preserve">         Твой  стяг  под  ветром  плещет  непокорно,</w:t>
      </w:r>
    </w:p>
    <w:p w:rsidR="003809CA" w:rsidRDefault="003F2A4E">
      <w:pPr>
        <w:jc w:val="both"/>
        <w:rPr>
          <w:sz w:val="23"/>
        </w:rPr>
      </w:pPr>
      <w:r>
        <w:rPr>
          <w:sz w:val="23"/>
        </w:rPr>
        <w:t xml:space="preserve">          И, даже бури  грохот  заглушив,</w:t>
      </w:r>
    </w:p>
    <w:p w:rsidR="003809CA" w:rsidRDefault="003F2A4E">
      <w:pPr>
        <w:jc w:val="both"/>
        <w:rPr>
          <w:sz w:val="23"/>
        </w:rPr>
      </w:pPr>
      <w:r>
        <w:rPr>
          <w:sz w:val="23"/>
        </w:rPr>
        <w:t xml:space="preserve">          Пускай  хрипя,  гремит  твоя  волторна.</w:t>
      </w:r>
    </w:p>
    <w:p w:rsidR="003809CA" w:rsidRDefault="003F2A4E">
      <w:pPr>
        <w:jc w:val="both"/>
        <w:rPr>
          <w:sz w:val="23"/>
        </w:rPr>
      </w:pPr>
      <w:r>
        <w:rPr>
          <w:sz w:val="23"/>
        </w:rPr>
        <w:t xml:space="preserve">          Ты  мощный  дуб, дающий  лист  упорно,</w:t>
      </w:r>
    </w:p>
    <w:p w:rsidR="003809CA" w:rsidRDefault="003F2A4E">
      <w:pPr>
        <w:jc w:val="both"/>
        <w:rPr>
          <w:sz w:val="23"/>
          <w:lang w:val="en-US"/>
        </w:rPr>
      </w:pPr>
      <w:r>
        <w:rPr>
          <w:sz w:val="23"/>
        </w:rPr>
        <w:t xml:space="preserve">          Он  топором  надрублен, но  цветет.</w:t>
      </w:r>
    </w:p>
    <w:p w:rsidR="003809CA" w:rsidRDefault="003809CA">
      <w:pPr>
        <w:jc w:val="both"/>
        <w:rPr>
          <w:sz w:val="23"/>
          <w:lang w:val="en-US"/>
        </w:rPr>
      </w:pPr>
    </w:p>
    <w:p w:rsidR="003809CA" w:rsidRDefault="003F2A4E">
      <w:pPr>
        <w:jc w:val="both"/>
        <w:rPr>
          <w:sz w:val="23"/>
        </w:rPr>
      </w:pPr>
      <w:r>
        <w:rPr>
          <w:sz w:val="23"/>
        </w:rPr>
        <w:t xml:space="preserve">    «Мировая  скорбь» Байрона  вызвана  сознанием  трагического  характера современной  борьбы.  В  поэме  находят  выражение сложные  идейные  искания  самого  поэта, который  через  «мировую  скорбь» пробивается  к  убеждению  о  неизбежности  торжества  свободы  в  будущем.  Трагическое  состояние  мира  кажется  поэту  непостижимым,  и  он  обращается  к  мысли  о  роковой  силе, карающей людей,  преследующей  народы.  В  этом  сказывается  романтическая  позиция  автора  и  расхождение  с  просветительской  иллюзией  всесилия  разума. </w:t>
      </w:r>
    </w:p>
    <w:p w:rsidR="003809CA" w:rsidRDefault="003F2A4E">
      <w:pPr>
        <w:jc w:val="both"/>
        <w:rPr>
          <w:sz w:val="23"/>
        </w:rPr>
      </w:pPr>
      <w:r>
        <w:rPr>
          <w:sz w:val="23"/>
        </w:rPr>
        <w:t xml:space="preserve">    Но Байрон  не  склоняется  перед  роком.  Он  верит  в  то, что  человек  может  героически  противостоять  судьбе.  Позиция  Байрона  несовместима  с  фаталистическим  отношением  к  внеличным  силам.  Он  сторонник  активного  отношения  человека  к  жизни;  он  призывает  к  героической  борьбе  за  свободу  личности  и  народа.  Поэма  «Чайльд  Гарольд» возвеличивает  бунтарство  человека, вступающего  в  конфликт  с  враждебными  ему  силами  зла.  Поэт  сознает  неизбежный  трагизм  этой  борьбы, поскольку  рок  сильнее  человека, но  сущность  подлинной  человеческой  личности -  в героическом  противоборстве.  Поэт  верит  в  то, что  победа  борцов  за  свободу достижима  в  будущем.</w:t>
      </w:r>
    </w:p>
    <w:p w:rsidR="003809CA" w:rsidRDefault="003F2A4E">
      <w:pPr>
        <w:jc w:val="both"/>
        <w:rPr>
          <w:sz w:val="23"/>
        </w:rPr>
      </w:pPr>
      <w:r>
        <w:rPr>
          <w:sz w:val="23"/>
        </w:rPr>
        <w:t xml:space="preserve">    Изображение  природы  в  четвертой  песне  проникнуто  мыслью  о  движении  и  борьбе.  Идея  борьбы  за  свободу, идея  возмездия выражена  в  образе  моря.  Байрон  был  певцом  свободной  морской  стихии,  которая  ассоциировалась  с  громадными  силами,  свободолюбием  и  мощью  человечества.  Символичен  образ  водопада  Велино.  Это  -  могучая  сила, которая  сметает  все  на  своем  пути.  Поэт  верит, что  человечество  обладает  такого  рода  силой  в  своей  борьбе  против  деспотизма.</w:t>
      </w:r>
    </w:p>
    <w:p w:rsidR="003809CA" w:rsidRDefault="003F2A4E">
      <w:pPr>
        <w:pStyle w:val="2"/>
        <w:jc w:val="both"/>
        <w:rPr>
          <w:sz w:val="23"/>
        </w:rPr>
      </w:pPr>
      <w:r>
        <w:rPr>
          <w:sz w:val="23"/>
        </w:rPr>
        <w:t xml:space="preserve">   Существо  свободной  формы  романтической  поэмы «Паломничество Чайльд  Гарольда» -  в  смене  стилистических  красок  и  тональностей  - лиризма, публикации, медитации, в  гибкости  и  многокрасочности  стиха. Стихотворной  формой  поэмы  послужила  спенсерова  строфа, состоящая  из  девяти  строк  разных  размеров.  В  первых  двух  песнях  «Чайльд  Гарольда» очевидны  фольклорные  мотивы, отзвуки  народного  творчества  Испании, Албании, Греции. В  форме  старинной  баллады  написана  часть  первой  песни – «Добрая  ночь», в  которой  выражена  любовь  к  родине. «Добрая  ночь»  в  переводе И.И.Козлова (1825)  получила  широкую популярность  в  России  и  стала  известной  русской  песней.  140-я  и  141-я  строфы  поэмы  стали  источником  стихотворения  М.Ю.Лермонтова  «Умирающий  гладиатор».</w:t>
      </w:r>
    </w:p>
    <w:p w:rsidR="003809CA" w:rsidRDefault="003F2A4E">
      <w:pPr>
        <w:jc w:val="both"/>
        <w:rPr>
          <w:sz w:val="23"/>
          <w:lang w:val="en-US"/>
        </w:rPr>
      </w:pPr>
      <w:r>
        <w:rPr>
          <w:sz w:val="23"/>
        </w:rPr>
        <w:t xml:space="preserve">   Наиболее  важные  идеи  поэмы  часто  выражены  в  афоризмах, заключающих  спенсерову  строфу.  Афористичность  закрепляется  парной  рифмой  восьмой  и  девятой  строк:</w:t>
      </w:r>
    </w:p>
    <w:p w:rsidR="003809CA" w:rsidRDefault="003809CA">
      <w:pPr>
        <w:jc w:val="both"/>
        <w:rPr>
          <w:sz w:val="23"/>
          <w:lang w:val="en-US"/>
        </w:rPr>
      </w:pPr>
    </w:p>
    <w:p w:rsidR="003809CA" w:rsidRDefault="003F2A4E">
      <w:pPr>
        <w:jc w:val="both"/>
        <w:rPr>
          <w:sz w:val="23"/>
        </w:rPr>
      </w:pPr>
      <w:r>
        <w:rPr>
          <w:sz w:val="23"/>
          <w:lang w:val="en-US"/>
        </w:rPr>
        <w:t xml:space="preserve">Woe to  the  conquering </w:t>
      </w:r>
      <w:r>
        <w:rPr>
          <w:sz w:val="23"/>
        </w:rPr>
        <w:t xml:space="preserve">,  </w:t>
      </w:r>
      <w:r>
        <w:rPr>
          <w:sz w:val="23"/>
          <w:lang w:val="en-US"/>
        </w:rPr>
        <w:t>not  the  conquered</w:t>
      </w:r>
      <w:r>
        <w:rPr>
          <w:sz w:val="23"/>
        </w:rPr>
        <w:t>,</w:t>
      </w:r>
    </w:p>
    <w:p w:rsidR="003809CA" w:rsidRDefault="003F2A4E">
      <w:pPr>
        <w:jc w:val="both"/>
        <w:rPr>
          <w:sz w:val="23"/>
          <w:lang w:val="en-US"/>
        </w:rPr>
      </w:pPr>
      <w:r>
        <w:rPr>
          <w:sz w:val="23"/>
        </w:rPr>
        <w:t xml:space="preserve">      </w:t>
      </w:r>
      <w:r>
        <w:rPr>
          <w:sz w:val="23"/>
          <w:lang w:val="en-US"/>
        </w:rPr>
        <w:t>Since  baffled  Triumph  droops on  Lusitania`s   coasts</w:t>
      </w:r>
      <w:r>
        <w:rPr>
          <w:sz w:val="23"/>
        </w:rPr>
        <w:t>.</w:t>
      </w:r>
    </w:p>
    <w:p w:rsidR="003809CA" w:rsidRDefault="003809CA">
      <w:pPr>
        <w:jc w:val="both"/>
        <w:rPr>
          <w:sz w:val="23"/>
          <w:lang w:val="en-US"/>
        </w:rPr>
      </w:pPr>
    </w:p>
    <w:p w:rsidR="003809CA" w:rsidRDefault="003F2A4E">
      <w:pPr>
        <w:jc w:val="both"/>
        <w:rPr>
          <w:sz w:val="23"/>
        </w:rPr>
      </w:pPr>
      <w:r>
        <w:rPr>
          <w:sz w:val="23"/>
        </w:rPr>
        <w:t xml:space="preserve">      И  лавры  Лузитания  растит</w:t>
      </w:r>
    </w:p>
    <w:p w:rsidR="003809CA" w:rsidRDefault="003F2A4E">
      <w:pPr>
        <w:jc w:val="both"/>
        <w:rPr>
          <w:sz w:val="23"/>
        </w:rPr>
      </w:pPr>
      <w:r>
        <w:rPr>
          <w:sz w:val="23"/>
        </w:rPr>
        <w:t xml:space="preserve">      Не  для  таких  вождей, как  наши  тори.</w:t>
      </w:r>
    </w:p>
    <w:p w:rsidR="003809CA" w:rsidRDefault="003F2A4E">
      <w:pPr>
        <w:jc w:val="both"/>
        <w:rPr>
          <w:sz w:val="23"/>
          <w:lang w:val="en-US"/>
        </w:rPr>
      </w:pPr>
      <w:r>
        <w:rPr>
          <w:sz w:val="23"/>
        </w:rPr>
        <w:t xml:space="preserve">      Не  побежденным  здесь, а  победившим  горе!</w:t>
      </w:r>
    </w:p>
    <w:p w:rsidR="003809CA" w:rsidRDefault="003809CA">
      <w:pPr>
        <w:jc w:val="both"/>
        <w:rPr>
          <w:sz w:val="23"/>
          <w:lang w:val="en-US"/>
        </w:rPr>
      </w:pPr>
    </w:p>
    <w:p w:rsidR="003809CA" w:rsidRDefault="003F2A4E">
      <w:pPr>
        <w:jc w:val="both"/>
        <w:rPr>
          <w:sz w:val="23"/>
        </w:rPr>
      </w:pPr>
      <w:r>
        <w:rPr>
          <w:sz w:val="23"/>
        </w:rPr>
        <w:t xml:space="preserve">    Стиль  поэмы  отличается  энергией  и  динамизмом,  контрастностью  сопоставлений  и  страстностью  призывов.  Все  эти  качества  стиля  «Чайльд  Гарольда» соответствуют  гражданскому  пафосу  поэмы, ее  современному  политическому  содержанию.</w:t>
      </w:r>
      <w:r>
        <w:rPr>
          <w:sz w:val="23"/>
          <w:lang w:val="en-US"/>
        </w:rPr>
        <w:t xml:space="preserve"> </w:t>
      </w:r>
    </w:p>
    <w:p w:rsidR="003809CA" w:rsidRDefault="003F2A4E">
      <w:pPr>
        <w:jc w:val="both"/>
        <w:rPr>
          <w:sz w:val="23"/>
        </w:rPr>
      </w:pPr>
      <w:r>
        <w:rPr>
          <w:sz w:val="23"/>
        </w:rPr>
        <w:t xml:space="preserve">    Впечатлениями  от  итальянской  действительности  навеяны  поэмы  Байрона  «Жалоба  Тассо» (1817)  и  «Пророчество  Данте»  (1819). В  том   и  другом  произведениях  герой  -  жертва  жестокого  произвола.  Тассо  томится  в  темнице, Данте  обречен  на  изгнание.  Герой  находится  в  непримиримом  конфликте  с  обществом.  Негодование  и  протест  подсказывают  ему  пророческие  мысли  о  неизбежной  гибели  тирании  в  будущем  и  о  торжестве  свободы.  В «Пророчестве  Данте » создан  образ  значительной  исторической  личности, образ  художника-гражданина.  Обращаясь  к  историческим  фигурам, Байрон  воссоздает  идеал  героя  современности, близкого  его  собственному  духовному  облику.</w:t>
      </w:r>
    </w:p>
    <w:p w:rsidR="003809CA" w:rsidRDefault="003F2A4E">
      <w:pPr>
        <w:jc w:val="both"/>
        <w:rPr>
          <w:sz w:val="23"/>
        </w:rPr>
      </w:pPr>
      <w:r>
        <w:rPr>
          <w:sz w:val="23"/>
        </w:rPr>
        <w:t xml:space="preserve">     Своеобразным  откликом  на  движение  итальянских  карбонариев  явилась  историческая  трагедия  Байрона  «Марино  Фальеро, дож  Венеции» (1820).  В  этой  трагедии  на  историческом  материале  поэт  указывает  на  слабые  стороны  современного  движения: карбонарии  увлекались  заговорщической  тактикой  и  сторонились  народа; их  выступление  в  отрыве  от народа  было  обречено  на  поражение.  Герой  трагедии -  благородный  и  мужественный  дож  Венеции  Марино    Фальеро  -  вступает  в  непримиримый  конфликт  с  Советом  десяти, властвующим  в  Венеции.  Борьба  Марино  Фальеро, связанная  только  с  группой  заговорщиков, была  трагичной; он  погибает.</w:t>
      </w:r>
    </w:p>
    <w:p w:rsidR="003809CA" w:rsidRDefault="003F2A4E">
      <w:pPr>
        <w:jc w:val="both"/>
        <w:rPr>
          <w:sz w:val="23"/>
        </w:rPr>
      </w:pPr>
      <w:r>
        <w:rPr>
          <w:sz w:val="23"/>
        </w:rPr>
        <w:t xml:space="preserve">    Историческая  трагедия  «Двое  Фоскари» (1821)  также  посвящена  итальянской  теме.  В  приложении  к  этой  драме  Байрон  писал: «…я  повторяю, что  революция  неизбежна.  Правительство  может  ликовать  по  поводу  подавления  мелких  вспышек; это  - лишь  волны,  которые  на  мгновенье  откатываются  и  отступают, разбиваясь  о  берег, между  тем  как великий  прилив  продолжает  надвигаться  и  захватывать  с  каждым  новым  валом  новое  пространство» .</w:t>
      </w:r>
    </w:p>
    <w:p w:rsidR="003809CA" w:rsidRDefault="003F2A4E">
      <w:pPr>
        <w:jc w:val="both"/>
        <w:rPr>
          <w:sz w:val="23"/>
        </w:rPr>
      </w:pPr>
      <w:r>
        <w:rPr>
          <w:sz w:val="23"/>
        </w:rPr>
        <w:t xml:space="preserve">    Мистерия  «Каин» (1821)- крупнейшее  произведение  позднего  Байрона. Это  лирическая  драма  или, скорее, лирико-драматическая  поэма, так  как  драматические  приемы  всецело  подчинены  здесь  лирическому  строю  произведения.  Главное  в  «Каине» не  драматизм  событий,  а  философская  медитация.  На  материале  известной  библейской  легенды  поэт  ставит  современные  философские  проблемы.  Идейно-художественное  решение  этих  проблем  отличается  масштабностью  и  обобщенным  характером. </w:t>
      </w:r>
    </w:p>
    <w:p w:rsidR="003809CA" w:rsidRDefault="003F2A4E">
      <w:pPr>
        <w:jc w:val="both"/>
        <w:rPr>
          <w:sz w:val="23"/>
        </w:rPr>
      </w:pPr>
      <w:r>
        <w:rPr>
          <w:sz w:val="23"/>
        </w:rPr>
        <w:t xml:space="preserve">    Библейский  образ  Каина  переосмыслен  у  Байрона.  Это  уже  не  символ  зла;  убийство  Авеля  совершается  Каином  по  злой  воле  Иеговы.  Сам  Каин выступает  в  поэме  как воплощение  человечности  и  доброты; возвышенна  любовь  Каина к  Аде.  Каин  -  бунтарь, герой, стремящийся  к  действию  во  имя  истины, добра  и  счастья.  Когда  встает  вопрос о  выборе  жизненного  пути, он  выбирает  путь   героической  борьбы.  Герой  борется  против  несправедливости  и  деспотизма  Иеговы, за  осуществление  своего нравственного  идеала.</w:t>
      </w:r>
    </w:p>
    <w:p w:rsidR="003809CA" w:rsidRDefault="003F2A4E">
      <w:pPr>
        <w:jc w:val="both"/>
        <w:rPr>
          <w:sz w:val="23"/>
        </w:rPr>
      </w:pPr>
      <w:r>
        <w:rPr>
          <w:sz w:val="23"/>
        </w:rPr>
        <w:t xml:space="preserve">    По  примеру  славящего  разум  Люцифера  Каин  стремится  познать  место  и  роль  личности  в  мире.  Но  в  отличие  от  сомневающегося  во  всем  Люцифера  Каин  верит  в добро.  Главный  нерв  поэмы  -  в постижении  духовных  противоречий  времени  во  всей их  трагической  сложности.  Диалектика  жизни, противоречия  в  историческом  развитии  общества, борьба  антагонистических  начал  -  вот  суть романтического  историзма  этой  поэмы.  Каин  отвергает  покорность  Адама, Евы  и  Авеля. Человек  не  должен  мириться  с господством  зла,  с  трагической  судьбой  человечества; он  имеет  право  на  борьбу, на  восстание-  такова  главная  мысль  этой  поэмы. Нравственно-этические  идеи  поэмы  развиваются  в  атмосфере  активного  выражения  личного  начала  самого  автора. Богоборческая, героическая  поэма  Байрона  обладала  большой  взрывчатой, революционной  силой; недаром  католическая  церковь внесла  «Каина»  в  список  запрещенных  книг.</w:t>
      </w:r>
    </w:p>
    <w:p w:rsidR="003809CA" w:rsidRDefault="003F2A4E">
      <w:pPr>
        <w:jc w:val="both"/>
        <w:rPr>
          <w:sz w:val="23"/>
        </w:rPr>
      </w:pPr>
      <w:r>
        <w:rPr>
          <w:sz w:val="23"/>
        </w:rPr>
        <w:t xml:space="preserve">     Поэма  «Каин»  написана  пятистопным  белым  стихом, выразительные  возможности  которого были  раскрыты  в  произведениях  Шекспира  и  Мильтона.  На  русский  язык  поэма  переводилась  И.Буниным.</w:t>
      </w:r>
    </w:p>
    <w:p w:rsidR="003809CA" w:rsidRDefault="003F2A4E">
      <w:pPr>
        <w:jc w:val="both"/>
        <w:rPr>
          <w:sz w:val="23"/>
        </w:rPr>
      </w:pPr>
      <w:r>
        <w:rPr>
          <w:sz w:val="23"/>
        </w:rPr>
        <w:t xml:space="preserve">    В  начале  20-х  годов  Байрон  создает  сатирические  поэмы  «Видение  суда» (1821), «Ирландская  аватара»(1821), «Бронзовый  век» (1823).</w:t>
      </w:r>
    </w:p>
    <w:p w:rsidR="003809CA" w:rsidRDefault="003F2A4E">
      <w:pPr>
        <w:jc w:val="both"/>
        <w:rPr>
          <w:sz w:val="23"/>
        </w:rPr>
      </w:pPr>
      <w:r>
        <w:rPr>
          <w:sz w:val="23"/>
        </w:rPr>
        <w:t xml:space="preserve">    «Видение  суда» -  политическая  сатира  антимонархического  и  антицерковного  содержания.  Эта  бурлескная  фарсовая  поэма  написана  в  форме  видения, в  котором  фантастика  сочетается  с  реальностью. Сатира  направлена против  поэта-лауреата  Роберта  Саути  и  против  воспеваемого  им  короля  Георга </w:t>
      </w:r>
      <w:r>
        <w:rPr>
          <w:sz w:val="23"/>
          <w:lang w:val="en-US"/>
        </w:rPr>
        <w:t xml:space="preserve">III. Байрон  пародирует  произведение  Саути  с  тем  же  названием.  </w:t>
      </w:r>
      <w:r>
        <w:rPr>
          <w:sz w:val="23"/>
        </w:rPr>
        <w:t>В  поэме  используется  распространенный  в  Европе  фольклорный  сюжет  о  том, как  апостол  Петр  стоит  у  врат  рая  и  строго  проверяет  каждого, кто  туда  стремится  попасть. Этот  сюжет использован  также  и  в  древнерусской  «Повести  о  бражнике».</w:t>
      </w:r>
    </w:p>
    <w:p w:rsidR="003809CA" w:rsidRDefault="003F2A4E">
      <w:pPr>
        <w:jc w:val="both"/>
        <w:rPr>
          <w:sz w:val="23"/>
        </w:rPr>
      </w:pPr>
      <w:r>
        <w:rPr>
          <w:sz w:val="23"/>
        </w:rPr>
        <w:t xml:space="preserve">    Политический  памфлет  «Ирландская  аватара»  написан  в  связи  с  сообщением  в  прессе  о поездке  английского  короля  Георга </w:t>
      </w:r>
      <w:r>
        <w:rPr>
          <w:sz w:val="23"/>
          <w:lang w:val="en-US"/>
        </w:rPr>
        <w:t xml:space="preserve">IV  в  Ирландию. Официальной  трактовке  этого  факта  Байрон  противопоставляет  проникнутое  гневным  авторским  пафосом обличение  британской  тирании. </w:t>
      </w:r>
      <w:r>
        <w:rPr>
          <w:sz w:val="23"/>
        </w:rPr>
        <w:t xml:space="preserve">Сатира  Байрона  направлена  как  против  деспотизма, так  и  против  холопства. В  поэме  критикуются  прославляющие  тирана  верноподданные. Этой  ирландской  черни, устроившей  пляску  в  цепях, поэт  противопоставляет  патриотов, лучших  людей  Эрина-Ирландии. Лирический  герой  поэмы  призывает  ирландцев  к  борьбе  против  британской  тирании  и  говорит  о  своей  любви  к  тем  ирландцам, которые  борются  за  свободу  своей  страны: </w:t>
      </w:r>
    </w:p>
    <w:p w:rsidR="003809CA" w:rsidRDefault="003F2A4E">
      <w:pPr>
        <w:jc w:val="both"/>
        <w:rPr>
          <w:sz w:val="23"/>
        </w:rPr>
      </w:pPr>
      <w:r>
        <w:rPr>
          <w:sz w:val="23"/>
        </w:rPr>
        <w:t xml:space="preserve">      Я  свой  голос  за  Вольность  твою  поднимал.</w:t>
      </w:r>
    </w:p>
    <w:p w:rsidR="003809CA" w:rsidRDefault="003F2A4E">
      <w:pPr>
        <w:jc w:val="both"/>
        <w:rPr>
          <w:sz w:val="23"/>
        </w:rPr>
      </w:pPr>
      <w:r>
        <w:rPr>
          <w:sz w:val="23"/>
        </w:rPr>
        <w:t xml:space="preserve">      Мои  руки  готовы  к  суровой  борьбе,</w:t>
      </w:r>
    </w:p>
    <w:p w:rsidR="003809CA" w:rsidRDefault="003F2A4E">
      <w:pPr>
        <w:jc w:val="both"/>
        <w:rPr>
          <w:sz w:val="23"/>
        </w:rPr>
      </w:pPr>
      <w:r>
        <w:rPr>
          <w:sz w:val="23"/>
        </w:rPr>
        <w:t xml:space="preserve">      Я  всем  сердцем  не раз за  тебя  трепетал,</w:t>
      </w:r>
    </w:p>
    <w:p w:rsidR="003809CA" w:rsidRDefault="003F2A4E">
      <w:pPr>
        <w:jc w:val="both"/>
        <w:rPr>
          <w:sz w:val="23"/>
        </w:rPr>
      </w:pPr>
      <w:r>
        <w:rPr>
          <w:sz w:val="23"/>
        </w:rPr>
        <w:t xml:space="preserve">      Эрин, знай  -  мое  сердце  открыто!</w:t>
      </w:r>
    </w:p>
    <w:p w:rsidR="003809CA" w:rsidRDefault="003F2A4E">
      <w:pPr>
        <w:jc w:val="both"/>
        <w:rPr>
          <w:sz w:val="23"/>
        </w:rPr>
      </w:pPr>
      <w:r>
        <w:rPr>
          <w:sz w:val="23"/>
        </w:rPr>
        <w:t xml:space="preserve">                          (Пер. В. Луговского) </w:t>
      </w:r>
    </w:p>
    <w:p w:rsidR="003809CA" w:rsidRDefault="003809CA">
      <w:pPr>
        <w:jc w:val="both"/>
        <w:rPr>
          <w:sz w:val="23"/>
        </w:rPr>
      </w:pPr>
    </w:p>
    <w:p w:rsidR="003809CA" w:rsidRDefault="003F2A4E">
      <w:pPr>
        <w:jc w:val="both"/>
        <w:rPr>
          <w:sz w:val="23"/>
        </w:rPr>
      </w:pPr>
      <w:r>
        <w:rPr>
          <w:sz w:val="23"/>
        </w:rPr>
        <w:t xml:space="preserve">   Поэма  «Бронзовый  век» написана  в  форме  сатирического  обозрения  событий  1822  г., характеризующих  реакционную  политику  Священного  союза.  В  поэме  Байрон славит  революцию  в  Испании,  подвиг  русского  народа,  разгромившего  наполеоновскую</w:t>
      </w:r>
      <w:r>
        <w:rPr>
          <w:sz w:val="23"/>
          <w:lang w:val="en-US"/>
        </w:rPr>
        <w:t xml:space="preserve">  армию. </w:t>
      </w:r>
      <w:r>
        <w:rPr>
          <w:sz w:val="23"/>
        </w:rPr>
        <w:t>Как  яркий  обобщенный  образ, пророчески  говорящий  о  будущем  свержении  всех  тиранов, представлен  пожар  Москвы:</w:t>
      </w:r>
    </w:p>
    <w:p w:rsidR="003809CA" w:rsidRDefault="003809CA">
      <w:pPr>
        <w:jc w:val="both"/>
        <w:rPr>
          <w:sz w:val="23"/>
        </w:rPr>
      </w:pPr>
    </w:p>
    <w:p w:rsidR="003809CA" w:rsidRDefault="003F2A4E">
      <w:pPr>
        <w:jc w:val="both"/>
        <w:rPr>
          <w:sz w:val="23"/>
        </w:rPr>
      </w:pPr>
      <w:r>
        <w:rPr>
          <w:sz w:val="23"/>
        </w:rPr>
        <w:t xml:space="preserve">           Москва, Москва!  Пред  пламенем  твоим</w:t>
      </w:r>
    </w:p>
    <w:p w:rsidR="003809CA" w:rsidRDefault="003F2A4E">
      <w:pPr>
        <w:jc w:val="both"/>
        <w:rPr>
          <w:sz w:val="23"/>
        </w:rPr>
      </w:pPr>
      <w:r>
        <w:rPr>
          <w:sz w:val="23"/>
        </w:rPr>
        <w:t xml:space="preserve">           Померк  вулканов  озаренный  дым.</w:t>
      </w:r>
    </w:p>
    <w:p w:rsidR="003809CA" w:rsidRDefault="003F2A4E">
      <w:pPr>
        <w:jc w:val="both"/>
        <w:rPr>
          <w:sz w:val="23"/>
        </w:rPr>
      </w:pPr>
      <w:r>
        <w:rPr>
          <w:sz w:val="23"/>
        </w:rPr>
        <w:t xml:space="preserve">           ………………………………………..</w:t>
      </w:r>
    </w:p>
    <w:p w:rsidR="003809CA" w:rsidRDefault="003F2A4E">
      <w:pPr>
        <w:jc w:val="both"/>
        <w:rPr>
          <w:sz w:val="23"/>
        </w:rPr>
      </w:pPr>
      <w:r>
        <w:rPr>
          <w:sz w:val="23"/>
        </w:rPr>
        <w:t xml:space="preserve">           Сравнится  с  ним  огонь  грядущих  дней,</w:t>
      </w:r>
    </w:p>
    <w:p w:rsidR="003809CA" w:rsidRDefault="003F2A4E">
      <w:pPr>
        <w:jc w:val="both"/>
        <w:rPr>
          <w:sz w:val="23"/>
        </w:rPr>
      </w:pPr>
      <w:r>
        <w:rPr>
          <w:sz w:val="23"/>
        </w:rPr>
        <w:t xml:space="preserve">           Что  истребит  престолы  всех  царей!</w:t>
      </w:r>
    </w:p>
    <w:p w:rsidR="003809CA" w:rsidRDefault="003F2A4E">
      <w:pPr>
        <w:jc w:val="both"/>
        <w:rPr>
          <w:sz w:val="23"/>
        </w:rPr>
      </w:pPr>
      <w:r>
        <w:rPr>
          <w:sz w:val="23"/>
        </w:rPr>
        <w:t xml:space="preserve">            Москва, Москва!  Был  грозен  и  жесток</w:t>
      </w:r>
    </w:p>
    <w:p w:rsidR="003809CA" w:rsidRDefault="003F2A4E">
      <w:pPr>
        <w:jc w:val="both"/>
        <w:rPr>
          <w:sz w:val="23"/>
        </w:rPr>
      </w:pPr>
      <w:r>
        <w:rPr>
          <w:sz w:val="23"/>
        </w:rPr>
        <w:t xml:space="preserve">            Врагу  тобой  преподанный  урок !</w:t>
      </w:r>
    </w:p>
    <w:p w:rsidR="003809CA" w:rsidRDefault="003F2A4E">
      <w:pPr>
        <w:jc w:val="both"/>
        <w:rPr>
          <w:sz w:val="23"/>
        </w:rPr>
      </w:pPr>
      <w:r>
        <w:rPr>
          <w:sz w:val="23"/>
        </w:rPr>
        <w:t xml:space="preserve">                        ( Пер. В.  Луговского  ) </w:t>
      </w:r>
    </w:p>
    <w:p w:rsidR="003809CA" w:rsidRDefault="003809CA">
      <w:pPr>
        <w:jc w:val="both"/>
        <w:rPr>
          <w:sz w:val="23"/>
        </w:rPr>
      </w:pPr>
    </w:p>
    <w:p w:rsidR="003809CA" w:rsidRDefault="003F2A4E">
      <w:pPr>
        <w:jc w:val="both"/>
        <w:rPr>
          <w:sz w:val="23"/>
        </w:rPr>
      </w:pPr>
      <w:r>
        <w:rPr>
          <w:sz w:val="23"/>
        </w:rPr>
        <w:t xml:space="preserve">        Поэма  «Бронзовый  век»  представляет  собой  блестящее  сочетание  сатиры  на  буржуазно-аристократическое  общество  с  героической  патетикой, прославляющей  народных  героев  и национально-освободительную  борьбу.</w:t>
      </w:r>
    </w:p>
    <w:p w:rsidR="003809CA" w:rsidRDefault="003F2A4E">
      <w:pPr>
        <w:jc w:val="both"/>
        <w:rPr>
          <w:sz w:val="23"/>
        </w:rPr>
      </w:pPr>
      <w:r>
        <w:rPr>
          <w:sz w:val="23"/>
        </w:rPr>
        <w:t xml:space="preserve">     В  последние  годы  жизни  Байрон  работал  над  своим  самым  крупным  и  значительным  произведением  -  эпической  поэмой  «Дон  Жуан» (1818-1824).  Завершить  его  поэт  не успел; было написано  16  песен; работа оборвалась  на  17  песне.</w:t>
      </w:r>
    </w:p>
    <w:p w:rsidR="003809CA" w:rsidRDefault="003F2A4E">
      <w:pPr>
        <w:jc w:val="both"/>
        <w:rPr>
          <w:sz w:val="23"/>
        </w:rPr>
      </w:pPr>
      <w:r>
        <w:rPr>
          <w:sz w:val="23"/>
        </w:rPr>
        <w:t xml:space="preserve">    «Дон  Жуан» - многоплановое  произведение, которое  содержит  гневные  инвективы  и  сатирическое  осмеяние, лирические  отступления  и  философские  раздумья.  А. С. Пушкин  указывал на  «удивительное  шекспировское  разнообразие»</w:t>
      </w:r>
      <w:r>
        <w:rPr>
          <w:sz w:val="23"/>
          <w:lang w:val="en-US"/>
        </w:rPr>
        <w:t xml:space="preserve">  </w:t>
      </w:r>
      <w:r>
        <w:rPr>
          <w:sz w:val="23"/>
        </w:rPr>
        <w:t>«Дон  Жуана».</w:t>
      </w:r>
    </w:p>
    <w:p w:rsidR="003809CA" w:rsidRDefault="003F2A4E">
      <w:pPr>
        <w:jc w:val="both"/>
        <w:rPr>
          <w:sz w:val="23"/>
        </w:rPr>
      </w:pPr>
      <w:r>
        <w:rPr>
          <w:sz w:val="23"/>
        </w:rPr>
        <w:t xml:space="preserve">   Поэма  была  задумана  и  выполнена  как  произведение  эпическое, в  котором  дана  панорама  современной  жизни:</w:t>
      </w:r>
    </w:p>
    <w:p w:rsidR="003809CA" w:rsidRDefault="003F2A4E">
      <w:pPr>
        <w:jc w:val="both"/>
        <w:rPr>
          <w:sz w:val="23"/>
        </w:rPr>
      </w:pPr>
      <w:r>
        <w:rPr>
          <w:sz w:val="23"/>
        </w:rPr>
        <w:t xml:space="preserve">              Я  все теперь  подробно  описал:</w:t>
      </w:r>
    </w:p>
    <w:p w:rsidR="003809CA" w:rsidRDefault="003F2A4E">
      <w:pPr>
        <w:jc w:val="both"/>
        <w:rPr>
          <w:sz w:val="23"/>
        </w:rPr>
      </w:pPr>
      <w:r>
        <w:rPr>
          <w:sz w:val="23"/>
        </w:rPr>
        <w:t xml:space="preserve">              Любовь, и  шторм, и  битвы.  Как  известно,</w:t>
      </w:r>
    </w:p>
    <w:p w:rsidR="003809CA" w:rsidRDefault="003F2A4E">
      <w:pPr>
        <w:jc w:val="both"/>
        <w:rPr>
          <w:sz w:val="23"/>
        </w:rPr>
      </w:pPr>
      <w:r>
        <w:rPr>
          <w:sz w:val="23"/>
        </w:rPr>
        <w:t xml:space="preserve">              Эпической  поэму  я  назвал,</w:t>
      </w:r>
    </w:p>
    <w:p w:rsidR="003809CA" w:rsidRDefault="003F2A4E">
      <w:pPr>
        <w:jc w:val="both"/>
        <w:rPr>
          <w:sz w:val="23"/>
        </w:rPr>
      </w:pPr>
      <w:r>
        <w:rPr>
          <w:sz w:val="23"/>
        </w:rPr>
        <w:t xml:space="preserve">              И  разрешил  задачу  я  чудесно…</w:t>
      </w:r>
    </w:p>
    <w:p w:rsidR="003809CA" w:rsidRDefault="003F2A4E">
      <w:pPr>
        <w:jc w:val="both"/>
        <w:rPr>
          <w:sz w:val="23"/>
        </w:rPr>
      </w:pPr>
      <w:r>
        <w:rPr>
          <w:sz w:val="23"/>
        </w:rPr>
        <w:t xml:space="preserve">                                   (  Пер. Т.  Гнедич )</w:t>
      </w:r>
    </w:p>
    <w:p w:rsidR="003809CA" w:rsidRDefault="003809CA">
      <w:pPr>
        <w:jc w:val="both"/>
        <w:rPr>
          <w:sz w:val="23"/>
        </w:rPr>
      </w:pPr>
    </w:p>
    <w:p w:rsidR="003809CA" w:rsidRDefault="003F2A4E">
      <w:pPr>
        <w:jc w:val="both"/>
        <w:rPr>
          <w:sz w:val="23"/>
        </w:rPr>
      </w:pPr>
      <w:r>
        <w:rPr>
          <w:sz w:val="23"/>
        </w:rPr>
        <w:t xml:space="preserve">     Объективный  эпический  элемент  в  «Дон  Жуане»</w:t>
      </w:r>
      <w:r>
        <w:rPr>
          <w:sz w:val="23"/>
          <w:lang w:val="en-US"/>
        </w:rPr>
        <w:t xml:space="preserve">  усиливается  по  сравнению  с  </w:t>
      </w:r>
      <w:r>
        <w:rPr>
          <w:sz w:val="23"/>
        </w:rPr>
        <w:t>«Чайльд  Гарольдом». Образ  героя  и  образ  автора  теперь  уже  полностью  отделены  друг  от  друга.  Приключения  Дон  Жуана  существенно  отличаются  от  паломничества  романтического  Чайльд  Гарольда.  Если  мечтатель  Чайльд  Гарольд  показан  на  фоне  героических  событий, то  Дон  Жуан, обыкновенный  человек, «на  все  готовый», изображен  в  обстоятельствах  частной  жизни.</w:t>
      </w:r>
    </w:p>
    <w:p w:rsidR="003809CA" w:rsidRDefault="003F2A4E">
      <w:pPr>
        <w:jc w:val="both"/>
        <w:rPr>
          <w:sz w:val="23"/>
        </w:rPr>
      </w:pPr>
      <w:r>
        <w:rPr>
          <w:sz w:val="23"/>
        </w:rPr>
        <w:t xml:space="preserve">    Поэтический  рассказ  в  «Дон  Жуане»  построен  на  антитезах.  Однако  по  сравнению с  «Чайльд  Гарольдом»  контрастность  «Дон  Жуана»  зиждется на  более  глубоком  и  более  конкретном  проникновении  в  существо  этических, политических, экономических  сторон  современного  общества  и  выражается  в  форме  противоречия  между  видимостью  и  сущностью.  Поэт  стремится  в  этой  поэме  «в  явленьях  частных  общее  найти».</w:t>
      </w:r>
    </w:p>
    <w:p w:rsidR="003809CA" w:rsidRDefault="003F2A4E">
      <w:pPr>
        <w:jc w:val="both"/>
        <w:rPr>
          <w:sz w:val="23"/>
        </w:rPr>
      </w:pPr>
      <w:r>
        <w:rPr>
          <w:sz w:val="23"/>
        </w:rPr>
        <w:t xml:space="preserve">    В  ряде  глав  поэмы  Байрон  опирается  на  реальные  факты,  имеет  в  виду  в  качестве  прототипов  реальных  лиц.  Так, характер  донны  Инесы,  матери  Дон  Жуана, близок  характеру жены  Байрона.  Действия  Дон  Жуана, оказавшегося  в  русской  армии, повторяют  в  чем-то  поступки  герцога  Ришелье, служившего  в  армии  Суворова.</w:t>
      </w:r>
    </w:p>
    <w:p w:rsidR="003809CA" w:rsidRDefault="003F2A4E">
      <w:pPr>
        <w:jc w:val="both"/>
        <w:rPr>
          <w:sz w:val="23"/>
        </w:rPr>
      </w:pPr>
      <w:r>
        <w:rPr>
          <w:sz w:val="23"/>
        </w:rPr>
        <w:t xml:space="preserve">    В  поэме  высказано  новое  понимание  соотношения  личности  и  обстоятельств:  «Люди  -  игрушка  в  руках  обстоятельств, хотя  кажется, что  обстоятельства -  игрушка  в  руках  людей».</w:t>
      </w:r>
    </w:p>
    <w:p w:rsidR="003809CA" w:rsidRDefault="003F2A4E">
      <w:pPr>
        <w:jc w:val="both"/>
        <w:rPr>
          <w:sz w:val="23"/>
        </w:rPr>
      </w:pPr>
      <w:r>
        <w:rPr>
          <w:sz w:val="23"/>
        </w:rPr>
        <w:t xml:space="preserve">    Байрон  отмечает, что  в  поэме  «Дон  Жуан» романтическое  начало  переосмысляется, и  набирают  силу  новые  реалистические  тенденции:</w:t>
      </w:r>
    </w:p>
    <w:p w:rsidR="003809CA" w:rsidRDefault="003F2A4E">
      <w:pPr>
        <w:jc w:val="both"/>
        <w:rPr>
          <w:sz w:val="23"/>
        </w:rPr>
      </w:pPr>
      <w:r>
        <w:rPr>
          <w:sz w:val="23"/>
        </w:rPr>
        <w:t xml:space="preserve">              И  превращает  правды  хладный  блеск</w:t>
      </w:r>
    </w:p>
    <w:p w:rsidR="003809CA" w:rsidRDefault="003F2A4E">
      <w:pPr>
        <w:jc w:val="both"/>
        <w:rPr>
          <w:sz w:val="23"/>
        </w:rPr>
      </w:pPr>
      <w:r>
        <w:rPr>
          <w:sz w:val="23"/>
        </w:rPr>
        <w:t xml:space="preserve">              Минувших  дней  романтику  в  бурлеск.</w:t>
      </w:r>
    </w:p>
    <w:p w:rsidR="003809CA" w:rsidRDefault="003F2A4E">
      <w:pPr>
        <w:jc w:val="both"/>
        <w:rPr>
          <w:sz w:val="23"/>
        </w:rPr>
      </w:pPr>
      <w:r>
        <w:rPr>
          <w:sz w:val="23"/>
        </w:rPr>
        <w:t xml:space="preserve">    В  «Дон  Жуане»  Байрон  делает  следующий  шаг  к  реализму, хотя  поэма  в  целом  остается  романтическим  произведением.  Романтизм  поэмы  -  во  всепроникающем  лирическом  чувстве, в  дисгармоничности  мироощущения, в  пламенной  страстности  монологической  речи, во  всеобъемлющем  характере  иронии, в  резких  парадоксальных  антитезах, во  вселенском  охвате  бытия.  Лиро-эпический  строй  поэмы  основан  на сочетании  лиризма  и  сатиры.  Байрон  считал  свою  поэму   «эпической  сатирой».</w:t>
      </w:r>
    </w:p>
    <w:p w:rsidR="003809CA" w:rsidRDefault="003F2A4E">
      <w:pPr>
        <w:jc w:val="both"/>
        <w:rPr>
          <w:sz w:val="23"/>
        </w:rPr>
      </w:pPr>
      <w:r>
        <w:rPr>
          <w:sz w:val="23"/>
        </w:rPr>
        <w:t xml:space="preserve">    В  «Дон  Жуане»  ощутима  традиция  комического  эпоса  Филдинга  и  комической  поэмы   итальянского  поэта  Пульчи  «Великан  Морганте». Байрон  пишет:</w:t>
      </w:r>
    </w:p>
    <w:p w:rsidR="003809CA" w:rsidRDefault="003F2A4E">
      <w:pPr>
        <w:jc w:val="both"/>
        <w:rPr>
          <w:sz w:val="23"/>
        </w:rPr>
      </w:pPr>
      <w:r>
        <w:rPr>
          <w:sz w:val="23"/>
        </w:rPr>
        <w:t xml:space="preserve">       Я  думал  быть  веселым – это  слово</w:t>
      </w:r>
    </w:p>
    <w:p w:rsidR="003809CA" w:rsidRDefault="003F2A4E">
      <w:pPr>
        <w:jc w:val="both"/>
        <w:rPr>
          <w:sz w:val="23"/>
        </w:rPr>
      </w:pPr>
      <w:r>
        <w:rPr>
          <w:sz w:val="23"/>
        </w:rPr>
        <w:t xml:space="preserve">       В  моих  устах  звучит, пожалуй, ново!</w:t>
      </w:r>
    </w:p>
    <w:p w:rsidR="003809CA" w:rsidRDefault="003809CA">
      <w:pPr>
        <w:jc w:val="both"/>
        <w:rPr>
          <w:sz w:val="23"/>
        </w:rPr>
      </w:pPr>
    </w:p>
    <w:p w:rsidR="003809CA" w:rsidRDefault="003F2A4E">
      <w:pPr>
        <w:jc w:val="both"/>
        <w:rPr>
          <w:sz w:val="23"/>
        </w:rPr>
      </w:pPr>
      <w:r>
        <w:rPr>
          <w:sz w:val="23"/>
        </w:rPr>
        <w:t xml:space="preserve">  В  «Посвящении», предпосланном  поэме, прямо  говорится  об  авторской  позиции. Байрон  преклоняется  перед  тираноборцем  Мильтоном, он  смело  обличает  министра-реакционера  лорда  Каслри, обагрившего  руки  в  крови  ирландского  народа, и  в  «Посвящении»  и  в  тексте поэмы  Байрон  дает саркастические  характеристики  поэтам  «озерной  школы» - Вордсворту, Колриджу, Саути, выступая  против  их консервативных  позиций. «Посвящение»  имеет  вместе  с  тем  и  иронический  характер. Поэт  «посвящает»  свою  поэму  Роберту  Саути, которого  он  презирает  за  ренегатство  и  бездарность.</w:t>
      </w:r>
    </w:p>
    <w:p w:rsidR="003809CA" w:rsidRDefault="003F2A4E">
      <w:pPr>
        <w:jc w:val="both"/>
        <w:rPr>
          <w:sz w:val="23"/>
        </w:rPr>
      </w:pPr>
      <w:r>
        <w:rPr>
          <w:sz w:val="23"/>
        </w:rPr>
        <w:t xml:space="preserve">    «Дон  Жуан» - сатира  на  современное  общество, хотя  время  действия  отнесено  к  периоду, предшествующему  Французской  буржуазной  революции. Байрон  намеревался  довести  историю  жизни  Дон  Жуана  до  его  участия  и  гибели в  революционных  событиях  конца  18  века. </w:t>
      </w:r>
    </w:p>
    <w:p w:rsidR="003809CA" w:rsidRDefault="003F2A4E">
      <w:pPr>
        <w:jc w:val="both"/>
        <w:rPr>
          <w:sz w:val="23"/>
        </w:rPr>
      </w:pPr>
      <w:r>
        <w:rPr>
          <w:sz w:val="23"/>
        </w:rPr>
        <w:t xml:space="preserve">     Уже  в  начале первой  песни  Байрон заявляет, что  он  ищет  героя, но не  среди  тех, кого хвалит  официальная  пресса. Не  найдя  настоящего  времени, он  выбирает  Дон  Жуана. Обращаясь  к  теме  Дон  Жуана, Байрон, по  существу, создает  персонаж, не  похожий  на    традиционного  сластолюбца  и  соблазнителя. Дон  Жуан  Байрона – образ  естественного  человека, который  живет  земными  страстями. Искренность  поведения  героя  вступает  в  противоречие  с  лицемерием  буржуазно-аристократического  общества, где  извращены  нравственные  понятия. Дон  Жуан  вынужден  приспосабливаться  к  обстоятельствам  ради  спасения  своей  жизни  или  ради  чувственных  наслаждений, но  в  нравственном  отношении  он  выше  тех, кто  его  окружает. Основу  сюжета  поэмы  составляют  приключения Дон  Жуана.</w:t>
      </w:r>
    </w:p>
    <w:p w:rsidR="003809CA" w:rsidRDefault="003F2A4E">
      <w:pPr>
        <w:jc w:val="both"/>
        <w:rPr>
          <w:sz w:val="23"/>
        </w:rPr>
      </w:pPr>
      <w:r>
        <w:rPr>
          <w:sz w:val="23"/>
        </w:rPr>
        <w:t xml:space="preserve">     Воспитание  Дон  Жуана  было  «отменно  добродетельным». Его  обучали  мертвым  языкам  и  схоластике, но  он  оставался  живым  и  непосредственным юношей. Любовная  история  с  замужней  дамой  вынуждает  героя  покинуть  родину. Инеса  отсылает  сына в  чужие края, боясь  скандала. Садясь  на  корабль, Дон  Жуан  прощается  с  Испанией.</w:t>
      </w:r>
    </w:p>
    <w:p w:rsidR="003809CA" w:rsidRDefault="003F2A4E">
      <w:pPr>
        <w:jc w:val="both"/>
        <w:rPr>
          <w:sz w:val="23"/>
        </w:rPr>
      </w:pPr>
      <w:r>
        <w:rPr>
          <w:sz w:val="23"/>
        </w:rPr>
        <w:t xml:space="preserve">  </w:t>
      </w:r>
      <w:r>
        <w:rPr>
          <w:sz w:val="23"/>
          <w:lang w:val="en-US"/>
        </w:rPr>
        <w:t xml:space="preserve"> </w:t>
      </w:r>
      <w:r>
        <w:rPr>
          <w:sz w:val="23"/>
        </w:rPr>
        <w:t>После  кораблекрушения, оставшись  в  живых  благодаря  своему  мужеству,  Дон  Жуан  попадает   на  остров, где  встречается  с  прекрасной  Гайдэ, дочерью  пирата  Ламбро.  Любовь  к Гайдэ, идиллия  недолгих  и  счастливых  дней, проведенных  на  берегу  моря, среди  прибрежных  скал, внезапно  обрывается.  На  роскошном  пиру, устроенном  Гайдэ  в  честь  возлюбленного, появляется  Ламбро.  По  его  приказу  Дон  Жуана  хватают  и  продают  в  рабство  в  Турцию.  Гайдэ  умирает  от  горя.</w:t>
      </w:r>
    </w:p>
    <w:p w:rsidR="003809CA" w:rsidRDefault="003F2A4E">
      <w:pPr>
        <w:jc w:val="both"/>
        <w:rPr>
          <w:sz w:val="23"/>
        </w:rPr>
      </w:pPr>
      <w:r>
        <w:rPr>
          <w:sz w:val="23"/>
        </w:rPr>
        <w:t xml:space="preserve">      Ламбро  -  романтический  герой, мстящий  всему  миру  за  свою  поруганную  отчизну  -  Грецию. Тем  не  менее  он  остается  демонической  фигурой, носителем  зла.  С  его  образом  связано  представление  о  жестокости  мира,  враждебного  красоте  и  гармоничности  естественного  чувства.  В  третью  песнь  поэмы  включен  гимн, посвященный  Греции, призывающий  к  борьбе  за  свободу:</w:t>
      </w:r>
    </w:p>
    <w:p w:rsidR="003809CA" w:rsidRDefault="003F2A4E">
      <w:pPr>
        <w:jc w:val="both"/>
        <w:rPr>
          <w:sz w:val="23"/>
        </w:rPr>
      </w:pPr>
      <w:r>
        <w:rPr>
          <w:sz w:val="23"/>
        </w:rPr>
        <w:t xml:space="preserve">          И  снится  мне  прекрасный  сон  -</w:t>
      </w:r>
    </w:p>
    <w:p w:rsidR="003809CA" w:rsidRDefault="003F2A4E">
      <w:pPr>
        <w:jc w:val="both"/>
        <w:rPr>
          <w:sz w:val="23"/>
        </w:rPr>
      </w:pPr>
      <w:r>
        <w:rPr>
          <w:sz w:val="23"/>
        </w:rPr>
        <w:t xml:space="preserve">          Свобода  Греции  родной.</w:t>
      </w:r>
    </w:p>
    <w:p w:rsidR="003809CA" w:rsidRDefault="003809CA">
      <w:pPr>
        <w:jc w:val="both"/>
        <w:rPr>
          <w:sz w:val="23"/>
        </w:rPr>
      </w:pPr>
    </w:p>
    <w:p w:rsidR="003809CA" w:rsidRDefault="003F2A4E">
      <w:pPr>
        <w:jc w:val="both"/>
        <w:rPr>
          <w:sz w:val="23"/>
        </w:rPr>
      </w:pPr>
      <w:r>
        <w:rPr>
          <w:sz w:val="23"/>
        </w:rPr>
        <w:t xml:space="preserve">     На  невольничьем  рынке  Дон  Жуана  покупает  султанша  Гюльбея.  Однако  Дон  Жуан  отказывается  принять  ее  любовь  даже  под  страхом  смерти. Вместе  с  британцем  Джоном  Джонсоном  он  бежит  из   Константинополя  и  оказывается  в  лагере  Суворова.</w:t>
      </w:r>
    </w:p>
    <w:p w:rsidR="003809CA" w:rsidRDefault="003F2A4E">
      <w:pPr>
        <w:jc w:val="both"/>
        <w:rPr>
          <w:sz w:val="23"/>
        </w:rPr>
      </w:pPr>
      <w:r>
        <w:rPr>
          <w:sz w:val="23"/>
        </w:rPr>
        <w:t xml:space="preserve">    Поэт  обращается  к  военной  теме, характерной  для  эпического  произведения.  Детально  описана  подготовка  к  осаде  Измаила  войсками  Суворова и  штурм  крепости.  Дон  Жуан  проявляет  чудеса  храбрости  и  одним  из  первых  врывается  в  крепость.  Суворов  посылает  его  в  Петербург  для  сообщения  о  взятии  Измаила  русскими. При  дворе  Екатерины </w:t>
      </w:r>
      <w:r>
        <w:rPr>
          <w:sz w:val="23"/>
          <w:lang w:val="en-US"/>
        </w:rPr>
        <w:t xml:space="preserve">II, </w:t>
      </w:r>
      <w:r>
        <w:rPr>
          <w:sz w:val="23"/>
        </w:rPr>
        <w:t>которая  сделала  Дон  Жуана  своим  фаворитом, он  оказывается  в  центре  внимания. Однако  очень  скоро  под  предлогом  поправки  здоровья  Дон  Жуан  отправляется  с  секретным  поручением  в  Англию.</w:t>
      </w:r>
    </w:p>
    <w:p w:rsidR="003809CA" w:rsidRDefault="003F2A4E">
      <w:pPr>
        <w:jc w:val="both"/>
        <w:rPr>
          <w:sz w:val="23"/>
        </w:rPr>
      </w:pPr>
      <w:r>
        <w:rPr>
          <w:sz w:val="23"/>
        </w:rPr>
        <w:t xml:space="preserve">    Представление  об  Англии  как  стране, где царит  свобода, разоблачается  в  сцене, передающей  первые  впечатления  прибывшего в  Британию  Дон  Жуана:  ему  пришлось  сразу  же  вступить  в  схватку  с  грабителями. Англия  характеризуется  как  страна  надменных  лавочников, которые  готовы  брать  налоги чуть ли  не  с  волны.  Байрон  говорит, что  любой  народ  читает  Англию  злой, враждебной   силой.  В  начале  двенадцатой  песни  обрисован  собирательный  образ  скупого, символизирующего  власть  капитала.  Высший  «принцип»  для  скупого -  это  накопление.</w:t>
      </w:r>
    </w:p>
    <w:p w:rsidR="003809CA" w:rsidRDefault="003F2A4E">
      <w:pPr>
        <w:jc w:val="both"/>
        <w:rPr>
          <w:sz w:val="23"/>
        </w:rPr>
      </w:pPr>
      <w:r>
        <w:rPr>
          <w:sz w:val="23"/>
        </w:rPr>
        <w:t xml:space="preserve">     Дон  Жуан  принят  в  высшем  обществе.  Его  приглашает  к  себе  лорд  Генри  Амондевилл.  В  сатирическом  духе  описан прием  в  замке  Амондевилла.  Высший  свет  утратил  жизнелюбие  и  непосредственность, те  черты, которые  были  мастерски  запечатлены  в  героях  Филдинга.  В  высшем  обществе  царит  скука.</w:t>
      </w:r>
    </w:p>
    <w:p w:rsidR="003809CA" w:rsidRDefault="003F2A4E">
      <w:pPr>
        <w:jc w:val="both"/>
        <w:rPr>
          <w:sz w:val="23"/>
          <w:lang w:val="en-US"/>
        </w:rPr>
      </w:pPr>
      <w:r>
        <w:rPr>
          <w:sz w:val="23"/>
        </w:rPr>
        <w:t xml:space="preserve">    Находясь  в  кругу  Амондевилла, Дон  Жуан  обращает  внимание  на скромную  девушку  Аврору  Рэби, которая  не  похожа  на представителей  высшего  света. Своей  невинной  грацией  Аврора  Рэби напоминает  героинь  Шекспира. Увлеченный  Авророй, Дон  Жуан  тем  не  менее  уступает  желаниям светской  львицы  графини  Фиц-Фальк. Сцены  сближения  Дон  Жуана  с  графиней  даны  в  духе  пародии  на  готический  роман.  </w:t>
      </w:r>
    </w:p>
    <w:p w:rsidR="003809CA" w:rsidRDefault="003F2A4E">
      <w:pPr>
        <w:jc w:val="both"/>
        <w:rPr>
          <w:sz w:val="23"/>
        </w:rPr>
      </w:pPr>
      <w:r>
        <w:rPr>
          <w:sz w:val="23"/>
          <w:lang w:val="en-US"/>
        </w:rPr>
        <w:t xml:space="preserve">   </w:t>
      </w:r>
      <w:r>
        <w:rPr>
          <w:sz w:val="23"/>
        </w:rPr>
        <w:t>Как  и  в  «Чайльд  Гарольде»,  в  поэме «Дон  Жуан»  есть  два  самостоятельных  центральных  персонажа – герой  и  автор. Сюжетные  перипетии  касаются  Дон  Жуана  -  героя  активного, но  только  в  сфере  своих  личных  интересов.  Лирические  отступления  и   философские  медитации  выражают  общественную  позицию  автора, высказывающего  революционные  взгляды, но  не имеющего  возможности  действовать.  Байрон  сознает  общественную  роль  художественного  творчества. С  образом  автора  связано  осмысление  больших  нравственных, социальных, политических  проблем  современности.  В  лирических  отступлениях  выражена  вера  в  благотворные  результаты  духовной  жизни  человечества.  С  восхищением  говорится  об  открытиях  Ньютона, о  дальнейшем  прогрессе  науки:</w:t>
      </w:r>
    </w:p>
    <w:p w:rsidR="003809CA" w:rsidRDefault="003F2A4E">
      <w:pPr>
        <w:jc w:val="both"/>
        <w:rPr>
          <w:sz w:val="23"/>
        </w:rPr>
      </w:pPr>
      <w:r>
        <w:rPr>
          <w:sz w:val="23"/>
        </w:rPr>
        <w:t xml:space="preserve">               Уж  скоро  мы, природы  властелины,</w:t>
      </w:r>
    </w:p>
    <w:p w:rsidR="003809CA" w:rsidRDefault="003F2A4E">
      <w:pPr>
        <w:jc w:val="both"/>
        <w:rPr>
          <w:sz w:val="23"/>
        </w:rPr>
      </w:pPr>
      <w:r>
        <w:rPr>
          <w:sz w:val="23"/>
        </w:rPr>
        <w:t xml:space="preserve">                И  на  луну  пошлем  свои  машины!</w:t>
      </w:r>
    </w:p>
    <w:p w:rsidR="003809CA" w:rsidRDefault="003809CA">
      <w:pPr>
        <w:jc w:val="both"/>
        <w:rPr>
          <w:sz w:val="23"/>
        </w:rPr>
      </w:pPr>
    </w:p>
    <w:p w:rsidR="003809CA" w:rsidRDefault="003F2A4E">
      <w:pPr>
        <w:jc w:val="both"/>
        <w:rPr>
          <w:sz w:val="23"/>
        </w:rPr>
      </w:pPr>
      <w:r>
        <w:rPr>
          <w:sz w:val="23"/>
        </w:rPr>
        <w:t xml:space="preserve">    Но, согласно  представлениям  поэта, современная  цивилизация  полна  противоречий: в  19в. развивается  наука  ( открыта  вакцина, предупреждающая  заболевание  оспой ), вводятся  новые  изобретения  ( Хэмфри  Дэви  изобрел  шахтерскую лампу ), но  в  этом  же  веке происходят  войны: «И  Ватерлоо, и  слава, и увечья». </w:t>
      </w:r>
    </w:p>
    <w:p w:rsidR="003809CA" w:rsidRDefault="003F2A4E">
      <w:pPr>
        <w:jc w:val="both"/>
        <w:rPr>
          <w:sz w:val="23"/>
        </w:rPr>
      </w:pPr>
      <w:r>
        <w:rPr>
          <w:sz w:val="23"/>
        </w:rPr>
        <w:t xml:space="preserve">    С  образом  автора  связан  гражданский  пафос  поэмы, постановка  актуальных  проблем  времени. Байрон  угадывает  экономические  причины  всего, что  происходит  в современном  обществе. Миром  правят  банкиры  -  Ротшильд  и  Беринг.  Власть  денег  направляет  политику, определяет  судьбу Старого  и  Нового Света.  Поэт  решительно  выступает  против  политики  войн  и захватов.  Имеет  смысл  только  война  за  свободу.  Политические  и  этические  основы  буржуазно-аристократического  общества  Байрон подвергает  критике  с  точки  зрения  идеала  революционной  борьбы. В  поэме  возвеличивается  благотворное  значение  революции  для  жизни  общества: </w:t>
      </w:r>
    </w:p>
    <w:p w:rsidR="003809CA" w:rsidRDefault="003F2A4E">
      <w:pPr>
        <w:jc w:val="both"/>
        <w:rPr>
          <w:sz w:val="23"/>
        </w:rPr>
      </w:pPr>
      <w:r>
        <w:rPr>
          <w:sz w:val="23"/>
        </w:rPr>
        <w:t xml:space="preserve">              Но  только революция, наверно,</w:t>
      </w:r>
    </w:p>
    <w:p w:rsidR="003809CA" w:rsidRDefault="003F2A4E">
      <w:pPr>
        <w:jc w:val="both"/>
        <w:rPr>
          <w:sz w:val="23"/>
        </w:rPr>
      </w:pPr>
      <w:r>
        <w:rPr>
          <w:sz w:val="23"/>
        </w:rPr>
        <w:t xml:space="preserve">               Избавит  старый  мир  от  всякой  скверны.</w:t>
      </w:r>
    </w:p>
    <w:p w:rsidR="003809CA" w:rsidRDefault="003809CA">
      <w:pPr>
        <w:jc w:val="both"/>
        <w:rPr>
          <w:sz w:val="23"/>
        </w:rPr>
      </w:pPr>
    </w:p>
    <w:p w:rsidR="003809CA" w:rsidRDefault="003F2A4E">
      <w:pPr>
        <w:jc w:val="both"/>
        <w:rPr>
          <w:sz w:val="23"/>
        </w:rPr>
      </w:pPr>
      <w:r>
        <w:rPr>
          <w:sz w:val="23"/>
        </w:rPr>
        <w:t xml:space="preserve">    В  лирических  отступлениях  поэмы  говорится  о  неизбежности  нарастания  революционных  настроений.  Народ  не  захочет  «хранить» королей  в  наши  дни. Байрон  заявляет  о  своей  верности  идеалам  борьбы  против  деспотизма:</w:t>
      </w:r>
    </w:p>
    <w:p w:rsidR="003809CA" w:rsidRDefault="003F2A4E">
      <w:pPr>
        <w:jc w:val="both"/>
        <w:rPr>
          <w:sz w:val="23"/>
        </w:rPr>
      </w:pPr>
      <w:r>
        <w:rPr>
          <w:sz w:val="23"/>
        </w:rPr>
        <w:t xml:space="preserve">            Но  весь  остаток  дней  моих  и сил</w:t>
      </w:r>
    </w:p>
    <w:p w:rsidR="003809CA" w:rsidRDefault="003F2A4E">
      <w:pPr>
        <w:jc w:val="both"/>
        <w:rPr>
          <w:sz w:val="23"/>
        </w:rPr>
      </w:pPr>
      <w:r>
        <w:rPr>
          <w:sz w:val="23"/>
        </w:rPr>
        <w:t xml:space="preserve">            Я  битве  с  деспотизмом  посвятил.</w:t>
      </w:r>
    </w:p>
    <w:p w:rsidR="003809CA" w:rsidRDefault="003809CA">
      <w:pPr>
        <w:jc w:val="both"/>
        <w:rPr>
          <w:sz w:val="23"/>
        </w:rPr>
      </w:pPr>
    </w:p>
    <w:p w:rsidR="003809CA" w:rsidRDefault="003F2A4E">
      <w:pPr>
        <w:jc w:val="both"/>
        <w:rPr>
          <w:sz w:val="23"/>
        </w:rPr>
      </w:pPr>
      <w:r>
        <w:rPr>
          <w:sz w:val="23"/>
        </w:rPr>
        <w:t xml:space="preserve">    Стихотворная  форма  октавы  в  поэме охватывает  широкое  жизненное  содержание, различные  тональности  повествования  и  многообразные  авторские  эмоции.  Поэтический  авторский  монолог  представляет  собой  непринужденный  разговор  с  современником.  Смена  интонаций  в  повествовании  выразительно  передана  в  ритмических  вариациях  и  переходов.  Так  же  как  спенсерова  строфа «Чайльд  Гарольда», октава  в  «Дон  Жуане»  заканчивается  двустишием, афористически  формулирующим  основную  мысль. </w:t>
      </w:r>
    </w:p>
    <w:p w:rsidR="003809CA" w:rsidRDefault="003F2A4E">
      <w:pPr>
        <w:jc w:val="both"/>
        <w:rPr>
          <w:sz w:val="23"/>
        </w:rPr>
      </w:pPr>
      <w:r>
        <w:rPr>
          <w:sz w:val="23"/>
        </w:rPr>
        <w:t xml:space="preserve">    Низменность  жизни  современной  ему  Англии  поэт  разоблачает  как  с  помощью  нарочито  возвышенного  стиля, так  и  посредством  обращения  к  грубой  лексике.  Ирония  и  сарказм  переданы  в  форме  кратких  предложений, характерных  для  разговорного  стиля. В  целях  сатирического  осмеяния  Байрон  смело  трансформирует  устойчивые  словосочетания. Так, например, об  Англии  он  говорит:</w:t>
      </w:r>
    </w:p>
    <w:p w:rsidR="003809CA" w:rsidRDefault="003F2A4E">
      <w:pPr>
        <w:jc w:val="both"/>
        <w:rPr>
          <w:sz w:val="23"/>
          <w:lang w:val="en-US"/>
        </w:rPr>
      </w:pPr>
      <w:r>
        <w:rPr>
          <w:sz w:val="23"/>
        </w:rPr>
        <w:t xml:space="preserve">       </w:t>
      </w:r>
      <w:r>
        <w:rPr>
          <w:sz w:val="23"/>
          <w:lang w:val="en-US"/>
        </w:rPr>
        <w:t>All  countries  have  their  “Lions”, but  in  thee</w:t>
      </w:r>
    </w:p>
    <w:p w:rsidR="003809CA" w:rsidRDefault="003F2A4E">
      <w:pPr>
        <w:jc w:val="both"/>
        <w:rPr>
          <w:sz w:val="23"/>
          <w:lang w:val="en-US"/>
        </w:rPr>
      </w:pPr>
      <w:r>
        <w:rPr>
          <w:sz w:val="23"/>
          <w:lang w:val="en-US"/>
        </w:rPr>
        <w:t xml:space="preserve">       There  is  but  one  superb  menagerie.</w:t>
      </w:r>
    </w:p>
    <w:p w:rsidR="003809CA" w:rsidRDefault="003F2A4E">
      <w:pPr>
        <w:jc w:val="both"/>
        <w:rPr>
          <w:sz w:val="23"/>
          <w:lang w:val="en-US"/>
        </w:rPr>
      </w:pPr>
      <w:r>
        <w:rPr>
          <w:sz w:val="23"/>
          <w:lang w:val="en-US"/>
        </w:rPr>
        <w:t xml:space="preserve">     </w:t>
      </w:r>
    </w:p>
    <w:p w:rsidR="003809CA" w:rsidRDefault="003F2A4E">
      <w:pPr>
        <w:jc w:val="both"/>
        <w:rPr>
          <w:sz w:val="23"/>
          <w:lang w:val="en-US"/>
        </w:rPr>
      </w:pPr>
      <w:r>
        <w:rPr>
          <w:sz w:val="23"/>
          <w:lang w:val="en-US"/>
        </w:rPr>
        <w:t xml:space="preserve">      Так  много  львов  и  зубров  всех  пород</w:t>
      </w:r>
    </w:p>
    <w:p w:rsidR="003809CA" w:rsidRDefault="003F2A4E">
      <w:pPr>
        <w:jc w:val="both"/>
        <w:rPr>
          <w:sz w:val="23"/>
          <w:lang w:val="en-US"/>
        </w:rPr>
      </w:pPr>
      <w:r>
        <w:rPr>
          <w:sz w:val="23"/>
          <w:lang w:val="en-US"/>
        </w:rPr>
        <w:t xml:space="preserve">      В  зверинце  этом  царственном  живет! </w:t>
      </w:r>
    </w:p>
    <w:p w:rsidR="003809CA" w:rsidRDefault="003809CA">
      <w:pPr>
        <w:jc w:val="both"/>
        <w:rPr>
          <w:sz w:val="23"/>
          <w:lang w:val="en-US"/>
        </w:rPr>
      </w:pPr>
    </w:p>
    <w:p w:rsidR="003809CA" w:rsidRDefault="003F2A4E">
      <w:pPr>
        <w:jc w:val="both"/>
        <w:rPr>
          <w:sz w:val="23"/>
        </w:rPr>
      </w:pPr>
      <w:r>
        <w:rPr>
          <w:sz w:val="23"/>
          <w:lang w:val="en-US"/>
        </w:rPr>
        <w:t xml:space="preserve">  </w:t>
      </w:r>
      <w:r>
        <w:rPr>
          <w:sz w:val="23"/>
        </w:rPr>
        <w:t xml:space="preserve"> (Все  страны  имеют  своих  львов, но  у  тебя  их  целый  величественный зверинец.) Поэт  называет  зверинцем  общество  светских  «львов», тем  самым  остроумно  обличая  современную  Англию.</w:t>
      </w:r>
    </w:p>
    <w:p w:rsidR="003809CA" w:rsidRDefault="003F2A4E">
      <w:pPr>
        <w:jc w:val="both"/>
        <w:rPr>
          <w:sz w:val="23"/>
        </w:rPr>
      </w:pPr>
      <w:r>
        <w:rPr>
          <w:sz w:val="23"/>
        </w:rPr>
        <w:t xml:space="preserve">    Байрон  использует  трудно  переводимый  каламбур, когда  иронически  говорит  о  Вест-Энде, районе  Лондона, где  живут  богачи:</w:t>
      </w:r>
    </w:p>
    <w:p w:rsidR="003809CA" w:rsidRDefault="003F2A4E">
      <w:pPr>
        <w:jc w:val="both"/>
        <w:rPr>
          <w:sz w:val="23"/>
          <w:lang w:val="en-US"/>
        </w:rPr>
      </w:pPr>
      <w:r>
        <w:rPr>
          <w:sz w:val="23"/>
        </w:rPr>
        <w:t xml:space="preserve">      </w:t>
      </w:r>
      <w:r>
        <w:rPr>
          <w:sz w:val="23"/>
          <w:lang w:val="en-US"/>
        </w:rPr>
        <w:t>In  the  great  world, - which  being  interpreted,</w:t>
      </w:r>
    </w:p>
    <w:p w:rsidR="003809CA" w:rsidRDefault="003F2A4E">
      <w:pPr>
        <w:jc w:val="both"/>
        <w:rPr>
          <w:sz w:val="23"/>
          <w:lang w:val="en-US"/>
        </w:rPr>
      </w:pPr>
      <w:r>
        <w:rPr>
          <w:sz w:val="23"/>
          <w:lang w:val="en-US"/>
        </w:rPr>
        <w:t xml:space="preserve">      Meaneth   the  west  or  worst  end  of  a  city.</w:t>
      </w:r>
    </w:p>
    <w:p w:rsidR="003809CA" w:rsidRDefault="003F2A4E">
      <w:pPr>
        <w:jc w:val="both"/>
        <w:rPr>
          <w:sz w:val="23"/>
          <w:lang w:val="en-US"/>
        </w:rPr>
      </w:pPr>
      <w:r>
        <w:rPr>
          <w:sz w:val="23"/>
          <w:lang w:val="en-US"/>
        </w:rPr>
        <w:t xml:space="preserve"> </w:t>
      </w:r>
    </w:p>
    <w:p w:rsidR="003809CA" w:rsidRDefault="003F2A4E">
      <w:pPr>
        <w:jc w:val="both"/>
        <w:rPr>
          <w:sz w:val="23"/>
        </w:rPr>
      </w:pPr>
      <w:r>
        <w:rPr>
          <w:sz w:val="23"/>
          <w:lang w:val="en-US"/>
        </w:rPr>
        <w:t xml:space="preserve">      </w:t>
      </w:r>
      <w:r>
        <w:rPr>
          <w:sz w:val="23"/>
        </w:rPr>
        <w:t>Что значит  «высший  свет»?  Большой  район</w:t>
      </w:r>
    </w:p>
    <w:p w:rsidR="003809CA" w:rsidRDefault="003F2A4E">
      <w:pPr>
        <w:jc w:val="both"/>
        <w:rPr>
          <w:sz w:val="23"/>
        </w:rPr>
      </w:pPr>
      <w:r>
        <w:rPr>
          <w:sz w:val="23"/>
        </w:rPr>
        <w:t xml:space="preserve">      На  западе  столицы…</w:t>
      </w:r>
    </w:p>
    <w:p w:rsidR="003809CA" w:rsidRDefault="003809CA">
      <w:pPr>
        <w:jc w:val="both"/>
        <w:rPr>
          <w:sz w:val="23"/>
        </w:rPr>
      </w:pPr>
    </w:p>
    <w:p w:rsidR="003809CA" w:rsidRDefault="003F2A4E">
      <w:pPr>
        <w:jc w:val="both"/>
        <w:rPr>
          <w:sz w:val="23"/>
        </w:rPr>
      </w:pPr>
      <w:r>
        <w:rPr>
          <w:sz w:val="23"/>
        </w:rPr>
        <w:t>Более  точно  мысль  поэта  можно  передать  в  дословном  переводе: «высший  свет» означает, по  Байрону, западный, т.е.  худший, конец  города.</w:t>
      </w:r>
    </w:p>
    <w:p w:rsidR="003809CA" w:rsidRDefault="003F2A4E">
      <w:pPr>
        <w:jc w:val="both"/>
        <w:rPr>
          <w:sz w:val="23"/>
        </w:rPr>
      </w:pPr>
      <w:r>
        <w:rPr>
          <w:sz w:val="23"/>
        </w:rPr>
        <w:t xml:space="preserve">     Крупнейший  поэт  своего  времени, Байрон  участвовал  в  национально-освободительном  движении  греческого  народа.  В  Греции  написан  ряд  вольнолюбивых  произведений: стихотворение  «В день  моего  тридцатишестилетия» (1824), в  котором  настроение  скорби  и  печали  сменяется  волевой  темой  необходимости  борьбы  за  свободу;  «Песнь  к  сулиотам» ( 1824 ) -  боевая  песня, призывающая  к  мужественной  борьбе;  «Из  дневника  в Кефалонии» -  стихотворение,  передающее  чувство  готовности  поэта  участвовать  в  сражении  против  тиранов.  С  большим  чувством  Байрон  писал о  Греции, стране  героев; он  признавался, что сражаться  за  Грецию  было  для  него  одним  из  счастливейших  событий  всей его  жизни. Байрон  отдал  свою  жизнь, борясь  за  свободу  Греции. Он  умер  в  Миссолунги  19 апреля  1824 г.</w:t>
      </w:r>
    </w:p>
    <w:p w:rsidR="003809CA" w:rsidRDefault="003F2A4E">
      <w:pPr>
        <w:jc w:val="both"/>
        <w:rPr>
          <w:sz w:val="23"/>
        </w:rPr>
      </w:pPr>
      <w:r>
        <w:rPr>
          <w:sz w:val="23"/>
        </w:rPr>
        <w:t xml:space="preserve">    Большое  воздействие  на  литературу  европейских  стран  оказал  «байронический» герой -  мятущаяся  личность, недовольная  современной  действительностью, бунтующая  против  всех установлений, сковывающих  свободу, личность  разочарованная и  одинокая, ищущая  самоутверждения  в  индивидуальном  действии.  Герой  байроновских  поэм  оказал большое  влияние  на  мироощущение  целого  поколения  европейской  молодежи.  Увлечение  байроновским   индивидуализмом, разочарованием  и  «мировой  скорбью» получило  название «байронизма». Но  мировое значение  Байрона  отнюдь  не  сводится  к  байронизму.  Замечательный  поэт  велик  прежде  всего  революционным  пафосом  своих  произведений, проникновенным  лиризмом  своей  поэзии, страстным  стремлением  к  свободе.</w:t>
      </w:r>
    </w:p>
    <w:p w:rsidR="003809CA" w:rsidRDefault="003F2A4E">
      <w:pPr>
        <w:jc w:val="both"/>
        <w:rPr>
          <w:sz w:val="23"/>
        </w:rPr>
      </w:pPr>
      <w:r>
        <w:rPr>
          <w:sz w:val="23"/>
        </w:rPr>
        <w:t xml:space="preserve">     Художественные  открытия  Байрона  -  лиризм, отличающийся  высоким  гражданским  чувством, эмоциональным  накалом, страстным  авторским  отношением  к  жизни, высокий трагизм  и  драматизм  в  изображении  современной  борьбы  за  свободу, гневная  сатира  политических  стихов  и  поэм  -  народны  по  своему  характеру.  Ф.  Энгельс  в  работе  «Положение  рабочего  класса  в  Англии» писал:  «…гениальный  пророк  Шелли,  и  Байрон  со своей  страстностью  и  горькой  сатирой  на  современное  общество  имеют  больше  всего  читателей  среди  рабочих».</w:t>
      </w:r>
    </w:p>
    <w:p w:rsidR="003809CA" w:rsidRDefault="003F2A4E">
      <w:pPr>
        <w:jc w:val="both"/>
        <w:rPr>
          <w:sz w:val="23"/>
        </w:rPr>
      </w:pPr>
      <w:r>
        <w:rPr>
          <w:sz w:val="23"/>
        </w:rPr>
        <w:t xml:space="preserve">    Необычайно  велико  было  влияние  Байрона  в  России. В.  Кюхельбекер  написал  стихотворение  «Смерть  Байрона» ( 1824 ), в  котором  утверждается  мысль  о  мировом  значении  поэта. Кюхельбекер  так  характеризует  Байрона:  «Бард  -  живописец  смелых  душ».</w:t>
      </w:r>
    </w:p>
    <w:p w:rsidR="003809CA" w:rsidRDefault="003F2A4E">
      <w:pPr>
        <w:jc w:val="both"/>
        <w:rPr>
          <w:sz w:val="23"/>
        </w:rPr>
      </w:pPr>
      <w:r>
        <w:rPr>
          <w:sz w:val="23"/>
        </w:rPr>
        <w:t xml:space="preserve">      Пушкин  в  стихотворении  «К  морю»  писал:</w:t>
      </w:r>
    </w:p>
    <w:p w:rsidR="003809CA" w:rsidRDefault="003F2A4E">
      <w:pPr>
        <w:jc w:val="both"/>
        <w:rPr>
          <w:sz w:val="23"/>
        </w:rPr>
      </w:pPr>
      <w:r>
        <w:rPr>
          <w:sz w:val="23"/>
        </w:rPr>
        <w:t xml:space="preserve">        Он  был, о  море, твой  певец.</w:t>
      </w:r>
    </w:p>
    <w:p w:rsidR="003809CA" w:rsidRDefault="003F2A4E">
      <w:pPr>
        <w:jc w:val="both"/>
        <w:rPr>
          <w:sz w:val="23"/>
        </w:rPr>
      </w:pPr>
      <w:r>
        <w:rPr>
          <w:sz w:val="23"/>
        </w:rPr>
        <w:t xml:space="preserve">        Твой  образ  был  на нем  означен,</w:t>
      </w:r>
    </w:p>
    <w:p w:rsidR="003809CA" w:rsidRDefault="003F2A4E">
      <w:pPr>
        <w:jc w:val="both"/>
        <w:rPr>
          <w:sz w:val="23"/>
        </w:rPr>
      </w:pPr>
      <w:r>
        <w:rPr>
          <w:sz w:val="23"/>
        </w:rPr>
        <w:t xml:space="preserve">        Он  духом  создан  был  твоим:</w:t>
      </w:r>
    </w:p>
    <w:p w:rsidR="003809CA" w:rsidRDefault="003F2A4E">
      <w:pPr>
        <w:jc w:val="both"/>
        <w:rPr>
          <w:sz w:val="23"/>
        </w:rPr>
      </w:pPr>
      <w:r>
        <w:rPr>
          <w:sz w:val="23"/>
        </w:rPr>
        <w:t xml:space="preserve">        Как  ты, могущ, глубок  и  мрачен,</w:t>
      </w:r>
    </w:p>
    <w:p w:rsidR="003809CA" w:rsidRDefault="003F2A4E">
      <w:pPr>
        <w:jc w:val="both"/>
        <w:rPr>
          <w:sz w:val="23"/>
        </w:rPr>
      </w:pPr>
      <w:r>
        <w:rPr>
          <w:sz w:val="23"/>
        </w:rPr>
        <w:t xml:space="preserve">        Как  ты, ничем  не  укротим…</w:t>
      </w:r>
    </w:p>
    <w:p w:rsidR="003809CA" w:rsidRDefault="003F2A4E">
      <w:pPr>
        <w:jc w:val="both"/>
        <w:rPr>
          <w:sz w:val="23"/>
        </w:rPr>
      </w:pPr>
      <w:r>
        <w:rPr>
          <w:sz w:val="23"/>
        </w:rPr>
        <w:t>…</w:t>
      </w:r>
    </w:p>
    <w:p w:rsidR="003809CA" w:rsidRDefault="003F2A4E">
      <w:pPr>
        <w:jc w:val="both"/>
        <w:rPr>
          <w:sz w:val="23"/>
        </w:rPr>
      </w:pPr>
      <w:r>
        <w:rPr>
          <w:sz w:val="23"/>
        </w:rPr>
        <w:t xml:space="preserve"> На  русский  язык  Байрона  переводили  В.А. Жуковский</w:t>
      </w:r>
      <w:r>
        <w:rPr>
          <w:sz w:val="23"/>
          <w:lang w:val="en-US"/>
        </w:rPr>
        <w:t>,</w:t>
      </w:r>
      <w:r>
        <w:rPr>
          <w:sz w:val="23"/>
        </w:rPr>
        <w:t xml:space="preserve"> М.Ю. Лермонтов,   А.Н. Плещеев,     К.Д. Бальмонт,  С.Я. Маршак,  В.В. Левик, </w:t>
      </w:r>
    </w:p>
    <w:p w:rsidR="003809CA" w:rsidRDefault="003F2A4E">
      <w:pPr>
        <w:jc w:val="both"/>
        <w:rPr>
          <w:sz w:val="23"/>
        </w:rPr>
      </w:pPr>
      <w:r>
        <w:rPr>
          <w:sz w:val="23"/>
        </w:rPr>
        <w:t>Б. Пастернак, Т. Гнедич   и  др.</w:t>
      </w:r>
    </w:p>
    <w:p w:rsidR="003809CA" w:rsidRDefault="003F2A4E">
      <w:pPr>
        <w:jc w:val="both"/>
        <w:rPr>
          <w:sz w:val="23"/>
        </w:rPr>
      </w:pPr>
      <w:r>
        <w:rPr>
          <w:sz w:val="23"/>
        </w:rPr>
        <w:t xml:space="preserve"> …</w:t>
      </w:r>
    </w:p>
    <w:p w:rsidR="003809CA" w:rsidRDefault="003F2A4E">
      <w:pPr>
        <w:jc w:val="both"/>
        <w:rPr>
          <w:sz w:val="23"/>
        </w:rPr>
      </w:pPr>
      <w:r>
        <w:rPr>
          <w:sz w:val="23"/>
        </w:rPr>
        <w:t xml:space="preserve">  Революционный  романтизм  Байрона  имел  мировое  значение. Творчество  Байрона  относится  к  числу  самых  ярких  страниц  в  национальном  литературном  наследии  Англии.</w:t>
      </w:r>
    </w:p>
    <w:p w:rsidR="003809CA" w:rsidRDefault="003809CA">
      <w:pPr>
        <w:jc w:val="both"/>
        <w:rPr>
          <w:sz w:val="23"/>
        </w:rPr>
      </w:pPr>
      <w:bookmarkStart w:id="0" w:name="_GoBack"/>
      <w:bookmarkEnd w:id="0"/>
    </w:p>
    <w:sectPr w:rsidR="003809CA">
      <w:footerReference w:type="even" r:id="rId6"/>
      <w:footerReference w:type="default" r:id="rId7"/>
      <w:pgSz w:w="11906" w:h="16838"/>
      <w:pgMar w:top="567" w:right="567" w:bottom="567"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9CA" w:rsidRDefault="003F2A4E">
      <w:r>
        <w:separator/>
      </w:r>
    </w:p>
  </w:endnote>
  <w:endnote w:type="continuationSeparator" w:id="0">
    <w:p w:rsidR="003809CA" w:rsidRDefault="003F2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9CA" w:rsidRDefault="003F2A4E">
    <w:pPr>
      <w:pStyle w:val="a3"/>
      <w:framePr w:wrap="around" w:vAnchor="text" w:hAnchor="margin" w:xAlign="center" w:y="1"/>
      <w:rPr>
        <w:rStyle w:val="a4"/>
        <w:sz w:val="19"/>
      </w:rPr>
    </w:pPr>
    <w:r>
      <w:rPr>
        <w:rStyle w:val="a4"/>
        <w:sz w:val="19"/>
      </w:rPr>
      <w:fldChar w:fldCharType="begin"/>
    </w:r>
    <w:r>
      <w:rPr>
        <w:rStyle w:val="a4"/>
        <w:sz w:val="19"/>
      </w:rPr>
      <w:instrText xml:space="preserve">PAGE  </w:instrText>
    </w:r>
    <w:r>
      <w:rPr>
        <w:rStyle w:val="a4"/>
        <w:sz w:val="19"/>
      </w:rPr>
      <w:fldChar w:fldCharType="separate"/>
    </w:r>
    <w:r>
      <w:rPr>
        <w:rStyle w:val="a4"/>
        <w:noProof/>
        <w:sz w:val="19"/>
      </w:rPr>
      <w:t>1</w:t>
    </w:r>
    <w:r>
      <w:rPr>
        <w:rStyle w:val="a4"/>
        <w:sz w:val="19"/>
      </w:rPr>
      <w:fldChar w:fldCharType="end"/>
    </w:r>
  </w:p>
  <w:p w:rsidR="003809CA" w:rsidRDefault="003809CA">
    <w:pPr>
      <w:pStyle w:val="a3"/>
      <w:rPr>
        <w:sz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9CA" w:rsidRDefault="003F2A4E">
    <w:pPr>
      <w:pStyle w:val="a3"/>
      <w:framePr w:wrap="around" w:vAnchor="text" w:hAnchor="margin" w:xAlign="center" w:y="1"/>
      <w:rPr>
        <w:rStyle w:val="a4"/>
        <w:sz w:val="19"/>
      </w:rPr>
    </w:pPr>
    <w:r>
      <w:rPr>
        <w:rStyle w:val="a4"/>
        <w:sz w:val="19"/>
      </w:rPr>
      <w:fldChar w:fldCharType="begin"/>
    </w:r>
    <w:r>
      <w:rPr>
        <w:rStyle w:val="a4"/>
        <w:sz w:val="19"/>
      </w:rPr>
      <w:instrText xml:space="preserve">PAGE  </w:instrText>
    </w:r>
    <w:r>
      <w:rPr>
        <w:rStyle w:val="a4"/>
        <w:sz w:val="19"/>
      </w:rPr>
      <w:fldChar w:fldCharType="separate"/>
    </w:r>
    <w:r>
      <w:rPr>
        <w:rStyle w:val="a4"/>
        <w:noProof/>
        <w:sz w:val="19"/>
      </w:rPr>
      <w:t>2</w:t>
    </w:r>
    <w:r>
      <w:rPr>
        <w:rStyle w:val="a4"/>
        <w:sz w:val="19"/>
      </w:rPr>
      <w:fldChar w:fldCharType="end"/>
    </w:r>
  </w:p>
  <w:p w:rsidR="003809CA" w:rsidRDefault="003809CA">
    <w:pPr>
      <w:pStyle w:val="a3"/>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9CA" w:rsidRDefault="003F2A4E">
      <w:r>
        <w:separator/>
      </w:r>
    </w:p>
  </w:footnote>
  <w:footnote w:type="continuationSeparator" w:id="0">
    <w:p w:rsidR="003809CA" w:rsidRDefault="003F2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2A4E"/>
    <w:rsid w:val="003809CA"/>
    <w:rsid w:val="003F2A4E"/>
    <w:rsid w:val="00852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F0B070-C30D-459A-AF16-99C61574D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Body Text"/>
    <w:basedOn w:val="a"/>
    <w:semiHidden/>
    <w:pPr>
      <w:jc w:val="both"/>
    </w:pPr>
    <w:rPr>
      <w:sz w:val="28"/>
    </w:rPr>
  </w:style>
  <w:style w:type="paragraph" w:styleId="a6">
    <w:name w:val="Document Map"/>
    <w:basedOn w:val="a"/>
    <w:semiHidden/>
    <w:pPr>
      <w:shd w:val="clear" w:color="auto" w:fill="000080"/>
    </w:pPr>
    <w:rPr>
      <w:rFonts w:ascii="Tahoma" w:hAnsi="Tahoma"/>
    </w:rPr>
  </w:style>
  <w:style w:type="paragraph" w:styleId="2">
    <w:name w:val="Body Text 2"/>
    <w:basedOn w:val="a"/>
    <w:semiHidden/>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Normal.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6622</Words>
  <Characters>37750</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ДЖОРДЖ  ГОРДОН  БАЙРОН</vt:lpstr>
    </vt:vector>
  </TitlesOfParts>
  <Company>User Co.</Company>
  <LinksUpToDate>false</LinksUpToDate>
  <CharactersWithSpaces>44284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ДЖОРДЖ  ГОРДОН  БАЙРОН</dc:title>
  <dc:subject/>
  <dc:creator>User</dc:creator>
  <cp:keywords/>
  <cp:lastModifiedBy>Irina</cp:lastModifiedBy>
  <cp:revision>2</cp:revision>
  <dcterms:created xsi:type="dcterms:W3CDTF">2014-10-30T08:31:00Z</dcterms:created>
  <dcterms:modified xsi:type="dcterms:W3CDTF">2014-10-30T08:31:00Z</dcterms:modified>
</cp:coreProperties>
</file>