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2402" w:rsidRPr="00166771" w:rsidRDefault="000D2402" w:rsidP="00166771">
      <w:pPr>
        <w:pStyle w:val="a7"/>
        <w:spacing w:before="0" w:beforeAutospacing="0" w:after="0" w:afterAutospacing="0" w:line="360" w:lineRule="auto"/>
        <w:ind w:firstLine="709"/>
        <w:jc w:val="center"/>
        <w:rPr>
          <w:rFonts w:ascii="Times New Roman" w:hAnsi="Times New Roman" w:cs="Times New Roman"/>
          <w:color w:val="auto"/>
          <w:sz w:val="28"/>
          <w:szCs w:val="28"/>
          <w:lang w:val="be-BY"/>
        </w:rPr>
      </w:pPr>
      <w:r w:rsidRPr="00166771">
        <w:rPr>
          <w:rFonts w:ascii="Times New Roman" w:hAnsi="Times New Roman" w:cs="Times New Roman"/>
          <w:color w:val="auto"/>
          <w:sz w:val="28"/>
          <w:szCs w:val="28"/>
          <w:lang w:val="be-BY"/>
        </w:rPr>
        <w:t>Міністэрства адукацыі Рэспублікі Беларусь</w:t>
      </w:r>
    </w:p>
    <w:p w:rsidR="000D2402" w:rsidRPr="00166771" w:rsidRDefault="000D2402" w:rsidP="00166771">
      <w:pPr>
        <w:pStyle w:val="a7"/>
        <w:spacing w:before="0" w:beforeAutospacing="0" w:after="0" w:afterAutospacing="0" w:line="360" w:lineRule="auto"/>
        <w:ind w:firstLine="709"/>
        <w:jc w:val="center"/>
        <w:rPr>
          <w:rFonts w:ascii="Times New Roman" w:hAnsi="Times New Roman" w:cs="Times New Roman"/>
          <w:color w:val="auto"/>
          <w:sz w:val="28"/>
          <w:szCs w:val="28"/>
          <w:lang w:val="be-BY"/>
        </w:rPr>
      </w:pPr>
      <w:r w:rsidRPr="00166771">
        <w:rPr>
          <w:rFonts w:ascii="Times New Roman" w:hAnsi="Times New Roman" w:cs="Times New Roman"/>
          <w:color w:val="auto"/>
          <w:sz w:val="28"/>
          <w:szCs w:val="28"/>
          <w:lang w:val="be-BY"/>
        </w:rPr>
        <w:t>Беларускі дзяржаўны універсітэт</w:t>
      </w:r>
    </w:p>
    <w:p w:rsidR="000D2402" w:rsidRPr="00166771" w:rsidRDefault="000D2402" w:rsidP="00166771">
      <w:pPr>
        <w:pStyle w:val="a7"/>
        <w:spacing w:before="0" w:beforeAutospacing="0" w:after="0" w:afterAutospacing="0" w:line="360" w:lineRule="auto"/>
        <w:ind w:firstLine="709"/>
        <w:jc w:val="center"/>
        <w:rPr>
          <w:rFonts w:ascii="Times New Roman" w:hAnsi="Times New Roman" w:cs="Times New Roman"/>
          <w:color w:val="auto"/>
          <w:sz w:val="28"/>
          <w:szCs w:val="28"/>
          <w:lang w:val="be-BY"/>
        </w:rPr>
      </w:pPr>
      <w:r w:rsidRPr="00166771">
        <w:rPr>
          <w:rFonts w:ascii="Times New Roman" w:hAnsi="Times New Roman" w:cs="Times New Roman"/>
          <w:color w:val="auto"/>
          <w:sz w:val="28"/>
          <w:szCs w:val="28"/>
          <w:lang w:val="be-BY"/>
        </w:rPr>
        <w:t>Факультэт журналістыкі</w:t>
      </w:r>
    </w:p>
    <w:p w:rsidR="000D2402" w:rsidRPr="00166771" w:rsidRDefault="000D2402" w:rsidP="00166771">
      <w:pPr>
        <w:pStyle w:val="a7"/>
        <w:spacing w:before="0" w:beforeAutospacing="0" w:after="0" w:afterAutospacing="0"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  <w:lang w:val="be-BY"/>
        </w:rPr>
      </w:pPr>
    </w:p>
    <w:p w:rsidR="000D2402" w:rsidRPr="00166771" w:rsidRDefault="000D2402" w:rsidP="00166771">
      <w:pPr>
        <w:pStyle w:val="a7"/>
        <w:spacing w:before="0" w:beforeAutospacing="0" w:after="0" w:afterAutospacing="0"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  <w:lang w:val="be-BY"/>
        </w:rPr>
      </w:pPr>
    </w:p>
    <w:p w:rsidR="000D2402" w:rsidRPr="00166771" w:rsidRDefault="000D2402" w:rsidP="00166771">
      <w:pPr>
        <w:pStyle w:val="a7"/>
        <w:spacing w:before="0" w:beforeAutospacing="0" w:after="0" w:afterAutospacing="0" w:line="360" w:lineRule="auto"/>
        <w:ind w:firstLine="709"/>
        <w:jc w:val="center"/>
        <w:rPr>
          <w:rFonts w:ascii="Times New Roman" w:hAnsi="Times New Roman" w:cs="Times New Roman"/>
          <w:color w:val="auto"/>
          <w:sz w:val="28"/>
          <w:szCs w:val="28"/>
          <w:lang w:val="be-BY"/>
        </w:rPr>
      </w:pPr>
      <w:r w:rsidRPr="00166771">
        <w:rPr>
          <w:rFonts w:ascii="Times New Roman" w:hAnsi="Times New Roman" w:cs="Times New Roman"/>
          <w:color w:val="auto"/>
          <w:sz w:val="28"/>
          <w:szCs w:val="28"/>
          <w:lang w:val="be-BY"/>
        </w:rPr>
        <w:t>Кафедра тэорыі і метадалогіі журналістыкі</w:t>
      </w:r>
    </w:p>
    <w:p w:rsidR="000D2402" w:rsidRPr="00166771" w:rsidRDefault="000D2402" w:rsidP="00166771">
      <w:pPr>
        <w:pStyle w:val="a7"/>
        <w:spacing w:before="0" w:beforeAutospacing="0" w:after="0" w:afterAutospacing="0"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  <w:lang w:val="be-BY"/>
        </w:rPr>
      </w:pPr>
    </w:p>
    <w:p w:rsidR="000D2402" w:rsidRPr="00166771" w:rsidRDefault="000D2402" w:rsidP="00166771">
      <w:pPr>
        <w:pStyle w:val="a7"/>
        <w:spacing w:before="0" w:beforeAutospacing="0" w:after="0" w:afterAutospacing="0"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  <w:lang w:val="be-BY"/>
        </w:rPr>
      </w:pPr>
    </w:p>
    <w:p w:rsidR="000D2402" w:rsidRPr="00166771" w:rsidRDefault="000D2402" w:rsidP="00166771">
      <w:pPr>
        <w:pStyle w:val="a7"/>
        <w:spacing w:before="0" w:beforeAutospacing="0" w:after="0" w:afterAutospacing="0"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  <w:lang w:val="be-BY"/>
        </w:rPr>
      </w:pPr>
    </w:p>
    <w:p w:rsidR="000D2402" w:rsidRPr="00166771" w:rsidRDefault="000D2402" w:rsidP="00166771">
      <w:pPr>
        <w:pStyle w:val="a7"/>
        <w:spacing w:before="0" w:beforeAutospacing="0" w:after="0" w:afterAutospacing="0"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</w:p>
    <w:p w:rsidR="000D2402" w:rsidRPr="00166771" w:rsidRDefault="000D2402" w:rsidP="00166771">
      <w:pPr>
        <w:pStyle w:val="a7"/>
        <w:spacing w:before="0" w:beforeAutospacing="0" w:after="0" w:afterAutospacing="0"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</w:p>
    <w:p w:rsidR="000D2402" w:rsidRPr="00166771" w:rsidRDefault="00BD6219" w:rsidP="00166771">
      <w:pPr>
        <w:pStyle w:val="a7"/>
        <w:spacing w:before="0" w:beforeAutospacing="0" w:after="0" w:afterAutospacing="0" w:line="360" w:lineRule="auto"/>
        <w:ind w:firstLine="709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0" w:name="_top"/>
      <w:bookmarkEnd w:id="0"/>
      <w:r w:rsidRPr="00166771">
        <w:rPr>
          <w:rFonts w:ascii="Times New Roman" w:hAnsi="Times New Roman" w:cs="Times New Roman"/>
          <w:b/>
          <w:color w:val="auto"/>
          <w:sz w:val="28"/>
          <w:szCs w:val="28"/>
          <w:lang w:val="be-BY"/>
        </w:rPr>
        <w:t>Камерцыйная прэса</w:t>
      </w:r>
      <w:r w:rsidR="00166771" w:rsidRPr="00166771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15065A" w:rsidRPr="00166771">
        <w:rPr>
          <w:rFonts w:ascii="Times New Roman" w:hAnsi="Times New Roman" w:cs="Times New Roman"/>
          <w:b/>
          <w:color w:val="auto"/>
          <w:sz w:val="28"/>
          <w:szCs w:val="28"/>
          <w:lang w:val="be-BY"/>
        </w:rPr>
        <w:t>на інфармацыйным рынку</w:t>
      </w:r>
    </w:p>
    <w:p w:rsidR="000D2402" w:rsidRPr="00166771" w:rsidRDefault="000D2402" w:rsidP="00166771">
      <w:pPr>
        <w:pStyle w:val="a7"/>
        <w:spacing w:before="0" w:beforeAutospacing="0" w:after="0" w:afterAutospacing="0"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</w:p>
    <w:p w:rsidR="000D2402" w:rsidRPr="00166771" w:rsidRDefault="000D2402" w:rsidP="00166771">
      <w:pPr>
        <w:pStyle w:val="a7"/>
        <w:spacing w:before="0" w:beforeAutospacing="0" w:after="0" w:afterAutospacing="0"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</w:p>
    <w:p w:rsidR="000D2402" w:rsidRPr="00166771" w:rsidRDefault="000D2402" w:rsidP="00166771">
      <w:pPr>
        <w:pStyle w:val="a7"/>
        <w:spacing w:before="0" w:beforeAutospacing="0" w:after="0" w:afterAutospacing="0"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</w:p>
    <w:p w:rsidR="000D2402" w:rsidRPr="00166771" w:rsidRDefault="000D2402" w:rsidP="00166771">
      <w:pPr>
        <w:pStyle w:val="a7"/>
        <w:spacing w:before="0" w:beforeAutospacing="0" w:after="0" w:afterAutospacing="0"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  <w:lang w:val="be-BY"/>
        </w:rPr>
      </w:pPr>
    </w:p>
    <w:p w:rsidR="000D2402" w:rsidRPr="00166771" w:rsidRDefault="0015065A" w:rsidP="00166771">
      <w:pPr>
        <w:pStyle w:val="a7"/>
        <w:spacing w:before="0" w:beforeAutospacing="0" w:after="0" w:afterAutospacing="0" w:line="360" w:lineRule="auto"/>
        <w:ind w:firstLine="709"/>
        <w:jc w:val="right"/>
        <w:rPr>
          <w:rFonts w:ascii="Times New Roman" w:hAnsi="Times New Roman" w:cs="Times New Roman"/>
          <w:color w:val="auto"/>
          <w:sz w:val="28"/>
          <w:szCs w:val="28"/>
          <w:lang w:val="be-BY"/>
        </w:rPr>
      </w:pPr>
      <w:r w:rsidRPr="00166771">
        <w:rPr>
          <w:rFonts w:ascii="Times New Roman" w:hAnsi="Times New Roman" w:cs="Times New Roman"/>
          <w:color w:val="auto"/>
          <w:sz w:val="28"/>
          <w:szCs w:val="28"/>
        </w:rPr>
        <w:t>Курс</w:t>
      </w:r>
      <w:r w:rsidRPr="00166771">
        <w:rPr>
          <w:rFonts w:ascii="Times New Roman" w:hAnsi="Times New Roman" w:cs="Times New Roman"/>
          <w:color w:val="auto"/>
          <w:sz w:val="28"/>
          <w:szCs w:val="28"/>
          <w:lang w:val="be-BY"/>
        </w:rPr>
        <w:t>а</w:t>
      </w:r>
      <w:r w:rsidR="000D2402" w:rsidRPr="00166771">
        <w:rPr>
          <w:rFonts w:ascii="Times New Roman" w:hAnsi="Times New Roman" w:cs="Times New Roman"/>
          <w:color w:val="auto"/>
          <w:sz w:val="28"/>
          <w:szCs w:val="28"/>
        </w:rPr>
        <w:t xml:space="preserve">вая </w:t>
      </w:r>
      <w:r w:rsidRPr="00166771">
        <w:rPr>
          <w:rFonts w:ascii="Times New Roman" w:hAnsi="Times New Roman" w:cs="Times New Roman"/>
          <w:color w:val="auto"/>
          <w:sz w:val="28"/>
          <w:szCs w:val="28"/>
          <w:lang w:val="be-BY"/>
        </w:rPr>
        <w:t>праца</w:t>
      </w:r>
    </w:p>
    <w:p w:rsidR="000D2402" w:rsidRPr="00166771" w:rsidRDefault="0015065A" w:rsidP="00166771">
      <w:pPr>
        <w:pStyle w:val="a7"/>
        <w:spacing w:before="0" w:beforeAutospacing="0" w:after="0" w:afterAutospacing="0" w:line="360" w:lineRule="auto"/>
        <w:ind w:firstLine="709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 w:rsidRPr="00166771">
        <w:rPr>
          <w:rFonts w:ascii="Times New Roman" w:hAnsi="Times New Roman" w:cs="Times New Roman"/>
          <w:color w:val="auto"/>
          <w:sz w:val="28"/>
          <w:szCs w:val="28"/>
        </w:rPr>
        <w:t>студ</w:t>
      </w:r>
      <w:r w:rsidRPr="00166771">
        <w:rPr>
          <w:rFonts w:ascii="Times New Roman" w:hAnsi="Times New Roman" w:cs="Times New Roman"/>
          <w:color w:val="auto"/>
          <w:sz w:val="28"/>
          <w:szCs w:val="28"/>
          <w:lang w:val="be-BY"/>
        </w:rPr>
        <w:t>э</w:t>
      </w:r>
      <w:r w:rsidRPr="00166771">
        <w:rPr>
          <w:rFonts w:ascii="Times New Roman" w:hAnsi="Times New Roman" w:cs="Times New Roman"/>
          <w:color w:val="auto"/>
          <w:sz w:val="28"/>
          <w:szCs w:val="28"/>
        </w:rPr>
        <w:t>нтк</w:t>
      </w:r>
      <w:r w:rsidRPr="00166771">
        <w:rPr>
          <w:rFonts w:ascii="Times New Roman" w:hAnsi="Times New Roman" w:cs="Times New Roman"/>
          <w:color w:val="auto"/>
          <w:sz w:val="28"/>
          <w:szCs w:val="28"/>
          <w:lang w:val="be-BY"/>
        </w:rPr>
        <w:t>і</w:t>
      </w:r>
      <w:r w:rsidRPr="001667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166771">
        <w:rPr>
          <w:rFonts w:ascii="Times New Roman" w:hAnsi="Times New Roman" w:cs="Times New Roman"/>
          <w:color w:val="auto"/>
          <w:sz w:val="28"/>
          <w:szCs w:val="28"/>
          <w:lang w:val="be-BY"/>
        </w:rPr>
        <w:t xml:space="preserve">2 </w:t>
      </w:r>
      <w:r w:rsidRPr="00166771">
        <w:rPr>
          <w:rFonts w:ascii="Times New Roman" w:hAnsi="Times New Roman" w:cs="Times New Roman"/>
          <w:color w:val="auto"/>
          <w:sz w:val="28"/>
          <w:szCs w:val="28"/>
        </w:rPr>
        <w:t xml:space="preserve">групы </w:t>
      </w:r>
      <w:r w:rsidRPr="00166771">
        <w:rPr>
          <w:rFonts w:ascii="Times New Roman" w:hAnsi="Times New Roman" w:cs="Times New Roman"/>
          <w:color w:val="auto"/>
          <w:sz w:val="28"/>
          <w:szCs w:val="28"/>
          <w:lang w:val="be-BY"/>
        </w:rPr>
        <w:t xml:space="preserve">2 </w:t>
      </w:r>
      <w:r w:rsidR="000D2402" w:rsidRPr="00166771">
        <w:rPr>
          <w:rFonts w:ascii="Times New Roman" w:hAnsi="Times New Roman" w:cs="Times New Roman"/>
          <w:color w:val="auto"/>
          <w:sz w:val="28"/>
          <w:szCs w:val="28"/>
        </w:rPr>
        <w:t>курса</w:t>
      </w:r>
    </w:p>
    <w:p w:rsidR="000D2402" w:rsidRPr="00166771" w:rsidRDefault="0015065A" w:rsidP="00166771">
      <w:pPr>
        <w:pStyle w:val="a7"/>
        <w:spacing w:before="0" w:beforeAutospacing="0" w:after="0" w:afterAutospacing="0" w:line="360" w:lineRule="auto"/>
        <w:ind w:firstLine="709"/>
        <w:jc w:val="right"/>
        <w:rPr>
          <w:rFonts w:ascii="Times New Roman" w:hAnsi="Times New Roman" w:cs="Times New Roman"/>
          <w:color w:val="auto"/>
          <w:sz w:val="28"/>
          <w:szCs w:val="28"/>
          <w:lang w:val="be-BY"/>
        </w:rPr>
      </w:pPr>
      <w:r w:rsidRPr="00166771">
        <w:rPr>
          <w:rFonts w:ascii="Times New Roman" w:hAnsi="Times New Roman" w:cs="Times New Roman"/>
          <w:color w:val="auto"/>
          <w:sz w:val="28"/>
          <w:szCs w:val="28"/>
          <w:lang w:val="be-BY"/>
        </w:rPr>
        <w:t>Занько Настассі Леанідаўны</w:t>
      </w:r>
    </w:p>
    <w:p w:rsidR="000D2402" w:rsidRPr="00166771" w:rsidRDefault="000D2402" w:rsidP="00166771">
      <w:pPr>
        <w:pStyle w:val="a7"/>
        <w:spacing w:before="0" w:beforeAutospacing="0" w:after="0" w:afterAutospacing="0" w:line="360" w:lineRule="auto"/>
        <w:ind w:firstLine="709"/>
        <w:jc w:val="right"/>
        <w:rPr>
          <w:rFonts w:ascii="Times New Roman" w:hAnsi="Times New Roman" w:cs="Times New Roman"/>
          <w:color w:val="auto"/>
          <w:sz w:val="28"/>
          <w:szCs w:val="28"/>
        </w:rPr>
      </w:pPr>
    </w:p>
    <w:p w:rsidR="000D2402" w:rsidRPr="00166771" w:rsidRDefault="0015065A" w:rsidP="00166771">
      <w:pPr>
        <w:pStyle w:val="a7"/>
        <w:spacing w:before="0" w:beforeAutospacing="0" w:after="0" w:afterAutospacing="0" w:line="360" w:lineRule="auto"/>
        <w:ind w:firstLine="709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 w:rsidRPr="00166771">
        <w:rPr>
          <w:rFonts w:ascii="Times New Roman" w:hAnsi="Times New Roman" w:cs="Times New Roman"/>
          <w:color w:val="auto"/>
          <w:sz w:val="28"/>
          <w:szCs w:val="28"/>
          <w:lang w:val="be-BY"/>
        </w:rPr>
        <w:t>Навуковы кіраўнік</w:t>
      </w:r>
      <w:r w:rsidR="000D2402" w:rsidRPr="00166771">
        <w:rPr>
          <w:rFonts w:ascii="Times New Roman" w:hAnsi="Times New Roman" w:cs="Times New Roman"/>
          <w:color w:val="auto"/>
          <w:sz w:val="28"/>
          <w:szCs w:val="28"/>
        </w:rPr>
        <w:t>:</w:t>
      </w:r>
    </w:p>
    <w:p w:rsidR="000D2402" w:rsidRPr="00166771" w:rsidRDefault="0049450C" w:rsidP="00166771">
      <w:pPr>
        <w:pStyle w:val="a7"/>
        <w:spacing w:before="0" w:beforeAutospacing="0" w:after="0" w:afterAutospacing="0" w:line="360" w:lineRule="auto"/>
        <w:ind w:firstLine="709"/>
        <w:jc w:val="right"/>
        <w:rPr>
          <w:rFonts w:ascii="Times New Roman" w:hAnsi="Times New Roman" w:cs="Times New Roman"/>
          <w:color w:val="auto"/>
          <w:sz w:val="28"/>
          <w:szCs w:val="28"/>
          <w:lang w:val="be-BY"/>
        </w:rPr>
      </w:pPr>
      <w:r w:rsidRPr="00166771">
        <w:rPr>
          <w:rFonts w:ascii="Times New Roman" w:hAnsi="Times New Roman" w:cs="Times New Roman"/>
          <w:color w:val="auto"/>
          <w:sz w:val="28"/>
          <w:szCs w:val="28"/>
        </w:rPr>
        <w:t>канд</w:t>
      </w:r>
      <w:r w:rsidRPr="00166771">
        <w:rPr>
          <w:rFonts w:ascii="Times New Roman" w:hAnsi="Times New Roman" w:cs="Times New Roman"/>
          <w:color w:val="auto"/>
          <w:sz w:val="28"/>
          <w:szCs w:val="28"/>
          <w:lang w:val="en-US"/>
        </w:rPr>
        <w:t>ы</w:t>
      </w:r>
      <w:r w:rsidRPr="00166771">
        <w:rPr>
          <w:rFonts w:ascii="Times New Roman" w:hAnsi="Times New Roman" w:cs="Times New Roman"/>
          <w:color w:val="auto"/>
          <w:sz w:val="28"/>
          <w:szCs w:val="28"/>
        </w:rPr>
        <w:t>дат ф</w:t>
      </w:r>
      <w:r w:rsidRPr="00166771">
        <w:rPr>
          <w:rFonts w:ascii="Times New Roman" w:hAnsi="Times New Roman" w:cs="Times New Roman"/>
          <w:color w:val="auto"/>
          <w:sz w:val="28"/>
          <w:szCs w:val="28"/>
          <w:lang w:val="be-BY"/>
        </w:rPr>
        <w:t>і</w:t>
      </w:r>
      <w:r w:rsidRPr="00166771">
        <w:rPr>
          <w:rFonts w:ascii="Times New Roman" w:hAnsi="Times New Roman" w:cs="Times New Roman"/>
          <w:color w:val="auto"/>
          <w:sz w:val="28"/>
          <w:szCs w:val="28"/>
        </w:rPr>
        <w:t>л</w:t>
      </w:r>
      <w:r w:rsidRPr="00166771">
        <w:rPr>
          <w:rFonts w:ascii="Times New Roman" w:hAnsi="Times New Roman" w:cs="Times New Roman"/>
          <w:color w:val="auto"/>
          <w:sz w:val="28"/>
          <w:szCs w:val="28"/>
          <w:lang w:val="be-BY"/>
        </w:rPr>
        <w:t>а</w:t>
      </w:r>
      <w:r w:rsidR="000D2402" w:rsidRPr="00166771">
        <w:rPr>
          <w:rFonts w:ascii="Times New Roman" w:hAnsi="Times New Roman" w:cs="Times New Roman"/>
          <w:color w:val="auto"/>
          <w:sz w:val="28"/>
          <w:szCs w:val="28"/>
        </w:rPr>
        <w:t>л</w:t>
      </w:r>
      <w:r w:rsidRPr="00166771">
        <w:rPr>
          <w:rFonts w:ascii="Times New Roman" w:hAnsi="Times New Roman" w:cs="Times New Roman"/>
          <w:color w:val="auto"/>
          <w:sz w:val="28"/>
          <w:szCs w:val="28"/>
          <w:lang w:val="be-BY"/>
        </w:rPr>
        <w:t>а</w:t>
      </w:r>
      <w:r w:rsidRPr="00166771">
        <w:rPr>
          <w:rFonts w:ascii="Times New Roman" w:hAnsi="Times New Roman" w:cs="Times New Roman"/>
          <w:color w:val="auto"/>
          <w:sz w:val="28"/>
          <w:szCs w:val="28"/>
        </w:rPr>
        <w:t>г</w:t>
      </w:r>
      <w:r w:rsidRPr="00166771">
        <w:rPr>
          <w:rFonts w:ascii="Times New Roman" w:hAnsi="Times New Roman" w:cs="Times New Roman"/>
          <w:color w:val="auto"/>
          <w:sz w:val="28"/>
          <w:szCs w:val="28"/>
          <w:lang w:val="be-BY"/>
        </w:rPr>
        <w:t>і</w:t>
      </w:r>
      <w:r w:rsidR="000D2402" w:rsidRPr="00166771">
        <w:rPr>
          <w:rFonts w:ascii="Times New Roman" w:hAnsi="Times New Roman" w:cs="Times New Roman"/>
          <w:color w:val="auto"/>
          <w:sz w:val="28"/>
          <w:szCs w:val="28"/>
        </w:rPr>
        <w:t>ч</w:t>
      </w:r>
      <w:r w:rsidRPr="00166771">
        <w:rPr>
          <w:rFonts w:ascii="Times New Roman" w:hAnsi="Times New Roman" w:cs="Times New Roman"/>
          <w:color w:val="auto"/>
          <w:sz w:val="28"/>
          <w:szCs w:val="28"/>
          <w:lang w:val="be-BY"/>
        </w:rPr>
        <w:t>ных</w:t>
      </w:r>
      <w:r w:rsidR="000D2402" w:rsidRPr="00166771">
        <w:rPr>
          <w:rFonts w:ascii="Times New Roman" w:hAnsi="Times New Roman" w:cs="Times New Roman"/>
          <w:color w:val="auto"/>
          <w:sz w:val="28"/>
          <w:szCs w:val="28"/>
        </w:rPr>
        <w:t xml:space="preserve"> на</w:t>
      </w:r>
      <w:r w:rsidRPr="00166771">
        <w:rPr>
          <w:rFonts w:ascii="Times New Roman" w:hAnsi="Times New Roman" w:cs="Times New Roman"/>
          <w:color w:val="auto"/>
          <w:sz w:val="28"/>
          <w:szCs w:val="28"/>
          <w:lang w:val="be-BY"/>
        </w:rPr>
        <w:t>в</w:t>
      </w:r>
      <w:r w:rsidRPr="00166771">
        <w:rPr>
          <w:rFonts w:ascii="Times New Roman" w:hAnsi="Times New Roman" w:cs="Times New Roman"/>
          <w:color w:val="auto"/>
          <w:sz w:val="28"/>
          <w:szCs w:val="28"/>
        </w:rPr>
        <w:t>ук, д</w:t>
      </w:r>
      <w:r w:rsidRPr="00166771">
        <w:rPr>
          <w:rFonts w:ascii="Times New Roman" w:hAnsi="Times New Roman" w:cs="Times New Roman"/>
          <w:color w:val="auto"/>
          <w:sz w:val="28"/>
          <w:szCs w:val="28"/>
          <w:lang w:val="be-BY"/>
        </w:rPr>
        <w:t>а</w:t>
      </w:r>
      <w:r w:rsidRPr="00166771">
        <w:rPr>
          <w:rFonts w:ascii="Times New Roman" w:hAnsi="Times New Roman" w:cs="Times New Roman"/>
          <w:color w:val="auto"/>
          <w:sz w:val="28"/>
          <w:szCs w:val="28"/>
        </w:rPr>
        <w:t>ц</w:t>
      </w:r>
      <w:r w:rsidRPr="00166771">
        <w:rPr>
          <w:rFonts w:ascii="Times New Roman" w:hAnsi="Times New Roman" w:cs="Times New Roman"/>
          <w:color w:val="auto"/>
          <w:sz w:val="28"/>
          <w:szCs w:val="28"/>
          <w:lang w:val="be-BY"/>
        </w:rPr>
        <w:t>э</w:t>
      </w:r>
      <w:r w:rsidR="000D2402" w:rsidRPr="00166771">
        <w:rPr>
          <w:rFonts w:ascii="Times New Roman" w:hAnsi="Times New Roman" w:cs="Times New Roman"/>
          <w:color w:val="auto"/>
          <w:sz w:val="28"/>
          <w:szCs w:val="28"/>
        </w:rPr>
        <w:t>нт</w:t>
      </w:r>
    </w:p>
    <w:p w:rsidR="0015065A" w:rsidRPr="00166771" w:rsidRDefault="0015065A" w:rsidP="00166771">
      <w:pPr>
        <w:pStyle w:val="a7"/>
        <w:spacing w:before="0" w:beforeAutospacing="0" w:after="0" w:afterAutospacing="0" w:line="360" w:lineRule="auto"/>
        <w:ind w:firstLine="709"/>
        <w:jc w:val="right"/>
        <w:rPr>
          <w:rFonts w:ascii="Times New Roman" w:hAnsi="Times New Roman" w:cs="Times New Roman"/>
          <w:color w:val="auto"/>
          <w:sz w:val="28"/>
          <w:szCs w:val="28"/>
          <w:lang w:val="be-BY"/>
        </w:rPr>
      </w:pPr>
      <w:r w:rsidRPr="00166771">
        <w:rPr>
          <w:rFonts w:ascii="Times New Roman" w:hAnsi="Times New Roman" w:cs="Times New Roman"/>
          <w:color w:val="auto"/>
          <w:sz w:val="28"/>
          <w:szCs w:val="28"/>
          <w:lang w:val="be-BY"/>
        </w:rPr>
        <w:t>Драздоў Д.М.</w:t>
      </w:r>
    </w:p>
    <w:p w:rsidR="000D2402" w:rsidRPr="00166771" w:rsidRDefault="000D2402" w:rsidP="00166771">
      <w:pPr>
        <w:pStyle w:val="a7"/>
        <w:spacing w:before="0" w:beforeAutospacing="0" w:after="0" w:afterAutospacing="0"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  <w:lang w:val="be-BY"/>
        </w:rPr>
      </w:pPr>
    </w:p>
    <w:p w:rsidR="0015065A" w:rsidRPr="00166771" w:rsidRDefault="0015065A" w:rsidP="00166771">
      <w:pPr>
        <w:pStyle w:val="a7"/>
        <w:spacing w:before="0" w:beforeAutospacing="0" w:after="0" w:afterAutospacing="0"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  <w:lang w:val="be-BY"/>
        </w:rPr>
      </w:pPr>
    </w:p>
    <w:p w:rsidR="000D2402" w:rsidRPr="00166771" w:rsidRDefault="000D2402" w:rsidP="00166771">
      <w:pPr>
        <w:pStyle w:val="a7"/>
        <w:spacing w:before="0" w:beforeAutospacing="0" w:after="0" w:afterAutospacing="0"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  <w:lang w:val="be-BY"/>
        </w:rPr>
      </w:pPr>
    </w:p>
    <w:p w:rsidR="0015065A" w:rsidRPr="00166771" w:rsidRDefault="0015065A" w:rsidP="00166771">
      <w:pPr>
        <w:pStyle w:val="a7"/>
        <w:spacing w:before="0" w:beforeAutospacing="0" w:after="0" w:afterAutospacing="0"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  <w:lang w:val="be-BY"/>
        </w:rPr>
      </w:pPr>
    </w:p>
    <w:p w:rsidR="0015065A" w:rsidRPr="00166771" w:rsidRDefault="0015065A" w:rsidP="00166771">
      <w:pPr>
        <w:pStyle w:val="a7"/>
        <w:spacing w:before="0" w:beforeAutospacing="0" w:after="0" w:afterAutospacing="0"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  <w:lang w:val="be-BY"/>
        </w:rPr>
      </w:pPr>
    </w:p>
    <w:p w:rsidR="0015065A" w:rsidRPr="00166771" w:rsidRDefault="0015065A" w:rsidP="00166771">
      <w:pPr>
        <w:pStyle w:val="a7"/>
        <w:spacing w:before="0" w:beforeAutospacing="0" w:after="0" w:afterAutospacing="0" w:line="360" w:lineRule="auto"/>
        <w:ind w:firstLine="709"/>
        <w:jc w:val="center"/>
        <w:rPr>
          <w:rFonts w:ascii="Times New Roman" w:hAnsi="Times New Roman" w:cs="Times New Roman"/>
          <w:color w:val="auto"/>
          <w:sz w:val="28"/>
          <w:szCs w:val="28"/>
          <w:lang w:val="be-BY"/>
        </w:rPr>
      </w:pPr>
      <w:r w:rsidRPr="00166771">
        <w:rPr>
          <w:rFonts w:ascii="Times New Roman" w:hAnsi="Times New Roman" w:cs="Times New Roman"/>
          <w:color w:val="auto"/>
          <w:sz w:val="28"/>
          <w:szCs w:val="28"/>
        </w:rPr>
        <w:t>М</w:t>
      </w:r>
      <w:r w:rsidRPr="00166771">
        <w:rPr>
          <w:rFonts w:ascii="Times New Roman" w:hAnsi="Times New Roman" w:cs="Times New Roman"/>
          <w:color w:val="auto"/>
          <w:sz w:val="28"/>
          <w:szCs w:val="28"/>
          <w:lang w:val="be-BY"/>
        </w:rPr>
        <w:t>І</w:t>
      </w:r>
      <w:r w:rsidRPr="00166771">
        <w:rPr>
          <w:rFonts w:ascii="Times New Roman" w:hAnsi="Times New Roman" w:cs="Times New Roman"/>
          <w:color w:val="auto"/>
          <w:sz w:val="28"/>
          <w:szCs w:val="28"/>
        </w:rPr>
        <w:t>НСК 200</w:t>
      </w:r>
      <w:r w:rsidRPr="00166771">
        <w:rPr>
          <w:rFonts w:ascii="Times New Roman" w:hAnsi="Times New Roman" w:cs="Times New Roman"/>
          <w:color w:val="auto"/>
          <w:sz w:val="28"/>
          <w:szCs w:val="28"/>
          <w:lang w:val="be-BY"/>
        </w:rPr>
        <w:t>8</w:t>
      </w:r>
    </w:p>
    <w:p w:rsidR="007C243F" w:rsidRPr="00166771" w:rsidRDefault="00FE59AB" w:rsidP="00166771">
      <w:pPr>
        <w:pStyle w:val="a7"/>
        <w:spacing w:before="0" w:beforeAutospacing="0" w:after="0" w:afterAutospacing="0" w:line="360" w:lineRule="auto"/>
        <w:ind w:firstLine="709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166771">
        <w:rPr>
          <w:rFonts w:ascii="Times New Roman" w:hAnsi="Times New Roman" w:cs="Times New Roman"/>
          <w:color w:val="auto"/>
          <w:sz w:val="28"/>
          <w:szCs w:val="28"/>
          <w:lang w:val="be-BY"/>
        </w:rPr>
        <w:br w:type="page"/>
      </w:r>
      <w:r w:rsidR="00166771" w:rsidRPr="00166771">
        <w:rPr>
          <w:rFonts w:ascii="Times New Roman" w:hAnsi="Times New Roman" w:cs="Times New Roman"/>
          <w:b/>
          <w:color w:val="auto"/>
          <w:sz w:val="28"/>
          <w:szCs w:val="28"/>
          <w:lang w:val="be-BY"/>
        </w:rPr>
        <w:t>Змест</w:t>
      </w:r>
    </w:p>
    <w:p w:rsidR="007C243F" w:rsidRPr="00166771" w:rsidRDefault="007C243F" w:rsidP="00166771">
      <w:pPr>
        <w:pStyle w:val="a7"/>
        <w:spacing w:before="0" w:beforeAutospacing="0" w:after="0" w:afterAutospacing="0"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</w:p>
    <w:p w:rsidR="00CF211C" w:rsidRPr="00166771" w:rsidRDefault="00166771" w:rsidP="00166771">
      <w:pPr>
        <w:pStyle w:val="11"/>
        <w:tabs>
          <w:tab w:val="right" w:leader="dot" w:pos="9532"/>
        </w:tabs>
        <w:spacing w:line="360" w:lineRule="auto"/>
        <w:jc w:val="both"/>
        <w:rPr>
          <w:noProof/>
          <w:sz w:val="28"/>
          <w:szCs w:val="28"/>
        </w:rPr>
      </w:pPr>
      <w:r w:rsidRPr="00727D87">
        <w:rPr>
          <w:rStyle w:val="a8"/>
          <w:rFonts w:ascii="Times New Roman" w:hAnsi="Times New Roman" w:cs="Times New Roman"/>
          <w:noProof/>
          <w:color w:val="auto"/>
          <w:sz w:val="28"/>
          <w:szCs w:val="28"/>
          <w:lang w:val="be-BY"/>
        </w:rPr>
        <w:t>Уводзіны</w:t>
      </w:r>
    </w:p>
    <w:p w:rsidR="00CF211C" w:rsidRPr="00166771" w:rsidRDefault="00CF211C" w:rsidP="00166771">
      <w:pPr>
        <w:pStyle w:val="11"/>
        <w:tabs>
          <w:tab w:val="right" w:leader="dot" w:pos="9532"/>
        </w:tabs>
        <w:spacing w:line="360" w:lineRule="auto"/>
        <w:jc w:val="both"/>
        <w:rPr>
          <w:noProof/>
          <w:sz w:val="28"/>
          <w:szCs w:val="28"/>
        </w:rPr>
      </w:pPr>
      <w:r w:rsidRPr="00727D87">
        <w:rPr>
          <w:rStyle w:val="a8"/>
          <w:rFonts w:ascii="Times New Roman" w:hAnsi="Times New Roman" w:cs="Times New Roman"/>
          <w:noProof/>
          <w:color w:val="auto"/>
          <w:sz w:val="28"/>
          <w:szCs w:val="28"/>
          <w:lang w:val="be-BY"/>
        </w:rPr>
        <w:t>ГЛАВА 1. Феномен сучаснай беларускай камерцыйнай прэсы</w:t>
      </w:r>
    </w:p>
    <w:p w:rsidR="00CF211C" w:rsidRPr="00166771" w:rsidRDefault="00CF211C" w:rsidP="00166771">
      <w:pPr>
        <w:pStyle w:val="21"/>
        <w:tabs>
          <w:tab w:val="right" w:leader="dot" w:pos="9532"/>
        </w:tabs>
        <w:spacing w:line="360" w:lineRule="auto"/>
        <w:ind w:left="0"/>
        <w:jc w:val="both"/>
        <w:rPr>
          <w:noProof/>
          <w:sz w:val="28"/>
          <w:szCs w:val="28"/>
          <w:lang w:val="be-BY"/>
        </w:rPr>
      </w:pPr>
      <w:r w:rsidRPr="00727D87">
        <w:rPr>
          <w:rStyle w:val="a8"/>
          <w:rFonts w:ascii="Times New Roman" w:hAnsi="Times New Roman" w:cs="Times New Roman"/>
          <w:noProof/>
          <w:color w:val="auto"/>
          <w:sz w:val="28"/>
          <w:szCs w:val="28"/>
          <w:lang w:val="be-BY"/>
        </w:rPr>
        <w:t>§ 1 Сутнасныя характарыстыкі камерцыйнай прэсы і гісторыя яе ўзнікнення</w:t>
      </w:r>
    </w:p>
    <w:p w:rsidR="00CF211C" w:rsidRPr="00166771" w:rsidRDefault="00CF211C" w:rsidP="00166771">
      <w:pPr>
        <w:pStyle w:val="21"/>
        <w:tabs>
          <w:tab w:val="right" w:leader="dot" w:pos="9532"/>
        </w:tabs>
        <w:spacing w:line="360" w:lineRule="auto"/>
        <w:ind w:left="0"/>
        <w:jc w:val="both"/>
        <w:rPr>
          <w:noProof/>
          <w:sz w:val="28"/>
          <w:szCs w:val="28"/>
        </w:rPr>
      </w:pPr>
      <w:r w:rsidRPr="00727D87">
        <w:rPr>
          <w:rStyle w:val="a8"/>
          <w:rFonts w:ascii="Times New Roman" w:hAnsi="Times New Roman" w:cs="Times New Roman"/>
          <w:noProof/>
          <w:color w:val="auto"/>
          <w:sz w:val="28"/>
          <w:szCs w:val="28"/>
          <w:lang w:val="be-BY"/>
        </w:rPr>
        <w:t>§ 2 Сістэма сучаснай беларускай камерцыйнай прэсы</w:t>
      </w:r>
    </w:p>
    <w:p w:rsidR="00CF211C" w:rsidRPr="00166771" w:rsidRDefault="00CF211C" w:rsidP="00166771">
      <w:pPr>
        <w:pStyle w:val="11"/>
        <w:tabs>
          <w:tab w:val="right" w:leader="dot" w:pos="9532"/>
        </w:tabs>
        <w:spacing w:line="360" w:lineRule="auto"/>
        <w:jc w:val="both"/>
        <w:rPr>
          <w:noProof/>
          <w:sz w:val="28"/>
          <w:szCs w:val="28"/>
        </w:rPr>
      </w:pPr>
      <w:r w:rsidRPr="00727D87">
        <w:rPr>
          <w:rStyle w:val="a8"/>
          <w:rFonts w:ascii="Times New Roman" w:hAnsi="Times New Roman" w:cs="Times New Roman"/>
          <w:noProof/>
          <w:color w:val="auto"/>
          <w:sz w:val="28"/>
          <w:szCs w:val="28"/>
          <w:lang w:val="be-BY"/>
        </w:rPr>
        <w:t>ГЛАВА 2</w:t>
      </w:r>
      <w:r w:rsidRPr="00727D87">
        <w:rPr>
          <w:rStyle w:val="a8"/>
          <w:rFonts w:ascii="Times New Roman" w:hAnsi="Times New Roman" w:cs="Times New Roman"/>
          <w:noProof/>
          <w:color w:val="auto"/>
          <w:sz w:val="28"/>
          <w:szCs w:val="28"/>
        </w:rPr>
        <w:t xml:space="preserve">. </w:t>
      </w:r>
      <w:r w:rsidRPr="00727D87">
        <w:rPr>
          <w:rStyle w:val="a8"/>
          <w:rFonts w:ascii="Times New Roman" w:hAnsi="Times New Roman" w:cs="Times New Roman"/>
          <w:noProof/>
          <w:color w:val="auto"/>
          <w:sz w:val="28"/>
          <w:szCs w:val="28"/>
          <w:lang w:val="be-BY"/>
        </w:rPr>
        <w:t>Характарыстыка асноўных тыпаў беларускіх камерцыйных газет</w:t>
      </w:r>
    </w:p>
    <w:p w:rsidR="00CF211C" w:rsidRPr="00166771" w:rsidRDefault="00CF211C" w:rsidP="00166771">
      <w:pPr>
        <w:pStyle w:val="21"/>
        <w:tabs>
          <w:tab w:val="right" w:leader="dot" w:pos="9532"/>
        </w:tabs>
        <w:spacing w:line="360" w:lineRule="auto"/>
        <w:ind w:left="0"/>
        <w:jc w:val="both"/>
        <w:rPr>
          <w:noProof/>
          <w:sz w:val="28"/>
          <w:szCs w:val="28"/>
        </w:rPr>
      </w:pPr>
      <w:r w:rsidRPr="00727D87">
        <w:rPr>
          <w:rStyle w:val="a8"/>
          <w:rFonts w:ascii="Times New Roman" w:hAnsi="Times New Roman" w:cs="Times New Roman"/>
          <w:noProof/>
          <w:color w:val="auto"/>
          <w:sz w:val="28"/>
          <w:szCs w:val="28"/>
          <w:lang w:val="be-BY"/>
        </w:rPr>
        <w:t>§ 1 Асаблівасці тэматыкі</w:t>
      </w:r>
    </w:p>
    <w:p w:rsidR="00CF211C" w:rsidRPr="00166771" w:rsidRDefault="00CF211C" w:rsidP="00166771">
      <w:pPr>
        <w:pStyle w:val="21"/>
        <w:tabs>
          <w:tab w:val="right" w:leader="dot" w:pos="9532"/>
        </w:tabs>
        <w:spacing w:line="360" w:lineRule="auto"/>
        <w:ind w:left="0"/>
        <w:jc w:val="both"/>
        <w:rPr>
          <w:noProof/>
          <w:sz w:val="28"/>
          <w:szCs w:val="28"/>
        </w:rPr>
      </w:pPr>
      <w:r w:rsidRPr="00727D87">
        <w:rPr>
          <w:rStyle w:val="a8"/>
          <w:rFonts w:ascii="Times New Roman" w:hAnsi="Times New Roman" w:cs="Times New Roman"/>
          <w:noProof/>
          <w:color w:val="auto"/>
          <w:sz w:val="28"/>
          <w:szCs w:val="28"/>
          <w:lang w:val="be-BY"/>
        </w:rPr>
        <w:t>§ 2</w:t>
      </w:r>
      <w:r w:rsidRPr="00727D87">
        <w:rPr>
          <w:rStyle w:val="a8"/>
          <w:rFonts w:ascii="Times New Roman" w:hAnsi="Times New Roman" w:cs="Times New Roman"/>
          <w:noProof/>
          <w:color w:val="auto"/>
          <w:sz w:val="28"/>
          <w:szCs w:val="28"/>
          <w:lang w:val="en-US"/>
        </w:rPr>
        <w:t xml:space="preserve"> </w:t>
      </w:r>
      <w:r w:rsidRPr="00727D87">
        <w:rPr>
          <w:rStyle w:val="a8"/>
          <w:rFonts w:ascii="Times New Roman" w:hAnsi="Times New Roman" w:cs="Times New Roman"/>
          <w:noProof/>
          <w:color w:val="auto"/>
          <w:sz w:val="28"/>
          <w:szCs w:val="28"/>
          <w:lang w:val="be-BY"/>
        </w:rPr>
        <w:t>Асаблівасці стылю і афармлення</w:t>
      </w:r>
    </w:p>
    <w:p w:rsidR="00CF211C" w:rsidRPr="00166771" w:rsidRDefault="00CF211C" w:rsidP="00166771">
      <w:pPr>
        <w:pStyle w:val="11"/>
        <w:tabs>
          <w:tab w:val="right" w:leader="dot" w:pos="9532"/>
        </w:tabs>
        <w:spacing w:line="360" w:lineRule="auto"/>
        <w:jc w:val="both"/>
        <w:rPr>
          <w:noProof/>
          <w:sz w:val="28"/>
          <w:szCs w:val="28"/>
          <w:lang w:val="be-BY"/>
        </w:rPr>
      </w:pPr>
      <w:r w:rsidRPr="00727D87">
        <w:rPr>
          <w:rStyle w:val="a8"/>
          <w:rFonts w:ascii="Times New Roman" w:hAnsi="Times New Roman" w:cs="Times New Roman"/>
          <w:noProof/>
          <w:color w:val="auto"/>
          <w:sz w:val="28"/>
          <w:szCs w:val="28"/>
          <w:lang w:val="be-BY"/>
        </w:rPr>
        <w:t>Заключэнне</w:t>
      </w:r>
    </w:p>
    <w:p w:rsidR="00CF211C" w:rsidRPr="00166771" w:rsidRDefault="00CF211C" w:rsidP="00166771">
      <w:pPr>
        <w:pStyle w:val="11"/>
        <w:tabs>
          <w:tab w:val="right" w:leader="dot" w:pos="9532"/>
        </w:tabs>
        <w:spacing w:line="360" w:lineRule="auto"/>
        <w:jc w:val="both"/>
        <w:rPr>
          <w:noProof/>
          <w:sz w:val="28"/>
          <w:szCs w:val="28"/>
          <w:lang w:val="be-BY"/>
        </w:rPr>
      </w:pPr>
      <w:r w:rsidRPr="00727D87">
        <w:rPr>
          <w:rStyle w:val="a8"/>
          <w:rFonts w:ascii="Times New Roman" w:hAnsi="Times New Roman" w:cs="Times New Roman"/>
          <w:noProof/>
          <w:color w:val="auto"/>
          <w:sz w:val="28"/>
          <w:szCs w:val="28"/>
          <w:lang w:val="be-BY"/>
        </w:rPr>
        <w:t>Лiтаратура</w:t>
      </w:r>
    </w:p>
    <w:p w:rsidR="006932B9" w:rsidRPr="00166771" w:rsidRDefault="00B80AFE" w:rsidP="00166771">
      <w:pPr>
        <w:pStyle w:val="a7"/>
        <w:spacing w:before="0" w:beforeAutospacing="0" w:after="0" w:afterAutospacing="0" w:line="360" w:lineRule="auto"/>
        <w:ind w:firstLine="709"/>
        <w:jc w:val="center"/>
        <w:rPr>
          <w:rFonts w:ascii="Times New Roman" w:hAnsi="Times New Roman" w:cs="Times New Roman"/>
          <w:b/>
          <w:color w:val="auto"/>
          <w:sz w:val="28"/>
          <w:szCs w:val="28"/>
          <w:lang w:val="be-BY"/>
        </w:rPr>
      </w:pPr>
      <w:r w:rsidRPr="00166771">
        <w:rPr>
          <w:rFonts w:ascii="Times New Roman" w:hAnsi="Times New Roman" w:cs="Times New Roman"/>
          <w:b/>
          <w:color w:val="auto"/>
          <w:sz w:val="28"/>
          <w:szCs w:val="28"/>
          <w:lang w:val="be-BY"/>
        </w:rPr>
        <w:br w:type="page"/>
      </w:r>
      <w:bookmarkStart w:id="1" w:name="_Toc198577634"/>
      <w:r w:rsidR="00166771" w:rsidRPr="00166771">
        <w:rPr>
          <w:rFonts w:ascii="Times New Roman" w:hAnsi="Times New Roman" w:cs="Times New Roman"/>
          <w:b/>
          <w:color w:val="auto"/>
          <w:sz w:val="28"/>
          <w:szCs w:val="28"/>
          <w:lang w:val="be-BY"/>
        </w:rPr>
        <w:t>Уводзіны</w:t>
      </w:r>
      <w:bookmarkEnd w:id="1"/>
    </w:p>
    <w:p w:rsidR="001E769D" w:rsidRPr="00166771" w:rsidRDefault="001E769D" w:rsidP="00166771">
      <w:pPr>
        <w:spacing w:line="360" w:lineRule="auto"/>
        <w:ind w:firstLine="709"/>
        <w:jc w:val="both"/>
        <w:rPr>
          <w:b/>
          <w:sz w:val="28"/>
          <w:szCs w:val="28"/>
          <w:lang w:val="be-BY"/>
        </w:rPr>
      </w:pPr>
    </w:p>
    <w:p w:rsidR="007B6DE9" w:rsidRPr="00166771" w:rsidRDefault="005072E0" w:rsidP="00166771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166771">
        <w:rPr>
          <w:sz w:val="28"/>
          <w:szCs w:val="28"/>
          <w:lang w:val="be-BY"/>
        </w:rPr>
        <w:t>У той час</w:t>
      </w:r>
      <w:r w:rsidR="00BA1183" w:rsidRPr="00166771">
        <w:rPr>
          <w:sz w:val="28"/>
          <w:szCs w:val="28"/>
          <w:lang w:val="be-BY"/>
        </w:rPr>
        <w:t>,</w:t>
      </w:r>
      <w:r w:rsidRPr="00166771">
        <w:rPr>
          <w:sz w:val="28"/>
          <w:szCs w:val="28"/>
          <w:lang w:val="be-BY"/>
        </w:rPr>
        <w:t xml:space="preserve"> калі амерыканская</w:t>
      </w:r>
      <w:r w:rsidR="000F21EA" w:rsidRPr="00166771">
        <w:rPr>
          <w:sz w:val="28"/>
          <w:szCs w:val="28"/>
          <w:lang w:val="be-BY"/>
        </w:rPr>
        <w:t xml:space="preserve"> і еўрапейская</w:t>
      </w:r>
      <w:r w:rsidRPr="00166771">
        <w:rPr>
          <w:sz w:val="28"/>
          <w:szCs w:val="28"/>
          <w:lang w:val="be-BY"/>
        </w:rPr>
        <w:t xml:space="preserve"> прэса развівал</w:t>
      </w:r>
      <w:r w:rsidR="000F21EA" w:rsidRPr="00166771">
        <w:rPr>
          <w:sz w:val="28"/>
          <w:szCs w:val="28"/>
          <w:lang w:val="be-BY"/>
        </w:rPr>
        <w:t>і</w:t>
      </w:r>
      <w:r w:rsidRPr="00166771">
        <w:rPr>
          <w:sz w:val="28"/>
          <w:szCs w:val="28"/>
          <w:lang w:val="be-BY"/>
        </w:rPr>
        <w:t>ся цалкам ва ўмовах рынку,</w:t>
      </w:r>
      <w:r w:rsidR="000D2402" w:rsidRPr="00166771">
        <w:rPr>
          <w:sz w:val="28"/>
          <w:szCs w:val="28"/>
          <w:lang w:val="be-BY"/>
        </w:rPr>
        <w:t xml:space="preserve"> беларускай </w:t>
      </w:r>
      <w:r w:rsidR="00BA1183" w:rsidRPr="00166771">
        <w:rPr>
          <w:sz w:val="28"/>
          <w:szCs w:val="28"/>
          <w:lang w:val="be-BY"/>
        </w:rPr>
        <w:t>прыйшлося прайсці праз 70-</w:t>
      </w:r>
      <w:r w:rsidR="000F21EA" w:rsidRPr="00166771">
        <w:rPr>
          <w:sz w:val="28"/>
          <w:szCs w:val="28"/>
          <w:lang w:val="be-BY"/>
        </w:rPr>
        <w:t>гадовы вакуум</w:t>
      </w:r>
      <w:r w:rsidR="00233A7F" w:rsidRPr="00166771">
        <w:rPr>
          <w:sz w:val="28"/>
          <w:szCs w:val="28"/>
          <w:lang w:val="be-BY"/>
        </w:rPr>
        <w:t xml:space="preserve"> прыватнай уласнасці. Пасля распаду СССР м</w:t>
      </w:r>
      <w:r w:rsidR="000F21EA" w:rsidRPr="00166771">
        <w:rPr>
          <w:sz w:val="28"/>
          <w:szCs w:val="28"/>
          <w:lang w:val="be-BY"/>
        </w:rPr>
        <w:t xml:space="preserve">агчымасць заснавання прыватных сродкаў масавай інфармацыі зрабіла прывабным інфармацыйны рынак краіны. </w:t>
      </w:r>
      <w:r w:rsidR="00725BB8" w:rsidRPr="00166771">
        <w:rPr>
          <w:sz w:val="28"/>
          <w:szCs w:val="28"/>
          <w:lang w:val="be-BY"/>
        </w:rPr>
        <w:t>Газета пераўтварылася</w:t>
      </w:r>
      <w:r w:rsidR="00233A7F" w:rsidRPr="00166771">
        <w:rPr>
          <w:sz w:val="28"/>
          <w:szCs w:val="28"/>
          <w:lang w:val="be-BY"/>
        </w:rPr>
        <w:t xml:space="preserve"> з партыйна-ідэалагічнага органа ў самастойнае </w:t>
      </w:r>
      <w:r w:rsidR="0015065A" w:rsidRPr="00166771">
        <w:rPr>
          <w:sz w:val="28"/>
          <w:szCs w:val="28"/>
          <w:lang w:val="be-BY"/>
        </w:rPr>
        <w:t>п</w:t>
      </w:r>
      <w:r w:rsidR="00233A7F" w:rsidRPr="00166771">
        <w:rPr>
          <w:sz w:val="28"/>
          <w:szCs w:val="28"/>
          <w:lang w:val="be-BY"/>
        </w:rPr>
        <w:t>радпрыемства, здольнае атрымоўваць прыбытак.</w:t>
      </w:r>
      <w:r w:rsidR="00783506" w:rsidRPr="00166771">
        <w:rPr>
          <w:sz w:val="28"/>
          <w:szCs w:val="28"/>
          <w:lang w:val="be-BY"/>
        </w:rPr>
        <w:t xml:space="preserve"> Такім чынам напрыканцы 90-х гадоў</w:t>
      </w:r>
      <w:r w:rsidR="00123EB4" w:rsidRPr="00166771">
        <w:rPr>
          <w:sz w:val="28"/>
          <w:szCs w:val="28"/>
          <w:lang w:val="be-BY"/>
        </w:rPr>
        <w:t xml:space="preserve"> на беларускім рынку назіраецца новая з’ява пад назвай “камерцыйная прэса”.</w:t>
      </w:r>
    </w:p>
    <w:p w:rsidR="00F24ADA" w:rsidRPr="00166771" w:rsidRDefault="002E2E1D" w:rsidP="00166771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166771">
        <w:rPr>
          <w:sz w:val="28"/>
          <w:szCs w:val="28"/>
          <w:lang w:val="be-BY"/>
        </w:rPr>
        <w:t>М</w:t>
      </w:r>
      <w:r w:rsidR="00233A7F" w:rsidRPr="00166771">
        <w:rPr>
          <w:sz w:val="28"/>
          <w:szCs w:val="28"/>
          <w:lang w:val="be-BY"/>
        </w:rPr>
        <w:t xml:space="preserve">аладосць беларускага </w:t>
      </w:r>
      <w:r w:rsidR="007B6DE9" w:rsidRPr="00166771">
        <w:rPr>
          <w:sz w:val="28"/>
          <w:szCs w:val="28"/>
          <w:lang w:val="be-BY"/>
        </w:rPr>
        <w:t xml:space="preserve">інфармацыйнага рынку абумовіла невялікую колькасць яго навуковых </w:t>
      </w:r>
      <w:r w:rsidR="00233A7F" w:rsidRPr="00166771">
        <w:rPr>
          <w:sz w:val="28"/>
          <w:szCs w:val="28"/>
          <w:lang w:val="be-BY"/>
        </w:rPr>
        <w:t xml:space="preserve">даследаванняў. </w:t>
      </w:r>
      <w:r w:rsidR="007B6DE9" w:rsidRPr="00166771">
        <w:rPr>
          <w:sz w:val="28"/>
          <w:szCs w:val="28"/>
          <w:lang w:val="be-BY"/>
        </w:rPr>
        <w:t>Напрыклад,</w:t>
      </w:r>
      <w:r w:rsidR="00233A7F" w:rsidRPr="00166771">
        <w:rPr>
          <w:sz w:val="28"/>
          <w:szCs w:val="28"/>
          <w:lang w:val="be-BY"/>
        </w:rPr>
        <w:t xml:space="preserve"> рынак камерцыйных выданняў так і застаецца малавывучаным. Само паняцце “камерцыйная прэса” выклікае шмат пытанняў і трактуецца рознымі даследчыкамі па-рознаму. </w:t>
      </w:r>
      <w:r w:rsidRPr="00166771">
        <w:rPr>
          <w:sz w:val="28"/>
          <w:szCs w:val="28"/>
          <w:lang w:val="be-BY"/>
        </w:rPr>
        <w:t>Як паказвае аналіз літаратуры</w:t>
      </w:r>
      <w:r w:rsidR="007B6DE9" w:rsidRPr="00166771">
        <w:rPr>
          <w:sz w:val="28"/>
          <w:szCs w:val="28"/>
          <w:lang w:val="be-BY"/>
        </w:rPr>
        <w:t>,</w:t>
      </w:r>
      <w:r w:rsidRPr="00166771">
        <w:rPr>
          <w:sz w:val="28"/>
          <w:szCs w:val="28"/>
          <w:lang w:val="be-BY"/>
        </w:rPr>
        <w:t xml:space="preserve"> а</w:t>
      </w:r>
      <w:r w:rsidR="000D2402" w:rsidRPr="00166771">
        <w:rPr>
          <w:sz w:val="28"/>
          <w:szCs w:val="28"/>
          <w:lang w:val="be-BY"/>
        </w:rPr>
        <w:t>дсутніча</w:t>
      </w:r>
      <w:r w:rsidR="00725BB8" w:rsidRPr="00166771">
        <w:rPr>
          <w:sz w:val="28"/>
          <w:szCs w:val="28"/>
          <w:lang w:val="be-BY"/>
        </w:rPr>
        <w:t>юць</w:t>
      </w:r>
      <w:r w:rsidR="00233A7F" w:rsidRPr="00166771">
        <w:rPr>
          <w:sz w:val="28"/>
          <w:szCs w:val="28"/>
          <w:lang w:val="be-BY"/>
        </w:rPr>
        <w:t xml:space="preserve"> </w:t>
      </w:r>
      <w:r w:rsidR="007B6DE9" w:rsidRPr="00166771">
        <w:rPr>
          <w:sz w:val="28"/>
          <w:szCs w:val="28"/>
          <w:lang w:val="be-BY"/>
        </w:rPr>
        <w:t xml:space="preserve">элементарныя </w:t>
      </w:r>
      <w:r w:rsidR="00233A7F" w:rsidRPr="00166771">
        <w:rPr>
          <w:sz w:val="28"/>
          <w:szCs w:val="28"/>
          <w:lang w:val="be-BY"/>
        </w:rPr>
        <w:t>статысты</w:t>
      </w:r>
      <w:r w:rsidR="00BA1183" w:rsidRPr="00166771">
        <w:rPr>
          <w:sz w:val="28"/>
          <w:szCs w:val="28"/>
          <w:lang w:val="be-BY"/>
        </w:rPr>
        <w:t>ч</w:t>
      </w:r>
      <w:r w:rsidR="00233A7F" w:rsidRPr="00166771">
        <w:rPr>
          <w:sz w:val="28"/>
          <w:szCs w:val="28"/>
          <w:lang w:val="be-BY"/>
        </w:rPr>
        <w:t>ныя дадзеныя па колькасці камерцыйных газет</w:t>
      </w:r>
      <w:r w:rsidR="000D2402" w:rsidRPr="00166771">
        <w:rPr>
          <w:sz w:val="28"/>
          <w:szCs w:val="28"/>
          <w:lang w:val="be-BY"/>
        </w:rPr>
        <w:t>, а таксама</w:t>
      </w:r>
      <w:r w:rsidR="00725BB8" w:rsidRPr="00166771">
        <w:rPr>
          <w:sz w:val="28"/>
          <w:szCs w:val="28"/>
          <w:lang w:val="be-BY"/>
        </w:rPr>
        <w:t xml:space="preserve"> дадзеныя</w:t>
      </w:r>
      <w:r w:rsidR="000D2402" w:rsidRPr="00166771">
        <w:rPr>
          <w:sz w:val="28"/>
          <w:szCs w:val="28"/>
          <w:lang w:val="be-BY"/>
        </w:rPr>
        <w:t xml:space="preserve"> па іх класіфікацыі</w:t>
      </w:r>
      <w:r w:rsidRPr="00166771">
        <w:rPr>
          <w:sz w:val="28"/>
          <w:szCs w:val="28"/>
          <w:lang w:val="be-BY"/>
        </w:rPr>
        <w:t>.</w:t>
      </w:r>
      <w:r w:rsidR="00793DD7" w:rsidRPr="00166771">
        <w:rPr>
          <w:sz w:val="28"/>
          <w:szCs w:val="28"/>
          <w:lang w:val="be-BY"/>
        </w:rPr>
        <w:t xml:space="preserve"> М</w:t>
      </w:r>
      <w:r w:rsidR="00DE0A68" w:rsidRPr="00166771">
        <w:rPr>
          <w:sz w:val="28"/>
          <w:szCs w:val="28"/>
          <w:lang w:val="be-BY"/>
        </w:rPr>
        <w:t>енаві</w:t>
      </w:r>
      <w:r w:rsidR="00793DD7" w:rsidRPr="00166771">
        <w:rPr>
          <w:sz w:val="28"/>
          <w:szCs w:val="28"/>
          <w:lang w:val="be-BY"/>
        </w:rPr>
        <w:t>та таму</w:t>
      </w:r>
      <w:r w:rsidRPr="00166771">
        <w:rPr>
          <w:sz w:val="28"/>
          <w:szCs w:val="28"/>
          <w:lang w:val="be-BY"/>
        </w:rPr>
        <w:t xml:space="preserve"> </w:t>
      </w:r>
      <w:r w:rsidR="00793DD7" w:rsidRPr="00166771">
        <w:rPr>
          <w:sz w:val="28"/>
          <w:szCs w:val="28"/>
          <w:lang w:val="be-BY"/>
        </w:rPr>
        <w:t>с</w:t>
      </w:r>
      <w:r w:rsidR="007B6DE9" w:rsidRPr="00166771">
        <w:rPr>
          <w:sz w:val="28"/>
          <w:szCs w:val="28"/>
          <w:lang w:val="be-BY"/>
        </w:rPr>
        <w:t>аспела неабходнасць даследавання</w:t>
      </w:r>
      <w:r w:rsidRPr="00166771">
        <w:rPr>
          <w:sz w:val="28"/>
          <w:szCs w:val="28"/>
          <w:lang w:val="be-BY"/>
        </w:rPr>
        <w:t xml:space="preserve"> рынка камерц</w:t>
      </w:r>
      <w:r w:rsidR="007B6DE9" w:rsidRPr="00166771">
        <w:rPr>
          <w:sz w:val="28"/>
          <w:szCs w:val="28"/>
          <w:lang w:val="be-BY"/>
        </w:rPr>
        <w:t>ыйнай прэсы</w:t>
      </w:r>
      <w:r w:rsidR="00BA1183" w:rsidRPr="00166771">
        <w:rPr>
          <w:sz w:val="28"/>
          <w:szCs w:val="28"/>
          <w:lang w:val="be-BY"/>
        </w:rPr>
        <w:t xml:space="preserve"> Беларусі</w:t>
      </w:r>
      <w:r w:rsidR="007B6DE9" w:rsidRPr="00166771">
        <w:rPr>
          <w:sz w:val="28"/>
          <w:szCs w:val="28"/>
          <w:lang w:val="be-BY"/>
        </w:rPr>
        <w:t xml:space="preserve">. Яно мае важнае значэнне </w:t>
      </w:r>
      <w:r w:rsidR="000D2402" w:rsidRPr="00166771">
        <w:rPr>
          <w:sz w:val="28"/>
          <w:szCs w:val="28"/>
          <w:lang w:val="be-BY"/>
        </w:rPr>
        <w:t xml:space="preserve">для </w:t>
      </w:r>
      <w:r w:rsidRPr="00166771">
        <w:rPr>
          <w:sz w:val="28"/>
          <w:szCs w:val="28"/>
          <w:lang w:val="be-BY"/>
        </w:rPr>
        <w:t>аналізу і прагнозу дале</w:t>
      </w:r>
      <w:r w:rsidR="007B6DE9" w:rsidRPr="00166771">
        <w:rPr>
          <w:sz w:val="28"/>
          <w:szCs w:val="28"/>
          <w:lang w:val="be-BY"/>
        </w:rPr>
        <w:t>йшага</w:t>
      </w:r>
      <w:r w:rsidRPr="00166771">
        <w:rPr>
          <w:sz w:val="28"/>
          <w:szCs w:val="28"/>
          <w:lang w:val="be-BY"/>
        </w:rPr>
        <w:t xml:space="preserve"> </w:t>
      </w:r>
      <w:r w:rsidR="007B6DE9" w:rsidRPr="00166771">
        <w:rPr>
          <w:sz w:val="28"/>
          <w:szCs w:val="28"/>
          <w:lang w:val="be-BY"/>
        </w:rPr>
        <w:t>развіцця</w:t>
      </w:r>
      <w:r w:rsidR="00DE0A68" w:rsidRPr="00166771">
        <w:rPr>
          <w:sz w:val="28"/>
          <w:szCs w:val="28"/>
          <w:lang w:val="be-BY"/>
        </w:rPr>
        <w:t xml:space="preserve"> гэтага сегмента</w:t>
      </w:r>
      <w:r w:rsidR="000D2402" w:rsidRPr="00166771">
        <w:rPr>
          <w:sz w:val="28"/>
          <w:szCs w:val="28"/>
          <w:lang w:val="be-BY"/>
        </w:rPr>
        <w:t xml:space="preserve"> рынка</w:t>
      </w:r>
      <w:r w:rsidRPr="00166771">
        <w:rPr>
          <w:sz w:val="28"/>
          <w:szCs w:val="28"/>
          <w:lang w:val="be-BY"/>
        </w:rPr>
        <w:t>.</w:t>
      </w:r>
    </w:p>
    <w:p w:rsidR="00A36D1C" w:rsidRPr="00166771" w:rsidRDefault="007B6DE9" w:rsidP="00166771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166771">
        <w:rPr>
          <w:sz w:val="28"/>
          <w:szCs w:val="28"/>
          <w:lang w:val="be-BY"/>
        </w:rPr>
        <w:t>Мэты</w:t>
      </w:r>
      <w:r w:rsidR="00A36D1C" w:rsidRPr="00166771">
        <w:rPr>
          <w:sz w:val="28"/>
          <w:szCs w:val="28"/>
          <w:lang w:val="be-BY"/>
        </w:rPr>
        <w:t xml:space="preserve"> </w:t>
      </w:r>
      <w:r w:rsidR="00BA1183" w:rsidRPr="00166771">
        <w:rPr>
          <w:sz w:val="28"/>
          <w:szCs w:val="28"/>
          <w:lang w:val="be-BY"/>
        </w:rPr>
        <w:t>дадзенай</w:t>
      </w:r>
      <w:r w:rsidR="00A36D1C" w:rsidRPr="00166771">
        <w:rPr>
          <w:sz w:val="28"/>
          <w:szCs w:val="28"/>
          <w:lang w:val="be-BY"/>
        </w:rPr>
        <w:t xml:space="preserve"> курсавой працы:</w:t>
      </w:r>
    </w:p>
    <w:p w:rsidR="005D77E5" w:rsidRPr="00166771" w:rsidRDefault="00A14E19" w:rsidP="00166771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166771">
        <w:rPr>
          <w:sz w:val="28"/>
          <w:szCs w:val="28"/>
          <w:lang w:val="be-BY"/>
        </w:rPr>
        <w:t>- даць азначэнне паняццю</w:t>
      </w:r>
      <w:r w:rsidR="005D77E5" w:rsidRPr="00166771">
        <w:rPr>
          <w:sz w:val="28"/>
          <w:szCs w:val="28"/>
          <w:lang w:val="be-BY"/>
        </w:rPr>
        <w:t xml:space="preserve"> “камерцыйная прэса”,</w:t>
      </w:r>
    </w:p>
    <w:p w:rsidR="00A36D1C" w:rsidRPr="00166771" w:rsidRDefault="00A36D1C" w:rsidP="00166771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166771">
        <w:rPr>
          <w:sz w:val="28"/>
          <w:szCs w:val="28"/>
          <w:lang w:val="be-BY"/>
        </w:rPr>
        <w:t>-</w:t>
      </w:r>
      <w:r w:rsidR="007B6DE9" w:rsidRPr="00166771">
        <w:rPr>
          <w:sz w:val="28"/>
          <w:szCs w:val="28"/>
          <w:lang w:val="be-BY"/>
        </w:rPr>
        <w:t xml:space="preserve"> даследаваць рынак камерцыйных газет Беларусі,</w:t>
      </w:r>
    </w:p>
    <w:p w:rsidR="00A36D1C" w:rsidRPr="00166771" w:rsidRDefault="00A36D1C" w:rsidP="00166771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166771">
        <w:rPr>
          <w:sz w:val="28"/>
          <w:szCs w:val="28"/>
          <w:lang w:val="be-BY"/>
        </w:rPr>
        <w:t xml:space="preserve">- </w:t>
      </w:r>
      <w:r w:rsidR="007B6DE9" w:rsidRPr="00166771">
        <w:rPr>
          <w:sz w:val="28"/>
          <w:szCs w:val="28"/>
          <w:lang w:val="be-BY"/>
        </w:rPr>
        <w:t>прааналізаваць</w:t>
      </w:r>
      <w:r w:rsidR="001D5AA7" w:rsidRPr="00166771">
        <w:rPr>
          <w:sz w:val="28"/>
          <w:szCs w:val="28"/>
          <w:lang w:val="be-BY"/>
        </w:rPr>
        <w:t xml:space="preserve"> </w:t>
      </w:r>
      <w:r w:rsidR="002263CF" w:rsidRPr="00166771">
        <w:rPr>
          <w:sz w:val="28"/>
          <w:szCs w:val="28"/>
          <w:lang w:val="be-BY"/>
        </w:rPr>
        <w:t>яго</w:t>
      </w:r>
      <w:r w:rsidR="007B6DE9" w:rsidRPr="00166771">
        <w:rPr>
          <w:sz w:val="28"/>
          <w:szCs w:val="28"/>
          <w:lang w:val="be-BY"/>
        </w:rPr>
        <w:t xml:space="preserve"> становішча на сучасным </w:t>
      </w:r>
      <w:r w:rsidRPr="00166771">
        <w:rPr>
          <w:sz w:val="28"/>
          <w:szCs w:val="28"/>
          <w:lang w:val="be-BY"/>
        </w:rPr>
        <w:t>этапе,</w:t>
      </w:r>
    </w:p>
    <w:p w:rsidR="007B6DE9" w:rsidRPr="00166771" w:rsidRDefault="00A36D1C" w:rsidP="00166771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166771">
        <w:rPr>
          <w:sz w:val="28"/>
          <w:szCs w:val="28"/>
          <w:lang w:val="be-BY"/>
        </w:rPr>
        <w:t>-</w:t>
      </w:r>
      <w:r w:rsidR="007B6DE9" w:rsidRPr="00166771">
        <w:rPr>
          <w:sz w:val="28"/>
          <w:szCs w:val="28"/>
          <w:lang w:val="be-BY"/>
        </w:rPr>
        <w:t xml:space="preserve"> выз</w:t>
      </w:r>
      <w:r w:rsidRPr="00166771">
        <w:rPr>
          <w:sz w:val="28"/>
          <w:szCs w:val="28"/>
          <w:lang w:val="be-BY"/>
        </w:rPr>
        <w:t>начыць асноўныя тэндэнцыі развіцця.</w:t>
      </w:r>
    </w:p>
    <w:p w:rsidR="00A47191" w:rsidRPr="00166771" w:rsidRDefault="00A36D1C" w:rsidP="00166771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166771">
        <w:rPr>
          <w:sz w:val="28"/>
          <w:szCs w:val="28"/>
          <w:lang w:val="be-BY"/>
        </w:rPr>
        <w:t>Для таго, каб дасягн</w:t>
      </w:r>
      <w:r w:rsidR="00C17979" w:rsidRPr="00166771">
        <w:rPr>
          <w:sz w:val="28"/>
          <w:szCs w:val="28"/>
          <w:lang w:val="be-BY"/>
        </w:rPr>
        <w:t xml:space="preserve">уць пастаўленых мэтаў мы спачатку </w:t>
      </w:r>
      <w:r w:rsidR="00A47191" w:rsidRPr="00166771">
        <w:rPr>
          <w:sz w:val="28"/>
          <w:szCs w:val="28"/>
          <w:lang w:val="be-BY"/>
        </w:rPr>
        <w:t>вызначымся</w:t>
      </w:r>
      <w:r w:rsidR="00C17979" w:rsidRPr="00166771">
        <w:rPr>
          <w:sz w:val="28"/>
          <w:szCs w:val="28"/>
          <w:lang w:val="be-BY"/>
        </w:rPr>
        <w:t xml:space="preserve"> з паняццем “камерцыйная прэса” і гісторыяй яго ўзнікнення, пасля разгледзім структуру сучаснага рынку камерцыйных</w:t>
      </w:r>
      <w:r w:rsidR="00F21D8E" w:rsidRPr="00166771">
        <w:rPr>
          <w:sz w:val="28"/>
          <w:szCs w:val="28"/>
          <w:lang w:val="be-BY"/>
        </w:rPr>
        <w:t xml:space="preserve"> газет</w:t>
      </w:r>
      <w:r w:rsidR="00C17979" w:rsidRPr="00166771">
        <w:rPr>
          <w:sz w:val="28"/>
          <w:szCs w:val="28"/>
          <w:lang w:val="be-BY"/>
        </w:rPr>
        <w:t xml:space="preserve">, вызначым іх працэнтныя суадносіны ў параўнанні з астатнімі газетамі, </w:t>
      </w:r>
      <w:r w:rsidR="00DE0A68" w:rsidRPr="00166771">
        <w:rPr>
          <w:sz w:val="28"/>
          <w:szCs w:val="28"/>
          <w:lang w:val="be-BY"/>
        </w:rPr>
        <w:t>складзём</w:t>
      </w:r>
      <w:r w:rsidR="00C17979" w:rsidRPr="00166771">
        <w:rPr>
          <w:sz w:val="28"/>
          <w:szCs w:val="28"/>
          <w:lang w:val="be-BY"/>
        </w:rPr>
        <w:t xml:space="preserve"> класіфікац</w:t>
      </w:r>
      <w:r w:rsidR="007432BB" w:rsidRPr="00166771">
        <w:rPr>
          <w:sz w:val="28"/>
          <w:szCs w:val="28"/>
          <w:lang w:val="be-BY"/>
        </w:rPr>
        <w:t>ыю камерцыйнай прэсы і ацэнім</w:t>
      </w:r>
      <w:r w:rsidR="00C17979" w:rsidRPr="00166771">
        <w:rPr>
          <w:sz w:val="28"/>
          <w:szCs w:val="28"/>
          <w:lang w:val="be-BY"/>
        </w:rPr>
        <w:t xml:space="preserve"> асвоенасць </w:t>
      </w:r>
      <w:r w:rsidR="007C243F" w:rsidRPr="00166771">
        <w:rPr>
          <w:sz w:val="28"/>
          <w:szCs w:val="28"/>
          <w:lang w:val="be-BY"/>
        </w:rPr>
        <w:t>камерцыйнымі</w:t>
      </w:r>
      <w:r w:rsidR="00C17979" w:rsidRPr="00166771">
        <w:rPr>
          <w:sz w:val="28"/>
          <w:szCs w:val="28"/>
          <w:lang w:val="be-BY"/>
        </w:rPr>
        <w:t xml:space="preserve"> СМІ</w:t>
      </w:r>
      <w:r w:rsidR="007C243F" w:rsidRPr="00166771">
        <w:rPr>
          <w:sz w:val="28"/>
          <w:szCs w:val="28"/>
          <w:lang w:val="be-BY"/>
        </w:rPr>
        <w:t xml:space="preserve"> беларускага рынку</w:t>
      </w:r>
      <w:r w:rsidR="00C17979" w:rsidRPr="00166771">
        <w:rPr>
          <w:sz w:val="28"/>
          <w:szCs w:val="28"/>
          <w:lang w:val="be-BY"/>
        </w:rPr>
        <w:t>.</w:t>
      </w:r>
    </w:p>
    <w:p w:rsidR="00ED5FFC" w:rsidRPr="00166771" w:rsidRDefault="00A47191" w:rsidP="00166771">
      <w:pPr>
        <w:spacing w:line="360" w:lineRule="auto"/>
        <w:ind w:firstLine="709"/>
        <w:jc w:val="center"/>
        <w:rPr>
          <w:b/>
          <w:sz w:val="28"/>
          <w:szCs w:val="28"/>
          <w:lang w:val="be-BY"/>
        </w:rPr>
      </w:pPr>
      <w:r w:rsidRPr="00166771">
        <w:rPr>
          <w:sz w:val="28"/>
          <w:szCs w:val="28"/>
          <w:lang w:val="be-BY"/>
        </w:rPr>
        <w:br w:type="page"/>
      </w:r>
      <w:bookmarkStart w:id="2" w:name="_Toc198577635"/>
      <w:r w:rsidR="001E769D" w:rsidRPr="00166771">
        <w:rPr>
          <w:b/>
          <w:sz w:val="28"/>
          <w:szCs w:val="28"/>
          <w:lang w:val="be-BY"/>
        </w:rPr>
        <w:t>ГЛАВА</w:t>
      </w:r>
      <w:r w:rsidR="00ED5FFC" w:rsidRPr="00166771">
        <w:rPr>
          <w:b/>
          <w:sz w:val="28"/>
          <w:szCs w:val="28"/>
          <w:lang w:val="be-BY"/>
        </w:rPr>
        <w:t xml:space="preserve"> 1</w:t>
      </w:r>
      <w:r w:rsidR="00E522A8" w:rsidRPr="00166771">
        <w:rPr>
          <w:b/>
          <w:sz w:val="28"/>
          <w:szCs w:val="28"/>
          <w:lang w:val="be-BY"/>
        </w:rPr>
        <w:t>.</w:t>
      </w:r>
      <w:r w:rsidR="00ED5FFC" w:rsidRPr="00166771">
        <w:rPr>
          <w:b/>
          <w:sz w:val="28"/>
          <w:szCs w:val="28"/>
          <w:lang w:val="be-BY"/>
        </w:rPr>
        <w:t xml:space="preserve"> Феномен сучаснай беларускай</w:t>
      </w:r>
      <w:r w:rsidR="001E769D" w:rsidRPr="00166771">
        <w:rPr>
          <w:b/>
          <w:sz w:val="28"/>
          <w:szCs w:val="28"/>
          <w:lang w:val="be-BY"/>
        </w:rPr>
        <w:t xml:space="preserve"> </w:t>
      </w:r>
      <w:r w:rsidR="00ED5FFC" w:rsidRPr="00166771">
        <w:rPr>
          <w:b/>
          <w:sz w:val="28"/>
          <w:szCs w:val="28"/>
          <w:lang w:val="be-BY"/>
        </w:rPr>
        <w:t>камерцыйнай прэсы</w:t>
      </w:r>
      <w:bookmarkEnd w:id="2"/>
    </w:p>
    <w:p w:rsidR="001E769D" w:rsidRPr="00166771" w:rsidRDefault="001E769D" w:rsidP="00166771">
      <w:pPr>
        <w:spacing w:line="360" w:lineRule="auto"/>
        <w:ind w:firstLine="709"/>
        <w:jc w:val="center"/>
        <w:rPr>
          <w:sz w:val="28"/>
          <w:szCs w:val="28"/>
          <w:lang w:val="be-BY"/>
        </w:rPr>
      </w:pPr>
    </w:p>
    <w:p w:rsidR="00ED5FFC" w:rsidRPr="00166771" w:rsidRDefault="00ED5FFC" w:rsidP="00166771">
      <w:pPr>
        <w:pStyle w:val="2"/>
        <w:spacing w:before="0" w:after="0" w:line="360" w:lineRule="auto"/>
        <w:ind w:firstLine="709"/>
        <w:jc w:val="center"/>
        <w:rPr>
          <w:rFonts w:ascii="Times New Roman" w:hAnsi="Times New Roman" w:cs="Times New Roman"/>
          <w:i w:val="0"/>
          <w:lang w:val="be-BY"/>
        </w:rPr>
      </w:pPr>
      <w:bookmarkStart w:id="3" w:name="_Toc198577636"/>
      <w:r w:rsidRPr="00166771">
        <w:rPr>
          <w:rFonts w:ascii="Times New Roman" w:hAnsi="Times New Roman" w:cs="Times New Roman"/>
          <w:i w:val="0"/>
          <w:lang w:val="be-BY"/>
        </w:rPr>
        <w:t>§ 1 Сутнасныя характарыстыкі камерцыйнай прэсы і гісторыя яе ўзнікнення</w:t>
      </w:r>
      <w:bookmarkEnd w:id="3"/>
    </w:p>
    <w:p w:rsidR="001E769D" w:rsidRPr="00166771" w:rsidRDefault="001E769D" w:rsidP="00166771">
      <w:pPr>
        <w:spacing w:line="360" w:lineRule="auto"/>
        <w:ind w:firstLine="709"/>
        <w:jc w:val="both"/>
        <w:rPr>
          <w:b/>
          <w:sz w:val="28"/>
          <w:szCs w:val="28"/>
          <w:lang w:val="be-BY"/>
        </w:rPr>
      </w:pPr>
    </w:p>
    <w:p w:rsidR="00BA1183" w:rsidRPr="00166771" w:rsidRDefault="00C36DB8" w:rsidP="00166771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166771">
        <w:rPr>
          <w:sz w:val="28"/>
          <w:szCs w:val="28"/>
          <w:lang w:val="be-BY"/>
        </w:rPr>
        <w:t xml:space="preserve">Для таго, каб характарызаваць камерцыйную </w:t>
      </w:r>
      <w:r w:rsidR="008E18DC" w:rsidRPr="00166771">
        <w:rPr>
          <w:sz w:val="28"/>
          <w:szCs w:val="28"/>
          <w:lang w:val="be-BY"/>
        </w:rPr>
        <w:t>прэсу, трэба спачатку</w:t>
      </w:r>
      <w:r w:rsidR="00C97C62" w:rsidRPr="00166771">
        <w:rPr>
          <w:sz w:val="28"/>
          <w:szCs w:val="28"/>
          <w:lang w:val="be-BY"/>
        </w:rPr>
        <w:t xml:space="preserve"> </w:t>
      </w:r>
      <w:r w:rsidR="00BA1183" w:rsidRPr="00166771">
        <w:rPr>
          <w:sz w:val="28"/>
          <w:szCs w:val="28"/>
          <w:lang w:val="be-BY"/>
        </w:rPr>
        <w:t>даць тэарэтычнае азначэнне паняццю</w:t>
      </w:r>
      <w:r w:rsidRPr="00166771">
        <w:rPr>
          <w:sz w:val="28"/>
          <w:szCs w:val="28"/>
          <w:lang w:val="be-BY"/>
        </w:rPr>
        <w:t>.</w:t>
      </w:r>
      <w:r w:rsidR="007432BB" w:rsidRPr="00166771">
        <w:rPr>
          <w:sz w:val="28"/>
          <w:szCs w:val="28"/>
          <w:lang w:val="be-BY"/>
        </w:rPr>
        <w:t>Параўнаем азначэнні, прыведзеныя ў кнігах С.В. Дубовіка “Даведнік журналіста” і В.П. Вараб’ёва “Информационное пространство Беларуси”.</w:t>
      </w:r>
    </w:p>
    <w:p w:rsidR="00A47191" w:rsidRPr="00166771" w:rsidRDefault="007432BB" w:rsidP="00166771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166771">
        <w:rPr>
          <w:sz w:val="28"/>
          <w:szCs w:val="28"/>
          <w:lang w:val="be-BY"/>
        </w:rPr>
        <w:t xml:space="preserve">Спадар С.В. Дубовік </w:t>
      </w:r>
      <w:r w:rsidR="00281280" w:rsidRPr="00166771">
        <w:rPr>
          <w:sz w:val="28"/>
          <w:szCs w:val="28"/>
          <w:lang w:val="be-BY"/>
        </w:rPr>
        <w:t>дае азначэнне толькі паняццю “камерцыйнае тэлебачанне”. Гэта “тэлеканал, тэлестудыя, якія фінансуюцца за кошт прыбыткаў, атрыманых ад продажу рэкламнага часу рэкламадаўцам”</w:t>
      </w:r>
      <w:r w:rsidR="00797D49" w:rsidRPr="00166771">
        <w:rPr>
          <w:rStyle w:val="ac"/>
          <w:sz w:val="28"/>
          <w:szCs w:val="28"/>
          <w:lang w:val="be-BY"/>
        </w:rPr>
        <w:footnoteReference w:id="1"/>
      </w:r>
      <w:r w:rsidR="00281280" w:rsidRPr="00166771">
        <w:rPr>
          <w:sz w:val="28"/>
          <w:szCs w:val="28"/>
          <w:lang w:val="be-BY"/>
        </w:rPr>
        <w:t xml:space="preserve">. Па аналогіі </w:t>
      </w:r>
      <w:r w:rsidRPr="00166771">
        <w:rPr>
          <w:sz w:val="28"/>
          <w:szCs w:val="28"/>
          <w:lang w:val="be-BY"/>
        </w:rPr>
        <w:t>робім выснову, што</w:t>
      </w:r>
      <w:r w:rsidR="00281280" w:rsidRPr="00166771">
        <w:rPr>
          <w:sz w:val="28"/>
          <w:szCs w:val="28"/>
          <w:lang w:val="be-BY"/>
        </w:rPr>
        <w:t xml:space="preserve"> камерцыйная прэса – гэта прэса, якая фінансуецца за кошт прыбыткаў ад продажу рэкламнай плошчы рэкламадаўцам.</w:t>
      </w:r>
    </w:p>
    <w:p w:rsidR="001E49C1" w:rsidRPr="00166771" w:rsidRDefault="00C97C62" w:rsidP="00166771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166771">
        <w:rPr>
          <w:sz w:val="28"/>
          <w:szCs w:val="28"/>
          <w:lang w:val="be-BY"/>
        </w:rPr>
        <w:t>С</w:t>
      </w:r>
      <w:r w:rsidR="00C36DB8" w:rsidRPr="00166771">
        <w:rPr>
          <w:sz w:val="28"/>
          <w:szCs w:val="28"/>
          <w:lang w:val="be-BY"/>
        </w:rPr>
        <w:t xml:space="preserve">падар </w:t>
      </w:r>
      <w:r w:rsidRPr="00166771">
        <w:rPr>
          <w:sz w:val="28"/>
          <w:szCs w:val="28"/>
          <w:lang w:val="be-BY"/>
        </w:rPr>
        <w:t xml:space="preserve">жа </w:t>
      </w:r>
      <w:r w:rsidR="00C36DB8" w:rsidRPr="00166771">
        <w:rPr>
          <w:sz w:val="28"/>
          <w:szCs w:val="28"/>
          <w:lang w:val="be-BY"/>
        </w:rPr>
        <w:t xml:space="preserve">В.П. Вараб’ёў </w:t>
      </w:r>
      <w:r w:rsidR="00A47191" w:rsidRPr="00166771">
        <w:rPr>
          <w:sz w:val="28"/>
          <w:szCs w:val="28"/>
          <w:lang w:val="be-BY"/>
        </w:rPr>
        <w:t>вызначае</w:t>
      </w:r>
      <w:r w:rsidR="00C36DB8" w:rsidRPr="00166771">
        <w:rPr>
          <w:sz w:val="28"/>
          <w:szCs w:val="28"/>
          <w:lang w:val="be-BY"/>
        </w:rPr>
        <w:t xml:space="preserve"> </w:t>
      </w:r>
      <w:r w:rsidR="001E49C1" w:rsidRPr="00166771">
        <w:rPr>
          <w:sz w:val="28"/>
          <w:szCs w:val="28"/>
          <w:lang w:val="be-BY"/>
        </w:rPr>
        <w:t>наступныя тыпы СМІ Беларусі:</w:t>
      </w:r>
    </w:p>
    <w:p w:rsidR="001E49C1" w:rsidRPr="00166771" w:rsidRDefault="001E49C1" w:rsidP="00166771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166771">
        <w:rPr>
          <w:sz w:val="28"/>
          <w:szCs w:val="28"/>
          <w:lang w:val="be-BY"/>
        </w:rPr>
        <w:t>1) Бюджэтнафінансуемыя СМІ, заснавальнікамі і выдаўцамі якіх з’яўляюцца органы ўлады;</w:t>
      </w:r>
    </w:p>
    <w:p w:rsidR="001E49C1" w:rsidRPr="00166771" w:rsidRDefault="001E49C1" w:rsidP="00166771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166771">
        <w:rPr>
          <w:sz w:val="28"/>
          <w:szCs w:val="28"/>
          <w:lang w:val="be-BY"/>
        </w:rPr>
        <w:t>2) К</w:t>
      </w:r>
      <w:r w:rsidR="00C36DB8" w:rsidRPr="00166771">
        <w:rPr>
          <w:sz w:val="28"/>
          <w:szCs w:val="28"/>
          <w:lang w:val="be-BY"/>
        </w:rPr>
        <w:t>амерцыйныя СМІ, што выдаюцца на сродкі прыватніка ці бізнес-групы, падуладныя мэце атрымання фінансавага прыбытку</w:t>
      </w:r>
      <w:r w:rsidRPr="00166771">
        <w:rPr>
          <w:sz w:val="28"/>
          <w:szCs w:val="28"/>
          <w:lang w:val="be-BY"/>
        </w:rPr>
        <w:t>;</w:t>
      </w:r>
    </w:p>
    <w:p w:rsidR="00F11F5E" w:rsidRPr="00166771" w:rsidRDefault="001E49C1" w:rsidP="00166771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166771">
        <w:rPr>
          <w:sz w:val="28"/>
          <w:szCs w:val="28"/>
          <w:lang w:val="be-BY"/>
        </w:rPr>
        <w:t>3) СМІ грамадзянскіх супольнасцей</w:t>
      </w:r>
      <w:r w:rsidR="00FB0AAF" w:rsidRPr="00166771">
        <w:rPr>
          <w:sz w:val="28"/>
          <w:szCs w:val="28"/>
          <w:lang w:val="be-BY"/>
        </w:rPr>
        <w:t>.</w:t>
      </w:r>
      <w:r w:rsidR="00F11F5E" w:rsidRPr="00166771">
        <w:rPr>
          <w:sz w:val="28"/>
          <w:szCs w:val="28"/>
          <w:lang w:val="be-BY"/>
        </w:rPr>
        <w:t>(1</w:t>
      </w:r>
      <w:r w:rsidR="00887EB8" w:rsidRPr="00166771">
        <w:rPr>
          <w:sz w:val="28"/>
          <w:szCs w:val="28"/>
          <w:lang w:val="be-BY"/>
        </w:rPr>
        <w:t>)</w:t>
      </w:r>
      <w:r w:rsidR="0020502E" w:rsidRPr="00166771">
        <w:rPr>
          <w:sz w:val="28"/>
          <w:szCs w:val="28"/>
          <w:lang w:val="be-BY"/>
        </w:rPr>
        <w:t>.</w:t>
      </w:r>
    </w:p>
    <w:p w:rsidR="001079E4" w:rsidRPr="00166771" w:rsidRDefault="001E49C1" w:rsidP="00166771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166771">
        <w:rPr>
          <w:sz w:val="28"/>
          <w:szCs w:val="28"/>
          <w:lang w:val="be-BY"/>
        </w:rPr>
        <w:t xml:space="preserve">З гэтай класіфікацыі вынікае, што камерцыйная прэса – </w:t>
      </w:r>
      <w:r w:rsidR="00C97C62" w:rsidRPr="00166771">
        <w:rPr>
          <w:sz w:val="28"/>
          <w:szCs w:val="28"/>
          <w:lang w:val="be-BY"/>
        </w:rPr>
        <w:t>прэса, заснаваная прыватнікам</w:t>
      </w:r>
      <w:r w:rsidRPr="00166771">
        <w:rPr>
          <w:sz w:val="28"/>
          <w:szCs w:val="28"/>
          <w:lang w:val="be-BY"/>
        </w:rPr>
        <w:t>, асноўнай мэтай якой з’яўляецца атрыманне фінансава</w:t>
      </w:r>
      <w:r w:rsidR="00A47191" w:rsidRPr="00166771">
        <w:rPr>
          <w:sz w:val="28"/>
          <w:szCs w:val="28"/>
          <w:lang w:val="be-BY"/>
        </w:rPr>
        <w:t>га прыбытку ад сваёй дзейнасці.</w:t>
      </w:r>
    </w:p>
    <w:p w:rsidR="00F21D8E" w:rsidRPr="00166771" w:rsidRDefault="001079E4" w:rsidP="00166771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166771">
        <w:rPr>
          <w:sz w:val="28"/>
          <w:szCs w:val="28"/>
          <w:lang w:val="be-BY"/>
        </w:rPr>
        <w:t xml:space="preserve">Удумаемся ў </w:t>
      </w:r>
      <w:r w:rsidR="00FB0AAF" w:rsidRPr="00166771">
        <w:rPr>
          <w:sz w:val="28"/>
          <w:szCs w:val="28"/>
          <w:lang w:val="be-BY"/>
        </w:rPr>
        <w:t>семантыку</w:t>
      </w:r>
      <w:r w:rsidRPr="00166771">
        <w:rPr>
          <w:sz w:val="28"/>
          <w:szCs w:val="28"/>
          <w:lang w:val="be-BY"/>
        </w:rPr>
        <w:t xml:space="preserve"> слова “камерцыя”. </w:t>
      </w:r>
      <w:r w:rsidR="001D24FF" w:rsidRPr="00166771">
        <w:rPr>
          <w:sz w:val="28"/>
          <w:szCs w:val="28"/>
          <w:lang w:val="be-BY"/>
        </w:rPr>
        <w:t xml:space="preserve">Тлумачальны слоўнік </w:t>
      </w:r>
    </w:p>
    <w:p w:rsidR="008E093E" w:rsidRPr="00166771" w:rsidRDefault="001D24FF" w:rsidP="00166771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166771">
        <w:rPr>
          <w:sz w:val="28"/>
          <w:szCs w:val="28"/>
          <w:lang w:val="be-BY"/>
        </w:rPr>
        <w:t xml:space="preserve">С.І. Ожагава дае азначэнне слову “камерцыя” як </w:t>
      </w:r>
      <w:r w:rsidR="00F11F5E" w:rsidRPr="00166771">
        <w:rPr>
          <w:sz w:val="28"/>
          <w:szCs w:val="28"/>
          <w:lang w:val="be-BY"/>
        </w:rPr>
        <w:t>“гандаль, гандлёвыя аперацыі”.</w:t>
      </w:r>
      <w:r w:rsidR="0020502E" w:rsidRPr="00166771">
        <w:rPr>
          <w:sz w:val="28"/>
          <w:szCs w:val="28"/>
          <w:lang w:val="be-BY"/>
        </w:rPr>
        <w:t xml:space="preserve"> </w:t>
      </w:r>
      <w:r w:rsidR="001079E4" w:rsidRPr="00166771">
        <w:rPr>
          <w:sz w:val="28"/>
          <w:szCs w:val="28"/>
          <w:lang w:val="be-BY"/>
        </w:rPr>
        <w:t>Такім чынам</w:t>
      </w:r>
      <w:r w:rsidR="000E146C" w:rsidRPr="00166771">
        <w:rPr>
          <w:sz w:val="28"/>
          <w:szCs w:val="28"/>
          <w:lang w:val="be-BY"/>
        </w:rPr>
        <w:t>,</w:t>
      </w:r>
      <w:r w:rsidR="001079E4" w:rsidRPr="00166771">
        <w:rPr>
          <w:sz w:val="28"/>
          <w:szCs w:val="28"/>
          <w:lang w:val="be-BY"/>
        </w:rPr>
        <w:t xml:space="preserve"> літаральны пераклад выразу “камерцыйная прэса”</w:t>
      </w:r>
      <w:r w:rsidR="00FB0AAF" w:rsidRPr="00166771">
        <w:rPr>
          <w:sz w:val="28"/>
          <w:szCs w:val="28"/>
          <w:lang w:val="be-BY"/>
        </w:rPr>
        <w:t xml:space="preserve"> значыць </w:t>
      </w:r>
      <w:r w:rsidR="000E146C" w:rsidRPr="00166771">
        <w:rPr>
          <w:sz w:val="28"/>
          <w:szCs w:val="28"/>
          <w:lang w:val="be-BY"/>
        </w:rPr>
        <w:t>“</w:t>
      </w:r>
      <w:r w:rsidRPr="00166771">
        <w:rPr>
          <w:sz w:val="28"/>
          <w:szCs w:val="28"/>
          <w:lang w:val="be-BY"/>
        </w:rPr>
        <w:t>гандлёвая прэса</w:t>
      </w:r>
      <w:r w:rsidR="000E146C" w:rsidRPr="00166771">
        <w:rPr>
          <w:sz w:val="28"/>
          <w:szCs w:val="28"/>
          <w:lang w:val="be-BY"/>
        </w:rPr>
        <w:t>”</w:t>
      </w:r>
      <w:r w:rsidR="001079E4" w:rsidRPr="00166771">
        <w:rPr>
          <w:sz w:val="28"/>
          <w:szCs w:val="28"/>
          <w:lang w:val="be-BY"/>
        </w:rPr>
        <w:t>. То бок, прэса, якая нясе гандлёвую інфармацыю (</w:t>
      </w:r>
      <w:r w:rsidR="008E093E" w:rsidRPr="00166771">
        <w:rPr>
          <w:sz w:val="28"/>
          <w:szCs w:val="28"/>
          <w:lang w:val="be-BY"/>
        </w:rPr>
        <w:t>аб’явы аб куплі/продажу, аказанні разнастайных паслуг і г.д.</w:t>
      </w:r>
      <w:r w:rsidR="00F02BCA" w:rsidRPr="00166771">
        <w:rPr>
          <w:sz w:val="28"/>
          <w:szCs w:val="28"/>
          <w:lang w:val="be-BY"/>
        </w:rPr>
        <w:t>, інфармацыя са шматлікіх</w:t>
      </w:r>
      <w:r w:rsidR="008E093E" w:rsidRPr="00166771">
        <w:rPr>
          <w:sz w:val="28"/>
          <w:szCs w:val="28"/>
          <w:lang w:val="be-BY"/>
        </w:rPr>
        <w:t xml:space="preserve"> рынкаў</w:t>
      </w:r>
      <w:r w:rsidR="001079E4" w:rsidRPr="00166771">
        <w:rPr>
          <w:sz w:val="28"/>
          <w:szCs w:val="28"/>
          <w:lang w:val="be-BY"/>
        </w:rPr>
        <w:t>).</w:t>
      </w:r>
      <w:r w:rsidR="008E093E" w:rsidRPr="00166771">
        <w:rPr>
          <w:sz w:val="28"/>
          <w:szCs w:val="28"/>
          <w:lang w:val="be-BY"/>
        </w:rPr>
        <w:t xml:space="preserve"> </w:t>
      </w:r>
      <w:r w:rsidR="00A47191" w:rsidRPr="00166771">
        <w:rPr>
          <w:sz w:val="28"/>
          <w:szCs w:val="28"/>
          <w:lang w:val="be-BY"/>
        </w:rPr>
        <w:t>Пры тэматычным раздзяленні рынка СМІ становіцца зразумелым, што камерцыйныя выданні займаюць асобнае месца. Гэта не палітычныя ці эканамічныя выданні. Камерцыйныя выданні некаторыя даследчыкі выдзяляюць у кантэксце дзелавой прэсы, але а</w:t>
      </w:r>
      <w:r w:rsidR="00F02BCA" w:rsidRPr="00166771">
        <w:rPr>
          <w:sz w:val="28"/>
          <w:szCs w:val="28"/>
          <w:lang w:val="be-BY"/>
        </w:rPr>
        <w:t xml:space="preserve">дрозненне </w:t>
      </w:r>
      <w:r w:rsidR="00A47191" w:rsidRPr="00166771">
        <w:rPr>
          <w:sz w:val="28"/>
          <w:szCs w:val="28"/>
          <w:lang w:val="be-BY"/>
        </w:rPr>
        <w:t>камерцыйнай</w:t>
      </w:r>
      <w:r w:rsidR="00F02BCA" w:rsidRPr="00166771">
        <w:rPr>
          <w:sz w:val="28"/>
          <w:szCs w:val="28"/>
          <w:lang w:val="be-BY"/>
        </w:rPr>
        <w:t xml:space="preserve"> ад дзелавой прэсы ў тым,</w:t>
      </w:r>
      <w:r w:rsidR="008E093E" w:rsidRPr="00166771">
        <w:rPr>
          <w:sz w:val="28"/>
          <w:szCs w:val="28"/>
          <w:lang w:val="be-BY"/>
        </w:rPr>
        <w:t xml:space="preserve"> што ў </w:t>
      </w:r>
      <w:r w:rsidR="00A47191" w:rsidRPr="00166771">
        <w:rPr>
          <w:sz w:val="28"/>
          <w:szCs w:val="28"/>
          <w:lang w:val="be-BY"/>
        </w:rPr>
        <w:t>апошняй</w:t>
      </w:r>
      <w:r w:rsidR="008E093E" w:rsidRPr="00166771">
        <w:rPr>
          <w:sz w:val="28"/>
          <w:szCs w:val="28"/>
          <w:lang w:val="be-BY"/>
        </w:rPr>
        <w:t xml:space="preserve"> не </w:t>
      </w:r>
      <w:r w:rsidR="00350860" w:rsidRPr="00166771">
        <w:rPr>
          <w:sz w:val="28"/>
          <w:szCs w:val="28"/>
          <w:lang w:val="be-BY"/>
        </w:rPr>
        <w:t xml:space="preserve">змяшчаецца аналітычная эканамічная </w:t>
      </w:r>
      <w:r w:rsidR="008E093E" w:rsidRPr="00166771">
        <w:rPr>
          <w:sz w:val="28"/>
          <w:szCs w:val="28"/>
          <w:lang w:val="be-BY"/>
        </w:rPr>
        <w:t>інфармацыя.</w:t>
      </w:r>
    </w:p>
    <w:p w:rsidR="00C97C62" w:rsidRPr="00166771" w:rsidRDefault="001D24FF" w:rsidP="00166771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166771">
        <w:rPr>
          <w:sz w:val="28"/>
          <w:szCs w:val="28"/>
          <w:lang w:val="be-BY"/>
        </w:rPr>
        <w:t>А</w:t>
      </w:r>
      <w:r w:rsidR="00C775E5" w:rsidRPr="00166771">
        <w:rPr>
          <w:sz w:val="28"/>
          <w:szCs w:val="28"/>
          <w:lang w:val="be-BY"/>
        </w:rPr>
        <w:t>значэнне</w:t>
      </w:r>
      <w:r w:rsidRPr="00166771">
        <w:rPr>
          <w:sz w:val="28"/>
          <w:szCs w:val="28"/>
          <w:lang w:val="be-BY"/>
        </w:rPr>
        <w:t>, на наш погляд,</w:t>
      </w:r>
      <w:r w:rsidR="00C775E5" w:rsidRPr="00166771">
        <w:rPr>
          <w:sz w:val="28"/>
          <w:szCs w:val="28"/>
          <w:lang w:val="be-BY"/>
        </w:rPr>
        <w:t xml:space="preserve"> па аб’ёму шырэйшае за азначэнне</w:t>
      </w:r>
      <w:r w:rsidR="00281280" w:rsidRPr="00166771">
        <w:rPr>
          <w:sz w:val="28"/>
          <w:szCs w:val="28"/>
          <w:lang w:val="be-BY"/>
        </w:rPr>
        <w:t>,</w:t>
      </w:r>
      <w:r w:rsidR="00C775E5" w:rsidRPr="00166771">
        <w:rPr>
          <w:sz w:val="28"/>
          <w:szCs w:val="28"/>
          <w:lang w:val="be-BY"/>
        </w:rPr>
        <w:t xml:space="preserve"> </w:t>
      </w:r>
      <w:r w:rsidR="00281280" w:rsidRPr="00166771">
        <w:rPr>
          <w:sz w:val="28"/>
          <w:szCs w:val="28"/>
          <w:lang w:val="be-BY"/>
        </w:rPr>
        <w:t>прыведзенае ў кнізе “Система СМИ Беларуси”</w:t>
      </w:r>
      <w:r w:rsidR="00C775E5" w:rsidRPr="00166771">
        <w:rPr>
          <w:sz w:val="28"/>
          <w:szCs w:val="28"/>
          <w:lang w:val="be-BY"/>
        </w:rPr>
        <w:t>,</w:t>
      </w:r>
      <w:r w:rsidR="00C97C62" w:rsidRPr="00166771">
        <w:rPr>
          <w:sz w:val="28"/>
          <w:szCs w:val="28"/>
          <w:lang w:val="be-BY"/>
        </w:rPr>
        <w:t xml:space="preserve"> бо яно не абмяжоўваецца адной толькі формай уласнасц</w:t>
      </w:r>
      <w:r w:rsidR="008E093E" w:rsidRPr="00166771">
        <w:rPr>
          <w:sz w:val="28"/>
          <w:szCs w:val="28"/>
          <w:lang w:val="be-BY"/>
        </w:rPr>
        <w:t>і</w:t>
      </w:r>
      <w:r w:rsidR="00C97C62" w:rsidRPr="00166771">
        <w:rPr>
          <w:sz w:val="28"/>
          <w:szCs w:val="28"/>
          <w:lang w:val="be-BY"/>
        </w:rPr>
        <w:t>.</w:t>
      </w:r>
      <w:r w:rsidR="00C775E5" w:rsidRPr="00166771">
        <w:rPr>
          <w:sz w:val="28"/>
          <w:szCs w:val="28"/>
          <w:lang w:val="be-BY"/>
        </w:rPr>
        <w:t xml:space="preserve"> Форма ўласнасці ў гэтым выпадку вялікага значэння не мае (нягледзячы на тое, што большасць камерцыйных выданняў – якраз такі і з’яўляюцца прыватнымі, тут можна пагадзіцца </w:t>
      </w:r>
      <w:r w:rsidR="00A71456" w:rsidRPr="00166771">
        <w:rPr>
          <w:sz w:val="28"/>
          <w:szCs w:val="28"/>
          <w:lang w:val="be-BY"/>
        </w:rPr>
        <w:t>з клас</w:t>
      </w:r>
      <w:r w:rsidRPr="00166771">
        <w:rPr>
          <w:sz w:val="28"/>
          <w:szCs w:val="28"/>
          <w:lang w:val="be-BY"/>
        </w:rPr>
        <w:t>іфі</w:t>
      </w:r>
      <w:r w:rsidR="00A71456" w:rsidRPr="00166771">
        <w:rPr>
          <w:sz w:val="28"/>
          <w:szCs w:val="28"/>
          <w:lang w:val="be-BY"/>
        </w:rPr>
        <w:t>кацыяй</w:t>
      </w:r>
      <w:r w:rsidR="00281280" w:rsidRPr="00166771">
        <w:rPr>
          <w:sz w:val="28"/>
          <w:szCs w:val="28"/>
          <w:lang w:val="be-BY"/>
        </w:rPr>
        <w:t xml:space="preserve"> спадара Вараб’ёва</w:t>
      </w:r>
      <w:r w:rsidR="00C775E5" w:rsidRPr="00166771">
        <w:rPr>
          <w:sz w:val="28"/>
          <w:szCs w:val="28"/>
          <w:lang w:val="be-BY"/>
        </w:rPr>
        <w:t>)</w:t>
      </w:r>
      <w:r w:rsidR="001079E4" w:rsidRPr="00166771">
        <w:rPr>
          <w:sz w:val="28"/>
          <w:szCs w:val="28"/>
          <w:lang w:val="be-BY"/>
        </w:rPr>
        <w:t xml:space="preserve">. </w:t>
      </w:r>
      <w:r w:rsidR="00C97C62" w:rsidRPr="00166771">
        <w:rPr>
          <w:sz w:val="28"/>
          <w:szCs w:val="28"/>
          <w:lang w:val="be-BY"/>
        </w:rPr>
        <w:t xml:space="preserve">Нельга не пагадзіцца з азначэннем спадара Дубовіка. Але, калі праводзіць класіфікацыю </w:t>
      </w:r>
      <w:r w:rsidR="008E093E" w:rsidRPr="00166771">
        <w:rPr>
          <w:sz w:val="28"/>
          <w:szCs w:val="28"/>
          <w:lang w:val="be-BY"/>
        </w:rPr>
        <w:t xml:space="preserve">менавіта </w:t>
      </w:r>
      <w:r w:rsidR="00C97C62" w:rsidRPr="00166771">
        <w:rPr>
          <w:sz w:val="28"/>
          <w:szCs w:val="28"/>
          <w:lang w:val="be-BY"/>
        </w:rPr>
        <w:t>па тэматыцы, то камерцыйная прэса якраз-такі і будзе “веснікам гандлю”.</w:t>
      </w:r>
    </w:p>
    <w:p w:rsidR="00C775E5" w:rsidRPr="00166771" w:rsidRDefault="00C97C62" w:rsidP="00166771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166771">
        <w:rPr>
          <w:sz w:val="28"/>
          <w:szCs w:val="28"/>
          <w:lang w:val="be-BY"/>
        </w:rPr>
        <w:t>Такім чына</w:t>
      </w:r>
      <w:r w:rsidR="001D5AA7" w:rsidRPr="00166771">
        <w:rPr>
          <w:sz w:val="28"/>
          <w:szCs w:val="28"/>
          <w:lang w:val="be-BY"/>
        </w:rPr>
        <w:t>м</w:t>
      </w:r>
      <w:r w:rsidR="000E146C" w:rsidRPr="00166771">
        <w:rPr>
          <w:sz w:val="28"/>
          <w:szCs w:val="28"/>
          <w:lang w:val="be-BY"/>
        </w:rPr>
        <w:t>,</w:t>
      </w:r>
      <w:r w:rsidR="001D5AA7" w:rsidRPr="00166771">
        <w:rPr>
          <w:sz w:val="28"/>
          <w:szCs w:val="28"/>
          <w:lang w:val="be-BY"/>
        </w:rPr>
        <w:t xml:space="preserve"> у дадзенай курсавой працы мы выводз</w:t>
      </w:r>
      <w:r w:rsidR="001D5AA7" w:rsidRPr="00166771">
        <w:rPr>
          <w:sz w:val="28"/>
          <w:szCs w:val="28"/>
          <w:lang w:val="en-US"/>
        </w:rPr>
        <w:t>i</w:t>
      </w:r>
      <w:r w:rsidR="001D5AA7" w:rsidRPr="00166771">
        <w:rPr>
          <w:sz w:val="28"/>
          <w:szCs w:val="28"/>
          <w:lang w:val="be-BY"/>
        </w:rPr>
        <w:t>м</w:t>
      </w:r>
      <w:r w:rsidRPr="00166771">
        <w:rPr>
          <w:sz w:val="28"/>
          <w:szCs w:val="28"/>
          <w:lang w:val="be-BY"/>
        </w:rPr>
        <w:t xml:space="preserve"> наступнае азначэнне камерцыйнай прэсы: гэта прэса, якая </w:t>
      </w:r>
      <w:r w:rsidR="008E093E" w:rsidRPr="00166771">
        <w:rPr>
          <w:sz w:val="28"/>
          <w:szCs w:val="28"/>
          <w:lang w:val="be-BY"/>
        </w:rPr>
        <w:t>вызначаецца гандлёва-інфармацыйнай тэматыкай (пераважна аб’явы куплі</w:t>
      </w:r>
      <w:r w:rsidR="00F02BCA" w:rsidRPr="00166771">
        <w:rPr>
          <w:sz w:val="28"/>
          <w:szCs w:val="28"/>
          <w:lang w:val="be-BY"/>
        </w:rPr>
        <w:t>/продажу)</w:t>
      </w:r>
      <w:r w:rsidR="008E093E" w:rsidRPr="00166771">
        <w:rPr>
          <w:sz w:val="28"/>
          <w:szCs w:val="28"/>
          <w:lang w:val="be-BY"/>
        </w:rPr>
        <w:t xml:space="preserve"> </w:t>
      </w:r>
      <w:r w:rsidR="00F02BCA" w:rsidRPr="00166771">
        <w:rPr>
          <w:sz w:val="28"/>
          <w:szCs w:val="28"/>
          <w:lang w:val="be-BY"/>
        </w:rPr>
        <w:t xml:space="preserve">і </w:t>
      </w:r>
      <w:r w:rsidR="008E093E" w:rsidRPr="00166771">
        <w:rPr>
          <w:sz w:val="28"/>
          <w:szCs w:val="28"/>
          <w:lang w:val="be-BY"/>
        </w:rPr>
        <w:t>інфарматыўны</w:t>
      </w:r>
      <w:r w:rsidR="00F02BCA" w:rsidRPr="00166771">
        <w:rPr>
          <w:sz w:val="28"/>
          <w:szCs w:val="28"/>
          <w:lang w:val="be-BY"/>
        </w:rPr>
        <w:t>м</w:t>
      </w:r>
      <w:r w:rsidR="008E093E" w:rsidRPr="00166771">
        <w:rPr>
          <w:sz w:val="28"/>
          <w:szCs w:val="28"/>
          <w:lang w:val="be-BY"/>
        </w:rPr>
        <w:t xml:space="preserve"> характар</w:t>
      </w:r>
      <w:r w:rsidR="00F02BCA" w:rsidRPr="00166771">
        <w:rPr>
          <w:sz w:val="28"/>
          <w:szCs w:val="28"/>
          <w:lang w:val="be-BY"/>
        </w:rPr>
        <w:t>ам</w:t>
      </w:r>
      <w:r w:rsidR="001D5AA7" w:rsidRPr="00166771">
        <w:rPr>
          <w:sz w:val="28"/>
          <w:szCs w:val="28"/>
          <w:lang w:val="be-BY"/>
        </w:rPr>
        <w:t xml:space="preserve"> наяўных журналісцкіх тэкстаў</w:t>
      </w:r>
      <w:r w:rsidR="008E093E" w:rsidRPr="00166771">
        <w:rPr>
          <w:sz w:val="28"/>
          <w:szCs w:val="28"/>
          <w:lang w:val="be-BY"/>
        </w:rPr>
        <w:t>.</w:t>
      </w:r>
    </w:p>
    <w:p w:rsidR="001079E4" w:rsidRPr="00166771" w:rsidRDefault="00D96C64" w:rsidP="00166771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166771">
        <w:rPr>
          <w:sz w:val="28"/>
          <w:szCs w:val="28"/>
          <w:lang w:val="be-BY"/>
        </w:rPr>
        <w:t>Адсюль</w:t>
      </w:r>
      <w:r w:rsidR="001079E4" w:rsidRPr="00166771">
        <w:rPr>
          <w:sz w:val="28"/>
          <w:szCs w:val="28"/>
          <w:lang w:val="be-BY"/>
        </w:rPr>
        <w:t xml:space="preserve"> </w:t>
      </w:r>
      <w:r w:rsidR="004664ED" w:rsidRPr="00166771">
        <w:rPr>
          <w:sz w:val="28"/>
          <w:szCs w:val="28"/>
          <w:lang w:val="be-BY"/>
        </w:rPr>
        <w:t>вызначаецца</w:t>
      </w:r>
      <w:r w:rsidR="001079E4" w:rsidRPr="00166771">
        <w:rPr>
          <w:sz w:val="28"/>
          <w:szCs w:val="28"/>
          <w:lang w:val="be-BY"/>
        </w:rPr>
        <w:t xml:space="preserve"> і аб’ект даследавання курсавой </w:t>
      </w:r>
      <w:r w:rsidR="004664ED" w:rsidRPr="00166771">
        <w:rPr>
          <w:sz w:val="28"/>
          <w:szCs w:val="28"/>
          <w:lang w:val="be-BY"/>
        </w:rPr>
        <w:t>–інфармацыйна-рэкламныя выданні.</w:t>
      </w:r>
    </w:p>
    <w:p w:rsidR="004664ED" w:rsidRPr="00166771" w:rsidRDefault="00C775E5" w:rsidP="00166771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166771">
        <w:rPr>
          <w:sz w:val="28"/>
          <w:szCs w:val="28"/>
          <w:lang w:val="be-BY"/>
        </w:rPr>
        <w:t>Калі гаварыць пра характарыстыкі камерцыйнай прэсы, азначэнне якой мы далі вышэй, то</w:t>
      </w:r>
      <w:r w:rsidR="003C4D99" w:rsidRPr="00166771">
        <w:rPr>
          <w:sz w:val="28"/>
          <w:szCs w:val="28"/>
          <w:lang w:val="be-BY"/>
        </w:rPr>
        <w:t>, па-першае,</w:t>
      </w:r>
      <w:r w:rsidR="004A0CD9" w:rsidRPr="00166771">
        <w:rPr>
          <w:sz w:val="28"/>
          <w:szCs w:val="28"/>
          <w:lang w:val="be-BY"/>
        </w:rPr>
        <w:t xml:space="preserve"> яна</w:t>
      </w:r>
      <w:r w:rsidR="004664ED" w:rsidRPr="00166771">
        <w:rPr>
          <w:sz w:val="28"/>
          <w:szCs w:val="28"/>
          <w:lang w:val="be-BY"/>
        </w:rPr>
        <w:t xml:space="preserve"> </w:t>
      </w:r>
      <w:r w:rsidR="000E146C" w:rsidRPr="00166771">
        <w:rPr>
          <w:sz w:val="28"/>
          <w:szCs w:val="28"/>
          <w:lang w:val="be-BY"/>
        </w:rPr>
        <w:t>пра яе ўзнікненне можна гаварыць толькі</w:t>
      </w:r>
      <w:r w:rsidR="004664ED" w:rsidRPr="00166771">
        <w:rPr>
          <w:sz w:val="28"/>
          <w:szCs w:val="28"/>
          <w:lang w:val="be-BY"/>
        </w:rPr>
        <w:t xml:space="preserve"> тады, калі грамадства выходзіць на ўзровень разумення інфармацыі як тавару. Прасцей кажучы, калі інфармацыя становіцца такім жа эканамічна неабходным рэсурсам як праца, зямля і капітал.</w:t>
      </w:r>
      <w:r w:rsidR="00E129F6" w:rsidRPr="00166771">
        <w:rPr>
          <w:sz w:val="28"/>
          <w:szCs w:val="28"/>
          <w:lang w:val="be-BY"/>
        </w:rPr>
        <w:t>(</w:t>
      </w:r>
      <w:r w:rsidR="00F11F5E" w:rsidRPr="00166771">
        <w:rPr>
          <w:sz w:val="28"/>
          <w:szCs w:val="28"/>
          <w:lang w:val="be-BY"/>
        </w:rPr>
        <w:t>2</w:t>
      </w:r>
      <w:r w:rsidR="00887EB8" w:rsidRPr="00166771">
        <w:rPr>
          <w:sz w:val="28"/>
          <w:szCs w:val="28"/>
          <w:lang w:val="be-BY"/>
        </w:rPr>
        <w:t>)</w:t>
      </w:r>
    </w:p>
    <w:p w:rsidR="004664ED" w:rsidRPr="00166771" w:rsidRDefault="004664ED" w:rsidP="00166771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166771">
        <w:rPr>
          <w:sz w:val="28"/>
          <w:szCs w:val="28"/>
          <w:lang w:val="be-BY"/>
        </w:rPr>
        <w:t>Па-другое,</w:t>
      </w:r>
      <w:r w:rsidR="00FB0AAF" w:rsidRPr="00166771">
        <w:rPr>
          <w:sz w:val="28"/>
          <w:szCs w:val="28"/>
          <w:lang w:val="be-BY"/>
        </w:rPr>
        <w:t xml:space="preserve"> </w:t>
      </w:r>
      <w:r w:rsidR="003C4D99" w:rsidRPr="00166771">
        <w:rPr>
          <w:sz w:val="28"/>
          <w:szCs w:val="28"/>
          <w:lang w:val="be-BY"/>
        </w:rPr>
        <w:t>мэта камерцыйнай прэсы</w:t>
      </w:r>
      <w:r w:rsidR="00FB0AAF" w:rsidRPr="00166771">
        <w:rPr>
          <w:sz w:val="28"/>
          <w:szCs w:val="28"/>
          <w:lang w:val="be-BY"/>
        </w:rPr>
        <w:t xml:space="preserve">, </w:t>
      </w:r>
      <w:r w:rsidR="003C4D99" w:rsidRPr="00166771">
        <w:rPr>
          <w:sz w:val="28"/>
          <w:szCs w:val="28"/>
          <w:lang w:val="be-BY"/>
        </w:rPr>
        <w:t>задаволіць спажыўца. Камерцыйная прэса – прэса спажывецкай ідэало</w:t>
      </w:r>
      <w:r w:rsidR="004A0CD9" w:rsidRPr="00166771">
        <w:rPr>
          <w:sz w:val="28"/>
          <w:szCs w:val="28"/>
          <w:lang w:val="be-BY"/>
        </w:rPr>
        <w:t>гіі. Менавіта чытач фарміруе яе тэматыку і змест. І таму камерцыйная прэса падуладна законам рынку</w:t>
      </w:r>
      <w:r w:rsidR="00373D2C" w:rsidRPr="00166771">
        <w:rPr>
          <w:sz w:val="28"/>
          <w:szCs w:val="28"/>
          <w:lang w:val="be-BY"/>
        </w:rPr>
        <w:t>. Яе таварам</w:t>
      </w:r>
      <w:r w:rsidR="004A0CD9" w:rsidRPr="00166771">
        <w:rPr>
          <w:sz w:val="28"/>
          <w:szCs w:val="28"/>
          <w:lang w:val="be-BY"/>
        </w:rPr>
        <w:t xml:space="preserve"> становіцца месца на паласе, а ўжо толькі потым сам нумар.</w:t>
      </w:r>
    </w:p>
    <w:p w:rsidR="004A0CD9" w:rsidRPr="00166771" w:rsidRDefault="004A0CD9" w:rsidP="00166771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166771">
        <w:rPr>
          <w:sz w:val="28"/>
          <w:szCs w:val="28"/>
          <w:lang w:val="be-BY"/>
        </w:rPr>
        <w:t xml:space="preserve">Па-трэцяе, камерцыйная прэса – </w:t>
      </w:r>
      <w:r w:rsidR="00373D2C" w:rsidRPr="00166771">
        <w:rPr>
          <w:sz w:val="28"/>
          <w:szCs w:val="28"/>
          <w:lang w:val="be-BY"/>
        </w:rPr>
        <w:t xml:space="preserve">у большасці </w:t>
      </w:r>
      <w:r w:rsidR="00887EB8" w:rsidRPr="00166771">
        <w:rPr>
          <w:sz w:val="28"/>
          <w:szCs w:val="28"/>
          <w:lang w:val="be-BY"/>
        </w:rPr>
        <w:t xml:space="preserve">аднажанравая прэса: </w:t>
      </w:r>
      <w:r w:rsidRPr="00166771">
        <w:rPr>
          <w:sz w:val="28"/>
          <w:szCs w:val="28"/>
          <w:lang w:val="be-BY"/>
        </w:rPr>
        <w:t>асноўнымі жанрамі камерцыйнай прэсы з’яўляюцца аб’явы</w:t>
      </w:r>
      <w:r w:rsidR="00373D2C" w:rsidRPr="00166771">
        <w:rPr>
          <w:sz w:val="28"/>
          <w:szCs w:val="28"/>
          <w:lang w:val="be-BY"/>
        </w:rPr>
        <w:t xml:space="preserve"> і нататкі. </w:t>
      </w:r>
    </w:p>
    <w:p w:rsidR="004664ED" w:rsidRPr="00166771" w:rsidRDefault="003C4D99" w:rsidP="00166771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166771">
        <w:rPr>
          <w:sz w:val="28"/>
          <w:szCs w:val="28"/>
          <w:lang w:val="be-BY"/>
        </w:rPr>
        <w:t>Калі ж можна гаварыць пра з’яўленне камерцыйнай прэсы</w:t>
      </w:r>
      <w:r w:rsidR="00887EB8" w:rsidRPr="00166771">
        <w:rPr>
          <w:sz w:val="28"/>
          <w:szCs w:val="28"/>
          <w:lang w:val="be-BY"/>
        </w:rPr>
        <w:t>?</w:t>
      </w:r>
    </w:p>
    <w:p w:rsidR="004664ED" w:rsidRPr="00166771" w:rsidRDefault="004664ED" w:rsidP="00166771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166771">
        <w:rPr>
          <w:sz w:val="28"/>
          <w:szCs w:val="28"/>
          <w:lang w:val="be-BY"/>
        </w:rPr>
        <w:t xml:space="preserve">Яе вытокі ідуць з канца </w:t>
      </w:r>
      <w:r w:rsidRPr="00166771">
        <w:rPr>
          <w:sz w:val="28"/>
          <w:szCs w:val="28"/>
          <w:lang w:val="en-US"/>
        </w:rPr>
        <w:t>XVI</w:t>
      </w:r>
      <w:r w:rsidRPr="00166771">
        <w:rPr>
          <w:sz w:val="28"/>
          <w:szCs w:val="28"/>
          <w:lang w:val="be-BY"/>
        </w:rPr>
        <w:t xml:space="preserve"> – пач. </w:t>
      </w:r>
      <w:r w:rsidRPr="00166771">
        <w:rPr>
          <w:sz w:val="28"/>
          <w:szCs w:val="28"/>
          <w:lang w:val="en-US"/>
        </w:rPr>
        <w:t>XVII</w:t>
      </w:r>
      <w:r w:rsidR="00D83671" w:rsidRPr="00166771">
        <w:rPr>
          <w:sz w:val="28"/>
          <w:szCs w:val="28"/>
          <w:lang w:val="be-BY"/>
        </w:rPr>
        <w:t xml:space="preserve"> ст.</w:t>
      </w:r>
      <w:r w:rsidRPr="00166771">
        <w:rPr>
          <w:sz w:val="28"/>
          <w:szCs w:val="28"/>
          <w:lang w:val="be-BY"/>
        </w:rPr>
        <w:t xml:space="preserve"> падчас расшырэння гандлёвых і культурных кантактаў паміж еўрапейскімі краінамі. У тагачасным еўрапейскім грамадстве саспела неабходнасць атрымання аператыўнай інфармацыі, як у гаспадарчай вобласці, так і ў палітычнай. З гэтай прычыны напрыканцы </w:t>
      </w:r>
      <w:r w:rsidRPr="00166771">
        <w:rPr>
          <w:sz w:val="28"/>
          <w:szCs w:val="28"/>
          <w:lang w:val="en-US"/>
        </w:rPr>
        <w:t>XVI</w:t>
      </w:r>
      <w:r w:rsidRPr="00166771">
        <w:rPr>
          <w:sz w:val="28"/>
          <w:szCs w:val="28"/>
          <w:lang w:val="be-BY"/>
        </w:rPr>
        <w:t xml:space="preserve"> ст. “</w:t>
      </w:r>
      <w:r w:rsidR="00D83671" w:rsidRPr="00166771">
        <w:rPr>
          <w:sz w:val="28"/>
          <w:szCs w:val="28"/>
          <w:lang w:val="be-BY"/>
        </w:rPr>
        <w:t>у</w:t>
      </w:r>
      <w:r w:rsidRPr="00166771">
        <w:rPr>
          <w:sz w:val="28"/>
          <w:szCs w:val="28"/>
          <w:lang w:val="be-BY"/>
        </w:rPr>
        <w:t xml:space="preserve"> буйных гандлёвых і палітычных цэнтрах сталі з’яўляцца інфармацыйныя лісткі, якія паведамлялі пра кірмшы, кан’юнктуры цэн, аб прыбыцці тавару ў порт, а таксама рукапісныя газеты”</w:t>
      </w:r>
      <w:r w:rsidR="00F11F5E" w:rsidRPr="00166771">
        <w:rPr>
          <w:sz w:val="28"/>
          <w:szCs w:val="28"/>
          <w:lang w:val="be-BY"/>
        </w:rPr>
        <w:t>.</w:t>
      </w:r>
    </w:p>
    <w:p w:rsidR="004664ED" w:rsidRPr="00166771" w:rsidRDefault="004664ED" w:rsidP="00166771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166771">
        <w:rPr>
          <w:sz w:val="28"/>
          <w:szCs w:val="28"/>
          <w:lang w:val="be-BY"/>
        </w:rPr>
        <w:t>Прапрапродкам сучаснай камерцыйнай газеты – з’яўлялася рукапісная газета аўсбургскага банкірскага дома Фугераў, разгалінаваная сетка гандлёвых агентаў якога дазваляла атрымоўваць навіны з прамысловых цэнтраў Еўропы.</w:t>
      </w:r>
    </w:p>
    <w:p w:rsidR="004664ED" w:rsidRPr="00166771" w:rsidRDefault="004664ED" w:rsidP="00166771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166771">
        <w:rPr>
          <w:sz w:val="28"/>
          <w:szCs w:val="28"/>
          <w:lang w:val="be-BY"/>
        </w:rPr>
        <w:t>У асноўным</w:t>
      </w:r>
      <w:r w:rsidR="00D83671" w:rsidRPr="00166771">
        <w:rPr>
          <w:sz w:val="28"/>
          <w:szCs w:val="28"/>
          <w:lang w:val="be-BY"/>
        </w:rPr>
        <w:t>,</w:t>
      </w:r>
      <w:r w:rsidRPr="00166771">
        <w:rPr>
          <w:sz w:val="28"/>
          <w:szCs w:val="28"/>
          <w:lang w:val="be-BY"/>
        </w:rPr>
        <w:t xml:space="preserve"> еўрапейскія газеты </w:t>
      </w:r>
      <w:r w:rsidRPr="00166771">
        <w:rPr>
          <w:sz w:val="28"/>
          <w:szCs w:val="28"/>
          <w:lang w:val="en-US"/>
        </w:rPr>
        <w:t>XVI</w:t>
      </w:r>
      <w:r w:rsidRPr="00166771">
        <w:rPr>
          <w:sz w:val="28"/>
          <w:szCs w:val="28"/>
          <w:lang w:val="be-BY"/>
        </w:rPr>
        <w:t xml:space="preserve"> –</w:t>
      </w:r>
      <w:r w:rsidRPr="00166771">
        <w:rPr>
          <w:sz w:val="28"/>
          <w:szCs w:val="28"/>
          <w:lang w:val="en-US"/>
        </w:rPr>
        <w:t>XVII</w:t>
      </w:r>
      <w:r w:rsidRPr="00166771">
        <w:rPr>
          <w:sz w:val="28"/>
          <w:szCs w:val="28"/>
          <w:lang w:val="be-BY"/>
        </w:rPr>
        <w:t xml:space="preserve"> </w:t>
      </w:r>
      <w:r w:rsidRPr="00166771">
        <w:rPr>
          <w:sz w:val="28"/>
          <w:szCs w:val="28"/>
          <w:lang w:val="en-US"/>
        </w:rPr>
        <w:t>c</w:t>
      </w:r>
      <w:r w:rsidRPr="00166771">
        <w:rPr>
          <w:sz w:val="28"/>
          <w:szCs w:val="28"/>
          <w:lang w:val="be-BY"/>
        </w:rPr>
        <w:t>тст. выдаваліся ўласнікамі друкарняў (як, напрыклад, газета страсбургскага тыпографа Іагана Карлюса “</w:t>
      </w:r>
      <w:r w:rsidRPr="00166771">
        <w:rPr>
          <w:sz w:val="28"/>
          <w:szCs w:val="28"/>
          <w:lang w:val="en-US"/>
        </w:rPr>
        <w:t>Relation</w:t>
      </w:r>
      <w:r w:rsidRPr="00166771">
        <w:rPr>
          <w:sz w:val="28"/>
          <w:szCs w:val="28"/>
          <w:lang w:val="be-BY"/>
        </w:rPr>
        <w:t xml:space="preserve">: </w:t>
      </w:r>
      <w:r w:rsidRPr="00166771">
        <w:rPr>
          <w:sz w:val="28"/>
          <w:szCs w:val="28"/>
          <w:lang w:val="en-US"/>
        </w:rPr>
        <w:t>Aller</w:t>
      </w:r>
      <w:r w:rsidRPr="00166771">
        <w:rPr>
          <w:sz w:val="28"/>
          <w:szCs w:val="28"/>
          <w:lang w:val="be-BY"/>
        </w:rPr>
        <w:t xml:space="preserve"> </w:t>
      </w:r>
      <w:r w:rsidRPr="00166771">
        <w:rPr>
          <w:sz w:val="28"/>
          <w:szCs w:val="28"/>
          <w:lang w:val="en-US"/>
        </w:rPr>
        <w:t>Furnemmen</w:t>
      </w:r>
      <w:r w:rsidRPr="00166771">
        <w:rPr>
          <w:sz w:val="28"/>
          <w:szCs w:val="28"/>
          <w:lang w:val="be-BY"/>
        </w:rPr>
        <w:t xml:space="preserve">”). </w:t>
      </w:r>
    </w:p>
    <w:p w:rsidR="004664ED" w:rsidRPr="00166771" w:rsidRDefault="004664ED" w:rsidP="0016677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166771">
        <w:rPr>
          <w:sz w:val="28"/>
          <w:szCs w:val="28"/>
          <w:lang w:val="be-BY"/>
        </w:rPr>
        <w:t xml:space="preserve">У сярэдзіне </w:t>
      </w:r>
      <w:r w:rsidRPr="00166771">
        <w:rPr>
          <w:sz w:val="28"/>
          <w:szCs w:val="28"/>
          <w:lang w:val="en-US"/>
        </w:rPr>
        <w:t>XVII</w:t>
      </w:r>
      <w:r w:rsidRPr="00166771">
        <w:rPr>
          <w:sz w:val="28"/>
          <w:szCs w:val="28"/>
          <w:lang w:val="be-BY"/>
        </w:rPr>
        <w:t xml:space="preserve"> ст. на старонках англійскай газеты Нідхэма «</w:t>
      </w:r>
      <w:r w:rsidRPr="00166771">
        <w:rPr>
          <w:sz w:val="28"/>
          <w:szCs w:val="28"/>
          <w:lang w:val="en-US"/>
        </w:rPr>
        <w:t>Mercurius</w:t>
      </w:r>
      <w:r w:rsidRPr="00166771">
        <w:rPr>
          <w:sz w:val="28"/>
          <w:szCs w:val="28"/>
          <w:lang w:val="be-BY"/>
        </w:rPr>
        <w:t xml:space="preserve"> </w:t>
      </w:r>
      <w:r w:rsidRPr="00166771">
        <w:rPr>
          <w:sz w:val="28"/>
          <w:szCs w:val="28"/>
          <w:lang w:val="en-US"/>
        </w:rPr>
        <w:t>Politicus</w:t>
      </w:r>
      <w:r w:rsidRPr="00166771">
        <w:rPr>
          <w:sz w:val="28"/>
          <w:szCs w:val="28"/>
          <w:lang w:val="be-BY"/>
        </w:rPr>
        <w:t>» можна было знайсці рэкламу кітайскай гарбаты, якая рэкамендавалася “ўсімі ўрачамі”.</w:t>
      </w:r>
    </w:p>
    <w:p w:rsidR="004664ED" w:rsidRPr="00166771" w:rsidRDefault="004664ED" w:rsidP="0016677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166771">
        <w:rPr>
          <w:sz w:val="28"/>
          <w:szCs w:val="28"/>
          <w:lang w:val="be-BY"/>
        </w:rPr>
        <w:t>1673 год стаў годам нараджэння першага спецыялізаванага рэкламнага выдання. У горадзе Гамбургу выйшла газета «</w:t>
      </w:r>
      <w:r w:rsidRPr="00166771">
        <w:rPr>
          <w:sz w:val="28"/>
          <w:szCs w:val="28"/>
          <w:lang w:val="en-US"/>
        </w:rPr>
        <w:t>Hamburger</w:t>
      </w:r>
      <w:r w:rsidRPr="00166771">
        <w:rPr>
          <w:sz w:val="28"/>
          <w:szCs w:val="28"/>
          <w:lang w:val="be-BY"/>
        </w:rPr>
        <w:t xml:space="preserve"> </w:t>
      </w:r>
      <w:r w:rsidRPr="00166771">
        <w:rPr>
          <w:sz w:val="28"/>
          <w:szCs w:val="28"/>
          <w:lang w:val="en-US"/>
        </w:rPr>
        <w:t>Relations</w:t>
      </w:r>
      <w:r w:rsidRPr="00166771">
        <w:rPr>
          <w:sz w:val="28"/>
          <w:szCs w:val="28"/>
          <w:lang w:val="be-BY"/>
        </w:rPr>
        <w:t xml:space="preserve"> </w:t>
      </w:r>
      <w:r w:rsidRPr="00166771">
        <w:rPr>
          <w:sz w:val="28"/>
          <w:szCs w:val="28"/>
          <w:lang w:val="en-US"/>
        </w:rPr>
        <w:t>Courien</w:t>
      </w:r>
      <w:r w:rsidRPr="00166771">
        <w:rPr>
          <w:sz w:val="28"/>
          <w:szCs w:val="28"/>
          <w:lang w:val="be-BY"/>
        </w:rPr>
        <w:t>», якая складалася толькі з аб’яваў.</w:t>
      </w:r>
    </w:p>
    <w:p w:rsidR="004664ED" w:rsidRPr="00166771" w:rsidRDefault="004664ED" w:rsidP="00166771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166771">
        <w:rPr>
          <w:sz w:val="28"/>
          <w:szCs w:val="28"/>
          <w:lang w:val="be-BY"/>
        </w:rPr>
        <w:t xml:space="preserve">З’яўленне тэлеграфа і новых больш хуткіх друкарскіх машын, а таксама ўвядзенне ў еўрапейскіх краінах у шырокіх маштабах пачатковай адукацыі паспрыяла развіццю недарагіх перыядычных выданняў, разлічаных на малаадукаваную, але шматлікую аўдыторыю. </w:t>
      </w:r>
    </w:p>
    <w:p w:rsidR="004664ED" w:rsidRPr="00166771" w:rsidRDefault="004664ED" w:rsidP="00166771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166771">
        <w:rPr>
          <w:sz w:val="28"/>
          <w:szCs w:val="28"/>
        </w:rPr>
        <w:t>У Францыі такая прэса атрымала назву «</w:t>
      </w:r>
      <w:r w:rsidRPr="00166771">
        <w:rPr>
          <w:sz w:val="28"/>
          <w:szCs w:val="28"/>
          <w:lang w:val="en-US"/>
        </w:rPr>
        <w:t>penny</w:t>
      </w:r>
      <w:r w:rsidRPr="00166771">
        <w:rPr>
          <w:sz w:val="28"/>
          <w:szCs w:val="28"/>
        </w:rPr>
        <w:t xml:space="preserve"> </w:t>
      </w:r>
      <w:r w:rsidRPr="00166771">
        <w:rPr>
          <w:sz w:val="28"/>
          <w:szCs w:val="28"/>
          <w:lang w:val="en-US"/>
        </w:rPr>
        <w:t>press</w:t>
      </w:r>
      <w:r w:rsidRPr="00166771">
        <w:rPr>
          <w:sz w:val="28"/>
          <w:szCs w:val="28"/>
        </w:rPr>
        <w:t xml:space="preserve">». </w:t>
      </w:r>
      <w:r w:rsidRPr="00166771">
        <w:rPr>
          <w:sz w:val="28"/>
          <w:szCs w:val="28"/>
          <w:lang w:val="be-BY"/>
        </w:rPr>
        <w:t>Пачынальнік гэтага кірунку, француз</w:t>
      </w:r>
      <w:r w:rsidRPr="00166771">
        <w:rPr>
          <w:sz w:val="28"/>
          <w:szCs w:val="28"/>
        </w:rPr>
        <w:t xml:space="preserve"> Эміль дэ Жырардэн, </w:t>
      </w:r>
      <w:r w:rsidRPr="00166771">
        <w:rPr>
          <w:sz w:val="28"/>
          <w:szCs w:val="28"/>
          <w:lang w:val="be-BY"/>
        </w:rPr>
        <w:t>выдавец</w:t>
      </w:r>
      <w:r w:rsidRPr="00166771">
        <w:rPr>
          <w:sz w:val="28"/>
          <w:szCs w:val="28"/>
        </w:rPr>
        <w:t xml:space="preserve"> часопіса мод</w:t>
      </w:r>
      <w:r w:rsidRPr="00166771">
        <w:rPr>
          <w:sz w:val="28"/>
          <w:szCs w:val="28"/>
          <w:lang w:val="be-BY"/>
        </w:rPr>
        <w:t xml:space="preserve"> “</w:t>
      </w:r>
      <w:smartTag w:uri="urn:schemas-microsoft-com:office:smarttags" w:element="PersonName">
        <w:smartTagPr>
          <w:attr w:name="ProductID" w:val="La Mode"/>
        </w:smartTagPr>
        <w:r w:rsidRPr="00166771">
          <w:rPr>
            <w:sz w:val="28"/>
            <w:szCs w:val="28"/>
            <w:lang w:val="en-US"/>
          </w:rPr>
          <w:t>La</w:t>
        </w:r>
        <w:r w:rsidRPr="00166771">
          <w:rPr>
            <w:sz w:val="28"/>
            <w:szCs w:val="28"/>
          </w:rPr>
          <w:t xml:space="preserve"> </w:t>
        </w:r>
        <w:r w:rsidRPr="00166771">
          <w:rPr>
            <w:sz w:val="28"/>
            <w:szCs w:val="28"/>
            <w:lang w:val="en-US"/>
          </w:rPr>
          <w:t>Mode</w:t>
        </w:r>
      </w:smartTag>
      <w:r w:rsidRPr="00166771">
        <w:rPr>
          <w:sz w:val="28"/>
          <w:szCs w:val="28"/>
          <w:lang w:val="be-BY"/>
        </w:rPr>
        <w:t>”</w:t>
      </w:r>
      <w:r w:rsidR="00D83671" w:rsidRPr="00166771">
        <w:rPr>
          <w:sz w:val="28"/>
          <w:szCs w:val="28"/>
        </w:rPr>
        <w:t>, тым самым пакл</w:t>
      </w:r>
      <w:r w:rsidR="00D83671" w:rsidRPr="00166771">
        <w:rPr>
          <w:sz w:val="28"/>
          <w:szCs w:val="28"/>
          <w:lang w:val="be-BY"/>
        </w:rPr>
        <w:t>аў</w:t>
      </w:r>
      <w:r w:rsidRPr="00166771">
        <w:rPr>
          <w:sz w:val="28"/>
          <w:szCs w:val="28"/>
        </w:rPr>
        <w:t xml:space="preserve"> пачатак новай прыбытковай галіне прэсы. З імем Жырардэна звязана першае з’яўленне ў еўрапейскім друку</w:t>
      </w:r>
      <w:r w:rsidRPr="00166771">
        <w:rPr>
          <w:sz w:val="28"/>
          <w:szCs w:val="28"/>
          <w:lang w:val="be-BY"/>
        </w:rPr>
        <w:t xml:space="preserve"> “</w:t>
      </w:r>
      <w:r w:rsidRPr="00166771">
        <w:rPr>
          <w:sz w:val="28"/>
          <w:szCs w:val="28"/>
        </w:rPr>
        <w:t>схаванай</w:t>
      </w:r>
      <w:r w:rsidRPr="00166771">
        <w:rPr>
          <w:sz w:val="28"/>
          <w:szCs w:val="28"/>
          <w:lang w:val="be-BY"/>
        </w:rPr>
        <w:t>”</w:t>
      </w:r>
      <w:r w:rsidRPr="00166771">
        <w:rPr>
          <w:sz w:val="28"/>
          <w:szCs w:val="28"/>
        </w:rPr>
        <w:t xml:space="preserve"> рэкламы. Такая рэклама </w:t>
      </w:r>
      <w:r w:rsidRPr="00166771">
        <w:rPr>
          <w:sz w:val="28"/>
          <w:szCs w:val="28"/>
          <w:lang w:val="be-BY"/>
        </w:rPr>
        <w:t>нарадзілася</w:t>
      </w:r>
      <w:r w:rsidRPr="00166771">
        <w:rPr>
          <w:sz w:val="28"/>
          <w:szCs w:val="28"/>
        </w:rPr>
        <w:t xml:space="preserve"> яшчэ ў </w:t>
      </w:r>
      <w:r w:rsidRPr="00166771">
        <w:rPr>
          <w:sz w:val="28"/>
          <w:szCs w:val="28"/>
          <w:lang w:val="en-US"/>
        </w:rPr>
        <w:t>XVIII</w:t>
      </w:r>
      <w:r w:rsidRPr="00166771">
        <w:rPr>
          <w:sz w:val="28"/>
          <w:szCs w:val="28"/>
        </w:rPr>
        <w:t xml:space="preserve"> ст., але выказванні прыватных асобаў было лёгка </w:t>
      </w:r>
      <w:r w:rsidRPr="00166771">
        <w:rPr>
          <w:sz w:val="28"/>
          <w:szCs w:val="28"/>
          <w:lang w:val="be-BY"/>
        </w:rPr>
        <w:t>а</w:t>
      </w:r>
      <w:r w:rsidRPr="00166771">
        <w:rPr>
          <w:sz w:val="28"/>
          <w:szCs w:val="28"/>
        </w:rPr>
        <w:t xml:space="preserve">дрозніць ад іншых публікацый (яны друкаваліся </w:t>
      </w:r>
      <w:r w:rsidRPr="00166771">
        <w:rPr>
          <w:sz w:val="28"/>
          <w:szCs w:val="28"/>
          <w:lang w:val="be-BY"/>
        </w:rPr>
        <w:t>ў пэўных раздзелах</w:t>
      </w:r>
      <w:r w:rsidRPr="00166771">
        <w:rPr>
          <w:sz w:val="28"/>
          <w:szCs w:val="28"/>
        </w:rPr>
        <w:t xml:space="preserve"> альбо маркіраваліся спецыяльнымі сімваламі). Жырардэн жа</w:t>
      </w:r>
      <w:r w:rsidRPr="00166771">
        <w:rPr>
          <w:sz w:val="28"/>
          <w:szCs w:val="28"/>
          <w:lang w:val="be-BY"/>
        </w:rPr>
        <w:t xml:space="preserve"> заказныя артыкулы не пазначаў ці проста ў навінах упамінаў пэўнае месца ці тавар. Паколькі да навінаў давер чытачоў быў  значна большы, то Жырардэн прадаваў схаваную рэкламу за ўдвая большы кошт, чым звычайную.</w:t>
      </w:r>
    </w:p>
    <w:p w:rsidR="004664ED" w:rsidRPr="00166771" w:rsidRDefault="004664ED" w:rsidP="00166771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166771">
        <w:rPr>
          <w:sz w:val="28"/>
          <w:szCs w:val="28"/>
          <w:lang w:val="be-BY"/>
        </w:rPr>
        <w:t xml:space="preserve">У журналістыцы пачынаючы з другой паловы </w:t>
      </w:r>
      <w:r w:rsidRPr="00166771">
        <w:rPr>
          <w:sz w:val="28"/>
          <w:szCs w:val="28"/>
          <w:lang w:val="en-US"/>
        </w:rPr>
        <w:t>XIX</w:t>
      </w:r>
      <w:r w:rsidRPr="00166771">
        <w:rPr>
          <w:sz w:val="28"/>
          <w:szCs w:val="28"/>
          <w:lang w:val="be-BY"/>
        </w:rPr>
        <w:t xml:space="preserve"> ст. надыходзіць новая эра, у якой акцэнт будзе рабіцца на густы масавага чытача. Газеты ўсё больш становяцца часткай бізнесу. І калі напачатку </w:t>
      </w:r>
      <w:r w:rsidRPr="00166771">
        <w:rPr>
          <w:sz w:val="28"/>
          <w:szCs w:val="28"/>
          <w:lang w:val="en-US"/>
        </w:rPr>
        <w:t>XIX</w:t>
      </w:r>
      <w:r w:rsidRPr="00166771">
        <w:rPr>
          <w:sz w:val="28"/>
          <w:szCs w:val="28"/>
          <w:lang w:val="be-BY"/>
        </w:rPr>
        <w:t xml:space="preserve"> </w:t>
      </w:r>
      <w:r w:rsidRPr="00166771">
        <w:rPr>
          <w:sz w:val="28"/>
          <w:szCs w:val="28"/>
          <w:lang w:val="en-US"/>
        </w:rPr>
        <w:t>c</w:t>
      </w:r>
      <w:r w:rsidRPr="00166771">
        <w:rPr>
          <w:sz w:val="28"/>
          <w:szCs w:val="28"/>
          <w:lang w:val="be-BY"/>
        </w:rPr>
        <w:t xml:space="preserve">т. яны не прыносяць асаблівага прыбытку, то напрыканцы назіраецца адваротны працэс. </w:t>
      </w:r>
    </w:p>
    <w:p w:rsidR="004664ED" w:rsidRPr="00166771" w:rsidRDefault="004664ED" w:rsidP="00166771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166771">
        <w:rPr>
          <w:sz w:val="28"/>
          <w:szCs w:val="28"/>
          <w:lang w:val="be-BY"/>
        </w:rPr>
        <w:t xml:space="preserve">У канцы </w:t>
      </w:r>
      <w:r w:rsidRPr="00166771">
        <w:rPr>
          <w:sz w:val="28"/>
          <w:szCs w:val="28"/>
          <w:lang w:val="en-US"/>
        </w:rPr>
        <w:t>XIX</w:t>
      </w:r>
      <w:r w:rsidRPr="00166771">
        <w:rPr>
          <w:sz w:val="28"/>
          <w:szCs w:val="28"/>
          <w:lang w:val="be-BY"/>
        </w:rPr>
        <w:t xml:space="preserve"> – пач. </w:t>
      </w:r>
      <w:r w:rsidRPr="00166771">
        <w:rPr>
          <w:sz w:val="28"/>
          <w:szCs w:val="28"/>
          <w:lang w:val="en-US"/>
        </w:rPr>
        <w:t>XX</w:t>
      </w:r>
      <w:r w:rsidR="00D83671" w:rsidRPr="00166771">
        <w:rPr>
          <w:sz w:val="28"/>
          <w:szCs w:val="28"/>
          <w:lang w:val="be-BY"/>
        </w:rPr>
        <w:t xml:space="preserve"> </w:t>
      </w:r>
      <w:r w:rsidRPr="00166771">
        <w:rPr>
          <w:sz w:val="28"/>
          <w:szCs w:val="28"/>
          <w:lang w:val="be-BY"/>
        </w:rPr>
        <w:t>стст. перыядычны друк упершыню за трохсотгадовую гісторыю набы</w:t>
      </w:r>
      <w:r w:rsidR="00D83671" w:rsidRPr="00166771">
        <w:rPr>
          <w:sz w:val="28"/>
          <w:szCs w:val="28"/>
          <w:lang w:val="be-BY"/>
        </w:rPr>
        <w:t>вае сапраўды масавую аўдыторыюі,</w:t>
      </w:r>
      <w:r w:rsidRPr="00166771">
        <w:rPr>
          <w:sz w:val="28"/>
          <w:szCs w:val="28"/>
          <w:lang w:val="be-BY"/>
        </w:rPr>
        <w:t xml:space="preserve"> пераўтвараючыся ў сродак масавай інфармацыі. Гэта было абумоўлена шэрагам фактараў: па-першае, пераадоленне</w:t>
      </w:r>
      <w:r w:rsidR="00D83671" w:rsidRPr="00166771">
        <w:rPr>
          <w:sz w:val="28"/>
          <w:szCs w:val="28"/>
          <w:lang w:val="be-BY"/>
        </w:rPr>
        <w:t>м</w:t>
      </w:r>
      <w:r w:rsidRPr="00166771">
        <w:rPr>
          <w:sz w:val="28"/>
          <w:szCs w:val="28"/>
          <w:lang w:val="be-BY"/>
        </w:rPr>
        <w:t xml:space="preserve"> масавай няграматнасці (у Еўропе і Амерыцы гэта было вырашана на заканадаўчым узроўні), па-другое, узросшым дабрабытам насельніцтва і</w:t>
      </w:r>
      <w:r w:rsidR="00D83671" w:rsidRPr="00166771">
        <w:rPr>
          <w:sz w:val="28"/>
          <w:szCs w:val="28"/>
          <w:lang w:val="be-BY"/>
        </w:rPr>
        <w:t>,</w:t>
      </w:r>
      <w:r w:rsidRPr="00166771">
        <w:rPr>
          <w:sz w:val="28"/>
          <w:szCs w:val="28"/>
          <w:lang w:val="be-BY"/>
        </w:rPr>
        <w:t xml:space="preserve"> па- трэцяе, прагрэсам у паліграфіі.</w:t>
      </w:r>
    </w:p>
    <w:p w:rsidR="004664ED" w:rsidRPr="00166771" w:rsidRDefault="004664ED" w:rsidP="00166771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166771">
        <w:rPr>
          <w:sz w:val="28"/>
          <w:szCs w:val="28"/>
          <w:lang w:val="be-BY"/>
        </w:rPr>
        <w:t xml:space="preserve">Як вынік – </w:t>
      </w:r>
      <w:r w:rsidR="00D83671" w:rsidRPr="00166771">
        <w:rPr>
          <w:sz w:val="28"/>
          <w:szCs w:val="28"/>
          <w:lang w:val="be-BY"/>
        </w:rPr>
        <w:t>павелічэнне колькасці рэкламы (</w:t>
      </w:r>
      <w:r w:rsidRPr="00166771">
        <w:rPr>
          <w:sz w:val="28"/>
          <w:szCs w:val="28"/>
          <w:lang w:val="be-BY"/>
        </w:rPr>
        <w:t xml:space="preserve">толькі за 10 год аб’ём рэкламы ў часопісах ЗША ўзрос у 2-3 разы). Калі ў 1880-я гг прыбыткі выдаўцоў сладаліся напалову са сродкаў ад продажу тыража і напалову ад рэкламы, то да </w:t>
      </w:r>
      <w:smartTag w:uri="urn:schemas-microsoft-com:office:smarttags" w:element="metricconverter">
        <w:smartTagPr>
          <w:attr w:name="ProductID" w:val="1910 г"/>
        </w:smartTagPr>
        <w:r w:rsidRPr="00166771">
          <w:rPr>
            <w:sz w:val="28"/>
            <w:szCs w:val="28"/>
            <w:lang w:val="be-BY"/>
          </w:rPr>
          <w:t>1910 г</w:t>
        </w:r>
      </w:smartTag>
      <w:r w:rsidRPr="00166771">
        <w:rPr>
          <w:sz w:val="28"/>
          <w:szCs w:val="28"/>
          <w:lang w:val="be-BY"/>
        </w:rPr>
        <w:t>. рэкламныя прыбыткі складалі ўжо 65 % ад агульнага прыбытку. Такім чынам камерцыйная рэклама стала асноўнай крыніцай прыбытку.</w:t>
      </w:r>
    </w:p>
    <w:p w:rsidR="004664ED" w:rsidRPr="00166771" w:rsidRDefault="004664ED" w:rsidP="0016677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166771">
        <w:rPr>
          <w:sz w:val="28"/>
          <w:szCs w:val="28"/>
          <w:lang w:val="be-BY"/>
        </w:rPr>
        <w:t>Буйныя выданні пераўтварыліся ў высокапрыбытковыя камерцыйныя прадпрыемствы. А іх выдаўцы сталі даволі</w:t>
      </w:r>
      <w:r w:rsidRPr="00166771">
        <w:rPr>
          <w:sz w:val="28"/>
          <w:szCs w:val="28"/>
        </w:rPr>
        <w:t xml:space="preserve"> </w:t>
      </w:r>
      <w:r w:rsidRPr="00166771">
        <w:rPr>
          <w:sz w:val="28"/>
          <w:szCs w:val="28"/>
          <w:lang w:val="be-BY"/>
        </w:rPr>
        <w:t>забяспечанымі людзьмі (да прыкладу, Дж. Пуліцэр, уладальнік газеты «</w:t>
      </w:r>
      <w:r w:rsidRPr="00166771">
        <w:rPr>
          <w:sz w:val="28"/>
          <w:szCs w:val="28"/>
          <w:lang w:val="en-US"/>
        </w:rPr>
        <w:t>New</w:t>
      </w:r>
      <w:r w:rsidRPr="00166771">
        <w:rPr>
          <w:sz w:val="28"/>
          <w:szCs w:val="28"/>
          <w:lang w:val="be-BY"/>
        </w:rPr>
        <w:t xml:space="preserve"> </w:t>
      </w:r>
      <w:r w:rsidRPr="00166771">
        <w:rPr>
          <w:sz w:val="28"/>
          <w:szCs w:val="28"/>
          <w:lang w:val="en-US"/>
        </w:rPr>
        <w:t>York</w:t>
      </w:r>
      <w:r w:rsidRPr="00166771">
        <w:rPr>
          <w:sz w:val="28"/>
          <w:szCs w:val="28"/>
          <w:lang w:val="be-BY"/>
        </w:rPr>
        <w:t xml:space="preserve"> </w:t>
      </w:r>
      <w:r w:rsidRPr="00166771">
        <w:rPr>
          <w:sz w:val="28"/>
          <w:szCs w:val="28"/>
          <w:lang w:val="en-US"/>
        </w:rPr>
        <w:t>World</w:t>
      </w:r>
      <w:r w:rsidRPr="00166771">
        <w:rPr>
          <w:sz w:val="28"/>
          <w:szCs w:val="28"/>
          <w:lang w:val="be-BY"/>
        </w:rPr>
        <w:t>», меў больш за 18 млн</w:t>
      </w:r>
      <w:r w:rsidR="00D83671" w:rsidRPr="00166771">
        <w:rPr>
          <w:sz w:val="28"/>
          <w:szCs w:val="28"/>
          <w:lang w:val="be-BY"/>
        </w:rPr>
        <w:t>.</w:t>
      </w:r>
      <w:r w:rsidRPr="00166771">
        <w:rPr>
          <w:sz w:val="28"/>
          <w:szCs w:val="28"/>
          <w:lang w:val="be-BY"/>
        </w:rPr>
        <w:t xml:space="preserve"> $ асабістага</w:t>
      </w:r>
      <w:r w:rsidR="00D83671" w:rsidRPr="00166771">
        <w:rPr>
          <w:sz w:val="28"/>
          <w:szCs w:val="28"/>
          <w:lang w:val="be-BY"/>
        </w:rPr>
        <w:t xml:space="preserve"> капіталу</w:t>
      </w:r>
      <w:r w:rsidRPr="00166771">
        <w:rPr>
          <w:sz w:val="28"/>
          <w:szCs w:val="28"/>
          <w:lang w:val="be-BY"/>
        </w:rPr>
        <w:t>). Газетны бізнес стаў вельмі прыцягальны для дзелавых людзей. Найбольш буйныя газеты пераўтварыліся ў гіганцкія комплексы з мільённымі выдаткамі і вялізным штатам (напрыклад, лонданская «</w:t>
      </w:r>
      <w:r w:rsidRPr="00166771">
        <w:rPr>
          <w:sz w:val="28"/>
          <w:szCs w:val="28"/>
          <w:lang w:val="en-US"/>
        </w:rPr>
        <w:t>The</w:t>
      </w:r>
      <w:r w:rsidRPr="00166771">
        <w:rPr>
          <w:sz w:val="28"/>
          <w:szCs w:val="28"/>
          <w:lang w:val="be-BY"/>
        </w:rPr>
        <w:t xml:space="preserve"> </w:t>
      </w:r>
      <w:r w:rsidRPr="00166771">
        <w:rPr>
          <w:sz w:val="28"/>
          <w:szCs w:val="28"/>
          <w:lang w:val="en-US"/>
        </w:rPr>
        <w:t>Times</w:t>
      </w:r>
      <w:r w:rsidRPr="00166771">
        <w:rPr>
          <w:sz w:val="28"/>
          <w:szCs w:val="28"/>
          <w:lang w:val="be-BY"/>
        </w:rPr>
        <w:t>», якая самастойна забяспечвала сябе ўсім неабходным абсталяваннем, тыпаграфскімі шрыфтамі і матэрыаламі (за выключэннем газетнай паперы).</w:t>
      </w:r>
    </w:p>
    <w:p w:rsidR="004664ED" w:rsidRPr="00166771" w:rsidRDefault="004664ED" w:rsidP="0016677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166771">
        <w:rPr>
          <w:sz w:val="28"/>
          <w:szCs w:val="28"/>
          <w:lang w:val="be-BY"/>
        </w:rPr>
        <w:t>Працэсы камерцыялізацыі выдавецкай справы паспрыялі стварэнню так называемай “масавай” альбо “жоўтай” прэсы. Класічныя прыклады “жоўтай прэсы - газеты «</w:t>
      </w:r>
      <w:r w:rsidRPr="00166771">
        <w:rPr>
          <w:sz w:val="28"/>
          <w:szCs w:val="28"/>
          <w:lang w:val="en-US"/>
        </w:rPr>
        <w:t>New</w:t>
      </w:r>
      <w:r w:rsidRPr="00166771">
        <w:rPr>
          <w:sz w:val="28"/>
          <w:szCs w:val="28"/>
          <w:lang w:val="be-BY"/>
        </w:rPr>
        <w:t xml:space="preserve"> </w:t>
      </w:r>
      <w:r w:rsidRPr="00166771">
        <w:rPr>
          <w:sz w:val="28"/>
          <w:szCs w:val="28"/>
          <w:lang w:val="en-US"/>
        </w:rPr>
        <w:t>York</w:t>
      </w:r>
      <w:r w:rsidRPr="00166771">
        <w:rPr>
          <w:sz w:val="28"/>
          <w:szCs w:val="28"/>
          <w:lang w:val="be-BY"/>
        </w:rPr>
        <w:t xml:space="preserve"> </w:t>
      </w:r>
      <w:r w:rsidRPr="00166771">
        <w:rPr>
          <w:sz w:val="28"/>
          <w:szCs w:val="28"/>
          <w:lang w:val="en-US"/>
        </w:rPr>
        <w:t>World</w:t>
      </w:r>
      <w:r w:rsidRPr="00166771">
        <w:rPr>
          <w:sz w:val="28"/>
          <w:szCs w:val="28"/>
          <w:lang w:val="be-BY"/>
        </w:rPr>
        <w:t>» Дж. Пуліцэра і «</w:t>
      </w:r>
      <w:r w:rsidRPr="00166771">
        <w:rPr>
          <w:sz w:val="28"/>
          <w:szCs w:val="28"/>
          <w:lang w:val="en-US"/>
        </w:rPr>
        <w:t>New</w:t>
      </w:r>
      <w:r w:rsidRPr="00166771">
        <w:rPr>
          <w:sz w:val="28"/>
          <w:szCs w:val="28"/>
          <w:lang w:val="be-BY"/>
        </w:rPr>
        <w:t xml:space="preserve"> </w:t>
      </w:r>
      <w:r w:rsidRPr="00166771">
        <w:rPr>
          <w:sz w:val="28"/>
          <w:szCs w:val="28"/>
          <w:lang w:val="en-US"/>
        </w:rPr>
        <w:t>York</w:t>
      </w:r>
      <w:r w:rsidRPr="00166771">
        <w:rPr>
          <w:sz w:val="28"/>
          <w:szCs w:val="28"/>
          <w:lang w:val="be-BY"/>
        </w:rPr>
        <w:t xml:space="preserve"> </w:t>
      </w:r>
      <w:r w:rsidRPr="00166771">
        <w:rPr>
          <w:sz w:val="28"/>
          <w:szCs w:val="28"/>
          <w:lang w:val="en-US"/>
        </w:rPr>
        <w:t>Journal</w:t>
      </w:r>
      <w:r w:rsidR="00D83671" w:rsidRPr="00166771">
        <w:rPr>
          <w:sz w:val="28"/>
          <w:szCs w:val="28"/>
          <w:lang w:val="be-BY"/>
        </w:rPr>
        <w:t xml:space="preserve">» </w:t>
      </w:r>
      <w:r w:rsidRPr="00166771">
        <w:rPr>
          <w:sz w:val="28"/>
          <w:szCs w:val="28"/>
          <w:lang w:val="be-BY"/>
        </w:rPr>
        <w:t>У.Р.Херста.</w:t>
      </w:r>
    </w:p>
    <w:p w:rsidR="004664ED" w:rsidRPr="00166771" w:rsidRDefault="004664ED" w:rsidP="00166771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166771">
        <w:rPr>
          <w:sz w:val="28"/>
          <w:szCs w:val="28"/>
          <w:lang w:val="be-BY"/>
        </w:rPr>
        <w:t>Папулярнасць “жоўтай” прэсы забяспечвала рост прыбытку ад публікацыі рэкламы на тавары масавага ўжытку, які адчувальна паўплываў на фарміраванне спажывецкага рынку. Цяпер ужо газеты пачалі “дыктаваць” што есці, як апранацца і паводзіць сябе ў жыцці мільённай аўдыторыі.</w:t>
      </w:r>
    </w:p>
    <w:p w:rsidR="004664ED" w:rsidRPr="00166771" w:rsidRDefault="004664ED" w:rsidP="00166771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166771">
        <w:rPr>
          <w:sz w:val="28"/>
          <w:szCs w:val="28"/>
          <w:lang w:val="be-BY"/>
        </w:rPr>
        <w:t>Як адказ на імклівы росквіт “жоўтых” выданняў, на інфармацыйны рынак выходзіць якасная прэса. Яна арыентуецца на колы палітычнай і дзяржаўнай эліты, прадстаўнікоў бізнесу і інтэлігенцыі. Узорам якаснай прэсы доўгі час лічылася лонданская газета “</w:t>
      </w:r>
      <w:r w:rsidRPr="00166771">
        <w:rPr>
          <w:sz w:val="28"/>
          <w:szCs w:val="28"/>
          <w:lang w:val="en-US"/>
        </w:rPr>
        <w:t>The</w:t>
      </w:r>
      <w:r w:rsidRPr="00166771">
        <w:rPr>
          <w:sz w:val="28"/>
          <w:szCs w:val="28"/>
          <w:lang w:val="be-BY"/>
        </w:rPr>
        <w:t xml:space="preserve"> </w:t>
      </w:r>
      <w:r w:rsidRPr="00166771">
        <w:rPr>
          <w:sz w:val="28"/>
          <w:szCs w:val="28"/>
          <w:lang w:val="en-US"/>
        </w:rPr>
        <w:t>Times</w:t>
      </w:r>
      <w:r w:rsidRPr="00166771">
        <w:rPr>
          <w:sz w:val="28"/>
          <w:szCs w:val="28"/>
          <w:lang w:val="be-BY"/>
        </w:rPr>
        <w:t>”.</w:t>
      </w:r>
      <w:r w:rsidR="00D83671" w:rsidRPr="00166771">
        <w:rPr>
          <w:sz w:val="28"/>
          <w:szCs w:val="28"/>
          <w:lang w:val="be-BY"/>
        </w:rPr>
        <w:t xml:space="preserve"> </w:t>
      </w:r>
      <w:r w:rsidRPr="00166771">
        <w:rPr>
          <w:sz w:val="28"/>
          <w:szCs w:val="28"/>
          <w:lang w:val="be-BY"/>
        </w:rPr>
        <w:t>Але з развіццём і ўскладненнем рынкавых адносін</w:t>
      </w:r>
      <w:r w:rsidR="00D83671" w:rsidRPr="00166771">
        <w:rPr>
          <w:sz w:val="28"/>
          <w:szCs w:val="28"/>
          <w:lang w:val="be-BY"/>
        </w:rPr>
        <w:t xml:space="preserve"> </w:t>
      </w:r>
      <w:r w:rsidRPr="00166771">
        <w:rPr>
          <w:sz w:val="28"/>
          <w:szCs w:val="28"/>
          <w:lang w:val="be-BY"/>
        </w:rPr>
        <w:t>узнікла патрэба ў стварэ</w:t>
      </w:r>
      <w:r w:rsidR="00D83671" w:rsidRPr="00166771">
        <w:rPr>
          <w:sz w:val="28"/>
          <w:szCs w:val="28"/>
          <w:lang w:val="be-BY"/>
        </w:rPr>
        <w:t>ні газет, якія б адрасаваліся элітнай аўдыторыі</w:t>
      </w:r>
      <w:r w:rsidRPr="00166771">
        <w:rPr>
          <w:sz w:val="28"/>
          <w:szCs w:val="28"/>
          <w:lang w:val="be-BY"/>
        </w:rPr>
        <w:t>, уключаючы прадстаўнікоў фінансавых колаў, прамыслоўцаў, біржавых маклераў, банкіраў і г.д.</w:t>
      </w:r>
      <w:r w:rsidR="00D83671" w:rsidRPr="00166771">
        <w:rPr>
          <w:sz w:val="28"/>
          <w:szCs w:val="28"/>
          <w:lang w:val="be-BY"/>
        </w:rPr>
        <w:t xml:space="preserve"> </w:t>
      </w:r>
      <w:r w:rsidRPr="00166771">
        <w:rPr>
          <w:sz w:val="28"/>
          <w:szCs w:val="28"/>
          <w:lang w:val="be-BY"/>
        </w:rPr>
        <w:t xml:space="preserve">Менавіта для </w:t>
      </w:r>
      <w:r w:rsidR="000C1FBD" w:rsidRPr="00166771">
        <w:rPr>
          <w:sz w:val="28"/>
          <w:szCs w:val="28"/>
          <w:lang w:val="be-BY"/>
        </w:rPr>
        <w:t>такой катэгорыі чытачоў была ст</w:t>
      </w:r>
      <w:r w:rsidRPr="00166771">
        <w:rPr>
          <w:sz w:val="28"/>
          <w:szCs w:val="28"/>
          <w:lang w:val="be-BY"/>
        </w:rPr>
        <w:t>ворана ў Лондане газета</w:t>
      </w:r>
      <w:r w:rsidRPr="00166771">
        <w:rPr>
          <w:b/>
          <w:sz w:val="28"/>
          <w:szCs w:val="28"/>
          <w:lang w:val="be-BY"/>
        </w:rPr>
        <w:t xml:space="preserve"> “</w:t>
      </w:r>
      <w:r w:rsidRPr="00166771">
        <w:rPr>
          <w:sz w:val="28"/>
          <w:szCs w:val="28"/>
          <w:lang w:val="en-US"/>
        </w:rPr>
        <w:t>Financial</w:t>
      </w:r>
      <w:r w:rsidRPr="00166771">
        <w:rPr>
          <w:sz w:val="28"/>
          <w:szCs w:val="28"/>
          <w:lang w:val="be-BY"/>
        </w:rPr>
        <w:t xml:space="preserve"> </w:t>
      </w:r>
      <w:r w:rsidRPr="00166771">
        <w:rPr>
          <w:sz w:val="28"/>
          <w:szCs w:val="28"/>
          <w:lang w:val="en-US"/>
        </w:rPr>
        <w:t>Times</w:t>
      </w:r>
      <w:r w:rsidRPr="00166771">
        <w:rPr>
          <w:sz w:val="28"/>
          <w:szCs w:val="28"/>
          <w:lang w:val="be-BY"/>
        </w:rPr>
        <w:t>”, а ў Нью-Йорку - Ч. Доу і Э. Джонсам падобная па тыпу газета «</w:t>
      </w:r>
      <w:r w:rsidRPr="00166771">
        <w:rPr>
          <w:sz w:val="28"/>
          <w:szCs w:val="28"/>
          <w:lang w:val="en-US"/>
        </w:rPr>
        <w:t>Wall</w:t>
      </w:r>
      <w:r w:rsidRPr="00166771">
        <w:rPr>
          <w:sz w:val="28"/>
          <w:szCs w:val="28"/>
          <w:lang w:val="be-BY"/>
        </w:rPr>
        <w:t xml:space="preserve"> </w:t>
      </w:r>
      <w:r w:rsidRPr="00166771">
        <w:rPr>
          <w:sz w:val="28"/>
          <w:szCs w:val="28"/>
          <w:lang w:val="en-US"/>
        </w:rPr>
        <w:t>Street</w:t>
      </w:r>
      <w:r w:rsidRPr="00166771">
        <w:rPr>
          <w:sz w:val="28"/>
          <w:szCs w:val="28"/>
          <w:lang w:val="be-BY"/>
        </w:rPr>
        <w:t xml:space="preserve"> </w:t>
      </w:r>
      <w:r w:rsidRPr="00166771">
        <w:rPr>
          <w:sz w:val="28"/>
          <w:szCs w:val="28"/>
          <w:lang w:val="en-US"/>
        </w:rPr>
        <w:t>Journal</w:t>
      </w:r>
      <w:r w:rsidRPr="00166771">
        <w:rPr>
          <w:sz w:val="28"/>
          <w:szCs w:val="28"/>
          <w:lang w:val="be-BY"/>
        </w:rPr>
        <w:t>».</w:t>
      </w:r>
    </w:p>
    <w:p w:rsidR="004664ED" w:rsidRPr="00166771" w:rsidRDefault="004664ED" w:rsidP="0016677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166771">
        <w:rPr>
          <w:bCs/>
          <w:iCs/>
          <w:sz w:val="28"/>
          <w:szCs w:val="28"/>
          <w:lang w:val="be-BY"/>
        </w:rPr>
        <w:t>У другой палове 1990-х гадоў з’яўляецца новы тып газеты – бясплатныя</w:t>
      </w:r>
      <w:r w:rsidR="000C1FBD" w:rsidRPr="00166771">
        <w:rPr>
          <w:bCs/>
          <w:iCs/>
          <w:sz w:val="28"/>
          <w:szCs w:val="28"/>
          <w:lang w:val="be-BY"/>
        </w:rPr>
        <w:t xml:space="preserve"> інфармацыйна-</w:t>
      </w:r>
      <w:r w:rsidRPr="00166771">
        <w:rPr>
          <w:bCs/>
          <w:iCs/>
          <w:sz w:val="28"/>
          <w:szCs w:val="28"/>
          <w:lang w:val="be-BY"/>
        </w:rPr>
        <w:t xml:space="preserve">рэкламныя выданні. Пераход газетнага бюджэту цалкам на рэкламныя прыбыткі і незалежнасць ад падпіскі дазволілі з’яўленне такіх выданняў, якія прадстаўляюць сур’ёзную канкурэнцыю платным. Першая газета такога тыпу – шведская </w:t>
      </w:r>
      <w:r w:rsidRPr="00166771">
        <w:rPr>
          <w:sz w:val="28"/>
          <w:szCs w:val="28"/>
          <w:lang w:val="be-BY"/>
        </w:rPr>
        <w:t>«</w:t>
      </w:r>
      <w:r w:rsidRPr="00166771">
        <w:rPr>
          <w:sz w:val="28"/>
          <w:szCs w:val="28"/>
          <w:lang w:val="en-US"/>
        </w:rPr>
        <w:t>Metro</w:t>
      </w:r>
      <w:r w:rsidRPr="00166771">
        <w:rPr>
          <w:sz w:val="28"/>
          <w:szCs w:val="28"/>
          <w:lang w:val="be-BY"/>
        </w:rPr>
        <w:t>».</w:t>
      </w:r>
      <w:r w:rsidR="000C1FBD" w:rsidRPr="00166771">
        <w:rPr>
          <w:sz w:val="28"/>
          <w:szCs w:val="28"/>
          <w:lang w:val="be-BY"/>
        </w:rPr>
        <w:t xml:space="preserve"> </w:t>
      </w:r>
      <w:r w:rsidR="00F11F5E" w:rsidRPr="00166771">
        <w:rPr>
          <w:sz w:val="28"/>
          <w:szCs w:val="28"/>
          <w:lang w:val="be-BY"/>
        </w:rPr>
        <w:t>(3)</w:t>
      </w:r>
    </w:p>
    <w:p w:rsidR="004664ED" w:rsidRPr="00166771" w:rsidRDefault="004664ED" w:rsidP="0016677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166771">
        <w:rPr>
          <w:sz w:val="28"/>
          <w:szCs w:val="28"/>
          <w:lang w:val="be-BY"/>
        </w:rPr>
        <w:t>Такім чынам, у ХХ ст. складваецца структура сучаснай камерцыйнай прэсы, адбываюцца манапалізацыя і адначасова сегменталізацыя газетнага рынку (усё больш вузкаспецыялізаваных выданняў з меншымі тыражамі пачынае з’яўляцца на рынку СМІ). Што негатыўна адлюстроўваецца на высокатыражных масавых выданнях.</w:t>
      </w:r>
      <w:r w:rsidR="00DA3192" w:rsidRPr="00166771">
        <w:rPr>
          <w:sz w:val="28"/>
          <w:szCs w:val="28"/>
          <w:lang w:val="be-BY"/>
        </w:rPr>
        <w:t xml:space="preserve"> </w:t>
      </w:r>
      <w:r w:rsidRPr="00166771">
        <w:rPr>
          <w:sz w:val="28"/>
          <w:szCs w:val="28"/>
          <w:lang w:val="be-BY"/>
        </w:rPr>
        <w:t>Пад уплывам канкурэнцыі з электроннымі СМІ колькасць газет скарачаецца, і іх тыражы змяншаюцца альбо застаюцца на тым жа месцы</w:t>
      </w:r>
    </w:p>
    <w:p w:rsidR="001E769D" w:rsidRPr="00166771" w:rsidRDefault="001E769D" w:rsidP="0016677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4664ED" w:rsidRPr="00166771" w:rsidRDefault="00373D2C" w:rsidP="00166771">
      <w:pPr>
        <w:pStyle w:val="2"/>
        <w:spacing w:before="0" w:after="0" w:line="360" w:lineRule="auto"/>
        <w:ind w:firstLine="709"/>
        <w:jc w:val="center"/>
        <w:rPr>
          <w:rFonts w:ascii="Times New Roman" w:hAnsi="Times New Roman" w:cs="Times New Roman"/>
          <w:i w:val="0"/>
          <w:iCs w:val="0"/>
          <w:lang w:val="en-US"/>
        </w:rPr>
      </w:pPr>
      <w:bookmarkStart w:id="4" w:name="_Toc198577637"/>
      <w:r w:rsidRPr="00166771">
        <w:rPr>
          <w:rFonts w:ascii="Times New Roman" w:hAnsi="Times New Roman" w:cs="Times New Roman"/>
          <w:i w:val="0"/>
          <w:iCs w:val="0"/>
          <w:lang w:val="be-BY"/>
        </w:rPr>
        <w:t>§ 2 Сістэма сучаснай беларускай камерцыйнай прэсы</w:t>
      </w:r>
      <w:bookmarkEnd w:id="4"/>
    </w:p>
    <w:p w:rsidR="001E769D" w:rsidRPr="00166771" w:rsidRDefault="001E769D" w:rsidP="0016677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/>
          <w:sz w:val="28"/>
          <w:szCs w:val="28"/>
          <w:lang w:val="en-US"/>
        </w:rPr>
      </w:pPr>
    </w:p>
    <w:p w:rsidR="00DA3192" w:rsidRPr="00166771" w:rsidRDefault="008C3BEB" w:rsidP="0016677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166771">
        <w:rPr>
          <w:sz w:val="28"/>
          <w:szCs w:val="28"/>
          <w:lang w:val="be-BY"/>
        </w:rPr>
        <w:t>У перыяд</w:t>
      </w:r>
      <w:r w:rsidR="003D112A" w:rsidRPr="00166771">
        <w:rPr>
          <w:sz w:val="28"/>
          <w:szCs w:val="28"/>
          <w:lang w:val="be-BY"/>
        </w:rPr>
        <w:t xml:space="preserve"> </w:t>
      </w:r>
      <w:r w:rsidR="000C1FBD" w:rsidRPr="00166771">
        <w:rPr>
          <w:sz w:val="28"/>
          <w:szCs w:val="28"/>
          <w:lang w:val="be-BY"/>
        </w:rPr>
        <w:t xml:space="preserve">з 2003 па </w:t>
      </w:r>
      <w:r w:rsidR="003D112A" w:rsidRPr="00166771">
        <w:rPr>
          <w:sz w:val="28"/>
          <w:szCs w:val="28"/>
          <w:lang w:val="be-BY"/>
        </w:rPr>
        <w:t xml:space="preserve">2008 гг. </w:t>
      </w:r>
      <w:r w:rsidRPr="00166771">
        <w:rPr>
          <w:sz w:val="28"/>
          <w:szCs w:val="28"/>
          <w:lang w:val="be-BY"/>
        </w:rPr>
        <w:t>на</w:t>
      </w:r>
      <w:r w:rsidR="00373D2C" w:rsidRPr="00166771">
        <w:rPr>
          <w:sz w:val="28"/>
          <w:szCs w:val="28"/>
          <w:lang w:val="be-BY"/>
        </w:rPr>
        <w:t xml:space="preserve"> інфармацыйным рынку </w:t>
      </w:r>
      <w:r w:rsidR="003D112A" w:rsidRPr="00166771">
        <w:rPr>
          <w:sz w:val="28"/>
          <w:szCs w:val="28"/>
          <w:lang w:val="be-BY"/>
        </w:rPr>
        <w:t xml:space="preserve">Беларусі </w:t>
      </w:r>
      <w:r w:rsidR="005B2155" w:rsidRPr="00166771">
        <w:rPr>
          <w:sz w:val="28"/>
          <w:szCs w:val="28"/>
          <w:lang w:val="be-BY"/>
        </w:rPr>
        <w:t>мелася</w:t>
      </w:r>
      <w:r w:rsidR="007A6E4A" w:rsidRPr="00166771">
        <w:rPr>
          <w:sz w:val="28"/>
          <w:szCs w:val="28"/>
          <w:lang w:val="be-BY"/>
        </w:rPr>
        <w:t xml:space="preserve"> ад 800 да</w:t>
      </w:r>
      <w:r w:rsidR="003D112A" w:rsidRPr="00166771">
        <w:rPr>
          <w:sz w:val="28"/>
          <w:szCs w:val="28"/>
          <w:lang w:val="be-BY"/>
        </w:rPr>
        <w:t xml:space="preserve"> </w:t>
      </w:r>
      <w:r w:rsidR="00424818" w:rsidRPr="00166771">
        <w:rPr>
          <w:sz w:val="28"/>
          <w:szCs w:val="28"/>
          <w:lang w:val="be-BY"/>
        </w:rPr>
        <w:t>700 газет</w:t>
      </w:r>
      <w:r w:rsidR="003D112A" w:rsidRPr="00166771">
        <w:rPr>
          <w:sz w:val="28"/>
          <w:szCs w:val="28"/>
          <w:lang w:val="be-BY"/>
        </w:rPr>
        <w:t>, з якіх</w:t>
      </w:r>
      <w:r w:rsidR="00424818" w:rsidRPr="00166771">
        <w:rPr>
          <w:sz w:val="28"/>
          <w:szCs w:val="28"/>
          <w:lang w:val="be-BY"/>
        </w:rPr>
        <w:t xml:space="preserve"> ад 120 да 140 (ад 15 да</w:t>
      </w:r>
      <w:r w:rsidR="003D112A" w:rsidRPr="00166771">
        <w:rPr>
          <w:sz w:val="28"/>
          <w:szCs w:val="28"/>
          <w:lang w:val="be-BY"/>
        </w:rPr>
        <w:t xml:space="preserve"> 20%) –</w:t>
      </w:r>
      <w:r w:rsidR="00424818" w:rsidRPr="00166771">
        <w:rPr>
          <w:sz w:val="28"/>
          <w:szCs w:val="28"/>
          <w:lang w:val="be-BY"/>
        </w:rPr>
        <w:t xml:space="preserve"> мелі</w:t>
      </w:r>
      <w:r w:rsidR="003D112A" w:rsidRPr="00166771">
        <w:rPr>
          <w:sz w:val="28"/>
          <w:szCs w:val="28"/>
          <w:lang w:val="be-BY"/>
        </w:rPr>
        <w:t xml:space="preserve"> рэкламную тэматыку. </w:t>
      </w:r>
      <w:r w:rsidR="00424818" w:rsidRPr="00166771">
        <w:rPr>
          <w:sz w:val="28"/>
          <w:szCs w:val="28"/>
          <w:lang w:val="be-BY"/>
        </w:rPr>
        <w:t xml:space="preserve">Зараз у Беларусі </w:t>
      </w:r>
      <w:r w:rsidR="00D40727" w:rsidRPr="00166771">
        <w:rPr>
          <w:sz w:val="28"/>
          <w:szCs w:val="28"/>
          <w:lang w:val="be-BY"/>
        </w:rPr>
        <w:t xml:space="preserve">зарэгістравана 692 газеты, 136 (19,7%) </w:t>
      </w:r>
      <w:r w:rsidR="00D90804" w:rsidRPr="00166771">
        <w:rPr>
          <w:sz w:val="28"/>
          <w:szCs w:val="28"/>
          <w:lang w:val="be-BY"/>
        </w:rPr>
        <w:t xml:space="preserve">з якіх маюць рэкламную тэматыку. Для аналізу </w:t>
      </w:r>
      <w:r w:rsidR="000C1FBD" w:rsidRPr="00166771">
        <w:rPr>
          <w:sz w:val="28"/>
          <w:szCs w:val="28"/>
          <w:lang w:val="be-BY"/>
        </w:rPr>
        <w:t>прымем</w:t>
      </w:r>
      <w:r w:rsidR="00D90804" w:rsidRPr="00166771">
        <w:rPr>
          <w:sz w:val="28"/>
          <w:szCs w:val="28"/>
          <w:lang w:val="be-BY"/>
        </w:rPr>
        <w:t xml:space="preserve"> апошнія лічбы за аснову</w:t>
      </w:r>
      <w:r w:rsidR="00DA3192" w:rsidRPr="00166771">
        <w:rPr>
          <w:sz w:val="28"/>
          <w:szCs w:val="28"/>
          <w:lang w:val="be-BY"/>
        </w:rPr>
        <w:t>.</w:t>
      </w:r>
    </w:p>
    <w:p w:rsidR="003D112A" w:rsidRPr="00166771" w:rsidRDefault="00D90804" w:rsidP="0016677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166771">
        <w:rPr>
          <w:sz w:val="28"/>
          <w:szCs w:val="28"/>
          <w:lang w:val="be-BY"/>
        </w:rPr>
        <w:t xml:space="preserve">Усе </w:t>
      </w:r>
      <w:r w:rsidR="00EE5AA1" w:rsidRPr="00166771">
        <w:rPr>
          <w:sz w:val="28"/>
          <w:szCs w:val="28"/>
          <w:lang w:val="be-BY"/>
        </w:rPr>
        <w:t>інфармацыйна-</w:t>
      </w:r>
      <w:r w:rsidRPr="00166771">
        <w:rPr>
          <w:sz w:val="28"/>
          <w:szCs w:val="28"/>
          <w:lang w:val="be-BY"/>
        </w:rPr>
        <w:t>рэкламныя выданні можна класіфікаваць</w:t>
      </w:r>
      <w:r w:rsidR="00AB3A45" w:rsidRPr="00166771">
        <w:rPr>
          <w:sz w:val="28"/>
          <w:szCs w:val="28"/>
          <w:lang w:val="be-BY"/>
        </w:rPr>
        <w:t xml:space="preserve"> п</w:t>
      </w:r>
      <w:r w:rsidR="00FD7E98" w:rsidRPr="00166771">
        <w:rPr>
          <w:sz w:val="28"/>
          <w:szCs w:val="28"/>
          <w:lang w:val="be-BY"/>
        </w:rPr>
        <w:t>а тэматыцы на</w:t>
      </w:r>
      <w:r w:rsidR="00D96C64" w:rsidRPr="00166771">
        <w:rPr>
          <w:sz w:val="28"/>
          <w:szCs w:val="28"/>
          <w:lang w:val="be-BY"/>
        </w:rPr>
        <w:t xml:space="preserve"> в</w:t>
      </w:r>
      <w:r w:rsidR="005B2155" w:rsidRPr="00166771">
        <w:rPr>
          <w:sz w:val="28"/>
          <w:szCs w:val="28"/>
          <w:lang w:val="be-BY"/>
        </w:rPr>
        <w:t>ыдан</w:t>
      </w:r>
      <w:r w:rsidR="00E94CE3" w:rsidRPr="00166771">
        <w:rPr>
          <w:sz w:val="28"/>
          <w:szCs w:val="28"/>
          <w:lang w:val="be-BY"/>
        </w:rPr>
        <w:t>ні цалкам</w:t>
      </w:r>
      <w:r w:rsidR="00AB3A45" w:rsidRPr="00166771">
        <w:rPr>
          <w:sz w:val="28"/>
          <w:szCs w:val="28"/>
          <w:lang w:val="be-BY"/>
        </w:rPr>
        <w:t xml:space="preserve"> рэкламнай тэматыкі </w:t>
      </w:r>
      <w:r w:rsidR="005B2155" w:rsidRPr="00166771">
        <w:rPr>
          <w:sz w:val="28"/>
          <w:szCs w:val="28"/>
          <w:lang w:val="be-BY"/>
        </w:rPr>
        <w:t>(напрыклад</w:t>
      </w:r>
      <w:r w:rsidR="003D112A" w:rsidRPr="00166771">
        <w:rPr>
          <w:sz w:val="28"/>
          <w:szCs w:val="28"/>
          <w:lang w:val="be-BY"/>
        </w:rPr>
        <w:t>,</w:t>
      </w:r>
      <w:r w:rsidR="00DA3192" w:rsidRPr="00166771">
        <w:rPr>
          <w:sz w:val="28"/>
          <w:szCs w:val="28"/>
          <w:lang w:val="be-BY"/>
        </w:rPr>
        <w:t xml:space="preserve"> </w:t>
      </w:r>
      <w:r w:rsidR="005B2155" w:rsidRPr="00166771">
        <w:rPr>
          <w:sz w:val="28"/>
          <w:szCs w:val="28"/>
          <w:lang w:val="be-BY"/>
        </w:rPr>
        <w:t>газеты “Работа для вас”,”Из рук в руки”, “Рекламный экспресс”,”Конъюнктура рынка” і г.д.)</w:t>
      </w:r>
      <w:r w:rsidR="003D112A" w:rsidRPr="00166771">
        <w:rPr>
          <w:sz w:val="28"/>
          <w:szCs w:val="28"/>
          <w:lang w:val="be-BY"/>
        </w:rPr>
        <w:t xml:space="preserve"> і</w:t>
      </w:r>
      <w:r w:rsidR="00FD7E98" w:rsidRPr="00166771">
        <w:rPr>
          <w:sz w:val="28"/>
          <w:szCs w:val="28"/>
          <w:lang w:val="be-BY"/>
        </w:rPr>
        <w:t xml:space="preserve"> выданні са змешанай тэматыкай, </w:t>
      </w:r>
      <w:r w:rsidRPr="00166771">
        <w:rPr>
          <w:sz w:val="28"/>
          <w:szCs w:val="28"/>
          <w:lang w:val="be-BY"/>
        </w:rPr>
        <w:t>уключаючы рэкламную</w:t>
      </w:r>
      <w:r w:rsidR="007A6E4A" w:rsidRPr="00166771">
        <w:rPr>
          <w:sz w:val="28"/>
          <w:szCs w:val="28"/>
          <w:lang w:val="be-BY"/>
        </w:rPr>
        <w:t xml:space="preserve"> (</w:t>
      </w:r>
      <w:r w:rsidR="00DA3192" w:rsidRPr="00166771">
        <w:rPr>
          <w:sz w:val="28"/>
          <w:szCs w:val="28"/>
          <w:lang w:val="be-BY"/>
        </w:rPr>
        <w:t>маюць</w:t>
      </w:r>
      <w:r w:rsidR="000C1FBD" w:rsidRPr="00166771">
        <w:rPr>
          <w:sz w:val="28"/>
          <w:szCs w:val="28"/>
          <w:lang w:val="be-BY"/>
        </w:rPr>
        <w:t>,</w:t>
      </w:r>
      <w:r w:rsidR="00DA3192" w:rsidRPr="00166771">
        <w:rPr>
          <w:sz w:val="28"/>
          <w:szCs w:val="28"/>
          <w:lang w:val="be-BY"/>
        </w:rPr>
        <w:t xml:space="preserve"> акрамя рэкламнай, масава-палітычную тэматыку </w:t>
      </w:r>
      <w:r w:rsidR="007A6E4A" w:rsidRPr="00166771">
        <w:rPr>
          <w:sz w:val="28"/>
          <w:szCs w:val="28"/>
          <w:lang w:val="be-BY"/>
        </w:rPr>
        <w:t>газеты “Антенна”, “Ва-банкъ”, “Вечерий Брест”, “Бобруйский курьер"</w:t>
      </w:r>
      <w:r w:rsidR="00DA3192" w:rsidRPr="00166771">
        <w:rPr>
          <w:sz w:val="28"/>
          <w:szCs w:val="28"/>
          <w:lang w:val="be-BY"/>
        </w:rPr>
        <w:t>).</w:t>
      </w:r>
    </w:p>
    <w:p w:rsidR="003D112A" w:rsidRPr="00166771" w:rsidRDefault="00D40727" w:rsidP="0016677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166771">
        <w:rPr>
          <w:sz w:val="28"/>
          <w:szCs w:val="28"/>
          <w:lang w:val="be-BY"/>
        </w:rPr>
        <w:t xml:space="preserve">Па працэнтных суадносінах </w:t>
      </w:r>
      <w:r w:rsidR="00DA3192" w:rsidRPr="00166771">
        <w:rPr>
          <w:sz w:val="28"/>
          <w:szCs w:val="28"/>
          <w:lang w:val="be-BY"/>
        </w:rPr>
        <w:t>газеты</w:t>
      </w:r>
      <w:r w:rsidRPr="00166771">
        <w:rPr>
          <w:sz w:val="28"/>
          <w:szCs w:val="28"/>
          <w:lang w:val="be-BY"/>
        </w:rPr>
        <w:t xml:space="preserve"> </w:t>
      </w:r>
      <w:r w:rsidR="00E94CE3" w:rsidRPr="00166771">
        <w:rPr>
          <w:sz w:val="28"/>
          <w:szCs w:val="28"/>
          <w:lang w:val="be-BY"/>
        </w:rPr>
        <w:t>цалкам</w:t>
      </w:r>
      <w:r w:rsidRPr="00166771">
        <w:rPr>
          <w:sz w:val="28"/>
          <w:szCs w:val="28"/>
          <w:lang w:val="be-BY"/>
        </w:rPr>
        <w:t xml:space="preserve"> рэкламнай тэматыкі займаюць 52,9% (72 выданні)</w:t>
      </w:r>
      <w:r w:rsidR="003D112A" w:rsidRPr="00166771">
        <w:rPr>
          <w:sz w:val="28"/>
          <w:szCs w:val="28"/>
          <w:lang w:val="be-BY"/>
        </w:rPr>
        <w:t xml:space="preserve"> </w:t>
      </w:r>
      <w:r w:rsidRPr="00166771">
        <w:rPr>
          <w:sz w:val="28"/>
          <w:szCs w:val="28"/>
          <w:lang w:val="be-BY"/>
        </w:rPr>
        <w:t>ад агульнай колькасці рэкламных, а выданні са змешанай тэматыкай, якая ўключае ў сябе рэкламную – 47,1% (64 выданні).</w:t>
      </w:r>
    </w:p>
    <w:p w:rsidR="00D90804" w:rsidRPr="00166771" w:rsidRDefault="00D90804" w:rsidP="0016677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166771">
        <w:rPr>
          <w:sz w:val="28"/>
          <w:szCs w:val="28"/>
          <w:lang w:val="be-BY"/>
        </w:rPr>
        <w:t xml:space="preserve">На агульным газетным рынку </w:t>
      </w:r>
      <w:r w:rsidR="00E94CE3" w:rsidRPr="00166771">
        <w:rPr>
          <w:sz w:val="28"/>
          <w:szCs w:val="28"/>
          <w:lang w:val="be-BY"/>
        </w:rPr>
        <w:t xml:space="preserve">цалкам рэкламныя </w:t>
      </w:r>
      <w:r w:rsidRPr="00166771">
        <w:rPr>
          <w:sz w:val="28"/>
          <w:szCs w:val="28"/>
          <w:lang w:val="be-BY"/>
        </w:rPr>
        <w:t>выданні складаюць 10,4%, а са змешанай тэматыкай, уключаючы рэкламную, крыху менш – 9,2%.</w:t>
      </w:r>
    </w:p>
    <w:p w:rsidR="00FD7E98" w:rsidRPr="00166771" w:rsidRDefault="00D96C64" w:rsidP="0016677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166771">
        <w:rPr>
          <w:sz w:val="28"/>
          <w:szCs w:val="28"/>
          <w:lang w:val="be-BY"/>
        </w:rPr>
        <w:t xml:space="preserve">Па характару змешчанай </w:t>
      </w:r>
      <w:r w:rsidRPr="00166771">
        <w:rPr>
          <w:sz w:val="28"/>
          <w:szCs w:val="28"/>
          <w:lang w:val="en-US"/>
        </w:rPr>
        <w:t>i</w:t>
      </w:r>
      <w:r w:rsidRPr="00166771">
        <w:rPr>
          <w:sz w:val="28"/>
          <w:szCs w:val="28"/>
          <w:lang w:val="be-BY"/>
        </w:rPr>
        <w:t>нфармацы</w:t>
      </w:r>
      <w:r w:rsidRPr="00166771">
        <w:rPr>
          <w:sz w:val="28"/>
          <w:szCs w:val="28"/>
          <w:lang w:val="en-US"/>
        </w:rPr>
        <w:t>i</w:t>
      </w:r>
      <w:r w:rsidRPr="00166771">
        <w:rPr>
          <w:sz w:val="28"/>
          <w:szCs w:val="28"/>
          <w:lang w:val="be-BY"/>
        </w:rPr>
        <w:t xml:space="preserve"> </w:t>
      </w:r>
      <w:r w:rsidR="00FD7E98" w:rsidRPr="00166771">
        <w:rPr>
          <w:sz w:val="28"/>
          <w:szCs w:val="28"/>
          <w:lang w:val="be-BY"/>
        </w:rPr>
        <w:t xml:space="preserve">камерцыйныя газеты можна падзяліць на </w:t>
      </w:r>
      <w:r w:rsidR="00780F0C" w:rsidRPr="00166771">
        <w:rPr>
          <w:sz w:val="28"/>
          <w:szCs w:val="28"/>
          <w:lang w:val="be-BY"/>
        </w:rPr>
        <w:t>універсальныя (</w:t>
      </w:r>
      <w:r w:rsidR="000C1FBD" w:rsidRPr="00166771">
        <w:rPr>
          <w:sz w:val="28"/>
          <w:szCs w:val="28"/>
          <w:lang w:val="be-BY"/>
        </w:rPr>
        <w:t xml:space="preserve">друкуюць </w:t>
      </w:r>
      <w:r w:rsidRPr="00166771">
        <w:rPr>
          <w:sz w:val="28"/>
          <w:szCs w:val="28"/>
          <w:lang w:val="be-BY"/>
        </w:rPr>
        <w:t>аб’</w:t>
      </w:r>
      <w:r w:rsidR="000C1FBD" w:rsidRPr="00166771">
        <w:rPr>
          <w:sz w:val="28"/>
          <w:szCs w:val="28"/>
          <w:lang w:val="be-BY"/>
        </w:rPr>
        <w:t>я</w:t>
      </w:r>
      <w:r w:rsidR="00886AAD" w:rsidRPr="00166771">
        <w:rPr>
          <w:sz w:val="28"/>
          <w:szCs w:val="28"/>
          <w:lang w:val="be-BY"/>
        </w:rPr>
        <w:t xml:space="preserve">вы </w:t>
      </w:r>
      <w:r w:rsidR="00886AAD" w:rsidRPr="00166771">
        <w:rPr>
          <w:sz w:val="28"/>
          <w:szCs w:val="28"/>
          <w:lang w:val="en-US"/>
        </w:rPr>
        <w:t>i</w:t>
      </w:r>
      <w:r w:rsidR="000C1FBD" w:rsidRPr="00166771">
        <w:rPr>
          <w:sz w:val="28"/>
          <w:szCs w:val="28"/>
          <w:lang w:val="be-BY"/>
        </w:rPr>
        <w:t xml:space="preserve"> рэкламу</w:t>
      </w:r>
      <w:r w:rsidR="00886AAD" w:rsidRPr="00166771">
        <w:rPr>
          <w:sz w:val="28"/>
          <w:szCs w:val="28"/>
          <w:lang w:val="be-BY"/>
        </w:rPr>
        <w:t xml:space="preserve"> ўс</w:t>
      </w:r>
      <w:r w:rsidR="00886AAD" w:rsidRPr="00166771">
        <w:rPr>
          <w:sz w:val="28"/>
          <w:szCs w:val="28"/>
          <w:lang w:val="en-US"/>
        </w:rPr>
        <w:t>i</w:t>
      </w:r>
      <w:r w:rsidR="00886AAD" w:rsidRPr="00166771">
        <w:rPr>
          <w:sz w:val="28"/>
          <w:szCs w:val="28"/>
          <w:lang w:val="be-BY"/>
        </w:rPr>
        <w:t>х сфераў</w:t>
      </w:r>
      <w:r w:rsidR="00780F0C" w:rsidRPr="00166771">
        <w:rPr>
          <w:sz w:val="28"/>
          <w:szCs w:val="28"/>
          <w:lang w:val="be-BY"/>
        </w:rPr>
        <w:t xml:space="preserve"> гандлю) і спецыялізаваныя (інфармацыя толькі па пэўнай галіне).</w:t>
      </w:r>
    </w:p>
    <w:p w:rsidR="00D90804" w:rsidRPr="00166771" w:rsidRDefault="00D90804" w:rsidP="0016677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166771">
        <w:rPr>
          <w:sz w:val="28"/>
          <w:szCs w:val="28"/>
          <w:lang w:val="be-BY"/>
        </w:rPr>
        <w:t>Прыкладам універсальных рэкламных газет з’</w:t>
      </w:r>
      <w:r w:rsidR="00E141EC" w:rsidRPr="00166771">
        <w:rPr>
          <w:sz w:val="28"/>
          <w:szCs w:val="28"/>
          <w:lang w:val="be-BY"/>
        </w:rPr>
        <w:t>яўляюцца і</w:t>
      </w:r>
      <w:r w:rsidRPr="00166771">
        <w:rPr>
          <w:sz w:val="28"/>
          <w:szCs w:val="28"/>
          <w:lang w:val="be-BY"/>
        </w:rPr>
        <w:t>зно</w:t>
      </w:r>
      <w:r w:rsidR="00E141EC" w:rsidRPr="00166771">
        <w:rPr>
          <w:sz w:val="28"/>
          <w:szCs w:val="28"/>
          <w:lang w:val="be-BY"/>
        </w:rPr>
        <w:t>ў</w:t>
      </w:r>
      <w:r w:rsidRPr="00166771">
        <w:rPr>
          <w:sz w:val="28"/>
          <w:szCs w:val="28"/>
          <w:lang w:val="be-BY"/>
        </w:rPr>
        <w:t xml:space="preserve"> жа “Из рук в руки”,</w:t>
      </w:r>
      <w:r w:rsidR="00AF6B19" w:rsidRPr="00166771">
        <w:rPr>
          <w:sz w:val="28"/>
          <w:szCs w:val="28"/>
          <w:lang w:val="be-BY"/>
        </w:rPr>
        <w:t xml:space="preserve"> </w:t>
      </w:r>
      <w:r w:rsidRPr="00166771">
        <w:rPr>
          <w:sz w:val="28"/>
          <w:szCs w:val="28"/>
          <w:lang w:val="be-BY"/>
        </w:rPr>
        <w:t>“</w:t>
      </w:r>
      <w:r w:rsidR="00E141EC" w:rsidRPr="00166771">
        <w:rPr>
          <w:sz w:val="28"/>
          <w:szCs w:val="28"/>
          <w:lang w:val="be-BY"/>
        </w:rPr>
        <w:t>Конъюнктура рынка”, “Реклама-пресс”,</w:t>
      </w:r>
      <w:r w:rsidR="006653A8" w:rsidRPr="00166771">
        <w:rPr>
          <w:sz w:val="28"/>
          <w:szCs w:val="28"/>
          <w:lang w:val="be-BY"/>
        </w:rPr>
        <w:t xml:space="preserve"> </w:t>
      </w:r>
      <w:r w:rsidR="00E141EC" w:rsidRPr="00166771">
        <w:rPr>
          <w:sz w:val="28"/>
          <w:szCs w:val="28"/>
          <w:lang w:val="be-BY"/>
        </w:rPr>
        <w:t>”Рекламный вестник”,</w:t>
      </w:r>
      <w:r w:rsidR="006653A8" w:rsidRPr="00166771">
        <w:rPr>
          <w:sz w:val="28"/>
          <w:szCs w:val="28"/>
          <w:lang w:val="be-BY"/>
        </w:rPr>
        <w:t xml:space="preserve"> </w:t>
      </w:r>
      <w:r w:rsidR="00E141EC" w:rsidRPr="00166771">
        <w:rPr>
          <w:sz w:val="28"/>
          <w:szCs w:val="28"/>
          <w:lang w:val="be-BY"/>
        </w:rPr>
        <w:t>”Коммерческий курьер”, “Бизнес курьер”</w:t>
      </w:r>
      <w:r w:rsidR="00E141EC" w:rsidRPr="00166771">
        <w:rPr>
          <w:sz w:val="28"/>
          <w:szCs w:val="28"/>
        </w:rPr>
        <w:t>, “Минск на ладонях”</w:t>
      </w:r>
      <w:r w:rsidR="00AF6B19" w:rsidRPr="00166771">
        <w:rPr>
          <w:sz w:val="28"/>
          <w:szCs w:val="28"/>
          <w:lang w:val="be-BY"/>
        </w:rPr>
        <w:t xml:space="preserve"> і г.д.</w:t>
      </w:r>
      <w:r w:rsidR="00E141EC" w:rsidRPr="00166771">
        <w:rPr>
          <w:sz w:val="28"/>
          <w:szCs w:val="28"/>
          <w:lang w:val="be-BY"/>
        </w:rPr>
        <w:t xml:space="preserve"> Спецыялізаванымі ж</w:t>
      </w:r>
      <w:r w:rsidR="00DA3192" w:rsidRPr="00166771">
        <w:rPr>
          <w:sz w:val="28"/>
          <w:szCs w:val="28"/>
          <w:lang w:val="be-BY"/>
        </w:rPr>
        <w:t xml:space="preserve"> з’яўляюцца наступныя выданні: </w:t>
      </w:r>
      <w:r w:rsidR="00E141EC" w:rsidRPr="00166771">
        <w:rPr>
          <w:sz w:val="28"/>
          <w:szCs w:val="28"/>
          <w:lang w:val="be-BY"/>
        </w:rPr>
        <w:t>“Автобизнес-</w:t>
      </w:r>
      <w:r w:rsidR="00E141EC" w:rsidRPr="00166771">
        <w:rPr>
          <w:sz w:val="28"/>
          <w:szCs w:val="28"/>
          <w:lang w:val="en-US"/>
        </w:rPr>
        <w:t>weekly</w:t>
      </w:r>
      <w:r w:rsidR="00E141EC" w:rsidRPr="00166771">
        <w:rPr>
          <w:sz w:val="28"/>
          <w:szCs w:val="28"/>
          <w:lang w:val="be-BY"/>
        </w:rPr>
        <w:t>”, “Белор</w:t>
      </w:r>
      <w:r w:rsidR="00E141EC" w:rsidRPr="00166771">
        <w:rPr>
          <w:sz w:val="28"/>
          <w:szCs w:val="28"/>
        </w:rPr>
        <w:t>усская строительная газета”</w:t>
      </w:r>
      <w:r w:rsidR="00E141EC" w:rsidRPr="00166771">
        <w:rPr>
          <w:sz w:val="28"/>
          <w:szCs w:val="28"/>
          <w:lang w:val="be-BY"/>
        </w:rPr>
        <w:t>, “Недвижимость Белоруссии”</w:t>
      </w:r>
      <w:r w:rsidR="00AB3A45" w:rsidRPr="00166771">
        <w:rPr>
          <w:sz w:val="28"/>
          <w:szCs w:val="28"/>
          <w:lang w:val="be-BY"/>
        </w:rPr>
        <w:t xml:space="preserve">, </w:t>
      </w:r>
      <w:r w:rsidR="00AB3A45" w:rsidRPr="00166771">
        <w:rPr>
          <w:sz w:val="28"/>
          <w:szCs w:val="28"/>
        </w:rPr>
        <w:t>“</w:t>
      </w:r>
      <w:r w:rsidR="00AB3A45" w:rsidRPr="00166771">
        <w:rPr>
          <w:sz w:val="28"/>
          <w:szCs w:val="28"/>
          <w:lang w:val="be-BY"/>
        </w:rPr>
        <w:t>Мобильный мир</w:t>
      </w:r>
      <w:r w:rsidR="00AB3A45" w:rsidRPr="00166771">
        <w:rPr>
          <w:sz w:val="28"/>
          <w:szCs w:val="28"/>
        </w:rPr>
        <w:t>”</w:t>
      </w:r>
      <w:r w:rsidR="00AB3A45" w:rsidRPr="00166771">
        <w:rPr>
          <w:sz w:val="28"/>
          <w:szCs w:val="28"/>
          <w:lang w:val="be-BY"/>
        </w:rPr>
        <w:t>,</w:t>
      </w:r>
      <w:r w:rsidR="00AB3A45" w:rsidRPr="00166771">
        <w:rPr>
          <w:sz w:val="28"/>
          <w:szCs w:val="28"/>
        </w:rPr>
        <w:t xml:space="preserve"> “Туризм и отдых”, “Работа для вас”, “</w:t>
      </w:r>
      <w:r w:rsidR="00AB3A45" w:rsidRPr="00166771">
        <w:rPr>
          <w:sz w:val="28"/>
          <w:szCs w:val="28"/>
          <w:lang w:val="be-BY"/>
        </w:rPr>
        <w:t>Компьютерные вест</w:t>
      </w:r>
      <w:r w:rsidR="00AB3A45" w:rsidRPr="00166771">
        <w:rPr>
          <w:sz w:val="28"/>
          <w:szCs w:val="28"/>
        </w:rPr>
        <w:t xml:space="preserve">и” </w:t>
      </w:r>
      <w:r w:rsidR="00AB3A45" w:rsidRPr="00166771">
        <w:rPr>
          <w:sz w:val="28"/>
          <w:szCs w:val="28"/>
          <w:lang w:val="be-BY"/>
        </w:rPr>
        <w:t>і т.д.</w:t>
      </w:r>
    </w:p>
    <w:p w:rsidR="00780F0C" w:rsidRPr="00166771" w:rsidRDefault="00AB3A45" w:rsidP="0016677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166771">
        <w:rPr>
          <w:sz w:val="28"/>
          <w:szCs w:val="28"/>
          <w:lang w:val="be-BY"/>
        </w:rPr>
        <w:t xml:space="preserve">Па працэнтных суадносінах універсальныя і спецыялізаваныя рэкламныя выданні знаходзяцца ў прыкладна аднолькавым становішчы: 50,7% (69 універсальных рэкламных выданняў) і 49,3% (67 спецыялізаваных). </w:t>
      </w:r>
      <w:r w:rsidR="0000374E" w:rsidRPr="00166771">
        <w:rPr>
          <w:sz w:val="28"/>
          <w:szCs w:val="28"/>
          <w:lang w:val="be-BY"/>
        </w:rPr>
        <w:t>На агульным газетным рынку яны займаюць 10,0% і 9,7% адпаведна.</w:t>
      </w:r>
    </w:p>
    <w:p w:rsidR="00E94CE3" w:rsidRPr="00166771" w:rsidRDefault="0000374E" w:rsidP="0016677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166771">
        <w:rPr>
          <w:sz w:val="28"/>
          <w:szCs w:val="28"/>
          <w:lang w:val="be-BY"/>
        </w:rPr>
        <w:t xml:space="preserve">Спецылізаваныя рэкламныя выданні ў сваю чаргу можна таксама </w:t>
      </w:r>
      <w:r w:rsidR="00AF6B19" w:rsidRPr="00166771">
        <w:rPr>
          <w:sz w:val="28"/>
          <w:szCs w:val="28"/>
          <w:lang w:val="be-BY"/>
        </w:rPr>
        <w:t>класіфікаваць па тэматыцы.</w:t>
      </w:r>
    </w:p>
    <w:p w:rsidR="0000374E" w:rsidRPr="00166771" w:rsidRDefault="00E94CE3" w:rsidP="0016677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166771">
        <w:rPr>
          <w:sz w:val="28"/>
          <w:szCs w:val="28"/>
          <w:lang w:val="be-BY"/>
        </w:rPr>
        <w:t>А</w:t>
      </w:r>
      <w:r w:rsidR="0000374E" w:rsidRPr="00166771">
        <w:rPr>
          <w:sz w:val="28"/>
          <w:szCs w:val="28"/>
          <w:lang w:val="be-BY"/>
        </w:rPr>
        <w:t>трымаем наступную структуру:</w:t>
      </w:r>
    </w:p>
    <w:p w:rsidR="00DC5218" w:rsidRPr="00166771" w:rsidRDefault="00AF6B19" w:rsidP="0016677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  <w:lang w:val="be-BY"/>
        </w:rPr>
      </w:pPr>
      <w:r w:rsidRPr="00166771">
        <w:rPr>
          <w:sz w:val="28"/>
          <w:szCs w:val="28"/>
          <w:lang w:val="be-BY"/>
        </w:rPr>
        <w:t>нерухомасць – 14,9</w:t>
      </w:r>
      <w:r w:rsidR="00DC5218" w:rsidRPr="00166771">
        <w:rPr>
          <w:sz w:val="28"/>
          <w:szCs w:val="28"/>
          <w:lang w:val="be-BY"/>
        </w:rPr>
        <w:t>% (10 газет), на агульным рынку – 1,45%.</w:t>
      </w:r>
    </w:p>
    <w:p w:rsidR="00DC5218" w:rsidRPr="00166771" w:rsidRDefault="00DC5218" w:rsidP="0016677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166771">
        <w:rPr>
          <w:sz w:val="28"/>
          <w:szCs w:val="28"/>
          <w:lang w:val="be-BY"/>
        </w:rPr>
        <w:t>Прыклады: “Недвижимость Беларуси”, “Недвижимость.</w:t>
      </w:r>
      <w:r w:rsidR="00AF6B19" w:rsidRPr="00166771">
        <w:rPr>
          <w:sz w:val="28"/>
          <w:szCs w:val="28"/>
          <w:lang w:val="be-BY"/>
        </w:rPr>
        <w:t xml:space="preserve"> </w:t>
      </w:r>
      <w:r w:rsidRPr="00166771">
        <w:rPr>
          <w:sz w:val="28"/>
          <w:szCs w:val="28"/>
          <w:lang w:val="be-BY"/>
        </w:rPr>
        <w:t>Реклам</w:t>
      </w:r>
      <w:r w:rsidR="00AF6B19" w:rsidRPr="00166771">
        <w:rPr>
          <w:sz w:val="28"/>
          <w:szCs w:val="28"/>
          <w:lang w:val="be-BY"/>
        </w:rPr>
        <w:t>а</w:t>
      </w:r>
      <w:r w:rsidRPr="00166771">
        <w:rPr>
          <w:sz w:val="28"/>
          <w:szCs w:val="28"/>
          <w:lang w:val="be-BY"/>
        </w:rPr>
        <w:t>”, “Недвижимость.Витебск”, “Частная собственность” і г.д.</w:t>
      </w:r>
    </w:p>
    <w:p w:rsidR="00DC5218" w:rsidRPr="00166771" w:rsidRDefault="00DC5218" w:rsidP="0016677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  <w:lang w:val="be-BY"/>
        </w:rPr>
      </w:pPr>
      <w:r w:rsidRPr="00166771">
        <w:rPr>
          <w:sz w:val="28"/>
          <w:szCs w:val="28"/>
          <w:lang w:val="be-BY"/>
        </w:rPr>
        <w:t>турызм – 9,0% (6 газет), на агульным рынку – 0,87%.</w:t>
      </w:r>
    </w:p>
    <w:p w:rsidR="00DC5218" w:rsidRPr="00166771" w:rsidRDefault="00DC5218" w:rsidP="0016677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66771">
        <w:rPr>
          <w:sz w:val="28"/>
          <w:szCs w:val="28"/>
          <w:lang w:val="be-BY"/>
        </w:rPr>
        <w:t>Прыклады: “Туризм и отдых”,</w:t>
      </w:r>
      <w:r w:rsidRPr="00166771">
        <w:rPr>
          <w:sz w:val="28"/>
          <w:szCs w:val="28"/>
        </w:rPr>
        <w:t xml:space="preserve"> “Новости Алатан Тур”, “Иммиграция &amp; туризм”</w:t>
      </w:r>
      <w:r w:rsidR="00E94CE3" w:rsidRPr="00166771">
        <w:rPr>
          <w:sz w:val="28"/>
          <w:szCs w:val="28"/>
          <w:lang w:val="be-BY"/>
        </w:rPr>
        <w:t xml:space="preserve"> і інш</w:t>
      </w:r>
      <w:r w:rsidRPr="00166771">
        <w:rPr>
          <w:sz w:val="28"/>
          <w:szCs w:val="28"/>
        </w:rPr>
        <w:t>.</w:t>
      </w:r>
    </w:p>
    <w:p w:rsidR="00DC5218" w:rsidRPr="00166771" w:rsidRDefault="00DC5218" w:rsidP="0016677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  <w:lang w:val="be-BY"/>
        </w:rPr>
      </w:pPr>
      <w:r w:rsidRPr="00166771">
        <w:rPr>
          <w:sz w:val="28"/>
          <w:szCs w:val="28"/>
          <w:lang w:val="be-BY"/>
        </w:rPr>
        <w:t>будоўля – 9,0% (6 газет), на агульным рынку – 0,87%</w:t>
      </w:r>
      <w:r w:rsidR="00AF6B19" w:rsidRPr="00166771">
        <w:rPr>
          <w:sz w:val="28"/>
          <w:szCs w:val="28"/>
          <w:lang w:val="be-BY"/>
        </w:rPr>
        <w:t>.</w:t>
      </w:r>
    </w:p>
    <w:p w:rsidR="00DC5218" w:rsidRPr="00166771" w:rsidRDefault="00DC5218" w:rsidP="0016677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166771">
        <w:rPr>
          <w:sz w:val="28"/>
          <w:szCs w:val="28"/>
          <w:lang w:val="be-BY"/>
        </w:rPr>
        <w:t>Прыклады: “Белорусская строительная газета”, “Строительные материалы и технологии” і г.д</w:t>
      </w:r>
    </w:p>
    <w:p w:rsidR="00DC5218" w:rsidRPr="00166771" w:rsidRDefault="00DC5218" w:rsidP="0016677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  <w:lang w:val="be-BY"/>
        </w:rPr>
      </w:pPr>
      <w:r w:rsidRPr="00166771">
        <w:rPr>
          <w:sz w:val="28"/>
          <w:szCs w:val="28"/>
          <w:lang w:val="be-BY"/>
        </w:rPr>
        <w:t>праца – 7,5</w:t>
      </w:r>
      <w:r w:rsidR="00AF6B19" w:rsidRPr="00166771">
        <w:rPr>
          <w:sz w:val="28"/>
          <w:szCs w:val="28"/>
          <w:lang w:val="be-BY"/>
        </w:rPr>
        <w:t>%</w:t>
      </w:r>
      <w:r w:rsidRPr="00166771">
        <w:rPr>
          <w:sz w:val="28"/>
          <w:szCs w:val="28"/>
          <w:lang w:val="be-BY"/>
        </w:rPr>
        <w:t xml:space="preserve"> (5 выданняў), на агульным рынку – 0,72%.</w:t>
      </w:r>
    </w:p>
    <w:p w:rsidR="00DC5218" w:rsidRPr="00166771" w:rsidRDefault="00DC5218" w:rsidP="0016677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66771">
        <w:rPr>
          <w:sz w:val="28"/>
          <w:szCs w:val="28"/>
          <w:lang w:val="be-BY"/>
        </w:rPr>
        <w:t>Прыклады: “Работа для вас”, “Требуются”, “Пр</w:t>
      </w:r>
      <w:r w:rsidRPr="00166771">
        <w:rPr>
          <w:sz w:val="28"/>
          <w:szCs w:val="28"/>
        </w:rPr>
        <w:t>иглашаем на работу”</w:t>
      </w:r>
      <w:r w:rsidRPr="00166771">
        <w:rPr>
          <w:sz w:val="28"/>
          <w:szCs w:val="28"/>
          <w:lang w:val="be-BY"/>
        </w:rPr>
        <w:t xml:space="preserve"> і г.д.</w:t>
      </w:r>
    </w:p>
    <w:p w:rsidR="00DC5218" w:rsidRPr="00166771" w:rsidRDefault="00DC5218" w:rsidP="0016677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  <w:lang w:val="be-BY"/>
        </w:rPr>
      </w:pPr>
      <w:r w:rsidRPr="00166771">
        <w:rPr>
          <w:sz w:val="28"/>
          <w:szCs w:val="28"/>
          <w:lang w:val="be-BY"/>
        </w:rPr>
        <w:t>рэкламныя дадаткі да газет – 7,5</w:t>
      </w:r>
      <w:r w:rsidR="00AF6B19" w:rsidRPr="00166771">
        <w:rPr>
          <w:sz w:val="28"/>
          <w:szCs w:val="28"/>
          <w:lang w:val="be-BY"/>
        </w:rPr>
        <w:t>%</w:t>
      </w:r>
      <w:r w:rsidRPr="00166771">
        <w:rPr>
          <w:sz w:val="28"/>
          <w:szCs w:val="28"/>
          <w:lang w:val="be-BY"/>
        </w:rPr>
        <w:t xml:space="preserve"> (5 выданняў), на агульным рынку – 0,72%.</w:t>
      </w:r>
    </w:p>
    <w:p w:rsidR="00DC5218" w:rsidRPr="00166771" w:rsidRDefault="00DC5218" w:rsidP="0016677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166771">
        <w:rPr>
          <w:sz w:val="28"/>
          <w:szCs w:val="28"/>
          <w:lang w:val="be-BY"/>
        </w:rPr>
        <w:t>Прыклады: “Ре</w:t>
      </w:r>
      <w:r w:rsidRPr="00166771">
        <w:rPr>
          <w:sz w:val="28"/>
          <w:szCs w:val="28"/>
        </w:rPr>
        <w:t>кламное приложение к газете “</w:t>
      </w:r>
      <w:r w:rsidRPr="00166771">
        <w:rPr>
          <w:sz w:val="28"/>
          <w:szCs w:val="28"/>
          <w:lang w:val="be-BY"/>
        </w:rPr>
        <w:t>Вечерний Минск”, “Рекламное приложен</w:t>
      </w:r>
      <w:r w:rsidRPr="00166771">
        <w:rPr>
          <w:sz w:val="28"/>
          <w:szCs w:val="28"/>
        </w:rPr>
        <w:t>и</w:t>
      </w:r>
      <w:r w:rsidRPr="00166771">
        <w:rPr>
          <w:sz w:val="28"/>
          <w:szCs w:val="28"/>
          <w:lang w:val="be-BY"/>
        </w:rPr>
        <w:t>е к газете “Віцебскі рабочы</w:t>
      </w:r>
      <w:r w:rsidRPr="00166771">
        <w:rPr>
          <w:sz w:val="28"/>
          <w:szCs w:val="28"/>
        </w:rPr>
        <w:t>”</w:t>
      </w:r>
      <w:r w:rsidRPr="00166771">
        <w:rPr>
          <w:sz w:val="28"/>
          <w:szCs w:val="28"/>
          <w:lang w:val="be-BY"/>
        </w:rPr>
        <w:t xml:space="preserve"> і інш.</w:t>
      </w:r>
    </w:p>
    <w:p w:rsidR="00DC5218" w:rsidRPr="00166771" w:rsidRDefault="00DC5218" w:rsidP="0016677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  <w:lang w:val="be-BY"/>
        </w:rPr>
      </w:pPr>
      <w:r w:rsidRPr="00166771">
        <w:rPr>
          <w:sz w:val="28"/>
          <w:szCs w:val="28"/>
          <w:lang w:val="be-BY"/>
        </w:rPr>
        <w:t>кампьютары і аргтэхніка – 6% (4 выданн</w:t>
      </w:r>
      <w:r w:rsidR="00AF6B19" w:rsidRPr="00166771">
        <w:rPr>
          <w:sz w:val="28"/>
          <w:szCs w:val="28"/>
          <w:lang w:val="be-BY"/>
        </w:rPr>
        <w:t>і</w:t>
      </w:r>
      <w:r w:rsidRPr="00166771">
        <w:rPr>
          <w:sz w:val="28"/>
          <w:szCs w:val="28"/>
          <w:lang w:val="be-BY"/>
        </w:rPr>
        <w:t>), на агульным рынку – 0,58%.</w:t>
      </w:r>
    </w:p>
    <w:p w:rsidR="00DC5218" w:rsidRPr="00166771" w:rsidRDefault="00DC5218" w:rsidP="0016677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166771">
        <w:rPr>
          <w:sz w:val="28"/>
          <w:szCs w:val="28"/>
          <w:lang w:val="be-BY"/>
        </w:rPr>
        <w:t>Прыклады: “К</w:t>
      </w:r>
      <w:r w:rsidRPr="00166771">
        <w:rPr>
          <w:sz w:val="28"/>
          <w:szCs w:val="28"/>
        </w:rPr>
        <w:t>омпьютерная газета”,</w:t>
      </w:r>
      <w:r w:rsidRPr="00166771">
        <w:rPr>
          <w:sz w:val="28"/>
          <w:szCs w:val="28"/>
          <w:lang w:val="be-BY"/>
        </w:rPr>
        <w:t xml:space="preserve"> “</w:t>
      </w:r>
      <w:r w:rsidRPr="00166771">
        <w:rPr>
          <w:sz w:val="28"/>
          <w:szCs w:val="28"/>
        </w:rPr>
        <w:t>Компьютерные вести</w:t>
      </w:r>
      <w:r w:rsidRPr="00166771">
        <w:rPr>
          <w:sz w:val="28"/>
          <w:szCs w:val="28"/>
          <w:lang w:val="be-BY"/>
        </w:rPr>
        <w:t>” і г.д.</w:t>
      </w:r>
    </w:p>
    <w:p w:rsidR="00DC5218" w:rsidRPr="00166771" w:rsidRDefault="00AF6B19" w:rsidP="0016677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  <w:lang w:val="be-BY"/>
        </w:rPr>
      </w:pPr>
      <w:r w:rsidRPr="00166771">
        <w:rPr>
          <w:sz w:val="28"/>
          <w:szCs w:val="28"/>
          <w:lang w:val="be-BY"/>
        </w:rPr>
        <w:t xml:space="preserve">мабільная сувязь – 4,5% </w:t>
      </w:r>
      <w:r w:rsidR="00DC5218" w:rsidRPr="00166771">
        <w:rPr>
          <w:sz w:val="28"/>
          <w:szCs w:val="28"/>
          <w:lang w:val="be-BY"/>
        </w:rPr>
        <w:t>(3 газеты), на агульным рынку – 0,43%.</w:t>
      </w:r>
    </w:p>
    <w:p w:rsidR="00DC5218" w:rsidRPr="00166771" w:rsidRDefault="00DC5218" w:rsidP="0016677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166771">
        <w:rPr>
          <w:sz w:val="28"/>
          <w:szCs w:val="28"/>
          <w:lang w:val="be-BY"/>
        </w:rPr>
        <w:t>Прыклады: “</w:t>
      </w:r>
      <w:r w:rsidRPr="00166771">
        <w:rPr>
          <w:sz w:val="28"/>
          <w:szCs w:val="28"/>
        </w:rPr>
        <w:t>Мобильная связь в Беларуси</w:t>
      </w:r>
      <w:r w:rsidRPr="00166771">
        <w:rPr>
          <w:sz w:val="28"/>
          <w:szCs w:val="28"/>
          <w:lang w:val="be-BY"/>
        </w:rPr>
        <w:t>”, “Мобила</w:t>
      </w:r>
      <w:r w:rsidR="00AF6B19" w:rsidRPr="00166771">
        <w:rPr>
          <w:sz w:val="28"/>
          <w:szCs w:val="28"/>
          <w:lang w:val="be-BY"/>
        </w:rPr>
        <w:t>”</w:t>
      </w:r>
      <w:r w:rsidRPr="00166771">
        <w:rPr>
          <w:sz w:val="28"/>
          <w:szCs w:val="28"/>
          <w:lang w:val="be-BY"/>
        </w:rPr>
        <w:t>, “Мобильный мир”.</w:t>
      </w:r>
    </w:p>
    <w:p w:rsidR="00DC5218" w:rsidRPr="00166771" w:rsidRDefault="00DC5218" w:rsidP="0016677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  <w:lang w:val="be-BY"/>
        </w:rPr>
      </w:pPr>
      <w:r w:rsidRPr="00166771">
        <w:rPr>
          <w:sz w:val="28"/>
          <w:szCs w:val="28"/>
          <w:lang w:val="be-BY"/>
        </w:rPr>
        <w:t>аўтамабільная тэматыка – 4,5% (3 газеты), на агульным рынку – 0,43%.</w:t>
      </w:r>
    </w:p>
    <w:p w:rsidR="00DC5218" w:rsidRPr="00166771" w:rsidRDefault="00DC5218" w:rsidP="0016677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66771">
        <w:rPr>
          <w:sz w:val="28"/>
          <w:szCs w:val="28"/>
          <w:lang w:val="be-BY"/>
        </w:rPr>
        <w:t>Прыклады: “Автобизнес-</w:t>
      </w:r>
      <w:r w:rsidRPr="00166771">
        <w:rPr>
          <w:sz w:val="28"/>
          <w:szCs w:val="28"/>
          <w:lang w:val="en-US"/>
        </w:rPr>
        <w:t>weekly</w:t>
      </w:r>
      <w:r w:rsidRPr="00166771">
        <w:rPr>
          <w:sz w:val="28"/>
          <w:szCs w:val="28"/>
          <w:lang w:val="be-BY"/>
        </w:rPr>
        <w:t>”, “Автогазета”, “Автодело”.</w:t>
      </w:r>
    </w:p>
    <w:p w:rsidR="00DC5218" w:rsidRPr="00166771" w:rsidRDefault="00DC5218" w:rsidP="0016677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  <w:lang w:val="be-BY"/>
        </w:rPr>
      </w:pPr>
      <w:r w:rsidRPr="00166771">
        <w:rPr>
          <w:sz w:val="28"/>
          <w:szCs w:val="28"/>
          <w:lang w:val="be-BY"/>
        </w:rPr>
        <w:t>знаёмствы – 4,5% (3 газеты), на агульным рынку – 0,43%.</w:t>
      </w:r>
    </w:p>
    <w:p w:rsidR="00DC5218" w:rsidRPr="00166771" w:rsidRDefault="00DC5218" w:rsidP="0016677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166771">
        <w:rPr>
          <w:sz w:val="28"/>
          <w:szCs w:val="28"/>
          <w:lang w:val="be-BY"/>
        </w:rPr>
        <w:t>Прыклады: “</w:t>
      </w:r>
      <w:r w:rsidRPr="00166771">
        <w:rPr>
          <w:sz w:val="28"/>
          <w:szCs w:val="28"/>
        </w:rPr>
        <w:t>Фотогалерея знакомств</w:t>
      </w:r>
      <w:r w:rsidRPr="00166771">
        <w:rPr>
          <w:sz w:val="28"/>
          <w:szCs w:val="28"/>
          <w:lang w:val="be-BY"/>
        </w:rPr>
        <w:t>”, “Будем знакомы”, “Международный клуб”.</w:t>
      </w:r>
    </w:p>
    <w:p w:rsidR="00E83BE4" w:rsidRPr="00166771" w:rsidRDefault="00AF6B19" w:rsidP="0016677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  <w:lang w:val="be-BY"/>
        </w:rPr>
      </w:pPr>
      <w:r w:rsidRPr="00166771">
        <w:rPr>
          <w:sz w:val="28"/>
          <w:szCs w:val="28"/>
          <w:lang w:val="be-BY"/>
        </w:rPr>
        <w:t>арэнда 1,5</w:t>
      </w:r>
      <w:r w:rsidR="00E83BE4" w:rsidRPr="00166771">
        <w:rPr>
          <w:sz w:val="28"/>
          <w:szCs w:val="28"/>
          <w:lang w:val="be-BY"/>
        </w:rPr>
        <w:t>% (1 газета), на агульным рынку – 0,14%</w:t>
      </w:r>
      <w:r w:rsidRPr="00166771">
        <w:rPr>
          <w:sz w:val="28"/>
          <w:szCs w:val="28"/>
          <w:lang w:val="be-BY"/>
        </w:rPr>
        <w:t>.</w:t>
      </w:r>
    </w:p>
    <w:p w:rsidR="00E83BE4" w:rsidRPr="00166771" w:rsidRDefault="00E83BE4" w:rsidP="0016677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166771">
        <w:rPr>
          <w:sz w:val="28"/>
          <w:szCs w:val="28"/>
          <w:lang w:val="be-BY"/>
        </w:rPr>
        <w:t>Прыклады: “Белорусская аренда”</w:t>
      </w:r>
      <w:r w:rsidR="00AF6B19" w:rsidRPr="00166771">
        <w:rPr>
          <w:sz w:val="28"/>
          <w:szCs w:val="28"/>
          <w:lang w:val="be-BY"/>
        </w:rPr>
        <w:t>.</w:t>
      </w:r>
    </w:p>
    <w:p w:rsidR="00E83BE4" w:rsidRPr="00166771" w:rsidRDefault="00AF6B19" w:rsidP="0016677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  <w:lang w:val="be-BY"/>
        </w:rPr>
      </w:pPr>
      <w:r w:rsidRPr="00166771">
        <w:rPr>
          <w:sz w:val="28"/>
          <w:szCs w:val="28"/>
          <w:lang w:val="be-BY"/>
        </w:rPr>
        <w:t>касметыка – 1,5</w:t>
      </w:r>
      <w:r w:rsidR="00E83BE4" w:rsidRPr="00166771">
        <w:rPr>
          <w:sz w:val="28"/>
          <w:szCs w:val="28"/>
          <w:lang w:val="be-BY"/>
        </w:rPr>
        <w:t>% (1 газета), на агульным рынку – 0,14%.</w:t>
      </w:r>
    </w:p>
    <w:p w:rsidR="00E83BE4" w:rsidRPr="00166771" w:rsidRDefault="00E83BE4" w:rsidP="0016677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166771">
        <w:rPr>
          <w:sz w:val="28"/>
          <w:szCs w:val="28"/>
          <w:lang w:val="be-BY"/>
        </w:rPr>
        <w:t>Прыклад: “М</w:t>
      </w:r>
      <w:r w:rsidRPr="00166771">
        <w:rPr>
          <w:sz w:val="28"/>
          <w:szCs w:val="28"/>
        </w:rPr>
        <w:t>ир косметики “Белита Витекс”</w:t>
      </w:r>
      <w:r w:rsidRPr="00166771">
        <w:rPr>
          <w:sz w:val="28"/>
          <w:szCs w:val="28"/>
          <w:lang w:val="be-BY"/>
        </w:rPr>
        <w:t>.</w:t>
      </w:r>
    </w:p>
    <w:p w:rsidR="00E83BE4" w:rsidRPr="00166771" w:rsidRDefault="00AF6B19" w:rsidP="0016677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  <w:lang w:val="be-BY"/>
        </w:rPr>
      </w:pPr>
      <w:r w:rsidRPr="00166771">
        <w:rPr>
          <w:sz w:val="28"/>
          <w:szCs w:val="28"/>
          <w:lang w:val="be-BY"/>
        </w:rPr>
        <w:t>медыцына – 1,5</w:t>
      </w:r>
      <w:r w:rsidR="00E83BE4" w:rsidRPr="00166771">
        <w:rPr>
          <w:sz w:val="28"/>
          <w:szCs w:val="28"/>
          <w:lang w:val="be-BY"/>
        </w:rPr>
        <w:t>% (1 газета), на агульным рынку – 0,14%.</w:t>
      </w:r>
    </w:p>
    <w:p w:rsidR="00E83BE4" w:rsidRPr="00166771" w:rsidRDefault="00E83BE4" w:rsidP="0016677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166771">
        <w:rPr>
          <w:sz w:val="28"/>
          <w:szCs w:val="28"/>
          <w:lang w:val="be-BY"/>
        </w:rPr>
        <w:t xml:space="preserve">Прыклад: </w:t>
      </w:r>
      <w:r w:rsidRPr="00166771">
        <w:rPr>
          <w:sz w:val="28"/>
          <w:szCs w:val="28"/>
          <w:lang w:val="en-US"/>
        </w:rPr>
        <w:t>“Medical</w:t>
      </w:r>
      <w:r w:rsidRPr="00166771">
        <w:rPr>
          <w:sz w:val="28"/>
          <w:szCs w:val="28"/>
          <w:lang w:val="be-BY"/>
        </w:rPr>
        <w:t xml:space="preserve"> Б</w:t>
      </w:r>
      <w:r w:rsidRPr="00166771">
        <w:rPr>
          <w:sz w:val="28"/>
          <w:szCs w:val="28"/>
        </w:rPr>
        <w:t>изнес</w:t>
      </w:r>
      <w:r w:rsidRPr="00166771">
        <w:rPr>
          <w:sz w:val="28"/>
          <w:szCs w:val="28"/>
          <w:lang w:val="be-BY"/>
        </w:rPr>
        <w:t>”.</w:t>
      </w:r>
    </w:p>
    <w:p w:rsidR="00E83BE4" w:rsidRPr="00166771" w:rsidRDefault="00A15C1C" w:rsidP="0016677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  <w:lang w:val="be-BY"/>
        </w:rPr>
      </w:pPr>
      <w:r w:rsidRPr="00166771">
        <w:rPr>
          <w:sz w:val="28"/>
          <w:szCs w:val="28"/>
          <w:lang w:val="be-BY"/>
        </w:rPr>
        <w:t>тэндэр – 1,5</w:t>
      </w:r>
      <w:r w:rsidR="00E83BE4" w:rsidRPr="00166771">
        <w:rPr>
          <w:sz w:val="28"/>
          <w:szCs w:val="28"/>
          <w:lang w:val="be-BY"/>
        </w:rPr>
        <w:t>% (1 газета), на агульным рынку – 0,14%.</w:t>
      </w:r>
    </w:p>
    <w:p w:rsidR="00E83BE4" w:rsidRPr="00166771" w:rsidRDefault="00E83BE4" w:rsidP="0016677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166771">
        <w:rPr>
          <w:sz w:val="28"/>
          <w:szCs w:val="28"/>
          <w:lang w:val="be-BY"/>
        </w:rPr>
        <w:t>Прыклад: “Тендер”.</w:t>
      </w:r>
    </w:p>
    <w:p w:rsidR="00153D4E" w:rsidRPr="00166771" w:rsidRDefault="00A15C1C" w:rsidP="0016677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  <w:lang w:val="be-BY"/>
        </w:rPr>
      </w:pPr>
      <w:r w:rsidRPr="00166771">
        <w:rPr>
          <w:sz w:val="28"/>
          <w:szCs w:val="28"/>
          <w:lang w:val="be-BY"/>
        </w:rPr>
        <w:t>агра – 1,5</w:t>
      </w:r>
      <w:r w:rsidR="00153D4E" w:rsidRPr="00166771">
        <w:rPr>
          <w:sz w:val="28"/>
          <w:szCs w:val="28"/>
          <w:lang w:val="be-BY"/>
        </w:rPr>
        <w:t>% (1 газета), на агульным рынку – 0,14%.</w:t>
      </w:r>
    </w:p>
    <w:p w:rsidR="004F6C2B" w:rsidRPr="00166771" w:rsidRDefault="00153D4E" w:rsidP="0016677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166771">
        <w:rPr>
          <w:sz w:val="28"/>
          <w:szCs w:val="28"/>
          <w:lang w:val="be-BY"/>
        </w:rPr>
        <w:t>Прыклад: “Агробизнес”.</w:t>
      </w:r>
    </w:p>
    <w:p w:rsidR="00153D4E" w:rsidRPr="00166771" w:rsidRDefault="003B4105" w:rsidP="0016677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166771">
        <w:rPr>
          <w:sz w:val="28"/>
          <w:szCs w:val="28"/>
          <w:lang w:val="be-BY"/>
        </w:rPr>
        <w:t>Да гэтай класіфікацыі дадаюцца</w:t>
      </w:r>
      <w:r w:rsidR="00E94CE3" w:rsidRPr="00166771">
        <w:rPr>
          <w:sz w:val="28"/>
          <w:szCs w:val="28"/>
          <w:lang w:val="be-BY"/>
        </w:rPr>
        <w:t xml:space="preserve"> яшчэ газеты музычнай (былая “Музыкальная газета” размяшчала на сваіх старонках інфармацыю аб продажы музычных інструментаў), гастранам</w:t>
      </w:r>
      <w:r w:rsidR="00153D4E" w:rsidRPr="00166771">
        <w:rPr>
          <w:sz w:val="28"/>
          <w:szCs w:val="28"/>
          <w:lang w:val="be-BY"/>
        </w:rPr>
        <w:t>ічнай (газета “Гастроном” інфармуе</w:t>
      </w:r>
      <w:r w:rsidR="00E94CE3" w:rsidRPr="00166771">
        <w:rPr>
          <w:sz w:val="28"/>
          <w:szCs w:val="28"/>
          <w:lang w:val="be-BY"/>
        </w:rPr>
        <w:t xml:space="preserve"> аб прадуктовым рынку), кніжнай (</w:t>
      </w:r>
      <w:r w:rsidR="00153D4E" w:rsidRPr="00166771">
        <w:rPr>
          <w:sz w:val="28"/>
          <w:szCs w:val="28"/>
          <w:lang w:val="be-BY"/>
        </w:rPr>
        <w:t xml:space="preserve"> з газет</w:t>
      </w:r>
      <w:r w:rsidR="00A15C1C" w:rsidRPr="00166771">
        <w:rPr>
          <w:sz w:val="28"/>
          <w:szCs w:val="28"/>
          <w:lang w:val="be-BY"/>
        </w:rPr>
        <w:t>ы</w:t>
      </w:r>
      <w:r w:rsidR="00153D4E" w:rsidRPr="00166771">
        <w:rPr>
          <w:sz w:val="28"/>
          <w:szCs w:val="28"/>
          <w:lang w:val="be-BY"/>
        </w:rPr>
        <w:t xml:space="preserve"> </w:t>
      </w:r>
      <w:r w:rsidR="00E94CE3" w:rsidRPr="00166771">
        <w:rPr>
          <w:sz w:val="28"/>
          <w:szCs w:val="28"/>
          <w:lang w:val="be-BY"/>
        </w:rPr>
        <w:t xml:space="preserve">“Книги и мы” </w:t>
      </w:r>
      <w:r w:rsidR="00153D4E" w:rsidRPr="00166771">
        <w:rPr>
          <w:sz w:val="28"/>
          <w:szCs w:val="28"/>
          <w:lang w:val="be-BY"/>
        </w:rPr>
        <w:t>можна даведацца пра навінкі і кошты кніжнага рынку) і іншай тэматыкі. Выдзяляць іх асобнай пазіцыяй у класіфікацыі спецыялізаваных СМІ</w:t>
      </w:r>
      <w:r w:rsidR="00A15C1C" w:rsidRPr="00166771">
        <w:rPr>
          <w:sz w:val="28"/>
          <w:szCs w:val="28"/>
          <w:lang w:val="be-BY"/>
        </w:rPr>
        <w:t>,</w:t>
      </w:r>
      <w:r w:rsidR="00153D4E" w:rsidRPr="00166771">
        <w:rPr>
          <w:sz w:val="28"/>
          <w:szCs w:val="28"/>
          <w:lang w:val="be-BY"/>
        </w:rPr>
        <w:t xml:space="preserve"> </w:t>
      </w:r>
      <w:r w:rsidR="00A15C1C" w:rsidRPr="00166771">
        <w:rPr>
          <w:sz w:val="28"/>
          <w:szCs w:val="28"/>
          <w:lang w:val="be-BY"/>
        </w:rPr>
        <w:t xml:space="preserve">на нашу думку, </w:t>
      </w:r>
      <w:r w:rsidR="00153D4E" w:rsidRPr="00166771">
        <w:rPr>
          <w:sz w:val="28"/>
          <w:szCs w:val="28"/>
          <w:lang w:val="be-BY"/>
        </w:rPr>
        <w:t>няварта, таму што гэтыя выданні</w:t>
      </w:r>
      <w:r w:rsidR="00176BDA" w:rsidRPr="00166771">
        <w:rPr>
          <w:sz w:val="28"/>
          <w:szCs w:val="28"/>
          <w:lang w:val="be-BY"/>
        </w:rPr>
        <w:t xml:space="preserve"> то</w:t>
      </w:r>
      <w:r w:rsidR="00153D4E" w:rsidRPr="00166771">
        <w:rPr>
          <w:sz w:val="28"/>
          <w:szCs w:val="28"/>
          <w:lang w:val="be-BY"/>
        </w:rPr>
        <w:t xml:space="preserve"> з’яўляюцца</w:t>
      </w:r>
      <w:r w:rsidR="00176BDA" w:rsidRPr="00166771">
        <w:rPr>
          <w:sz w:val="28"/>
          <w:szCs w:val="28"/>
          <w:lang w:val="be-BY"/>
        </w:rPr>
        <w:t>, то</w:t>
      </w:r>
      <w:r w:rsidR="00153D4E" w:rsidRPr="00166771">
        <w:rPr>
          <w:sz w:val="28"/>
          <w:szCs w:val="28"/>
          <w:lang w:val="be-BY"/>
        </w:rPr>
        <w:t xml:space="preserve"> знікаюць з рынка.</w:t>
      </w:r>
    </w:p>
    <w:p w:rsidR="00596B01" w:rsidRPr="00166771" w:rsidRDefault="00BB65E0" w:rsidP="0016677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166771">
        <w:rPr>
          <w:sz w:val="28"/>
          <w:szCs w:val="28"/>
          <w:lang w:val="be-BY"/>
        </w:rPr>
        <w:t>З вышэйпрыведзенай</w:t>
      </w:r>
      <w:r w:rsidR="00153D4E" w:rsidRPr="00166771">
        <w:rPr>
          <w:sz w:val="28"/>
          <w:szCs w:val="28"/>
          <w:lang w:val="be-BY"/>
        </w:rPr>
        <w:t xml:space="preserve"> класіфікацыі бачна, што </w:t>
      </w:r>
      <w:r w:rsidRPr="00166771">
        <w:rPr>
          <w:sz w:val="28"/>
          <w:szCs w:val="28"/>
          <w:lang w:val="be-BY"/>
        </w:rPr>
        <w:t>найбольш моцныя пазіцыі спецыялізаваных камерцыйных газет у га</w:t>
      </w:r>
      <w:r w:rsidR="009F7A2A" w:rsidRPr="00166771">
        <w:rPr>
          <w:sz w:val="28"/>
          <w:szCs w:val="28"/>
          <w:lang w:val="be-BY"/>
        </w:rPr>
        <w:t xml:space="preserve">ліне нерухомасці, другое месца </w:t>
      </w:r>
      <w:r w:rsidRPr="00166771">
        <w:rPr>
          <w:sz w:val="28"/>
          <w:szCs w:val="28"/>
          <w:lang w:val="be-BY"/>
        </w:rPr>
        <w:t>падзялілі паміж сабой спецыялізаваныя газеты сфераў</w:t>
      </w:r>
      <w:r w:rsidR="00D0405A" w:rsidRPr="00166771">
        <w:rPr>
          <w:sz w:val="28"/>
          <w:szCs w:val="28"/>
          <w:lang w:val="be-BY"/>
        </w:rPr>
        <w:t xml:space="preserve"> турызму і будоўлі. В</w:t>
      </w:r>
      <w:r w:rsidR="00176BDA" w:rsidRPr="00166771">
        <w:rPr>
          <w:sz w:val="28"/>
          <w:szCs w:val="28"/>
          <w:lang w:val="be-BY"/>
        </w:rPr>
        <w:t>ыданні па найму на працу і рэкл</w:t>
      </w:r>
      <w:r w:rsidR="009F7A2A" w:rsidRPr="00166771">
        <w:rPr>
          <w:sz w:val="28"/>
          <w:szCs w:val="28"/>
          <w:lang w:val="be-BY"/>
        </w:rPr>
        <w:t>амныя дадаткі займаюць трэцяе</w:t>
      </w:r>
      <w:r w:rsidR="00176BDA" w:rsidRPr="00166771">
        <w:rPr>
          <w:sz w:val="28"/>
          <w:szCs w:val="28"/>
          <w:lang w:val="be-BY"/>
        </w:rPr>
        <w:t xml:space="preserve"> месца. </w:t>
      </w:r>
      <w:r w:rsidR="00315C2E" w:rsidRPr="00166771">
        <w:rPr>
          <w:sz w:val="28"/>
          <w:szCs w:val="28"/>
          <w:lang w:val="be-BY"/>
        </w:rPr>
        <w:t>Кампутарныя, аўтамабільныя газеты</w:t>
      </w:r>
      <w:r w:rsidR="00D0405A" w:rsidRPr="00166771">
        <w:rPr>
          <w:sz w:val="28"/>
          <w:szCs w:val="28"/>
          <w:lang w:val="be-BY"/>
        </w:rPr>
        <w:t>,</w:t>
      </w:r>
      <w:r w:rsidR="00196C98" w:rsidRPr="00166771">
        <w:rPr>
          <w:sz w:val="28"/>
          <w:szCs w:val="28"/>
          <w:lang w:val="be-BY"/>
        </w:rPr>
        <w:t xml:space="preserve"> </w:t>
      </w:r>
      <w:r w:rsidR="00315C2E" w:rsidRPr="00166771">
        <w:rPr>
          <w:sz w:val="28"/>
          <w:szCs w:val="28"/>
          <w:lang w:val="be-BY"/>
        </w:rPr>
        <w:t xml:space="preserve">газеты </w:t>
      </w:r>
      <w:r w:rsidR="00D0405A" w:rsidRPr="00166771">
        <w:rPr>
          <w:sz w:val="28"/>
          <w:szCs w:val="28"/>
          <w:lang w:val="be-BY"/>
        </w:rPr>
        <w:t xml:space="preserve">знаёмстваў і </w:t>
      </w:r>
      <w:r w:rsidR="00315C2E" w:rsidRPr="00166771">
        <w:rPr>
          <w:sz w:val="28"/>
          <w:szCs w:val="28"/>
          <w:lang w:val="be-BY"/>
        </w:rPr>
        <w:t>сферы мабільнай сувя</w:t>
      </w:r>
      <w:r w:rsidR="009F7A2A" w:rsidRPr="00166771">
        <w:rPr>
          <w:sz w:val="28"/>
          <w:szCs w:val="28"/>
          <w:lang w:val="be-BY"/>
        </w:rPr>
        <w:t>зі размясціліся на чацвёртай</w:t>
      </w:r>
      <w:r w:rsidR="00315C2E" w:rsidRPr="00166771">
        <w:rPr>
          <w:sz w:val="28"/>
          <w:szCs w:val="28"/>
          <w:lang w:val="be-BY"/>
        </w:rPr>
        <w:t xml:space="preserve"> пазіцыі. </w:t>
      </w:r>
      <w:r w:rsidR="003B4105" w:rsidRPr="00166771">
        <w:rPr>
          <w:sz w:val="28"/>
          <w:szCs w:val="28"/>
          <w:lang w:val="be-BY"/>
        </w:rPr>
        <w:t xml:space="preserve">На апошніх </w:t>
      </w:r>
      <w:r w:rsidR="00596B01" w:rsidRPr="00166771">
        <w:rPr>
          <w:sz w:val="28"/>
          <w:szCs w:val="28"/>
          <w:lang w:val="be-BY"/>
        </w:rPr>
        <w:t>месцах</w:t>
      </w:r>
      <w:r w:rsidR="003B4105" w:rsidRPr="00166771">
        <w:rPr>
          <w:sz w:val="28"/>
          <w:szCs w:val="28"/>
          <w:lang w:val="be-BY"/>
        </w:rPr>
        <w:t xml:space="preserve"> знаходзяцца</w:t>
      </w:r>
      <w:r w:rsidR="00D0405A" w:rsidRPr="00166771">
        <w:rPr>
          <w:sz w:val="28"/>
          <w:szCs w:val="28"/>
          <w:lang w:val="be-BY"/>
        </w:rPr>
        <w:t xml:space="preserve"> газеты</w:t>
      </w:r>
      <w:r w:rsidR="003B4105" w:rsidRPr="00166771">
        <w:rPr>
          <w:sz w:val="28"/>
          <w:szCs w:val="28"/>
          <w:lang w:val="be-BY"/>
        </w:rPr>
        <w:t xml:space="preserve"> медыцынскага, касметычнага, арэнднага, спартыўнага </w:t>
      </w:r>
      <w:r w:rsidR="00596B01" w:rsidRPr="00166771">
        <w:rPr>
          <w:sz w:val="28"/>
          <w:szCs w:val="28"/>
          <w:lang w:val="be-BY"/>
        </w:rPr>
        <w:t xml:space="preserve">і аграрнага </w:t>
      </w:r>
      <w:r w:rsidR="00EB1489" w:rsidRPr="00166771">
        <w:rPr>
          <w:sz w:val="28"/>
          <w:szCs w:val="28"/>
          <w:lang w:val="be-BY"/>
        </w:rPr>
        <w:t>бізнесу і інш.</w:t>
      </w:r>
      <w:r w:rsidR="009375F7" w:rsidRPr="00166771">
        <w:rPr>
          <w:sz w:val="28"/>
          <w:szCs w:val="28"/>
          <w:lang w:val="be-BY"/>
        </w:rPr>
        <w:t xml:space="preserve"> Бачна недастатковая асвоенасць рынку спартыўнай, медыцынскай, касметалагічнай і кніжнай прадукцыі, а таксама сферы адпачынку.</w:t>
      </w:r>
    </w:p>
    <w:p w:rsidR="00EB1489" w:rsidRPr="00166771" w:rsidRDefault="009375F7" w:rsidP="0016677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166771">
        <w:rPr>
          <w:sz w:val="28"/>
          <w:szCs w:val="28"/>
          <w:lang w:val="be-BY"/>
        </w:rPr>
        <w:t>Разгледзеўшы класіфікацыю</w:t>
      </w:r>
      <w:r w:rsidR="00DF35B6" w:rsidRPr="00166771">
        <w:rPr>
          <w:sz w:val="28"/>
          <w:szCs w:val="28"/>
          <w:lang w:val="be-BY"/>
        </w:rPr>
        <w:t>,</w:t>
      </w:r>
      <w:r w:rsidR="00AB4D85" w:rsidRPr="00166771">
        <w:rPr>
          <w:sz w:val="28"/>
          <w:szCs w:val="28"/>
          <w:lang w:val="be-BY"/>
        </w:rPr>
        <w:t xml:space="preserve"> заўважаем</w:t>
      </w:r>
      <w:r w:rsidRPr="00166771">
        <w:rPr>
          <w:sz w:val="28"/>
          <w:szCs w:val="28"/>
          <w:lang w:val="be-BY"/>
        </w:rPr>
        <w:t xml:space="preserve"> адну асаблівасць </w:t>
      </w:r>
      <w:r w:rsidR="00DF35B6" w:rsidRPr="00166771">
        <w:rPr>
          <w:sz w:val="28"/>
          <w:szCs w:val="28"/>
          <w:lang w:val="be-BY"/>
        </w:rPr>
        <w:t>–</w:t>
      </w:r>
      <w:r w:rsidRPr="00166771">
        <w:rPr>
          <w:sz w:val="28"/>
          <w:szCs w:val="28"/>
          <w:lang w:val="be-BY"/>
        </w:rPr>
        <w:t xml:space="preserve"> </w:t>
      </w:r>
      <w:r w:rsidR="00FC6308" w:rsidRPr="00166771">
        <w:rPr>
          <w:sz w:val="28"/>
          <w:szCs w:val="28"/>
          <w:lang w:val="be-BY"/>
        </w:rPr>
        <w:t xml:space="preserve">невялікую колькасць </w:t>
      </w:r>
      <w:r w:rsidR="00AB4D85" w:rsidRPr="00166771">
        <w:rPr>
          <w:sz w:val="28"/>
          <w:szCs w:val="28"/>
          <w:lang w:val="be-BY"/>
        </w:rPr>
        <w:t>газет</w:t>
      </w:r>
      <w:r w:rsidR="006653A8" w:rsidRPr="00166771">
        <w:rPr>
          <w:sz w:val="28"/>
          <w:szCs w:val="28"/>
          <w:lang w:val="be-BY"/>
        </w:rPr>
        <w:t xml:space="preserve"> у</w:t>
      </w:r>
      <w:r w:rsidR="00FC6308" w:rsidRPr="00166771">
        <w:rPr>
          <w:sz w:val="28"/>
          <w:szCs w:val="28"/>
          <w:lang w:val="be-BY"/>
        </w:rPr>
        <w:t xml:space="preserve"> адной пазіцыі </w:t>
      </w:r>
      <w:r w:rsidR="006653A8" w:rsidRPr="00166771">
        <w:rPr>
          <w:sz w:val="28"/>
          <w:szCs w:val="28"/>
          <w:lang w:val="be-BY"/>
        </w:rPr>
        <w:t xml:space="preserve">(максімальна </w:t>
      </w:r>
      <w:r w:rsidR="00AB4D85" w:rsidRPr="00166771">
        <w:rPr>
          <w:sz w:val="28"/>
          <w:szCs w:val="28"/>
          <w:lang w:val="be-BY"/>
        </w:rPr>
        <w:t>10</w:t>
      </w:r>
      <w:r w:rsidR="006653A8" w:rsidRPr="00166771">
        <w:rPr>
          <w:sz w:val="28"/>
          <w:szCs w:val="28"/>
          <w:lang w:val="be-BY"/>
        </w:rPr>
        <w:t>), і значна большую колькасць саміх пазіцый. Гэта тлумачыцца</w:t>
      </w:r>
      <w:r w:rsidR="00AB4D85" w:rsidRPr="00166771">
        <w:rPr>
          <w:sz w:val="28"/>
          <w:szCs w:val="28"/>
          <w:lang w:val="be-BY"/>
        </w:rPr>
        <w:t xml:space="preserve"> тэндэнцыяй </w:t>
      </w:r>
      <w:r w:rsidR="00DF35B6" w:rsidRPr="00166771">
        <w:rPr>
          <w:sz w:val="28"/>
          <w:szCs w:val="28"/>
          <w:lang w:val="be-BY"/>
        </w:rPr>
        <w:t xml:space="preserve">да </w:t>
      </w:r>
      <w:r w:rsidR="00AB4D85" w:rsidRPr="00166771">
        <w:rPr>
          <w:sz w:val="28"/>
          <w:szCs w:val="28"/>
          <w:lang w:val="be-BY"/>
        </w:rPr>
        <w:t>з</w:t>
      </w:r>
      <w:r w:rsidR="002F1AC0" w:rsidRPr="00166771">
        <w:rPr>
          <w:sz w:val="28"/>
          <w:szCs w:val="28"/>
          <w:lang w:val="be-BY"/>
        </w:rPr>
        <w:t>ву</w:t>
      </w:r>
      <w:r w:rsidR="00AB4D85" w:rsidRPr="00166771">
        <w:rPr>
          <w:sz w:val="28"/>
          <w:szCs w:val="28"/>
          <w:lang w:val="be-BY"/>
        </w:rPr>
        <w:t>жэння</w:t>
      </w:r>
      <w:r w:rsidR="006653A8" w:rsidRPr="00166771">
        <w:rPr>
          <w:sz w:val="28"/>
          <w:szCs w:val="28"/>
          <w:lang w:val="be-BY"/>
        </w:rPr>
        <w:t xml:space="preserve"> спецыялізацыі выдання, калі апошняе шукае сваю стабільную, няхай і невялікую</w:t>
      </w:r>
      <w:r w:rsidR="00DF35B6" w:rsidRPr="00166771">
        <w:rPr>
          <w:sz w:val="28"/>
          <w:szCs w:val="28"/>
          <w:lang w:val="be-BY"/>
        </w:rPr>
        <w:t>,</w:t>
      </w:r>
      <w:r w:rsidR="006653A8" w:rsidRPr="00166771">
        <w:rPr>
          <w:sz w:val="28"/>
          <w:szCs w:val="28"/>
          <w:lang w:val="be-BY"/>
        </w:rPr>
        <w:t xml:space="preserve"> аўдыторыю. </w:t>
      </w:r>
      <w:r w:rsidR="00AB4D85" w:rsidRPr="00166771">
        <w:rPr>
          <w:sz w:val="28"/>
          <w:szCs w:val="28"/>
          <w:lang w:val="be-BY"/>
        </w:rPr>
        <w:t xml:space="preserve">У той жа час назіраецца манапалізацыя універсальнымі рэкламнымі выданнямі </w:t>
      </w:r>
      <w:r w:rsidR="002F1AC0" w:rsidRPr="00166771">
        <w:rPr>
          <w:sz w:val="28"/>
          <w:szCs w:val="28"/>
          <w:lang w:val="be-BY"/>
        </w:rPr>
        <w:t xml:space="preserve">камерцыйнага рынку СМІ, стварэнне імі тэматычных дадаткаў </w:t>
      </w:r>
      <w:r w:rsidR="00AB4D85" w:rsidRPr="00166771">
        <w:rPr>
          <w:sz w:val="28"/>
          <w:szCs w:val="28"/>
          <w:lang w:val="be-BY"/>
        </w:rPr>
        <w:t xml:space="preserve">(напрыклад, “Из рук в руки. </w:t>
      </w:r>
      <w:r w:rsidR="00AB4D85" w:rsidRPr="00166771">
        <w:rPr>
          <w:sz w:val="28"/>
          <w:szCs w:val="28"/>
        </w:rPr>
        <w:t>Авто</w:t>
      </w:r>
      <w:r w:rsidR="00AB4D85" w:rsidRPr="00166771">
        <w:rPr>
          <w:sz w:val="28"/>
          <w:szCs w:val="28"/>
          <w:lang w:val="be-BY"/>
        </w:rPr>
        <w:t>”,</w:t>
      </w:r>
      <w:r w:rsidR="002F1AC0" w:rsidRPr="00166771">
        <w:rPr>
          <w:sz w:val="28"/>
          <w:szCs w:val="28"/>
          <w:lang w:val="be-BY"/>
        </w:rPr>
        <w:t xml:space="preserve"> “</w:t>
      </w:r>
      <w:r w:rsidR="002F1AC0" w:rsidRPr="00166771">
        <w:rPr>
          <w:sz w:val="28"/>
          <w:szCs w:val="28"/>
        </w:rPr>
        <w:t>Из рук в руки. Вся н</w:t>
      </w:r>
      <w:r w:rsidR="002F1AC0" w:rsidRPr="00166771">
        <w:rPr>
          <w:sz w:val="28"/>
          <w:szCs w:val="28"/>
          <w:lang w:val="be-BY"/>
        </w:rPr>
        <w:t>едв</w:t>
      </w:r>
      <w:r w:rsidR="002F1AC0" w:rsidRPr="00166771">
        <w:rPr>
          <w:sz w:val="28"/>
          <w:szCs w:val="28"/>
        </w:rPr>
        <w:t>ижимость</w:t>
      </w:r>
      <w:r w:rsidR="002F1AC0" w:rsidRPr="00166771">
        <w:rPr>
          <w:sz w:val="28"/>
          <w:szCs w:val="28"/>
          <w:lang w:val="be-BY"/>
        </w:rPr>
        <w:t>”).</w:t>
      </w:r>
    </w:p>
    <w:p w:rsidR="002F1AC0" w:rsidRPr="00166771" w:rsidRDefault="002F1AC0" w:rsidP="0016677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166771">
        <w:rPr>
          <w:sz w:val="28"/>
          <w:szCs w:val="28"/>
          <w:lang w:val="be-BY"/>
        </w:rPr>
        <w:t>Калі разгледзець канцэнтрацыю камерцыйных выданняў у цэлым па рэспубліцы, то па колькасці газет лідзіруе Мінск і Мінская</w:t>
      </w:r>
      <w:r w:rsidR="00DF35B6" w:rsidRPr="00166771">
        <w:rPr>
          <w:sz w:val="28"/>
          <w:szCs w:val="28"/>
          <w:lang w:val="be-BY"/>
        </w:rPr>
        <w:t xml:space="preserve"> вобласць. Тут знаходзіцца 49,3</w:t>
      </w:r>
      <w:r w:rsidRPr="00166771">
        <w:rPr>
          <w:sz w:val="28"/>
          <w:szCs w:val="28"/>
          <w:lang w:val="be-BY"/>
        </w:rPr>
        <w:t>% усіх камерцыйных газет Беларусі. На другім месцы</w:t>
      </w:r>
      <w:r w:rsidR="00926844" w:rsidRPr="00166771">
        <w:rPr>
          <w:sz w:val="28"/>
          <w:szCs w:val="28"/>
          <w:lang w:val="be-BY"/>
        </w:rPr>
        <w:t xml:space="preserve"> – Віце</w:t>
      </w:r>
      <w:r w:rsidR="00DF35B6" w:rsidRPr="00166771">
        <w:rPr>
          <w:sz w:val="28"/>
          <w:szCs w:val="28"/>
          <w:lang w:val="be-BY"/>
        </w:rPr>
        <w:t>бск і Віцебская вобласць і 15,4</w:t>
      </w:r>
      <w:r w:rsidR="00926844" w:rsidRPr="00166771">
        <w:rPr>
          <w:sz w:val="28"/>
          <w:szCs w:val="28"/>
          <w:lang w:val="be-BY"/>
        </w:rPr>
        <w:t xml:space="preserve">% усёй камерцыйнай прэсы, Гомель і Гомельская вобласць займае трэцяе месца з </w:t>
      </w:r>
      <w:r w:rsidR="00D22F7D" w:rsidRPr="00166771">
        <w:rPr>
          <w:sz w:val="28"/>
          <w:szCs w:val="28"/>
          <w:lang w:val="be-BY"/>
        </w:rPr>
        <w:t>10,3% ад агульнай колькасці камерцыйных газет РБ,</w:t>
      </w:r>
      <w:r w:rsidR="00926844" w:rsidRPr="00166771">
        <w:rPr>
          <w:sz w:val="28"/>
          <w:szCs w:val="28"/>
          <w:lang w:val="be-BY"/>
        </w:rPr>
        <w:t xml:space="preserve"> чацвёртае месца падзяляюць Магілёў і Магілёўская вобласць разам з Брэстам і Брэсцкай вобл</w:t>
      </w:r>
      <w:r w:rsidR="00DF35B6" w:rsidRPr="00166771">
        <w:rPr>
          <w:sz w:val="28"/>
          <w:szCs w:val="28"/>
          <w:lang w:val="be-BY"/>
        </w:rPr>
        <w:t>асцю, у якіх знаходзіцца па 8,8</w:t>
      </w:r>
      <w:r w:rsidR="00926844" w:rsidRPr="00166771">
        <w:rPr>
          <w:sz w:val="28"/>
          <w:szCs w:val="28"/>
          <w:lang w:val="be-BY"/>
        </w:rPr>
        <w:t>% камерцыйных газет рэспублікі. На чацвёртым месцы</w:t>
      </w:r>
      <w:r w:rsidR="00D22F7D" w:rsidRPr="00166771">
        <w:rPr>
          <w:sz w:val="28"/>
          <w:szCs w:val="28"/>
          <w:lang w:val="be-BY"/>
        </w:rPr>
        <w:t xml:space="preserve"> Грод</w:t>
      </w:r>
      <w:r w:rsidR="00DF35B6" w:rsidRPr="00166771">
        <w:rPr>
          <w:sz w:val="28"/>
          <w:szCs w:val="28"/>
          <w:lang w:val="be-BY"/>
        </w:rPr>
        <w:t>на і Гродзенская вобласць і 7,4</w:t>
      </w:r>
      <w:r w:rsidR="00D22F7D" w:rsidRPr="00166771">
        <w:rPr>
          <w:sz w:val="28"/>
          <w:szCs w:val="28"/>
          <w:lang w:val="be-BY"/>
        </w:rPr>
        <w:t>% камерцыйнай прэсы адпаведна.</w:t>
      </w:r>
    </w:p>
    <w:p w:rsidR="00DA3192" w:rsidRPr="00166771" w:rsidRDefault="00602635" w:rsidP="0016677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166771">
        <w:rPr>
          <w:sz w:val="28"/>
          <w:szCs w:val="28"/>
          <w:lang w:val="be-BY"/>
        </w:rPr>
        <w:t>Н</w:t>
      </w:r>
      <w:r w:rsidR="00076F25" w:rsidRPr="00166771">
        <w:rPr>
          <w:sz w:val="28"/>
          <w:szCs w:val="28"/>
          <w:lang w:val="be-BY"/>
        </w:rPr>
        <w:t>азі</w:t>
      </w:r>
      <w:r w:rsidR="00DF35B6" w:rsidRPr="00166771">
        <w:rPr>
          <w:sz w:val="28"/>
          <w:szCs w:val="28"/>
          <w:lang w:val="be-BY"/>
        </w:rPr>
        <w:t>раеца</w:t>
      </w:r>
      <w:r w:rsidR="00076F25" w:rsidRPr="00166771">
        <w:rPr>
          <w:sz w:val="28"/>
          <w:szCs w:val="28"/>
          <w:lang w:val="be-BY"/>
        </w:rPr>
        <w:t xml:space="preserve"> недахоп камерцыйных выданняў у р</w:t>
      </w:r>
      <w:r w:rsidR="00DA3192" w:rsidRPr="00166771">
        <w:rPr>
          <w:sz w:val="28"/>
          <w:szCs w:val="28"/>
          <w:lang w:val="be-BY"/>
        </w:rPr>
        <w:t>э</w:t>
      </w:r>
      <w:r w:rsidR="00076F25" w:rsidRPr="00166771">
        <w:rPr>
          <w:sz w:val="28"/>
          <w:szCs w:val="28"/>
          <w:lang w:val="be-BY"/>
        </w:rPr>
        <w:t>гіёнах</w:t>
      </w:r>
      <w:r w:rsidR="00DF35B6" w:rsidRPr="00166771">
        <w:rPr>
          <w:sz w:val="28"/>
          <w:szCs w:val="28"/>
          <w:lang w:val="be-BY"/>
        </w:rPr>
        <w:t>, у параўнанні з Мінскамі Мінскай</w:t>
      </w:r>
      <w:r w:rsidR="00DA3192" w:rsidRPr="00166771">
        <w:rPr>
          <w:sz w:val="28"/>
          <w:szCs w:val="28"/>
          <w:lang w:val="be-BY"/>
        </w:rPr>
        <w:t xml:space="preserve"> вобласцю, а таксама ў раёнах у параўнанні з абласнымі цэнтрамі.</w:t>
      </w:r>
      <w:r w:rsidR="00886AAD" w:rsidRPr="00166771">
        <w:rPr>
          <w:sz w:val="28"/>
          <w:szCs w:val="28"/>
          <w:lang w:val="be-BY"/>
        </w:rPr>
        <w:t xml:space="preserve"> </w:t>
      </w:r>
    </w:p>
    <w:p w:rsidR="00886AAD" w:rsidRPr="00166771" w:rsidRDefault="00563DED" w:rsidP="0016677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66771">
        <w:rPr>
          <w:sz w:val="28"/>
          <w:szCs w:val="28"/>
          <w:lang w:val="be-BY"/>
        </w:rPr>
        <w:t>П</w:t>
      </w:r>
      <w:r w:rsidR="00886AAD" w:rsidRPr="00166771">
        <w:rPr>
          <w:sz w:val="28"/>
          <w:szCs w:val="28"/>
          <w:lang w:val="be-BY"/>
        </w:rPr>
        <w:t>атэнцыял мясцовага рынку камерцыйнай прэсы досыць вял</w:t>
      </w:r>
      <w:r w:rsidR="00886AAD" w:rsidRPr="00166771">
        <w:rPr>
          <w:sz w:val="28"/>
          <w:szCs w:val="28"/>
          <w:lang w:val="en-US"/>
        </w:rPr>
        <w:t>i</w:t>
      </w:r>
      <w:r w:rsidR="00886AAD" w:rsidRPr="00166771">
        <w:rPr>
          <w:sz w:val="28"/>
          <w:szCs w:val="28"/>
          <w:lang w:val="be-BY"/>
        </w:rPr>
        <w:t>к</w:t>
      </w:r>
      <w:r w:rsidR="00886AAD" w:rsidRPr="00166771">
        <w:rPr>
          <w:sz w:val="28"/>
          <w:szCs w:val="28"/>
          <w:lang w:val="en-US"/>
        </w:rPr>
        <w:t>i</w:t>
      </w:r>
      <w:r w:rsidR="00886AAD" w:rsidRPr="00166771">
        <w:rPr>
          <w:sz w:val="28"/>
          <w:szCs w:val="28"/>
          <w:lang w:val="be-BY"/>
        </w:rPr>
        <w:t xml:space="preserve">. </w:t>
      </w:r>
      <w:r w:rsidR="00800311" w:rsidRPr="00166771">
        <w:rPr>
          <w:sz w:val="28"/>
          <w:szCs w:val="28"/>
          <w:lang w:val="be-BY"/>
        </w:rPr>
        <w:t>Але ён на сённяшні момант</w:t>
      </w:r>
      <w:r w:rsidRPr="00166771">
        <w:rPr>
          <w:sz w:val="28"/>
          <w:szCs w:val="28"/>
          <w:lang w:val="be-BY"/>
        </w:rPr>
        <w:t xml:space="preserve"> не рэалізоўваецца належным чынам з-за таго</w:t>
      </w:r>
      <w:r w:rsidR="00886AAD" w:rsidRPr="00166771">
        <w:rPr>
          <w:sz w:val="28"/>
          <w:szCs w:val="28"/>
          <w:lang w:val="be-BY"/>
        </w:rPr>
        <w:t>, што не кожнае прадпрыемства малога ц</w:t>
      </w:r>
      <w:r w:rsidR="00886AAD" w:rsidRPr="00166771">
        <w:rPr>
          <w:sz w:val="28"/>
          <w:szCs w:val="28"/>
          <w:lang w:val="en-US"/>
        </w:rPr>
        <w:t>i</w:t>
      </w:r>
      <w:r w:rsidR="00886AAD" w:rsidRPr="00166771">
        <w:rPr>
          <w:sz w:val="28"/>
          <w:szCs w:val="28"/>
          <w:lang w:val="be-BY"/>
        </w:rPr>
        <w:t xml:space="preserve"> сярэдняга б</w:t>
      </w:r>
      <w:r w:rsidR="00886AAD" w:rsidRPr="00166771">
        <w:rPr>
          <w:sz w:val="28"/>
          <w:szCs w:val="28"/>
          <w:lang w:val="en-US"/>
        </w:rPr>
        <w:t>i</w:t>
      </w:r>
      <w:r w:rsidR="00886AAD" w:rsidRPr="00166771">
        <w:rPr>
          <w:sz w:val="28"/>
          <w:szCs w:val="28"/>
          <w:lang w:val="be-BY"/>
        </w:rPr>
        <w:t>знесу мае сродк</w:t>
      </w:r>
      <w:r w:rsidR="00886AAD" w:rsidRPr="00166771">
        <w:rPr>
          <w:sz w:val="28"/>
          <w:szCs w:val="28"/>
          <w:lang w:val="en-US"/>
        </w:rPr>
        <w:t>i</w:t>
      </w:r>
      <w:r w:rsidR="00886AAD" w:rsidRPr="00166771">
        <w:rPr>
          <w:sz w:val="28"/>
          <w:szCs w:val="28"/>
          <w:lang w:val="be-BY"/>
        </w:rPr>
        <w:t xml:space="preserve"> на размяшчэнне рэкламы ў буйных гандлёвых выданнях. </w:t>
      </w:r>
      <w:r w:rsidR="00886AAD" w:rsidRPr="00166771">
        <w:rPr>
          <w:sz w:val="28"/>
          <w:szCs w:val="28"/>
        </w:rPr>
        <w:t>Менав</w:t>
      </w:r>
      <w:r w:rsidR="00886AAD" w:rsidRPr="00166771">
        <w:rPr>
          <w:sz w:val="28"/>
          <w:szCs w:val="28"/>
          <w:lang w:val="en-US"/>
        </w:rPr>
        <w:t>i</w:t>
      </w:r>
      <w:r w:rsidR="00886AAD" w:rsidRPr="00166771">
        <w:rPr>
          <w:sz w:val="28"/>
          <w:szCs w:val="28"/>
        </w:rPr>
        <w:t>та тут на дапамогу могуць прыйсц</w:t>
      </w:r>
      <w:r w:rsidR="00886AAD" w:rsidRPr="00166771">
        <w:rPr>
          <w:sz w:val="28"/>
          <w:szCs w:val="28"/>
          <w:lang w:val="en-US"/>
        </w:rPr>
        <w:t>i</w:t>
      </w:r>
      <w:r w:rsidR="00886AAD" w:rsidRPr="00166771">
        <w:rPr>
          <w:sz w:val="28"/>
          <w:szCs w:val="28"/>
        </w:rPr>
        <w:t xml:space="preserve"> камерцыйныя выданн</w:t>
      </w:r>
      <w:r w:rsidR="00886AAD" w:rsidRPr="00166771">
        <w:rPr>
          <w:sz w:val="28"/>
          <w:szCs w:val="28"/>
          <w:lang w:val="en-US"/>
        </w:rPr>
        <w:t>i</w:t>
      </w:r>
      <w:r w:rsidR="00886AAD" w:rsidRPr="00166771">
        <w:rPr>
          <w:sz w:val="28"/>
          <w:szCs w:val="28"/>
        </w:rPr>
        <w:t xml:space="preserve"> раённага характару. Стварэнне такой сетк</w:t>
      </w:r>
      <w:r w:rsidR="00886AAD" w:rsidRPr="00166771">
        <w:rPr>
          <w:sz w:val="28"/>
          <w:szCs w:val="28"/>
          <w:lang w:val="en-US"/>
        </w:rPr>
        <w:t>i</w:t>
      </w:r>
      <w:r w:rsidR="00886AAD" w:rsidRPr="00166771">
        <w:rPr>
          <w:sz w:val="28"/>
          <w:szCs w:val="28"/>
        </w:rPr>
        <w:t xml:space="preserve"> выдання</w:t>
      </w:r>
      <w:r w:rsidR="00886AAD" w:rsidRPr="00166771">
        <w:rPr>
          <w:sz w:val="28"/>
          <w:szCs w:val="28"/>
          <w:lang w:val="be-BY"/>
        </w:rPr>
        <w:t>ў</w:t>
      </w:r>
      <w:r w:rsidR="0064147D" w:rsidRPr="00166771">
        <w:rPr>
          <w:sz w:val="28"/>
          <w:szCs w:val="28"/>
        </w:rPr>
        <w:t>, на наш погляд, магло б паспрыяць</w:t>
      </w:r>
      <w:r w:rsidR="00886AAD" w:rsidRPr="00166771">
        <w:rPr>
          <w:sz w:val="28"/>
          <w:szCs w:val="28"/>
        </w:rPr>
        <w:t xml:space="preserve"> разв</w:t>
      </w:r>
      <w:r w:rsidR="00886AAD" w:rsidRPr="00166771">
        <w:rPr>
          <w:sz w:val="28"/>
          <w:szCs w:val="28"/>
          <w:lang w:val="en-US"/>
        </w:rPr>
        <w:t>i</w:t>
      </w:r>
      <w:r w:rsidR="00886AAD" w:rsidRPr="00166771">
        <w:rPr>
          <w:sz w:val="28"/>
          <w:szCs w:val="28"/>
        </w:rPr>
        <w:t>ццю рэг</w:t>
      </w:r>
      <w:r w:rsidR="0064147D" w:rsidRPr="00166771">
        <w:rPr>
          <w:sz w:val="28"/>
          <w:szCs w:val="28"/>
          <w:lang w:val="en-US"/>
        </w:rPr>
        <w:t>i</w:t>
      </w:r>
      <w:r w:rsidR="0064147D" w:rsidRPr="00166771">
        <w:rPr>
          <w:sz w:val="28"/>
          <w:szCs w:val="28"/>
        </w:rPr>
        <w:t>янальнага б</w:t>
      </w:r>
      <w:r w:rsidR="0064147D" w:rsidRPr="00166771">
        <w:rPr>
          <w:sz w:val="28"/>
          <w:szCs w:val="28"/>
          <w:lang w:val="en-US"/>
        </w:rPr>
        <w:t>i</w:t>
      </w:r>
      <w:r w:rsidR="0064147D" w:rsidRPr="00166771">
        <w:rPr>
          <w:sz w:val="28"/>
          <w:szCs w:val="28"/>
        </w:rPr>
        <w:t>знесу.</w:t>
      </w:r>
    </w:p>
    <w:p w:rsidR="00904615" w:rsidRPr="00166771" w:rsidRDefault="00602635" w:rsidP="0016677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166771">
        <w:rPr>
          <w:sz w:val="28"/>
          <w:szCs w:val="28"/>
          <w:lang w:val="be-BY"/>
        </w:rPr>
        <w:t>Такім чынам</w:t>
      </w:r>
      <w:r w:rsidR="00800311" w:rsidRPr="00166771">
        <w:rPr>
          <w:sz w:val="28"/>
          <w:szCs w:val="28"/>
          <w:lang w:val="be-BY"/>
        </w:rPr>
        <w:t>,</w:t>
      </w:r>
      <w:r w:rsidRPr="00166771">
        <w:rPr>
          <w:sz w:val="28"/>
          <w:szCs w:val="28"/>
          <w:lang w:val="be-BY"/>
        </w:rPr>
        <w:t xml:space="preserve"> беларускі рынак камерцыйнай прэсы прайшоў значную </w:t>
      </w:r>
      <w:r w:rsidR="00DA3192" w:rsidRPr="00166771">
        <w:rPr>
          <w:sz w:val="28"/>
          <w:szCs w:val="28"/>
          <w:lang w:val="be-BY"/>
        </w:rPr>
        <w:t>эвалюцыю ад свайго нараджэння</w:t>
      </w:r>
      <w:r w:rsidR="00904615" w:rsidRPr="00166771">
        <w:rPr>
          <w:sz w:val="28"/>
          <w:szCs w:val="28"/>
          <w:lang w:val="be-BY"/>
        </w:rPr>
        <w:t xml:space="preserve"> і</w:t>
      </w:r>
      <w:r w:rsidRPr="00166771">
        <w:rPr>
          <w:sz w:val="28"/>
          <w:szCs w:val="28"/>
          <w:lang w:val="be-BY"/>
        </w:rPr>
        <w:t xml:space="preserve"> да сённяшняга часу</w:t>
      </w:r>
      <w:r w:rsidR="00904615" w:rsidRPr="00166771">
        <w:rPr>
          <w:sz w:val="28"/>
          <w:szCs w:val="28"/>
          <w:lang w:val="be-BY"/>
        </w:rPr>
        <w:t>. За невялікі тэрмін</w:t>
      </w:r>
      <w:r w:rsidR="00DA3192" w:rsidRPr="00166771">
        <w:rPr>
          <w:sz w:val="28"/>
          <w:szCs w:val="28"/>
          <w:lang w:val="be-BY"/>
        </w:rPr>
        <w:t xml:space="preserve"> </w:t>
      </w:r>
      <w:r w:rsidR="00904615" w:rsidRPr="00166771">
        <w:rPr>
          <w:sz w:val="28"/>
          <w:szCs w:val="28"/>
          <w:lang w:val="be-BY"/>
        </w:rPr>
        <w:t>ё</w:t>
      </w:r>
      <w:r w:rsidRPr="00166771">
        <w:rPr>
          <w:sz w:val="28"/>
          <w:szCs w:val="28"/>
          <w:lang w:val="be-BY"/>
        </w:rPr>
        <w:t xml:space="preserve">н </w:t>
      </w:r>
      <w:r w:rsidR="00904615" w:rsidRPr="00166771">
        <w:rPr>
          <w:sz w:val="28"/>
          <w:szCs w:val="28"/>
          <w:lang w:val="be-BY"/>
        </w:rPr>
        <w:t>пераняў</w:t>
      </w:r>
      <w:r w:rsidRPr="00166771">
        <w:rPr>
          <w:sz w:val="28"/>
          <w:szCs w:val="28"/>
          <w:lang w:val="be-BY"/>
        </w:rPr>
        <w:t xml:space="preserve"> </w:t>
      </w:r>
      <w:r w:rsidR="00904615" w:rsidRPr="00166771">
        <w:rPr>
          <w:sz w:val="28"/>
          <w:szCs w:val="28"/>
          <w:lang w:val="be-BY"/>
        </w:rPr>
        <w:t>досвед агульнасус</w:t>
      </w:r>
      <w:r w:rsidR="00800311" w:rsidRPr="00166771">
        <w:rPr>
          <w:sz w:val="28"/>
          <w:szCs w:val="28"/>
          <w:lang w:val="be-BY"/>
        </w:rPr>
        <w:t>ветнага рынку камерцыйных СМІ, а</w:t>
      </w:r>
      <w:r w:rsidR="00904615" w:rsidRPr="00166771">
        <w:rPr>
          <w:sz w:val="28"/>
          <w:szCs w:val="28"/>
          <w:lang w:val="be-BY"/>
        </w:rPr>
        <w:t>сноўныя сучасныя тэндэнцыі якога (паступовае звужэнне</w:t>
      </w:r>
      <w:r w:rsidR="00907F79" w:rsidRPr="00166771">
        <w:rPr>
          <w:sz w:val="28"/>
          <w:szCs w:val="28"/>
          <w:lang w:val="be-BY"/>
        </w:rPr>
        <w:t xml:space="preserve"> </w:t>
      </w:r>
      <w:r w:rsidRPr="00166771">
        <w:rPr>
          <w:sz w:val="28"/>
          <w:szCs w:val="28"/>
          <w:lang w:val="be-BY"/>
        </w:rPr>
        <w:t>тэматыкі, спецыялізацы</w:t>
      </w:r>
      <w:r w:rsidR="00904615" w:rsidRPr="00166771">
        <w:rPr>
          <w:sz w:val="28"/>
          <w:szCs w:val="28"/>
          <w:lang w:val="be-BY"/>
        </w:rPr>
        <w:t>я на адной галіне, а то і падгаліне, біз</w:t>
      </w:r>
      <w:r w:rsidR="00802BF0" w:rsidRPr="00166771">
        <w:rPr>
          <w:sz w:val="28"/>
          <w:szCs w:val="28"/>
          <w:lang w:val="be-BY"/>
        </w:rPr>
        <w:t>несу і адначасовая манапалізацыя</w:t>
      </w:r>
      <w:r w:rsidR="00904615" w:rsidRPr="00166771">
        <w:rPr>
          <w:sz w:val="28"/>
          <w:szCs w:val="28"/>
          <w:lang w:val="be-BY"/>
        </w:rPr>
        <w:t>) характарызуюць і беларускі рынак .</w:t>
      </w:r>
    </w:p>
    <w:p w:rsidR="00602635" w:rsidRPr="00166771" w:rsidRDefault="002E22C7" w:rsidP="0016677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166771">
        <w:rPr>
          <w:sz w:val="28"/>
          <w:szCs w:val="28"/>
          <w:lang w:val="be-BY"/>
        </w:rPr>
        <w:t>Аднак</w:t>
      </w:r>
      <w:r w:rsidR="00904615" w:rsidRPr="00166771">
        <w:rPr>
          <w:sz w:val="28"/>
          <w:szCs w:val="28"/>
          <w:lang w:val="be-BY"/>
        </w:rPr>
        <w:t xml:space="preserve"> еўрапейскага ўзроўню камерцыйная прэс</w:t>
      </w:r>
      <w:r w:rsidRPr="00166771">
        <w:rPr>
          <w:sz w:val="28"/>
          <w:szCs w:val="28"/>
          <w:lang w:val="be-BY"/>
        </w:rPr>
        <w:t>а Беларусі пакуль што не дасягнула</w:t>
      </w:r>
      <w:r w:rsidR="00904615" w:rsidRPr="00166771">
        <w:rPr>
          <w:sz w:val="28"/>
          <w:szCs w:val="28"/>
          <w:lang w:val="be-BY"/>
        </w:rPr>
        <w:t>.</w:t>
      </w:r>
      <w:r w:rsidR="00602635" w:rsidRPr="00166771">
        <w:rPr>
          <w:sz w:val="28"/>
          <w:szCs w:val="28"/>
          <w:lang w:val="be-BY"/>
        </w:rPr>
        <w:t xml:space="preserve"> Неразвітасць </w:t>
      </w:r>
      <w:r w:rsidR="00904615" w:rsidRPr="00166771">
        <w:rPr>
          <w:sz w:val="28"/>
          <w:szCs w:val="28"/>
          <w:lang w:val="be-BY"/>
        </w:rPr>
        <w:t>яго</w:t>
      </w:r>
      <w:r w:rsidR="00602635" w:rsidRPr="00166771">
        <w:rPr>
          <w:sz w:val="28"/>
          <w:szCs w:val="28"/>
          <w:lang w:val="be-BY"/>
        </w:rPr>
        <w:t xml:space="preserve"> тлумачыцца невялікім часавым перыядам (15 год) ад утварэння беларускага камерцыйнага рынку</w:t>
      </w:r>
      <w:r w:rsidR="00907F79" w:rsidRPr="00166771">
        <w:rPr>
          <w:sz w:val="28"/>
          <w:szCs w:val="28"/>
          <w:lang w:val="be-BY"/>
        </w:rPr>
        <w:t>, а таксама недастатковай развітасцю, у параўнанні з Еўропа</w:t>
      </w:r>
      <w:r w:rsidR="001A77DF" w:rsidRPr="00166771">
        <w:rPr>
          <w:sz w:val="28"/>
          <w:szCs w:val="28"/>
          <w:lang w:val="be-BY"/>
        </w:rPr>
        <w:t>й, прыватнага сектара эканомікі, што некалькі змяншае попыт на камерцыйныя выданні.</w:t>
      </w:r>
      <w:r w:rsidR="00907F79" w:rsidRPr="00166771">
        <w:rPr>
          <w:sz w:val="28"/>
          <w:szCs w:val="28"/>
          <w:lang w:val="be-BY"/>
        </w:rPr>
        <w:t xml:space="preserve"> Нягледзячы на </w:t>
      </w:r>
      <w:r w:rsidR="00857040" w:rsidRPr="00166771">
        <w:rPr>
          <w:sz w:val="28"/>
          <w:szCs w:val="28"/>
          <w:lang w:val="be-BY"/>
        </w:rPr>
        <w:t>гэта беларускі рынак камерцыйных СМІ</w:t>
      </w:r>
      <w:r w:rsidR="00907F79" w:rsidRPr="00166771">
        <w:rPr>
          <w:sz w:val="28"/>
          <w:szCs w:val="28"/>
          <w:lang w:val="be-BY"/>
        </w:rPr>
        <w:t xml:space="preserve"> мае вялікія перспектывы</w:t>
      </w:r>
      <w:r w:rsidR="001A77DF" w:rsidRPr="00166771">
        <w:rPr>
          <w:sz w:val="28"/>
          <w:szCs w:val="28"/>
          <w:lang w:val="be-BY"/>
        </w:rPr>
        <w:t>. “Беларускі рынак рэкламы да 2010 года вырасце</w:t>
      </w:r>
      <w:r w:rsidR="00602635" w:rsidRPr="00166771">
        <w:rPr>
          <w:sz w:val="28"/>
          <w:szCs w:val="28"/>
          <w:lang w:val="be-BY"/>
        </w:rPr>
        <w:t xml:space="preserve"> </w:t>
      </w:r>
      <w:r w:rsidR="00857040" w:rsidRPr="00166771">
        <w:rPr>
          <w:sz w:val="28"/>
          <w:szCs w:val="28"/>
          <w:lang w:val="be-BY"/>
        </w:rPr>
        <w:t>ўдв</w:t>
      </w:r>
      <w:r w:rsidR="00797D49" w:rsidRPr="00166771">
        <w:rPr>
          <w:sz w:val="28"/>
          <w:szCs w:val="28"/>
          <w:lang w:val="be-BY"/>
        </w:rPr>
        <w:t>ая ў параўнанні з 2007 годам”, - паведамляе</w:t>
      </w:r>
      <w:r w:rsidR="00857040" w:rsidRPr="00166771">
        <w:rPr>
          <w:sz w:val="28"/>
          <w:szCs w:val="28"/>
          <w:lang w:val="be-BY"/>
        </w:rPr>
        <w:t xml:space="preserve"> рэкламнае агенцтва ZenithOptimedia</w:t>
      </w:r>
      <w:r w:rsidR="00797D49" w:rsidRPr="00166771">
        <w:rPr>
          <w:sz w:val="28"/>
          <w:szCs w:val="28"/>
          <w:lang w:val="be-BY"/>
        </w:rPr>
        <w:t xml:space="preserve"> </w:t>
      </w:r>
      <w:r w:rsidR="00797D49" w:rsidRPr="00166771">
        <w:rPr>
          <w:sz w:val="28"/>
          <w:szCs w:val="28"/>
          <w:lang w:val="en-US"/>
        </w:rPr>
        <w:t>i</w:t>
      </w:r>
      <w:r w:rsidR="00797D49" w:rsidRPr="00166771">
        <w:rPr>
          <w:sz w:val="28"/>
          <w:szCs w:val="28"/>
          <w:lang w:val="be-BY"/>
        </w:rPr>
        <w:t xml:space="preserve"> дадае:</w:t>
      </w:r>
      <w:r w:rsidR="00857040" w:rsidRPr="00166771">
        <w:rPr>
          <w:sz w:val="28"/>
          <w:szCs w:val="28"/>
          <w:lang w:val="be-BY"/>
        </w:rPr>
        <w:t xml:space="preserve"> “Такая дынаміка супадае з агульнасусветнай тэндэнцыяй, згодна якой сусветны рэкламны рынак у бліжэйшы час будзе расці ў асноўным за кошт краін, якія развіваюцца. Беларусь жа, рэкламныя паказчыкі якой з’яў</w:t>
      </w:r>
      <w:r w:rsidRPr="00166771">
        <w:rPr>
          <w:sz w:val="28"/>
          <w:szCs w:val="28"/>
          <w:lang w:val="be-BY"/>
        </w:rPr>
        <w:t>ляюцца пакуль далёкімі ад краін-</w:t>
      </w:r>
      <w:r w:rsidR="00857040" w:rsidRPr="00166771">
        <w:rPr>
          <w:sz w:val="28"/>
          <w:szCs w:val="28"/>
          <w:lang w:val="be-BY"/>
        </w:rPr>
        <w:t>лідараў Кітая, Расіі, Індыі, застанецца ў ліку краін, рэкламны рынак якіх разв</w:t>
      </w:r>
      <w:r w:rsidRPr="00166771">
        <w:rPr>
          <w:sz w:val="28"/>
          <w:szCs w:val="28"/>
          <w:lang w:val="be-BY"/>
        </w:rPr>
        <w:t>іваецца найбольш дынамічна”.</w:t>
      </w:r>
    </w:p>
    <w:p w:rsidR="00F11F5E" w:rsidRPr="00166771" w:rsidRDefault="00F11F5E" w:rsidP="0016677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be-BY"/>
        </w:rPr>
      </w:pPr>
    </w:p>
    <w:p w:rsidR="00C75F2E" w:rsidRPr="00166771" w:rsidRDefault="001E769D" w:rsidP="00166771">
      <w:pPr>
        <w:pStyle w:val="1"/>
        <w:spacing w:line="360" w:lineRule="auto"/>
        <w:ind w:firstLine="709"/>
        <w:jc w:val="center"/>
        <w:rPr>
          <w:b/>
          <w:szCs w:val="28"/>
        </w:rPr>
      </w:pPr>
      <w:r w:rsidRPr="00166771">
        <w:rPr>
          <w:szCs w:val="28"/>
          <w:lang w:val="be-BY"/>
        </w:rPr>
        <w:br w:type="page"/>
      </w:r>
      <w:bookmarkStart w:id="5" w:name="_Toc198577638"/>
      <w:r w:rsidRPr="00166771">
        <w:rPr>
          <w:b/>
          <w:szCs w:val="28"/>
          <w:lang w:val="be-BY"/>
        </w:rPr>
        <w:t>ГЛАВА</w:t>
      </w:r>
      <w:r w:rsidR="00C75F2E" w:rsidRPr="00166771">
        <w:rPr>
          <w:b/>
          <w:szCs w:val="28"/>
          <w:lang w:val="be-BY"/>
        </w:rPr>
        <w:t xml:space="preserve"> 2</w:t>
      </w:r>
      <w:r w:rsidR="00C75F2E" w:rsidRPr="00166771">
        <w:rPr>
          <w:b/>
          <w:szCs w:val="28"/>
        </w:rPr>
        <w:t xml:space="preserve">. </w:t>
      </w:r>
      <w:r w:rsidR="00C75F2E" w:rsidRPr="00166771">
        <w:rPr>
          <w:b/>
          <w:szCs w:val="28"/>
          <w:lang w:val="be-BY"/>
        </w:rPr>
        <w:t>Характарыстыка асноўных тыпаў беларускіх камерцыйных газет</w:t>
      </w:r>
      <w:bookmarkEnd w:id="5"/>
    </w:p>
    <w:p w:rsidR="001E769D" w:rsidRPr="00166771" w:rsidRDefault="001E769D" w:rsidP="00166771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72105B" w:rsidRPr="00166771" w:rsidRDefault="0072105B" w:rsidP="0016677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166771">
        <w:rPr>
          <w:sz w:val="28"/>
          <w:szCs w:val="28"/>
          <w:lang w:val="be-BY"/>
        </w:rPr>
        <w:t>Кожнае выданне характарызу</w:t>
      </w:r>
      <w:r w:rsidR="002E22C7" w:rsidRPr="00166771">
        <w:rPr>
          <w:sz w:val="28"/>
          <w:szCs w:val="28"/>
          <w:lang w:val="be-BY"/>
        </w:rPr>
        <w:t>ецца пэўным наборам асаблівасцяў</w:t>
      </w:r>
      <w:r w:rsidRPr="00166771">
        <w:rPr>
          <w:sz w:val="28"/>
          <w:szCs w:val="28"/>
          <w:lang w:val="be-BY"/>
        </w:rPr>
        <w:t xml:space="preserve"> – тэматыкай,</w:t>
      </w:r>
      <w:r w:rsidR="00C23A0E" w:rsidRPr="00166771">
        <w:rPr>
          <w:sz w:val="28"/>
          <w:szCs w:val="28"/>
          <w:lang w:val="be-BY"/>
        </w:rPr>
        <w:t xml:space="preserve"> структурай , адметнасцю</w:t>
      </w:r>
      <w:r w:rsidRPr="00166771">
        <w:rPr>
          <w:sz w:val="28"/>
          <w:szCs w:val="28"/>
          <w:lang w:val="be-BY"/>
        </w:rPr>
        <w:t xml:space="preserve"> афармлнення і.г.д. Для таго, каб мець цэласнае ўяўленне пра беларускі рынак</w:t>
      </w:r>
      <w:r w:rsidR="0046651C" w:rsidRPr="00166771">
        <w:rPr>
          <w:sz w:val="28"/>
          <w:szCs w:val="28"/>
          <w:lang w:val="be-BY"/>
        </w:rPr>
        <w:t xml:space="preserve"> камерцыйнай прэсы</w:t>
      </w:r>
      <w:r w:rsidRPr="00166771">
        <w:rPr>
          <w:sz w:val="28"/>
          <w:szCs w:val="28"/>
          <w:lang w:val="be-BY"/>
        </w:rPr>
        <w:t xml:space="preserve"> </w:t>
      </w:r>
      <w:r w:rsidR="00EC0474" w:rsidRPr="00166771">
        <w:rPr>
          <w:sz w:val="28"/>
          <w:szCs w:val="28"/>
          <w:lang w:val="be-BY"/>
        </w:rPr>
        <w:t xml:space="preserve">трэба ведаць асаблівасці </w:t>
      </w:r>
      <w:r w:rsidR="0046651C" w:rsidRPr="00166771">
        <w:rPr>
          <w:sz w:val="28"/>
          <w:szCs w:val="28"/>
          <w:lang w:val="be-BY"/>
        </w:rPr>
        <w:t>асноўных тыпаў беларускіх камерцыйных выданняў. Для гэтага мы прааналізуем наступныя газеты “</w:t>
      </w:r>
      <w:r w:rsidR="0046651C" w:rsidRPr="00166771">
        <w:rPr>
          <w:sz w:val="28"/>
          <w:szCs w:val="28"/>
        </w:rPr>
        <w:t>Из рук в руки”</w:t>
      </w:r>
      <w:r w:rsidR="0046651C" w:rsidRPr="00166771">
        <w:rPr>
          <w:sz w:val="28"/>
          <w:szCs w:val="28"/>
          <w:lang w:val="be-BY"/>
        </w:rPr>
        <w:t>, “Ва-банк</w:t>
      </w:r>
      <w:r w:rsidR="0046651C" w:rsidRPr="00166771">
        <w:rPr>
          <w:sz w:val="28"/>
          <w:szCs w:val="28"/>
        </w:rPr>
        <w:t>ъ”</w:t>
      </w:r>
      <w:r w:rsidR="0046651C" w:rsidRPr="00166771">
        <w:rPr>
          <w:sz w:val="28"/>
          <w:szCs w:val="28"/>
          <w:lang w:val="be-BY"/>
        </w:rPr>
        <w:t>,</w:t>
      </w:r>
      <w:r w:rsidR="00C23A0E" w:rsidRPr="00166771">
        <w:rPr>
          <w:sz w:val="28"/>
          <w:szCs w:val="28"/>
          <w:lang w:val="be-BY"/>
        </w:rPr>
        <w:t xml:space="preserve"> </w:t>
      </w:r>
      <w:r w:rsidR="00C63AC8" w:rsidRPr="00166771">
        <w:rPr>
          <w:sz w:val="28"/>
          <w:szCs w:val="28"/>
          <w:lang w:val="be-BY"/>
        </w:rPr>
        <w:t>“Автобизнес-</w:t>
      </w:r>
      <w:r w:rsidR="00C63AC8" w:rsidRPr="00166771">
        <w:rPr>
          <w:sz w:val="28"/>
          <w:szCs w:val="28"/>
          <w:lang w:val="en-US"/>
        </w:rPr>
        <w:t>weekly</w:t>
      </w:r>
      <w:r w:rsidR="002F25E8" w:rsidRPr="00166771">
        <w:rPr>
          <w:sz w:val="28"/>
          <w:szCs w:val="28"/>
          <w:lang w:val="be-BY"/>
        </w:rPr>
        <w:t>”,</w:t>
      </w:r>
      <w:r w:rsidR="00C23A0E" w:rsidRPr="00166771">
        <w:rPr>
          <w:sz w:val="28"/>
          <w:szCs w:val="28"/>
          <w:lang w:val="be-BY"/>
        </w:rPr>
        <w:t xml:space="preserve"> “Туризм и отдых”, “Белорусская строительная газета”, “Требуются”, “Мобильный мир”, </w:t>
      </w:r>
      <w:r w:rsidR="00C63AC8" w:rsidRPr="00166771">
        <w:rPr>
          <w:sz w:val="28"/>
          <w:szCs w:val="28"/>
          <w:lang w:val="be-BY"/>
        </w:rPr>
        <w:t>“К</w:t>
      </w:r>
      <w:r w:rsidR="00C63AC8" w:rsidRPr="00166771">
        <w:rPr>
          <w:sz w:val="28"/>
          <w:szCs w:val="28"/>
        </w:rPr>
        <w:t xml:space="preserve">омпьютерные вести”. </w:t>
      </w:r>
    </w:p>
    <w:p w:rsidR="001E769D" w:rsidRPr="00166771" w:rsidRDefault="001E769D" w:rsidP="0016677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C75F2E" w:rsidRPr="00166771" w:rsidRDefault="007D694D" w:rsidP="00166771">
      <w:pPr>
        <w:pStyle w:val="2"/>
        <w:spacing w:before="0" w:after="0" w:line="360" w:lineRule="auto"/>
        <w:ind w:firstLine="709"/>
        <w:jc w:val="center"/>
        <w:rPr>
          <w:rFonts w:ascii="Times New Roman" w:hAnsi="Times New Roman" w:cs="Times New Roman"/>
          <w:i w:val="0"/>
          <w:iCs w:val="0"/>
          <w:lang w:val="en-US"/>
        </w:rPr>
      </w:pPr>
      <w:bookmarkStart w:id="6" w:name="_Toc198577639"/>
      <w:r w:rsidRPr="00166771">
        <w:rPr>
          <w:rFonts w:ascii="Times New Roman" w:hAnsi="Times New Roman" w:cs="Times New Roman"/>
          <w:i w:val="0"/>
          <w:iCs w:val="0"/>
          <w:lang w:val="be-BY"/>
        </w:rPr>
        <w:t>§ 1 Асаблівасці тэматыкі</w:t>
      </w:r>
      <w:bookmarkEnd w:id="6"/>
    </w:p>
    <w:p w:rsidR="001E769D" w:rsidRPr="00166771" w:rsidRDefault="001E769D" w:rsidP="00166771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C63AC8" w:rsidRPr="00166771" w:rsidRDefault="00C63AC8" w:rsidP="0016677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166771">
        <w:rPr>
          <w:sz w:val="28"/>
          <w:szCs w:val="28"/>
          <w:lang w:val="be-BY"/>
        </w:rPr>
        <w:t>1) Універсальныя камерцыйныя газеты</w:t>
      </w:r>
    </w:p>
    <w:p w:rsidR="00C63AC8" w:rsidRPr="00166771" w:rsidRDefault="00C63AC8" w:rsidP="0016677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/>
          <w:sz w:val="28"/>
          <w:szCs w:val="28"/>
          <w:lang w:val="be-BY"/>
        </w:rPr>
      </w:pPr>
      <w:r w:rsidRPr="00166771">
        <w:rPr>
          <w:b/>
          <w:sz w:val="28"/>
          <w:szCs w:val="28"/>
          <w:lang w:val="be-BY"/>
        </w:rPr>
        <w:t>“</w:t>
      </w:r>
      <w:r w:rsidRPr="00166771">
        <w:rPr>
          <w:b/>
          <w:sz w:val="28"/>
          <w:szCs w:val="28"/>
        </w:rPr>
        <w:t>Из рук в руки”</w:t>
      </w:r>
    </w:p>
    <w:p w:rsidR="00C64570" w:rsidRPr="00166771" w:rsidRDefault="00E33E39" w:rsidP="0016677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166771">
        <w:rPr>
          <w:sz w:val="28"/>
          <w:szCs w:val="28"/>
          <w:lang w:val="be-BY"/>
        </w:rPr>
        <w:t>У Беларусі газета з’явілася</w:t>
      </w:r>
      <w:r w:rsidR="003969EC" w:rsidRPr="00166771">
        <w:rPr>
          <w:sz w:val="28"/>
          <w:szCs w:val="28"/>
          <w:lang w:val="be-BY"/>
        </w:rPr>
        <w:t xml:space="preserve"> ў 1994 годзе. “Из рук в руки” </w:t>
      </w:r>
      <w:r w:rsidRPr="00166771">
        <w:rPr>
          <w:sz w:val="28"/>
          <w:szCs w:val="28"/>
          <w:lang w:val="be-BY"/>
        </w:rPr>
        <w:t xml:space="preserve">стала новай з’явай для рынку інфармацыйна-камерцыйных СМІ. Справа ў тым, што да гэтага камерцыйныя аб’явы друкаваліся ў СМІ толькі на платнай аснове. А газета “Из рук в руки” прадстаўляла сваім чытачам друкаваць прыватныя аб’явы цалкам бясплатна, прычым з магчымасцю размяшчэння сваёй аб’явы ў любым горадзе, дзе выходзіць выданне. </w:t>
      </w:r>
      <w:r w:rsidR="003969EC" w:rsidRPr="00166771">
        <w:rPr>
          <w:sz w:val="28"/>
          <w:szCs w:val="28"/>
          <w:lang w:val="be-BY"/>
        </w:rPr>
        <w:t>У той жа час</w:t>
      </w:r>
      <w:r w:rsidR="003568EA" w:rsidRPr="00166771">
        <w:rPr>
          <w:sz w:val="28"/>
          <w:szCs w:val="28"/>
          <w:lang w:val="be-BY"/>
        </w:rPr>
        <w:t xml:space="preserve"> размяшчэнне рэкламы ад юрыдычных</w:t>
      </w:r>
      <w:r w:rsidR="003969EC" w:rsidRPr="00166771">
        <w:rPr>
          <w:sz w:val="28"/>
          <w:szCs w:val="28"/>
          <w:lang w:val="be-BY"/>
        </w:rPr>
        <w:t xml:space="preserve"> асобаў з’яўляецца платным.</w:t>
      </w:r>
    </w:p>
    <w:p w:rsidR="00E64EC6" w:rsidRPr="00166771" w:rsidRDefault="00291591" w:rsidP="00166771">
      <w:pPr>
        <w:spacing w:line="360" w:lineRule="auto"/>
        <w:ind w:firstLine="709"/>
        <w:jc w:val="both"/>
        <w:rPr>
          <w:b/>
          <w:i/>
          <w:sz w:val="28"/>
          <w:szCs w:val="28"/>
          <w:lang w:val="be-BY"/>
        </w:rPr>
      </w:pPr>
      <w:r w:rsidRPr="00166771">
        <w:rPr>
          <w:sz w:val="28"/>
          <w:szCs w:val="28"/>
          <w:lang w:val="be-BY"/>
        </w:rPr>
        <w:t>С</w:t>
      </w:r>
      <w:r w:rsidR="00E57889" w:rsidRPr="00166771">
        <w:rPr>
          <w:sz w:val="28"/>
          <w:szCs w:val="28"/>
          <w:lang w:val="be-BY"/>
        </w:rPr>
        <w:t xml:space="preserve">пецыялізацыя газеты </w:t>
      </w:r>
      <w:r w:rsidRPr="00166771">
        <w:rPr>
          <w:sz w:val="28"/>
          <w:szCs w:val="28"/>
          <w:lang w:val="be-BY"/>
        </w:rPr>
        <w:t xml:space="preserve">- </w:t>
      </w:r>
      <w:r w:rsidR="00E57889" w:rsidRPr="00166771">
        <w:rPr>
          <w:sz w:val="28"/>
          <w:szCs w:val="28"/>
          <w:lang w:val="be-BY"/>
        </w:rPr>
        <w:t xml:space="preserve">прыватныя аб’явы. </w:t>
      </w:r>
      <w:r w:rsidRPr="00166771">
        <w:rPr>
          <w:sz w:val="28"/>
          <w:szCs w:val="28"/>
          <w:lang w:val="be-BY"/>
        </w:rPr>
        <w:t>Тэматыка</w:t>
      </w:r>
      <w:r w:rsidR="00E33E39" w:rsidRPr="00166771">
        <w:rPr>
          <w:sz w:val="28"/>
          <w:szCs w:val="28"/>
          <w:lang w:val="be-BY"/>
        </w:rPr>
        <w:t xml:space="preserve"> самая разнастайная:</w:t>
      </w:r>
      <w:r w:rsidR="003568EA" w:rsidRPr="00166771">
        <w:rPr>
          <w:sz w:val="28"/>
          <w:szCs w:val="28"/>
          <w:lang w:val="be-BY"/>
        </w:rPr>
        <w:t xml:space="preserve"> ад продажу нерухомасці да</w:t>
      </w:r>
      <w:r w:rsidR="00E33E39" w:rsidRPr="00166771">
        <w:rPr>
          <w:sz w:val="28"/>
          <w:szCs w:val="28"/>
          <w:lang w:val="be-BY"/>
        </w:rPr>
        <w:t xml:space="preserve"> знаёмстваў</w:t>
      </w:r>
      <w:r w:rsidR="00C915BF" w:rsidRPr="00166771">
        <w:rPr>
          <w:sz w:val="28"/>
          <w:szCs w:val="28"/>
          <w:lang w:val="be-BY"/>
        </w:rPr>
        <w:t>. Газета мае да 200 рубрык</w:t>
      </w:r>
      <w:r w:rsidR="003969EC" w:rsidRPr="00166771">
        <w:rPr>
          <w:sz w:val="28"/>
          <w:szCs w:val="28"/>
          <w:lang w:val="be-BY"/>
        </w:rPr>
        <w:t xml:space="preserve"> (напрыклад,</w:t>
      </w:r>
      <w:r w:rsidR="00E33E39" w:rsidRPr="00166771">
        <w:rPr>
          <w:sz w:val="28"/>
          <w:szCs w:val="28"/>
          <w:lang w:val="be-BY"/>
        </w:rPr>
        <w:t>“Кварт</w:t>
      </w:r>
      <w:r w:rsidR="00E33E39" w:rsidRPr="00166771">
        <w:rPr>
          <w:sz w:val="28"/>
          <w:szCs w:val="28"/>
        </w:rPr>
        <w:t>и</w:t>
      </w:r>
      <w:r w:rsidR="00E33E39" w:rsidRPr="00166771">
        <w:rPr>
          <w:sz w:val="28"/>
          <w:szCs w:val="28"/>
          <w:lang w:val="be-BY"/>
        </w:rPr>
        <w:t>ры”</w:t>
      </w:r>
      <w:r w:rsidR="00C64570" w:rsidRPr="00166771">
        <w:rPr>
          <w:sz w:val="28"/>
          <w:szCs w:val="28"/>
          <w:lang w:val="be-BY"/>
        </w:rPr>
        <w:t xml:space="preserve">, </w:t>
      </w:r>
      <w:r w:rsidR="00E33E39" w:rsidRPr="00166771">
        <w:rPr>
          <w:sz w:val="28"/>
          <w:szCs w:val="28"/>
          <w:lang w:val="be-BY"/>
        </w:rPr>
        <w:t xml:space="preserve">“Мобильные телефоны”, “Компьютеры”, </w:t>
      </w:r>
      <w:r w:rsidR="00C64570" w:rsidRPr="00166771">
        <w:rPr>
          <w:sz w:val="28"/>
          <w:szCs w:val="28"/>
          <w:lang w:val="be-BY"/>
        </w:rPr>
        <w:t xml:space="preserve">“Автомобили”, </w:t>
      </w:r>
      <w:r w:rsidR="003969EC" w:rsidRPr="00166771">
        <w:rPr>
          <w:sz w:val="28"/>
          <w:szCs w:val="28"/>
          <w:lang w:val="be-BY"/>
        </w:rPr>
        <w:t xml:space="preserve">“Мебель”, </w:t>
      </w:r>
      <w:r w:rsidR="00E33E39" w:rsidRPr="00166771">
        <w:rPr>
          <w:sz w:val="28"/>
          <w:szCs w:val="28"/>
          <w:lang w:val="be-BY"/>
        </w:rPr>
        <w:t>“</w:t>
      </w:r>
      <w:r w:rsidR="00C64570" w:rsidRPr="00166771">
        <w:rPr>
          <w:sz w:val="28"/>
          <w:szCs w:val="28"/>
          <w:lang w:val="be-BY"/>
        </w:rPr>
        <w:t>Животные</w:t>
      </w:r>
      <w:r w:rsidR="00E33E39" w:rsidRPr="00166771">
        <w:rPr>
          <w:sz w:val="28"/>
          <w:szCs w:val="28"/>
          <w:lang w:val="be-BY"/>
        </w:rPr>
        <w:t>”</w:t>
      </w:r>
      <w:r w:rsidR="003969EC" w:rsidRPr="00166771">
        <w:rPr>
          <w:sz w:val="28"/>
          <w:szCs w:val="28"/>
          <w:lang w:val="be-BY"/>
        </w:rPr>
        <w:t>, “</w:t>
      </w:r>
      <w:r w:rsidR="003969EC" w:rsidRPr="00166771">
        <w:rPr>
          <w:sz w:val="28"/>
          <w:szCs w:val="28"/>
        </w:rPr>
        <w:t>Растения</w:t>
      </w:r>
      <w:r w:rsidR="003969EC" w:rsidRPr="00166771">
        <w:rPr>
          <w:sz w:val="28"/>
          <w:szCs w:val="28"/>
          <w:lang w:val="be-BY"/>
        </w:rPr>
        <w:t>” і г.д.). Рубрыкі “Недв</w:t>
      </w:r>
      <w:r w:rsidR="003969EC" w:rsidRPr="00166771">
        <w:rPr>
          <w:sz w:val="28"/>
          <w:szCs w:val="28"/>
        </w:rPr>
        <w:t>ижимость</w:t>
      </w:r>
      <w:r w:rsidR="003969EC" w:rsidRPr="00166771">
        <w:rPr>
          <w:sz w:val="28"/>
          <w:szCs w:val="28"/>
          <w:lang w:val="be-BY"/>
        </w:rPr>
        <w:t>”,</w:t>
      </w:r>
      <w:r w:rsidR="00C915BF" w:rsidRPr="00166771">
        <w:rPr>
          <w:sz w:val="28"/>
          <w:szCs w:val="28"/>
        </w:rPr>
        <w:t xml:space="preserve"> “</w:t>
      </w:r>
      <w:r w:rsidR="003969EC" w:rsidRPr="00166771">
        <w:rPr>
          <w:sz w:val="28"/>
          <w:szCs w:val="28"/>
        </w:rPr>
        <w:t>Автомобили”, “Работа” пер</w:t>
      </w:r>
      <w:r w:rsidR="00A438B4" w:rsidRPr="00166771">
        <w:rPr>
          <w:sz w:val="28"/>
          <w:szCs w:val="28"/>
          <w:lang w:val="be-BY"/>
        </w:rPr>
        <w:t>а</w:t>
      </w:r>
      <w:r w:rsidR="003969EC" w:rsidRPr="00166771">
        <w:rPr>
          <w:sz w:val="28"/>
          <w:szCs w:val="28"/>
          <w:lang w:val="be-BY"/>
        </w:rPr>
        <w:t>раслі ў самастойныя выданні “Вся Недвижимость. Из рук в руки”, “</w:t>
      </w:r>
      <w:r w:rsidR="003969EC" w:rsidRPr="00166771">
        <w:rPr>
          <w:bCs/>
          <w:sz w:val="28"/>
          <w:szCs w:val="28"/>
        </w:rPr>
        <w:t>Из рук в руки. АВТО</w:t>
      </w:r>
      <w:r w:rsidR="003969EC" w:rsidRPr="00166771">
        <w:rPr>
          <w:sz w:val="28"/>
          <w:szCs w:val="28"/>
          <w:lang w:val="be-BY"/>
        </w:rPr>
        <w:t>”, “Работа сегодня”</w:t>
      </w:r>
      <w:r w:rsidR="00E57889" w:rsidRPr="00166771">
        <w:rPr>
          <w:sz w:val="28"/>
          <w:szCs w:val="28"/>
          <w:lang w:val="be-BY"/>
        </w:rPr>
        <w:t>.</w:t>
      </w:r>
      <w:r w:rsidR="00085CD8" w:rsidRPr="00166771">
        <w:rPr>
          <w:sz w:val="28"/>
          <w:szCs w:val="28"/>
          <w:lang w:val="be-BY"/>
        </w:rPr>
        <w:t xml:space="preserve"> Не змяшчае ўласна журналісцкіх матэрыялаў.</w:t>
      </w:r>
    </w:p>
    <w:p w:rsidR="001E769D" w:rsidRPr="00166771" w:rsidRDefault="001E769D" w:rsidP="00166771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166771">
        <w:rPr>
          <w:b/>
          <w:sz w:val="28"/>
          <w:szCs w:val="28"/>
          <w:lang w:val="be-BY"/>
        </w:rPr>
        <w:br w:type="page"/>
        <w:t>Прыклады аб’яваў</w:t>
      </w:r>
      <w:r w:rsidRPr="00166771">
        <w:rPr>
          <w:b/>
          <w:sz w:val="28"/>
          <w:szCs w:val="28"/>
        </w:rPr>
        <w:t>:</w:t>
      </w:r>
      <w:r w:rsidRPr="00166771">
        <w:rPr>
          <w:b/>
          <w:sz w:val="28"/>
          <w:szCs w:val="28"/>
          <w:lang w:val="be-BY"/>
        </w:rPr>
        <w:t xml:space="preserve"> </w:t>
      </w:r>
    </w:p>
    <w:p w:rsidR="00E57889" w:rsidRPr="00166771" w:rsidRDefault="00291591" w:rsidP="00166771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166771">
        <w:rPr>
          <w:b/>
          <w:sz w:val="28"/>
          <w:szCs w:val="28"/>
          <w:lang w:val="be-BY"/>
        </w:rPr>
        <w:t>“</w:t>
      </w:r>
      <w:r w:rsidRPr="00166771">
        <w:rPr>
          <w:sz w:val="28"/>
          <w:szCs w:val="28"/>
          <w:lang w:val="be-BY"/>
        </w:rPr>
        <w:t>Из рук в руки</w:t>
      </w:r>
      <w:r w:rsidRPr="00166771">
        <w:rPr>
          <w:b/>
          <w:i/>
          <w:sz w:val="28"/>
          <w:szCs w:val="28"/>
          <w:lang w:val="be-BY"/>
        </w:rPr>
        <w:t xml:space="preserve">” </w:t>
      </w:r>
      <w:r w:rsidR="00F00B3C" w:rsidRPr="00166771">
        <w:rPr>
          <w:sz w:val="28"/>
          <w:szCs w:val="28"/>
          <w:lang w:val="be-BY"/>
        </w:rPr>
        <w:t>1</w:t>
      </w:r>
      <w:r w:rsidRPr="00166771">
        <w:rPr>
          <w:sz w:val="28"/>
          <w:szCs w:val="28"/>
          <w:lang w:val="be-BY"/>
        </w:rPr>
        <w:t>2</w:t>
      </w:r>
      <w:r w:rsidR="00F00B3C" w:rsidRPr="00166771">
        <w:rPr>
          <w:sz w:val="28"/>
          <w:szCs w:val="28"/>
          <w:lang w:val="be-BY"/>
        </w:rPr>
        <w:t>.05.08:</w:t>
      </w:r>
    </w:p>
    <w:p w:rsidR="00F00B3C" w:rsidRPr="00166771" w:rsidRDefault="00291591" w:rsidP="00166771">
      <w:pPr>
        <w:spacing w:line="360" w:lineRule="auto"/>
        <w:ind w:firstLine="709"/>
        <w:jc w:val="both"/>
        <w:rPr>
          <w:sz w:val="28"/>
          <w:szCs w:val="28"/>
        </w:rPr>
      </w:pPr>
      <w:r w:rsidRPr="00166771">
        <w:rPr>
          <w:sz w:val="28"/>
          <w:szCs w:val="28"/>
          <w:lang w:val="be-BY"/>
        </w:rPr>
        <w:t>рубрыка “Кварт</w:t>
      </w:r>
      <w:r w:rsidRPr="00166771">
        <w:rPr>
          <w:sz w:val="28"/>
          <w:szCs w:val="28"/>
        </w:rPr>
        <w:t>иры. Покупка</w:t>
      </w:r>
      <w:r w:rsidR="00F00B3C" w:rsidRPr="00166771">
        <w:rPr>
          <w:sz w:val="28"/>
          <w:szCs w:val="28"/>
        </w:rPr>
        <w:t>” (с. 17).</w:t>
      </w:r>
    </w:p>
    <w:p w:rsidR="00291591" w:rsidRPr="00166771" w:rsidRDefault="00F00B3C" w:rsidP="00166771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166771">
        <w:rPr>
          <w:i/>
          <w:sz w:val="28"/>
          <w:szCs w:val="28"/>
          <w:lang w:val="be-BY"/>
        </w:rPr>
        <w:t>1-2 комнатная кварира,можно неприватизированая, с долгами.Тел. 8-029-270-63-20.</w:t>
      </w:r>
    </w:p>
    <w:p w:rsidR="00291591" w:rsidRPr="00166771" w:rsidRDefault="00C915BF" w:rsidP="00166771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166771">
        <w:rPr>
          <w:sz w:val="28"/>
          <w:szCs w:val="28"/>
          <w:lang w:val="be-BY"/>
        </w:rPr>
        <w:t>рубрыка “Видео и аудио. Спрос</w:t>
      </w:r>
      <w:r w:rsidR="00F00B3C" w:rsidRPr="00166771">
        <w:rPr>
          <w:sz w:val="28"/>
          <w:szCs w:val="28"/>
          <w:lang w:val="be-BY"/>
        </w:rPr>
        <w:t>” (с. 57).</w:t>
      </w:r>
    </w:p>
    <w:p w:rsidR="00F00B3C" w:rsidRPr="00166771" w:rsidRDefault="00C915BF" w:rsidP="00166771">
      <w:pPr>
        <w:spacing w:line="360" w:lineRule="auto"/>
        <w:ind w:firstLine="709"/>
        <w:jc w:val="both"/>
        <w:rPr>
          <w:i/>
          <w:sz w:val="28"/>
          <w:szCs w:val="28"/>
          <w:lang w:val="be-BY"/>
        </w:rPr>
      </w:pPr>
      <w:r w:rsidRPr="00166771">
        <w:rPr>
          <w:i/>
          <w:sz w:val="28"/>
          <w:szCs w:val="28"/>
          <w:lang w:val="be-BY"/>
        </w:rPr>
        <w:t>Видеокамера, можно новая или б</w:t>
      </w:r>
      <w:r w:rsidRPr="00166771">
        <w:rPr>
          <w:i/>
          <w:sz w:val="28"/>
          <w:szCs w:val="28"/>
        </w:rPr>
        <w:t>/</w:t>
      </w:r>
      <w:r w:rsidR="00F00B3C" w:rsidRPr="00166771">
        <w:rPr>
          <w:i/>
          <w:sz w:val="28"/>
          <w:szCs w:val="28"/>
          <w:lang w:val="be-BY"/>
        </w:rPr>
        <w:t>у. Тел.8-029-772-53-95.</w:t>
      </w:r>
    </w:p>
    <w:p w:rsidR="00E64EC6" w:rsidRPr="00166771" w:rsidRDefault="00E64EC6" w:rsidP="00166771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166771">
        <w:rPr>
          <w:sz w:val="28"/>
          <w:szCs w:val="28"/>
          <w:lang w:val="be-BY"/>
        </w:rPr>
        <w:t>рубрыка “Курсы, уроки, консультации для студентов” (с.71)</w:t>
      </w:r>
    </w:p>
    <w:p w:rsidR="00E64EC6" w:rsidRPr="00166771" w:rsidRDefault="00E64EC6" w:rsidP="00166771">
      <w:pPr>
        <w:spacing w:line="360" w:lineRule="auto"/>
        <w:ind w:firstLine="709"/>
        <w:jc w:val="both"/>
        <w:rPr>
          <w:i/>
          <w:sz w:val="28"/>
          <w:szCs w:val="28"/>
          <w:lang w:val="be-BY"/>
        </w:rPr>
      </w:pPr>
      <w:r w:rsidRPr="00166771">
        <w:rPr>
          <w:i/>
          <w:sz w:val="28"/>
          <w:szCs w:val="28"/>
          <w:lang w:val="be-BY"/>
        </w:rPr>
        <w:t>Курсовые, дипломные работы по биологии, психологии и другим гуманитарным дисциплинам. Качественно, быстро, не Интернет. Тел. 8-029-571-49-56</w:t>
      </w:r>
      <w:r w:rsidR="007C0B5E" w:rsidRPr="00166771">
        <w:rPr>
          <w:i/>
          <w:sz w:val="28"/>
          <w:szCs w:val="28"/>
          <w:lang w:val="be-BY"/>
        </w:rPr>
        <w:t>.</w:t>
      </w:r>
    </w:p>
    <w:p w:rsidR="00A438B4" w:rsidRPr="00166771" w:rsidRDefault="00A438B4" w:rsidP="00166771">
      <w:pPr>
        <w:spacing w:line="360" w:lineRule="auto"/>
        <w:ind w:firstLine="709"/>
        <w:jc w:val="both"/>
        <w:rPr>
          <w:b/>
          <w:sz w:val="28"/>
          <w:szCs w:val="28"/>
          <w:lang w:val="be-BY"/>
        </w:rPr>
      </w:pPr>
    </w:p>
    <w:p w:rsidR="00E57889" w:rsidRPr="00166771" w:rsidRDefault="00E57889" w:rsidP="00166771">
      <w:pPr>
        <w:spacing w:line="360" w:lineRule="auto"/>
        <w:ind w:firstLine="709"/>
        <w:jc w:val="both"/>
        <w:rPr>
          <w:b/>
          <w:sz w:val="28"/>
          <w:szCs w:val="28"/>
          <w:lang w:val="be-BY"/>
        </w:rPr>
      </w:pPr>
      <w:r w:rsidRPr="00166771">
        <w:rPr>
          <w:b/>
          <w:sz w:val="28"/>
          <w:szCs w:val="28"/>
          <w:lang w:val="be-BY"/>
        </w:rPr>
        <w:t>“Ва-банк</w:t>
      </w:r>
      <w:r w:rsidRPr="00166771">
        <w:rPr>
          <w:b/>
          <w:sz w:val="28"/>
          <w:szCs w:val="28"/>
        </w:rPr>
        <w:t>ъ”</w:t>
      </w:r>
    </w:p>
    <w:p w:rsidR="00E64EC6" w:rsidRPr="00166771" w:rsidRDefault="00291591" w:rsidP="00166771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166771">
        <w:rPr>
          <w:sz w:val="28"/>
          <w:szCs w:val="28"/>
          <w:lang w:val="be-BY"/>
        </w:rPr>
        <w:t xml:space="preserve">Першая і буйнейшая бясплатная рэкламна-інфармацыйная газета Мінска. Газета пачала сваё існаванне ў Беларусі з </w:t>
      </w:r>
      <w:smartTag w:uri="urn:schemas-microsoft-com:office:smarttags" w:element="metricconverter">
        <w:smartTagPr>
          <w:attr w:name="ProductID" w:val="1992 г"/>
        </w:smartTagPr>
        <w:r w:rsidRPr="00166771">
          <w:rPr>
            <w:sz w:val="28"/>
            <w:szCs w:val="28"/>
            <w:lang w:val="be-BY"/>
          </w:rPr>
          <w:t>1992 г</w:t>
        </w:r>
      </w:smartTag>
      <w:r w:rsidRPr="00166771">
        <w:rPr>
          <w:sz w:val="28"/>
          <w:szCs w:val="28"/>
          <w:lang w:val="be-BY"/>
        </w:rPr>
        <w:t xml:space="preserve">. Спачатку выходзіла толькі на 4 паласы, зараз гэта 80-ці палоснае выданне тыражом 400 000. </w:t>
      </w:r>
    </w:p>
    <w:p w:rsidR="00085CD8" w:rsidRPr="00166771" w:rsidRDefault="00C915BF" w:rsidP="00166771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166771">
        <w:rPr>
          <w:sz w:val="28"/>
          <w:szCs w:val="28"/>
          <w:lang w:val="be-BY"/>
        </w:rPr>
        <w:t>Асноўны ў</w:t>
      </w:r>
      <w:r w:rsidR="007C0B5E" w:rsidRPr="00166771">
        <w:rPr>
          <w:sz w:val="28"/>
          <w:szCs w:val="28"/>
          <w:lang w:val="be-BY"/>
        </w:rPr>
        <w:t>хіл</w:t>
      </w:r>
      <w:r w:rsidR="00291591" w:rsidRPr="00166771">
        <w:rPr>
          <w:sz w:val="28"/>
          <w:szCs w:val="28"/>
          <w:lang w:val="be-BY"/>
        </w:rPr>
        <w:t xml:space="preserve"> робіцца</w:t>
      </w:r>
      <w:r w:rsidR="007C0B5E" w:rsidRPr="00166771">
        <w:rPr>
          <w:sz w:val="28"/>
          <w:szCs w:val="28"/>
          <w:lang w:val="be-BY"/>
        </w:rPr>
        <w:t>, у адрозненне ад газеты “Из рук в руки”,</w:t>
      </w:r>
      <w:r w:rsidR="00291591" w:rsidRPr="00166771">
        <w:rPr>
          <w:sz w:val="28"/>
          <w:szCs w:val="28"/>
          <w:lang w:val="be-BY"/>
        </w:rPr>
        <w:t xml:space="preserve"> на аб’явы</w:t>
      </w:r>
      <w:r w:rsidR="00B31F15" w:rsidRPr="00166771">
        <w:rPr>
          <w:sz w:val="28"/>
          <w:szCs w:val="28"/>
          <w:lang w:val="be-BY"/>
        </w:rPr>
        <w:t xml:space="preserve"> юрыдычных асоб</w:t>
      </w:r>
      <w:r w:rsidR="00291591" w:rsidRPr="00166771">
        <w:rPr>
          <w:sz w:val="28"/>
          <w:szCs w:val="28"/>
          <w:lang w:val="be-BY"/>
        </w:rPr>
        <w:t xml:space="preserve">, інфармацыю пра адкрыццё новых гандлёвых цэнтраў, рэкламныя гульні і акцыі, а таксама праграму тэлебачання. Ёсць і прыватныя аб’явы, але іх, у параўнанні з газетай “Из рук в руки” нашмат меней. Акрамя камерцыйнай інфармацыі </w:t>
      </w:r>
      <w:r w:rsidR="00A438B4" w:rsidRPr="00166771">
        <w:rPr>
          <w:sz w:val="28"/>
          <w:szCs w:val="28"/>
          <w:lang w:val="be-BY"/>
        </w:rPr>
        <w:t xml:space="preserve">перыядычна </w:t>
      </w:r>
      <w:r w:rsidR="00291591" w:rsidRPr="00166771">
        <w:rPr>
          <w:sz w:val="28"/>
          <w:szCs w:val="28"/>
          <w:lang w:val="be-BY"/>
        </w:rPr>
        <w:t>прысутнічаюцьі і уласна журналісцкія тэксты.</w:t>
      </w:r>
      <w:r w:rsidR="00A438B4" w:rsidRPr="00166771">
        <w:rPr>
          <w:sz w:val="28"/>
          <w:szCs w:val="28"/>
          <w:lang w:val="be-BY"/>
        </w:rPr>
        <w:t xml:space="preserve"> </w:t>
      </w:r>
      <w:r w:rsidR="00085CD8" w:rsidRPr="00166771">
        <w:rPr>
          <w:sz w:val="28"/>
          <w:szCs w:val="28"/>
          <w:lang w:val="be-BY"/>
        </w:rPr>
        <w:t>Асноўныя рубрыкі: “Городская молВа”,</w:t>
      </w:r>
      <w:r w:rsidR="00085CD8" w:rsidRPr="00166771">
        <w:rPr>
          <w:sz w:val="28"/>
          <w:szCs w:val="28"/>
        </w:rPr>
        <w:t xml:space="preserve"> </w:t>
      </w:r>
      <w:r w:rsidR="00085CD8" w:rsidRPr="00166771">
        <w:rPr>
          <w:sz w:val="28"/>
          <w:szCs w:val="28"/>
          <w:lang w:val="be-BY"/>
        </w:rPr>
        <w:t>“ПогоВаривают, что”,</w:t>
      </w:r>
      <w:r w:rsidR="00085CD8" w:rsidRPr="00166771">
        <w:rPr>
          <w:sz w:val="28"/>
          <w:szCs w:val="28"/>
        </w:rPr>
        <w:t xml:space="preserve"> </w:t>
      </w:r>
      <w:r w:rsidR="00085CD8" w:rsidRPr="00166771">
        <w:rPr>
          <w:sz w:val="28"/>
          <w:szCs w:val="28"/>
          <w:lang w:val="be-BY"/>
        </w:rPr>
        <w:t>“СпрашиВаете – отвечаем”, “Издержки производстВа”,</w:t>
      </w:r>
      <w:r w:rsidR="00085CD8" w:rsidRPr="00166771">
        <w:rPr>
          <w:sz w:val="28"/>
          <w:szCs w:val="28"/>
        </w:rPr>
        <w:t xml:space="preserve"> </w:t>
      </w:r>
      <w:r w:rsidR="00085CD8" w:rsidRPr="00166771">
        <w:rPr>
          <w:sz w:val="28"/>
          <w:szCs w:val="28"/>
          <w:lang w:val="be-BY"/>
        </w:rPr>
        <w:t>“Экологическая Вахта” і інш.</w:t>
      </w:r>
    </w:p>
    <w:p w:rsidR="0060057D" w:rsidRPr="00166771" w:rsidRDefault="00085CD8" w:rsidP="00166771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166771">
        <w:rPr>
          <w:sz w:val="28"/>
          <w:szCs w:val="28"/>
          <w:lang w:val="be-BY"/>
        </w:rPr>
        <w:t>Асаблівую цікавасць</w:t>
      </w:r>
      <w:r w:rsidR="00B31F15" w:rsidRPr="00166771">
        <w:rPr>
          <w:sz w:val="28"/>
          <w:szCs w:val="28"/>
          <w:lang w:val="be-BY"/>
        </w:rPr>
        <w:t xml:space="preserve"> выклікае праект “Городская молВ</w:t>
      </w:r>
      <w:r w:rsidRPr="00166771">
        <w:rPr>
          <w:sz w:val="28"/>
          <w:szCs w:val="28"/>
          <w:lang w:val="be-BY"/>
        </w:rPr>
        <w:t>а”, у які</w:t>
      </w:r>
      <w:r w:rsidR="00C915BF" w:rsidRPr="00166771">
        <w:rPr>
          <w:sz w:val="28"/>
          <w:szCs w:val="28"/>
          <w:lang w:val="be-BY"/>
        </w:rPr>
        <w:t>м</w:t>
      </w:r>
      <w:r w:rsidRPr="00166771">
        <w:rPr>
          <w:sz w:val="28"/>
          <w:szCs w:val="28"/>
          <w:lang w:val="be-BY"/>
        </w:rPr>
        <w:t xml:space="preserve"> самі чытачы могуць адпраўляць свае навіны.</w:t>
      </w:r>
    </w:p>
    <w:p w:rsidR="000323AF" w:rsidRPr="00166771" w:rsidRDefault="000323AF" w:rsidP="00166771">
      <w:pPr>
        <w:spacing w:line="360" w:lineRule="auto"/>
        <w:ind w:firstLine="709"/>
        <w:jc w:val="both"/>
        <w:rPr>
          <w:b/>
          <w:sz w:val="28"/>
          <w:szCs w:val="28"/>
          <w:lang w:val="be-BY"/>
        </w:rPr>
      </w:pPr>
    </w:p>
    <w:p w:rsidR="00085CD8" w:rsidRPr="00166771" w:rsidRDefault="00085CD8" w:rsidP="00166771">
      <w:pPr>
        <w:spacing w:line="360" w:lineRule="auto"/>
        <w:ind w:firstLine="709"/>
        <w:jc w:val="both"/>
        <w:rPr>
          <w:b/>
          <w:sz w:val="28"/>
          <w:szCs w:val="28"/>
          <w:lang w:val="be-BY"/>
        </w:rPr>
      </w:pPr>
      <w:r w:rsidRPr="00166771">
        <w:rPr>
          <w:b/>
          <w:sz w:val="28"/>
          <w:szCs w:val="28"/>
          <w:lang w:val="be-BY"/>
        </w:rPr>
        <w:t>Прыклады</w:t>
      </w:r>
      <w:r w:rsidR="002B79B8" w:rsidRPr="00166771">
        <w:rPr>
          <w:b/>
          <w:sz w:val="28"/>
          <w:szCs w:val="28"/>
          <w:lang w:val="be-BY"/>
        </w:rPr>
        <w:t xml:space="preserve"> артыкулаў</w:t>
      </w:r>
      <w:r w:rsidRPr="00166771">
        <w:rPr>
          <w:b/>
          <w:sz w:val="28"/>
          <w:szCs w:val="28"/>
          <w:lang w:val="be-BY"/>
        </w:rPr>
        <w:t>:</w:t>
      </w:r>
    </w:p>
    <w:p w:rsidR="00085CD8" w:rsidRPr="00166771" w:rsidRDefault="00085CD8" w:rsidP="00166771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166771">
        <w:rPr>
          <w:sz w:val="28"/>
          <w:szCs w:val="28"/>
          <w:lang w:val="be-BY"/>
        </w:rPr>
        <w:t>“Ва-банк</w:t>
      </w:r>
      <w:r w:rsidRPr="00166771">
        <w:rPr>
          <w:sz w:val="28"/>
          <w:szCs w:val="28"/>
        </w:rPr>
        <w:t>ъ”</w:t>
      </w:r>
      <w:r w:rsidR="00D45053" w:rsidRPr="00166771">
        <w:rPr>
          <w:sz w:val="28"/>
          <w:szCs w:val="28"/>
          <w:lang w:val="be-BY"/>
        </w:rPr>
        <w:t xml:space="preserve"> нумар за 23.04.</w:t>
      </w:r>
      <w:r w:rsidRPr="00166771">
        <w:rPr>
          <w:sz w:val="28"/>
          <w:szCs w:val="28"/>
          <w:lang w:val="be-BY"/>
        </w:rPr>
        <w:t>2008</w:t>
      </w:r>
      <w:r w:rsidR="00D45053" w:rsidRPr="00166771">
        <w:rPr>
          <w:sz w:val="28"/>
          <w:szCs w:val="28"/>
          <w:lang w:val="be-BY"/>
        </w:rPr>
        <w:t xml:space="preserve"> г.</w:t>
      </w:r>
    </w:p>
    <w:p w:rsidR="00D45053" w:rsidRPr="00166771" w:rsidRDefault="00D45053" w:rsidP="00166771">
      <w:pPr>
        <w:spacing w:line="360" w:lineRule="auto"/>
        <w:ind w:firstLine="709"/>
        <w:jc w:val="both"/>
        <w:rPr>
          <w:rStyle w:val="a9"/>
          <w:i/>
          <w:sz w:val="28"/>
          <w:szCs w:val="28"/>
          <w:lang w:val="be-BY"/>
        </w:rPr>
      </w:pPr>
      <w:r w:rsidRPr="00166771">
        <w:rPr>
          <w:rStyle w:val="a9"/>
          <w:i/>
          <w:sz w:val="28"/>
          <w:szCs w:val="28"/>
        </w:rPr>
        <w:t>Жильцы дома №13 по ул. Руссиянова решили откликнуться на призыв коммунальных служб принять активное участие в субботнике, но работу для себя искали долго</w:t>
      </w:r>
      <w:r w:rsidRPr="00166771">
        <w:rPr>
          <w:rStyle w:val="a9"/>
          <w:i/>
          <w:sz w:val="28"/>
          <w:szCs w:val="28"/>
          <w:lang w:val="be-BY"/>
        </w:rPr>
        <w:t>.</w:t>
      </w:r>
    </w:p>
    <w:p w:rsidR="00D45053" w:rsidRPr="00166771" w:rsidRDefault="00D45053" w:rsidP="00166771">
      <w:pPr>
        <w:spacing w:line="360" w:lineRule="auto"/>
        <w:ind w:firstLine="709"/>
        <w:jc w:val="both"/>
        <w:rPr>
          <w:i/>
          <w:sz w:val="28"/>
          <w:szCs w:val="28"/>
          <w:lang w:val="be-BY"/>
        </w:rPr>
      </w:pPr>
      <w:r w:rsidRPr="00166771">
        <w:rPr>
          <w:i/>
          <w:sz w:val="28"/>
          <w:szCs w:val="28"/>
        </w:rPr>
        <w:t xml:space="preserve">«Утром 19 апреля мы (а было нас человек 12) пришли к зданию ЖЭСа №100, - рассказала Антонина Викторовна Королева. - Но никого не смогли там найти, прождали два часа. Лопат, граблей нет, благо, что возле здания ЖЭСа лежали саженцы кустарника. Своими силами мы все же посадили кустарник во дворе. А хотелось бы и покрасить заборчики, и сделать еще много чего полезного для благоустройства своего двора…» </w:t>
      </w:r>
      <w:r w:rsidR="00BE7B13" w:rsidRPr="00166771">
        <w:rPr>
          <w:i/>
          <w:sz w:val="28"/>
          <w:szCs w:val="28"/>
          <w:lang w:val="be-BY"/>
        </w:rPr>
        <w:t>(с.15)</w:t>
      </w:r>
    </w:p>
    <w:p w:rsidR="00BE7CCA" w:rsidRPr="00166771" w:rsidRDefault="00BE7CCA" w:rsidP="00166771">
      <w:pPr>
        <w:spacing w:line="360" w:lineRule="auto"/>
        <w:ind w:firstLine="709"/>
        <w:jc w:val="both"/>
        <w:rPr>
          <w:rStyle w:val="a9"/>
          <w:i/>
          <w:sz w:val="28"/>
          <w:szCs w:val="28"/>
          <w:lang w:val="be-BY"/>
        </w:rPr>
      </w:pPr>
    </w:p>
    <w:p w:rsidR="00D45053" w:rsidRPr="00166771" w:rsidRDefault="00D45053" w:rsidP="00166771">
      <w:pPr>
        <w:spacing w:line="360" w:lineRule="auto"/>
        <w:ind w:firstLine="709"/>
        <w:jc w:val="both"/>
        <w:rPr>
          <w:i/>
          <w:sz w:val="28"/>
          <w:szCs w:val="28"/>
          <w:lang w:val="be-BY"/>
        </w:rPr>
      </w:pPr>
      <w:r w:rsidRPr="00166771">
        <w:rPr>
          <w:rStyle w:val="a9"/>
          <w:i/>
          <w:sz w:val="28"/>
          <w:szCs w:val="28"/>
        </w:rPr>
        <w:t xml:space="preserve">Зона отдыха на Цнянском водохранилище уже подготовлена к тому, что скоро здесь будет много горожан. Мусор убран, «грибочки» покрашены. </w:t>
      </w:r>
      <w:r w:rsidRPr="00166771">
        <w:rPr>
          <w:i/>
          <w:sz w:val="28"/>
          <w:szCs w:val="28"/>
        </w:rPr>
        <w:t>Одно только «но»: так называемый остров на водохранилище. «Похоже, что хозяина у этого острова нет, - считает Георгий Михайлович. - Мусора тут очень много. Пусть на острове и нет пляжных сооружений, но отдыхающих здесь всегда с избытком. Хорошо бы и этот уголок привести в порядок».</w:t>
      </w:r>
      <w:r w:rsidR="00BE7B13" w:rsidRPr="00166771">
        <w:rPr>
          <w:i/>
          <w:sz w:val="28"/>
          <w:szCs w:val="28"/>
          <w:lang w:val="be-BY"/>
        </w:rPr>
        <w:t xml:space="preserve"> </w:t>
      </w:r>
      <w:r w:rsidR="000A49C2" w:rsidRPr="00166771">
        <w:rPr>
          <w:i/>
          <w:sz w:val="28"/>
          <w:szCs w:val="28"/>
          <w:lang w:val="be-BY"/>
        </w:rPr>
        <w:t>(с.15)</w:t>
      </w:r>
    </w:p>
    <w:p w:rsidR="00BE7B13" w:rsidRPr="00166771" w:rsidRDefault="00BE7B13" w:rsidP="00166771">
      <w:pPr>
        <w:spacing w:line="360" w:lineRule="auto"/>
        <w:ind w:firstLine="709"/>
        <w:jc w:val="both"/>
        <w:rPr>
          <w:b/>
          <w:sz w:val="28"/>
          <w:szCs w:val="28"/>
          <w:lang w:val="be-BY"/>
        </w:rPr>
      </w:pPr>
    </w:p>
    <w:p w:rsidR="00BE7CCA" w:rsidRPr="00166771" w:rsidRDefault="00BE7CCA" w:rsidP="00166771">
      <w:pPr>
        <w:spacing w:line="360" w:lineRule="auto"/>
        <w:ind w:firstLine="709"/>
        <w:jc w:val="both"/>
        <w:rPr>
          <w:b/>
          <w:sz w:val="28"/>
          <w:szCs w:val="28"/>
          <w:lang w:val="be-BY"/>
        </w:rPr>
      </w:pPr>
      <w:r w:rsidRPr="00166771">
        <w:rPr>
          <w:b/>
          <w:sz w:val="28"/>
          <w:szCs w:val="28"/>
          <w:lang w:val="be-BY"/>
        </w:rPr>
        <w:t>Прыклады аб’яваў:</w:t>
      </w:r>
    </w:p>
    <w:p w:rsidR="00BE7CCA" w:rsidRPr="00166771" w:rsidRDefault="00BE7CCA" w:rsidP="00166771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166771">
        <w:rPr>
          <w:i/>
          <w:sz w:val="28"/>
          <w:szCs w:val="28"/>
        </w:rPr>
        <w:t xml:space="preserve">ОАО «Минский завод игристых вин» </w:t>
      </w:r>
    </w:p>
    <w:p w:rsidR="00BE7CCA" w:rsidRPr="00166771" w:rsidRDefault="00BE7CCA" w:rsidP="00166771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166771">
        <w:rPr>
          <w:i/>
          <w:sz w:val="28"/>
          <w:szCs w:val="28"/>
        </w:rPr>
        <w:t xml:space="preserve">220070 Республика Беларусь, </w:t>
      </w:r>
    </w:p>
    <w:p w:rsidR="00BE7CCA" w:rsidRPr="00166771" w:rsidRDefault="00BE7CCA" w:rsidP="00166771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166771">
        <w:rPr>
          <w:i/>
          <w:sz w:val="28"/>
          <w:szCs w:val="28"/>
        </w:rPr>
        <w:t xml:space="preserve">г.Минск, ул. Радиальная, 50 </w:t>
      </w:r>
    </w:p>
    <w:p w:rsidR="00BE7CCA" w:rsidRPr="00166771" w:rsidRDefault="00BE7CCA" w:rsidP="00166771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166771">
        <w:rPr>
          <w:i/>
          <w:sz w:val="28"/>
          <w:szCs w:val="28"/>
        </w:rPr>
        <w:t xml:space="preserve">тел.: + 375 17 299-27-99, + 375 17 299-27-30; </w:t>
      </w:r>
    </w:p>
    <w:p w:rsidR="00BE7CCA" w:rsidRPr="00166771" w:rsidRDefault="00BE7CCA" w:rsidP="00166771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166771">
        <w:rPr>
          <w:i/>
          <w:sz w:val="28"/>
          <w:szCs w:val="28"/>
        </w:rPr>
        <w:t xml:space="preserve">факс + 375 17 299-27-11 </w:t>
      </w:r>
    </w:p>
    <w:p w:rsidR="00BE7CCA" w:rsidRPr="00166771" w:rsidRDefault="00BE7CCA" w:rsidP="00166771">
      <w:pPr>
        <w:spacing w:line="360" w:lineRule="auto"/>
        <w:ind w:firstLine="709"/>
        <w:jc w:val="both"/>
        <w:rPr>
          <w:i/>
          <w:sz w:val="28"/>
          <w:szCs w:val="28"/>
          <w:lang w:val="de-DE"/>
        </w:rPr>
      </w:pPr>
      <w:r w:rsidRPr="00166771">
        <w:rPr>
          <w:i/>
          <w:sz w:val="28"/>
          <w:szCs w:val="28"/>
          <w:lang w:val="de-DE"/>
        </w:rPr>
        <w:t xml:space="preserve">e-mail: win@aichyna.com , </w:t>
      </w:r>
    </w:p>
    <w:p w:rsidR="00BE7CCA" w:rsidRPr="00166771" w:rsidRDefault="00BE7CCA" w:rsidP="00166771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166771">
        <w:rPr>
          <w:i/>
          <w:sz w:val="28"/>
          <w:szCs w:val="28"/>
        </w:rPr>
        <w:t>web: www.wines.by</w:t>
      </w:r>
    </w:p>
    <w:p w:rsidR="00BE7CCA" w:rsidRPr="00166771" w:rsidRDefault="00BE7CCA" w:rsidP="00166771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166771">
        <w:rPr>
          <w:i/>
          <w:sz w:val="28"/>
          <w:szCs w:val="28"/>
        </w:rPr>
        <w:t xml:space="preserve">ОАО «Минский завод игристых вин» основан в </w:t>
      </w:r>
      <w:smartTag w:uri="urn:schemas-microsoft-com:office:smarttags" w:element="metricconverter">
        <w:smartTagPr>
          <w:attr w:name="ProductID" w:val="1978 г"/>
        </w:smartTagPr>
        <w:r w:rsidRPr="00166771">
          <w:rPr>
            <w:i/>
            <w:sz w:val="28"/>
            <w:szCs w:val="28"/>
          </w:rPr>
          <w:t>1978 г</w:t>
        </w:r>
      </w:smartTag>
      <w:r w:rsidRPr="00166771">
        <w:rPr>
          <w:i/>
          <w:sz w:val="28"/>
          <w:szCs w:val="28"/>
        </w:rPr>
        <w:t>. и является единственным белорусским предприятием, освоившим сложнейшую технологию шампанизации в потоке. Его по праву можно считать лидером винодельческой отрасли страны.</w:t>
      </w:r>
    </w:p>
    <w:p w:rsidR="00BE7CCA" w:rsidRPr="00166771" w:rsidRDefault="00BE7CCA" w:rsidP="00166771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166771">
        <w:rPr>
          <w:i/>
          <w:sz w:val="28"/>
          <w:szCs w:val="28"/>
        </w:rPr>
        <w:t xml:space="preserve">Предприятие оснащено новейшими линиями розлива и внешнего оформления. При производстве используется только отборное вино специальных сортов, которое поставляется из стран, схожих по своим почвенно-климатическим условиям с провинцией Шампань: южной части Молдовы, Италии, Испании. </w:t>
      </w:r>
    </w:p>
    <w:p w:rsidR="00BE7CCA" w:rsidRPr="00166771" w:rsidRDefault="00BE7CCA" w:rsidP="00166771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166771">
        <w:rPr>
          <w:i/>
          <w:sz w:val="28"/>
          <w:szCs w:val="28"/>
        </w:rPr>
        <w:t>Ассортимент выпускаемой продукции составляет около 30 наименований игристых, столовых и крепленых вин.</w:t>
      </w:r>
    </w:p>
    <w:p w:rsidR="00BE7CCA" w:rsidRPr="00166771" w:rsidRDefault="00BE7CCA" w:rsidP="00166771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166771">
        <w:rPr>
          <w:i/>
          <w:sz w:val="28"/>
          <w:szCs w:val="28"/>
        </w:rPr>
        <w:t>Основным стратегическим направлением завода является постоянное повышение качества продукции, что подтверждено многочисленными завоеваниями предприятия</w:t>
      </w:r>
      <w:r w:rsidR="00172D48" w:rsidRPr="00166771">
        <w:rPr>
          <w:i/>
          <w:sz w:val="28"/>
          <w:szCs w:val="28"/>
          <w:lang w:val="be-BY"/>
        </w:rPr>
        <w:t xml:space="preserve"> </w:t>
      </w:r>
      <w:r w:rsidR="00172D48" w:rsidRPr="00166771">
        <w:rPr>
          <w:i/>
          <w:sz w:val="28"/>
          <w:szCs w:val="28"/>
        </w:rPr>
        <w:t>&lt;</w:t>
      </w:r>
      <w:r w:rsidR="00172D48" w:rsidRPr="00166771">
        <w:rPr>
          <w:i/>
          <w:sz w:val="28"/>
          <w:szCs w:val="28"/>
          <w:lang w:val="be-BY"/>
        </w:rPr>
        <w:t>…</w:t>
      </w:r>
      <w:r w:rsidR="00172D48" w:rsidRPr="00166771">
        <w:rPr>
          <w:i/>
          <w:sz w:val="28"/>
          <w:szCs w:val="28"/>
        </w:rPr>
        <w:t>&gt;</w:t>
      </w:r>
      <w:r w:rsidRPr="00166771">
        <w:rPr>
          <w:i/>
          <w:sz w:val="28"/>
          <w:szCs w:val="28"/>
        </w:rPr>
        <w:t xml:space="preserve">. </w:t>
      </w:r>
    </w:p>
    <w:p w:rsidR="00BE7CCA" w:rsidRPr="00166771" w:rsidRDefault="00BE7CCA" w:rsidP="00166771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166771">
        <w:rPr>
          <w:i/>
          <w:sz w:val="28"/>
          <w:szCs w:val="28"/>
        </w:rPr>
        <w:t xml:space="preserve">Подробнее о технологии, ассортименте завода можно узнать, посетив сайт ОАО «Минский завод игристых вин»: </w:t>
      </w:r>
      <w:r w:rsidR="00172D48" w:rsidRPr="00727D87">
        <w:rPr>
          <w:i/>
          <w:sz w:val="28"/>
          <w:szCs w:val="28"/>
        </w:rPr>
        <w:t>http://www.wines.by</w:t>
      </w:r>
      <w:r w:rsidRPr="00166771">
        <w:rPr>
          <w:i/>
          <w:sz w:val="28"/>
          <w:szCs w:val="28"/>
        </w:rPr>
        <w:t>.</w:t>
      </w:r>
      <w:r w:rsidR="00172D48" w:rsidRPr="00166771">
        <w:rPr>
          <w:i/>
          <w:sz w:val="28"/>
          <w:szCs w:val="28"/>
        </w:rPr>
        <w:t xml:space="preserve"> (</w:t>
      </w:r>
      <w:r w:rsidR="00172D48" w:rsidRPr="00166771">
        <w:rPr>
          <w:i/>
          <w:sz w:val="28"/>
          <w:szCs w:val="28"/>
          <w:lang w:val="en-US"/>
        </w:rPr>
        <w:t>c</w:t>
      </w:r>
      <w:r w:rsidR="00172D48" w:rsidRPr="00166771">
        <w:rPr>
          <w:i/>
          <w:sz w:val="28"/>
          <w:szCs w:val="28"/>
        </w:rPr>
        <w:t>.25)</w:t>
      </w:r>
    </w:p>
    <w:p w:rsidR="00C63AC8" w:rsidRPr="00166771" w:rsidRDefault="007C0B5E" w:rsidP="0016677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166771">
        <w:rPr>
          <w:sz w:val="28"/>
          <w:szCs w:val="28"/>
          <w:lang w:val="be-BY"/>
        </w:rPr>
        <w:t>2) Камерцыйныя выданні аўтамабільнай тэматыкі</w:t>
      </w:r>
    </w:p>
    <w:p w:rsidR="007C0B5E" w:rsidRPr="00166771" w:rsidRDefault="002F25E8" w:rsidP="0016677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/>
          <w:sz w:val="28"/>
          <w:szCs w:val="28"/>
          <w:lang w:val="be-BY"/>
        </w:rPr>
      </w:pPr>
      <w:r w:rsidRPr="00166771">
        <w:rPr>
          <w:b/>
          <w:sz w:val="28"/>
          <w:szCs w:val="28"/>
          <w:lang w:val="be-BY"/>
        </w:rPr>
        <w:t>“Автобизнес-</w:t>
      </w:r>
      <w:r w:rsidRPr="00166771">
        <w:rPr>
          <w:b/>
          <w:sz w:val="28"/>
          <w:szCs w:val="28"/>
          <w:lang w:val="en-US"/>
        </w:rPr>
        <w:t>weekly</w:t>
      </w:r>
      <w:r w:rsidRPr="00166771">
        <w:rPr>
          <w:b/>
          <w:sz w:val="28"/>
          <w:szCs w:val="28"/>
          <w:lang w:val="be-BY"/>
        </w:rPr>
        <w:t>”</w:t>
      </w:r>
    </w:p>
    <w:p w:rsidR="00433711" w:rsidRPr="00166771" w:rsidRDefault="00433711" w:rsidP="0016677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166771">
        <w:rPr>
          <w:sz w:val="28"/>
          <w:szCs w:val="28"/>
          <w:lang w:val="be-BY"/>
        </w:rPr>
        <w:t xml:space="preserve">Газета “Автобизнес-weekly” – буйнейшае аўтамабільнае выданне Рэспублікі Беларусь. Выходзіць з лютага 1993 года штотыднёва па чацвяргам. Тыраж выдання 42 000 экземпляраў. </w:t>
      </w:r>
    </w:p>
    <w:p w:rsidR="00433711" w:rsidRPr="00166771" w:rsidRDefault="00433711" w:rsidP="0016677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166771">
        <w:rPr>
          <w:sz w:val="28"/>
          <w:szCs w:val="28"/>
          <w:lang w:val="be-BY"/>
        </w:rPr>
        <w:t>Тэматыка матэрыялаў у газеце:</w:t>
      </w:r>
      <w:r w:rsidR="00477AD2" w:rsidRPr="00166771">
        <w:rPr>
          <w:sz w:val="28"/>
          <w:szCs w:val="28"/>
          <w:lang w:val="be-BY"/>
        </w:rPr>
        <w:t xml:space="preserve"> і</w:t>
      </w:r>
      <w:r w:rsidRPr="00166771">
        <w:rPr>
          <w:sz w:val="28"/>
          <w:szCs w:val="28"/>
          <w:lang w:val="be-BY"/>
        </w:rPr>
        <w:t>нфармацыя ДАІ, мытні, каментарыі да заканадаўства, сусветныя і рэспубліканскія аўтанавіны, пастаянна прысутнічае ў газеце “грузавая” і “спартыўная” рубрыкі. У кожным нумары змяшчаецца больш за 35 000 прыватных аб’яў і каля 1 000 аб’яваў ад юры</w:t>
      </w:r>
      <w:r w:rsidR="00477AD2" w:rsidRPr="00166771">
        <w:rPr>
          <w:sz w:val="28"/>
          <w:szCs w:val="28"/>
          <w:lang w:val="be-BY"/>
        </w:rPr>
        <w:t>д</w:t>
      </w:r>
      <w:r w:rsidR="00C915BF" w:rsidRPr="00166771">
        <w:rPr>
          <w:sz w:val="28"/>
          <w:szCs w:val="28"/>
          <w:lang w:val="be-BY"/>
        </w:rPr>
        <w:t>ычных асо</w:t>
      </w:r>
      <w:r w:rsidRPr="00166771">
        <w:rPr>
          <w:sz w:val="28"/>
          <w:szCs w:val="28"/>
          <w:lang w:val="be-BY"/>
        </w:rPr>
        <w:t>баў.</w:t>
      </w:r>
      <w:r w:rsidR="00A438B4" w:rsidRPr="00166771">
        <w:rPr>
          <w:sz w:val="28"/>
          <w:szCs w:val="28"/>
          <w:lang w:val="be-BY"/>
        </w:rPr>
        <w:t xml:space="preserve"> Не</w:t>
      </w:r>
      <w:r w:rsidRPr="00166771">
        <w:rPr>
          <w:sz w:val="28"/>
          <w:szCs w:val="28"/>
          <w:lang w:val="be-BY"/>
        </w:rPr>
        <w:t xml:space="preserve"> </w:t>
      </w:r>
      <w:r w:rsidR="00A438B4" w:rsidRPr="00166771">
        <w:rPr>
          <w:sz w:val="28"/>
          <w:szCs w:val="28"/>
          <w:lang w:val="be-BY"/>
        </w:rPr>
        <w:t>абмінаюцца ўвагай і аб’явы</w:t>
      </w:r>
      <w:r w:rsidRPr="00166771">
        <w:rPr>
          <w:sz w:val="28"/>
          <w:szCs w:val="28"/>
          <w:lang w:val="be-BY"/>
        </w:rPr>
        <w:t xml:space="preserve"> з абласных цэнтраў рэспублікі.</w:t>
      </w:r>
      <w:r w:rsidR="00477AD2" w:rsidRPr="00166771">
        <w:rPr>
          <w:sz w:val="28"/>
          <w:szCs w:val="28"/>
          <w:lang w:val="be-BY"/>
        </w:rPr>
        <w:t xml:space="preserve"> Спецыяльная брыгада экспертаў-журналістаў праводзіць тэставанне новых мадэляў аўтамабіляў, а таксама пр</w:t>
      </w:r>
      <w:r w:rsidR="00B31F15" w:rsidRPr="00166771">
        <w:rPr>
          <w:sz w:val="28"/>
          <w:szCs w:val="28"/>
          <w:lang w:val="be-BY"/>
        </w:rPr>
        <w:t>аводзіць аналіз патрыманых аўто.</w:t>
      </w:r>
    </w:p>
    <w:p w:rsidR="00166771" w:rsidRDefault="00166771" w:rsidP="0016677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/>
          <w:sz w:val="28"/>
          <w:szCs w:val="28"/>
          <w:lang w:val="en-US"/>
        </w:rPr>
      </w:pPr>
    </w:p>
    <w:p w:rsidR="00477AD2" w:rsidRPr="00166771" w:rsidRDefault="00A438B4" w:rsidP="0016677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/>
          <w:sz w:val="28"/>
          <w:szCs w:val="28"/>
          <w:lang w:val="be-BY"/>
        </w:rPr>
      </w:pPr>
      <w:r w:rsidRPr="00166771">
        <w:rPr>
          <w:b/>
          <w:sz w:val="28"/>
          <w:szCs w:val="28"/>
          <w:lang w:val="be-BY"/>
        </w:rPr>
        <w:t xml:space="preserve">Прыклады: </w:t>
      </w:r>
    </w:p>
    <w:p w:rsidR="00A438B4" w:rsidRPr="00166771" w:rsidRDefault="00477AD2" w:rsidP="0016677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166771">
        <w:rPr>
          <w:sz w:val="28"/>
          <w:szCs w:val="28"/>
          <w:lang w:val="be-BY"/>
        </w:rPr>
        <w:t>“Автобизнес-weekly”,</w:t>
      </w:r>
      <w:r w:rsidR="00363B03" w:rsidRPr="00166771">
        <w:rPr>
          <w:sz w:val="28"/>
          <w:szCs w:val="28"/>
          <w:lang w:val="be-BY"/>
        </w:rPr>
        <w:t xml:space="preserve"> нумар ад</w:t>
      </w:r>
      <w:r w:rsidRPr="00166771">
        <w:rPr>
          <w:sz w:val="28"/>
          <w:szCs w:val="28"/>
          <w:lang w:val="be-BY"/>
        </w:rPr>
        <w:t xml:space="preserve"> 8.05.08.</w:t>
      </w:r>
    </w:p>
    <w:p w:rsidR="00477AD2" w:rsidRPr="00166771" w:rsidRDefault="00477AD2" w:rsidP="0016677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166771">
        <w:rPr>
          <w:sz w:val="28"/>
          <w:szCs w:val="28"/>
          <w:lang w:val="be-BY"/>
        </w:rPr>
        <w:t>рубрыка “Актуально”</w:t>
      </w:r>
    </w:p>
    <w:p w:rsidR="00477AD2" w:rsidRPr="00166771" w:rsidRDefault="00477AD2" w:rsidP="0016677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i/>
          <w:sz w:val="28"/>
          <w:szCs w:val="28"/>
          <w:lang w:val="be-BY"/>
        </w:rPr>
      </w:pPr>
      <w:r w:rsidRPr="00166771">
        <w:rPr>
          <w:i/>
          <w:sz w:val="28"/>
          <w:szCs w:val="28"/>
          <w:lang w:val="be-BY"/>
        </w:rPr>
        <w:t xml:space="preserve">ОТДЕЛ ПРОДАЖ </w:t>
      </w:r>
    </w:p>
    <w:p w:rsidR="00477AD2" w:rsidRPr="00166771" w:rsidRDefault="00477AD2" w:rsidP="0016677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i/>
          <w:sz w:val="28"/>
          <w:szCs w:val="28"/>
          <w:lang w:val="be-BY"/>
        </w:rPr>
      </w:pPr>
      <w:r w:rsidRPr="00166771">
        <w:rPr>
          <w:i/>
          <w:sz w:val="28"/>
          <w:szCs w:val="28"/>
          <w:lang w:val="be-BY"/>
        </w:rPr>
        <w:t>Минский Автосалон 2008 С этим срочно что-то нужно делать</w:t>
      </w:r>
      <w:r w:rsidR="000A49C2" w:rsidRPr="00166771">
        <w:rPr>
          <w:i/>
          <w:sz w:val="28"/>
          <w:szCs w:val="28"/>
          <w:lang w:val="be-BY"/>
        </w:rPr>
        <w:t xml:space="preserve">. </w:t>
      </w:r>
      <w:r w:rsidR="00543D8E" w:rsidRPr="00166771">
        <w:rPr>
          <w:i/>
          <w:sz w:val="28"/>
          <w:szCs w:val="28"/>
          <w:lang w:val="be-BY"/>
        </w:rPr>
        <w:t>(с 3)</w:t>
      </w:r>
    </w:p>
    <w:p w:rsidR="00477AD2" w:rsidRPr="00166771" w:rsidRDefault="00543D8E" w:rsidP="0016677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i/>
          <w:sz w:val="28"/>
          <w:szCs w:val="28"/>
          <w:lang w:val="be-BY"/>
        </w:rPr>
      </w:pPr>
      <w:r w:rsidRPr="00166771">
        <w:rPr>
          <w:sz w:val="28"/>
          <w:szCs w:val="28"/>
          <w:lang w:val="be-BY"/>
        </w:rPr>
        <w:t>рубрыка “</w:t>
      </w:r>
      <w:r w:rsidR="00477AD2" w:rsidRPr="00166771">
        <w:rPr>
          <w:sz w:val="28"/>
          <w:szCs w:val="28"/>
          <w:lang w:val="be-BY"/>
        </w:rPr>
        <w:t>Кассовый подход</w:t>
      </w:r>
      <w:r w:rsidRPr="00166771">
        <w:rPr>
          <w:sz w:val="28"/>
          <w:szCs w:val="28"/>
          <w:lang w:val="be-BY"/>
        </w:rPr>
        <w:t>”</w:t>
      </w:r>
      <w:r w:rsidR="00477AD2" w:rsidRPr="00166771">
        <w:rPr>
          <w:i/>
          <w:sz w:val="28"/>
          <w:szCs w:val="28"/>
          <w:lang w:val="be-BY"/>
        </w:rPr>
        <w:t xml:space="preserve">НОВЫЙ ИГРОК </w:t>
      </w:r>
    </w:p>
    <w:p w:rsidR="00477AD2" w:rsidRPr="00166771" w:rsidRDefault="00477AD2" w:rsidP="0016677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/>
          <w:sz w:val="28"/>
          <w:szCs w:val="28"/>
          <w:lang w:val="be-BY"/>
        </w:rPr>
      </w:pPr>
      <w:r w:rsidRPr="00166771">
        <w:rPr>
          <w:i/>
          <w:sz w:val="28"/>
          <w:szCs w:val="28"/>
          <w:lang w:val="be-BY"/>
        </w:rPr>
        <w:t xml:space="preserve">Peugeot 308 В свое время 307-я модель пользовалась неплохим спросом у белорусских покупателей, но это уже </w:t>
      </w:r>
      <w:r w:rsidR="00543D8E" w:rsidRPr="00166771">
        <w:rPr>
          <w:i/>
          <w:sz w:val="28"/>
          <w:szCs w:val="28"/>
          <w:lang w:val="be-BY"/>
        </w:rPr>
        <w:t>история. ( с .7)</w:t>
      </w:r>
    </w:p>
    <w:p w:rsidR="00477AD2" w:rsidRPr="00166771" w:rsidRDefault="00543D8E" w:rsidP="0016677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166771">
        <w:rPr>
          <w:sz w:val="28"/>
          <w:szCs w:val="28"/>
          <w:lang w:val="be-BY"/>
        </w:rPr>
        <w:t>рубрыка “</w:t>
      </w:r>
      <w:r w:rsidR="00477AD2" w:rsidRPr="00166771">
        <w:rPr>
          <w:sz w:val="28"/>
          <w:szCs w:val="28"/>
          <w:lang w:val="be-BY"/>
        </w:rPr>
        <w:t>Новости автомира</w:t>
      </w:r>
      <w:r w:rsidRPr="00166771">
        <w:rPr>
          <w:sz w:val="28"/>
          <w:szCs w:val="28"/>
          <w:lang w:val="be-BY"/>
        </w:rPr>
        <w:t>”</w:t>
      </w:r>
      <w:r w:rsidR="00477AD2" w:rsidRPr="00166771">
        <w:rPr>
          <w:i/>
          <w:sz w:val="28"/>
          <w:szCs w:val="28"/>
          <w:lang w:val="be-BY"/>
        </w:rPr>
        <w:t xml:space="preserve">ВТОРОЕ ДЫХАНИЕ </w:t>
      </w:r>
    </w:p>
    <w:p w:rsidR="00477AD2" w:rsidRPr="00166771" w:rsidRDefault="00477AD2" w:rsidP="0016677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i/>
          <w:sz w:val="28"/>
          <w:szCs w:val="28"/>
          <w:lang w:val="be-BY"/>
        </w:rPr>
      </w:pPr>
      <w:r w:rsidRPr="00166771">
        <w:rPr>
          <w:i/>
          <w:sz w:val="28"/>
          <w:szCs w:val="28"/>
          <w:lang w:val="be-BY"/>
        </w:rPr>
        <w:t xml:space="preserve">Компакт Audi A3 второго поколения был представлен в 2003 году - время подправить макияж. Машина 2009 модельного года </w:t>
      </w:r>
      <w:r w:rsidR="00543D8E" w:rsidRPr="00166771">
        <w:rPr>
          <w:i/>
          <w:sz w:val="28"/>
          <w:szCs w:val="28"/>
          <w:lang w:val="be-BY"/>
        </w:rPr>
        <w:t>получила обновленную внешность. (с.16)</w:t>
      </w:r>
    </w:p>
    <w:p w:rsidR="00166771" w:rsidRDefault="00166771" w:rsidP="0016677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/>
          <w:sz w:val="28"/>
          <w:szCs w:val="28"/>
          <w:lang w:val="en-US"/>
        </w:rPr>
      </w:pPr>
    </w:p>
    <w:p w:rsidR="00477AD2" w:rsidRPr="00166771" w:rsidRDefault="00693C32" w:rsidP="0016677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/>
          <w:sz w:val="28"/>
          <w:szCs w:val="28"/>
          <w:lang w:val="be-BY"/>
        </w:rPr>
      </w:pPr>
      <w:r w:rsidRPr="00166771">
        <w:rPr>
          <w:b/>
          <w:sz w:val="28"/>
          <w:szCs w:val="28"/>
          <w:lang w:val="be-BY"/>
        </w:rPr>
        <w:t>Прыклады аб’яваў:</w:t>
      </w:r>
    </w:p>
    <w:p w:rsidR="00543D8E" w:rsidRPr="00166771" w:rsidRDefault="00543D8E" w:rsidP="0016677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i/>
          <w:sz w:val="28"/>
          <w:szCs w:val="28"/>
          <w:lang w:val="be-BY"/>
        </w:rPr>
      </w:pPr>
      <w:r w:rsidRPr="00166771">
        <w:rPr>
          <w:i/>
          <w:sz w:val="28"/>
          <w:szCs w:val="28"/>
          <w:lang w:val="be-BY"/>
        </w:rPr>
        <w:t xml:space="preserve">Ситроен С5, </w:t>
      </w:r>
      <w:smartTag w:uri="urn:schemas-microsoft-com:office:smarttags" w:element="metricconverter">
        <w:smartTagPr>
          <w:attr w:name="ProductID" w:val="2003 г"/>
        </w:smartTagPr>
        <w:r w:rsidRPr="00166771">
          <w:rPr>
            <w:i/>
            <w:sz w:val="28"/>
            <w:szCs w:val="28"/>
            <w:lang w:val="be-BY"/>
          </w:rPr>
          <w:t>2003 г</w:t>
        </w:r>
      </w:smartTag>
      <w:r w:rsidRPr="00166771">
        <w:rPr>
          <w:i/>
          <w:sz w:val="28"/>
          <w:szCs w:val="28"/>
          <w:lang w:val="be-BY"/>
        </w:rPr>
        <w:t xml:space="preserve">.в. </w:t>
      </w:r>
      <w:smartTag w:uri="urn:schemas-microsoft-com:office:smarttags" w:element="metricconverter">
        <w:smartTagPr>
          <w:attr w:name="ProductID" w:val="2000 см"/>
        </w:smartTagPr>
        <w:r w:rsidRPr="00166771">
          <w:rPr>
            <w:i/>
            <w:sz w:val="28"/>
            <w:szCs w:val="28"/>
            <w:lang w:val="be-BY"/>
          </w:rPr>
          <w:t>2000 см</w:t>
        </w:r>
      </w:smartTag>
      <w:r w:rsidRPr="00166771">
        <w:rPr>
          <w:i/>
          <w:sz w:val="28"/>
          <w:szCs w:val="28"/>
          <w:lang w:val="be-BY"/>
        </w:rPr>
        <w:t>. куб., Турбодизель с инткул., серебристый, 207 тыс. км., седан, МКПП, возмо</w:t>
      </w:r>
      <w:r w:rsidR="00363B03" w:rsidRPr="00166771">
        <w:rPr>
          <w:i/>
          <w:sz w:val="28"/>
          <w:szCs w:val="28"/>
          <w:lang w:val="be-BY"/>
        </w:rPr>
        <w:t>жен кредит. Тэл. 8-029-536-78-09.</w:t>
      </w:r>
      <w:r w:rsidRPr="00166771">
        <w:rPr>
          <w:i/>
          <w:sz w:val="28"/>
          <w:szCs w:val="28"/>
          <w:lang w:val="be-BY"/>
        </w:rPr>
        <w:t xml:space="preserve"> (с.37)</w:t>
      </w:r>
    </w:p>
    <w:p w:rsidR="00543D8E" w:rsidRPr="00166771" w:rsidRDefault="00543D8E" w:rsidP="0016677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166771">
        <w:rPr>
          <w:i/>
          <w:sz w:val="28"/>
          <w:szCs w:val="28"/>
          <w:lang w:val="be-BY"/>
        </w:rPr>
        <w:t xml:space="preserve">Мерседес ML 320, </w:t>
      </w:r>
      <w:smartTag w:uri="urn:schemas-microsoft-com:office:smarttags" w:element="metricconverter">
        <w:smartTagPr>
          <w:attr w:name="ProductID" w:val="2002 г"/>
        </w:smartTagPr>
        <w:r w:rsidRPr="00166771">
          <w:rPr>
            <w:i/>
            <w:sz w:val="28"/>
            <w:szCs w:val="28"/>
            <w:lang w:val="be-BY"/>
          </w:rPr>
          <w:t>2002 г</w:t>
        </w:r>
      </w:smartTag>
      <w:r w:rsidRPr="00166771">
        <w:rPr>
          <w:i/>
          <w:sz w:val="28"/>
          <w:szCs w:val="28"/>
          <w:lang w:val="be-BY"/>
        </w:rPr>
        <w:t xml:space="preserve">.в. </w:t>
      </w:r>
      <w:smartTag w:uri="urn:schemas-microsoft-com:office:smarttags" w:element="metricconverter">
        <w:smartTagPr>
          <w:attr w:name="ProductID" w:val="3200 см"/>
        </w:smartTagPr>
        <w:r w:rsidRPr="00166771">
          <w:rPr>
            <w:i/>
            <w:sz w:val="28"/>
            <w:szCs w:val="28"/>
            <w:lang w:val="be-BY"/>
          </w:rPr>
          <w:t>3200 см</w:t>
        </w:r>
      </w:smartTag>
      <w:r w:rsidRPr="00166771">
        <w:rPr>
          <w:i/>
          <w:sz w:val="28"/>
          <w:szCs w:val="28"/>
          <w:lang w:val="be-BY"/>
        </w:rPr>
        <w:t>. куб., Инжектор, бордовый мет., 110 тыс. миль, вседорожный, 6-АКПП, в идеал. сост., 8-ПБ, ресталинг, CD-чен., навигация</w:t>
      </w:r>
      <w:r w:rsidR="00243AB0" w:rsidRPr="00166771">
        <w:rPr>
          <w:i/>
          <w:sz w:val="28"/>
          <w:szCs w:val="28"/>
          <w:lang w:val="be-BY"/>
        </w:rPr>
        <w:t>. Тэл. 8-029-657-45-87. (с.25.</w:t>
      </w:r>
    </w:p>
    <w:p w:rsidR="00243AB0" w:rsidRPr="00166771" w:rsidRDefault="00243AB0" w:rsidP="0016677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166771">
        <w:rPr>
          <w:sz w:val="28"/>
          <w:szCs w:val="28"/>
          <w:lang w:val="be-BY"/>
        </w:rPr>
        <w:t>3) Камерцыйныя выда</w:t>
      </w:r>
      <w:r w:rsidR="006E5B96" w:rsidRPr="00166771">
        <w:rPr>
          <w:sz w:val="28"/>
          <w:szCs w:val="28"/>
          <w:lang w:val="be-BY"/>
        </w:rPr>
        <w:t xml:space="preserve">нні </w:t>
      </w:r>
      <w:r w:rsidR="006C5E85" w:rsidRPr="00166771">
        <w:rPr>
          <w:sz w:val="28"/>
          <w:szCs w:val="28"/>
          <w:lang w:val="be-BY"/>
        </w:rPr>
        <w:t>ў сферы нерухомасці</w:t>
      </w:r>
    </w:p>
    <w:p w:rsidR="00166771" w:rsidRDefault="00166771" w:rsidP="00166771">
      <w:pPr>
        <w:spacing w:line="360" w:lineRule="auto"/>
        <w:ind w:firstLine="709"/>
        <w:jc w:val="both"/>
        <w:rPr>
          <w:b/>
          <w:sz w:val="28"/>
          <w:szCs w:val="28"/>
          <w:lang w:val="en-US"/>
        </w:rPr>
      </w:pPr>
    </w:p>
    <w:p w:rsidR="00366D71" w:rsidRPr="00166771" w:rsidRDefault="00366D71" w:rsidP="00166771">
      <w:pPr>
        <w:spacing w:line="360" w:lineRule="auto"/>
        <w:ind w:firstLine="709"/>
        <w:jc w:val="both"/>
        <w:rPr>
          <w:b/>
          <w:sz w:val="28"/>
          <w:szCs w:val="28"/>
          <w:lang w:val="be-BY"/>
        </w:rPr>
      </w:pPr>
      <w:r w:rsidRPr="00166771">
        <w:rPr>
          <w:b/>
          <w:sz w:val="28"/>
          <w:szCs w:val="28"/>
        </w:rPr>
        <w:t>“</w:t>
      </w:r>
      <w:r w:rsidR="00693C32" w:rsidRPr="00166771">
        <w:rPr>
          <w:b/>
          <w:sz w:val="28"/>
          <w:szCs w:val="28"/>
        </w:rPr>
        <w:t>Недвижимость Белоруссии</w:t>
      </w:r>
      <w:r w:rsidRPr="00166771">
        <w:rPr>
          <w:b/>
          <w:sz w:val="28"/>
          <w:szCs w:val="28"/>
          <w:lang w:val="be-BY"/>
        </w:rPr>
        <w:t>”</w:t>
      </w:r>
    </w:p>
    <w:p w:rsidR="00366D71" w:rsidRPr="00166771" w:rsidRDefault="0025049B" w:rsidP="00166771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166771">
        <w:rPr>
          <w:sz w:val="28"/>
          <w:szCs w:val="28"/>
          <w:lang w:val="be-BY"/>
        </w:rPr>
        <w:t>Штотыднёвае камерцыйнае выданне ў сферы нерухомасці. Спецыялізуецца на аб’явах па куплі і продажы, арэнды, абмену і сдачы кватэр, а таксама на інфармацыі з рынку жылля.</w:t>
      </w:r>
      <w:r w:rsidR="00E922CB" w:rsidRPr="00166771">
        <w:rPr>
          <w:sz w:val="28"/>
          <w:szCs w:val="28"/>
          <w:lang w:val="be-BY"/>
        </w:rPr>
        <w:t xml:space="preserve"> </w:t>
      </w:r>
    </w:p>
    <w:p w:rsidR="005C0EC1" w:rsidRPr="00166771" w:rsidRDefault="0025049B" w:rsidP="00166771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166771">
        <w:rPr>
          <w:sz w:val="28"/>
          <w:szCs w:val="28"/>
          <w:lang w:val="be-BY"/>
        </w:rPr>
        <w:t>Асноўныя рубрыкі раздзелу аб’яваў: “Продажа квар</w:t>
      </w:r>
      <w:r w:rsidRPr="00166771">
        <w:rPr>
          <w:sz w:val="28"/>
          <w:szCs w:val="28"/>
        </w:rPr>
        <w:t>ир</w:t>
      </w:r>
      <w:r w:rsidRPr="00166771">
        <w:rPr>
          <w:sz w:val="28"/>
          <w:szCs w:val="28"/>
          <w:lang w:val="be-BY"/>
        </w:rPr>
        <w:t>”, “</w:t>
      </w:r>
      <w:r w:rsidRPr="00166771">
        <w:rPr>
          <w:sz w:val="28"/>
          <w:szCs w:val="28"/>
        </w:rPr>
        <w:t>Покупка квартир</w:t>
      </w:r>
      <w:r w:rsidRPr="00166771">
        <w:rPr>
          <w:sz w:val="28"/>
          <w:szCs w:val="28"/>
          <w:lang w:val="be-BY"/>
        </w:rPr>
        <w:t>”, “Обмен квартир”, “Междугородний обмен квартир”, “Снять-сдать”, “Аренда нежилых помещений”.</w:t>
      </w:r>
      <w:r w:rsidR="00B31F15" w:rsidRPr="00166771">
        <w:rPr>
          <w:sz w:val="28"/>
          <w:szCs w:val="28"/>
          <w:lang w:val="be-BY"/>
        </w:rPr>
        <w:t xml:space="preserve"> Маюцца і ўласна</w:t>
      </w:r>
      <w:r w:rsidR="00363B03" w:rsidRPr="00166771">
        <w:rPr>
          <w:sz w:val="28"/>
          <w:szCs w:val="28"/>
          <w:lang w:val="be-BY"/>
        </w:rPr>
        <w:t xml:space="preserve"> </w:t>
      </w:r>
      <w:r w:rsidR="00B31F15" w:rsidRPr="00166771">
        <w:rPr>
          <w:sz w:val="28"/>
          <w:szCs w:val="28"/>
          <w:lang w:val="be-BY"/>
        </w:rPr>
        <w:t>журналісцкія матэрыялы.</w:t>
      </w:r>
    </w:p>
    <w:p w:rsidR="00E922CB" w:rsidRPr="00166771" w:rsidRDefault="00166771" w:rsidP="00166771">
      <w:pPr>
        <w:spacing w:line="360" w:lineRule="auto"/>
        <w:ind w:firstLine="709"/>
        <w:jc w:val="both"/>
        <w:rPr>
          <w:b/>
          <w:sz w:val="28"/>
          <w:szCs w:val="28"/>
          <w:lang w:val="be-BY"/>
        </w:rPr>
      </w:pPr>
      <w:r>
        <w:rPr>
          <w:b/>
          <w:sz w:val="28"/>
          <w:szCs w:val="28"/>
          <w:lang w:val="en-US"/>
        </w:rPr>
        <w:br w:type="page"/>
      </w:r>
      <w:r w:rsidR="00E922CB" w:rsidRPr="00166771">
        <w:rPr>
          <w:b/>
          <w:sz w:val="28"/>
          <w:szCs w:val="28"/>
          <w:lang w:val="be-BY"/>
        </w:rPr>
        <w:t>Прыклады</w:t>
      </w:r>
      <w:r w:rsidR="00A36016" w:rsidRPr="00166771">
        <w:rPr>
          <w:b/>
          <w:sz w:val="28"/>
          <w:szCs w:val="28"/>
          <w:lang w:val="be-BY"/>
        </w:rPr>
        <w:t xml:space="preserve"> артыкулаў</w:t>
      </w:r>
      <w:r w:rsidR="00E922CB" w:rsidRPr="00166771">
        <w:rPr>
          <w:b/>
          <w:sz w:val="28"/>
          <w:szCs w:val="28"/>
          <w:lang w:val="be-BY"/>
        </w:rPr>
        <w:t>:</w:t>
      </w:r>
    </w:p>
    <w:p w:rsidR="00E922CB" w:rsidRPr="00166771" w:rsidRDefault="00E922CB" w:rsidP="00166771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166771">
        <w:rPr>
          <w:sz w:val="28"/>
          <w:szCs w:val="28"/>
          <w:lang w:val="be-BY"/>
        </w:rPr>
        <w:t>“Недвижимость Белоруссии”</w:t>
      </w:r>
      <w:r w:rsidR="009440D9" w:rsidRPr="00166771">
        <w:rPr>
          <w:sz w:val="28"/>
          <w:szCs w:val="28"/>
          <w:lang w:val="be-BY"/>
        </w:rPr>
        <w:t xml:space="preserve"> за </w:t>
      </w:r>
      <w:r w:rsidRPr="00166771">
        <w:rPr>
          <w:sz w:val="28"/>
          <w:szCs w:val="28"/>
          <w:lang w:val="be-BY"/>
        </w:rPr>
        <w:t>12.05.2003</w:t>
      </w:r>
      <w:r w:rsidR="009440D9" w:rsidRPr="00166771">
        <w:rPr>
          <w:sz w:val="28"/>
          <w:szCs w:val="28"/>
          <w:lang w:val="be-BY"/>
        </w:rPr>
        <w:t>.</w:t>
      </w:r>
    </w:p>
    <w:p w:rsidR="00E922CB" w:rsidRPr="00166771" w:rsidRDefault="00E922CB" w:rsidP="00166771">
      <w:pPr>
        <w:spacing w:line="360" w:lineRule="auto"/>
        <w:ind w:firstLine="709"/>
        <w:jc w:val="both"/>
        <w:rPr>
          <w:b/>
          <w:i/>
          <w:sz w:val="28"/>
          <w:szCs w:val="28"/>
          <w:lang w:val="be-BY"/>
        </w:rPr>
      </w:pPr>
      <w:r w:rsidRPr="00166771">
        <w:rPr>
          <w:b/>
          <w:i/>
          <w:sz w:val="28"/>
          <w:szCs w:val="28"/>
          <w:lang w:val="be-BY"/>
        </w:rPr>
        <w:t>Обзванивать ли агентства?</w:t>
      </w:r>
    </w:p>
    <w:p w:rsidR="00E922CB" w:rsidRPr="00166771" w:rsidRDefault="00E922CB" w:rsidP="00166771">
      <w:pPr>
        <w:spacing w:line="360" w:lineRule="auto"/>
        <w:ind w:firstLine="709"/>
        <w:jc w:val="both"/>
        <w:rPr>
          <w:i/>
          <w:sz w:val="28"/>
          <w:szCs w:val="28"/>
          <w:lang w:val="be-BY"/>
        </w:rPr>
      </w:pPr>
      <w:r w:rsidRPr="00166771">
        <w:rPr>
          <w:i/>
          <w:sz w:val="28"/>
          <w:szCs w:val="28"/>
          <w:lang w:val="be-BY"/>
        </w:rPr>
        <w:t>Продавать нашу квартиру мы с женой пробовали несколькими путями. Во-первых, конечно, распросили знакомых, не собирается ли кто купить квартиру? Вдруг и не придется особенно дергаться - уладим все "среди своих"? Все-таки по знакомству как-то спокойнее... Но никто не собирался. И тогда мы с женой "сели на телефон".</w:t>
      </w:r>
    </w:p>
    <w:p w:rsidR="00E922CB" w:rsidRPr="00166771" w:rsidRDefault="00E922CB" w:rsidP="00166771">
      <w:pPr>
        <w:spacing w:line="360" w:lineRule="auto"/>
        <w:ind w:firstLine="709"/>
        <w:jc w:val="both"/>
        <w:rPr>
          <w:i/>
          <w:sz w:val="28"/>
          <w:szCs w:val="28"/>
          <w:lang w:val="be-BY"/>
        </w:rPr>
      </w:pPr>
      <w:r w:rsidRPr="00166771">
        <w:rPr>
          <w:i/>
          <w:sz w:val="28"/>
          <w:szCs w:val="28"/>
          <w:lang w:val="be-BY"/>
        </w:rPr>
        <w:t>Разговоры с разными агентствами по недвижимости оказались довольно короткими: оставили заявку на продажу и координаты. Подъезжать для "более предметного разговора", как предложили в нескольких фирмах, мы посчитали преждевременным. Предметный разговор, по нашему мнению, - это когда фирма доказала свое желание и способность работать. То есть нашла нам конкретного покупателя. Вот кто лучше сработает, с тем и будем разговаривать.</w:t>
      </w:r>
    </w:p>
    <w:p w:rsidR="00E922CB" w:rsidRPr="00166771" w:rsidRDefault="00E922CB" w:rsidP="00166771">
      <w:pPr>
        <w:spacing w:line="360" w:lineRule="auto"/>
        <w:ind w:firstLine="709"/>
        <w:jc w:val="both"/>
        <w:rPr>
          <w:i/>
          <w:sz w:val="28"/>
          <w:szCs w:val="28"/>
          <w:lang w:val="be-BY"/>
        </w:rPr>
      </w:pPr>
      <w:r w:rsidRPr="00166771">
        <w:rPr>
          <w:i/>
          <w:sz w:val="28"/>
          <w:szCs w:val="28"/>
          <w:lang w:val="be-BY"/>
        </w:rPr>
        <w:t>Как впоследствии выяснилось, это и было нашей ошибкой.</w:t>
      </w:r>
      <w:r w:rsidR="00B31F15" w:rsidRPr="00166771">
        <w:rPr>
          <w:i/>
          <w:sz w:val="28"/>
          <w:szCs w:val="28"/>
          <w:lang w:val="be-BY"/>
        </w:rPr>
        <w:t xml:space="preserve"> </w:t>
      </w:r>
      <w:r w:rsidR="00B31F15" w:rsidRPr="00166771">
        <w:rPr>
          <w:i/>
          <w:sz w:val="28"/>
          <w:szCs w:val="28"/>
        </w:rPr>
        <w:t>&lt;…&gt;</w:t>
      </w:r>
      <w:r w:rsidR="009440D9" w:rsidRPr="00166771">
        <w:rPr>
          <w:i/>
          <w:sz w:val="28"/>
          <w:szCs w:val="28"/>
          <w:lang w:val="be-BY"/>
        </w:rPr>
        <w:t xml:space="preserve"> </w:t>
      </w:r>
      <w:r w:rsidRPr="00166771">
        <w:rPr>
          <w:i/>
          <w:sz w:val="28"/>
          <w:szCs w:val="28"/>
          <w:lang w:val="be-BY"/>
        </w:rPr>
        <w:t>(с.6)</w:t>
      </w:r>
    </w:p>
    <w:p w:rsidR="00166771" w:rsidRDefault="00166771" w:rsidP="0016677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/>
          <w:sz w:val="28"/>
          <w:szCs w:val="28"/>
          <w:lang w:val="en-US"/>
        </w:rPr>
      </w:pPr>
    </w:p>
    <w:p w:rsidR="000619E7" w:rsidRPr="00166771" w:rsidRDefault="00E922CB" w:rsidP="0016677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/>
          <w:sz w:val="28"/>
          <w:szCs w:val="28"/>
          <w:lang w:val="be-BY"/>
        </w:rPr>
      </w:pPr>
      <w:r w:rsidRPr="00166771">
        <w:rPr>
          <w:b/>
          <w:sz w:val="28"/>
          <w:szCs w:val="28"/>
          <w:lang w:val="be-BY"/>
        </w:rPr>
        <w:t>Прыклады аб’яў:</w:t>
      </w:r>
    </w:p>
    <w:p w:rsidR="00E922CB" w:rsidRPr="00166771" w:rsidRDefault="00E922CB" w:rsidP="0016677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i/>
          <w:sz w:val="28"/>
          <w:szCs w:val="28"/>
          <w:lang w:val="be-BY"/>
        </w:rPr>
      </w:pPr>
      <w:r w:rsidRPr="00166771">
        <w:rPr>
          <w:i/>
          <w:sz w:val="28"/>
          <w:szCs w:val="28"/>
          <w:lang w:val="be-BY"/>
        </w:rPr>
        <w:t>Сдаётся 2-х комнатная квартира на длительный срок в 5-м микрорайоне по улице Богдана Хмельницкого за 200$ в месяц. Дом 5-ти этажный,панельный. Квартира находится на 4-м этаже. Имеется телефон, холодильник и вся необходимая мебель.</w:t>
      </w:r>
    </w:p>
    <w:p w:rsidR="00E922CB" w:rsidRPr="00166771" w:rsidRDefault="00E922CB" w:rsidP="0016677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i/>
          <w:sz w:val="28"/>
          <w:szCs w:val="28"/>
          <w:lang w:val="be-BY"/>
        </w:rPr>
      </w:pPr>
      <w:r w:rsidRPr="00166771">
        <w:rPr>
          <w:i/>
          <w:sz w:val="28"/>
          <w:szCs w:val="28"/>
          <w:lang w:val="be-BY"/>
        </w:rPr>
        <w:t>Зинаида, г. Гомель; тел.(+7916)4103614. (с.12)</w:t>
      </w:r>
    </w:p>
    <w:p w:rsidR="00166771" w:rsidRDefault="00166771" w:rsidP="0016677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DB0C79" w:rsidRPr="00166771" w:rsidRDefault="00DB0C79" w:rsidP="0016677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166771">
        <w:rPr>
          <w:sz w:val="28"/>
          <w:szCs w:val="28"/>
          <w:lang w:val="be-BY"/>
        </w:rPr>
        <w:t>4)</w:t>
      </w:r>
      <w:r w:rsidR="00166771" w:rsidRPr="00166771">
        <w:rPr>
          <w:sz w:val="28"/>
          <w:szCs w:val="28"/>
        </w:rPr>
        <w:t xml:space="preserve"> </w:t>
      </w:r>
      <w:r w:rsidRPr="00166771">
        <w:rPr>
          <w:sz w:val="28"/>
          <w:szCs w:val="28"/>
          <w:lang w:val="be-BY"/>
        </w:rPr>
        <w:t>Камерцыйныя выданні сферы турызму і адпачынку</w:t>
      </w:r>
    </w:p>
    <w:p w:rsidR="00DB0C79" w:rsidRPr="00166771" w:rsidRDefault="00DB0C79" w:rsidP="0016677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/>
          <w:sz w:val="28"/>
          <w:szCs w:val="28"/>
          <w:lang w:val="be-BY"/>
        </w:rPr>
      </w:pPr>
      <w:r w:rsidRPr="00166771">
        <w:rPr>
          <w:b/>
          <w:sz w:val="28"/>
          <w:szCs w:val="28"/>
          <w:lang w:val="be-BY"/>
        </w:rPr>
        <w:t>"Туризм и отдых"</w:t>
      </w:r>
    </w:p>
    <w:p w:rsidR="00530AE5" w:rsidRPr="00166771" w:rsidRDefault="00530AE5" w:rsidP="00166771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166771">
        <w:rPr>
          <w:sz w:val="28"/>
          <w:szCs w:val="28"/>
          <w:lang w:val="be-BY"/>
        </w:rPr>
        <w:t>Газета “Тур</w:t>
      </w:r>
      <w:r w:rsidRPr="00166771">
        <w:rPr>
          <w:sz w:val="28"/>
          <w:szCs w:val="28"/>
        </w:rPr>
        <w:t>изм и отдых</w:t>
      </w:r>
      <w:r w:rsidRPr="00166771">
        <w:rPr>
          <w:sz w:val="28"/>
          <w:szCs w:val="28"/>
          <w:lang w:val="be-BY"/>
        </w:rPr>
        <w:t>” – вядучае турыстычнае выданнеБеларусі. Першы нумар выйшаў у свет у 1994 годзе, тыраж вагаецца ад 8 000 да 11 000 экземпляраў.</w:t>
      </w:r>
    </w:p>
    <w:p w:rsidR="00530AE5" w:rsidRPr="00166771" w:rsidRDefault="00530AE5" w:rsidP="00166771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166771">
        <w:rPr>
          <w:sz w:val="28"/>
          <w:szCs w:val="28"/>
          <w:lang w:val="be-BY"/>
        </w:rPr>
        <w:t>Газета друкуе інфармацыю пра змяненні ў візавых пытаннях, правілах перасячэння мяжы і мытныя навіны, аналіз сучаснага турыстычнага бізнесу</w:t>
      </w:r>
      <w:r w:rsidR="00270B04" w:rsidRPr="00166771">
        <w:rPr>
          <w:sz w:val="28"/>
          <w:szCs w:val="28"/>
          <w:lang w:val="be-BY"/>
        </w:rPr>
        <w:t>, а таксама прапановы турыстычных фірм.</w:t>
      </w:r>
    </w:p>
    <w:p w:rsidR="00530AE5" w:rsidRPr="00166771" w:rsidRDefault="00530AE5" w:rsidP="00166771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166771">
        <w:rPr>
          <w:sz w:val="28"/>
          <w:szCs w:val="28"/>
          <w:lang w:val="be-BY"/>
        </w:rPr>
        <w:t xml:space="preserve">Асноўныя рубрыкі: </w:t>
      </w:r>
      <w:r w:rsidRPr="00166771">
        <w:rPr>
          <w:sz w:val="28"/>
          <w:szCs w:val="28"/>
        </w:rPr>
        <w:t xml:space="preserve">"Новости", "Турбизнес", "Путеводитель", "Путешествия", "Земля под белыми крыльями", "История и современность", "Ветер </w:t>
      </w:r>
      <w:r w:rsidR="007C5825" w:rsidRPr="00166771">
        <w:rPr>
          <w:sz w:val="28"/>
          <w:szCs w:val="28"/>
        </w:rPr>
        <w:t>странствий", "ТВ-шпаргалка" (</w:t>
      </w:r>
      <w:r w:rsidR="007C5825" w:rsidRPr="00166771">
        <w:rPr>
          <w:sz w:val="28"/>
          <w:szCs w:val="28"/>
          <w:lang w:val="be-BY"/>
        </w:rPr>
        <w:t xml:space="preserve"> з </w:t>
      </w:r>
      <w:r w:rsidRPr="00166771">
        <w:rPr>
          <w:sz w:val="28"/>
          <w:szCs w:val="28"/>
        </w:rPr>
        <w:t>пр</w:t>
      </w:r>
      <w:r w:rsidR="007C5825" w:rsidRPr="00166771">
        <w:rPr>
          <w:sz w:val="28"/>
          <w:szCs w:val="28"/>
          <w:lang w:val="be-BY"/>
        </w:rPr>
        <w:t>а</w:t>
      </w:r>
      <w:r w:rsidR="007C5825" w:rsidRPr="00166771">
        <w:rPr>
          <w:sz w:val="28"/>
          <w:szCs w:val="28"/>
        </w:rPr>
        <w:t>грам</w:t>
      </w:r>
      <w:r w:rsidR="007C5825" w:rsidRPr="00166771">
        <w:rPr>
          <w:sz w:val="28"/>
          <w:szCs w:val="28"/>
          <w:lang w:val="be-BY"/>
        </w:rPr>
        <w:t>а</w:t>
      </w:r>
      <w:r w:rsidRPr="00166771">
        <w:rPr>
          <w:sz w:val="28"/>
          <w:szCs w:val="28"/>
        </w:rPr>
        <w:t xml:space="preserve">й </w:t>
      </w:r>
      <w:r w:rsidR="009440D9" w:rsidRPr="00166771">
        <w:rPr>
          <w:sz w:val="28"/>
          <w:szCs w:val="28"/>
          <w:lang w:val="be-BY"/>
        </w:rPr>
        <w:t xml:space="preserve">і </w:t>
      </w:r>
      <w:r w:rsidR="007C5825" w:rsidRPr="00166771">
        <w:rPr>
          <w:sz w:val="28"/>
          <w:szCs w:val="28"/>
        </w:rPr>
        <w:t>анонса</w:t>
      </w:r>
      <w:r w:rsidR="009440D9" w:rsidRPr="00166771">
        <w:rPr>
          <w:sz w:val="28"/>
          <w:szCs w:val="28"/>
          <w:lang w:val="be-BY"/>
        </w:rPr>
        <w:t>мі</w:t>
      </w:r>
      <w:r w:rsidR="007C5825" w:rsidRPr="00166771">
        <w:rPr>
          <w:sz w:val="28"/>
          <w:szCs w:val="28"/>
        </w:rPr>
        <w:t xml:space="preserve"> т</w:t>
      </w:r>
      <w:r w:rsidR="007C5825" w:rsidRPr="00166771">
        <w:rPr>
          <w:sz w:val="28"/>
          <w:szCs w:val="28"/>
          <w:lang w:val="be-BY"/>
        </w:rPr>
        <w:t>э</w:t>
      </w:r>
      <w:r w:rsidR="007C5825" w:rsidRPr="00166771">
        <w:rPr>
          <w:sz w:val="28"/>
          <w:szCs w:val="28"/>
        </w:rPr>
        <w:t>лепер</w:t>
      </w:r>
      <w:r w:rsidR="007C5825" w:rsidRPr="00166771">
        <w:rPr>
          <w:sz w:val="28"/>
          <w:szCs w:val="28"/>
          <w:lang w:val="be-BY"/>
        </w:rPr>
        <w:t>а</w:t>
      </w:r>
      <w:r w:rsidR="007C5825" w:rsidRPr="00166771">
        <w:rPr>
          <w:sz w:val="28"/>
          <w:szCs w:val="28"/>
        </w:rPr>
        <w:t xml:space="preserve">дач </w:t>
      </w:r>
      <w:r w:rsidR="007C5825" w:rsidRPr="00166771">
        <w:rPr>
          <w:sz w:val="28"/>
          <w:szCs w:val="28"/>
          <w:lang w:val="be-BY"/>
        </w:rPr>
        <w:t>і</w:t>
      </w:r>
      <w:r w:rsidR="007C5825" w:rsidRPr="00166771">
        <w:rPr>
          <w:sz w:val="28"/>
          <w:szCs w:val="28"/>
        </w:rPr>
        <w:t xml:space="preserve"> ф</w:t>
      </w:r>
      <w:r w:rsidR="007C5825" w:rsidRPr="00166771">
        <w:rPr>
          <w:sz w:val="28"/>
          <w:szCs w:val="28"/>
          <w:lang w:val="be-BY"/>
        </w:rPr>
        <w:t>і</w:t>
      </w:r>
      <w:r w:rsidR="007C5825" w:rsidRPr="00166771">
        <w:rPr>
          <w:sz w:val="28"/>
          <w:szCs w:val="28"/>
        </w:rPr>
        <w:t>льм</w:t>
      </w:r>
      <w:r w:rsidR="007C5825" w:rsidRPr="00166771">
        <w:rPr>
          <w:sz w:val="28"/>
          <w:szCs w:val="28"/>
          <w:lang w:val="be-BY"/>
        </w:rPr>
        <w:t>аў</w:t>
      </w:r>
      <w:r w:rsidRPr="00166771">
        <w:rPr>
          <w:sz w:val="28"/>
          <w:szCs w:val="28"/>
        </w:rPr>
        <w:t xml:space="preserve">). </w:t>
      </w:r>
    </w:p>
    <w:p w:rsidR="00D5086C" w:rsidRPr="00166771" w:rsidRDefault="00D5086C" w:rsidP="00166771">
      <w:pPr>
        <w:spacing w:line="360" w:lineRule="auto"/>
        <w:ind w:firstLine="709"/>
        <w:jc w:val="both"/>
        <w:rPr>
          <w:b/>
          <w:sz w:val="28"/>
          <w:szCs w:val="28"/>
          <w:lang w:val="be-BY"/>
        </w:rPr>
      </w:pPr>
    </w:p>
    <w:p w:rsidR="00E922CB" w:rsidRPr="00166771" w:rsidRDefault="00E922CB" w:rsidP="00166771">
      <w:pPr>
        <w:spacing w:line="360" w:lineRule="auto"/>
        <w:ind w:firstLine="709"/>
        <w:jc w:val="both"/>
        <w:rPr>
          <w:b/>
          <w:sz w:val="28"/>
          <w:szCs w:val="28"/>
          <w:lang w:val="be-BY"/>
        </w:rPr>
      </w:pPr>
      <w:r w:rsidRPr="00166771">
        <w:rPr>
          <w:b/>
          <w:sz w:val="28"/>
          <w:szCs w:val="28"/>
          <w:lang w:val="be-BY"/>
        </w:rPr>
        <w:t>Прыклады</w:t>
      </w:r>
      <w:r w:rsidR="00C508F3" w:rsidRPr="00166771">
        <w:rPr>
          <w:b/>
          <w:sz w:val="28"/>
          <w:szCs w:val="28"/>
          <w:lang w:val="be-BY"/>
        </w:rPr>
        <w:t xml:space="preserve"> артыкулаў</w:t>
      </w:r>
      <w:r w:rsidRPr="00166771">
        <w:rPr>
          <w:b/>
          <w:sz w:val="28"/>
          <w:szCs w:val="28"/>
          <w:lang w:val="be-BY"/>
        </w:rPr>
        <w:t>:</w:t>
      </w:r>
    </w:p>
    <w:p w:rsidR="00D5086C" w:rsidRPr="00166771" w:rsidRDefault="00D5086C" w:rsidP="0016677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166771">
        <w:rPr>
          <w:sz w:val="28"/>
          <w:szCs w:val="28"/>
          <w:lang w:val="be-BY"/>
        </w:rPr>
        <w:t>"Туризм и отдых"</w:t>
      </w:r>
      <w:r w:rsidR="009440D9" w:rsidRPr="00166771">
        <w:rPr>
          <w:sz w:val="28"/>
          <w:szCs w:val="28"/>
          <w:lang w:val="be-BY"/>
        </w:rPr>
        <w:t>, нумар за</w:t>
      </w:r>
      <w:r w:rsidRPr="00166771">
        <w:rPr>
          <w:sz w:val="28"/>
          <w:szCs w:val="28"/>
          <w:lang w:val="be-BY"/>
        </w:rPr>
        <w:t xml:space="preserve"> 14.03.</w:t>
      </w:r>
      <w:r w:rsidR="00F42C95" w:rsidRPr="00166771">
        <w:rPr>
          <w:sz w:val="28"/>
          <w:szCs w:val="28"/>
          <w:lang w:val="be-BY"/>
        </w:rPr>
        <w:t>2006</w:t>
      </w:r>
      <w:r w:rsidR="009440D9" w:rsidRPr="00166771">
        <w:rPr>
          <w:sz w:val="28"/>
          <w:szCs w:val="28"/>
          <w:lang w:val="be-BY"/>
        </w:rPr>
        <w:t>.</w:t>
      </w:r>
    </w:p>
    <w:p w:rsidR="00F42C95" w:rsidRPr="00166771" w:rsidRDefault="00F42C95" w:rsidP="0016677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166771">
        <w:rPr>
          <w:sz w:val="28"/>
          <w:szCs w:val="28"/>
        </w:rPr>
        <w:t>Григоров: у нас есть огромный резерв для увеличения притока иностранных туристов</w:t>
      </w:r>
      <w:r w:rsidR="009440D9" w:rsidRPr="00166771">
        <w:rPr>
          <w:sz w:val="28"/>
          <w:szCs w:val="28"/>
          <w:lang w:val="be-BY"/>
        </w:rPr>
        <w:t>.</w:t>
      </w:r>
    </w:p>
    <w:p w:rsidR="00F42C95" w:rsidRPr="00166771" w:rsidRDefault="00F42C95" w:rsidP="0016677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66771">
        <w:rPr>
          <w:i/>
          <w:sz w:val="28"/>
          <w:szCs w:val="28"/>
        </w:rPr>
        <w:t xml:space="preserve">Беларусь в 2005 году с туристическими целями посетили более 90 тысяч иностранных граждан. По сравнению с </w:t>
      </w:r>
      <w:smartTag w:uri="urn:schemas-microsoft-com:office:smarttags" w:element="metricconverter">
        <w:smartTagPr>
          <w:attr w:name="ProductID" w:val="2004 г"/>
        </w:smartTagPr>
        <w:r w:rsidRPr="00166771">
          <w:rPr>
            <w:i/>
            <w:sz w:val="28"/>
            <w:szCs w:val="28"/>
          </w:rPr>
          <w:t>2004 г</w:t>
        </w:r>
      </w:smartTag>
      <w:r w:rsidRPr="00166771">
        <w:rPr>
          <w:i/>
          <w:sz w:val="28"/>
          <w:szCs w:val="28"/>
        </w:rPr>
        <w:t>. их число возросло более чем на треть (на 34%). Такие данные привел министр спорта и туризма Александр Григоров 10 марта на семинаре-совещании с представителями</w:t>
      </w:r>
      <w:r w:rsidR="009440D9" w:rsidRPr="00166771">
        <w:rPr>
          <w:i/>
          <w:sz w:val="28"/>
          <w:szCs w:val="28"/>
          <w:lang w:val="be-BY"/>
        </w:rPr>
        <w:t>.</w:t>
      </w:r>
      <w:r w:rsidRPr="00166771">
        <w:rPr>
          <w:i/>
          <w:sz w:val="28"/>
          <w:szCs w:val="28"/>
        </w:rPr>
        <w:t xml:space="preserve"> (</w:t>
      </w:r>
      <w:r w:rsidRPr="00166771">
        <w:rPr>
          <w:i/>
          <w:sz w:val="28"/>
          <w:szCs w:val="28"/>
          <w:lang w:val="en-US"/>
        </w:rPr>
        <w:t>c</w:t>
      </w:r>
      <w:r w:rsidRPr="00166771">
        <w:rPr>
          <w:i/>
          <w:sz w:val="28"/>
          <w:szCs w:val="28"/>
        </w:rPr>
        <w:t>. 5)</w:t>
      </w:r>
    </w:p>
    <w:p w:rsidR="00166771" w:rsidRDefault="00166771" w:rsidP="0016677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/>
          <w:sz w:val="28"/>
          <w:szCs w:val="28"/>
          <w:lang w:val="en-US"/>
        </w:rPr>
      </w:pPr>
    </w:p>
    <w:p w:rsidR="00D5086C" w:rsidRPr="00166771" w:rsidRDefault="00F42C95" w:rsidP="0016677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/>
          <w:sz w:val="28"/>
          <w:szCs w:val="28"/>
          <w:lang w:val="be-BY"/>
        </w:rPr>
      </w:pPr>
      <w:r w:rsidRPr="00166771">
        <w:rPr>
          <w:b/>
          <w:sz w:val="28"/>
          <w:szCs w:val="28"/>
        </w:rPr>
        <w:t>Прыклады аб’</w:t>
      </w:r>
      <w:r w:rsidR="00693B47" w:rsidRPr="00166771">
        <w:rPr>
          <w:b/>
          <w:sz w:val="28"/>
          <w:szCs w:val="28"/>
          <w:lang w:val="be-BY"/>
        </w:rPr>
        <w:t>я</w:t>
      </w:r>
      <w:r w:rsidRPr="00166771">
        <w:rPr>
          <w:b/>
          <w:sz w:val="28"/>
          <w:szCs w:val="28"/>
          <w:lang w:val="be-BY"/>
        </w:rPr>
        <w:t>ў:</w:t>
      </w:r>
    </w:p>
    <w:p w:rsidR="00693B47" w:rsidRPr="00166771" w:rsidRDefault="00693B47" w:rsidP="0016677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i/>
          <w:sz w:val="28"/>
          <w:szCs w:val="28"/>
          <w:lang w:val="be-BY"/>
        </w:rPr>
      </w:pPr>
      <w:r w:rsidRPr="00166771">
        <w:rPr>
          <w:i/>
          <w:sz w:val="28"/>
          <w:szCs w:val="28"/>
          <w:lang w:val="be-BY"/>
        </w:rPr>
        <w:t>Приглашаем на теплое ласковое Азовское море. Заезды на 11 дней/10 ночей, начиная с 07.06.2008. Спешите бронировать. Цены могут вырасти. Сейчас - от 120 $ за проезд и проживание. Автобусные билеты до Геническа - 70 $</w:t>
      </w:r>
    </w:p>
    <w:p w:rsidR="00693B47" w:rsidRPr="00166771" w:rsidRDefault="00693B47" w:rsidP="0016677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i/>
          <w:sz w:val="28"/>
          <w:szCs w:val="28"/>
          <w:lang w:val="be-BY"/>
        </w:rPr>
      </w:pPr>
      <w:r w:rsidRPr="00166771">
        <w:rPr>
          <w:i/>
          <w:sz w:val="28"/>
          <w:szCs w:val="28"/>
          <w:lang w:val="be-BY"/>
        </w:rPr>
        <w:t>Марты Тур, УП, Минск. (с.18)</w:t>
      </w:r>
    </w:p>
    <w:p w:rsidR="00166771" w:rsidRDefault="00166771" w:rsidP="0016677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530AE5" w:rsidRPr="00166771" w:rsidRDefault="00B252FA" w:rsidP="0016677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166771">
        <w:rPr>
          <w:sz w:val="28"/>
          <w:szCs w:val="28"/>
        </w:rPr>
        <w:t xml:space="preserve">5) </w:t>
      </w:r>
      <w:r w:rsidR="00620FC8" w:rsidRPr="00166771">
        <w:rPr>
          <w:sz w:val="28"/>
          <w:szCs w:val="28"/>
          <w:lang w:val="be-BY"/>
        </w:rPr>
        <w:t>камерцыйныя газеты у сферы мабільнай сувязі</w:t>
      </w:r>
    </w:p>
    <w:p w:rsidR="00FC2609" w:rsidRPr="00166771" w:rsidRDefault="00FC2609" w:rsidP="0016677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/>
          <w:sz w:val="28"/>
          <w:szCs w:val="28"/>
          <w:lang w:val="be-BY"/>
        </w:rPr>
      </w:pPr>
      <w:r w:rsidRPr="00166771">
        <w:rPr>
          <w:b/>
          <w:sz w:val="28"/>
          <w:szCs w:val="28"/>
          <w:lang w:val="be-BY"/>
        </w:rPr>
        <w:t>"Мобильный мир"</w:t>
      </w:r>
    </w:p>
    <w:p w:rsidR="00FC2609" w:rsidRPr="00166771" w:rsidRDefault="00FC2609" w:rsidP="0016677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166771">
        <w:rPr>
          <w:sz w:val="28"/>
          <w:szCs w:val="28"/>
          <w:lang w:val="be-BY"/>
        </w:rPr>
        <w:t xml:space="preserve">Газета "Мобильный мир" – тэматычнае рэкламна-інфармацыйнае выданне Беларусі. Распаўсюджваецца ў Мінску. Першы нумар выйшаў у лістападзе 2002 года, тыраж складае 12 050 экземпляраў. Рэкламнае выданне ўтрымлівае да 1 000 прыватных аб’яў пра пакупку\продаж мабільных тэлефонаў, а таксама інфармацыю аб прадстаўленні адпаведных паслуг. На старонках “ММ” можна знайсці каталог лагатыпаў і мелодый, а таксама каталог папулярных </w:t>
      </w:r>
      <w:r w:rsidR="009440D9" w:rsidRPr="00166771">
        <w:rPr>
          <w:sz w:val="28"/>
          <w:szCs w:val="28"/>
          <w:lang w:val="be-BY"/>
        </w:rPr>
        <w:t>мадэляў лічбавых фотаапаратаў,</w:t>
      </w:r>
      <w:r w:rsidR="00D5086C" w:rsidRPr="00166771">
        <w:rPr>
          <w:sz w:val="28"/>
          <w:szCs w:val="28"/>
          <w:lang w:val="be-BY"/>
        </w:rPr>
        <w:t xml:space="preserve"> </w:t>
      </w:r>
      <w:r w:rsidRPr="00166771">
        <w:rPr>
          <w:sz w:val="28"/>
          <w:szCs w:val="28"/>
          <w:lang w:val="be-BY"/>
        </w:rPr>
        <w:t>інфармацыю пра салоны вядучых аператараў сувязі.</w:t>
      </w:r>
    </w:p>
    <w:p w:rsidR="00B31F15" w:rsidRPr="00166771" w:rsidRDefault="00B31F15" w:rsidP="0016677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/>
          <w:sz w:val="28"/>
          <w:szCs w:val="28"/>
          <w:lang w:val="be-BY"/>
        </w:rPr>
      </w:pPr>
    </w:p>
    <w:p w:rsidR="00D5086C" w:rsidRPr="00166771" w:rsidRDefault="00D5086C" w:rsidP="0016677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/>
          <w:sz w:val="28"/>
          <w:szCs w:val="28"/>
          <w:lang w:val="be-BY"/>
        </w:rPr>
      </w:pPr>
      <w:r w:rsidRPr="00166771">
        <w:rPr>
          <w:b/>
          <w:sz w:val="28"/>
          <w:szCs w:val="28"/>
          <w:lang w:val="be-BY"/>
        </w:rPr>
        <w:t>Прыклады</w:t>
      </w:r>
      <w:r w:rsidR="00693B47" w:rsidRPr="00166771">
        <w:rPr>
          <w:b/>
          <w:sz w:val="28"/>
          <w:szCs w:val="28"/>
          <w:lang w:val="be-BY"/>
        </w:rPr>
        <w:t xml:space="preserve"> а</w:t>
      </w:r>
      <w:r w:rsidR="00A36016" w:rsidRPr="00166771">
        <w:rPr>
          <w:b/>
          <w:sz w:val="28"/>
          <w:szCs w:val="28"/>
          <w:lang w:val="be-BY"/>
        </w:rPr>
        <w:t>ртыкулаў</w:t>
      </w:r>
      <w:r w:rsidRPr="00166771">
        <w:rPr>
          <w:b/>
          <w:sz w:val="28"/>
          <w:szCs w:val="28"/>
          <w:lang w:val="be-BY"/>
        </w:rPr>
        <w:t>:</w:t>
      </w:r>
    </w:p>
    <w:p w:rsidR="00D5086C" w:rsidRPr="00166771" w:rsidRDefault="00D5086C" w:rsidP="0016677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166771">
        <w:rPr>
          <w:sz w:val="28"/>
          <w:szCs w:val="28"/>
          <w:lang w:val="be-BY"/>
        </w:rPr>
        <w:t xml:space="preserve">"Мобильный мир" за </w:t>
      </w:r>
      <w:r w:rsidR="00824974" w:rsidRPr="00166771">
        <w:rPr>
          <w:sz w:val="28"/>
          <w:szCs w:val="28"/>
          <w:lang w:val="be-BY"/>
        </w:rPr>
        <w:t>6.09</w:t>
      </w:r>
      <w:r w:rsidRPr="00166771">
        <w:rPr>
          <w:sz w:val="28"/>
          <w:szCs w:val="28"/>
          <w:lang w:val="be-BY"/>
        </w:rPr>
        <w:t>.</w:t>
      </w:r>
      <w:r w:rsidR="00824974" w:rsidRPr="00166771">
        <w:rPr>
          <w:sz w:val="28"/>
          <w:szCs w:val="28"/>
          <w:lang w:val="be-BY"/>
        </w:rPr>
        <w:t>2007</w:t>
      </w:r>
      <w:r w:rsidR="009440D9" w:rsidRPr="00166771">
        <w:rPr>
          <w:sz w:val="28"/>
          <w:szCs w:val="28"/>
          <w:lang w:val="be-BY"/>
        </w:rPr>
        <w:t>.</w:t>
      </w:r>
    </w:p>
    <w:p w:rsidR="00824974" w:rsidRPr="00166771" w:rsidRDefault="00824974" w:rsidP="0016677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166771">
        <w:rPr>
          <w:sz w:val="28"/>
          <w:szCs w:val="28"/>
          <w:lang w:val="be-BY"/>
        </w:rPr>
        <w:t>МТС объявляет организаторов облигационного займа</w:t>
      </w:r>
    </w:p>
    <w:p w:rsidR="00824974" w:rsidRPr="00166771" w:rsidRDefault="00824974" w:rsidP="0016677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i/>
          <w:sz w:val="28"/>
          <w:szCs w:val="28"/>
          <w:lang w:val="be-BY"/>
        </w:rPr>
      </w:pPr>
      <w:r w:rsidRPr="00166771">
        <w:rPr>
          <w:i/>
          <w:sz w:val="28"/>
          <w:szCs w:val="28"/>
          <w:lang w:val="be-BY"/>
        </w:rPr>
        <w:t>ОАО "Мобильные ТелеСистемы" сообщает о выборе банков АБ "Газпромбанк", ЗАО "Райффайзенбанк Австрия" и ЗАО "ИК "Тройка Диалог" организаторами дебютного рублевого облигационного займа. Компания планирует осуществить выпуск облигаций в сумме до 30 млрд руб. в течение одного года после регистрации эмиссии. Средства от займа будут направлены на рефинансирование существующей задолженности, а также на общекорпоративные цели. Точные параметры эмиссии и сроки размещения облигаций будут объявлены позже.(с. 3)</w:t>
      </w:r>
    </w:p>
    <w:p w:rsidR="00166771" w:rsidRDefault="00166771" w:rsidP="0016677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/>
          <w:sz w:val="28"/>
          <w:szCs w:val="28"/>
          <w:lang w:val="en-US"/>
        </w:rPr>
      </w:pPr>
    </w:p>
    <w:p w:rsidR="00824974" w:rsidRPr="00166771" w:rsidRDefault="00824974" w:rsidP="0016677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/>
          <w:sz w:val="28"/>
          <w:szCs w:val="28"/>
          <w:lang w:val="be-BY"/>
        </w:rPr>
      </w:pPr>
      <w:r w:rsidRPr="00166771">
        <w:rPr>
          <w:b/>
          <w:sz w:val="28"/>
          <w:szCs w:val="28"/>
          <w:lang w:val="be-BY"/>
        </w:rPr>
        <w:t>Прыклады аб’яў:</w:t>
      </w:r>
    </w:p>
    <w:p w:rsidR="00F42C95" w:rsidRPr="00166771" w:rsidRDefault="00693B47" w:rsidP="0016677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166771">
        <w:rPr>
          <w:i/>
          <w:sz w:val="28"/>
          <w:szCs w:val="28"/>
          <w:lang w:val="be-BY"/>
        </w:rPr>
        <w:t>Samsung d900I, Silver</w:t>
      </w:r>
      <w:r w:rsidR="00F42C95" w:rsidRPr="00166771">
        <w:rPr>
          <w:i/>
          <w:sz w:val="28"/>
          <w:szCs w:val="28"/>
          <w:lang w:val="be-BY"/>
        </w:rPr>
        <w:t>, состояние на крепкую 4, коробка, ориг. зарядка,</w:t>
      </w:r>
      <w:r w:rsidRPr="00166771">
        <w:rPr>
          <w:i/>
          <w:sz w:val="28"/>
          <w:szCs w:val="28"/>
          <w:lang w:val="be-BY"/>
        </w:rPr>
        <w:t xml:space="preserve"> </w:t>
      </w:r>
      <w:r w:rsidR="00F42C95" w:rsidRPr="00166771">
        <w:rPr>
          <w:i/>
          <w:sz w:val="28"/>
          <w:szCs w:val="28"/>
          <w:lang w:val="be-BY"/>
        </w:rPr>
        <w:t>гарантия , стерео-уши, тв-кабель, с ПРОБЛЕМКОЙ: перестала работать камера. Все остальное работает отлично. Тел. 8-029-929-01-98, Александр</w:t>
      </w:r>
      <w:r w:rsidR="009440D9" w:rsidRPr="00166771">
        <w:rPr>
          <w:i/>
          <w:sz w:val="28"/>
          <w:szCs w:val="28"/>
          <w:lang w:val="be-BY"/>
        </w:rPr>
        <w:t>.</w:t>
      </w:r>
      <w:r w:rsidRPr="00166771">
        <w:rPr>
          <w:b/>
          <w:sz w:val="28"/>
          <w:szCs w:val="28"/>
          <w:lang w:val="be-BY"/>
        </w:rPr>
        <w:t xml:space="preserve"> </w:t>
      </w:r>
      <w:r w:rsidRPr="00166771">
        <w:rPr>
          <w:sz w:val="28"/>
          <w:szCs w:val="28"/>
          <w:lang w:val="be-BY"/>
        </w:rPr>
        <w:t>(с. 10)</w:t>
      </w:r>
    </w:p>
    <w:p w:rsidR="002B55E2" w:rsidRDefault="002B55E2" w:rsidP="0016677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FC2609" w:rsidRPr="00166771" w:rsidRDefault="00FC2609" w:rsidP="0016677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166771">
        <w:rPr>
          <w:sz w:val="28"/>
          <w:szCs w:val="28"/>
          <w:lang w:val="be-BY"/>
        </w:rPr>
        <w:t xml:space="preserve">6) </w:t>
      </w:r>
      <w:r w:rsidR="007809E1" w:rsidRPr="00166771">
        <w:rPr>
          <w:sz w:val="28"/>
          <w:szCs w:val="28"/>
          <w:lang w:val="be-BY"/>
        </w:rPr>
        <w:t>камерцыйныя выданні</w:t>
      </w:r>
      <w:r w:rsidRPr="00166771">
        <w:rPr>
          <w:sz w:val="28"/>
          <w:szCs w:val="28"/>
          <w:lang w:val="be-BY"/>
        </w:rPr>
        <w:t xml:space="preserve"> сферы працы</w:t>
      </w:r>
    </w:p>
    <w:p w:rsidR="004204E0" w:rsidRPr="00166771" w:rsidRDefault="00360158" w:rsidP="0016677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/>
          <w:sz w:val="28"/>
          <w:szCs w:val="28"/>
          <w:lang w:val="be-BY"/>
        </w:rPr>
      </w:pPr>
      <w:r w:rsidRPr="00166771">
        <w:rPr>
          <w:b/>
          <w:sz w:val="28"/>
          <w:szCs w:val="28"/>
          <w:lang w:val="be-BY"/>
        </w:rPr>
        <w:t>«Требуются»</w:t>
      </w:r>
    </w:p>
    <w:p w:rsidR="00313C29" w:rsidRPr="00166771" w:rsidRDefault="00360158" w:rsidP="0016677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166771">
        <w:rPr>
          <w:sz w:val="28"/>
          <w:szCs w:val="28"/>
          <w:lang w:val="be-BY"/>
        </w:rPr>
        <w:t xml:space="preserve">“Требуются” – адно з камерцыйных выданняў рынку працы. Першы нумар газеты з’явіўся ў </w:t>
      </w:r>
      <w:smartTag w:uri="urn:schemas-microsoft-com:office:smarttags" w:element="metricconverter">
        <w:smartTagPr>
          <w:attr w:name="ProductID" w:val="2000 г"/>
        </w:smartTagPr>
        <w:r w:rsidRPr="00166771">
          <w:rPr>
            <w:sz w:val="28"/>
            <w:szCs w:val="28"/>
            <w:lang w:val="be-BY"/>
          </w:rPr>
          <w:t>2000 г</w:t>
        </w:r>
      </w:smartTag>
      <w:r w:rsidRPr="00166771">
        <w:rPr>
          <w:sz w:val="28"/>
          <w:szCs w:val="28"/>
          <w:lang w:val="be-BY"/>
        </w:rPr>
        <w:t>. Спецыялізуецца на аб’явах працадаўцаў і працаатрымальнікаў, змяшчае таксама аналіз рынку працы, інфармацыю пра змяненні ў працоўным кодэксе, парады па ўладкаванню на працу, каментарыі спецыялістаў, адказы на пытанні чытачоў і г.д..</w:t>
      </w:r>
      <w:r w:rsidR="00313C29" w:rsidRPr="00166771">
        <w:rPr>
          <w:sz w:val="28"/>
          <w:szCs w:val="28"/>
          <w:lang w:val="be-BY"/>
        </w:rPr>
        <w:t xml:space="preserve"> Асноўныя рубрыкі: “Советы психолога”, “Опыт профессионалов”, “Юридическая консультация” і г.д.</w:t>
      </w:r>
    </w:p>
    <w:p w:rsidR="002B55E2" w:rsidRDefault="002B55E2" w:rsidP="0016677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/>
          <w:sz w:val="28"/>
          <w:szCs w:val="28"/>
          <w:lang w:val="en-US"/>
        </w:rPr>
      </w:pPr>
    </w:p>
    <w:p w:rsidR="00313C29" w:rsidRPr="00166771" w:rsidRDefault="00360158" w:rsidP="0016677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/>
          <w:sz w:val="28"/>
          <w:szCs w:val="28"/>
          <w:lang w:val="be-BY"/>
        </w:rPr>
      </w:pPr>
      <w:r w:rsidRPr="00166771">
        <w:rPr>
          <w:b/>
          <w:sz w:val="28"/>
          <w:szCs w:val="28"/>
          <w:lang w:val="be-BY"/>
        </w:rPr>
        <w:t>Прыклады</w:t>
      </w:r>
      <w:r w:rsidR="00693B47" w:rsidRPr="00166771">
        <w:rPr>
          <w:b/>
          <w:sz w:val="28"/>
          <w:szCs w:val="28"/>
          <w:lang w:val="be-BY"/>
        </w:rPr>
        <w:t xml:space="preserve"> артыкулаў</w:t>
      </w:r>
      <w:r w:rsidR="00313C29" w:rsidRPr="00166771">
        <w:rPr>
          <w:b/>
          <w:sz w:val="28"/>
          <w:szCs w:val="28"/>
          <w:lang w:val="be-BY"/>
        </w:rPr>
        <w:t>:</w:t>
      </w:r>
    </w:p>
    <w:p w:rsidR="00360158" w:rsidRPr="00166771" w:rsidRDefault="00313C29" w:rsidP="0016677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166771">
        <w:rPr>
          <w:sz w:val="28"/>
          <w:szCs w:val="28"/>
          <w:lang w:val="be-BY"/>
        </w:rPr>
        <w:t xml:space="preserve"> “Требуются” за </w:t>
      </w:r>
      <w:r w:rsidR="00A36016" w:rsidRPr="00166771">
        <w:rPr>
          <w:sz w:val="28"/>
          <w:szCs w:val="28"/>
          <w:lang w:val="be-BY"/>
        </w:rPr>
        <w:t>15.01.2007</w:t>
      </w:r>
      <w:r w:rsidR="009440D9" w:rsidRPr="00166771">
        <w:rPr>
          <w:sz w:val="28"/>
          <w:szCs w:val="28"/>
          <w:lang w:val="be-BY"/>
        </w:rPr>
        <w:t>.</w:t>
      </w:r>
    </w:p>
    <w:p w:rsidR="00313C29" w:rsidRPr="00166771" w:rsidRDefault="00313C29" w:rsidP="0016677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166771">
        <w:rPr>
          <w:sz w:val="28"/>
          <w:szCs w:val="28"/>
          <w:lang w:val="be-BY"/>
        </w:rPr>
        <w:t xml:space="preserve">Подготовка к собеседованию: семь правил успеха </w:t>
      </w:r>
    </w:p>
    <w:p w:rsidR="00313C29" w:rsidRPr="00166771" w:rsidRDefault="00313C29" w:rsidP="0016677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i/>
          <w:sz w:val="28"/>
          <w:szCs w:val="28"/>
          <w:lang w:val="be-BY"/>
        </w:rPr>
      </w:pPr>
      <w:r w:rsidRPr="00166771">
        <w:rPr>
          <w:i/>
          <w:sz w:val="28"/>
          <w:szCs w:val="28"/>
          <w:lang w:val="be-BY"/>
        </w:rPr>
        <w:t>Итак, вы ищете работу. Вам предстоит собеседование. Точнее, собеседования. Как сделать так, чтобы этот процесс был наименее болезненным и наиболее полезным для вас? Как извлечь выгоду из каждой встречи с потенциальными работодателями? Кадровые агентства: когда стоит обращаться?..(с.9)</w:t>
      </w:r>
    </w:p>
    <w:p w:rsidR="002B55E2" w:rsidRDefault="002B55E2" w:rsidP="0016677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/>
          <w:sz w:val="28"/>
          <w:szCs w:val="28"/>
          <w:lang w:val="en-US"/>
        </w:rPr>
      </w:pPr>
    </w:p>
    <w:p w:rsidR="00313C29" w:rsidRPr="00166771" w:rsidRDefault="00693B47" w:rsidP="0016677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/>
          <w:sz w:val="28"/>
          <w:szCs w:val="28"/>
          <w:lang w:val="be-BY"/>
        </w:rPr>
      </w:pPr>
      <w:r w:rsidRPr="00166771">
        <w:rPr>
          <w:b/>
          <w:sz w:val="28"/>
          <w:szCs w:val="28"/>
          <w:lang w:val="be-BY"/>
        </w:rPr>
        <w:t>Прыклады аб’яў:</w:t>
      </w:r>
    </w:p>
    <w:p w:rsidR="00A36016" w:rsidRPr="00166771" w:rsidRDefault="00A36016" w:rsidP="00166771">
      <w:pPr>
        <w:spacing w:line="360" w:lineRule="auto"/>
        <w:ind w:firstLine="709"/>
        <w:jc w:val="both"/>
        <w:rPr>
          <w:i/>
          <w:sz w:val="28"/>
          <w:szCs w:val="28"/>
          <w:lang w:val="be-BY"/>
        </w:rPr>
      </w:pPr>
      <w:r w:rsidRPr="00166771">
        <w:rPr>
          <w:i/>
          <w:sz w:val="28"/>
          <w:szCs w:val="28"/>
          <w:lang w:val="be-BY"/>
        </w:rPr>
        <w:t>Турфирма приглашает ПРОМОУТЕРА, работа на улице, з/пл 500 р./день; ВОДИТЕЛЯ кат. "Д", з/пл от 30000 р. Тел. 971-50-50, 578-19-63</w:t>
      </w:r>
      <w:r w:rsidR="009440D9" w:rsidRPr="00166771">
        <w:rPr>
          <w:i/>
          <w:sz w:val="28"/>
          <w:szCs w:val="28"/>
          <w:lang w:val="be-BY"/>
        </w:rPr>
        <w:t>. (с.12)</w:t>
      </w:r>
    </w:p>
    <w:p w:rsidR="00A36016" w:rsidRPr="00166771" w:rsidRDefault="00A36016" w:rsidP="0016677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i/>
          <w:sz w:val="28"/>
          <w:szCs w:val="28"/>
          <w:lang w:val="be-BY"/>
        </w:rPr>
      </w:pPr>
    </w:p>
    <w:p w:rsidR="00FC2609" w:rsidRPr="00166771" w:rsidRDefault="007C5825" w:rsidP="0016677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166771">
        <w:rPr>
          <w:sz w:val="28"/>
          <w:szCs w:val="28"/>
          <w:lang w:val="be-BY"/>
        </w:rPr>
        <w:t>7)</w:t>
      </w:r>
      <w:r w:rsidR="002B55E2" w:rsidRPr="002B55E2">
        <w:rPr>
          <w:sz w:val="28"/>
          <w:szCs w:val="28"/>
        </w:rPr>
        <w:t xml:space="preserve"> </w:t>
      </w:r>
      <w:r w:rsidR="00B80549" w:rsidRPr="00166771">
        <w:rPr>
          <w:sz w:val="28"/>
          <w:szCs w:val="28"/>
          <w:lang w:val="be-BY"/>
        </w:rPr>
        <w:t>Кампутарныя камерцыйныя выданні</w:t>
      </w:r>
    </w:p>
    <w:p w:rsidR="007809E1" w:rsidRPr="00166771" w:rsidRDefault="007809E1" w:rsidP="0016677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/>
          <w:sz w:val="28"/>
          <w:szCs w:val="28"/>
          <w:lang w:val="be-BY"/>
        </w:rPr>
      </w:pPr>
      <w:r w:rsidRPr="00166771">
        <w:rPr>
          <w:b/>
          <w:sz w:val="28"/>
          <w:szCs w:val="28"/>
          <w:lang w:val="be-BY"/>
        </w:rPr>
        <w:t>"Компьютерные Вести"</w:t>
      </w:r>
    </w:p>
    <w:p w:rsidR="00B80549" w:rsidRPr="00166771" w:rsidRDefault="00B80549" w:rsidP="0016677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166771">
        <w:rPr>
          <w:sz w:val="28"/>
          <w:szCs w:val="28"/>
          <w:lang w:val="be-BY"/>
        </w:rPr>
        <w:t>Газета "Компьютерные Вести" выдаецца з ліпеня 1994 года. Тыраж 10100 экземпляраў.</w:t>
      </w:r>
      <w:r w:rsidR="007809E1" w:rsidRPr="00166771">
        <w:rPr>
          <w:sz w:val="28"/>
          <w:szCs w:val="28"/>
          <w:lang w:val="be-BY"/>
        </w:rPr>
        <w:t xml:space="preserve"> Выданне</w:t>
      </w:r>
      <w:r w:rsidRPr="00166771">
        <w:rPr>
          <w:sz w:val="28"/>
          <w:szCs w:val="28"/>
          <w:lang w:val="be-BY"/>
        </w:rPr>
        <w:t xml:space="preserve"> спецыялізуецца на навінах кампьютарнага рынку,</w:t>
      </w:r>
      <w:r w:rsidR="007809E1" w:rsidRPr="00166771">
        <w:rPr>
          <w:sz w:val="28"/>
          <w:szCs w:val="28"/>
          <w:lang w:val="be-BY"/>
        </w:rPr>
        <w:t>інфармацыі пра новыя праграмы</w:t>
      </w:r>
      <w:r w:rsidRPr="00166771">
        <w:rPr>
          <w:sz w:val="28"/>
          <w:szCs w:val="28"/>
          <w:lang w:val="be-BY"/>
        </w:rPr>
        <w:t>, інтэрнет-</w:t>
      </w:r>
      <w:r w:rsidR="007809E1" w:rsidRPr="00166771">
        <w:rPr>
          <w:sz w:val="28"/>
          <w:szCs w:val="28"/>
          <w:lang w:val="be-BY"/>
        </w:rPr>
        <w:t>тэхналогіі</w:t>
      </w:r>
      <w:r w:rsidRPr="00166771">
        <w:rPr>
          <w:sz w:val="28"/>
          <w:szCs w:val="28"/>
          <w:lang w:val="be-BY"/>
        </w:rPr>
        <w:t xml:space="preserve">, а таксама на аб’явах </w:t>
      </w:r>
      <w:r w:rsidR="007809E1" w:rsidRPr="00166771">
        <w:rPr>
          <w:sz w:val="28"/>
          <w:szCs w:val="28"/>
          <w:lang w:val="be-BY"/>
        </w:rPr>
        <w:t>фізічных</w:t>
      </w:r>
      <w:r w:rsidRPr="00166771">
        <w:rPr>
          <w:sz w:val="28"/>
          <w:szCs w:val="28"/>
          <w:lang w:val="be-BY"/>
        </w:rPr>
        <w:t xml:space="preserve"> і юрыдычных асоб аб продажы\пакупцы камп’ютараў і аргтэхнікі.</w:t>
      </w:r>
    </w:p>
    <w:p w:rsidR="004204E0" w:rsidRPr="00166771" w:rsidRDefault="004204E0" w:rsidP="0016677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166771">
        <w:rPr>
          <w:sz w:val="28"/>
          <w:szCs w:val="28"/>
          <w:lang w:val="be-BY"/>
        </w:rPr>
        <w:t xml:space="preserve">Асноўныя рубрыкі: </w:t>
      </w:r>
      <w:r w:rsidR="007809E1" w:rsidRPr="00166771">
        <w:rPr>
          <w:sz w:val="28"/>
          <w:szCs w:val="28"/>
          <w:lang w:val="be-BY"/>
        </w:rPr>
        <w:t>“</w:t>
      </w:r>
      <w:r w:rsidRPr="00166771">
        <w:rPr>
          <w:sz w:val="28"/>
          <w:szCs w:val="28"/>
          <w:lang w:val="be-BY"/>
        </w:rPr>
        <w:t>С миру по байту</w:t>
      </w:r>
      <w:r w:rsidR="007809E1" w:rsidRPr="00166771">
        <w:rPr>
          <w:sz w:val="28"/>
          <w:szCs w:val="28"/>
          <w:lang w:val="be-BY"/>
        </w:rPr>
        <w:t>”</w:t>
      </w:r>
      <w:r w:rsidRPr="00166771">
        <w:rPr>
          <w:sz w:val="28"/>
          <w:szCs w:val="28"/>
          <w:lang w:val="be-BY"/>
        </w:rPr>
        <w:t xml:space="preserve">, </w:t>
      </w:r>
      <w:r w:rsidR="007809E1" w:rsidRPr="00166771">
        <w:rPr>
          <w:sz w:val="28"/>
          <w:szCs w:val="28"/>
          <w:lang w:val="be-BY"/>
        </w:rPr>
        <w:t>“</w:t>
      </w:r>
      <w:r w:rsidRPr="00166771">
        <w:rPr>
          <w:sz w:val="28"/>
          <w:szCs w:val="28"/>
          <w:lang w:val="be-BY"/>
        </w:rPr>
        <w:t>Brand name</w:t>
      </w:r>
      <w:r w:rsidR="007809E1" w:rsidRPr="00166771">
        <w:rPr>
          <w:sz w:val="28"/>
          <w:szCs w:val="28"/>
          <w:lang w:val="be-BY"/>
        </w:rPr>
        <w:t>”</w:t>
      </w:r>
      <w:r w:rsidRPr="00166771">
        <w:rPr>
          <w:sz w:val="28"/>
          <w:szCs w:val="28"/>
          <w:lang w:val="be-BY"/>
        </w:rPr>
        <w:t xml:space="preserve">, </w:t>
      </w:r>
      <w:r w:rsidR="007809E1" w:rsidRPr="00166771">
        <w:rPr>
          <w:sz w:val="28"/>
          <w:szCs w:val="28"/>
          <w:lang w:val="be-BY"/>
        </w:rPr>
        <w:t>“</w:t>
      </w:r>
      <w:r w:rsidRPr="00166771">
        <w:rPr>
          <w:sz w:val="28"/>
          <w:szCs w:val="28"/>
          <w:lang w:val="be-BY"/>
        </w:rPr>
        <w:t>Новые технологии</w:t>
      </w:r>
      <w:r w:rsidR="007809E1" w:rsidRPr="00166771">
        <w:rPr>
          <w:sz w:val="28"/>
          <w:szCs w:val="28"/>
          <w:lang w:val="be-BY"/>
        </w:rPr>
        <w:t>”</w:t>
      </w:r>
      <w:r w:rsidRPr="00166771">
        <w:rPr>
          <w:sz w:val="28"/>
          <w:szCs w:val="28"/>
          <w:lang w:val="be-BY"/>
        </w:rPr>
        <w:t>,</w:t>
      </w:r>
      <w:r w:rsidR="007809E1" w:rsidRPr="00166771">
        <w:rPr>
          <w:sz w:val="28"/>
          <w:szCs w:val="28"/>
          <w:lang w:val="be-BY"/>
        </w:rPr>
        <w:t xml:space="preserve"> “</w:t>
      </w:r>
      <w:r w:rsidRPr="00166771">
        <w:rPr>
          <w:sz w:val="28"/>
          <w:szCs w:val="28"/>
          <w:lang w:val="be-BY"/>
        </w:rPr>
        <w:t>Новости Hardware</w:t>
      </w:r>
      <w:r w:rsidR="007809E1" w:rsidRPr="00166771">
        <w:rPr>
          <w:sz w:val="28"/>
          <w:szCs w:val="28"/>
          <w:lang w:val="be-BY"/>
        </w:rPr>
        <w:t>”</w:t>
      </w:r>
      <w:r w:rsidRPr="00166771">
        <w:rPr>
          <w:sz w:val="28"/>
          <w:szCs w:val="28"/>
          <w:lang w:val="be-BY"/>
        </w:rPr>
        <w:t xml:space="preserve">, </w:t>
      </w:r>
      <w:r w:rsidR="007809E1" w:rsidRPr="00166771">
        <w:rPr>
          <w:sz w:val="28"/>
          <w:szCs w:val="28"/>
          <w:lang w:val="be-BY"/>
        </w:rPr>
        <w:t>“</w:t>
      </w:r>
      <w:r w:rsidRPr="00166771">
        <w:rPr>
          <w:sz w:val="28"/>
          <w:szCs w:val="28"/>
          <w:lang w:val="be-BY"/>
        </w:rPr>
        <w:t>Новинки компьютерного рынка Беларуси</w:t>
      </w:r>
      <w:r w:rsidR="007809E1" w:rsidRPr="00166771">
        <w:rPr>
          <w:sz w:val="28"/>
          <w:szCs w:val="28"/>
          <w:lang w:val="be-BY"/>
        </w:rPr>
        <w:t>”</w:t>
      </w:r>
      <w:r w:rsidRPr="00166771">
        <w:rPr>
          <w:sz w:val="28"/>
          <w:szCs w:val="28"/>
          <w:lang w:val="be-BY"/>
        </w:rPr>
        <w:t xml:space="preserve">, </w:t>
      </w:r>
      <w:r w:rsidR="007809E1" w:rsidRPr="00166771">
        <w:rPr>
          <w:sz w:val="28"/>
          <w:szCs w:val="28"/>
          <w:lang w:val="be-BY"/>
        </w:rPr>
        <w:t>“</w:t>
      </w:r>
      <w:r w:rsidRPr="00166771">
        <w:rPr>
          <w:sz w:val="28"/>
          <w:szCs w:val="28"/>
          <w:lang w:val="be-BY"/>
        </w:rPr>
        <w:t>Новости Software</w:t>
      </w:r>
      <w:r w:rsidR="007809E1" w:rsidRPr="00166771">
        <w:rPr>
          <w:sz w:val="28"/>
          <w:szCs w:val="28"/>
          <w:lang w:val="be-BY"/>
        </w:rPr>
        <w:t>” і інш</w:t>
      </w:r>
      <w:r w:rsidR="00B80549" w:rsidRPr="00166771">
        <w:rPr>
          <w:sz w:val="28"/>
          <w:szCs w:val="28"/>
          <w:lang w:val="be-BY"/>
        </w:rPr>
        <w:t>.</w:t>
      </w:r>
      <w:r w:rsidRPr="00166771">
        <w:rPr>
          <w:sz w:val="28"/>
          <w:szCs w:val="28"/>
          <w:lang w:val="be-BY"/>
        </w:rPr>
        <w:t xml:space="preserve"> </w:t>
      </w:r>
    </w:p>
    <w:p w:rsidR="002B55E2" w:rsidRDefault="002B55E2" w:rsidP="0016677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/>
          <w:sz w:val="28"/>
          <w:szCs w:val="28"/>
          <w:lang w:val="en-US"/>
        </w:rPr>
      </w:pPr>
    </w:p>
    <w:p w:rsidR="007809E1" w:rsidRPr="00166771" w:rsidRDefault="00F42C95" w:rsidP="0016677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/>
          <w:sz w:val="28"/>
          <w:szCs w:val="28"/>
          <w:lang w:val="be-BY"/>
        </w:rPr>
      </w:pPr>
      <w:r w:rsidRPr="00166771">
        <w:rPr>
          <w:b/>
          <w:sz w:val="28"/>
          <w:szCs w:val="28"/>
          <w:lang w:val="be-BY"/>
        </w:rPr>
        <w:t>Прыклады артыкулаў</w:t>
      </w:r>
      <w:r w:rsidR="007809E1" w:rsidRPr="00166771">
        <w:rPr>
          <w:b/>
          <w:sz w:val="28"/>
          <w:szCs w:val="28"/>
          <w:lang w:val="be-BY"/>
        </w:rPr>
        <w:t>:</w:t>
      </w:r>
    </w:p>
    <w:p w:rsidR="007C03E4" w:rsidRPr="00166771" w:rsidRDefault="00047828" w:rsidP="0016677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166771">
        <w:rPr>
          <w:sz w:val="28"/>
          <w:szCs w:val="28"/>
          <w:lang w:val="be-BY"/>
        </w:rPr>
        <w:t xml:space="preserve">"Компьютерные Вести" </w:t>
      </w:r>
      <w:r w:rsidR="009440D9" w:rsidRPr="00166771">
        <w:rPr>
          <w:sz w:val="28"/>
          <w:szCs w:val="28"/>
          <w:lang w:val="be-BY"/>
        </w:rPr>
        <w:t>ад</w:t>
      </w:r>
      <w:r w:rsidRPr="00166771">
        <w:rPr>
          <w:sz w:val="28"/>
          <w:szCs w:val="28"/>
          <w:lang w:val="be-BY"/>
        </w:rPr>
        <w:t xml:space="preserve"> 1.05 – 14.05 </w:t>
      </w:r>
      <w:smartTag w:uri="urn:schemas-microsoft-com:office:smarttags" w:element="metricconverter">
        <w:smartTagPr>
          <w:attr w:name="ProductID" w:val="2008 г"/>
        </w:smartTagPr>
        <w:r w:rsidRPr="00166771">
          <w:rPr>
            <w:sz w:val="28"/>
            <w:szCs w:val="28"/>
            <w:lang w:val="be-BY"/>
          </w:rPr>
          <w:t>2008 г</w:t>
        </w:r>
      </w:smartTag>
      <w:r w:rsidRPr="00166771">
        <w:rPr>
          <w:sz w:val="28"/>
          <w:szCs w:val="28"/>
          <w:lang w:val="be-BY"/>
        </w:rPr>
        <w:t>.</w:t>
      </w:r>
    </w:p>
    <w:p w:rsidR="00047828" w:rsidRPr="00166771" w:rsidRDefault="00047828" w:rsidP="0016677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166771">
        <w:rPr>
          <w:sz w:val="28"/>
          <w:szCs w:val="28"/>
          <w:lang w:val="be-BY"/>
        </w:rPr>
        <w:t>рубрыка “С миру по байту”</w:t>
      </w:r>
    </w:p>
    <w:p w:rsidR="00047828" w:rsidRPr="00166771" w:rsidRDefault="00047828" w:rsidP="0016677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i/>
          <w:sz w:val="28"/>
          <w:szCs w:val="28"/>
          <w:lang w:val="be-BY"/>
        </w:rPr>
      </w:pPr>
      <w:r w:rsidRPr="00166771">
        <w:rPr>
          <w:i/>
          <w:sz w:val="28"/>
          <w:szCs w:val="28"/>
          <w:lang w:val="be-BY"/>
        </w:rPr>
        <w:t>10% юзеров высасывают 80% трафика. Аутсорсинг переезжает во Вьетнам? Кто в Америке лучший работодатель? (с.4)</w:t>
      </w:r>
    </w:p>
    <w:p w:rsidR="00047828" w:rsidRPr="00166771" w:rsidRDefault="00047828" w:rsidP="0016677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166771">
        <w:rPr>
          <w:sz w:val="28"/>
          <w:szCs w:val="28"/>
          <w:lang w:val="be-BY"/>
        </w:rPr>
        <w:t>рубрыка “Brand name”</w:t>
      </w:r>
    </w:p>
    <w:p w:rsidR="00047828" w:rsidRPr="00166771" w:rsidRDefault="00047828" w:rsidP="0016677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i/>
          <w:sz w:val="28"/>
          <w:szCs w:val="28"/>
          <w:lang w:val="be-BY"/>
        </w:rPr>
      </w:pPr>
      <w:r w:rsidRPr="00166771">
        <w:rPr>
          <w:i/>
          <w:sz w:val="28"/>
          <w:szCs w:val="28"/>
          <w:lang w:val="be-BY"/>
        </w:rPr>
        <w:t>$215 миллионов на взятки</w:t>
      </w:r>
    </w:p>
    <w:p w:rsidR="00047828" w:rsidRPr="00166771" w:rsidRDefault="00047828" w:rsidP="0016677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i/>
          <w:sz w:val="28"/>
          <w:szCs w:val="28"/>
          <w:lang w:val="be-BY"/>
        </w:rPr>
      </w:pPr>
      <w:r w:rsidRPr="00166771">
        <w:rPr>
          <w:i/>
          <w:sz w:val="28"/>
          <w:szCs w:val="28"/>
          <w:lang w:val="be-BY"/>
        </w:rPr>
        <w:t>Бывший топ-менеджер Samsung обвинил компанию в создании налаженной системы по подкупу государственных чиновников и проворачиванию коррупционных сделок. (с. 5)</w:t>
      </w:r>
    </w:p>
    <w:p w:rsidR="00047828" w:rsidRPr="00166771" w:rsidRDefault="00047828" w:rsidP="0016677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166771">
        <w:rPr>
          <w:sz w:val="28"/>
          <w:szCs w:val="28"/>
          <w:lang w:val="be-BY"/>
        </w:rPr>
        <w:t>рубрыка “Новости Hardware”</w:t>
      </w:r>
    </w:p>
    <w:p w:rsidR="00047828" w:rsidRPr="00166771" w:rsidRDefault="00047828" w:rsidP="0016677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i/>
          <w:sz w:val="28"/>
          <w:szCs w:val="28"/>
          <w:lang w:val="be-BY"/>
        </w:rPr>
      </w:pPr>
      <w:r w:rsidRPr="00166771">
        <w:rPr>
          <w:i/>
          <w:sz w:val="28"/>
          <w:szCs w:val="28"/>
          <w:lang w:val="be-BY"/>
        </w:rPr>
        <w:t>Apple покупает производителя процессоров. Линейка GeForce 9000 будет пополнена в июле. Qimonda и Elpida объединяются. (с. 4)</w:t>
      </w:r>
    </w:p>
    <w:p w:rsidR="002B55E2" w:rsidRDefault="002B55E2" w:rsidP="00166771">
      <w:pPr>
        <w:spacing w:line="360" w:lineRule="auto"/>
        <w:ind w:firstLine="709"/>
        <w:jc w:val="both"/>
        <w:rPr>
          <w:b/>
          <w:sz w:val="28"/>
          <w:szCs w:val="28"/>
          <w:lang w:val="en-US"/>
        </w:rPr>
      </w:pPr>
    </w:p>
    <w:p w:rsidR="00047828" w:rsidRPr="00166771" w:rsidRDefault="00BF22E3" w:rsidP="00166771">
      <w:pPr>
        <w:spacing w:line="360" w:lineRule="auto"/>
        <w:ind w:firstLine="709"/>
        <w:jc w:val="both"/>
        <w:rPr>
          <w:b/>
          <w:sz w:val="28"/>
          <w:szCs w:val="28"/>
          <w:lang w:val="be-BY"/>
        </w:rPr>
      </w:pPr>
      <w:r w:rsidRPr="00166771">
        <w:rPr>
          <w:b/>
          <w:sz w:val="28"/>
          <w:szCs w:val="28"/>
          <w:lang w:val="be-BY"/>
        </w:rPr>
        <w:t>Прыклад</w:t>
      </w:r>
      <w:r w:rsidR="00047828" w:rsidRPr="00166771">
        <w:rPr>
          <w:b/>
          <w:sz w:val="28"/>
          <w:szCs w:val="28"/>
          <w:lang w:val="be-BY"/>
        </w:rPr>
        <w:t xml:space="preserve"> аб’яваў:</w:t>
      </w:r>
    </w:p>
    <w:p w:rsidR="00047828" w:rsidRPr="00166771" w:rsidRDefault="00047828" w:rsidP="00166771">
      <w:pPr>
        <w:spacing w:line="360" w:lineRule="auto"/>
        <w:ind w:firstLine="709"/>
        <w:jc w:val="both"/>
        <w:rPr>
          <w:i/>
          <w:sz w:val="28"/>
          <w:szCs w:val="28"/>
          <w:lang w:val="be-BY"/>
        </w:rPr>
      </w:pPr>
      <w:r w:rsidRPr="00166771">
        <w:rPr>
          <w:i/>
          <w:sz w:val="28"/>
          <w:szCs w:val="28"/>
          <w:lang w:val="be-BY"/>
        </w:rPr>
        <w:t xml:space="preserve">• Комп. для графики: </w:t>
      </w:r>
      <w:r w:rsidRPr="00166771">
        <w:rPr>
          <w:i/>
          <w:sz w:val="28"/>
          <w:szCs w:val="28"/>
        </w:rPr>
        <w:t>Core</w:t>
      </w:r>
      <w:r w:rsidRPr="00166771">
        <w:rPr>
          <w:i/>
          <w:sz w:val="28"/>
          <w:szCs w:val="28"/>
          <w:lang w:val="be-BY"/>
        </w:rPr>
        <w:t xml:space="preserve">2 </w:t>
      </w:r>
      <w:r w:rsidRPr="00166771">
        <w:rPr>
          <w:i/>
          <w:sz w:val="28"/>
          <w:szCs w:val="28"/>
        </w:rPr>
        <w:t>Duo</w:t>
      </w:r>
      <w:r w:rsidRPr="00166771">
        <w:rPr>
          <w:i/>
          <w:sz w:val="28"/>
          <w:szCs w:val="28"/>
          <w:lang w:val="be-BY"/>
        </w:rPr>
        <w:t>/</w:t>
      </w:r>
      <w:r w:rsidRPr="00166771">
        <w:rPr>
          <w:i/>
          <w:sz w:val="28"/>
          <w:szCs w:val="28"/>
        </w:rPr>
        <w:t>iP</w:t>
      </w:r>
      <w:r w:rsidRPr="00166771">
        <w:rPr>
          <w:i/>
          <w:sz w:val="28"/>
          <w:szCs w:val="28"/>
          <w:lang w:val="be-BY"/>
        </w:rPr>
        <w:t>35/320(750)</w:t>
      </w:r>
      <w:r w:rsidRPr="00166771">
        <w:rPr>
          <w:i/>
          <w:sz w:val="28"/>
          <w:szCs w:val="28"/>
        </w:rPr>
        <w:t>Gb</w:t>
      </w:r>
      <w:r w:rsidRPr="00166771">
        <w:rPr>
          <w:i/>
          <w:sz w:val="28"/>
          <w:szCs w:val="28"/>
          <w:lang w:val="be-BY"/>
        </w:rPr>
        <w:t>/</w:t>
      </w:r>
      <w:r w:rsidRPr="00166771">
        <w:rPr>
          <w:i/>
          <w:sz w:val="28"/>
          <w:szCs w:val="28"/>
        </w:rPr>
        <w:t>DVD</w:t>
      </w:r>
      <w:r w:rsidRPr="00166771">
        <w:rPr>
          <w:i/>
          <w:sz w:val="28"/>
          <w:szCs w:val="28"/>
          <w:lang w:val="be-BY"/>
        </w:rPr>
        <w:t>+</w:t>
      </w:r>
      <w:r w:rsidRPr="00166771">
        <w:rPr>
          <w:i/>
          <w:sz w:val="28"/>
          <w:szCs w:val="28"/>
        </w:rPr>
        <w:t>RW</w:t>
      </w:r>
      <w:r w:rsidRPr="00166771">
        <w:rPr>
          <w:i/>
          <w:sz w:val="28"/>
          <w:szCs w:val="28"/>
          <w:lang w:val="be-BY"/>
        </w:rPr>
        <w:t>/</w:t>
      </w:r>
      <w:r w:rsidRPr="00166771">
        <w:rPr>
          <w:i/>
          <w:sz w:val="28"/>
          <w:szCs w:val="28"/>
        </w:rPr>
        <w:t>ATX</w:t>
      </w:r>
      <w:r w:rsidRPr="00166771">
        <w:rPr>
          <w:i/>
          <w:sz w:val="28"/>
          <w:szCs w:val="28"/>
          <w:lang w:val="be-BY"/>
        </w:rPr>
        <w:t xml:space="preserve"> 400</w:t>
      </w:r>
      <w:r w:rsidRPr="00166771">
        <w:rPr>
          <w:i/>
          <w:sz w:val="28"/>
          <w:szCs w:val="28"/>
        </w:rPr>
        <w:t>W</w:t>
      </w:r>
      <w:r w:rsidRPr="00166771">
        <w:rPr>
          <w:i/>
          <w:sz w:val="28"/>
          <w:szCs w:val="28"/>
          <w:lang w:val="be-BY"/>
        </w:rPr>
        <w:t>/</w:t>
      </w:r>
      <w:r w:rsidRPr="00166771">
        <w:rPr>
          <w:i/>
          <w:sz w:val="28"/>
          <w:szCs w:val="28"/>
        </w:rPr>
        <w:t>GeForce</w:t>
      </w:r>
      <w:r w:rsidRPr="00166771">
        <w:rPr>
          <w:i/>
          <w:sz w:val="28"/>
          <w:szCs w:val="28"/>
          <w:lang w:val="be-BY"/>
        </w:rPr>
        <w:t xml:space="preserve"> 256</w:t>
      </w:r>
      <w:r w:rsidRPr="00166771">
        <w:rPr>
          <w:i/>
          <w:sz w:val="28"/>
          <w:szCs w:val="28"/>
        </w:rPr>
        <w:t>Mb</w:t>
      </w:r>
      <w:r w:rsidRPr="00166771">
        <w:rPr>
          <w:i/>
          <w:sz w:val="28"/>
          <w:szCs w:val="28"/>
          <w:lang w:val="be-BY"/>
        </w:rPr>
        <w:t xml:space="preserve">/2048 </w:t>
      </w:r>
      <w:r w:rsidRPr="00166771">
        <w:rPr>
          <w:i/>
          <w:sz w:val="28"/>
          <w:szCs w:val="28"/>
        </w:rPr>
        <w:t>DDR</w:t>
      </w:r>
      <w:r w:rsidRPr="00166771">
        <w:rPr>
          <w:i/>
          <w:sz w:val="28"/>
          <w:szCs w:val="28"/>
          <w:lang w:val="be-BY"/>
        </w:rPr>
        <w:t>2/</w:t>
      </w:r>
      <w:r w:rsidRPr="00166771">
        <w:rPr>
          <w:i/>
          <w:sz w:val="28"/>
          <w:szCs w:val="28"/>
        </w:rPr>
        <w:t>k</w:t>
      </w:r>
      <w:r w:rsidRPr="00166771">
        <w:rPr>
          <w:i/>
          <w:sz w:val="28"/>
          <w:szCs w:val="28"/>
          <w:lang w:val="be-BY"/>
        </w:rPr>
        <w:t>/</w:t>
      </w:r>
      <w:r w:rsidRPr="00166771">
        <w:rPr>
          <w:i/>
          <w:sz w:val="28"/>
          <w:szCs w:val="28"/>
        </w:rPr>
        <w:t>m</w:t>
      </w:r>
      <w:r w:rsidRPr="00166771">
        <w:rPr>
          <w:i/>
          <w:sz w:val="28"/>
          <w:szCs w:val="28"/>
          <w:lang w:val="be-BY"/>
        </w:rPr>
        <w:t>, новый, беспл. дост., гар., скидки, ПО. Т. (029) 6825550.</w:t>
      </w:r>
      <w:r w:rsidR="004204E0" w:rsidRPr="00166771">
        <w:rPr>
          <w:i/>
          <w:sz w:val="28"/>
          <w:szCs w:val="28"/>
          <w:lang w:val="be-BY"/>
        </w:rPr>
        <w:t>(с. 17)</w:t>
      </w:r>
    </w:p>
    <w:p w:rsidR="00047828" w:rsidRPr="00166771" w:rsidRDefault="00047828" w:rsidP="00166771">
      <w:pPr>
        <w:spacing w:line="360" w:lineRule="auto"/>
        <w:ind w:firstLine="709"/>
        <w:jc w:val="both"/>
        <w:rPr>
          <w:i/>
          <w:sz w:val="28"/>
          <w:szCs w:val="28"/>
          <w:lang w:val="be-BY"/>
        </w:rPr>
      </w:pPr>
    </w:p>
    <w:p w:rsidR="00146B15" w:rsidRPr="00166771" w:rsidRDefault="009675BC" w:rsidP="0016677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166771">
        <w:rPr>
          <w:sz w:val="28"/>
          <w:szCs w:val="28"/>
          <w:lang w:val="be-BY"/>
        </w:rPr>
        <w:t>Такім чынам</w:t>
      </w:r>
      <w:r w:rsidR="006E4627" w:rsidRPr="00166771">
        <w:rPr>
          <w:sz w:val="28"/>
          <w:szCs w:val="28"/>
          <w:lang w:val="be-BY"/>
        </w:rPr>
        <w:t>,</w:t>
      </w:r>
      <w:r w:rsidR="00EC69AA" w:rsidRPr="00166771">
        <w:rPr>
          <w:sz w:val="28"/>
          <w:szCs w:val="28"/>
          <w:lang w:val="be-BY"/>
        </w:rPr>
        <w:t xml:space="preserve"> асноўны жанр камерцыйнай прэсы – аб’ява, ўласна</w:t>
      </w:r>
      <w:r w:rsidR="009440D9" w:rsidRPr="00166771">
        <w:rPr>
          <w:sz w:val="28"/>
          <w:szCs w:val="28"/>
          <w:lang w:val="be-BY"/>
        </w:rPr>
        <w:t xml:space="preserve"> </w:t>
      </w:r>
      <w:r w:rsidR="00EC69AA" w:rsidRPr="00166771">
        <w:rPr>
          <w:sz w:val="28"/>
          <w:szCs w:val="28"/>
          <w:lang w:val="be-BY"/>
        </w:rPr>
        <w:t xml:space="preserve">журналісцкія тэксты выходзяць у форме нататкі, агляду, дайджэсту, радзей інтэрв’ю. Прасочваецца тэндэнцыя </w:t>
      </w:r>
      <w:r w:rsidR="009440D9" w:rsidRPr="00166771">
        <w:rPr>
          <w:sz w:val="28"/>
          <w:szCs w:val="28"/>
          <w:lang w:val="be-BY"/>
        </w:rPr>
        <w:t>да павелічэння колькасці</w:t>
      </w:r>
      <w:r w:rsidR="00EC69AA" w:rsidRPr="00166771">
        <w:rPr>
          <w:sz w:val="28"/>
          <w:szCs w:val="28"/>
          <w:lang w:val="be-BY"/>
        </w:rPr>
        <w:t xml:space="preserve"> ўласнажурналісцкіх тэкстаў на старонках камерцыйных газет (як у газетах “Автобизнес-weekly”</w:t>
      </w:r>
      <w:r w:rsidR="00146B15" w:rsidRPr="00166771">
        <w:rPr>
          <w:sz w:val="28"/>
          <w:szCs w:val="28"/>
          <w:lang w:val="be-BY"/>
        </w:rPr>
        <w:t>, “Компьютерные вести</w:t>
      </w:r>
      <w:r w:rsidR="00EC69AA" w:rsidRPr="00166771">
        <w:rPr>
          <w:sz w:val="28"/>
          <w:szCs w:val="28"/>
          <w:lang w:val="be-BY"/>
        </w:rPr>
        <w:t>” і г.д.).</w:t>
      </w:r>
      <w:r w:rsidR="009440D9" w:rsidRPr="00166771">
        <w:rPr>
          <w:sz w:val="28"/>
          <w:szCs w:val="28"/>
          <w:lang w:val="be-BY"/>
        </w:rPr>
        <w:t xml:space="preserve"> </w:t>
      </w:r>
      <w:r w:rsidR="009503D4" w:rsidRPr="00166771">
        <w:rPr>
          <w:sz w:val="28"/>
          <w:szCs w:val="28"/>
          <w:lang w:val="be-BY"/>
        </w:rPr>
        <w:t>На наш погляд,</w:t>
      </w:r>
      <w:r w:rsidR="00572264" w:rsidRPr="00166771">
        <w:rPr>
          <w:sz w:val="28"/>
          <w:szCs w:val="28"/>
          <w:lang w:val="be-BY"/>
        </w:rPr>
        <w:t xml:space="preserve"> </w:t>
      </w:r>
      <w:r w:rsidR="009503D4" w:rsidRPr="00166771">
        <w:rPr>
          <w:sz w:val="28"/>
          <w:szCs w:val="28"/>
          <w:lang w:val="be-BY"/>
        </w:rPr>
        <w:t>г</w:t>
      </w:r>
      <w:r w:rsidR="00572264" w:rsidRPr="00166771">
        <w:rPr>
          <w:sz w:val="28"/>
          <w:szCs w:val="28"/>
          <w:lang w:val="be-BY"/>
        </w:rPr>
        <w:t>эта адзін са спосабаў прыцягнуць большае кола чытачоў для вузкагаліновых выданняў.</w:t>
      </w:r>
    </w:p>
    <w:p w:rsidR="00572264" w:rsidRPr="00166771" w:rsidRDefault="00146B15" w:rsidP="0016677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166771">
        <w:rPr>
          <w:sz w:val="28"/>
          <w:szCs w:val="28"/>
          <w:lang w:val="be-BY"/>
        </w:rPr>
        <w:t>Т</w:t>
      </w:r>
      <w:r w:rsidR="009675BC" w:rsidRPr="00166771">
        <w:rPr>
          <w:sz w:val="28"/>
          <w:szCs w:val="28"/>
          <w:lang w:val="be-BY"/>
        </w:rPr>
        <w:t xml:space="preserve">эматычны накірунак камерцыйнай газеты вызначаецца яе </w:t>
      </w:r>
      <w:r w:rsidR="00927925" w:rsidRPr="00166771">
        <w:rPr>
          <w:sz w:val="28"/>
          <w:szCs w:val="28"/>
          <w:lang w:val="be-BY"/>
        </w:rPr>
        <w:t xml:space="preserve">спецыялізацыяй і сферай </w:t>
      </w:r>
      <w:r w:rsidR="009675BC" w:rsidRPr="00166771">
        <w:rPr>
          <w:sz w:val="28"/>
          <w:szCs w:val="28"/>
          <w:lang w:val="be-BY"/>
        </w:rPr>
        <w:t>распасюджвання</w:t>
      </w:r>
      <w:r w:rsidR="00A12755" w:rsidRPr="00166771">
        <w:rPr>
          <w:sz w:val="28"/>
          <w:szCs w:val="28"/>
          <w:lang w:val="be-BY"/>
        </w:rPr>
        <w:t>.</w:t>
      </w:r>
      <w:r w:rsidR="00B31F15" w:rsidRPr="00166771">
        <w:rPr>
          <w:sz w:val="28"/>
          <w:szCs w:val="28"/>
          <w:lang w:val="be-BY"/>
        </w:rPr>
        <w:t xml:space="preserve"> </w:t>
      </w:r>
      <w:r w:rsidR="00EC69AA" w:rsidRPr="00166771">
        <w:rPr>
          <w:sz w:val="28"/>
          <w:szCs w:val="28"/>
          <w:lang w:val="be-BY"/>
        </w:rPr>
        <w:t>Матэрыял</w:t>
      </w:r>
      <w:r w:rsidR="00B31F15" w:rsidRPr="00166771">
        <w:rPr>
          <w:sz w:val="28"/>
          <w:szCs w:val="28"/>
          <w:lang w:val="be-BY"/>
        </w:rPr>
        <w:t xml:space="preserve"> пра Дудуткі ў газеце “Туризм и отдых” наўрад</w:t>
      </w:r>
      <w:r w:rsidR="00FD23B9" w:rsidRPr="00166771">
        <w:rPr>
          <w:sz w:val="28"/>
          <w:szCs w:val="28"/>
          <w:lang w:val="be-BY"/>
        </w:rPr>
        <w:t xml:space="preserve"> </w:t>
      </w:r>
      <w:r w:rsidR="00B31F15" w:rsidRPr="00166771">
        <w:rPr>
          <w:sz w:val="28"/>
          <w:szCs w:val="28"/>
          <w:lang w:val="be-BY"/>
        </w:rPr>
        <w:t>ці можна прачытаць у “Недвижимости Белоруссии”</w:t>
      </w:r>
      <w:r w:rsidR="00A5697D" w:rsidRPr="00166771">
        <w:rPr>
          <w:sz w:val="28"/>
          <w:szCs w:val="28"/>
          <w:lang w:val="be-BY"/>
        </w:rPr>
        <w:t>, а аб’яву аб продажы</w:t>
      </w:r>
      <w:r w:rsidR="009503D4" w:rsidRPr="00166771">
        <w:rPr>
          <w:sz w:val="28"/>
          <w:szCs w:val="28"/>
          <w:lang w:val="be-BY"/>
        </w:rPr>
        <w:t xml:space="preserve"> мабільнага</w:t>
      </w:r>
      <w:r w:rsidR="00A5697D" w:rsidRPr="00166771">
        <w:rPr>
          <w:sz w:val="28"/>
          <w:szCs w:val="28"/>
          <w:lang w:val="be-BY"/>
        </w:rPr>
        <w:t xml:space="preserve"> тэлефона ніхто змесціць у газеце “</w:t>
      </w:r>
      <w:r w:rsidR="009503D4" w:rsidRPr="00166771">
        <w:rPr>
          <w:sz w:val="28"/>
          <w:szCs w:val="28"/>
          <w:lang w:val="be-BY"/>
        </w:rPr>
        <w:t>Требуются”</w:t>
      </w:r>
      <w:r w:rsidR="00A5697D" w:rsidRPr="00166771">
        <w:rPr>
          <w:sz w:val="28"/>
          <w:szCs w:val="28"/>
          <w:lang w:val="be-BY"/>
        </w:rPr>
        <w:t xml:space="preserve"> </w:t>
      </w:r>
      <w:r w:rsidR="00B31F15" w:rsidRPr="00166771">
        <w:rPr>
          <w:sz w:val="28"/>
          <w:szCs w:val="28"/>
          <w:lang w:val="be-BY"/>
        </w:rPr>
        <w:t>і наадварот. Такая вузкатэматычная накіраванасць з аднаго боку пазбаўляе</w:t>
      </w:r>
      <w:r w:rsidR="00EC69AA" w:rsidRPr="00166771">
        <w:rPr>
          <w:sz w:val="28"/>
          <w:szCs w:val="28"/>
          <w:lang w:val="be-BY"/>
        </w:rPr>
        <w:t xml:space="preserve"> выданне</w:t>
      </w:r>
      <w:r w:rsidR="00B31F15" w:rsidRPr="00166771">
        <w:rPr>
          <w:sz w:val="28"/>
          <w:szCs w:val="28"/>
          <w:lang w:val="be-BY"/>
        </w:rPr>
        <w:t xml:space="preserve"> канкурэнцыі (адзін і той жа чалавек можа пры цікавасці чытаць “Требуются” і “Компьютерные вести”</w:t>
      </w:r>
      <w:r w:rsidR="00FD23B9" w:rsidRPr="00166771">
        <w:rPr>
          <w:sz w:val="28"/>
          <w:szCs w:val="28"/>
          <w:lang w:val="be-BY"/>
        </w:rPr>
        <w:t xml:space="preserve"> паралельна</w:t>
      </w:r>
      <w:r w:rsidR="00B31F15" w:rsidRPr="00166771">
        <w:rPr>
          <w:sz w:val="28"/>
          <w:szCs w:val="28"/>
          <w:lang w:val="be-BY"/>
        </w:rPr>
        <w:t>)</w:t>
      </w:r>
      <w:r w:rsidR="00FD23B9" w:rsidRPr="00166771">
        <w:rPr>
          <w:sz w:val="28"/>
          <w:szCs w:val="28"/>
          <w:lang w:val="be-BY"/>
        </w:rPr>
        <w:t xml:space="preserve">, але з другога прыводзіць да збяднення </w:t>
      </w:r>
      <w:r w:rsidR="009440D9" w:rsidRPr="00166771">
        <w:rPr>
          <w:sz w:val="28"/>
          <w:szCs w:val="28"/>
          <w:lang w:val="be-BY"/>
        </w:rPr>
        <w:t>і</w:t>
      </w:r>
      <w:r w:rsidRPr="00166771">
        <w:rPr>
          <w:sz w:val="28"/>
          <w:szCs w:val="28"/>
          <w:lang w:val="be-BY"/>
        </w:rPr>
        <w:t>нфармацыйнай</w:t>
      </w:r>
      <w:r w:rsidR="00FD23B9" w:rsidRPr="00166771">
        <w:rPr>
          <w:sz w:val="28"/>
          <w:szCs w:val="28"/>
          <w:lang w:val="be-BY"/>
        </w:rPr>
        <w:t xml:space="preserve"> палітры</w:t>
      </w:r>
      <w:r w:rsidRPr="00166771">
        <w:rPr>
          <w:sz w:val="28"/>
          <w:szCs w:val="28"/>
          <w:lang w:val="be-BY"/>
        </w:rPr>
        <w:t xml:space="preserve"> выдання</w:t>
      </w:r>
      <w:r w:rsidR="00FD23B9" w:rsidRPr="00166771">
        <w:rPr>
          <w:sz w:val="28"/>
          <w:szCs w:val="28"/>
          <w:lang w:val="be-BY"/>
        </w:rPr>
        <w:t>.</w:t>
      </w:r>
      <w:r w:rsidRPr="00166771">
        <w:rPr>
          <w:sz w:val="28"/>
          <w:szCs w:val="28"/>
          <w:lang w:val="be-BY"/>
        </w:rPr>
        <w:t xml:space="preserve"> </w:t>
      </w:r>
      <w:r w:rsidR="00FD23B9" w:rsidRPr="00166771">
        <w:rPr>
          <w:sz w:val="28"/>
          <w:szCs w:val="28"/>
          <w:lang w:val="be-BY"/>
        </w:rPr>
        <w:t xml:space="preserve">Таму журналісты знаходзяцца ў пастаянным пошуку інфармацыі, якая хаця </w:t>
      </w:r>
      <w:r w:rsidR="00EC69AA" w:rsidRPr="00166771">
        <w:rPr>
          <w:sz w:val="28"/>
          <w:szCs w:val="28"/>
          <w:lang w:val="be-BY"/>
        </w:rPr>
        <w:t xml:space="preserve">б </w:t>
      </w:r>
      <w:r w:rsidR="00FD23B9" w:rsidRPr="00166771">
        <w:rPr>
          <w:sz w:val="28"/>
          <w:szCs w:val="28"/>
          <w:lang w:val="be-BY"/>
        </w:rPr>
        <w:t>адным бокам т</w:t>
      </w:r>
      <w:r w:rsidR="00A5697D" w:rsidRPr="00166771">
        <w:rPr>
          <w:sz w:val="28"/>
          <w:szCs w:val="28"/>
          <w:lang w:val="be-BY"/>
        </w:rPr>
        <w:t>ычылася тэматыкі выдання</w:t>
      </w:r>
      <w:r w:rsidR="00426800" w:rsidRPr="00166771">
        <w:rPr>
          <w:sz w:val="28"/>
          <w:szCs w:val="28"/>
          <w:lang w:val="be-BY"/>
        </w:rPr>
        <w:t>, ці падаюць старыя тэмы пад “новым соусам” (напрыклад, артыкул “Во что играют женщины” ў газеце“Ко</w:t>
      </w:r>
      <w:r w:rsidR="009440D9" w:rsidRPr="00166771">
        <w:rPr>
          <w:sz w:val="28"/>
          <w:szCs w:val="28"/>
          <w:lang w:val="be-BY"/>
        </w:rPr>
        <w:t>мпьютерные вести” за 16.04.08)</w:t>
      </w:r>
      <w:r w:rsidR="00A5697D" w:rsidRPr="00166771">
        <w:rPr>
          <w:sz w:val="28"/>
          <w:szCs w:val="28"/>
          <w:lang w:val="be-BY"/>
        </w:rPr>
        <w:t>. Вузкаспецыялізаванае выданне</w:t>
      </w:r>
      <w:r w:rsidR="00FD23B9" w:rsidRPr="00166771">
        <w:rPr>
          <w:sz w:val="28"/>
          <w:szCs w:val="28"/>
          <w:lang w:val="be-BY"/>
        </w:rPr>
        <w:t xml:space="preserve"> на рынку СМІ </w:t>
      </w:r>
      <w:r w:rsidR="00A5697D" w:rsidRPr="00166771">
        <w:rPr>
          <w:sz w:val="28"/>
          <w:szCs w:val="28"/>
          <w:lang w:val="be-BY"/>
        </w:rPr>
        <w:t>знаходзіцца у пастаянным балансаванні: заўсёды ёсць небяспека страты аўдыторыі.</w:t>
      </w:r>
    </w:p>
    <w:p w:rsidR="00A12755" w:rsidRPr="00166771" w:rsidRDefault="00572264" w:rsidP="0016677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166771">
        <w:rPr>
          <w:sz w:val="28"/>
          <w:szCs w:val="28"/>
          <w:lang w:val="be-BY"/>
        </w:rPr>
        <w:t>Прасцей універсальным выданням. Яны не адчуваюць праблемы з тэматыкай. Газета “Из рук в руки” можа задаволіць патрэбы больш шырокага кола чытачоў. Яе тыраж досыць вялікі. Менавіта таму, на наш погляд, яна не друкуе ўласнажурналісцкія матэрыялы. У гэтым няма эканамічнай патрэбы.</w:t>
      </w:r>
    </w:p>
    <w:p w:rsidR="009503D4" w:rsidRPr="00166771" w:rsidRDefault="009503D4" w:rsidP="0016677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be-BY"/>
        </w:rPr>
      </w:pPr>
    </w:p>
    <w:p w:rsidR="00192988" w:rsidRPr="00166771" w:rsidRDefault="00192988" w:rsidP="002B55E2">
      <w:pPr>
        <w:pStyle w:val="2"/>
        <w:spacing w:before="0" w:after="0" w:line="360" w:lineRule="auto"/>
        <w:ind w:firstLine="709"/>
        <w:jc w:val="center"/>
        <w:rPr>
          <w:rFonts w:ascii="Times New Roman" w:hAnsi="Times New Roman" w:cs="Times New Roman"/>
          <w:i w:val="0"/>
          <w:iCs w:val="0"/>
          <w:lang w:val="en-US"/>
        </w:rPr>
      </w:pPr>
      <w:bookmarkStart w:id="7" w:name="_Toc198577640"/>
      <w:r w:rsidRPr="00166771">
        <w:rPr>
          <w:rFonts w:ascii="Times New Roman" w:hAnsi="Times New Roman" w:cs="Times New Roman"/>
          <w:i w:val="0"/>
          <w:iCs w:val="0"/>
          <w:lang w:val="be-BY"/>
        </w:rPr>
        <w:t>§ 2</w:t>
      </w:r>
      <w:r w:rsidR="001E769D" w:rsidRPr="00166771">
        <w:rPr>
          <w:rFonts w:ascii="Times New Roman" w:hAnsi="Times New Roman" w:cs="Times New Roman"/>
          <w:i w:val="0"/>
          <w:iCs w:val="0"/>
          <w:lang w:val="en-US"/>
        </w:rPr>
        <w:t xml:space="preserve"> </w:t>
      </w:r>
      <w:r w:rsidRPr="00166771">
        <w:rPr>
          <w:rFonts w:ascii="Times New Roman" w:hAnsi="Times New Roman" w:cs="Times New Roman"/>
          <w:i w:val="0"/>
          <w:iCs w:val="0"/>
          <w:lang w:val="be-BY"/>
        </w:rPr>
        <w:t>Асаблівасці стылю і афармлення</w:t>
      </w:r>
      <w:bookmarkEnd w:id="7"/>
    </w:p>
    <w:p w:rsidR="00136C97" w:rsidRPr="00166771" w:rsidRDefault="00136C97" w:rsidP="00166771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1976CB" w:rsidRPr="00166771" w:rsidRDefault="001976CB" w:rsidP="00166771">
      <w:pPr>
        <w:pStyle w:val="a7"/>
        <w:spacing w:before="0" w:beforeAutospacing="0" w:after="0" w:afterAutospacing="0"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  <w:lang w:val="be-BY"/>
        </w:rPr>
      </w:pPr>
      <w:r w:rsidRPr="00166771">
        <w:rPr>
          <w:rFonts w:ascii="Times New Roman" w:hAnsi="Times New Roman" w:cs="Times New Roman"/>
          <w:color w:val="auto"/>
          <w:sz w:val="28"/>
          <w:szCs w:val="28"/>
          <w:lang w:val="be-BY"/>
        </w:rPr>
        <w:t xml:space="preserve">Пры першым поглядзе на газету адразу ж кідаецца ў вочы </w:t>
      </w:r>
      <w:r w:rsidR="00EA141C" w:rsidRPr="00166771">
        <w:rPr>
          <w:rFonts w:ascii="Times New Roman" w:hAnsi="Times New Roman" w:cs="Times New Roman"/>
          <w:color w:val="auto"/>
          <w:sz w:val="28"/>
          <w:szCs w:val="28"/>
          <w:lang w:val="be-BY"/>
        </w:rPr>
        <w:t>тытульная</w:t>
      </w:r>
      <w:r w:rsidRPr="00166771">
        <w:rPr>
          <w:rFonts w:ascii="Times New Roman" w:hAnsi="Times New Roman" w:cs="Times New Roman"/>
          <w:color w:val="auto"/>
          <w:sz w:val="28"/>
          <w:szCs w:val="28"/>
          <w:lang w:val="be-BY"/>
        </w:rPr>
        <w:t xml:space="preserve"> старонка. У адрозненне ад масава-палітычных ці, напрыклад, забаўляльных выданняў першая старонка камерцыйных </w:t>
      </w:r>
      <w:r w:rsidR="005310B6" w:rsidRPr="00166771">
        <w:rPr>
          <w:rFonts w:ascii="Times New Roman" w:hAnsi="Times New Roman" w:cs="Times New Roman"/>
          <w:color w:val="auto"/>
          <w:sz w:val="28"/>
          <w:szCs w:val="28"/>
          <w:lang w:val="be-BY"/>
        </w:rPr>
        <w:t>выданяў цалкам запоўнена</w:t>
      </w:r>
      <w:r w:rsidRPr="00166771">
        <w:rPr>
          <w:rFonts w:ascii="Times New Roman" w:hAnsi="Times New Roman" w:cs="Times New Roman"/>
          <w:color w:val="auto"/>
          <w:sz w:val="28"/>
          <w:szCs w:val="28"/>
          <w:lang w:val="be-BY"/>
        </w:rPr>
        <w:t xml:space="preserve"> рэкламай (напрыклад, “</w:t>
      </w:r>
      <w:r w:rsidR="00B43208" w:rsidRPr="00166771">
        <w:rPr>
          <w:rFonts w:ascii="Times New Roman" w:hAnsi="Times New Roman" w:cs="Times New Roman"/>
          <w:color w:val="auto"/>
          <w:sz w:val="28"/>
          <w:szCs w:val="28"/>
          <w:lang w:val="be-BY"/>
        </w:rPr>
        <w:t>Требуются</w:t>
      </w:r>
      <w:r w:rsidRPr="00166771">
        <w:rPr>
          <w:rFonts w:ascii="Times New Roman" w:hAnsi="Times New Roman" w:cs="Times New Roman"/>
          <w:color w:val="auto"/>
          <w:sz w:val="28"/>
          <w:szCs w:val="28"/>
          <w:lang w:val="be-BY"/>
        </w:rPr>
        <w:t xml:space="preserve">”). Гэта тлумачыцца даволі прагматычна: максімальным выкарыстаннем “элітнай” рэкламнай плошчы (на першай старонцы кошт рэклама значна большы, чым на унутраных). </w:t>
      </w:r>
      <w:r w:rsidR="00646A56" w:rsidRPr="00166771">
        <w:rPr>
          <w:rFonts w:ascii="Times New Roman" w:hAnsi="Times New Roman" w:cs="Times New Roman"/>
          <w:color w:val="auto"/>
          <w:sz w:val="28"/>
          <w:szCs w:val="28"/>
          <w:lang w:val="be-BY"/>
        </w:rPr>
        <w:t>Аднак часам на першай старонцы змяшчаюцца журналісцкія матэрыялы, альбо іх анонсы (“Автобизнес-weekly”, “Компьютерные вести” і інш).</w:t>
      </w:r>
    </w:p>
    <w:p w:rsidR="00B43208" w:rsidRPr="00166771" w:rsidRDefault="001976CB" w:rsidP="00166771">
      <w:pPr>
        <w:pStyle w:val="a7"/>
        <w:spacing w:before="0" w:beforeAutospacing="0" w:after="0" w:afterAutospacing="0"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  <w:lang w:val="be-BY"/>
        </w:rPr>
      </w:pPr>
      <w:r w:rsidRPr="00166771">
        <w:rPr>
          <w:rFonts w:ascii="Times New Roman" w:hAnsi="Times New Roman" w:cs="Times New Roman"/>
          <w:color w:val="auto"/>
          <w:sz w:val="28"/>
          <w:szCs w:val="28"/>
          <w:lang w:val="be-BY"/>
        </w:rPr>
        <w:t>Назіраецца тэндэнцыя да пераходу на каляровы друк (“</w:t>
      </w:r>
      <w:r w:rsidRPr="00166771">
        <w:rPr>
          <w:rFonts w:ascii="Times New Roman" w:hAnsi="Times New Roman" w:cs="Times New Roman"/>
          <w:color w:val="auto"/>
          <w:sz w:val="28"/>
          <w:szCs w:val="28"/>
        </w:rPr>
        <w:t>Из рук в руки</w:t>
      </w:r>
      <w:r w:rsidRPr="00166771">
        <w:rPr>
          <w:rFonts w:ascii="Times New Roman" w:hAnsi="Times New Roman" w:cs="Times New Roman"/>
          <w:color w:val="auto"/>
          <w:sz w:val="28"/>
          <w:szCs w:val="28"/>
          <w:lang w:val="be-BY"/>
        </w:rPr>
        <w:t>”</w:t>
      </w:r>
      <w:r w:rsidRPr="00166771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166771">
        <w:rPr>
          <w:rFonts w:ascii="Times New Roman" w:hAnsi="Times New Roman" w:cs="Times New Roman"/>
          <w:color w:val="auto"/>
          <w:sz w:val="28"/>
          <w:szCs w:val="28"/>
          <w:lang w:val="be-BY"/>
        </w:rPr>
        <w:t>Ва-банк</w:t>
      </w:r>
      <w:r w:rsidRPr="00166771">
        <w:rPr>
          <w:rFonts w:ascii="Times New Roman" w:hAnsi="Times New Roman" w:cs="Times New Roman"/>
          <w:color w:val="auto"/>
          <w:sz w:val="28"/>
          <w:szCs w:val="28"/>
        </w:rPr>
        <w:t>ъ</w:t>
      </w:r>
      <w:r w:rsidRPr="00166771">
        <w:rPr>
          <w:rFonts w:ascii="Times New Roman" w:hAnsi="Times New Roman" w:cs="Times New Roman"/>
          <w:color w:val="auto"/>
          <w:sz w:val="28"/>
          <w:szCs w:val="28"/>
          <w:lang w:val="be-BY"/>
        </w:rPr>
        <w:t xml:space="preserve">” і інш). Але </w:t>
      </w:r>
      <w:r w:rsidR="00B43208" w:rsidRPr="00166771">
        <w:rPr>
          <w:rFonts w:ascii="Times New Roman" w:hAnsi="Times New Roman" w:cs="Times New Roman"/>
          <w:color w:val="auto"/>
          <w:sz w:val="28"/>
          <w:szCs w:val="28"/>
          <w:lang w:val="be-BY"/>
        </w:rPr>
        <w:t>гэта даволі до</w:t>
      </w:r>
      <w:r w:rsidRPr="00166771">
        <w:rPr>
          <w:rFonts w:ascii="Times New Roman" w:hAnsi="Times New Roman" w:cs="Times New Roman"/>
          <w:color w:val="auto"/>
          <w:sz w:val="28"/>
          <w:szCs w:val="28"/>
          <w:lang w:val="be-BY"/>
        </w:rPr>
        <w:t>раг</w:t>
      </w:r>
      <w:r w:rsidR="00B43208" w:rsidRPr="00166771">
        <w:rPr>
          <w:rFonts w:ascii="Times New Roman" w:hAnsi="Times New Roman" w:cs="Times New Roman"/>
          <w:color w:val="auto"/>
          <w:sz w:val="28"/>
          <w:szCs w:val="28"/>
          <w:lang w:val="be-BY"/>
        </w:rPr>
        <w:t>а, таму некаторыя газеты (напрыклад. “Компьютерные вес</w:t>
      </w:r>
      <w:r w:rsidR="003F2EFB" w:rsidRPr="00166771">
        <w:rPr>
          <w:rFonts w:ascii="Times New Roman" w:hAnsi="Times New Roman" w:cs="Times New Roman"/>
          <w:color w:val="auto"/>
          <w:sz w:val="28"/>
          <w:szCs w:val="28"/>
          <w:lang w:val="be-BY"/>
        </w:rPr>
        <w:t>т</w:t>
      </w:r>
      <w:r w:rsidR="00B43208" w:rsidRPr="00166771">
        <w:rPr>
          <w:rFonts w:ascii="Times New Roman" w:hAnsi="Times New Roman" w:cs="Times New Roman"/>
          <w:color w:val="auto"/>
          <w:sz w:val="28"/>
          <w:szCs w:val="28"/>
          <w:lang w:val="be-BY"/>
        </w:rPr>
        <w:t>и”</w:t>
      </w:r>
      <w:r w:rsidR="00B43208" w:rsidRPr="00166771">
        <w:rPr>
          <w:rFonts w:ascii="Times New Roman" w:hAnsi="Times New Roman" w:cs="Times New Roman"/>
          <w:color w:val="auto"/>
          <w:sz w:val="28"/>
          <w:szCs w:val="28"/>
        </w:rPr>
        <w:t>) выпускаюць каляровымі толькі першую і апошнюю старонкі</w:t>
      </w:r>
      <w:r w:rsidR="00B43208" w:rsidRPr="00166771">
        <w:rPr>
          <w:rFonts w:ascii="Times New Roman" w:hAnsi="Times New Roman" w:cs="Times New Roman"/>
          <w:color w:val="auto"/>
          <w:sz w:val="28"/>
          <w:szCs w:val="28"/>
          <w:lang w:val="be-BY"/>
        </w:rPr>
        <w:t xml:space="preserve">, а таксама унутраны разварот </w:t>
      </w:r>
      <w:r w:rsidR="003F2EFB" w:rsidRPr="00166771">
        <w:rPr>
          <w:rFonts w:ascii="Times New Roman" w:hAnsi="Times New Roman" w:cs="Times New Roman"/>
          <w:color w:val="auto"/>
          <w:sz w:val="28"/>
          <w:szCs w:val="28"/>
          <w:lang w:val="be-BY"/>
        </w:rPr>
        <w:t xml:space="preserve">(у газеце “Компьютерные вести”, напрыклад, гэта </w:t>
      </w:r>
      <w:r w:rsidR="005310B6" w:rsidRPr="00166771">
        <w:rPr>
          <w:rFonts w:ascii="Times New Roman" w:hAnsi="Times New Roman" w:cs="Times New Roman"/>
          <w:color w:val="auto"/>
          <w:sz w:val="28"/>
          <w:szCs w:val="28"/>
          <w:lang w:val="be-BY"/>
        </w:rPr>
        <w:t>12-13 сс</w:t>
      </w:r>
      <w:r w:rsidR="00B43208" w:rsidRPr="00166771">
        <w:rPr>
          <w:rFonts w:ascii="Times New Roman" w:hAnsi="Times New Roman" w:cs="Times New Roman"/>
          <w:color w:val="auto"/>
          <w:sz w:val="28"/>
          <w:szCs w:val="28"/>
          <w:lang w:val="be-BY"/>
        </w:rPr>
        <w:t>.</w:t>
      </w:r>
      <w:r w:rsidR="003F2EFB" w:rsidRPr="00166771">
        <w:rPr>
          <w:rFonts w:ascii="Times New Roman" w:hAnsi="Times New Roman" w:cs="Times New Roman"/>
          <w:color w:val="auto"/>
          <w:sz w:val="28"/>
          <w:szCs w:val="28"/>
          <w:lang w:val="be-BY"/>
        </w:rPr>
        <w:t>)</w:t>
      </w:r>
    </w:p>
    <w:p w:rsidR="00192988" w:rsidRPr="00166771" w:rsidRDefault="00206806" w:rsidP="00166771">
      <w:pPr>
        <w:pStyle w:val="a7"/>
        <w:spacing w:before="0" w:beforeAutospacing="0" w:after="0" w:afterAutospacing="0"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  <w:lang w:val="be-BY"/>
        </w:rPr>
      </w:pPr>
      <w:r w:rsidRPr="00166771">
        <w:rPr>
          <w:rFonts w:ascii="Times New Roman" w:hAnsi="Times New Roman" w:cs="Times New Roman"/>
          <w:color w:val="auto"/>
          <w:sz w:val="28"/>
          <w:szCs w:val="28"/>
          <w:lang w:val="be-BY"/>
        </w:rPr>
        <w:t>Паколькі на старонках камерцыйных в</w:t>
      </w:r>
      <w:r w:rsidR="005310B6" w:rsidRPr="00166771">
        <w:rPr>
          <w:rFonts w:ascii="Times New Roman" w:hAnsi="Times New Roman" w:cs="Times New Roman"/>
          <w:color w:val="auto"/>
          <w:sz w:val="28"/>
          <w:szCs w:val="28"/>
          <w:lang w:val="be-BY"/>
        </w:rPr>
        <w:t>ыданняў у асноўным размяшчаюцца</w:t>
      </w:r>
      <w:r w:rsidRPr="00166771">
        <w:rPr>
          <w:rFonts w:ascii="Times New Roman" w:hAnsi="Times New Roman" w:cs="Times New Roman"/>
          <w:color w:val="auto"/>
          <w:sz w:val="28"/>
          <w:szCs w:val="28"/>
          <w:lang w:val="be-BY"/>
        </w:rPr>
        <w:t xml:space="preserve"> аб’явы і рэклама, то і ўвага пры афармленні большая да іх. Асноўныя рысы афармлення рэкламы і аб’яваў на старонках камерцыйных газет:</w:t>
      </w:r>
    </w:p>
    <w:p w:rsidR="00206806" w:rsidRPr="00166771" w:rsidRDefault="00206806" w:rsidP="00166771">
      <w:pPr>
        <w:pStyle w:val="a7"/>
        <w:numPr>
          <w:ilvl w:val="0"/>
          <w:numId w:val="1"/>
        </w:numPr>
        <w:spacing w:before="0" w:beforeAutospacing="0" w:after="0" w:afterAutospacing="0" w:line="360" w:lineRule="auto"/>
        <w:ind w:left="0" w:firstLine="709"/>
        <w:rPr>
          <w:rFonts w:ascii="Times New Roman" w:hAnsi="Times New Roman" w:cs="Times New Roman"/>
          <w:color w:val="auto"/>
          <w:sz w:val="28"/>
          <w:szCs w:val="28"/>
          <w:lang w:val="be-BY"/>
        </w:rPr>
      </w:pPr>
      <w:r w:rsidRPr="00166771">
        <w:rPr>
          <w:rFonts w:ascii="Times New Roman" w:hAnsi="Times New Roman" w:cs="Times New Roman"/>
          <w:color w:val="auto"/>
          <w:sz w:val="28"/>
          <w:szCs w:val="28"/>
          <w:lang w:val="be-BY"/>
        </w:rPr>
        <w:t>рэклама пераважна модульная, а прыватныя аб’явы – радковыя (газета “</w:t>
      </w:r>
      <w:r w:rsidRPr="00166771">
        <w:rPr>
          <w:rFonts w:ascii="Times New Roman" w:hAnsi="Times New Roman" w:cs="Times New Roman"/>
          <w:color w:val="auto"/>
          <w:sz w:val="28"/>
          <w:szCs w:val="28"/>
        </w:rPr>
        <w:t>Из рук в руки</w:t>
      </w:r>
      <w:r w:rsidRPr="00166771">
        <w:rPr>
          <w:rFonts w:ascii="Times New Roman" w:hAnsi="Times New Roman" w:cs="Times New Roman"/>
          <w:color w:val="auto"/>
          <w:sz w:val="28"/>
          <w:szCs w:val="28"/>
          <w:lang w:val="be-BY"/>
        </w:rPr>
        <w:t>”, “</w:t>
      </w:r>
      <w:r w:rsidRPr="00166771">
        <w:rPr>
          <w:rFonts w:ascii="Times New Roman" w:hAnsi="Times New Roman" w:cs="Times New Roman"/>
          <w:color w:val="auto"/>
          <w:sz w:val="28"/>
          <w:szCs w:val="28"/>
        </w:rPr>
        <w:t>Ва</w:t>
      </w:r>
      <w:r w:rsidRPr="00166771">
        <w:rPr>
          <w:rFonts w:ascii="Times New Roman" w:hAnsi="Times New Roman" w:cs="Times New Roman"/>
          <w:color w:val="auto"/>
          <w:sz w:val="28"/>
          <w:szCs w:val="28"/>
          <w:lang w:val="be-BY"/>
        </w:rPr>
        <w:t>-банк</w:t>
      </w:r>
      <w:r w:rsidRPr="00166771">
        <w:rPr>
          <w:rFonts w:ascii="Times New Roman" w:hAnsi="Times New Roman" w:cs="Times New Roman"/>
          <w:color w:val="auto"/>
          <w:sz w:val="28"/>
          <w:szCs w:val="28"/>
        </w:rPr>
        <w:t>ъ”</w:t>
      </w:r>
      <w:r w:rsidRPr="00166771">
        <w:rPr>
          <w:rFonts w:ascii="Times New Roman" w:hAnsi="Times New Roman" w:cs="Times New Roman"/>
          <w:color w:val="auto"/>
          <w:sz w:val="28"/>
          <w:szCs w:val="28"/>
          <w:lang w:val="be-BY"/>
        </w:rPr>
        <w:t>, “Компьютерные вести” і г.д).</w:t>
      </w:r>
    </w:p>
    <w:p w:rsidR="00B43208" w:rsidRPr="00166771" w:rsidRDefault="005310B6" w:rsidP="00166771">
      <w:pPr>
        <w:pStyle w:val="a7"/>
        <w:spacing w:before="0" w:beforeAutospacing="0" w:after="0" w:afterAutospacing="0"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  <w:lang w:val="be-BY"/>
        </w:rPr>
      </w:pPr>
      <w:r w:rsidRPr="00166771">
        <w:rPr>
          <w:rFonts w:ascii="Times New Roman" w:hAnsi="Times New Roman" w:cs="Times New Roman"/>
          <w:color w:val="auto"/>
          <w:sz w:val="28"/>
          <w:szCs w:val="28"/>
          <w:lang w:val="be-BY"/>
        </w:rPr>
        <w:t>П</w:t>
      </w:r>
      <w:r w:rsidR="00B43208" w:rsidRPr="00166771">
        <w:rPr>
          <w:rFonts w:ascii="Times New Roman" w:hAnsi="Times New Roman" w:cs="Times New Roman"/>
          <w:color w:val="auto"/>
          <w:sz w:val="28"/>
          <w:szCs w:val="28"/>
          <w:lang w:val="be-BY"/>
        </w:rPr>
        <w:t xml:space="preserve">рыватныя аб’явы </w:t>
      </w:r>
      <w:r w:rsidRPr="00166771">
        <w:rPr>
          <w:rFonts w:ascii="Times New Roman" w:hAnsi="Times New Roman" w:cs="Times New Roman"/>
          <w:color w:val="auto"/>
          <w:sz w:val="28"/>
          <w:szCs w:val="28"/>
          <w:lang w:val="be-BY"/>
        </w:rPr>
        <w:t xml:space="preserve">таксама </w:t>
      </w:r>
      <w:r w:rsidR="00B43208" w:rsidRPr="00166771">
        <w:rPr>
          <w:rFonts w:ascii="Times New Roman" w:hAnsi="Times New Roman" w:cs="Times New Roman"/>
          <w:color w:val="auto"/>
          <w:sz w:val="28"/>
          <w:szCs w:val="28"/>
          <w:lang w:val="be-BY"/>
        </w:rPr>
        <w:t>могуць выдзяляцца графічна. Але гэтая паслуга аказваецца платна.</w:t>
      </w:r>
    </w:p>
    <w:p w:rsidR="00206806" w:rsidRPr="00166771" w:rsidRDefault="00B43208" w:rsidP="00166771">
      <w:pPr>
        <w:pStyle w:val="a7"/>
        <w:spacing w:before="0" w:beforeAutospacing="0" w:after="0" w:afterAutospacing="0"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  <w:lang w:val="be-BY"/>
        </w:rPr>
      </w:pPr>
      <w:r w:rsidRPr="00166771">
        <w:rPr>
          <w:rFonts w:ascii="Times New Roman" w:hAnsi="Times New Roman" w:cs="Times New Roman"/>
          <w:color w:val="auto"/>
          <w:sz w:val="28"/>
          <w:szCs w:val="28"/>
          <w:lang w:val="be-BY"/>
        </w:rPr>
        <w:t>Д</w:t>
      </w:r>
      <w:r w:rsidR="00206806" w:rsidRPr="00166771">
        <w:rPr>
          <w:rFonts w:ascii="Times New Roman" w:hAnsi="Times New Roman" w:cs="Times New Roman"/>
          <w:color w:val="auto"/>
          <w:sz w:val="28"/>
          <w:szCs w:val="28"/>
          <w:lang w:val="be-BY"/>
        </w:rPr>
        <w:t>ля больш зручнага пошуку выкарыст</w:t>
      </w:r>
      <w:r w:rsidR="003F2EFB" w:rsidRPr="00166771">
        <w:rPr>
          <w:rFonts w:ascii="Times New Roman" w:hAnsi="Times New Roman" w:cs="Times New Roman"/>
          <w:color w:val="auto"/>
          <w:sz w:val="28"/>
          <w:szCs w:val="28"/>
          <w:lang w:val="be-BY"/>
        </w:rPr>
        <w:t xml:space="preserve">оўваюцца </w:t>
      </w:r>
      <w:r w:rsidR="00206806" w:rsidRPr="00166771">
        <w:rPr>
          <w:rFonts w:ascii="Times New Roman" w:hAnsi="Times New Roman" w:cs="Times New Roman"/>
          <w:color w:val="auto"/>
          <w:sz w:val="28"/>
          <w:szCs w:val="28"/>
          <w:lang w:val="be-BY"/>
        </w:rPr>
        <w:t>табліцы, напрыклад</w:t>
      </w:r>
      <w:r w:rsidR="005310B6" w:rsidRPr="00166771">
        <w:rPr>
          <w:rFonts w:ascii="Times New Roman" w:hAnsi="Times New Roman" w:cs="Times New Roman"/>
          <w:color w:val="auto"/>
          <w:sz w:val="28"/>
          <w:szCs w:val="28"/>
          <w:lang w:val="be-BY"/>
        </w:rPr>
        <w:t>,</w:t>
      </w:r>
      <w:r w:rsidR="00206806" w:rsidRPr="00166771">
        <w:rPr>
          <w:rFonts w:ascii="Times New Roman" w:hAnsi="Times New Roman" w:cs="Times New Roman"/>
          <w:color w:val="auto"/>
          <w:sz w:val="28"/>
          <w:szCs w:val="28"/>
          <w:lang w:val="be-BY"/>
        </w:rPr>
        <w:t xml:space="preserve"> газета </w:t>
      </w:r>
      <w:r w:rsidRPr="00166771">
        <w:rPr>
          <w:rFonts w:ascii="Times New Roman" w:hAnsi="Times New Roman" w:cs="Times New Roman"/>
          <w:color w:val="auto"/>
          <w:sz w:val="28"/>
          <w:szCs w:val="28"/>
          <w:lang w:val="be-BY"/>
        </w:rPr>
        <w:t xml:space="preserve">“Ва-банкъ” пачала выкарыстоўваць табліцы для размяшчэння турыстычных і медыцынскіх прапаноў, </w:t>
      </w:r>
      <w:r w:rsidR="003F2EFB" w:rsidRPr="00166771">
        <w:rPr>
          <w:rFonts w:ascii="Times New Roman" w:hAnsi="Times New Roman" w:cs="Times New Roman"/>
          <w:color w:val="auto"/>
          <w:sz w:val="28"/>
          <w:szCs w:val="28"/>
          <w:lang w:val="be-BY"/>
        </w:rPr>
        <w:t>аналагічна</w:t>
      </w:r>
      <w:r w:rsidRPr="00166771">
        <w:rPr>
          <w:rFonts w:ascii="Times New Roman" w:hAnsi="Times New Roman" w:cs="Times New Roman"/>
          <w:color w:val="auto"/>
          <w:sz w:val="28"/>
          <w:szCs w:val="28"/>
          <w:lang w:val="be-BY"/>
        </w:rPr>
        <w:t xml:space="preserve"> газета “Из рук в руки” зрабіла з часткай інфармацыі па нерухомасці: на другой старонцы можна знайсці табліцу з пералікам </w:t>
      </w:r>
      <w:r w:rsidR="003F2EFB" w:rsidRPr="00166771">
        <w:rPr>
          <w:rFonts w:ascii="Times New Roman" w:hAnsi="Times New Roman" w:cs="Times New Roman"/>
          <w:color w:val="auto"/>
          <w:sz w:val="28"/>
          <w:szCs w:val="28"/>
          <w:lang w:val="be-BY"/>
        </w:rPr>
        <w:t>адпаведных аб’яў</w:t>
      </w:r>
      <w:r w:rsidRPr="00166771">
        <w:rPr>
          <w:rFonts w:ascii="Times New Roman" w:hAnsi="Times New Roman" w:cs="Times New Roman"/>
          <w:color w:val="auto"/>
          <w:sz w:val="28"/>
          <w:szCs w:val="28"/>
          <w:lang w:val="be-BY"/>
        </w:rPr>
        <w:t>.</w:t>
      </w:r>
    </w:p>
    <w:p w:rsidR="00B43208" w:rsidRPr="00166771" w:rsidRDefault="00B43208" w:rsidP="00166771">
      <w:pPr>
        <w:pStyle w:val="a7"/>
        <w:spacing w:before="0" w:beforeAutospacing="0" w:after="0" w:afterAutospacing="0"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  <w:lang w:val="be-BY"/>
        </w:rPr>
      </w:pPr>
      <w:r w:rsidRPr="00166771">
        <w:rPr>
          <w:rFonts w:ascii="Times New Roman" w:hAnsi="Times New Roman" w:cs="Times New Roman"/>
          <w:color w:val="auto"/>
          <w:sz w:val="28"/>
          <w:szCs w:val="28"/>
          <w:lang w:val="be-BY"/>
        </w:rPr>
        <w:t>- выкарыстанне</w:t>
      </w:r>
      <w:r w:rsidR="003F2EFB" w:rsidRPr="00166771">
        <w:rPr>
          <w:rFonts w:ascii="Times New Roman" w:hAnsi="Times New Roman" w:cs="Times New Roman"/>
          <w:color w:val="auto"/>
          <w:sz w:val="28"/>
          <w:szCs w:val="28"/>
          <w:lang w:val="be-BY"/>
        </w:rPr>
        <w:t xml:space="preserve"> фотаілюстрацый. Характэрна для аўтамабільных аб’яў, аб’яў па нерухомасці, арэндзе памяшканняў, продажы мабільных тэефонаў (выкарыстоўваюць “Автобизнес-weekly”, “Из рук в руки. Авто”, “Вся недвижимость.Из рук в руки” і г.д.).</w:t>
      </w:r>
    </w:p>
    <w:p w:rsidR="003F2EFB" w:rsidRPr="00166771" w:rsidRDefault="00F91123" w:rsidP="00166771">
      <w:pPr>
        <w:pStyle w:val="a7"/>
        <w:spacing w:before="0" w:beforeAutospacing="0" w:after="0" w:afterAutospacing="0"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  <w:lang w:val="be-BY"/>
        </w:rPr>
      </w:pPr>
      <w:r w:rsidRPr="00166771">
        <w:rPr>
          <w:rFonts w:ascii="Times New Roman" w:hAnsi="Times New Roman" w:cs="Times New Roman"/>
          <w:color w:val="auto"/>
          <w:sz w:val="28"/>
          <w:szCs w:val="28"/>
          <w:lang w:val="be-BY"/>
        </w:rPr>
        <w:t>- тэкст аб’яваў набіраецца 7</w:t>
      </w:r>
      <w:r w:rsidR="00223720" w:rsidRPr="00166771">
        <w:rPr>
          <w:rFonts w:ascii="Times New Roman" w:hAnsi="Times New Roman" w:cs="Times New Roman"/>
          <w:color w:val="auto"/>
          <w:sz w:val="28"/>
          <w:szCs w:val="28"/>
          <w:lang w:val="be-BY"/>
        </w:rPr>
        <w:t>-8</w:t>
      </w:r>
      <w:r w:rsidRPr="00166771">
        <w:rPr>
          <w:rFonts w:ascii="Times New Roman" w:hAnsi="Times New Roman" w:cs="Times New Roman"/>
          <w:color w:val="auto"/>
          <w:sz w:val="28"/>
          <w:szCs w:val="28"/>
          <w:lang w:val="be-BY"/>
        </w:rPr>
        <w:t xml:space="preserve"> шрыфтам, дапускаюцца скарачэнні</w:t>
      </w:r>
      <w:r w:rsidR="009A2758" w:rsidRPr="00166771">
        <w:rPr>
          <w:rFonts w:ascii="Times New Roman" w:hAnsi="Times New Roman" w:cs="Times New Roman"/>
          <w:color w:val="auto"/>
          <w:sz w:val="28"/>
          <w:szCs w:val="28"/>
          <w:lang w:val="be-BY"/>
        </w:rPr>
        <w:t xml:space="preserve"> (напрыклад, лічбы 32/176/70 у аб’явах па знаёмству значаць, што чалавеку 32 гады, яго рост </w:t>
      </w:r>
      <w:smartTag w:uri="urn:schemas-microsoft-com:office:smarttags" w:element="metricconverter">
        <w:smartTagPr>
          <w:attr w:name="ProductID" w:val="176 см"/>
        </w:smartTagPr>
        <w:r w:rsidR="009A2758" w:rsidRPr="00166771">
          <w:rPr>
            <w:rFonts w:ascii="Times New Roman" w:hAnsi="Times New Roman" w:cs="Times New Roman"/>
            <w:color w:val="auto"/>
            <w:sz w:val="28"/>
            <w:szCs w:val="28"/>
            <w:lang w:val="be-BY"/>
          </w:rPr>
          <w:t>176 см</w:t>
        </w:r>
      </w:smartTag>
      <w:r w:rsidR="009A2758" w:rsidRPr="00166771">
        <w:rPr>
          <w:rFonts w:ascii="Times New Roman" w:hAnsi="Times New Roman" w:cs="Times New Roman"/>
          <w:color w:val="auto"/>
          <w:sz w:val="28"/>
          <w:szCs w:val="28"/>
          <w:lang w:val="be-BY"/>
        </w:rPr>
        <w:t xml:space="preserve">, а вага – </w:t>
      </w:r>
      <w:smartTag w:uri="urn:schemas-microsoft-com:office:smarttags" w:element="metricconverter">
        <w:smartTagPr>
          <w:attr w:name="ProductID" w:val="70 кг"/>
        </w:smartTagPr>
        <w:r w:rsidR="009A2758" w:rsidRPr="00166771">
          <w:rPr>
            <w:rFonts w:ascii="Times New Roman" w:hAnsi="Times New Roman" w:cs="Times New Roman"/>
            <w:color w:val="auto"/>
            <w:sz w:val="28"/>
            <w:szCs w:val="28"/>
            <w:lang w:val="be-BY"/>
          </w:rPr>
          <w:t>70 кг</w:t>
        </w:r>
      </w:smartTag>
      <w:r w:rsidR="009A2758" w:rsidRPr="00166771">
        <w:rPr>
          <w:rFonts w:ascii="Times New Roman" w:hAnsi="Times New Roman" w:cs="Times New Roman"/>
          <w:color w:val="auto"/>
          <w:sz w:val="28"/>
          <w:szCs w:val="28"/>
          <w:lang w:val="be-BY"/>
        </w:rPr>
        <w:t>.</w:t>
      </w:r>
      <w:r w:rsidR="00223720" w:rsidRPr="00166771">
        <w:rPr>
          <w:rFonts w:ascii="Times New Roman" w:hAnsi="Times New Roman" w:cs="Times New Roman"/>
          <w:color w:val="auto"/>
          <w:sz w:val="28"/>
          <w:szCs w:val="28"/>
          <w:lang w:val="be-BY"/>
        </w:rPr>
        <w:t>, з/п –заработная плата, кат. С– вадзіцельская катэгорыя С і г.д)</w:t>
      </w:r>
      <w:r w:rsidR="00646A56" w:rsidRPr="00166771">
        <w:rPr>
          <w:rFonts w:ascii="Times New Roman" w:hAnsi="Times New Roman" w:cs="Times New Roman"/>
          <w:color w:val="auto"/>
          <w:sz w:val="28"/>
          <w:szCs w:val="28"/>
          <w:lang w:val="be-BY"/>
        </w:rPr>
        <w:t>.</w:t>
      </w:r>
    </w:p>
    <w:p w:rsidR="00644CCC" w:rsidRPr="00166771" w:rsidRDefault="00644CCC" w:rsidP="00166771">
      <w:pPr>
        <w:pStyle w:val="a7"/>
        <w:spacing w:before="0" w:beforeAutospacing="0" w:after="0" w:afterAutospacing="0"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166771">
        <w:rPr>
          <w:rFonts w:ascii="Times New Roman" w:hAnsi="Times New Roman" w:cs="Times New Roman"/>
          <w:color w:val="auto"/>
          <w:sz w:val="28"/>
          <w:szCs w:val="28"/>
          <w:lang w:val="be-BY"/>
        </w:rPr>
        <w:t>- для арыентацыі чытача прымяняецца рубрыкатар. Кожная рубрыка мае свой нумар і палажэнне ў выпуску</w:t>
      </w:r>
      <w:r w:rsidR="00552ACA" w:rsidRPr="00166771">
        <w:rPr>
          <w:rFonts w:ascii="Times New Roman" w:hAnsi="Times New Roman" w:cs="Times New Roman"/>
          <w:color w:val="auto"/>
          <w:sz w:val="28"/>
          <w:szCs w:val="28"/>
          <w:lang w:val="be-BY"/>
        </w:rPr>
        <w:t>. Д</w:t>
      </w:r>
      <w:r w:rsidRPr="00166771">
        <w:rPr>
          <w:rFonts w:ascii="Times New Roman" w:hAnsi="Times New Roman" w:cs="Times New Roman"/>
          <w:color w:val="auto"/>
          <w:sz w:val="28"/>
          <w:szCs w:val="28"/>
          <w:lang w:val="be-BY"/>
        </w:rPr>
        <w:t>ля таго, каб палегчыць арыентацыю чытача ў газеце друкуецца змест нумара – рубрыкатар (“Из рук в руки”, “Ва-банкъ”)</w:t>
      </w:r>
      <w:r w:rsidR="00552ACA" w:rsidRPr="00166771">
        <w:rPr>
          <w:rFonts w:ascii="Times New Roman" w:hAnsi="Times New Roman" w:cs="Times New Roman"/>
          <w:color w:val="auto"/>
          <w:sz w:val="28"/>
          <w:szCs w:val="28"/>
          <w:lang w:val="be-BY"/>
        </w:rPr>
        <w:t>. Газета “Из рук в руки” выкарыстоўвае рознакаляровае выдзяленне рубрык у рубрыкатары для большай зручнасці (напрыклад, рубрыцы “</w:t>
      </w:r>
      <w:r w:rsidR="00552ACA" w:rsidRPr="00166771">
        <w:rPr>
          <w:rFonts w:ascii="Times New Roman" w:hAnsi="Times New Roman" w:cs="Times New Roman"/>
          <w:color w:val="auto"/>
          <w:sz w:val="28"/>
          <w:szCs w:val="28"/>
        </w:rPr>
        <w:t>Недвижимость» адпавядае чырвоны колер).</w:t>
      </w:r>
    </w:p>
    <w:p w:rsidR="00552ACA" w:rsidRPr="00166771" w:rsidRDefault="00000029" w:rsidP="00166771">
      <w:pPr>
        <w:pStyle w:val="a7"/>
        <w:spacing w:before="0" w:beforeAutospacing="0" w:after="0" w:afterAutospacing="0"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  <w:lang w:val="be-BY"/>
        </w:rPr>
      </w:pPr>
      <w:r w:rsidRPr="00166771">
        <w:rPr>
          <w:rFonts w:ascii="Times New Roman" w:hAnsi="Times New Roman" w:cs="Times New Roman"/>
          <w:color w:val="auto"/>
          <w:sz w:val="28"/>
          <w:szCs w:val="28"/>
        </w:rPr>
        <w:t xml:space="preserve">Што тычыцца афармлення </w:t>
      </w:r>
      <w:r w:rsidRPr="00166771">
        <w:rPr>
          <w:rFonts w:ascii="Times New Roman" w:hAnsi="Times New Roman" w:cs="Times New Roman"/>
          <w:color w:val="auto"/>
          <w:sz w:val="28"/>
          <w:szCs w:val="28"/>
          <w:lang w:val="be-BY"/>
        </w:rPr>
        <w:t>журналісцкіх тэкстаў на старонках кмерцыйных выданняў, то</w:t>
      </w:r>
      <w:r w:rsidR="00EA141C" w:rsidRPr="00166771">
        <w:rPr>
          <w:rFonts w:ascii="Times New Roman" w:hAnsi="Times New Roman" w:cs="Times New Roman"/>
          <w:color w:val="auto"/>
          <w:sz w:val="28"/>
          <w:szCs w:val="28"/>
          <w:lang w:val="be-BY"/>
        </w:rPr>
        <w:t xml:space="preserve"> тут сітуацыя адваротная. Возьмем, напрыклад газету “Компьютерные вес</w:t>
      </w:r>
      <w:r w:rsidR="00EA141C" w:rsidRPr="00166771">
        <w:rPr>
          <w:rFonts w:ascii="Times New Roman" w:hAnsi="Times New Roman" w:cs="Times New Roman"/>
          <w:color w:val="auto"/>
          <w:sz w:val="28"/>
          <w:szCs w:val="28"/>
        </w:rPr>
        <w:t>ти</w:t>
      </w:r>
      <w:r w:rsidR="00EA141C" w:rsidRPr="00166771">
        <w:rPr>
          <w:rFonts w:ascii="Times New Roman" w:hAnsi="Times New Roman" w:cs="Times New Roman"/>
          <w:color w:val="auto"/>
          <w:sz w:val="28"/>
          <w:szCs w:val="28"/>
          <w:lang w:val="be-BY"/>
        </w:rPr>
        <w:t xml:space="preserve">”. </w:t>
      </w:r>
      <w:r w:rsidR="00176976" w:rsidRPr="00166771">
        <w:rPr>
          <w:rFonts w:ascii="Times New Roman" w:hAnsi="Times New Roman" w:cs="Times New Roman"/>
          <w:color w:val="auto"/>
          <w:sz w:val="28"/>
          <w:szCs w:val="28"/>
          <w:lang w:val="be-BY"/>
        </w:rPr>
        <w:t>Па-першае, адразу кідаецца ў вочы</w:t>
      </w:r>
      <w:r w:rsidR="00426800" w:rsidRPr="00166771">
        <w:rPr>
          <w:rFonts w:ascii="Times New Roman" w:hAnsi="Times New Roman" w:cs="Times New Roman"/>
          <w:color w:val="auto"/>
          <w:sz w:val="28"/>
          <w:szCs w:val="28"/>
          <w:lang w:val="be-BY"/>
        </w:rPr>
        <w:t xml:space="preserve"> </w:t>
      </w:r>
      <w:r w:rsidR="00176976" w:rsidRPr="00166771">
        <w:rPr>
          <w:rFonts w:ascii="Times New Roman" w:hAnsi="Times New Roman" w:cs="Times New Roman"/>
          <w:color w:val="auto"/>
          <w:sz w:val="28"/>
          <w:szCs w:val="28"/>
          <w:lang w:val="be-BY"/>
        </w:rPr>
        <w:t>ад</w:t>
      </w:r>
      <w:r w:rsidR="00426800" w:rsidRPr="00166771">
        <w:rPr>
          <w:rFonts w:ascii="Times New Roman" w:hAnsi="Times New Roman" w:cs="Times New Roman"/>
          <w:color w:val="auto"/>
          <w:sz w:val="28"/>
          <w:szCs w:val="28"/>
          <w:lang w:val="be-BY"/>
        </w:rPr>
        <w:t>сутнасць ілюстрацый (напрыклад, с</w:t>
      </w:r>
      <w:r w:rsidR="00176976" w:rsidRPr="00166771">
        <w:rPr>
          <w:rFonts w:ascii="Times New Roman" w:hAnsi="Times New Roman" w:cs="Times New Roman"/>
          <w:color w:val="auto"/>
          <w:sz w:val="28"/>
          <w:szCs w:val="28"/>
          <w:lang w:val="be-BY"/>
        </w:rPr>
        <w:t xml:space="preserve">а старонкі 19 па </w:t>
      </w:r>
      <w:r w:rsidR="005310B6" w:rsidRPr="00166771">
        <w:rPr>
          <w:rFonts w:ascii="Times New Roman" w:hAnsi="Times New Roman" w:cs="Times New Roman"/>
          <w:color w:val="auto"/>
          <w:sz w:val="28"/>
          <w:szCs w:val="28"/>
          <w:lang w:val="be-BY"/>
        </w:rPr>
        <w:t xml:space="preserve">25 вераснёўскага нумару </w:t>
      </w:r>
      <w:r w:rsidR="00426800" w:rsidRPr="00166771">
        <w:rPr>
          <w:rFonts w:ascii="Times New Roman" w:hAnsi="Times New Roman" w:cs="Times New Roman"/>
          <w:color w:val="auto"/>
          <w:sz w:val="28"/>
          <w:szCs w:val="28"/>
          <w:lang w:val="be-BY"/>
        </w:rPr>
        <w:t>ні а</w:t>
      </w:r>
      <w:r w:rsidR="005310B6" w:rsidRPr="00166771">
        <w:rPr>
          <w:rFonts w:ascii="Times New Roman" w:hAnsi="Times New Roman" w:cs="Times New Roman"/>
          <w:color w:val="auto"/>
          <w:sz w:val="28"/>
          <w:szCs w:val="28"/>
          <w:lang w:val="be-BY"/>
        </w:rPr>
        <w:t xml:space="preserve">дзін журналісцкі матэрыял не мае </w:t>
      </w:r>
      <w:r w:rsidR="00426800" w:rsidRPr="00166771">
        <w:rPr>
          <w:rFonts w:ascii="Times New Roman" w:hAnsi="Times New Roman" w:cs="Times New Roman"/>
          <w:color w:val="auto"/>
          <w:sz w:val="28"/>
          <w:szCs w:val="28"/>
          <w:lang w:val="be-BY"/>
        </w:rPr>
        <w:t xml:space="preserve">фотаілюстрацыі). А калі фотаздымкі і ёсць, то яны </w:t>
      </w:r>
      <w:r w:rsidR="005310B6" w:rsidRPr="00166771">
        <w:rPr>
          <w:rFonts w:ascii="Times New Roman" w:hAnsi="Times New Roman" w:cs="Times New Roman"/>
          <w:color w:val="auto"/>
          <w:sz w:val="28"/>
          <w:szCs w:val="28"/>
          <w:lang w:val="be-BY"/>
        </w:rPr>
        <w:t>храктарызуюца дрэннай</w:t>
      </w:r>
      <w:r w:rsidR="00426800" w:rsidRPr="00166771">
        <w:rPr>
          <w:rFonts w:ascii="Times New Roman" w:hAnsi="Times New Roman" w:cs="Times New Roman"/>
          <w:color w:val="auto"/>
          <w:sz w:val="28"/>
          <w:szCs w:val="28"/>
          <w:lang w:val="be-BY"/>
        </w:rPr>
        <w:t xml:space="preserve"> якасц</w:t>
      </w:r>
      <w:r w:rsidR="005310B6" w:rsidRPr="00166771">
        <w:rPr>
          <w:rFonts w:ascii="Times New Roman" w:hAnsi="Times New Roman" w:cs="Times New Roman"/>
          <w:color w:val="auto"/>
          <w:sz w:val="28"/>
          <w:szCs w:val="28"/>
          <w:lang w:val="be-BY"/>
        </w:rPr>
        <w:t>ю</w:t>
      </w:r>
      <w:r w:rsidR="00426800" w:rsidRPr="00166771">
        <w:rPr>
          <w:rFonts w:ascii="Times New Roman" w:hAnsi="Times New Roman" w:cs="Times New Roman"/>
          <w:color w:val="auto"/>
          <w:sz w:val="28"/>
          <w:szCs w:val="28"/>
          <w:lang w:val="be-BY"/>
        </w:rPr>
        <w:t xml:space="preserve"> і</w:t>
      </w:r>
      <w:r w:rsidR="00646A56" w:rsidRPr="00166771">
        <w:rPr>
          <w:rFonts w:ascii="Times New Roman" w:hAnsi="Times New Roman" w:cs="Times New Roman"/>
          <w:color w:val="auto"/>
          <w:sz w:val="28"/>
          <w:szCs w:val="28"/>
          <w:lang w:val="be-BY"/>
        </w:rPr>
        <w:t xml:space="preserve"> невялікі</w:t>
      </w:r>
      <w:r w:rsidR="005310B6" w:rsidRPr="00166771">
        <w:rPr>
          <w:rFonts w:ascii="Times New Roman" w:hAnsi="Times New Roman" w:cs="Times New Roman"/>
          <w:color w:val="auto"/>
          <w:sz w:val="28"/>
          <w:szCs w:val="28"/>
          <w:lang w:val="be-BY"/>
        </w:rPr>
        <w:t>м</w:t>
      </w:r>
      <w:r w:rsidR="00646A56" w:rsidRPr="00166771">
        <w:rPr>
          <w:rFonts w:ascii="Times New Roman" w:hAnsi="Times New Roman" w:cs="Times New Roman"/>
          <w:color w:val="auto"/>
          <w:sz w:val="28"/>
          <w:szCs w:val="28"/>
          <w:lang w:val="be-BY"/>
        </w:rPr>
        <w:t xml:space="preserve"> памер</w:t>
      </w:r>
      <w:r w:rsidR="005310B6" w:rsidRPr="00166771">
        <w:rPr>
          <w:rFonts w:ascii="Times New Roman" w:hAnsi="Times New Roman" w:cs="Times New Roman"/>
          <w:color w:val="auto"/>
          <w:sz w:val="28"/>
          <w:szCs w:val="28"/>
          <w:lang w:val="be-BY"/>
        </w:rPr>
        <w:t>ам</w:t>
      </w:r>
      <w:r w:rsidR="00646A56" w:rsidRPr="00166771">
        <w:rPr>
          <w:rFonts w:ascii="Times New Roman" w:hAnsi="Times New Roman" w:cs="Times New Roman"/>
          <w:color w:val="auto"/>
          <w:sz w:val="28"/>
          <w:szCs w:val="28"/>
          <w:lang w:val="be-BY"/>
        </w:rPr>
        <w:t xml:space="preserve">. </w:t>
      </w:r>
      <w:r w:rsidR="00426800" w:rsidRPr="00166771">
        <w:rPr>
          <w:rFonts w:ascii="Times New Roman" w:hAnsi="Times New Roman" w:cs="Times New Roman"/>
          <w:color w:val="auto"/>
          <w:sz w:val="28"/>
          <w:szCs w:val="28"/>
          <w:lang w:val="be-BY"/>
        </w:rPr>
        <w:t>Па-другое, тэкст вялікіх артыкулаў не разбіваецца падзагалоўкамі, а “вісіць” суцэльным “палатном</w:t>
      </w:r>
      <w:r w:rsidR="005310B6" w:rsidRPr="00166771">
        <w:rPr>
          <w:rFonts w:ascii="Times New Roman" w:hAnsi="Times New Roman" w:cs="Times New Roman"/>
          <w:color w:val="auto"/>
          <w:sz w:val="28"/>
          <w:szCs w:val="28"/>
          <w:lang w:val="be-BY"/>
        </w:rPr>
        <w:t>”</w:t>
      </w:r>
      <w:r w:rsidR="00426800" w:rsidRPr="00166771">
        <w:rPr>
          <w:rFonts w:ascii="Times New Roman" w:hAnsi="Times New Roman" w:cs="Times New Roman"/>
          <w:color w:val="auto"/>
          <w:sz w:val="28"/>
          <w:szCs w:val="28"/>
          <w:lang w:val="be-BY"/>
        </w:rPr>
        <w:t xml:space="preserve">. </w:t>
      </w:r>
    </w:p>
    <w:p w:rsidR="00426800" w:rsidRPr="00166771" w:rsidRDefault="005310B6" w:rsidP="00166771">
      <w:pPr>
        <w:pStyle w:val="a7"/>
        <w:spacing w:before="0" w:beforeAutospacing="0" w:after="0" w:afterAutospacing="0"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  <w:lang w:val="be-BY"/>
        </w:rPr>
      </w:pPr>
      <w:r w:rsidRPr="00166771">
        <w:rPr>
          <w:rFonts w:ascii="Times New Roman" w:hAnsi="Times New Roman" w:cs="Times New Roman"/>
          <w:color w:val="auto"/>
          <w:sz w:val="28"/>
          <w:szCs w:val="28"/>
          <w:lang w:val="be-BY"/>
        </w:rPr>
        <w:t>З</w:t>
      </w:r>
      <w:r w:rsidR="00F14C14" w:rsidRPr="00166771">
        <w:rPr>
          <w:rFonts w:ascii="Times New Roman" w:hAnsi="Times New Roman" w:cs="Times New Roman"/>
          <w:color w:val="auto"/>
          <w:sz w:val="28"/>
          <w:szCs w:val="28"/>
          <w:lang w:val="be-BY"/>
        </w:rPr>
        <w:t xml:space="preserve"> </w:t>
      </w:r>
      <w:r w:rsidRPr="00166771">
        <w:rPr>
          <w:rFonts w:ascii="Times New Roman" w:hAnsi="Times New Roman" w:cs="Times New Roman"/>
          <w:color w:val="auto"/>
          <w:sz w:val="28"/>
          <w:szCs w:val="28"/>
          <w:lang w:val="be-BY"/>
        </w:rPr>
        <w:t>вышэйсказанага робім выснову, што</w:t>
      </w:r>
      <w:r w:rsidR="00426800" w:rsidRPr="00166771">
        <w:rPr>
          <w:rFonts w:ascii="Times New Roman" w:hAnsi="Times New Roman" w:cs="Times New Roman"/>
          <w:color w:val="auto"/>
          <w:sz w:val="28"/>
          <w:szCs w:val="28"/>
          <w:lang w:val="be-BY"/>
        </w:rPr>
        <w:t xml:space="preserve"> акцэнт у афармленні камерцыйнага выдання робіцца на аб’явы, але ніяк не на журналісцкія тэксты, што сведчыць аб прыярытэтах выданнях такога тыпу.</w:t>
      </w:r>
    </w:p>
    <w:p w:rsidR="000E1AD5" w:rsidRPr="00166771" w:rsidRDefault="00684CE1" w:rsidP="002B55E2">
      <w:pPr>
        <w:pStyle w:val="1"/>
        <w:spacing w:line="360" w:lineRule="auto"/>
        <w:ind w:firstLine="709"/>
        <w:jc w:val="center"/>
        <w:rPr>
          <w:b/>
          <w:szCs w:val="28"/>
          <w:lang w:val="en-US"/>
        </w:rPr>
      </w:pPr>
      <w:r w:rsidRPr="00166771">
        <w:rPr>
          <w:rFonts w:eastAsia="Arial Unicode MS"/>
          <w:szCs w:val="28"/>
          <w:lang w:val="be-BY"/>
        </w:rPr>
        <w:br w:type="page"/>
      </w:r>
      <w:bookmarkStart w:id="8" w:name="_Toc198577641"/>
      <w:r w:rsidR="000E1AD5" w:rsidRPr="00166771">
        <w:rPr>
          <w:b/>
          <w:szCs w:val="28"/>
          <w:lang w:val="be-BY"/>
        </w:rPr>
        <w:t>Заключэнне</w:t>
      </w:r>
      <w:bookmarkEnd w:id="8"/>
    </w:p>
    <w:p w:rsidR="00136C97" w:rsidRPr="00166771" w:rsidRDefault="00136C97" w:rsidP="00166771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6C2E62" w:rsidRPr="00166771" w:rsidRDefault="005D77E5" w:rsidP="00166771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166771">
        <w:rPr>
          <w:sz w:val="28"/>
          <w:szCs w:val="28"/>
          <w:lang w:val="be-BY"/>
        </w:rPr>
        <w:t>У дадзенай</w:t>
      </w:r>
      <w:r w:rsidR="000601B1" w:rsidRPr="00166771">
        <w:rPr>
          <w:sz w:val="28"/>
          <w:szCs w:val="28"/>
          <w:lang w:val="be-BY"/>
        </w:rPr>
        <w:t xml:space="preserve"> курсавой працы</w:t>
      </w:r>
      <w:r w:rsidR="002263CF" w:rsidRPr="00166771">
        <w:rPr>
          <w:sz w:val="28"/>
          <w:szCs w:val="28"/>
          <w:lang w:val="be-BY"/>
        </w:rPr>
        <w:t xml:space="preserve"> </w:t>
      </w:r>
      <w:r w:rsidR="00D96C64" w:rsidRPr="00166771">
        <w:rPr>
          <w:sz w:val="28"/>
          <w:szCs w:val="28"/>
          <w:lang w:val="be-BY"/>
        </w:rPr>
        <w:t>мы прапанавал</w:t>
      </w:r>
      <w:r w:rsidR="00886691" w:rsidRPr="00166771">
        <w:rPr>
          <w:sz w:val="28"/>
          <w:szCs w:val="28"/>
          <w:lang w:val="be-BY"/>
        </w:rPr>
        <w:t>i</w:t>
      </w:r>
      <w:r w:rsidR="00D96C64" w:rsidRPr="00166771">
        <w:rPr>
          <w:sz w:val="28"/>
          <w:szCs w:val="28"/>
          <w:lang w:val="be-BY"/>
        </w:rPr>
        <w:t xml:space="preserve"> наступнае азначэнне</w:t>
      </w:r>
      <w:r w:rsidR="000601B1" w:rsidRPr="00166771">
        <w:rPr>
          <w:sz w:val="28"/>
          <w:szCs w:val="28"/>
          <w:lang w:val="be-BY"/>
        </w:rPr>
        <w:t xml:space="preserve"> камерцыйна</w:t>
      </w:r>
      <w:r w:rsidR="00D96C64" w:rsidRPr="00166771">
        <w:rPr>
          <w:sz w:val="28"/>
          <w:szCs w:val="28"/>
          <w:lang w:val="be-BY"/>
        </w:rPr>
        <w:t>й</w:t>
      </w:r>
      <w:r w:rsidR="000601B1" w:rsidRPr="00166771">
        <w:rPr>
          <w:sz w:val="28"/>
          <w:szCs w:val="28"/>
          <w:lang w:val="be-BY"/>
        </w:rPr>
        <w:t xml:space="preserve"> прэ</w:t>
      </w:r>
      <w:r w:rsidR="00D96C64" w:rsidRPr="00166771">
        <w:rPr>
          <w:sz w:val="28"/>
          <w:szCs w:val="28"/>
          <w:lang w:val="be-BY"/>
        </w:rPr>
        <w:t>сы:</w:t>
      </w:r>
      <w:r w:rsidR="000601B1" w:rsidRPr="00166771">
        <w:rPr>
          <w:sz w:val="28"/>
          <w:szCs w:val="28"/>
          <w:lang w:val="be-BY"/>
        </w:rPr>
        <w:t xml:space="preserve"> гэта прэса, якая вызначаецца гандлёва-інфармацыйнай тэматыкай (пераважна аб’явы куплі/продажу) і інфарматыўным характарам журналісцкіх тэкстаў</w:t>
      </w:r>
      <w:r w:rsidR="00D96C64" w:rsidRPr="00166771">
        <w:rPr>
          <w:sz w:val="28"/>
          <w:szCs w:val="28"/>
          <w:lang w:val="be-BY"/>
        </w:rPr>
        <w:t>. Правял</w:t>
      </w:r>
      <w:r w:rsidR="00886691" w:rsidRPr="00166771">
        <w:rPr>
          <w:sz w:val="28"/>
          <w:szCs w:val="28"/>
          <w:lang w:val="be-BY"/>
        </w:rPr>
        <w:t>i</w:t>
      </w:r>
      <w:r w:rsidR="00D96C64" w:rsidRPr="00166771">
        <w:rPr>
          <w:sz w:val="28"/>
          <w:szCs w:val="28"/>
          <w:lang w:val="be-BY"/>
        </w:rPr>
        <w:t xml:space="preserve"> даследаванне беларускага рынку камерцыйных газет, атрымал</w:t>
      </w:r>
      <w:r w:rsidR="00886691" w:rsidRPr="00166771">
        <w:rPr>
          <w:sz w:val="28"/>
          <w:szCs w:val="28"/>
          <w:lang w:val="be-BY"/>
        </w:rPr>
        <w:t>i</w:t>
      </w:r>
      <w:r w:rsidR="00D96C64" w:rsidRPr="00166771">
        <w:rPr>
          <w:sz w:val="28"/>
          <w:szCs w:val="28"/>
          <w:lang w:val="be-BY"/>
        </w:rPr>
        <w:t xml:space="preserve"> статыстычныя дадзеныя, на падставе як</w:t>
      </w:r>
      <w:r w:rsidR="00886691" w:rsidRPr="00166771">
        <w:rPr>
          <w:sz w:val="28"/>
          <w:szCs w:val="28"/>
          <w:lang w:val="be-BY"/>
        </w:rPr>
        <w:t>i</w:t>
      </w:r>
      <w:r w:rsidR="00D96C64" w:rsidRPr="00166771">
        <w:rPr>
          <w:sz w:val="28"/>
          <w:szCs w:val="28"/>
          <w:lang w:val="be-BY"/>
        </w:rPr>
        <w:t>х</w:t>
      </w:r>
      <w:r w:rsidR="006C2E62" w:rsidRPr="00166771">
        <w:rPr>
          <w:sz w:val="28"/>
          <w:szCs w:val="28"/>
          <w:lang w:val="be-BY"/>
        </w:rPr>
        <w:t xml:space="preserve"> вызначыл</w:t>
      </w:r>
      <w:r w:rsidR="00886691" w:rsidRPr="00166771">
        <w:rPr>
          <w:sz w:val="28"/>
          <w:szCs w:val="28"/>
          <w:lang w:val="be-BY"/>
        </w:rPr>
        <w:t>i</w:t>
      </w:r>
      <w:r w:rsidR="006C2E62" w:rsidRPr="00166771">
        <w:rPr>
          <w:sz w:val="28"/>
          <w:szCs w:val="28"/>
          <w:lang w:val="be-BY"/>
        </w:rPr>
        <w:t xml:space="preserve"> наступную клас</w:t>
      </w:r>
      <w:r w:rsidR="00886691" w:rsidRPr="00166771">
        <w:rPr>
          <w:sz w:val="28"/>
          <w:szCs w:val="28"/>
          <w:lang w:val="be-BY"/>
        </w:rPr>
        <w:t>i</w:t>
      </w:r>
      <w:r w:rsidR="006C2E62" w:rsidRPr="00166771">
        <w:rPr>
          <w:sz w:val="28"/>
          <w:szCs w:val="28"/>
          <w:lang w:val="be-BY"/>
        </w:rPr>
        <w:t>ф</w:t>
      </w:r>
      <w:r w:rsidR="00886691" w:rsidRPr="00166771">
        <w:rPr>
          <w:sz w:val="28"/>
          <w:szCs w:val="28"/>
          <w:lang w:val="be-BY"/>
        </w:rPr>
        <w:t>i</w:t>
      </w:r>
      <w:r w:rsidR="006C2E62" w:rsidRPr="00166771">
        <w:rPr>
          <w:sz w:val="28"/>
          <w:szCs w:val="28"/>
          <w:lang w:val="be-BY"/>
        </w:rPr>
        <w:t>кацыю:</w:t>
      </w:r>
    </w:p>
    <w:p w:rsidR="006C2E62" w:rsidRPr="00166771" w:rsidRDefault="006C2E62" w:rsidP="00166771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  <w:lang w:val="be-BY"/>
        </w:rPr>
      </w:pPr>
      <w:r w:rsidRPr="00166771">
        <w:rPr>
          <w:sz w:val="28"/>
          <w:szCs w:val="28"/>
          <w:lang w:val="be-BY"/>
        </w:rPr>
        <w:t xml:space="preserve">па тэматыцы: цалкам рэкламныя </w:t>
      </w:r>
      <w:r w:rsidR="00886691" w:rsidRPr="00166771">
        <w:rPr>
          <w:sz w:val="28"/>
          <w:szCs w:val="28"/>
          <w:lang w:val="be-BY"/>
        </w:rPr>
        <w:t>i</w:t>
      </w:r>
      <w:r w:rsidRPr="00166771">
        <w:rPr>
          <w:sz w:val="28"/>
          <w:szCs w:val="28"/>
          <w:lang w:val="be-BY"/>
        </w:rPr>
        <w:t xml:space="preserve"> змяшаныя,</w:t>
      </w:r>
    </w:p>
    <w:p w:rsidR="006C2E62" w:rsidRPr="00166771" w:rsidRDefault="006C2E62" w:rsidP="00166771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  <w:lang w:val="be-BY"/>
        </w:rPr>
      </w:pPr>
      <w:r w:rsidRPr="00166771">
        <w:rPr>
          <w:sz w:val="28"/>
          <w:szCs w:val="28"/>
          <w:lang w:val="be-BY"/>
        </w:rPr>
        <w:t>па характару змешчаных аб’</w:t>
      </w:r>
      <w:r w:rsidR="00886691" w:rsidRPr="00166771">
        <w:rPr>
          <w:sz w:val="28"/>
          <w:szCs w:val="28"/>
          <w:lang w:val="be-BY"/>
        </w:rPr>
        <w:t>яваў</w:t>
      </w:r>
      <w:r w:rsidRPr="00166771">
        <w:rPr>
          <w:sz w:val="28"/>
          <w:szCs w:val="28"/>
          <w:lang w:val="be-BY"/>
        </w:rPr>
        <w:t>: ун</w:t>
      </w:r>
      <w:r w:rsidR="00886691" w:rsidRPr="00166771">
        <w:rPr>
          <w:sz w:val="28"/>
          <w:szCs w:val="28"/>
        </w:rPr>
        <w:t>i</w:t>
      </w:r>
      <w:r w:rsidRPr="00166771">
        <w:rPr>
          <w:sz w:val="28"/>
          <w:szCs w:val="28"/>
          <w:lang w:val="be-BY"/>
        </w:rPr>
        <w:t xml:space="preserve">версальныя </w:t>
      </w:r>
      <w:r w:rsidR="00886691" w:rsidRPr="00166771">
        <w:rPr>
          <w:sz w:val="28"/>
          <w:szCs w:val="28"/>
        </w:rPr>
        <w:t>i</w:t>
      </w:r>
      <w:r w:rsidRPr="00166771">
        <w:rPr>
          <w:sz w:val="28"/>
          <w:szCs w:val="28"/>
          <w:lang w:val="be-BY"/>
        </w:rPr>
        <w:t xml:space="preserve"> спецыял</w:t>
      </w:r>
      <w:r w:rsidR="00886691" w:rsidRPr="00166771">
        <w:rPr>
          <w:sz w:val="28"/>
          <w:szCs w:val="28"/>
        </w:rPr>
        <w:t>i</w:t>
      </w:r>
      <w:r w:rsidRPr="00166771">
        <w:rPr>
          <w:sz w:val="28"/>
          <w:szCs w:val="28"/>
          <w:lang w:val="be-BY"/>
        </w:rPr>
        <w:t>заваныя.</w:t>
      </w:r>
    </w:p>
    <w:p w:rsidR="006C2E62" w:rsidRPr="00166771" w:rsidRDefault="006C2E62" w:rsidP="00166771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166771">
        <w:rPr>
          <w:sz w:val="28"/>
          <w:szCs w:val="28"/>
          <w:lang w:val="be-BY"/>
        </w:rPr>
        <w:t>У сваю чаргу спецыял</w:t>
      </w:r>
      <w:r w:rsidR="00886691" w:rsidRPr="00166771">
        <w:rPr>
          <w:sz w:val="28"/>
          <w:szCs w:val="28"/>
          <w:lang w:val="be-BY"/>
        </w:rPr>
        <w:t>iзаваныя падзяляюцца паводле гал</w:t>
      </w:r>
      <w:r w:rsidR="00886691" w:rsidRPr="00166771">
        <w:rPr>
          <w:sz w:val="28"/>
          <w:szCs w:val="28"/>
          <w:lang w:val="en-US"/>
        </w:rPr>
        <w:t>i</w:t>
      </w:r>
      <w:r w:rsidRPr="00166771">
        <w:rPr>
          <w:sz w:val="28"/>
          <w:szCs w:val="28"/>
          <w:lang w:val="be-BY"/>
        </w:rPr>
        <w:t>ны б</w:t>
      </w:r>
      <w:r w:rsidR="00886691" w:rsidRPr="00166771">
        <w:rPr>
          <w:sz w:val="28"/>
          <w:szCs w:val="28"/>
          <w:lang w:val="be-BY"/>
        </w:rPr>
        <w:t>i</w:t>
      </w:r>
      <w:r w:rsidRPr="00166771">
        <w:rPr>
          <w:sz w:val="28"/>
          <w:szCs w:val="28"/>
          <w:lang w:val="be-BY"/>
        </w:rPr>
        <w:t>знесу, якую яны асвятляюць</w:t>
      </w:r>
      <w:r w:rsidR="00886691" w:rsidRPr="00166771">
        <w:rPr>
          <w:sz w:val="28"/>
          <w:szCs w:val="28"/>
          <w:lang w:val="be-BY"/>
        </w:rPr>
        <w:t xml:space="preserve"> (аў</w:t>
      </w:r>
      <w:r w:rsidRPr="00166771">
        <w:rPr>
          <w:sz w:val="28"/>
          <w:szCs w:val="28"/>
          <w:lang w:val="be-BY"/>
        </w:rPr>
        <w:t>тамаб</w:t>
      </w:r>
      <w:r w:rsidR="00886691" w:rsidRPr="00166771">
        <w:rPr>
          <w:sz w:val="28"/>
          <w:szCs w:val="28"/>
          <w:lang w:val="be-BY"/>
        </w:rPr>
        <w:t>i</w:t>
      </w:r>
      <w:r w:rsidRPr="00166771">
        <w:rPr>
          <w:sz w:val="28"/>
          <w:szCs w:val="28"/>
          <w:lang w:val="be-BY"/>
        </w:rPr>
        <w:t xml:space="preserve">льныя, кампутарныя </w:t>
      </w:r>
      <w:r w:rsidR="00886691" w:rsidRPr="00166771">
        <w:rPr>
          <w:sz w:val="28"/>
          <w:szCs w:val="28"/>
          <w:lang w:val="be-BY"/>
        </w:rPr>
        <w:t>i</w:t>
      </w:r>
      <w:r w:rsidRPr="00166771">
        <w:rPr>
          <w:sz w:val="28"/>
          <w:szCs w:val="28"/>
          <w:lang w:val="be-BY"/>
        </w:rPr>
        <w:t xml:space="preserve"> г.д.).</w:t>
      </w:r>
    </w:p>
    <w:p w:rsidR="006C2E62" w:rsidRPr="00166771" w:rsidRDefault="006C2E62" w:rsidP="00166771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166771">
        <w:rPr>
          <w:sz w:val="28"/>
          <w:szCs w:val="28"/>
          <w:lang w:val="be-BY"/>
        </w:rPr>
        <w:t>Вызначыл</w:t>
      </w:r>
      <w:r w:rsidR="00886691" w:rsidRPr="00166771">
        <w:rPr>
          <w:sz w:val="28"/>
          <w:szCs w:val="28"/>
          <w:lang w:val="be-BY"/>
        </w:rPr>
        <w:t>i</w:t>
      </w:r>
      <w:r w:rsidRPr="00166771">
        <w:rPr>
          <w:sz w:val="28"/>
          <w:szCs w:val="28"/>
          <w:lang w:val="be-BY"/>
        </w:rPr>
        <w:t xml:space="preserve"> наступныя характарыстык</w:t>
      </w:r>
      <w:r w:rsidR="00886691" w:rsidRPr="00166771">
        <w:rPr>
          <w:sz w:val="28"/>
          <w:szCs w:val="28"/>
          <w:lang w:val="be-BY"/>
        </w:rPr>
        <w:t>i</w:t>
      </w:r>
      <w:r w:rsidRPr="00166771">
        <w:rPr>
          <w:sz w:val="28"/>
          <w:szCs w:val="28"/>
          <w:lang w:val="be-BY"/>
        </w:rPr>
        <w:t xml:space="preserve"> беларускага рынку камерцыйных газет: </w:t>
      </w:r>
      <w:r w:rsidR="0064147D" w:rsidRPr="00166771">
        <w:rPr>
          <w:sz w:val="28"/>
          <w:szCs w:val="28"/>
          <w:lang w:val="be-BY"/>
        </w:rPr>
        <w:t>займае 20% ад агульнабеларускага рынку</w:t>
      </w:r>
      <w:r w:rsidRPr="00166771">
        <w:rPr>
          <w:sz w:val="28"/>
          <w:szCs w:val="28"/>
          <w:lang w:val="be-BY"/>
        </w:rPr>
        <w:t xml:space="preserve"> газет, п</w:t>
      </w:r>
      <w:r w:rsidR="0064147D" w:rsidRPr="00166771">
        <w:rPr>
          <w:sz w:val="28"/>
          <w:szCs w:val="28"/>
          <w:lang w:val="be-BY"/>
        </w:rPr>
        <w:t>а колькасц</w:t>
      </w:r>
      <w:r w:rsidR="00886691" w:rsidRPr="00166771">
        <w:rPr>
          <w:sz w:val="28"/>
          <w:szCs w:val="28"/>
          <w:lang w:val="be-BY"/>
        </w:rPr>
        <w:t>i</w:t>
      </w:r>
      <w:r w:rsidR="00181057" w:rsidRPr="00166771">
        <w:rPr>
          <w:sz w:val="28"/>
          <w:szCs w:val="28"/>
          <w:lang w:val="be-BY"/>
        </w:rPr>
        <w:t xml:space="preserve"> камерцыйных выданняў</w:t>
      </w:r>
      <w:r w:rsidRPr="00166771">
        <w:rPr>
          <w:sz w:val="28"/>
          <w:szCs w:val="28"/>
          <w:lang w:val="be-BY"/>
        </w:rPr>
        <w:t xml:space="preserve"> </w:t>
      </w:r>
      <w:r w:rsidR="0064147D" w:rsidRPr="00166771">
        <w:rPr>
          <w:sz w:val="28"/>
          <w:szCs w:val="28"/>
          <w:lang w:val="be-BY"/>
        </w:rPr>
        <w:t>л</w:t>
      </w:r>
      <w:r w:rsidR="00886691" w:rsidRPr="00166771">
        <w:rPr>
          <w:sz w:val="28"/>
          <w:szCs w:val="28"/>
          <w:lang w:val="be-BY"/>
        </w:rPr>
        <w:t>i</w:t>
      </w:r>
      <w:r w:rsidR="0064147D" w:rsidRPr="00166771">
        <w:rPr>
          <w:sz w:val="28"/>
          <w:szCs w:val="28"/>
          <w:lang w:val="be-BY"/>
        </w:rPr>
        <w:t>дарам з’я</w:t>
      </w:r>
      <w:r w:rsidR="00181057" w:rsidRPr="00166771">
        <w:rPr>
          <w:sz w:val="28"/>
          <w:szCs w:val="28"/>
          <w:lang w:val="be-BY"/>
        </w:rPr>
        <w:t>ў</w:t>
      </w:r>
      <w:r w:rsidR="0064147D" w:rsidRPr="00166771">
        <w:rPr>
          <w:sz w:val="28"/>
          <w:szCs w:val="28"/>
          <w:lang w:val="be-BY"/>
        </w:rPr>
        <w:t>ляецца М</w:t>
      </w:r>
      <w:r w:rsidR="00886691" w:rsidRPr="00166771">
        <w:rPr>
          <w:sz w:val="28"/>
          <w:szCs w:val="28"/>
          <w:lang w:val="be-BY"/>
        </w:rPr>
        <w:t>i</w:t>
      </w:r>
      <w:r w:rsidR="0064147D" w:rsidRPr="00166771">
        <w:rPr>
          <w:sz w:val="28"/>
          <w:szCs w:val="28"/>
          <w:lang w:val="be-BY"/>
        </w:rPr>
        <w:t xml:space="preserve">нск </w:t>
      </w:r>
      <w:r w:rsidR="00886691" w:rsidRPr="00166771">
        <w:rPr>
          <w:sz w:val="28"/>
          <w:szCs w:val="28"/>
          <w:lang w:val="be-BY"/>
        </w:rPr>
        <w:t>i</w:t>
      </w:r>
      <w:r w:rsidR="0064147D" w:rsidRPr="00166771">
        <w:rPr>
          <w:sz w:val="28"/>
          <w:szCs w:val="28"/>
          <w:lang w:val="be-BY"/>
        </w:rPr>
        <w:t xml:space="preserve"> М</w:t>
      </w:r>
      <w:r w:rsidR="00886691" w:rsidRPr="00166771">
        <w:rPr>
          <w:sz w:val="28"/>
          <w:szCs w:val="28"/>
          <w:lang w:val="be-BY"/>
        </w:rPr>
        <w:t>i</w:t>
      </w:r>
      <w:r w:rsidR="0064147D" w:rsidRPr="00166771">
        <w:rPr>
          <w:sz w:val="28"/>
          <w:szCs w:val="28"/>
          <w:lang w:val="be-BY"/>
        </w:rPr>
        <w:t xml:space="preserve">нская вобласць (на </w:t>
      </w:r>
      <w:r w:rsidR="00886691" w:rsidRPr="00166771">
        <w:rPr>
          <w:sz w:val="28"/>
          <w:szCs w:val="28"/>
          <w:lang w:val="be-BY"/>
        </w:rPr>
        <w:t>i</w:t>
      </w:r>
      <w:r w:rsidR="0064147D" w:rsidRPr="00166771">
        <w:rPr>
          <w:sz w:val="28"/>
          <w:szCs w:val="28"/>
          <w:lang w:val="be-BY"/>
        </w:rPr>
        <w:t xml:space="preserve">х прыпадае </w:t>
      </w:r>
      <w:r w:rsidR="0038185E" w:rsidRPr="00166771">
        <w:rPr>
          <w:sz w:val="28"/>
          <w:szCs w:val="28"/>
          <w:lang w:val="be-BY"/>
        </w:rPr>
        <w:t>49,3 % ус</w:t>
      </w:r>
      <w:r w:rsidR="00886691" w:rsidRPr="00166771">
        <w:rPr>
          <w:sz w:val="28"/>
          <w:szCs w:val="28"/>
          <w:lang w:val="be-BY"/>
        </w:rPr>
        <w:t>i</w:t>
      </w:r>
      <w:r w:rsidR="0038185E" w:rsidRPr="00166771">
        <w:rPr>
          <w:sz w:val="28"/>
          <w:szCs w:val="28"/>
          <w:lang w:val="be-BY"/>
        </w:rPr>
        <w:t>х камерцыйных выдання</w:t>
      </w:r>
      <w:r w:rsidR="00181057" w:rsidRPr="00166771">
        <w:rPr>
          <w:sz w:val="28"/>
          <w:szCs w:val="28"/>
          <w:lang w:val="be-BY"/>
        </w:rPr>
        <w:t>ў</w:t>
      </w:r>
      <w:r w:rsidRPr="00166771">
        <w:rPr>
          <w:sz w:val="28"/>
          <w:szCs w:val="28"/>
          <w:lang w:val="be-BY"/>
        </w:rPr>
        <w:t xml:space="preserve"> Беларус</w:t>
      </w:r>
      <w:r w:rsidR="00886691" w:rsidRPr="00166771">
        <w:rPr>
          <w:sz w:val="28"/>
          <w:szCs w:val="28"/>
          <w:lang w:val="be-BY"/>
        </w:rPr>
        <w:t>i</w:t>
      </w:r>
      <w:r w:rsidR="00BA4BB1" w:rsidRPr="00166771">
        <w:rPr>
          <w:sz w:val="28"/>
          <w:szCs w:val="28"/>
          <w:lang w:val="be-BY"/>
        </w:rPr>
        <w:t>).</w:t>
      </w:r>
    </w:p>
    <w:p w:rsidR="00BA4BB1" w:rsidRPr="00166771" w:rsidRDefault="00BA4BB1" w:rsidP="00166771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166771">
        <w:rPr>
          <w:sz w:val="28"/>
          <w:szCs w:val="28"/>
          <w:lang w:val="be-BY"/>
        </w:rPr>
        <w:t>Адзначыл</w:t>
      </w:r>
      <w:r w:rsidR="00886691" w:rsidRPr="00166771">
        <w:rPr>
          <w:sz w:val="28"/>
          <w:szCs w:val="28"/>
          <w:lang w:val="be-BY"/>
        </w:rPr>
        <w:t>i</w:t>
      </w:r>
      <w:r w:rsidRPr="00166771">
        <w:rPr>
          <w:sz w:val="28"/>
          <w:szCs w:val="28"/>
          <w:lang w:val="be-BY"/>
        </w:rPr>
        <w:t xml:space="preserve"> так</w:t>
      </w:r>
      <w:r w:rsidR="00886691" w:rsidRPr="00166771">
        <w:rPr>
          <w:sz w:val="28"/>
          <w:szCs w:val="28"/>
          <w:lang w:val="be-BY"/>
        </w:rPr>
        <w:t>i</w:t>
      </w:r>
      <w:r w:rsidRPr="00166771">
        <w:rPr>
          <w:sz w:val="28"/>
          <w:szCs w:val="28"/>
          <w:lang w:val="be-BY"/>
        </w:rPr>
        <w:t>я тэндэнцы</w:t>
      </w:r>
      <w:r w:rsidR="00886691" w:rsidRPr="00166771">
        <w:rPr>
          <w:sz w:val="28"/>
          <w:szCs w:val="28"/>
          <w:lang w:val="be-BY"/>
        </w:rPr>
        <w:t>i</w:t>
      </w:r>
      <w:r w:rsidR="005310B6" w:rsidRPr="00166771">
        <w:rPr>
          <w:sz w:val="28"/>
          <w:szCs w:val="28"/>
          <w:lang w:val="be-BY"/>
        </w:rPr>
        <w:t>,</w:t>
      </w:r>
      <w:r w:rsidRPr="00166771">
        <w:rPr>
          <w:sz w:val="28"/>
          <w:szCs w:val="28"/>
          <w:lang w:val="be-BY"/>
        </w:rPr>
        <w:t xml:space="preserve"> як </w:t>
      </w:r>
      <w:r w:rsidR="006C2E62" w:rsidRPr="00166771">
        <w:rPr>
          <w:sz w:val="28"/>
          <w:szCs w:val="28"/>
          <w:lang w:val="be-BY"/>
        </w:rPr>
        <w:t>пэ</w:t>
      </w:r>
      <w:r w:rsidR="00181057" w:rsidRPr="00166771">
        <w:rPr>
          <w:sz w:val="28"/>
          <w:szCs w:val="28"/>
          <w:lang w:val="be-BY"/>
        </w:rPr>
        <w:t>ў</w:t>
      </w:r>
      <w:r w:rsidR="006C2E62" w:rsidRPr="00166771">
        <w:rPr>
          <w:sz w:val="28"/>
          <w:szCs w:val="28"/>
          <w:lang w:val="be-BY"/>
        </w:rPr>
        <w:t>ны недахоп камерцыйных выдання</w:t>
      </w:r>
      <w:r w:rsidR="00181057" w:rsidRPr="00166771">
        <w:rPr>
          <w:sz w:val="28"/>
          <w:szCs w:val="28"/>
          <w:lang w:val="be-BY"/>
        </w:rPr>
        <w:t>ў</w:t>
      </w:r>
      <w:r w:rsidR="006C2E62" w:rsidRPr="00166771">
        <w:rPr>
          <w:sz w:val="28"/>
          <w:szCs w:val="28"/>
          <w:lang w:val="be-BY"/>
        </w:rPr>
        <w:t xml:space="preserve"> у рэг</w:t>
      </w:r>
      <w:r w:rsidR="00886691" w:rsidRPr="00166771">
        <w:rPr>
          <w:sz w:val="28"/>
          <w:szCs w:val="28"/>
          <w:lang w:val="be-BY"/>
        </w:rPr>
        <w:t>i</w:t>
      </w:r>
      <w:r w:rsidR="006C2E62" w:rsidRPr="00166771">
        <w:rPr>
          <w:sz w:val="28"/>
          <w:szCs w:val="28"/>
          <w:lang w:val="be-BY"/>
        </w:rPr>
        <w:t xml:space="preserve">ёнах, нягледзячы на патрэбу </w:t>
      </w:r>
      <w:r w:rsidR="00886691" w:rsidRPr="00166771">
        <w:rPr>
          <w:sz w:val="28"/>
          <w:szCs w:val="28"/>
          <w:lang w:val="be-BY"/>
        </w:rPr>
        <w:t>i</w:t>
      </w:r>
      <w:r w:rsidR="006C2E62" w:rsidRPr="00166771">
        <w:rPr>
          <w:sz w:val="28"/>
          <w:szCs w:val="28"/>
          <w:lang w:val="be-BY"/>
        </w:rPr>
        <w:t>х у гэтым</w:t>
      </w:r>
      <w:r w:rsidRPr="00166771">
        <w:rPr>
          <w:sz w:val="28"/>
          <w:szCs w:val="28"/>
          <w:lang w:val="be-BY"/>
        </w:rPr>
        <w:t xml:space="preserve"> </w:t>
      </w:r>
      <w:r w:rsidR="00886691" w:rsidRPr="00166771">
        <w:rPr>
          <w:sz w:val="28"/>
          <w:szCs w:val="28"/>
          <w:lang w:val="be-BY"/>
        </w:rPr>
        <w:t>i</w:t>
      </w:r>
      <w:r w:rsidRPr="00166771">
        <w:rPr>
          <w:sz w:val="28"/>
          <w:szCs w:val="28"/>
          <w:lang w:val="be-BY"/>
        </w:rPr>
        <w:t xml:space="preserve"> </w:t>
      </w:r>
      <w:r w:rsidR="00886691" w:rsidRPr="00166771">
        <w:rPr>
          <w:sz w:val="28"/>
          <w:szCs w:val="28"/>
          <w:lang w:val="be-BY"/>
        </w:rPr>
        <w:t>i</w:t>
      </w:r>
      <w:r w:rsidRPr="00166771">
        <w:rPr>
          <w:sz w:val="28"/>
          <w:szCs w:val="28"/>
          <w:lang w:val="be-BY"/>
        </w:rPr>
        <w:t>мкненне камерцыйных выдання</w:t>
      </w:r>
      <w:r w:rsidR="00181057" w:rsidRPr="00166771">
        <w:rPr>
          <w:sz w:val="28"/>
          <w:szCs w:val="28"/>
          <w:lang w:val="be-BY"/>
        </w:rPr>
        <w:t>ў</w:t>
      </w:r>
      <w:r w:rsidRPr="00166771">
        <w:rPr>
          <w:sz w:val="28"/>
          <w:szCs w:val="28"/>
          <w:lang w:val="be-BY"/>
        </w:rPr>
        <w:t xml:space="preserve"> да больш вузкай спецыял</w:t>
      </w:r>
      <w:r w:rsidR="00886691" w:rsidRPr="00166771">
        <w:rPr>
          <w:sz w:val="28"/>
          <w:szCs w:val="28"/>
          <w:lang w:val="be-BY"/>
        </w:rPr>
        <w:t>i</w:t>
      </w:r>
      <w:r w:rsidRPr="00166771">
        <w:rPr>
          <w:sz w:val="28"/>
          <w:szCs w:val="28"/>
          <w:lang w:val="be-BY"/>
        </w:rPr>
        <w:t>зацы</w:t>
      </w:r>
      <w:r w:rsidR="00886691" w:rsidRPr="00166771">
        <w:rPr>
          <w:sz w:val="28"/>
          <w:szCs w:val="28"/>
          <w:lang w:val="be-BY"/>
        </w:rPr>
        <w:t>i</w:t>
      </w:r>
      <w:r w:rsidRPr="00166771">
        <w:rPr>
          <w:sz w:val="28"/>
          <w:szCs w:val="28"/>
          <w:lang w:val="be-BY"/>
        </w:rPr>
        <w:t xml:space="preserve"> </w:t>
      </w:r>
      <w:r w:rsidR="00886691" w:rsidRPr="00166771">
        <w:rPr>
          <w:sz w:val="28"/>
          <w:szCs w:val="28"/>
          <w:lang w:val="be-BY"/>
        </w:rPr>
        <w:t>i</w:t>
      </w:r>
      <w:r w:rsidRPr="00166771">
        <w:rPr>
          <w:sz w:val="28"/>
          <w:szCs w:val="28"/>
          <w:lang w:val="be-BY"/>
        </w:rPr>
        <w:t xml:space="preserve"> адначасовай манапал</w:t>
      </w:r>
      <w:r w:rsidR="00886691" w:rsidRPr="00166771">
        <w:rPr>
          <w:sz w:val="28"/>
          <w:szCs w:val="28"/>
          <w:lang w:val="be-BY"/>
        </w:rPr>
        <w:t>i</w:t>
      </w:r>
      <w:r w:rsidRPr="00166771">
        <w:rPr>
          <w:sz w:val="28"/>
          <w:szCs w:val="28"/>
          <w:lang w:val="be-BY"/>
        </w:rPr>
        <w:t>зацы</w:t>
      </w:r>
      <w:r w:rsidR="00886691" w:rsidRPr="00166771">
        <w:rPr>
          <w:sz w:val="28"/>
          <w:szCs w:val="28"/>
          <w:lang w:val="be-BY"/>
        </w:rPr>
        <w:t>i</w:t>
      </w:r>
      <w:r w:rsidRPr="00166771">
        <w:rPr>
          <w:sz w:val="28"/>
          <w:szCs w:val="28"/>
          <w:lang w:val="be-BY"/>
        </w:rPr>
        <w:t>, а т</w:t>
      </w:r>
      <w:r w:rsidR="005310B6" w:rsidRPr="00166771">
        <w:rPr>
          <w:sz w:val="28"/>
          <w:szCs w:val="28"/>
          <w:lang w:val="be-BY"/>
        </w:rPr>
        <w:t>а</w:t>
      </w:r>
      <w:r w:rsidRPr="00166771">
        <w:rPr>
          <w:sz w:val="28"/>
          <w:szCs w:val="28"/>
          <w:lang w:val="be-BY"/>
        </w:rPr>
        <w:t>ксама тэндэнцыя да павел</w:t>
      </w:r>
      <w:r w:rsidR="00886691" w:rsidRPr="00166771">
        <w:rPr>
          <w:sz w:val="28"/>
          <w:szCs w:val="28"/>
          <w:lang w:val="be-BY"/>
        </w:rPr>
        <w:t>i</w:t>
      </w:r>
      <w:r w:rsidRPr="00166771">
        <w:rPr>
          <w:sz w:val="28"/>
          <w:szCs w:val="28"/>
          <w:lang w:val="be-BY"/>
        </w:rPr>
        <w:t xml:space="preserve">чэння </w:t>
      </w:r>
      <w:r w:rsidR="00181057" w:rsidRPr="00166771">
        <w:rPr>
          <w:sz w:val="28"/>
          <w:szCs w:val="28"/>
          <w:lang w:val="be-BY"/>
        </w:rPr>
        <w:t>ў</w:t>
      </w:r>
      <w:r w:rsidRPr="00166771">
        <w:rPr>
          <w:sz w:val="28"/>
          <w:szCs w:val="28"/>
          <w:lang w:val="be-BY"/>
        </w:rPr>
        <w:t>ласна</w:t>
      </w:r>
      <w:r w:rsidR="005310B6" w:rsidRPr="00166771">
        <w:rPr>
          <w:sz w:val="28"/>
          <w:szCs w:val="28"/>
          <w:lang w:val="be-BY"/>
        </w:rPr>
        <w:t xml:space="preserve"> </w:t>
      </w:r>
      <w:r w:rsidRPr="00166771">
        <w:rPr>
          <w:sz w:val="28"/>
          <w:szCs w:val="28"/>
          <w:lang w:val="be-BY"/>
        </w:rPr>
        <w:t>журнал</w:t>
      </w:r>
      <w:r w:rsidR="00886691" w:rsidRPr="00166771">
        <w:rPr>
          <w:sz w:val="28"/>
          <w:szCs w:val="28"/>
          <w:lang w:val="be-BY"/>
        </w:rPr>
        <w:t>i</w:t>
      </w:r>
      <w:r w:rsidRPr="00166771">
        <w:rPr>
          <w:sz w:val="28"/>
          <w:szCs w:val="28"/>
          <w:lang w:val="be-BY"/>
        </w:rPr>
        <w:t>сцк</w:t>
      </w:r>
      <w:r w:rsidR="00886691" w:rsidRPr="00166771">
        <w:rPr>
          <w:sz w:val="28"/>
          <w:szCs w:val="28"/>
          <w:lang w:val="be-BY"/>
        </w:rPr>
        <w:t>i</w:t>
      </w:r>
      <w:r w:rsidRPr="00166771">
        <w:rPr>
          <w:sz w:val="28"/>
          <w:szCs w:val="28"/>
          <w:lang w:val="be-BY"/>
        </w:rPr>
        <w:t>х тэкста</w:t>
      </w:r>
      <w:r w:rsidR="00181057" w:rsidRPr="00166771">
        <w:rPr>
          <w:sz w:val="28"/>
          <w:szCs w:val="28"/>
          <w:lang w:val="be-BY"/>
        </w:rPr>
        <w:t>ў</w:t>
      </w:r>
      <w:r w:rsidRPr="00166771">
        <w:rPr>
          <w:sz w:val="28"/>
          <w:szCs w:val="28"/>
          <w:lang w:val="be-BY"/>
        </w:rPr>
        <w:t xml:space="preserve"> на старонках “гандлёвых” выдання</w:t>
      </w:r>
      <w:r w:rsidR="00181057" w:rsidRPr="00166771">
        <w:rPr>
          <w:sz w:val="28"/>
          <w:szCs w:val="28"/>
          <w:lang w:val="be-BY"/>
        </w:rPr>
        <w:t>ў</w:t>
      </w:r>
      <w:r w:rsidRPr="00166771">
        <w:rPr>
          <w:sz w:val="28"/>
          <w:szCs w:val="28"/>
          <w:lang w:val="be-BY"/>
        </w:rPr>
        <w:t xml:space="preserve"> Беларус</w:t>
      </w:r>
      <w:r w:rsidR="00886691" w:rsidRPr="00166771">
        <w:rPr>
          <w:sz w:val="28"/>
          <w:szCs w:val="28"/>
          <w:lang w:val="be-BY"/>
        </w:rPr>
        <w:t>i</w:t>
      </w:r>
      <w:r w:rsidRPr="00166771">
        <w:rPr>
          <w:sz w:val="28"/>
          <w:szCs w:val="28"/>
          <w:lang w:val="be-BY"/>
        </w:rPr>
        <w:t>.</w:t>
      </w:r>
    </w:p>
    <w:p w:rsidR="00BA4BB1" w:rsidRPr="00166771" w:rsidRDefault="00BA4BB1" w:rsidP="00166771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166771">
        <w:rPr>
          <w:sz w:val="28"/>
          <w:szCs w:val="28"/>
          <w:lang w:val="be-BY"/>
        </w:rPr>
        <w:t>Пасля анал</w:t>
      </w:r>
      <w:r w:rsidR="00886691" w:rsidRPr="00166771">
        <w:rPr>
          <w:sz w:val="28"/>
          <w:szCs w:val="28"/>
          <w:lang w:val="be-BY"/>
        </w:rPr>
        <w:t>i</w:t>
      </w:r>
      <w:r w:rsidRPr="00166771">
        <w:rPr>
          <w:sz w:val="28"/>
          <w:szCs w:val="28"/>
          <w:lang w:val="be-BY"/>
        </w:rPr>
        <w:t xml:space="preserve">зу стыля </w:t>
      </w:r>
      <w:r w:rsidR="00886691" w:rsidRPr="00166771">
        <w:rPr>
          <w:sz w:val="28"/>
          <w:szCs w:val="28"/>
          <w:lang w:val="be-BY"/>
        </w:rPr>
        <w:t>i</w:t>
      </w:r>
      <w:r w:rsidRPr="00166771">
        <w:rPr>
          <w:sz w:val="28"/>
          <w:szCs w:val="28"/>
          <w:lang w:val="be-BY"/>
        </w:rPr>
        <w:t xml:space="preserve"> афармлення стала в</w:t>
      </w:r>
      <w:r w:rsidR="00886691" w:rsidRPr="00166771">
        <w:rPr>
          <w:sz w:val="28"/>
          <w:szCs w:val="28"/>
          <w:lang w:val="be-BY"/>
        </w:rPr>
        <w:t>i</w:t>
      </w:r>
      <w:r w:rsidRPr="00166771">
        <w:rPr>
          <w:sz w:val="28"/>
          <w:szCs w:val="28"/>
          <w:lang w:val="be-BY"/>
        </w:rPr>
        <w:t>давочна, што большы акцэнт у камерцыйных газетах надаецца аб</w:t>
      </w:r>
      <w:r w:rsidR="00181057" w:rsidRPr="00166771">
        <w:rPr>
          <w:sz w:val="28"/>
          <w:szCs w:val="28"/>
          <w:lang w:val="be-BY"/>
        </w:rPr>
        <w:t>’</w:t>
      </w:r>
      <w:r w:rsidRPr="00166771">
        <w:rPr>
          <w:sz w:val="28"/>
          <w:szCs w:val="28"/>
          <w:lang w:val="be-BY"/>
        </w:rPr>
        <w:t xml:space="preserve">явам </w:t>
      </w:r>
      <w:r w:rsidR="00886691" w:rsidRPr="00166771">
        <w:rPr>
          <w:sz w:val="28"/>
          <w:szCs w:val="28"/>
          <w:lang w:val="be-BY"/>
        </w:rPr>
        <w:t>i</w:t>
      </w:r>
      <w:r w:rsidRPr="00166771">
        <w:rPr>
          <w:sz w:val="28"/>
          <w:szCs w:val="28"/>
          <w:lang w:val="be-BY"/>
        </w:rPr>
        <w:t xml:space="preserve"> рэкламе, а не журнал</w:t>
      </w:r>
      <w:r w:rsidR="00886691" w:rsidRPr="00166771">
        <w:rPr>
          <w:sz w:val="28"/>
          <w:szCs w:val="28"/>
          <w:lang w:val="be-BY"/>
        </w:rPr>
        <w:t>i</w:t>
      </w:r>
      <w:r w:rsidRPr="00166771">
        <w:rPr>
          <w:sz w:val="28"/>
          <w:szCs w:val="28"/>
          <w:lang w:val="be-BY"/>
        </w:rPr>
        <w:t>сцк</w:t>
      </w:r>
      <w:r w:rsidR="00886691" w:rsidRPr="00166771">
        <w:rPr>
          <w:sz w:val="28"/>
          <w:szCs w:val="28"/>
          <w:lang w:val="be-BY"/>
        </w:rPr>
        <w:t>i</w:t>
      </w:r>
      <w:r w:rsidRPr="00166771">
        <w:rPr>
          <w:sz w:val="28"/>
          <w:szCs w:val="28"/>
          <w:lang w:val="be-BY"/>
        </w:rPr>
        <w:t>м тэкстам, нягледзяч</w:t>
      </w:r>
      <w:r w:rsidR="005310B6" w:rsidRPr="00166771">
        <w:rPr>
          <w:sz w:val="28"/>
          <w:szCs w:val="28"/>
          <w:lang w:val="be-BY"/>
        </w:rPr>
        <w:t>ы</w:t>
      </w:r>
      <w:r w:rsidRPr="00166771">
        <w:rPr>
          <w:sz w:val="28"/>
          <w:szCs w:val="28"/>
          <w:lang w:val="be-BY"/>
        </w:rPr>
        <w:t xml:space="preserve"> на адзначаную вышэй тэндэнцыю роста журнал</w:t>
      </w:r>
      <w:r w:rsidR="00886691" w:rsidRPr="00166771">
        <w:rPr>
          <w:sz w:val="28"/>
          <w:szCs w:val="28"/>
          <w:lang w:val="be-BY"/>
        </w:rPr>
        <w:t>i</w:t>
      </w:r>
      <w:r w:rsidRPr="00166771">
        <w:rPr>
          <w:sz w:val="28"/>
          <w:szCs w:val="28"/>
          <w:lang w:val="be-BY"/>
        </w:rPr>
        <w:t>сцк</w:t>
      </w:r>
      <w:r w:rsidR="00886691" w:rsidRPr="00166771">
        <w:rPr>
          <w:sz w:val="28"/>
          <w:szCs w:val="28"/>
          <w:lang w:val="be-BY"/>
        </w:rPr>
        <w:t>i</w:t>
      </w:r>
      <w:r w:rsidRPr="00166771">
        <w:rPr>
          <w:sz w:val="28"/>
          <w:szCs w:val="28"/>
          <w:lang w:val="be-BY"/>
        </w:rPr>
        <w:t>х матэрыяла</w:t>
      </w:r>
      <w:r w:rsidR="00181057" w:rsidRPr="00166771">
        <w:rPr>
          <w:sz w:val="28"/>
          <w:szCs w:val="28"/>
          <w:lang w:val="be-BY"/>
        </w:rPr>
        <w:t>ў</w:t>
      </w:r>
      <w:r w:rsidRPr="00166771">
        <w:rPr>
          <w:sz w:val="28"/>
          <w:szCs w:val="28"/>
          <w:lang w:val="be-BY"/>
        </w:rPr>
        <w:t>.</w:t>
      </w:r>
    </w:p>
    <w:p w:rsidR="00BA4BB1" w:rsidRPr="00166771" w:rsidRDefault="00BA4BB1" w:rsidP="00166771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166771">
        <w:rPr>
          <w:sz w:val="28"/>
          <w:szCs w:val="28"/>
          <w:lang w:val="be-BY"/>
        </w:rPr>
        <w:t>Так</w:t>
      </w:r>
      <w:r w:rsidR="00886691" w:rsidRPr="00166771">
        <w:rPr>
          <w:sz w:val="28"/>
          <w:szCs w:val="28"/>
          <w:lang w:val="be-BY"/>
        </w:rPr>
        <w:t>i</w:t>
      </w:r>
      <w:r w:rsidRPr="00166771">
        <w:rPr>
          <w:sz w:val="28"/>
          <w:szCs w:val="28"/>
          <w:lang w:val="be-BY"/>
        </w:rPr>
        <w:t xml:space="preserve">м </w:t>
      </w:r>
      <w:r w:rsidR="00B262BA" w:rsidRPr="00166771">
        <w:rPr>
          <w:sz w:val="28"/>
          <w:szCs w:val="28"/>
          <w:lang w:val="be-BY"/>
        </w:rPr>
        <w:t>чынам, мэты, паста</w:t>
      </w:r>
      <w:r w:rsidR="00181057" w:rsidRPr="00166771">
        <w:rPr>
          <w:sz w:val="28"/>
          <w:szCs w:val="28"/>
          <w:lang w:val="be-BY"/>
        </w:rPr>
        <w:t>ў</w:t>
      </w:r>
      <w:r w:rsidR="00B262BA" w:rsidRPr="00166771">
        <w:rPr>
          <w:sz w:val="28"/>
          <w:szCs w:val="28"/>
          <w:lang w:val="be-BY"/>
        </w:rPr>
        <w:t xml:space="preserve">леныя ва </w:t>
      </w:r>
      <w:r w:rsidR="00181057" w:rsidRPr="00166771">
        <w:rPr>
          <w:sz w:val="28"/>
          <w:szCs w:val="28"/>
          <w:lang w:val="be-BY"/>
        </w:rPr>
        <w:t>ў</w:t>
      </w:r>
      <w:r w:rsidR="00B262BA" w:rsidRPr="00166771">
        <w:rPr>
          <w:sz w:val="28"/>
          <w:szCs w:val="28"/>
          <w:lang w:val="be-BY"/>
        </w:rPr>
        <w:t>водз</w:t>
      </w:r>
      <w:r w:rsidR="00886691" w:rsidRPr="00166771">
        <w:rPr>
          <w:sz w:val="28"/>
          <w:szCs w:val="28"/>
          <w:lang w:val="be-BY"/>
        </w:rPr>
        <w:t>i</w:t>
      </w:r>
      <w:r w:rsidR="00B262BA" w:rsidRPr="00166771">
        <w:rPr>
          <w:sz w:val="28"/>
          <w:szCs w:val="28"/>
          <w:lang w:val="be-BY"/>
        </w:rPr>
        <w:t>нах дадзенай курсавой был</w:t>
      </w:r>
      <w:r w:rsidR="00886691" w:rsidRPr="00166771">
        <w:rPr>
          <w:sz w:val="28"/>
          <w:szCs w:val="28"/>
          <w:lang w:val="be-BY"/>
        </w:rPr>
        <w:t>i</w:t>
      </w:r>
      <w:r w:rsidR="00B262BA" w:rsidRPr="00166771">
        <w:rPr>
          <w:sz w:val="28"/>
          <w:szCs w:val="28"/>
          <w:lang w:val="be-BY"/>
        </w:rPr>
        <w:t xml:space="preserve"> выкананы.</w:t>
      </w:r>
    </w:p>
    <w:p w:rsidR="00797D49" w:rsidRPr="00166771" w:rsidRDefault="00684CE1" w:rsidP="002B55E2">
      <w:pPr>
        <w:pStyle w:val="1"/>
        <w:spacing w:line="360" w:lineRule="auto"/>
        <w:ind w:firstLine="709"/>
        <w:jc w:val="center"/>
        <w:rPr>
          <w:b/>
          <w:szCs w:val="28"/>
          <w:lang w:val="en-US"/>
        </w:rPr>
      </w:pPr>
      <w:r w:rsidRPr="00166771">
        <w:rPr>
          <w:szCs w:val="28"/>
          <w:lang w:val="be-BY"/>
        </w:rPr>
        <w:br w:type="page"/>
      </w:r>
      <w:bookmarkStart w:id="9" w:name="_Toc198577642"/>
      <w:r w:rsidR="00F11F5E" w:rsidRPr="00166771">
        <w:rPr>
          <w:b/>
          <w:szCs w:val="28"/>
          <w:lang w:val="be-BY"/>
        </w:rPr>
        <w:t>Л</w:t>
      </w:r>
      <w:r w:rsidR="00886691" w:rsidRPr="00166771">
        <w:rPr>
          <w:b/>
          <w:szCs w:val="28"/>
          <w:lang w:val="be-BY"/>
        </w:rPr>
        <w:t>i</w:t>
      </w:r>
      <w:r w:rsidR="00F11F5E" w:rsidRPr="00166771">
        <w:rPr>
          <w:b/>
          <w:szCs w:val="28"/>
          <w:lang w:val="be-BY"/>
        </w:rPr>
        <w:t>таратура</w:t>
      </w:r>
      <w:bookmarkEnd w:id="9"/>
    </w:p>
    <w:p w:rsidR="00136C97" w:rsidRPr="00166771" w:rsidRDefault="00136C97" w:rsidP="00166771">
      <w:pPr>
        <w:spacing w:line="360" w:lineRule="auto"/>
        <w:ind w:firstLine="709"/>
        <w:jc w:val="both"/>
        <w:rPr>
          <w:b/>
          <w:sz w:val="28"/>
          <w:szCs w:val="28"/>
          <w:lang w:val="en-US"/>
        </w:rPr>
      </w:pPr>
    </w:p>
    <w:p w:rsidR="00F11F5E" w:rsidRPr="00166771" w:rsidRDefault="00150AF6" w:rsidP="002B55E2">
      <w:pPr>
        <w:numPr>
          <w:ilvl w:val="0"/>
          <w:numId w:val="3"/>
        </w:numPr>
        <w:spacing w:line="360" w:lineRule="auto"/>
        <w:ind w:left="0" w:firstLine="0"/>
        <w:jc w:val="both"/>
        <w:rPr>
          <w:b/>
          <w:sz w:val="28"/>
          <w:szCs w:val="28"/>
          <w:lang w:val="be-BY"/>
        </w:rPr>
      </w:pPr>
      <w:r w:rsidRPr="00166771">
        <w:rPr>
          <w:sz w:val="28"/>
          <w:szCs w:val="28"/>
          <w:lang w:val="be-BY"/>
        </w:rPr>
        <w:t>Дубовік</w:t>
      </w:r>
      <w:r w:rsidR="007C517A" w:rsidRPr="00166771">
        <w:rPr>
          <w:sz w:val="28"/>
          <w:szCs w:val="28"/>
        </w:rPr>
        <w:t xml:space="preserve"> </w:t>
      </w:r>
      <w:r w:rsidR="007C517A" w:rsidRPr="00166771">
        <w:rPr>
          <w:sz w:val="28"/>
          <w:szCs w:val="28"/>
          <w:lang w:val="be-BY"/>
        </w:rPr>
        <w:t>С.В.</w:t>
      </w:r>
      <w:r w:rsidRPr="00166771">
        <w:rPr>
          <w:sz w:val="28"/>
          <w:szCs w:val="28"/>
          <w:lang w:val="be-BY"/>
        </w:rPr>
        <w:t xml:space="preserve">, </w:t>
      </w:r>
      <w:r w:rsidR="00F11F5E" w:rsidRPr="00166771">
        <w:rPr>
          <w:sz w:val="28"/>
          <w:szCs w:val="28"/>
          <w:lang w:val="be-BY"/>
        </w:rPr>
        <w:t>Даведнік журна</w:t>
      </w:r>
      <w:r w:rsidRPr="00166771">
        <w:rPr>
          <w:sz w:val="28"/>
          <w:szCs w:val="28"/>
          <w:lang w:val="be-BY"/>
        </w:rPr>
        <w:t xml:space="preserve">ліста, Мн., выд. цэнтр </w:t>
      </w:r>
      <w:r w:rsidR="00F11F5E" w:rsidRPr="00166771">
        <w:rPr>
          <w:sz w:val="28"/>
          <w:szCs w:val="28"/>
          <w:lang w:val="be-BY"/>
        </w:rPr>
        <w:t>БДУ, 2006</w:t>
      </w:r>
      <w:r w:rsidRPr="00166771">
        <w:rPr>
          <w:sz w:val="28"/>
          <w:szCs w:val="28"/>
          <w:lang w:val="be-BY"/>
        </w:rPr>
        <w:t xml:space="preserve"> </w:t>
      </w:r>
      <w:r w:rsidR="00F11F5E" w:rsidRPr="00166771">
        <w:rPr>
          <w:sz w:val="28"/>
          <w:szCs w:val="28"/>
          <w:lang w:val="be-BY"/>
        </w:rPr>
        <w:t>г.</w:t>
      </w:r>
    </w:p>
    <w:p w:rsidR="00150AF6" w:rsidRPr="00166771" w:rsidRDefault="00150AF6" w:rsidP="002B55E2">
      <w:pPr>
        <w:numPr>
          <w:ilvl w:val="0"/>
          <w:numId w:val="3"/>
        </w:numPr>
        <w:spacing w:line="360" w:lineRule="auto"/>
        <w:ind w:left="0" w:firstLine="0"/>
        <w:jc w:val="both"/>
        <w:rPr>
          <w:sz w:val="28"/>
          <w:szCs w:val="28"/>
          <w:lang w:val="be-BY"/>
        </w:rPr>
      </w:pPr>
      <w:r w:rsidRPr="00166771">
        <w:rPr>
          <w:sz w:val="28"/>
          <w:szCs w:val="28"/>
          <w:lang w:val="be-BY"/>
        </w:rPr>
        <w:t>Беспалова А.Г., Корнилов Е.А., Короченский А.П., Лучинский Ю.В., Станько А.И., Ист</w:t>
      </w:r>
      <w:r w:rsidR="005310B6" w:rsidRPr="00166771">
        <w:rPr>
          <w:sz w:val="28"/>
          <w:szCs w:val="28"/>
          <w:lang w:val="be-BY"/>
        </w:rPr>
        <w:t xml:space="preserve">ория мировой журналистики, </w:t>
      </w:r>
      <w:r w:rsidRPr="00166771">
        <w:rPr>
          <w:sz w:val="28"/>
          <w:szCs w:val="28"/>
          <w:lang w:val="be-BY"/>
        </w:rPr>
        <w:t>Р.-на-Дону. Издательский центр «МарТ», 2003.</w:t>
      </w:r>
    </w:p>
    <w:p w:rsidR="00150AF6" w:rsidRPr="00166771" w:rsidRDefault="00150AF6" w:rsidP="002B55E2">
      <w:pPr>
        <w:numPr>
          <w:ilvl w:val="0"/>
          <w:numId w:val="3"/>
        </w:numPr>
        <w:spacing w:line="360" w:lineRule="auto"/>
        <w:ind w:left="0" w:firstLine="0"/>
        <w:jc w:val="both"/>
        <w:rPr>
          <w:sz w:val="28"/>
          <w:szCs w:val="28"/>
          <w:lang w:val="be-BY"/>
        </w:rPr>
      </w:pPr>
      <w:r w:rsidRPr="00166771">
        <w:rPr>
          <w:sz w:val="28"/>
          <w:szCs w:val="28"/>
          <w:lang w:val="be-BY"/>
        </w:rPr>
        <w:t>Михайлов С.А., Современная зарубежная журналистика, СПб 2005.</w:t>
      </w:r>
    </w:p>
    <w:p w:rsidR="00684CE1" w:rsidRPr="00166771" w:rsidRDefault="00150AF6" w:rsidP="002B55E2">
      <w:pPr>
        <w:numPr>
          <w:ilvl w:val="0"/>
          <w:numId w:val="3"/>
        </w:numPr>
        <w:spacing w:line="360" w:lineRule="auto"/>
        <w:ind w:left="0" w:firstLine="0"/>
        <w:jc w:val="both"/>
        <w:rPr>
          <w:sz w:val="28"/>
          <w:szCs w:val="28"/>
          <w:lang w:val="be-BY"/>
        </w:rPr>
      </w:pPr>
      <w:r w:rsidRPr="00166771">
        <w:rPr>
          <w:sz w:val="28"/>
          <w:szCs w:val="28"/>
          <w:lang w:val="be-BY"/>
        </w:rPr>
        <w:t>Ананич Л.С., В</w:t>
      </w:r>
      <w:r w:rsidR="00181057" w:rsidRPr="00166771">
        <w:rPr>
          <w:sz w:val="28"/>
          <w:szCs w:val="28"/>
        </w:rPr>
        <w:t>о</w:t>
      </w:r>
      <w:r w:rsidRPr="00166771">
        <w:rPr>
          <w:sz w:val="28"/>
          <w:szCs w:val="28"/>
          <w:lang w:val="be-BY"/>
        </w:rPr>
        <w:t>р</w:t>
      </w:r>
      <w:r w:rsidR="00181057" w:rsidRPr="00166771">
        <w:rPr>
          <w:sz w:val="28"/>
          <w:szCs w:val="28"/>
          <w:lang w:val="be-BY"/>
        </w:rPr>
        <w:t>о</w:t>
      </w:r>
      <w:r w:rsidRPr="00166771">
        <w:rPr>
          <w:sz w:val="28"/>
          <w:szCs w:val="28"/>
          <w:lang w:val="be-BY"/>
        </w:rPr>
        <w:t>б</w:t>
      </w:r>
      <w:r w:rsidR="00181057" w:rsidRPr="00166771">
        <w:rPr>
          <w:sz w:val="28"/>
          <w:szCs w:val="28"/>
          <w:lang w:val="be-BY"/>
        </w:rPr>
        <w:t>’</w:t>
      </w:r>
      <w:r w:rsidRPr="00166771">
        <w:rPr>
          <w:sz w:val="28"/>
          <w:szCs w:val="28"/>
          <w:lang w:val="be-BY"/>
        </w:rPr>
        <w:t>ё</w:t>
      </w:r>
      <w:r w:rsidR="00181057" w:rsidRPr="00166771">
        <w:rPr>
          <w:sz w:val="28"/>
          <w:szCs w:val="28"/>
          <w:lang w:val="be-BY"/>
        </w:rPr>
        <w:t>в</w:t>
      </w:r>
      <w:r w:rsidRPr="00166771">
        <w:rPr>
          <w:sz w:val="28"/>
          <w:szCs w:val="28"/>
          <w:lang w:val="be-BY"/>
        </w:rPr>
        <w:t xml:space="preserve"> В.П., Информационное пространство Беларуси,</w:t>
      </w:r>
      <w:r w:rsidR="00181057" w:rsidRPr="00166771">
        <w:rPr>
          <w:sz w:val="28"/>
          <w:szCs w:val="28"/>
          <w:lang w:val="be-BY"/>
        </w:rPr>
        <w:t xml:space="preserve"> </w:t>
      </w:r>
      <w:r w:rsidR="005310B6" w:rsidRPr="00166771">
        <w:rPr>
          <w:sz w:val="28"/>
          <w:szCs w:val="28"/>
          <w:lang w:val="be-BY"/>
        </w:rPr>
        <w:t>Мн.,</w:t>
      </w:r>
      <w:r w:rsidRPr="00166771">
        <w:rPr>
          <w:sz w:val="28"/>
          <w:szCs w:val="28"/>
          <w:lang w:val="be-BY"/>
        </w:rPr>
        <w:t xml:space="preserve"> УП “Минская фабрика цветной печати”.</w:t>
      </w:r>
    </w:p>
    <w:p w:rsidR="00053A1C" w:rsidRPr="00166771" w:rsidRDefault="00053A1C" w:rsidP="002B55E2">
      <w:pPr>
        <w:numPr>
          <w:ilvl w:val="0"/>
          <w:numId w:val="3"/>
        </w:numPr>
        <w:spacing w:line="360" w:lineRule="auto"/>
        <w:ind w:left="0" w:firstLine="0"/>
        <w:jc w:val="both"/>
        <w:rPr>
          <w:sz w:val="28"/>
          <w:szCs w:val="28"/>
          <w:lang w:val="be-BY"/>
        </w:rPr>
      </w:pPr>
      <w:r w:rsidRPr="00166771">
        <w:rPr>
          <w:sz w:val="28"/>
          <w:szCs w:val="28"/>
        </w:rPr>
        <w:t>Д</w:t>
      </w:r>
      <w:r w:rsidR="007C517A" w:rsidRPr="00166771">
        <w:rPr>
          <w:sz w:val="28"/>
          <w:szCs w:val="28"/>
        </w:rPr>
        <w:t>роздов</w:t>
      </w:r>
      <w:r w:rsidRPr="00166771">
        <w:rPr>
          <w:sz w:val="28"/>
          <w:szCs w:val="28"/>
        </w:rPr>
        <w:t xml:space="preserve"> </w:t>
      </w:r>
      <w:r w:rsidR="007C517A" w:rsidRPr="00166771">
        <w:rPr>
          <w:sz w:val="28"/>
          <w:szCs w:val="28"/>
        </w:rPr>
        <w:t xml:space="preserve">Д.Н. </w:t>
      </w:r>
      <w:r w:rsidRPr="00166771">
        <w:rPr>
          <w:sz w:val="28"/>
          <w:szCs w:val="28"/>
        </w:rPr>
        <w:t>Экономическая информация в СМИ как фактор поступательного развития переходного об</w:t>
      </w:r>
      <w:r w:rsidR="00181057" w:rsidRPr="00166771">
        <w:rPr>
          <w:sz w:val="28"/>
          <w:szCs w:val="28"/>
        </w:rPr>
        <w:t>щ</w:t>
      </w:r>
      <w:r w:rsidRPr="00166771">
        <w:rPr>
          <w:sz w:val="28"/>
          <w:szCs w:val="28"/>
        </w:rPr>
        <w:t>ества.</w:t>
      </w:r>
    </w:p>
    <w:p w:rsidR="00053A1C" w:rsidRPr="00166771" w:rsidRDefault="00053A1C" w:rsidP="002B55E2">
      <w:pPr>
        <w:pStyle w:val="ad"/>
        <w:numPr>
          <w:ilvl w:val="0"/>
          <w:numId w:val="3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166771">
        <w:rPr>
          <w:sz w:val="28"/>
          <w:szCs w:val="28"/>
        </w:rPr>
        <w:t>Ворошилов В.В. Журналистика и рынок. СПб, 1997.</w:t>
      </w:r>
    </w:p>
    <w:p w:rsidR="00035AAB" w:rsidRPr="00166771" w:rsidRDefault="00035AAB" w:rsidP="002B55E2">
      <w:pPr>
        <w:numPr>
          <w:ilvl w:val="0"/>
          <w:numId w:val="3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166771">
        <w:rPr>
          <w:sz w:val="28"/>
          <w:szCs w:val="28"/>
        </w:rPr>
        <w:t>Грабельников А.А. Русская журналистика на рубеже тысячелетий: итоги и перспективы. М., 2001</w:t>
      </w:r>
    </w:p>
    <w:p w:rsidR="00035AAB" w:rsidRPr="00166771" w:rsidRDefault="00035AAB" w:rsidP="002B55E2">
      <w:pPr>
        <w:numPr>
          <w:ilvl w:val="0"/>
          <w:numId w:val="3"/>
        </w:numPr>
        <w:spacing w:line="360" w:lineRule="auto"/>
        <w:ind w:left="0" w:firstLine="0"/>
        <w:jc w:val="both"/>
        <w:rPr>
          <w:sz w:val="28"/>
          <w:szCs w:val="28"/>
          <w:lang w:val="be-BY"/>
        </w:rPr>
      </w:pPr>
      <w:r w:rsidRPr="00166771">
        <w:rPr>
          <w:sz w:val="28"/>
          <w:szCs w:val="28"/>
          <w:lang w:val="be-BY"/>
        </w:rPr>
        <w:t>Вартанова Е. Медиаэкономика зарубежных стран. М., Аспект Пресс, 2003.</w:t>
      </w:r>
    </w:p>
    <w:p w:rsidR="00035AAB" w:rsidRPr="00166771" w:rsidRDefault="005310B6" w:rsidP="002B55E2">
      <w:pPr>
        <w:pStyle w:val="ad"/>
        <w:numPr>
          <w:ilvl w:val="0"/>
          <w:numId w:val="3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166771">
        <w:rPr>
          <w:sz w:val="28"/>
          <w:szCs w:val="28"/>
        </w:rPr>
        <w:t>Почепцов Г.Г. Паблик рилейшнз</w:t>
      </w:r>
      <w:r w:rsidRPr="00166771">
        <w:rPr>
          <w:sz w:val="28"/>
          <w:szCs w:val="28"/>
          <w:lang w:val="be-BY"/>
        </w:rPr>
        <w:t>,</w:t>
      </w:r>
      <w:r w:rsidR="00035AAB" w:rsidRPr="00166771">
        <w:rPr>
          <w:sz w:val="28"/>
          <w:szCs w:val="28"/>
        </w:rPr>
        <w:t xml:space="preserve"> Киев, 1996</w:t>
      </w:r>
      <w:bookmarkStart w:id="10" w:name="_GoBack"/>
      <w:bookmarkEnd w:id="10"/>
    </w:p>
    <w:sectPr w:rsidR="00035AAB" w:rsidRPr="00166771" w:rsidSect="00166771">
      <w:headerReference w:type="even" r:id="rId7"/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2786" w:rsidRDefault="00652786">
      <w:r>
        <w:separator/>
      </w:r>
    </w:p>
  </w:endnote>
  <w:endnote w:type="continuationSeparator" w:id="0">
    <w:p w:rsidR="00652786" w:rsidRDefault="00652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2786" w:rsidRDefault="00652786">
      <w:r>
        <w:separator/>
      </w:r>
    </w:p>
  </w:footnote>
  <w:footnote w:type="continuationSeparator" w:id="0">
    <w:p w:rsidR="00652786" w:rsidRDefault="00652786">
      <w:r>
        <w:continuationSeparator/>
      </w:r>
    </w:p>
  </w:footnote>
  <w:footnote w:id="1">
    <w:p w:rsidR="00652786" w:rsidRDefault="00F14C14">
      <w:pPr>
        <w:pStyle w:val="aa"/>
      </w:pPr>
      <w:r>
        <w:rPr>
          <w:rStyle w:val="ac"/>
        </w:rPr>
        <w:footnoteRef/>
      </w:r>
      <w:r>
        <w:t xml:space="preserve"> </w:t>
      </w:r>
      <w:r w:rsidRPr="00F11F5E">
        <w:rPr>
          <w:sz w:val="24"/>
          <w:szCs w:val="24"/>
          <w:lang w:val="be-BY"/>
        </w:rPr>
        <w:t xml:space="preserve">С.В. Дубовік, “Даведнік журналіста”, Мінск, выдавецкі цэнтр  БДУ, </w:t>
      </w:r>
      <w:smartTag w:uri="urn:schemas-microsoft-com:office:smarttags" w:element="metricconverter">
        <w:smartTagPr>
          <w:attr w:name="ProductID" w:val="2006 г"/>
        </w:smartTagPr>
        <w:r w:rsidRPr="00F11F5E">
          <w:rPr>
            <w:sz w:val="24"/>
            <w:szCs w:val="24"/>
            <w:lang w:val="be-BY"/>
          </w:rPr>
          <w:t>2006 г</w:t>
        </w:r>
      </w:smartTag>
      <w:r w:rsidRPr="00F11F5E">
        <w:rPr>
          <w:sz w:val="24"/>
          <w:szCs w:val="24"/>
          <w:lang w:val="be-BY"/>
        </w:rPr>
        <w:t>.</w:t>
      </w:r>
      <w:r>
        <w:rPr>
          <w:sz w:val="24"/>
          <w:szCs w:val="24"/>
          <w:lang w:val="en-US"/>
        </w:rPr>
        <w:t xml:space="preserve"> c.</w:t>
      </w:r>
      <w:r>
        <w:rPr>
          <w:sz w:val="24"/>
          <w:szCs w:val="24"/>
          <w:lang w:val="be-BY"/>
        </w:rPr>
        <w:t xml:space="preserve"> 45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4C14" w:rsidRDefault="00F14C14" w:rsidP="002E2E1D">
    <w:pPr>
      <w:pStyle w:val="a4"/>
      <w:framePr w:wrap="around" w:vAnchor="text" w:hAnchor="margin" w:xAlign="right" w:y="1"/>
      <w:rPr>
        <w:rStyle w:val="a6"/>
      </w:rPr>
    </w:pPr>
  </w:p>
  <w:p w:rsidR="00F14C14" w:rsidRDefault="00F14C14" w:rsidP="00895CCD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4C14" w:rsidRDefault="00727D87" w:rsidP="002E2E1D">
    <w:pPr>
      <w:pStyle w:val="a4"/>
      <w:framePr w:wrap="around" w:vAnchor="text" w:hAnchor="margin" w:xAlign="right" w:y="1"/>
      <w:rPr>
        <w:rStyle w:val="a6"/>
      </w:rPr>
    </w:pPr>
    <w:r>
      <w:rPr>
        <w:rStyle w:val="a6"/>
        <w:noProof/>
      </w:rPr>
      <w:t>2</w:t>
    </w:r>
  </w:p>
  <w:p w:rsidR="00F14C14" w:rsidRDefault="00F14C14" w:rsidP="00895CCD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C70D27"/>
    <w:multiLevelType w:val="hybridMultilevel"/>
    <w:tmpl w:val="0A6AEBE2"/>
    <w:lvl w:ilvl="0" w:tplc="E320D80C">
      <w:start w:val="1"/>
      <w:numFmt w:val="decimal"/>
      <w:pStyle w:val="a"/>
      <w:lvlText w:val="%1."/>
      <w:lvlJc w:val="left"/>
      <w:pPr>
        <w:ind w:left="502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C503744"/>
    <w:multiLevelType w:val="hybridMultilevel"/>
    <w:tmpl w:val="0032DEC0"/>
    <w:lvl w:ilvl="0" w:tplc="236C54C4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BAB5EE8"/>
    <w:multiLevelType w:val="singleLevel"/>
    <w:tmpl w:val="4BBCFE64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</w:abstractNum>
  <w:abstractNum w:abstractNumId="3">
    <w:nsid w:val="55223B6C"/>
    <w:multiLevelType w:val="hybridMultilevel"/>
    <w:tmpl w:val="29C61E04"/>
    <w:lvl w:ilvl="0" w:tplc="3370CE2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90F54"/>
    <w:rsid w:val="00000029"/>
    <w:rsid w:val="0000374E"/>
    <w:rsid w:val="000323AF"/>
    <w:rsid w:val="00035AAB"/>
    <w:rsid w:val="0004681D"/>
    <w:rsid w:val="00047828"/>
    <w:rsid w:val="00053A1C"/>
    <w:rsid w:val="000601B1"/>
    <w:rsid w:val="000619E7"/>
    <w:rsid w:val="000674A2"/>
    <w:rsid w:val="00076F25"/>
    <w:rsid w:val="00085CD8"/>
    <w:rsid w:val="000A49C2"/>
    <w:rsid w:val="000B7A5D"/>
    <w:rsid w:val="000C1FBD"/>
    <w:rsid w:val="000D1F52"/>
    <w:rsid w:val="000D2402"/>
    <w:rsid w:val="000E146C"/>
    <w:rsid w:val="000E1AD5"/>
    <w:rsid w:val="000E533B"/>
    <w:rsid w:val="000F21EA"/>
    <w:rsid w:val="00100807"/>
    <w:rsid w:val="00101D4D"/>
    <w:rsid w:val="001079E4"/>
    <w:rsid w:val="00123EB4"/>
    <w:rsid w:val="00136C97"/>
    <w:rsid w:val="00146B15"/>
    <w:rsid w:val="0015065A"/>
    <w:rsid w:val="00150AF6"/>
    <w:rsid w:val="00152AC2"/>
    <w:rsid w:val="00153D4E"/>
    <w:rsid w:val="00166771"/>
    <w:rsid w:val="00172D48"/>
    <w:rsid w:val="00176976"/>
    <w:rsid w:val="00176BDA"/>
    <w:rsid w:val="00181057"/>
    <w:rsid w:val="00186E7D"/>
    <w:rsid w:val="00192988"/>
    <w:rsid w:val="00196C98"/>
    <w:rsid w:val="001976CB"/>
    <w:rsid w:val="001A77DF"/>
    <w:rsid w:val="001C17F4"/>
    <w:rsid w:val="001C3A20"/>
    <w:rsid w:val="001D24FF"/>
    <w:rsid w:val="001D35E1"/>
    <w:rsid w:val="001D5AA7"/>
    <w:rsid w:val="001E49C1"/>
    <w:rsid w:val="001E5E8E"/>
    <w:rsid w:val="001E769D"/>
    <w:rsid w:val="0020502E"/>
    <w:rsid w:val="00206806"/>
    <w:rsid w:val="00211C20"/>
    <w:rsid w:val="00216435"/>
    <w:rsid w:val="00216AEB"/>
    <w:rsid w:val="00223720"/>
    <w:rsid w:val="002263CF"/>
    <w:rsid w:val="00233A7F"/>
    <w:rsid w:val="00243509"/>
    <w:rsid w:val="00243AB0"/>
    <w:rsid w:val="00244F66"/>
    <w:rsid w:val="0025049B"/>
    <w:rsid w:val="00261ACA"/>
    <w:rsid w:val="00270B04"/>
    <w:rsid w:val="00281280"/>
    <w:rsid w:val="00291591"/>
    <w:rsid w:val="002B55E2"/>
    <w:rsid w:val="002B79B8"/>
    <w:rsid w:val="002C54B7"/>
    <w:rsid w:val="002E22C7"/>
    <w:rsid w:val="002E2E1D"/>
    <w:rsid w:val="002F1AC0"/>
    <w:rsid w:val="002F25E8"/>
    <w:rsid w:val="00313C29"/>
    <w:rsid w:val="00315C2E"/>
    <w:rsid w:val="00334B9C"/>
    <w:rsid w:val="0034592C"/>
    <w:rsid w:val="00350860"/>
    <w:rsid w:val="003568EA"/>
    <w:rsid w:val="00360158"/>
    <w:rsid w:val="00363B03"/>
    <w:rsid w:val="00366D71"/>
    <w:rsid w:val="00373D2C"/>
    <w:rsid w:val="003778A3"/>
    <w:rsid w:val="0038185E"/>
    <w:rsid w:val="003927B8"/>
    <w:rsid w:val="003969EC"/>
    <w:rsid w:val="003B4105"/>
    <w:rsid w:val="003C4D99"/>
    <w:rsid w:val="003D112A"/>
    <w:rsid w:val="003D52D8"/>
    <w:rsid w:val="003E5DC0"/>
    <w:rsid w:val="003F2EFB"/>
    <w:rsid w:val="003F6ECA"/>
    <w:rsid w:val="00412E98"/>
    <w:rsid w:val="004204E0"/>
    <w:rsid w:val="004232A8"/>
    <w:rsid w:val="00424818"/>
    <w:rsid w:val="00426800"/>
    <w:rsid w:val="00433711"/>
    <w:rsid w:val="00460718"/>
    <w:rsid w:val="004664ED"/>
    <w:rsid w:val="0046651C"/>
    <w:rsid w:val="00477AD2"/>
    <w:rsid w:val="00486AD7"/>
    <w:rsid w:val="004932FD"/>
    <w:rsid w:val="0049450C"/>
    <w:rsid w:val="00494C5B"/>
    <w:rsid w:val="004A0CD9"/>
    <w:rsid w:val="004A4F9F"/>
    <w:rsid w:val="004B44EC"/>
    <w:rsid w:val="004C2B22"/>
    <w:rsid w:val="004D119E"/>
    <w:rsid w:val="004F6C2B"/>
    <w:rsid w:val="005072E0"/>
    <w:rsid w:val="00507F0A"/>
    <w:rsid w:val="00530AE5"/>
    <w:rsid w:val="005310B6"/>
    <w:rsid w:val="00536957"/>
    <w:rsid w:val="00543D8E"/>
    <w:rsid w:val="00552ACA"/>
    <w:rsid w:val="00563DED"/>
    <w:rsid w:val="00572264"/>
    <w:rsid w:val="0059194F"/>
    <w:rsid w:val="00596B01"/>
    <w:rsid w:val="005A1096"/>
    <w:rsid w:val="005B2155"/>
    <w:rsid w:val="005C0EC1"/>
    <w:rsid w:val="005C65E9"/>
    <w:rsid w:val="005D2964"/>
    <w:rsid w:val="005D77E5"/>
    <w:rsid w:val="005E5B8E"/>
    <w:rsid w:val="0060057D"/>
    <w:rsid w:val="006019F5"/>
    <w:rsid w:val="00602635"/>
    <w:rsid w:val="00620FC8"/>
    <w:rsid w:val="0064147D"/>
    <w:rsid w:val="00644CCC"/>
    <w:rsid w:val="00646A56"/>
    <w:rsid w:val="00652786"/>
    <w:rsid w:val="006653A8"/>
    <w:rsid w:val="00683498"/>
    <w:rsid w:val="00684CE1"/>
    <w:rsid w:val="00690F54"/>
    <w:rsid w:val="006932B9"/>
    <w:rsid w:val="00693B47"/>
    <w:rsid w:val="00693C32"/>
    <w:rsid w:val="006A49FC"/>
    <w:rsid w:val="006B61ED"/>
    <w:rsid w:val="006C2E62"/>
    <w:rsid w:val="006C5E85"/>
    <w:rsid w:val="006D14DE"/>
    <w:rsid w:val="006E4627"/>
    <w:rsid w:val="006E5770"/>
    <w:rsid w:val="006E5B96"/>
    <w:rsid w:val="006F005C"/>
    <w:rsid w:val="00717FBB"/>
    <w:rsid w:val="0072105B"/>
    <w:rsid w:val="007211A6"/>
    <w:rsid w:val="00725BB8"/>
    <w:rsid w:val="00727D87"/>
    <w:rsid w:val="00733EE8"/>
    <w:rsid w:val="0074300C"/>
    <w:rsid w:val="007432BB"/>
    <w:rsid w:val="00772AA5"/>
    <w:rsid w:val="007809E1"/>
    <w:rsid w:val="00780F0C"/>
    <w:rsid w:val="00783506"/>
    <w:rsid w:val="00793DD7"/>
    <w:rsid w:val="00797D49"/>
    <w:rsid w:val="007A6E4A"/>
    <w:rsid w:val="007B6DE9"/>
    <w:rsid w:val="007C03E4"/>
    <w:rsid w:val="007C0B5E"/>
    <w:rsid w:val="007C243F"/>
    <w:rsid w:val="007C382B"/>
    <w:rsid w:val="007C517A"/>
    <w:rsid w:val="007C5825"/>
    <w:rsid w:val="007D694D"/>
    <w:rsid w:val="007D735B"/>
    <w:rsid w:val="00800311"/>
    <w:rsid w:val="00802A73"/>
    <w:rsid w:val="00802BF0"/>
    <w:rsid w:val="008121FA"/>
    <w:rsid w:val="00824974"/>
    <w:rsid w:val="00857040"/>
    <w:rsid w:val="00886691"/>
    <w:rsid w:val="00886AAD"/>
    <w:rsid w:val="00887EB8"/>
    <w:rsid w:val="00895CCD"/>
    <w:rsid w:val="008C3BEB"/>
    <w:rsid w:val="008C6757"/>
    <w:rsid w:val="008E093C"/>
    <w:rsid w:val="008E093E"/>
    <w:rsid w:val="008E18DC"/>
    <w:rsid w:val="0090009E"/>
    <w:rsid w:val="00904615"/>
    <w:rsid w:val="0090532A"/>
    <w:rsid w:val="00907F79"/>
    <w:rsid w:val="00922203"/>
    <w:rsid w:val="009248D8"/>
    <w:rsid w:val="00926844"/>
    <w:rsid w:val="00927925"/>
    <w:rsid w:val="00930487"/>
    <w:rsid w:val="00930D80"/>
    <w:rsid w:val="009375F7"/>
    <w:rsid w:val="009440D9"/>
    <w:rsid w:val="00946F3F"/>
    <w:rsid w:val="009503D4"/>
    <w:rsid w:val="009531F5"/>
    <w:rsid w:val="009675BC"/>
    <w:rsid w:val="00972FAB"/>
    <w:rsid w:val="009A122D"/>
    <w:rsid w:val="009A2758"/>
    <w:rsid w:val="009A619A"/>
    <w:rsid w:val="009D394F"/>
    <w:rsid w:val="009F7A2A"/>
    <w:rsid w:val="00A12755"/>
    <w:rsid w:val="00A14E19"/>
    <w:rsid w:val="00A15C1C"/>
    <w:rsid w:val="00A2629E"/>
    <w:rsid w:val="00A36016"/>
    <w:rsid w:val="00A36D1C"/>
    <w:rsid w:val="00A438B4"/>
    <w:rsid w:val="00A47191"/>
    <w:rsid w:val="00A5697D"/>
    <w:rsid w:val="00A63EC3"/>
    <w:rsid w:val="00A666F6"/>
    <w:rsid w:val="00A71456"/>
    <w:rsid w:val="00A855A5"/>
    <w:rsid w:val="00AB3A45"/>
    <w:rsid w:val="00AB4D85"/>
    <w:rsid w:val="00AD59E0"/>
    <w:rsid w:val="00AF395F"/>
    <w:rsid w:val="00AF6B19"/>
    <w:rsid w:val="00B1571D"/>
    <w:rsid w:val="00B252FA"/>
    <w:rsid w:val="00B262BA"/>
    <w:rsid w:val="00B31F15"/>
    <w:rsid w:val="00B43208"/>
    <w:rsid w:val="00B750ED"/>
    <w:rsid w:val="00B80549"/>
    <w:rsid w:val="00B80AFE"/>
    <w:rsid w:val="00BA1183"/>
    <w:rsid w:val="00BA1555"/>
    <w:rsid w:val="00BA4BB1"/>
    <w:rsid w:val="00BB65E0"/>
    <w:rsid w:val="00BD6219"/>
    <w:rsid w:val="00BE7B13"/>
    <w:rsid w:val="00BE7CCA"/>
    <w:rsid w:val="00BF22E3"/>
    <w:rsid w:val="00C17979"/>
    <w:rsid w:val="00C23A0E"/>
    <w:rsid w:val="00C240AA"/>
    <w:rsid w:val="00C3229F"/>
    <w:rsid w:val="00C34C9B"/>
    <w:rsid w:val="00C36DB8"/>
    <w:rsid w:val="00C508F3"/>
    <w:rsid w:val="00C571AB"/>
    <w:rsid w:val="00C63AC8"/>
    <w:rsid w:val="00C64570"/>
    <w:rsid w:val="00C7200A"/>
    <w:rsid w:val="00C75F2E"/>
    <w:rsid w:val="00C763A6"/>
    <w:rsid w:val="00C775E5"/>
    <w:rsid w:val="00C8796E"/>
    <w:rsid w:val="00C915BF"/>
    <w:rsid w:val="00C93FD9"/>
    <w:rsid w:val="00C97C62"/>
    <w:rsid w:val="00CB0176"/>
    <w:rsid w:val="00CD5F7A"/>
    <w:rsid w:val="00CD78FF"/>
    <w:rsid w:val="00CF211C"/>
    <w:rsid w:val="00CF4703"/>
    <w:rsid w:val="00D0405A"/>
    <w:rsid w:val="00D05CB3"/>
    <w:rsid w:val="00D05FDE"/>
    <w:rsid w:val="00D22525"/>
    <w:rsid w:val="00D22F7D"/>
    <w:rsid w:val="00D23D93"/>
    <w:rsid w:val="00D40727"/>
    <w:rsid w:val="00D45053"/>
    <w:rsid w:val="00D5086C"/>
    <w:rsid w:val="00D642B9"/>
    <w:rsid w:val="00D83671"/>
    <w:rsid w:val="00D86E6E"/>
    <w:rsid w:val="00D90804"/>
    <w:rsid w:val="00D93BBC"/>
    <w:rsid w:val="00D95918"/>
    <w:rsid w:val="00D96C64"/>
    <w:rsid w:val="00DA3192"/>
    <w:rsid w:val="00DB0C79"/>
    <w:rsid w:val="00DC5218"/>
    <w:rsid w:val="00DD39B1"/>
    <w:rsid w:val="00DE0A68"/>
    <w:rsid w:val="00DE7BBC"/>
    <w:rsid w:val="00DF35B6"/>
    <w:rsid w:val="00DF6404"/>
    <w:rsid w:val="00E01310"/>
    <w:rsid w:val="00E121AE"/>
    <w:rsid w:val="00E129F6"/>
    <w:rsid w:val="00E12BF2"/>
    <w:rsid w:val="00E141EC"/>
    <w:rsid w:val="00E33E39"/>
    <w:rsid w:val="00E418CE"/>
    <w:rsid w:val="00E4742E"/>
    <w:rsid w:val="00E522A8"/>
    <w:rsid w:val="00E57889"/>
    <w:rsid w:val="00E616CD"/>
    <w:rsid w:val="00E64EC6"/>
    <w:rsid w:val="00E83BE4"/>
    <w:rsid w:val="00E922CB"/>
    <w:rsid w:val="00E94CE3"/>
    <w:rsid w:val="00EA141C"/>
    <w:rsid w:val="00EB1489"/>
    <w:rsid w:val="00EC0474"/>
    <w:rsid w:val="00EC5995"/>
    <w:rsid w:val="00EC69AA"/>
    <w:rsid w:val="00ED5FFC"/>
    <w:rsid w:val="00ED781C"/>
    <w:rsid w:val="00EE304E"/>
    <w:rsid w:val="00EE5AA1"/>
    <w:rsid w:val="00EE69C5"/>
    <w:rsid w:val="00F00B3C"/>
    <w:rsid w:val="00F02BCA"/>
    <w:rsid w:val="00F038C4"/>
    <w:rsid w:val="00F11F5E"/>
    <w:rsid w:val="00F14C14"/>
    <w:rsid w:val="00F21D8E"/>
    <w:rsid w:val="00F24ADA"/>
    <w:rsid w:val="00F3716C"/>
    <w:rsid w:val="00F42C95"/>
    <w:rsid w:val="00F46E88"/>
    <w:rsid w:val="00F91123"/>
    <w:rsid w:val="00F94AD9"/>
    <w:rsid w:val="00FB0648"/>
    <w:rsid w:val="00FB0AAF"/>
    <w:rsid w:val="00FC2609"/>
    <w:rsid w:val="00FC6308"/>
    <w:rsid w:val="00FD23B9"/>
    <w:rsid w:val="00FD7E98"/>
    <w:rsid w:val="00FE5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E41D0152-9A04-4A8A-91C9-D17DD0304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D5086C"/>
    <w:rPr>
      <w:sz w:val="24"/>
      <w:szCs w:val="24"/>
    </w:rPr>
  </w:style>
  <w:style w:type="paragraph" w:styleId="1">
    <w:name w:val="heading 1"/>
    <w:basedOn w:val="a0"/>
    <w:next w:val="a0"/>
    <w:link w:val="10"/>
    <w:uiPriority w:val="9"/>
    <w:qFormat/>
    <w:rsid w:val="00053A1C"/>
    <w:pPr>
      <w:keepNext/>
      <w:jc w:val="both"/>
      <w:outlineLvl w:val="0"/>
    </w:pPr>
    <w:rPr>
      <w:sz w:val="28"/>
      <w:szCs w:val="20"/>
    </w:rPr>
  </w:style>
  <w:style w:type="paragraph" w:styleId="2">
    <w:name w:val="heading 2"/>
    <w:basedOn w:val="a0"/>
    <w:next w:val="a0"/>
    <w:link w:val="20"/>
    <w:uiPriority w:val="9"/>
    <w:qFormat/>
    <w:rsid w:val="001E769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053A1C"/>
    <w:rPr>
      <w:rFonts w:cs="Times New Roman"/>
      <w:sz w:val="28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4">
    <w:name w:val="header"/>
    <w:basedOn w:val="a0"/>
    <w:link w:val="a5"/>
    <w:uiPriority w:val="99"/>
    <w:rsid w:val="00895CC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semiHidden/>
    <w:rPr>
      <w:sz w:val="24"/>
      <w:szCs w:val="24"/>
    </w:rPr>
  </w:style>
  <w:style w:type="character" w:styleId="a6">
    <w:name w:val="page number"/>
    <w:uiPriority w:val="99"/>
    <w:rsid w:val="00895CCD"/>
    <w:rPr>
      <w:rFonts w:cs="Times New Roman"/>
    </w:rPr>
  </w:style>
  <w:style w:type="paragraph" w:styleId="a7">
    <w:name w:val="Normal (Web)"/>
    <w:basedOn w:val="a0"/>
    <w:uiPriority w:val="99"/>
    <w:rsid w:val="000D2402"/>
    <w:pPr>
      <w:spacing w:before="100" w:beforeAutospacing="1" w:after="100" w:afterAutospacing="1"/>
      <w:ind w:firstLine="411"/>
      <w:jc w:val="both"/>
    </w:pPr>
    <w:rPr>
      <w:rFonts w:ascii="Verdana" w:eastAsia="Arial Unicode MS" w:hAnsi="Verdana" w:cs="Arial Unicode MS"/>
      <w:color w:val="000000"/>
      <w:sz w:val="22"/>
      <w:szCs w:val="22"/>
    </w:rPr>
  </w:style>
  <w:style w:type="paragraph" w:customStyle="1" w:styleId="article-intro">
    <w:name w:val="article-intro"/>
    <w:basedOn w:val="a0"/>
    <w:rsid w:val="001A77DF"/>
    <w:pPr>
      <w:spacing w:before="100" w:beforeAutospacing="1" w:after="100" w:afterAutospacing="1"/>
    </w:pPr>
  </w:style>
  <w:style w:type="character" w:styleId="a8">
    <w:name w:val="Hyperlink"/>
    <w:uiPriority w:val="99"/>
    <w:rsid w:val="00D45053"/>
    <w:rPr>
      <w:rFonts w:ascii="Tahoma" w:hAnsi="Tahoma" w:cs="Tahoma"/>
      <w:color w:val="000000"/>
      <w:sz w:val="17"/>
      <w:szCs w:val="17"/>
      <w:u w:val="none"/>
      <w:effect w:val="none"/>
    </w:rPr>
  </w:style>
  <w:style w:type="character" w:styleId="a9">
    <w:name w:val="Strong"/>
    <w:uiPriority w:val="22"/>
    <w:qFormat/>
    <w:rsid w:val="00D45053"/>
    <w:rPr>
      <w:rFonts w:cs="Times New Roman"/>
      <w:b/>
      <w:bCs/>
    </w:rPr>
  </w:style>
  <w:style w:type="paragraph" w:styleId="aa">
    <w:name w:val="footnote text"/>
    <w:basedOn w:val="a0"/>
    <w:link w:val="ab"/>
    <w:uiPriority w:val="99"/>
    <w:rsid w:val="00797D49"/>
    <w:rPr>
      <w:sz w:val="20"/>
      <w:szCs w:val="20"/>
    </w:rPr>
  </w:style>
  <w:style w:type="character" w:customStyle="1" w:styleId="ab">
    <w:name w:val="Текст сноски Знак"/>
    <w:link w:val="aa"/>
    <w:uiPriority w:val="99"/>
    <w:locked/>
    <w:rsid w:val="00797D49"/>
    <w:rPr>
      <w:rFonts w:cs="Times New Roman"/>
    </w:rPr>
  </w:style>
  <w:style w:type="character" w:styleId="ac">
    <w:name w:val="footnote reference"/>
    <w:uiPriority w:val="99"/>
    <w:rsid w:val="00797D49"/>
    <w:rPr>
      <w:rFonts w:cs="Times New Roman"/>
      <w:vertAlign w:val="superscript"/>
    </w:rPr>
  </w:style>
  <w:style w:type="paragraph" w:styleId="ad">
    <w:name w:val="Body Text"/>
    <w:basedOn w:val="a0"/>
    <w:link w:val="ae"/>
    <w:uiPriority w:val="99"/>
    <w:rsid w:val="00053A1C"/>
    <w:pPr>
      <w:jc w:val="center"/>
    </w:pPr>
    <w:rPr>
      <w:szCs w:val="20"/>
    </w:rPr>
  </w:style>
  <w:style w:type="character" w:customStyle="1" w:styleId="ae">
    <w:name w:val="Основной текст Знак"/>
    <w:link w:val="ad"/>
    <w:uiPriority w:val="99"/>
    <w:locked/>
    <w:rsid w:val="00053A1C"/>
    <w:rPr>
      <w:rFonts w:cs="Times New Roman"/>
      <w:sz w:val="24"/>
    </w:rPr>
  </w:style>
  <w:style w:type="paragraph" w:styleId="11">
    <w:name w:val="toc 1"/>
    <w:basedOn w:val="a0"/>
    <w:next w:val="a0"/>
    <w:autoRedefine/>
    <w:uiPriority w:val="39"/>
    <w:semiHidden/>
    <w:rsid w:val="00B80AFE"/>
  </w:style>
  <w:style w:type="paragraph" w:styleId="21">
    <w:name w:val="toc 2"/>
    <w:basedOn w:val="a0"/>
    <w:next w:val="a0"/>
    <w:autoRedefine/>
    <w:uiPriority w:val="39"/>
    <w:semiHidden/>
    <w:rsid w:val="00B80AFE"/>
    <w:pPr>
      <w:ind w:left="240"/>
    </w:pPr>
  </w:style>
  <w:style w:type="paragraph" w:customStyle="1" w:styleId="a">
    <w:name w:val="Междустр.интервал:  полуторный"/>
    <w:basedOn w:val="1"/>
    <w:rsid w:val="00684CE1"/>
    <w:pPr>
      <w:numPr>
        <w:numId w:val="3"/>
      </w:numPr>
      <w:spacing w:line="360" w:lineRule="auto"/>
      <w:ind w:firstLine="709"/>
    </w:pPr>
  </w:style>
  <w:style w:type="paragraph" w:styleId="af">
    <w:name w:val="footer"/>
    <w:basedOn w:val="a0"/>
    <w:link w:val="af0"/>
    <w:uiPriority w:val="99"/>
    <w:rsid w:val="00BA1183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semiHidden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6256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6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6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6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6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6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6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6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6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6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6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6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6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6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6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6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6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6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6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6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6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6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6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6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6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6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6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5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256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6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6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6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6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6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6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6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6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6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5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256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6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6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6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6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6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6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6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6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6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5642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256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6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6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6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6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6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6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5874</Words>
  <Characters>33486</Characters>
  <Application>Microsoft Office Word</Application>
  <DocSecurity>0</DocSecurity>
  <Lines>279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Уводзіны</vt:lpstr>
    </vt:vector>
  </TitlesOfParts>
  <Company>NBB</Company>
  <LinksUpToDate>false</LinksUpToDate>
  <CharactersWithSpaces>39282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Уводзіны</dc:title>
  <dc:subject/>
  <dc:creator>gulis_y_m</dc:creator>
  <cp:keywords/>
  <dc:description/>
  <cp:lastModifiedBy>admin</cp:lastModifiedBy>
  <cp:revision>2</cp:revision>
  <cp:lastPrinted>2008-05-14T23:19:00Z</cp:lastPrinted>
  <dcterms:created xsi:type="dcterms:W3CDTF">2014-02-20T17:21:00Z</dcterms:created>
  <dcterms:modified xsi:type="dcterms:W3CDTF">2014-02-20T17:21:00Z</dcterms:modified>
</cp:coreProperties>
</file>