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A6" w:rsidRDefault="00684D6A">
      <w:pPr>
        <w:spacing w:line="240" w:lineRule="atLeast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Доклад на тему “ Ноу хау убийства”</w:t>
      </w:r>
    </w:p>
    <w:p w:rsidR="00CE03A6" w:rsidRDefault="00684D6A">
      <w:pPr>
        <w:spacing w:line="240" w:lineRule="atLeast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готовил Филин Д. Н.       4.01.96</w:t>
      </w:r>
    </w:p>
    <w:p w:rsidR="00CE03A6" w:rsidRDefault="00684D6A">
      <w:pPr>
        <w:spacing w:line="240" w:lineRule="atLeast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по матаериалам журналов</w:t>
      </w:r>
    </w:p>
    <w:p w:rsidR="00CE03A6" w:rsidRDefault="00CE03A6">
      <w:pPr>
        <w:spacing w:line="240" w:lineRule="atLeast"/>
        <w:jc w:val="right"/>
        <w:rPr>
          <w:rFonts w:ascii="Arial" w:hAnsi="Arial"/>
          <w:sz w:val="36"/>
        </w:rPr>
      </w:pP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Среди 47 образцов оружия, созданного в Климовском научно - исследовательском институте точного машиностроения - ЦНИИ точмаш - за последние двадцать лет, бесшумные пистолет, снайперская винтовка, автомат и тем более гранатомет, как и их подводные собратья, особенно выделяются своей неповторимостью. Сейчас с этих уникальных образцов спецсредств снят гриф секретности, их экспонируют на международных выставках вооружений.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Во всех странах, чтобы сделать оружие бесшумным и незаметным, на ствол винтовки или пистолета наворачивают глушитель и пламегаситель. Дополнительная оснастка, конечно же, утяжеляет оружие, требует специального времени на его подготовку и, как следствие, несколько замедляет применение, что и в бою, и при проведении антитеррористических операций - важнейшая гарантия успеха. В Климовске решили избавится от таких недостатков, изобрели бесшумный пистолет. Звука выстрела не слышно, только легкий щелчок, словно камушек задел о камушек, но пробоина в трех плотно прижатых друг к другу 25 - миллиметровых досках оказалась такой же большой, как от "старого", известного всем пистолета Макарова, - почти в сантиметр.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И внешне этот пистолет ничем не отличается его модернизированного и облегченного собрата- ПСМ 5.45 мм. Тоже очень легкий, весит 680 граммов, такой же маленький - весь умещается в ладони. Но зато калибр уже 7.62 мм, емкость магазина 6 патронов. Стреляет на дальность в 50 метров и, благодаря "тяжелой" пуле,</w:t>
      </w:r>
    </w:p>
    <w:p w:rsidR="00CE03A6" w:rsidRDefault="00684D6A">
      <w:pPr>
        <w:spacing w:line="240" w:lineRule="atLeast"/>
        <w:rPr>
          <w:rFonts w:ascii="Arial" w:hAnsi="Arial"/>
          <w:sz w:val="36"/>
        </w:rPr>
      </w:pPr>
      <w:r>
        <w:rPr>
          <w:rFonts w:ascii="Arial" w:hAnsi="Arial"/>
          <w:sz w:val="36"/>
        </w:rPr>
        <w:t>на расстоянии в двадцать метров пробивает стальную каску и несколько листов кевлара - материала, из которого делают бронежилеты.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 “Вула” именно так называется пистолет, и особенностью является не только уникальная схема его устройства, но и патрон. Выбрасывая под огромным давлением во время выстрела пулю из ствола пистолета, придавая ей высокую начальную скорость и бронепробеваемость, очень изящный внутренний клапан патрона в тоже мгновенье отсекает пороховые газы. Они уходят на перезарядку затвора и гасят звук выстрела.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Когда идет захват террористов и надо незаметно “снять” самого агрессивного и опасного среди них, такое свойство пистолета неоценимо. Пока преступники опомнятся , поймут отчего вдруг “сник” их главарь, “спецы” из министерства безопасности или милиции будут их уже укладывать штабелями на пол. Или в глубинной разведке снять часового, захватить “языка”, склад с ядерным оружием или пусковую установку стратегической ракеты, обезопасить свои войска и мирное население от их удара практически невозможно. Кстати, из климовского бесшумного пистолета можно стрелять и ночью.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На ствол его крепиться небольшой  калиматорный прицел, который питается электротоком от батарейки. Светящаяся точка на прицеле, которую видит только стреляющий, совмещается с оптикой ночного видения и создает почти идеальные условия для видения огня.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Той же цели служит и бесшумная 9-миллиметровая снайперская винтовка “Винторез”, которую тоже сконструировали и испытали в Климовском институте , и похожий на неё практически один к одному неслышный автомат “Вал”. 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Особенность конструкции бесшумного автомата и винтовки - в надульном глушителе. С начала пороховые газы, выталкивающие пулю из ствола, попадают в веерообразные отверстия, теряют там часть своей силы, затем оказываются еще в одной камере - расширительной, а оттуда влетают в своеобразный сепаратор, который окончательно нивелирует их напор и температуру, а значит и звук выстрела. Глушитель снимается и надевается на винтовку. Да и сама она полностью разбирается на части, переносится вместе с тремя оптическими прицелами, в том числе и ночными, улавливающим источником инфракрасного излучения , в небольшом чемоданчике - “дипломате”. Его вес вместе с оружием - 3 килограмма (“Винторез - 2.6 кг.). На улице никогда не отличишь такой кейс от тысячи подобных.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От других снайперских винтовок “Винторез” отличается также и возможностью вести огонь очередями. У нее два магазина. На 10 патронов и на 20.  Девятимиллиметровая пуля - повышенной пробиваемости. От неё защитит не всякий бронежилет. “Винторез” стальной лист толщиной в несколько миллиметров на дальности в полкилометра пробивал только так. У бесшумного автомата “Вал” пуля ещё мощнее. Она пробивает на дальности в сто метров высоколегированный стальной лист толщиной в шесть миллиметров.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Из - за такой пули автомат тяжелее винтовки на ...   100 граммов. Если учесть, что самый новый Калашников АКМС - 74 весит 3.3 кг, а очень популярный в зарубежных фильмах и у террористов израильский УЗИ - 3.9 кг, то станет ясно: отправляясь на операцию , лучше всего иметь , конечно “Вал”. Неплохо захватить с собой и климовский бесшумный 30 - миллиметровый гранатомет. Он весит больше, чем автомат, - почти 6 кг, но пробивает тридцатисантиметровую броню на расстоянии в 800 метров.</w:t>
      </w:r>
    </w:p>
    <w:p w:rsidR="00CE03A6" w:rsidRDefault="00684D6A">
      <w:pPr>
        <w:spacing w:line="240" w:lineRule="atLeast"/>
        <w:jc w:val="both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   Такого оружия нет пока ни у одной армии мира. Придумали это оружие для наших разведывательно - диверсионных подразделений конструкторы из Климовска супруги Елена и Владимир Симоновы, родственники и продолжатели дела знаменитого российского оружейника Сергея Симонова, создавшего автоматическую снайперскую винтовку СВС, которая до сих стоит на вооружении армии, карабин - СКС и в годы минувшей войны самозарядное противотанковое оружие.</w:t>
      </w:r>
      <w:bookmarkStart w:id="0" w:name="_GoBack"/>
      <w:bookmarkEnd w:id="0"/>
    </w:p>
    <w:sectPr w:rsidR="00CE03A6">
      <w:headerReference w:type="even" r:id="rId6"/>
      <w:headerReference w:type="default" r:id="rId7"/>
      <w:pgSz w:w="11901" w:h="16829"/>
      <w:pgMar w:top="1701" w:right="1418" w:bottom="2835" w:left="1418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A6" w:rsidRDefault="00684D6A">
      <w:r>
        <w:separator/>
      </w:r>
    </w:p>
  </w:endnote>
  <w:endnote w:type="continuationSeparator" w:id="0">
    <w:p w:rsidR="00CE03A6" w:rsidRDefault="0068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A6" w:rsidRDefault="00684D6A">
      <w:r>
        <w:separator/>
      </w:r>
    </w:p>
  </w:footnote>
  <w:footnote w:type="continuationSeparator" w:id="0">
    <w:p w:rsidR="00CE03A6" w:rsidRDefault="00684D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3A6" w:rsidRDefault="00684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E03A6" w:rsidRDefault="00CE03A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3A6" w:rsidRDefault="00684D6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CE03A6" w:rsidRDefault="00CE03A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D6A"/>
    <w:rsid w:val="00033613"/>
    <w:rsid w:val="00684D6A"/>
    <w:rsid w:val="00C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BADB-0FFC-4199-92D0-284BE03C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790</Words>
  <Characters>4503</Characters>
  <Application>Microsoft Office Word</Application>
  <DocSecurity>0</DocSecurity>
  <Lines>37</Lines>
  <Paragraphs>10</Paragraphs>
  <ScaleCrop>false</ScaleCrop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Среди 47 образцов оружия, созданного в Климов-ском научно - исследовательском институте точного машиностроения - ЦНИИ точмаш - за последние двадцать лет, бесшумные пистолет, снайперская винтовка, автомат и тем более гранатомет, как и их подводные собра</dc:title>
  <dc:subject/>
  <dc:creator>Филин Дмитрий Николаевич</dc:creator>
  <cp:keywords/>
  <cp:lastModifiedBy>admin</cp:lastModifiedBy>
  <cp:revision>2</cp:revision>
  <cp:lastPrinted>1899-12-31T22:00:00Z</cp:lastPrinted>
  <dcterms:created xsi:type="dcterms:W3CDTF">2014-02-10T17:59:00Z</dcterms:created>
  <dcterms:modified xsi:type="dcterms:W3CDTF">2014-02-10T17:59:00Z</dcterms:modified>
</cp:coreProperties>
</file>