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4C" w:rsidRPr="0021334C" w:rsidRDefault="0021334C" w:rsidP="0021334C">
      <w:pPr>
        <w:spacing w:before="120"/>
        <w:jc w:val="center"/>
        <w:rPr>
          <w:b/>
          <w:sz w:val="32"/>
        </w:rPr>
      </w:pPr>
      <w:r w:rsidRPr="00FD3194">
        <w:rPr>
          <w:b/>
          <w:sz w:val="32"/>
        </w:rPr>
        <w:t>Наблюдения за развитием насекомых в живом уголке</w:t>
      </w:r>
    </w:p>
    <w:p w:rsidR="0021334C" w:rsidRPr="00FD3194" w:rsidRDefault="0021334C" w:rsidP="0021334C">
      <w:pPr>
        <w:spacing w:before="120"/>
        <w:jc w:val="center"/>
        <w:rPr>
          <w:sz w:val="28"/>
        </w:rPr>
      </w:pPr>
      <w:r w:rsidRPr="00FD3194">
        <w:rPr>
          <w:sz w:val="28"/>
        </w:rPr>
        <w:t>А.Л. Калуцкий, энтомолог, с.н с. музея-заповедника А.С. Пушкина, Вяземы-Захарово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Живой уголок – это частичка природы у нас дома. В нем можно увидеть</w:t>
      </w:r>
      <w:r>
        <w:t xml:space="preserve">, </w:t>
      </w:r>
      <w:r w:rsidRPr="00013587">
        <w:t>как «червячок»-гусеница становится легкокрылой бабочкой и многое другое</w:t>
      </w:r>
      <w:r>
        <w:t xml:space="preserve">, </w:t>
      </w:r>
      <w:r w:rsidRPr="00013587">
        <w:t xml:space="preserve">что обычно ускользает от нашего взгляда.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Осенью</w:t>
      </w:r>
      <w:r>
        <w:t xml:space="preserve">, </w:t>
      </w:r>
      <w:r w:rsidRPr="00013587">
        <w:t>гуляя в парке</w:t>
      </w:r>
      <w:r>
        <w:t xml:space="preserve">, </w:t>
      </w:r>
      <w:r w:rsidRPr="00013587">
        <w:t>можно встретить ползущих по земле гусениц. Как правило</w:t>
      </w:r>
      <w:r>
        <w:t xml:space="preserve">, </w:t>
      </w:r>
      <w:r w:rsidRPr="00013587">
        <w:t>они ищут место для окукливания. Окукливаются гусеницы разных видов под отставшей от ствола дерева корой или просто на коре</w:t>
      </w:r>
      <w:r>
        <w:t xml:space="preserve">, </w:t>
      </w:r>
      <w:r w:rsidRPr="00013587">
        <w:t>на заборах</w:t>
      </w:r>
      <w:r>
        <w:t xml:space="preserve">, </w:t>
      </w:r>
      <w:r w:rsidRPr="00013587">
        <w:t>стенах домов</w:t>
      </w:r>
      <w:r>
        <w:t xml:space="preserve">, </w:t>
      </w:r>
      <w:r w:rsidRPr="00013587">
        <w:t>на кормовых растениях или зарывшись в мох или в землю.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Если вы хотите пронаблюдать за этим процессом</w:t>
      </w:r>
      <w:r>
        <w:t xml:space="preserve">, </w:t>
      </w:r>
      <w:r w:rsidRPr="00013587">
        <w:t>а потом и за тем</w:t>
      </w:r>
      <w:r>
        <w:t xml:space="preserve">, </w:t>
      </w:r>
      <w:r w:rsidRPr="00013587">
        <w:t>как из куколки выходит бабочка</w:t>
      </w:r>
      <w:r>
        <w:t xml:space="preserve">, </w:t>
      </w:r>
      <w:r w:rsidRPr="00013587">
        <w:t>ползущую гусеницу надо аккуратно взять и дома поместить в широкогорлую литровую банку</w:t>
      </w:r>
      <w:r>
        <w:t xml:space="preserve">, </w:t>
      </w:r>
      <w:r w:rsidRPr="00013587">
        <w:t>в которую на две трети объема насыпать земли. Землю лучше взять из парка</w:t>
      </w:r>
      <w:r>
        <w:t xml:space="preserve">, </w:t>
      </w:r>
      <w:r w:rsidRPr="00013587">
        <w:t>где жила гусеница. Сверху горлышко банки надо закрыть сеткой</w:t>
      </w:r>
      <w:r>
        <w:t xml:space="preserve">, </w:t>
      </w:r>
      <w:r w:rsidRPr="00013587">
        <w:t>используемой для защиты окон от комаров. Еще внутрь банки надо поставить небольшие палочки</w:t>
      </w:r>
      <w:r>
        <w:t xml:space="preserve">, </w:t>
      </w:r>
      <w:r w:rsidRPr="00013587">
        <w:t>по которым вышедшая из куколки бабочка сможет взобраться наверх</w:t>
      </w:r>
      <w:r>
        <w:t xml:space="preserve">, </w:t>
      </w:r>
      <w:r w:rsidRPr="00013587">
        <w:t>на сетку</w:t>
      </w:r>
      <w:r>
        <w:t xml:space="preserve">, </w:t>
      </w:r>
      <w:r w:rsidRPr="00013587">
        <w:t>и повиснуть там</w:t>
      </w:r>
      <w:r>
        <w:t xml:space="preserve">, </w:t>
      </w:r>
      <w:r w:rsidRPr="00013587">
        <w:t xml:space="preserve">чтобы ее крылья смогли расправиться.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Если гусеница сразу или на следующий день зарылась в землю</w:t>
      </w:r>
      <w:r>
        <w:t xml:space="preserve">, </w:t>
      </w:r>
      <w:r w:rsidRPr="00013587">
        <w:t>значит она окукливается в земле и тревожить ее не нужно</w:t>
      </w:r>
      <w:r>
        <w:t xml:space="preserve">, </w:t>
      </w:r>
      <w:r w:rsidRPr="00013587">
        <w:t>только раз в 2–3 недели слегка смачивайте землю водой. Если гусеница окукливается не в земле</w:t>
      </w:r>
      <w:r>
        <w:t xml:space="preserve">, </w:t>
      </w:r>
      <w:r w:rsidRPr="00013587">
        <w:t>она обычно забирается на сетку сверху и подвешивается там вниз головой. В этом случае можно увидеть</w:t>
      </w:r>
      <w:r>
        <w:t xml:space="preserve">, </w:t>
      </w:r>
      <w:r w:rsidRPr="00013587">
        <w:t>как появляется куколка. Иногда гусеница окукливается в сплетенном коконе – на сетке или на поверхности земли.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Первое время банку надо держать на балконе или в другом месте при уличной температуре</w:t>
      </w:r>
      <w:r>
        <w:t xml:space="preserve">, </w:t>
      </w:r>
      <w:r w:rsidRPr="00013587">
        <w:t>а с наступлением холодов</w:t>
      </w:r>
      <w:r>
        <w:t xml:space="preserve">, </w:t>
      </w:r>
      <w:r w:rsidRPr="00013587">
        <w:t>заморозков поместить в холодильник</w:t>
      </w:r>
      <w:r>
        <w:t xml:space="preserve">, </w:t>
      </w:r>
      <w:r w:rsidRPr="00013587">
        <w:t>но подальше от морозильной камеры – туда</w:t>
      </w:r>
      <w:r>
        <w:t xml:space="preserve">, </w:t>
      </w:r>
      <w:r w:rsidRPr="00013587">
        <w:t xml:space="preserve">где температура около </w:t>
      </w:r>
      <w:smartTag w:uri="urn:schemas-microsoft-com:office:smarttags" w:element="metricconverter">
        <w:smartTagPr>
          <w:attr w:name="ProductID" w:val="0 ﾰC"/>
        </w:smartTagPr>
        <w:r w:rsidRPr="00013587">
          <w:t>0 °C</w:t>
        </w:r>
      </w:smartTag>
      <w:r w:rsidRPr="00013587">
        <w:t xml:space="preserve">. Зимой землю в банке также надо слегка увлажнять.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Весной</w:t>
      </w:r>
      <w:r>
        <w:t xml:space="preserve">, </w:t>
      </w:r>
      <w:r w:rsidRPr="00013587">
        <w:t>когда прекратятся ночные заморозки</w:t>
      </w:r>
      <w:r>
        <w:t xml:space="preserve">, </w:t>
      </w:r>
      <w:r w:rsidRPr="00013587">
        <w:t>банку надо вынуть из холодильника и поставить на балкон. Если неподходящие условия (например</w:t>
      </w:r>
      <w:r>
        <w:t xml:space="preserve">, </w:t>
      </w:r>
      <w:r w:rsidRPr="00013587">
        <w:t>чрезмерная сухость или</w:t>
      </w:r>
      <w:r>
        <w:t xml:space="preserve">, </w:t>
      </w:r>
      <w:r w:rsidRPr="00013587">
        <w:t>наоборот</w:t>
      </w:r>
      <w:r>
        <w:t xml:space="preserve">, </w:t>
      </w:r>
      <w:r w:rsidRPr="00013587">
        <w:t>сырость) не погубили куколку</w:t>
      </w:r>
      <w:r>
        <w:t xml:space="preserve">, </w:t>
      </w:r>
      <w:r w:rsidRPr="00013587">
        <w:t>вскоре вы можете стать свидетелем таинства – появления на свет бабочки. Но для этого надо набраться терпения и почаще посматривать на банку. К сожалению для наблюдателя</w:t>
      </w:r>
      <w:r>
        <w:t xml:space="preserve">, </w:t>
      </w:r>
      <w:r w:rsidRPr="00013587">
        <w:t>бабочки</w:t>
      </w:r>
      <w:r>
        <w:t xml:space="preserve">, </w:t>
      </w:r>
      <w:r w:rsidRPr="00013587">
        <w:t>чьи гусеницы окукливаются в земле</w:t>
      </w:r>
      <w:r>
        <w:t xml:space="preserve">, </w:t>
      </w:r>
      <w:r w:rsidRPr="00013587">
        <w:t>чаще всего выходят из куколок ночью. А вот из куколок</w:t>
      </w:r>
      <w:r>
        <w:t xml:space="preserve">, </w:t>
      </w:r>
      <w:r w:rsidRPr="00013587">
        <w:t>расположенных открыто</w:t>
      </w:r>
      <w:r>
        <w:t xml:space="preserve">, </w:t>
      </w:r>
      <w:r w:rsidRPr="00013587">
        <w:t>– обычно днем.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Только что вышедшая из куколки бабочка имеет жалкий вид</w:t>
      </w:r>
      <w:r>
        <w:t xml:space="preserve">, </w:t>
      </w:r>
      <w:r w:rsidRPr="00013587">
        <w:t>крылья ее – пока еще не совсем крылья</w:t>
      </w:r>
      <w:r>
        <w:t xml:space="preserve">, </w:t>
      </w:r>
      <w:r w:rsidRPr="00013587">
        <w:t>а только маленькие комочки. Бабочке надо забраться куда-нибудь повыше и повиснуть</w:t>
      </w:r>
      <w:r>
        <w:t xml:space="preserve">, </w:t>
      </w:r>
      <w:r w:rsidRPr="00013587">
        <w:t>чтобы крылья свободно свисали вниз. Со временем «комочки» под напором гемолимфы – крови насекомых</w:t>
      </w:r>
      <w:r>
        <w:t xml:space="preserve">, </w:t>
      </w:r>
      <w:r w:rsidRPr="00013587">
        <w:t>которая течет по жилкам крыла</w:t>
      </w:r>
      <w:r>
        <w:t xml:space="preserve">, </w:t>
      </w:r>
      <w:r w:rsidRPr="00013587">
        <w:t>– расправляются и превращаются в настоящие крылья. Но до этого насекомое нельзя беспокоить</w:t>
      </w:r>
      <w:r>
        <w:t xml:space="preserve">, </w:t>
      </w:r>
      <w:r w:rsidRPr="00013587">
        <w:t>иначе крылья могут не расправиться или будут уродливыми.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Стадии гусеницы и куколки стоит сфотографировать: хорошая фотография может пригодиться для дальнейших исследований жизни бабочек. Существует ошибочное мнение</w:t>
      </w:r>
      <w:r>
        <w:t xml:space="preserve">, </w:t>
      </w:r>
      <w:r w:rsidRPr="00013587">
        <w:t>что</w:t>
      </w:r>
      <w:r>
        <w:t xml:space="preserve">, </w:t>
      </w:r>
      <w:r w:rsidRPr="00013587">
        <w:t>мол</w:t>
      </w:r>
      <w:r>
        <w:t xml:space="preserve">, </w:t>
      </w:r>
      <w:r w:rsidRPr="00013587">
        <w:t>все давно сфотографировано и изучено. Уверяю вас</w:t>
      </w:r>
      <w:r>
        <w:t xml:space="preserve">, </w:t>
      </w:r>
      <w:r w:rsidRPr="00013587">
        <w:t>это совершенно не так. До настоящего времени не существует сколько-нибудь полных справочников по гусеницам и куколкам бабочек даже средней полосы</w:t>
      </w:r>
      <w:r>
        <w:t xml:space="preserve">, </w:t>
      </w:r>
      <w:r w:rsidRPr="00013587">
        <w:t xml:space="preserve">я уж не говорю о других регионах нашей страны. </w:t>
      </w:r>
    </w:p>
    <w:p w:rsidR="0021334C" w:rsidRPr="00013587" w:rsidRDefault="005320E9" w:rsidP="0021334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367.5pt">
            <v:imagedata r:id="rId4" o:title=""/>
          </v:shape>
        </w:pic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Лишь только стает снег – на южных склонах оврагов</w:t>
      </w:r>
      <w:r>
        <w:t xml:space="preserve">, </w:t>
      </w:r>
      <w:r w:rsidRPr="00013587">
        <w:t>железнодорожных насыпях</w:t>
      </w:r>
      <w:r>
        <w:t xml:space="preserve">, </w:t>
      </w:r>
      <w:r w:rsidRPr="00013587">
        <w:t>на полянах в лесу появляются первые бабочки. Порой в глубине леса еще лежит снег</w:t>
      </w:r>
      <w:r>
        <w:t xml:space="preserve">, </w:t>
      </w:r>
      <w:r w:rsidRPr="00013587">
        <w:t>а они</w:t>
      </w:r>
      <w:r>
        <w:t xml:space="preserve">, </w:t>
      </w:r>
      <w:r w:rsidRPr="00013587">
        <w:t>согревшись на весеннем ласковом солнце</w:t>
      </w:r>
      <w:r>
        <w:t xml:space="preserve">, </w:t>
      </w:r>
      <w:r w:rsidRPr="00013587">
        <w:t>уже порхают вдоль лесных дорог. Ими руководит великий инстинкт продол-жения рода – в это время самцы ищут самок и спариваются с ними</w:t>
      </w:r>
      <w:r>
        <w:t xml:space="preserve">, </w:t>
      </w:r>
      <w:r w:rsidRPr="00013587">
        <w:t>а оплодотворенные самки вскоре откладывают яички. Сроки лёта первых весенних бабочек очень сжаты. Ранней весной погода неустойчивая</w:t>
      </w:r>
      <w:r>
        <w:t xml:space="preserve">, </w:t>
      </w:r>
      <w:r w:rsidRPr="00013587">
        <w:t xml:space="preserve">и бабочки спешат.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Первые весенние бабочки – это те</w:t>
      </w:r>
      <w:r>
        <w:t xml:space="preserve">, </w:t>
      </w:r>
      <w:r w:rsidRPr="00013587">
        <w:t>которые зимовали в стадии имаго. Чуть позже начинают появляться другие</w:t>
      </w:r>
      <w:r>
        <w:t xml:space="preserve">, </w:t>
      </w:r>
      <w:r w:rsidRPr="00013587">
        <w:t>зимовавшие в стадии куколки. К таким видам относится пестрокрыльница изменчивая (Araschnia levana). У этой бабочки существуют две цветовые формы – одна</w:t>
      </w:r>
      <w:r>
        <w:t xml:space="preserve">, </w:t>
      </w:r>
      <w:r w:rsidRPr="00013587">
        <w:t>весенняя</w:t>
      </w:r>
      <w:r>
        <w:t xml:space="preserve">, </w:t>
      </w:r>
      <w:r w:rsidRPr="00013587">
        <w:t>окрашена в кирпичный цвет с черным рисунком</w:t>
      </w:r>
      <w:r>
        <w:t xml:space="preserve">, </w:t>
      </w:r>
      <w:r w:rsidRPr="00013587">
        <w:t>а другая</w:t>
      </w:r>
      <w:r>
        <w:t xml:space="preserve">, </w:t>
      </w:r>
      <w:r w:rsidRPr="00013587">
        <w:t>летняя</w:t>
      </w:r>
      <w:r>
        <w:t xml:space="preserve">, </w:t>
      </w:r>
      <w:r w:rsidRPr="00013587">
        <w:t>– темно-коричневая с белыми перевязями. Ученые проводили опыты с этим видом бабочек</w:t>
      </w:r>
      <w:r>
        <w:t xml:space="preserve">, </w:t>
      </w:r>
      <w:r w:rsidRPr="00013587">
        <w:t>выдерживая их куколки при различной температуре. Оказалось</w:t>
      </w:r>
      <w:r>
        <w:t xml:space="preserve">, </w:t>
      </w:r>
      <w:r w:rsidRPr="00013587">
        <w:t>что при низких температурах из куколок выходят бабочки весенней формы</w:t>
      </w:r>
      <w:r>
        <w:t xml:space="preserve">, </w:t>
      </w:r>
      <w:r w:rsidRPr="00013587">
        <w:t>а при высоких – летней. Кроме того</w:t>
      </w:r>
      <w:r>
        <w:t xml:space="preserve">, </w:t>
      </w:r>
      <w:r w:rsidRPr="00013587">
        <w:t>на окраску бабочек влияет даже длина светового дня. Когда гусениц содержали при температуре +</w:t>
      </w:r>
      <w:smartTag w:uri="urn:schemas-microsoft-com:office:smarttags" w:element="metricconverter">
        <w:smartTagPr>
          <w:attr w:name="ProductID" w:val="26 ﾰC"/>
        </w:smartTagPr>
        <w:r w:rsidRPr="00013587">
          <w:t>26 °C</w:t>
        </w:r>
      </w:smartTag>
      <w:r>
        <w:t xml:space="preserve">, </w:t>
      </w:r>
      <w:r w:rsidRPr="00013587">
        <w:t>постоянно освещая</w:t>
      </w:r>
      <w:r>
        <w:t xml:space="preserve">, </w:t>
      </w:r>
      <w:r w:rsidRPr="00013587">
        <w:t>они дали летнюю форму. Но при освещении в течение только 9 ч из куколок выходили бабочки весенней формы.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Один раз я взял из природы «гнездо» (скопление) осенних гусениц пестрокрыльницы. Кормил их листьями крапивы</w:t>
      </w:r>
      <w:r>
        <w:t xml:space="preserve">, </w:t>
      </w:r>
      <w:r w:rsidRPr="00013587">
        <w:t>и они благополучно начали окукливаться. Но</w:t>
      </w:r>
      <w:r>
        <w:t xml:space="preserve">, </w:t>
      </w:r>
      <w:r w:rsidRPr="00013587">
        <w:t>заглянув однажды в садок</w:t>
      </w:r>
      <w:r>
        <w:t xml:space="preserve">, </w:t>
      </w:r>
      <w:r w:rsidRPr="00013587">
        <w:t>я увидел там бабочку летней формы. Объяснение этому случаю я не нашел до сих пор. Остальных куколок я поставил на зиму в холодильник и весной получил много бабочек весенней формы.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Получал я из гусениц и бабочек крапивницы (Aglais urticae). Взятые из природы</w:t>
      </w:r>
      <w:r>
        <w:t xml:space="preserve">, </w:t>
      </w:r>
      <w:r w:rsidRPr="00013587">
        <w:t>они начали окукливаться в начале августа</w:t>
      </w:r>
      <w:r>
        <w:t xml:space="preserve">, </w:t>
      </w:r>
      <w:r w:rsidRPr="00013587">
        <w:t>а дней через 10 из куколок вышли первые бабочки. Когда гусеницы крапивницы начали окукливаться</w:t>
      </w:r>
      <w:r>
        <w:t xml:space="preserve">, </w:t>
      </w:r>
      <w:r w:rsidRPr="00013587">
        <w:t>я обнаружил в садке пупарии (куколки насекомых из отряда двукрылых) каких-то паразитов</w:t>
      </w:r>
      <w:r>
        <w:t xml:space="preserve">, </w:t>
      </w:r>
      <w:r w:rsidRPr="00013587">
        <w:t>видимо</w:t>
      </w:r>
      <w:r>
        <w:t xml:space="preserve">, </w:t>
      </w:r>
      <w:r w:rsidRPr="00013587">
        <w:t>мух тахин. Эти мухи откладывают яйца на кормовые растения гусениц</w:t>
      </w:r>
      <w:r>
        <w:t xml:space="preserve">, </w:t>
      </w:r>
      <w:r w:rsidRPr="00013587">
        <w:t>и те заражаются</w:t>
      </w:r>
      <w:r>
        <w:t xml:space="preserve">, </w:t>
      </w:r>
      <w:r w:rsidRPr="00013587">
        <w:t>поедая эти яйца вместе с листьями. Оказавшись внутри хозяина</w:t>
      </w:r>
      <w:r>
        <w:t xml:space="preserve">, </w:t>
      </w:r>
      <w:r w:rsidRPr="00013587">
        <w:t>личинки мух прогрызают кишечник и начинают поедать внутренние ткани гусеницы. Сначала поедается жировое тело</w:t>
      </w:r>
      <w:r>
        <w:t xml:space="preserve">, </w:t>
      </w:r>
      <w:r w:rsidRPr="00013587">
        <w:t>затем мышцы и в самую последнюю очередь – кровеносная система. В гусенице могут развиваться несколько личинок паразита одновременно. Когда приходит время окукливания гусеницы</w:t>
      </w:r>
      <w:r>
        <w:t xml:space="preserve">, </w:t>
      </w:r>
      <w:r w:rsidRPr="00013587">
        <w:t>они прогрызают ее кожные покровы</w:t>
      </w:r>
      <w:r>
        <w:t xml:space="preserve">, </w:t>
      </w:r>
      <w:r w:rsidRPr="00013587">
        <w:t>выходят наружу и окукливаются сами. Мух тахин много видов</w:t>
      </w:r>
      <w:r>
        <w:t xml:space="preserve">, </w:t>
      </w:r>
      <w:r w:rsidRPr="00013587">
        <w:t>и каждый паразитирует на определенных видах хозяев. В тот раз мух из пупариев я не получил</w:t>
      </w:r>
      <w:r>
        <w:t xml:space="preserve">, </w:t>
      </w:r>
      <w:r w:rsidRPr="00013587">
        <w:t>так что осталось неизвестным</w:t>
      </w:r>
      <w:r>
        <w:t xml:space="preserve">, </w:t>
      </w:r>
      <w:r w:rsidRPr="00013587">
        <w:t xml:space="preserve">какой именно вид тахин поражает гусениц крапивниц.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Выводил я из гусениц также бабочек дневного павлиньего глаза (Inachis io). Когда я их взял</w:t>
      </w:r>
      <w:r>
        <w:t xml:space="preserve">, </w:t>
      </w:r>
      <w:r w:rsidRPr="00013587">
        <w:t>они уже были большие</w:t>
      </w:r>
      <w:r>
        <w:t xml:space="preserve">, </w:t>
      </w:r>
      <w:r w:rsidRPr="00013587">
        <w:t>но еще питались. На следующий день многие гусеницы полиняли и стали черного цвета с белыми крапинками и черными шипами. Еще через день появились первые куколки</w:t>
      </w:r>
      <w:r>
        <w:t xml:space="preserve">, </w:t>
      </w:r>
      <w:r w:rsidRPr="00013587">
        <w:t>они были зеленого цвета. Окуклились гусеницы на крышке</w:t>
      </w:r>
      <w:r>
        <w:t xml:space="preserve">, </w:t>
      </w:r>
      <w:r w:rsidRPr="00013587">
        <w:t>и</w:t>
      </w:r>
      <w:r>
        <w:t xml:space="preserve">, </w:t>
      </w:r>
      <w:r w:rsidRPr="00013587">
        <w:t>когда я снял ее</w:t>
      </w:r>
      <w:r>
        <w:t xml:space="preserve">, </w:t>
      </w:r>
      <w:r w:rsidRPr="00013587">
        <w:t>чтобы почистить садок</w:t>
      </w:r>
      <w:r>
        <w:t xml:space="preserve">, </w:t>
      </w:r>
      <w:r w:rsidRPr="00013587">
        <w:t>потревоженные куколки стали делать резкие движения</w:t>
      </w:r>
      <w:r>
        <w:t xml:space="preserve">, </w:t>
      </w:r>
      <w:r w:rsidRPr="00013587">
        <w:t>оторвались и упали. Когда я в очередной раз посмотрел в садок</w:t>
      </w:r>
      <w:r>
        <w:t xml:space="preserve">, </w:t>
      </w:r>
      <w:r w:rsidRPr="00013587">
        <w:t>то увидел</w:t>
      </w:r>
      <w:r>
        <w:t xml:space="preserve">, </w:t>
      </w:r>
      <w:r w:rsidRPr="00013587">
        <w:t>что неокуклившиеся гусеницы прогрызли мягкие части тела куколок и пили обильно выступающую гемолимфу. Я думаю</w:t>
      </w:r>
      <w:r>
        <w:t xml:space="preserve">, </w:t>
      </w:r>
      <w:r w:rsidRPr="00013587">
        <w:t>что такой вид каннибализма наблюдается только в искусственных условиях – в природе гусеницы дневного павлиньего глаза окукливаются поодиночке</w:t>
      </w:r>
      <w:r>
        <w:t xml:space="preserve">, </w:t>
      </w:r>
      <w:r w:rsidRPr="00013587">
        <w:t xml:space="preserve">на расстоянии друг от друга.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Когда гусеницы павлиньего глаза начали окукливаться в массе</w:t>
      </w:r>
      <w:r>
        <w:t xml:space="preserve">, </w:t>
      </w:r>
      <w:r w:rsidRPr="00013587">
        <w:t>из них</w:t>
      </w:r>
      <w:r>
        <w:t xml:space="preserve">, </w:t>
      </w:r>
      <w:r w:rsidRPr="00013587">
        <w:t>как и из гусениц крапивницы</w:t>
      </w:r>
      <w:r>
        <w:t xml:space="preserve">, </w:t>
      </w:r>
      <w:r w:rsidRPr="00013587">
        <w:t>стали выходить личинки паразитических мух</w:t>
      </w:r>
      <w:r>
        <w:t xml:space="preserve">, </w:t>
      </w:r>
      <w:r w:rsidRPr="00013587">
        <w:t>которые тоже тут же окукливались. Как и в прошлом случае</w:t>
      </w:r>
      <w:r>
        <w:t xml:space="preserve">, </w:t>
      </w:r>
      <w:r w:rsidRPr="00013587">
        <w:t>пупарии были разного размера – побольше и поменьше. Но</w:t>
      </w:r>
      <w:r>
        <w:t xml:space="preserve">, </w:t>
      </w:r>
      <w:r w:rsidRPr="00013587">
        <w:t>скорее всего</w:t>
      </w:r>
      <w:r>
        <w:t xml:space="preserve">, </w:t>
      </w:r>
      <w:r w:rsidRPr="00013587">
        <w:t>это был один вид паразита: большие пупарии могли принадлежать самкам</w:t>
      </w:r>
      <w:r>
        <w:t xml:space="preserve">, </w:t>
      </w:r>
      <w:r w:rsidRPr="00013587">
        <w:t>а маленькие – самцам мух.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Выкармливал я дома и гусениц капустницы (Pieris brassicae). Выкармливал</w:t>
      </w:r>
      <w:r>
        <w:t xml:space="preserve">, </w:t>
      </w:r>
      <w:r w:rsidRPr="00013587">
        <w:t>как это ни странно</w:t>
      </w:r>
      <w:r>
        <w:t xml:space="preserve">, </w:t>
      </w:r>
      <w:r w:rsidRPr="00013587">
        <w:t>настурцией. Обнаружив гусениц на этом растении</w:t>
      </w:r>
      <w:r>
        <w:t xml:space="preserve">, </w:t>
      </w:r>
      <w:r w:rsidRPr="00013587">
        <w:t>я поначалу и думать не думал</w:t>
      </w:r>
      <w:r>
        <w:t xml:space="preserve">, </w:t>
      </w:r>
      <w:r w:rsidRPr="00013587">
        <w:t>что это личинки капустницы. Но</w:t>
      </w:r>
      <w:r>
        <w:t xml:space="preserve">, </w:t>
      </w:r>
      <w:r w:rsidRPr="00013587">
        <w:t>позвонив своему учителю</w:t>
      </w:r>
      <w:r>
        <w:t xml:space="preserve">, </w:t>
      </w:r>
      <w:r w:rsidRPr="00013587">
        <w:t>ведущему специалисту по чешуекрылым Андрею Валентиновичу Свиридову</w:t>
      </w:r>
      <w:r>
        <w:t xml:space="preserve">, </w:t>
      </w:r>
      <w:r w:rsidRPr="00013587">
        <w:t>узнал</w:t>
      </w:r>
      <w:r>
        <w:t xml:space="preserve">, </w:t>
      </w:r>
      <w:r w:rsidRPr="00013587">
        <w:t>что такое явление известно. Обычно гусеницы капустницы питаются растениями семейства крестоцветных</w:t>
      </w:r>
      <w:r>
        <w:t xml:space="preserve">, </w:t>
      </w:r>
      <w:r w:rsidRPr="00013587">
        <w:t>в листьях которых присутствует танин. Настурция относится к другому семейству</w:t>
      </w:r>
      <w:r>
        <w:t xml:space="preserve">, </w:t>
      </w:r>
      <w:r w:rsidRPr="00013587">
        <w:t>но в ее листьях танин тоже есть – видимо</w:t>
      </w:r>
      <w:r>
        <w:t xml:space="preserve">, </w:t>
      </w:r>
      <w:r w:rsidRPr="00013587">
        <w:t>поэтому капустницы</w:t>
      </w:r>
      <w:r>
        <w:t xml:space="preserve">, </w:t>
      </w:r>
      <w:r w:rsidRPr="00013587">
        <w:t xml:space="preserve">(а также белянки репница (Pieris rapae) и брюквенница (Pieris napi) и могут использовать ее как кормовое растение.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Крупных гусениц бабочки бражника винного среднего (Deilephila elpenor) я находил в конце августа–начале сентября либо ползущими по земле</w:t>
      </w:r>
      <w:r>
        <w:t xml:space="preserve">, </w:t>
      </w:r>
      <w:r w:rsidRPr="00013587">
        <w:t>либо на их кормовом растении – кипрее (иван-чае). Иногда этих крупных эффектных гусениц мне приносили друзья и знакомые. Держал я их в закрытых сверху сеточкой широкогорлых поллитровых банках</w:t>
      </w:r>
      <w:r>
        <w:t xml:space="preserve">, </w:t>
      </w:r>
      <w:r w:rsidRPr="00013587">
        <w:t>в которые помещал листья кипрея. Там гусеницы и окукливались. После этого я ставил банки в темное место. Бабочки выходили в январе</w:t>
      </w:r>
      <w:r>
        <w:t xml:space="preserve">, </w:t>
      </w:r>
      <w:r w:rsidRPr="00013587">
        <w:t>по ночам. Это значит</w:t>
      </w:r>
      <w:r>
        <w:t xml:space="preserve">, </w:t>
      </w:r>
      <w:r w:rsidRPr="00013587">
        <w:t>что куколкам среднего винного бражника не нужно охлаждение</w:t>
      </w:r>
      <w:r>
        <w:t xml:space="preserve">, </w:t>
      </w:r>
      <w:r w:rsidRPr="00013587">
        <w:t>их не обязательно ставить в холодильник</w:t>
      </w:r>
      <w:r>
        <w:t xml:space="preserve">, </w:t>
      </w:r>
      <w:r w:rsidRPr="00013587">
        <w:t>чего нельзя сказать о многих других видах бабочек. У тех</w:t>
      </w:r>
      <w:r>
        <w:t xml:space="preserve">, </w:t>
      </w:r>
      <w:r w:rsidRPr="00013587">
        <w:t>если куколки не содержатся при низких температурах</w:t>
      </w:r>
      <w:r>
        <w:t xml:space="preserve">, </w:t>
      </w:r>
      <w:r w:rsidRPr="00013587">
        <w:t>бабочки либо вообще не выходят</w:t>
      </w:r>
      <w:r>
        <w:t xml:space="preserve">, </w:t>
      </w:r>
      <w:r w:rsidRPr="00013587">
        <w:t>либо имеют дефекты.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Были у меня и удачные попытки получения от бабочек яиц. Для того</w:t>
      </w:r>
      <w:r>
        <w:t xml:space="preserve">, </w:t>
      </w:r>
      <w:r w:rsidRPr="00013587">
        <w:t>чтобы получать яйца от бабочек</w:t>
      </w:r>
      <w:r>
        <w:t xml:space="preserve">, </w:t>
      </w:r>
      <w:r w:rsidRPr="00013587">
        <w:t>надо запастись терпением. Далеко не каждая бабочка откладывает яйца. Поймать надо не просто самку</w:t>
      </w:r>
      <w:r>
        <w:t xml:space="preserve">, </w:t>
      </w:r>
      <w:r w:rsidRPr="00013587">
        <w:t xml:space="preserve">а самку с созревшими яйцами. А это уж как кому повезет.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Самка большой лесной перламутровки (Ar-gynnis paphia) долго сидела у меня в банке и не откладывала яиц. Я</w:t>
      </w:r>
      <w:r>
        <w:t xml:space="preserve">, </w:t>
      </w:r>
      <w:r w:rsidRPr="00013587">
        <w:t>было</w:t>
      </w:r>
      <w:r>
        <w:t xml:space="preserve">, </w:t>
      </w:r>
      <w:r w:rsidRPr="00013587">
        <w:t>потерял всякую надежду. Как-то в очередной раз просмотрел на бумагу в банке – яиц не было. Бумага</w:t>
      </w:r>
      <w:r>
        <w:t xml:space="preserve">, </w:t>
      </w:r>
      <w:r w:rsidRPr="00013587">
        <w:t>обычно фильтровальная</w:t>
      </w:r>
      <w:r>
        <w:t xml:space="preserve">, </w:t>
      </w:r>
      <w:r w:rsidRPr="00013587">
        <w:t>помещается в банку для того</w:t>
      </w:r>
      <w:r>
        <w:t xml:space="preserve">, </w:t>
      </w:r>
      <w:r w:rsidRPr="00013587">
        <w:t>чтобы бабочки откладывали на нее яйца</w:t>
      </w:r>
      <w:r>
        <w:t xml:space="preserve">, </w:t>
      </w:r>
      <w:r w:rsidRPr="00013587">
        <w:t>что чаще всего и случается. Ко всему прочему яйцами</w:t>
      </w:r>
      <w:r>
        <w:t xml:space="preserve">, </w:t>
      </w:r>
      <w:r w:rsidRPr="00013587">
        <w:t>отложенными на бумагу легче манипулировать – просматривать под микроскопом и т.п. Просмотрев бумагу</w:t>
      </w:r>
      <w:r>
        <w:t xml:space="preserve">, </w:t>
      </w:r>
      <w:r w:rsidRPr="00013587">
        <w:t>я закрыл банку не сеточкой</w:t>
      </w:r>
      <w:r>
        <w:t xml:space="preserve">, </w:t>
      </w:r>
      <w:r w:rsidRPr="00013587">
        <w:t>а стеклом и поставил в сторону под настольную лампу. Минут через 15–20 бабочка начала откладывать яйца прямо на стекло. По-видимому</w:t>
      </w:r>
      <w:r>
        <w:t xml:space="preserve">, </w:t>
      </w:r>
      <w:r w:rsidRPr="00013587">
        <w:t>ей надо было повысить температуру. А может быть</w:t>
      </w:r>
      <w:r>
        <w:t xml:space="preserve">, </w:t>
      </w:r>
      <w:r w:rsidRPr="00013587">
        <w:t>стимулом стала освещенность. Из отложенных 72 нежно-желтых яиц я позже получил гусениц.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От бабочки глазка цветочного (Aphantopus hy-perantus) я получил 148 желтоватых яиц. Самка отложила их не на фильтровальную бумагу</w:t>
      </w:r>
      <w:r>
        <w:t xml:space="preserve">, </w:t>
      </w:r>
      <w:r w:rsidRPr="00013587">
        <w:t>а на дно стеклянной банки и на ватку</w:t>
      </w:r>
      <w:r>
        <w:t xml:space="preserve">, </w:t>
      </w:r>
      <w:r w:rsidRPr="00013587">
        <w:t>смоченную сахарным сиропом слабой концентрации. Видимо</w:t>
      </w:r>
      <w:r>
        <w:t xml:space="preserve">, </w:t>
      </w:r>
      <w:r w:rsidRPr="00013587">
        <w:t>бабочку привлекла влажная ватка</w:t>
      </w:r>
      <w:r>
        <w:t xml:space="preserve">, </w:t>
      </w:r>
      <w:r w:rsidRPr="00013587">
        <w:t>а не сироп.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Самку краеглазки печальной (Pararge maera) я поймал в конце июня. Через четыре дня она отложила три десятка зеленоватых яиц. Вырастить из них гусениц мне не удалось. Не удалось вырастить и гусениц пестрянки клеверной (Zygaena trifolii). Яйца</w:t>
      </w:r>
      <w:r>
        <w:t xml:space="preserve">, </w:t>
      </w:r>
      <w:r w:rsidRPr="00013587">
        <w:t>всего около сотни</w:t>
      </w:r>
      <w:r>
        <w:t xml:space="preserve">, </w:t>
      </w:r>
      <w:r w:rsidRPr="00013587">
        <w:t>самка этой бабочки откладывала в несколько приемов. Желтоватые яйца перед выходом гусениц потемнели. Гусеницы вышли через 7 дней. Они съели хорион (оболочку яйца) сразу же</w:t>
      </w:r>
      <w:r>
        <w:t xml:space="preserve">, </w:t>
      </w:r>
      <w:r w:rsidRPr="00013587">
        <w:t>как вышли из яиц. Первое время гусеницы держались группой</w:t>
      </w:r>
      <w:r>
        <w:t xml:space="preserve">, </w:t>
      </w:r>
      <w:r w:rsidRPr="00013587">
        <w:t xml:space="preserve">а затем расползлись.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Откладывала у меня яйца и ленточница голубая (Catocala fraxini). От этой краснокнижной бабочки я получил 281 яйцо. Отложила она их в пять приемов и откладывала не только на фильтровальную бумагу</w:t>
      </w:r>
      <w:r>
        <w:t xml:space="preserve">, </w:t>
      </w:r>
      <w:r w:rsidRPr="00013587">
        <w:t>но и на дно садка и на влажную ватку</w:t>
      </w:r>
      <w:r>
        <w:t xml:space="preserve">, </w:t>
      </w:r>
      <w:r w:rsidRPr="00013587">
        <w:t>смоченную сахарным сиропом слабой концентрации. Серого цвета гусеницы вывелись в начале января. Они выделяли паутинку</w:t>
      </w:r>
      <w:r>
        <w:t xml:space="preserve">, </w:t>
      </w:r>
      <w:r w:rsidRPr="00013587">
        <w:t>что предполагает расселение их ветром. Только что вышедшие из яиц гусеницы некоторых видов бабочек расселяются таким образом: ветер подхватывает гусениц на паутинке</w:t>
      </w:r>
      <w:r>
        <w:t xml:space="preserve">, </w:t>
      </w:r>
      <w:r w:rsidRPr="00013587">
        <w:t>и они разлетаются на большие расстояния. Гусеницы</w:t>
      </w:r>
      <w:r>
        <w:t xml:space="preserve">, </w:t>
      </w:r>
      <w:r w:rsidRPr="00013587">
        <w:t>расселяющиеся ветром</w:t>
      </w:r>
      <w:r>
        <w:t xml:space="preserve">, </w:t>
      </w:r>
      <w:r w:rsidRPr="00013587">
        <w:t>обладают способностью к длительному голоданию</w:t>
      </w:r>
      <w:r>
        <w:t xml:space="preserve">, </w:t>
      </w:r>
      <w:r w:rsidRPr="00013587">
        <w:t>ведь неизвестно</w:t>
      </w:r>
      <w:r>
        <w:t xml:space="preserve">, </w:t>
      </w:r>
      <w:r w:rsidRPr="00013587">
        <w:t>когда ветер занесет их к кормовому растению. Кроме того</w:t>
      </w:r>
      <w:r>
        <w:t xml:space="preserve">, </w:t>
      </w:r>
      <w:r w:rsidRPr="00013587">
        <w:t>многие из них полифаги</w:t>
      </w:r>
      <w:r>
        <w:t xml:space="preserve">, </w:t>
      </w:r>
      <w:r w:rsidRPr="00013587">
        <w:t xml:space="preserve">они способны питаться разными видами растений. Но и гусениц ленточницы выкормить мне не удалось.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Полный цикл развития бабочки я наблюдал у бражника тополевого (Laothoe populi). Пойманная самка в середине июля в пять приемов отложила 43 зеленоватых яйца. Некоторые из них были нежизнеспособны и просто сморщивались</w:t>
      </w:r>
      <w:r>
        <w:t xml:space="preserve">, </w:t>
      </w:r>
      <w:r w:rsidRPr="00013587">
        <w:t>высыхая. Первые гусеницы появились через 6 дней. После выхода они съели хорион</w:t>
      </w:r>
      <w:r>
        <w:t xml:space="preserve">, </w:t>
      </w:r>
      <w:r w:rsidRPr="00013587">
        <w:t>а затем и линочную шкурку</w:t>
      </w:r>
      <w:r>
        <w:t xml:space="preserve">, </w:t>
      </w:r>
      <w:r w:rsidRPr="00013587">
        <w:t>так называемый экзувий. Дело в том</w:t>
      </w:r>
      <w:r>
        <w:t xml:space="preserve">, </w:t>
      </w:r>
      <w:r w:rsidRPr="00013587">
        <w:t>что в экзувии и хорионе содержатся питательные вещества</w:t>
      </w:r>
      <w:r>
        <w:t xml:space="preserve">, </w:t>
      </w:r>
      <w:r w:rsidRPr="00013587">
        <w:t>необходимые для дальнейшего развития гусениц.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Одно время я пытался получить в культуре жуков жужелиц лесных (Carabus nemoralis). Достичь цели мне не удалось</w:t>
      </w:r>
      <w:r>
        <w:t xml:space="preserve">, </w:t>
      </w:r>
      <w:r w:rsidRPr="00013587">
        <w:t>но я узнал много нового. Жужелиц лесных у нас</w:t>
      </w:r>
      <w:r>
        <w:t xml:space="preserve">, </w:t>
      </w:r>
      <w:r w:rsidRPr="00013587">
        <w:t>на западе Подмосковья</w:t>
      </w:r>
      <w:r>
        <w:t xml:space="preserve">, </w:t>
      </w:r>
      <w:r w:rsidRPr="00013587">
        <w:t>можно увидеть с середины апреля</w:t>
      </w:r>
      <w:r>
        <w:t xml:space="preserve">, </w:t>
      </w:r>
      <w:r w:rsidRPr="00013587">
        <w:t>когда вечера становятся теплыми. В это время у жужелиц наступает брачный период. Я собирал жуков под горящими фонарями. Жужелиц было много</w:t>
      </w:r>
      <w:r>
        <w:t xml:space="preserve">, </w:t>
      </w:r>
      <w:r w:rsidRPr="00013587">
        <w:t>иногда я встречал за вечер до тридцати с лишним штук. Спаривающихся жужелиц я держал в чашках Петри. Спаривание продолжалось в среднем около трех часов. Наблюдал я и брачное поведение жужелиц</w:t>
      </w:r>
      <w:r>
        <w:t xml:space="preserve">, </w:t>
      </w:r>
      <w:r w:rsidRPr="00013587">
        <w:t xml:space="preserve">предшествующее спариванию. </w:t>
      </w:r>
    </w:p>
    <w:p w:rsidR="0021334C" w:rsidRPr="00013587" w:rsidRDefault="005320E9" w:rsidP="0021334C">
      <w:pPr>
        <w:spacing w:before="120"/>
        <w:ind w:firstLine="567"/>
        <w:jc w:val="both"/>
      </w:pPr>
      <w:r>
        <w:pict>
          <v:shape id="_x0000_i1026" type="#_x0000_t75" style="width:336.75pt;height:101.25pt">
            <v:imagedata r:id="rId5" o:title=""/>
          </v:shape>
        </w:pic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 xml:space="preserve">Трех оплодотворенных самок я отсадил в пластиковый таз диаметром около </w:t>
      </w:r>
      <w:smartTag w:uri="urn:schemas-microsoft-com:office:smarttags" w:element="metricconverter">
        <w:smartTagPr>
          <w:attr w:name="ProductID" w:val="35 см"/>
        </w:smartTagPr>
        <w:r w:rsidRPr="00013587">
          <w:t>35 см</w:t>
        </w:r>
      </w:smartTag>
      <w:r w:rsidRPr="00013587">
        <w:t xml:space="preserve"> и высотой </w:t>
      </w:r>
      <w:smartTag w:uri="urn:schemas-microsoft-com:office:smarttags" w:element="metricconverter">
        <w:smartTagPr>
          <w:attr w:name="ProductID" w:val="12 см"/>
        </w:smartTagPr>
        <w:r w:rsidRPr="00013587">
          <w:t>12 см</w:t>
        </w:r>
      </w:smartTag>
      <w:r w:rsidRPr="00013587">
        <w:t xml:space="preserve">. В таз слоем в </w:t>
      </w:r>
      <w:smartTag w:uri="urn:schemas-microsoft-com:office:smarttags" w:element="metricconverter">
        <w:smartTagPr>
          <w:attr w:name="ProductID" w:val="6 см"/>
        </w:smartTagPr>
        <w:r w:rsidRPr="00013587">
          <w:t>6 см</w:t>
        </w:r>
      </w:smartTag>
      <w:r w:rsidRPr="00013587">
        <w:t xml:space="preserve"> насыпал землю</w:t>
      </w:r>
      <w:r>
        <w:t xml:space="preserve">, </w:t>
      </w:r>
      <w:r w:rsidRPr="00013587">
        <w:t>которую затем слегка смочил водой. От трех жуков я получил около полусотни личинок. Как только обнаружил первых</w:t>
      </w:r>
      <w:r>
        <w:t xml:space="preserve">, </w:t>
      </w:r>
      <w:r w:rsidRPr="00013587">
        <w:t xml:space="preserve">вынул самок из таза. Бегавших по поверхности влажной земли личинок я отлавливал и рассаживал по маленьким прозрачным пластиковым баночкам </w:t>
      </w:r>
      <w:smartTag w:uri="urn:schemas-microsoft-com:office:smarttags" w:element="metricconverter">
        <w:smartTagPr>
          <w:attr w:name="ProductID" w:val="30 мм"/>
        </w:smartTagPr>
        <w:r w:rsidRPr="00013587">
          <w:t>30 мм</w:t>
        </w:r>
      </w:smartTag>
      <w:r w:rsidRPr="00013587">
        <w:t xml:space="preserve"> высотой и </w:t>
      </w:r>
      <w:smartTag w:uri="urn:schemas-microsoft-com:office:smarttags" w:element="metricconverter">
        <w:smartTagPr>
          <w:attr w:name="ProductID" w:val="35 мм"/>
        </w:smartTagPr>
        <w:r w:rsidRPr="00013587">
          <w:t>35 мм</w:t>
        </w:r>
      </w:smartTag>
      <w:r w:rsidRPr="00013587">
        <w:t xml:space="preserve"> в диаметре. В баночки на половину их высоты была засыпана влажная земля.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Как только личинки оказывались в баночках</w:t>
      </w:r>
      <w:r>
        <w:t xml:space="preserve">, </w:t>
      </w:r>
      <w:r w:rsidRPr="00013587">
        <w:t>они сразу же рыли норки и располагались в них головой к выходу. Когда я предлагал личинкам кусочки дождевых червей</w:t>
      </w:r>
      <w:r>
        <w:t xml:space="preserve">, </w:t>
      </w:r>
      <w:r w:rsidRPr="00013587">
        <w:t>они тут же мертвой хваткой вцеплялись в них. Личинок при этом можно было приподнимать и рассматривать. Кормление было трудоемким процессом</w:t>
      </w:r>
      <w:r>
        <w:t xml:space="preserve">, </w:t>
      </w:r>
      <w:r w:rsidRPr="00013587">
        <w:t xml:space="preserve">шутка ли – накормить 50 с лишним ртов!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Личинки прожили у меня неделю</w:t>
      </w:r>
      <w:r>
        <w:t xml:space="preserve">, </w:t>
      </w:r>
      <w:r w:rsidRPr="00013587">
        <w:t>а затем одна за другой начали погибать. В чем была причина</w:t>
      </w:r>
      <w:r>
        <w:t xml:space="preserve">, </w:t>
      </w:r>
      <w:r w:rsidRPr="00013587">
        <w:t>мне до сих пор не понятно. Может быть</w:t>
      </w:r>
      <w:r>
        <w:t xml:space="preserve">, </w:t>
      </w:r>
      <w:r w:rsidRPr="00013587">
        <w:t>в том</w:t>
      </w:r>
      <w:r>
        <w:t xml:space="preserve">, </w:t>
      </w:r>
      <w:r w:rsidRPr="00013587">
        <w:t>что я редко смачивал землю в баночках? Делал я это один раз в три дня. Заливал воду из-под крана тоненькой струйкой. Вода у нас чистая</w:t>
      </w:r>
      <w:r>
        <w:t xml:space="preserve">, </w:t>
      </w:r>
      <w:r w:rsidRPr="00013587">
        <w:t>без хлора и других добавок</w:t>
      </w:r>
      <w:r>
        <w:t xml:space="preserve">, </w:t>
      </w:r>
      <w:r w:rsidRPr="00013587">
        <w:t xml:space="preserve">так что личинки погибли явно не из-за плохого качества воды.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Наблюдал я и за развитием личинок жуков бронзовок золотистых (Cetonia aurata). Их я набирал в компостной куче на огороде и содержал в пластиковых садках. Питались личинки взятым с ними вместе компостом</w:t>
      </w:r>
      <w:r>
        <w:t xml:space="preserve">, </w:t>
      </w:r>
      <w:r w:rsidRPr="00013587">
        <w:t>который я периодически смачивал водой. Раз в неделю я смотрел</w:t>
      </w:r>
      <w:r>
        <w:t xml:space="preserve">, </w:t>
      </w:r>
      <w:r w:rsidRPr="00013587">
        <w:t>как себя чувствуют личинки. И в один из дней обнаружил две колыбельки – так называются у жуков земляные «коконы»</w:t>
      </w:r>
      <w:r>
        <w:t xml:space="preserve">, </w:t>
      </w:r>
      <w:r w:rsidRPr="00013587">
        <w:t>которые делают личинки перед окукливанием. Одну из колыбелек я вскрыл. Там оказалась личинка</w:t>
      </w:r>
      <w:r>
        <w:t xml:space="preserve">, </w:t>
      </w:r>
      <w:r w:rsidRPr="00013587">
        <w:t>только ставшая короткой</w:t>
      </w:r>
      <w:r>
        <w:t xml:space="preserve">, </w:t>
      </w:r>
      <w:r w:rsidRPr="00013587">
        <w:t>сморщенной. Вторую колыбельку я закопал обратно в землю. Прошла неделя</w:t>
      </w:r>
      <w:r>
        <w:t xml:space="preserve">, </w:t>
      </w:r>
      <w:r w:rsidRPr="00013587">
        <w:t>и я обнаружил еще несколько колыбелек. Вскрыв одну</w:t>
      </w:r>
      <w:r>
        <w:t xml:space="preserve">, </w:t>
      </w:r>
      <w:r w:rsidRPr="00013587">
        <w:t>увидел там куколку желтоватого цвета. Еще дня через четыре я откопал и вскрыл другую колыбельку и обнаружил в ней только что сбросившего куколочную оболочку жука. По цвету он был совершенно не похож на бронзовку! Голова и грудь у него были красноватого цвета</w:t>
      </w:r>
      <w:r>
        <w:t xml:space="preserve">, </w:t>
      </w:r>
      <w:r w:rsidRPr="00013587">
        <w:t>надкрылья и крылья нежно-бежевые</w:t>
      </w:r>
      <w:r>
        <w:t xml:space="preserve">, </w:t>
      </w:r>
      <w:r w:rsidRPr="00013587">
        <w:t>брюшко белое</w:t>
      </w:r>
      <w:r>
        <w:t xml:space="preserve">, </w:t>
      </w:r>
      <w:r w:rsidRPr="00013587">
        <w:t>но кончик брюшка был окрашен</w:t>
      </w:r>
      <w:r>
        <w:t xml:space="preserve">, </w:t>
      </w:r>
      <w:r w:rsidRPr="00013587">
        <w:t>так же как голова и грудь. Через день этот жук принял обычный для бронзовки цвет. Где-то через два-три дня я откопал и вскрыл еще одну колыбельку и в ней обнаружил обычно окрашенного жука. Буквально через два дня из земли вышла бронзовка</w:t>
      </w:r>
      <w:r>
        <w:t xml:space="preserve">, </w:t>
      </w:r>
      <w:r w:rsidRPr="00013587">
        <w:t>потом еще три. Я еще несколько раз выращивал из личинок жуков бронзовки золотистой. Все-таки это очень интересное занятие – ожидание превращений у жуков.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Несколько раз я содержал дома жуков плавунцов окаймленных (Dytiscus marginalis). Это страшные хищники</w:t>
      </w:r>
      <w:r>
        <w:t xml:space="preserve">, </w:t>
      </w:r>
      <w:r w:rsidRPr="00013587">
        <w:t>в природных условиях питающиеся мелкими водными обитателями</w:t>
      </w:r>
      <w:r>
        <w:t xml:space="preserve">, </w:t>
      </w:r>
      <w:r w:rsidRPr="00013587">
        <w:t>в том числе и мальками рыб. Еще страшнее и прожорливее личинка плавунца. У нее наблюдается интересное явление – наружное пищеварение. Когда личинка ловит свою жертву</w:t>
      </w:r>
      <w:r>
        <w:t xml:space="preserve">, </w:t>
      </w:r>
      <w:r w:rsidRPr="00013587">
        <w:t>то по полым внутри челюстям впрыскивает в нее пищеварительный сок. Он переваривает ткани жертвы и личинке остается только выпить через те же полости в челюстях образовавшийся бульон. Окукливается личинка плавунца на суше: выбирается из воды и делает себе колыбельку.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Личинку плавунца я кормил головастиками</w:t>
      </w:r>
      <w:r>
        <w:t xml:space="preserve">, </w:t>
      </w:r>
      <w:r w:rsidRPr="00013587">
        <w:t>а жука – мороженым мясом. На аппетит ни личинка</w:t>
      </w:r>
      <w:r>
        <w:t xml:space="preserve">, </w:t>
      </w:r>
      <w:r w:rsidRPr="00013587">
        <w:t>ни жук не жаловались. Тех</w:t>
      </w:r>
      <w:r>
        <w:t xml:space="preserve">, </w:t>
      </w:r>
      <w:r w:rsidRPr="00013587">
        <w:t>кто захочет держать их у себя в живом уголке</w:t>
      </w:r>
      <w:r>
        <w:t xml:space="preserve">, </w:t>
      </w:r>
      <w:r w:rsidRPr="00013587">
        <w:t>я хочу предупредить: ни в коем случае не сажайте двух жуков в один аквариум</w:t>
      </w:r>
      <w:r>
        <w:t xml:space="preserve">, </w:t>
      </w:r>
      <w:r w:rsidRPr="00013587">
        <w:t xml:space="preserve">иначе один из них съест другого.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Интересный объект для наблюдений – водяной скорпион (Nepa cinerea). Это существо относится к отряду полужесткокрылых</w:t>
      </w:r>
      <w:r>
        <w:t xml:space="preserve">, </w:t>
      </w:r>
      <w:r w:rsidRPr="00013587">
        <w:t>или клопов. Находясь в воде</w:t>
      </w:r>
      <w:r>
        <w:t xml:space="preserve">, </w:t>
      </w:r>
      <w:r w:rsidRPr="00013587">
        <w:t>скорпион дышит через длинную дыхательную трубочку</w:t>
      </w:r>
      <w:r>
        <w:t xml:space="preserve">, </w:t>
      </w:r>
      <w:r w:rsidRPr="00013587">
        <w:t>находящуюся на конце тела. Водяной скорпион</w:t>
      </w:r>
      <w:r>
        <w:t xml:space="preserve">, </w:t>
      </w:r>
      <w:r w:rsidRPr="00013587">
        <w:t>как и жук плавунец</w:t>
      </w:r>
      <w:r>
        <w:t xml:space="preserve">, </w:t>
      </w:r>
      <w:r w:rsidRPr="00013587">
        <w:t>– хищник. Свою жертву он удерживает передними ногами</w:t>
      </w:r>
      <w:r>
        <w:t xml:space="preserve">, </w:t>
      </w:r>
      <w:r w:rsidRPr="00013587">
        <w:t>прокалывает ее хоботком и высасывает. Водяной скорпион способен летать. В полете хорошо видно его красного цвета брюшко</w:t>
      </w:r>
      <w:r>
        <w:t xml:space="preserve">, </w:t>
      </w:r>
      <w:r w:rsidRPr="00013587">
        <w:t xml:space="preserve">обычно закрытое бурыми надкрыльями.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По правде сказать</w:t>
      </w:r>
      <w:r>
        <w:t xml:space="preserve">, </w:t>
      </w:r>
      <w:r w:rsidRPr="00013587">
        <w:t>водяного скорпиона я пытался держать лишь один раз. Он у меня не питался и прожил недолго. Попробуйте вы содержать это существо</w:t>
      </w:r>
      <w:r>
        <w:t xml:space="preserve">, </w:t>
      </w:r>
      <w:r w:rsidRPr="00013587">
        <w:t>я думаю</w:t>
      </w:r>
      <w:r>
        <w:t xml:space="preserve">, </w:t>
      </w:r>
      <w:r w:rsidRPr="00013587">
        <w:t xml:space="preserve">что кормить его можно обычным мотылем – красными личинками комаров.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Несколько раз я содержал у себя дома домовых сверчков (Acheta domestica). «Песня» сверчка –</w:t>
      </w:r>
      <w:r>
        <w:t xml:space="preserve"> </w:t>
      </w:r>
      <w:r w:rsidRPr="00013587">
        <w:t>это призывная брачная мелодия. Когда самец стрекочет</w:t>
      </w:r>
      <w:r>
        <w:t xml:space="preserve">, </w:t>
      </w:r>
      <w:r w:rsidRPr="00013587">
        <w:t>он приподнимает крылья. «Поют» у сверчков домовых только самцы</w:t>
      </w:r>
      <w:r>
        <w:t xml:space="preserve">, </w:t>
      </w:r>
      <w:r w:rsidRPr="00013587">
        <w:t>самки – существа беззвучные. Сверчков у нас в России несколько видов</w:t>
      </w:r>
      <w:r>
        <w:t xml:space="preserve">, </w:t>
      </w:r>
      <w:r w:rsidRPr="00013587">
        <w:t xml:space="preserve">и у каждого своя неповторимая брачная мелодия. На призывную «песню» самцов приходят самки только того же вида. Самки у сверчков отличаются от самцов длинным яйцекладом на конце брюшка. </w:t>
      </w:r>
    </w:p>
    <w:p w:rsidR="0021334C" w:rsidRPr="00013587" w:rsidRDefault="0021334C" w:rsidP="0021334C">
      <w:pPr>
        <w:spacing w:before="120"/>
        <w:ind w:firstLine="567"/>
        <w:jc w:val="both"/>
      </w:pPr>
      <w:r w:rsidRPr="00013587">
        <w:t>Я содержал сверчков в литровой широкогорлой банке</w:t>
      </w:r>
      <w:r>
        <w:t xml:space="preserve">, </w:t>
      </w:r>
      <w:r w:rsidRPr="00013587">
        <w:t>на одну треть заполненной землей или песком. Кормил их хлебными крошками</w:t>
      </w:r>
      <w:r>
        <w:t xml:space="preserve">, </w:t>
      </w:r>
      <w:r w:rsidRPr="00013587">
        <w:t>вареным картофелем</w:t>
      </w:r>
      <w:r>
        <w:t xml:space="preserve">, </w:t>
      </w:r>
      <w:r w:rsidRPr="00013587">
        <w:t>иногда давал сырой картофель</w:t>
      </w:r>
      <w:r>
        <w:t xml:space="preserve">, </w:t>
      </w:r>
      <w:r w:rsidRPr="00013587">
        <w:t>морковку</w:t>
      </w:r>
      <w:r>
        <w:t xml:space="preserve">, </w:t>
      </w:r>
      <w:r w:rsidRPr="00013587">
        <w:t>отруби. В банку ставил небольшую емкость с водой</w:t>
      </w:r>
      <w:r>
        <w:t xml:space="preserve">, </w:t>
      </w:r>
      <w:r w:rsidRPr="00013587">
        <w:t>чтобы сверчки могли пить. Еще в банке со сверчком надо сделать «домик»</w:t>
      </w:r>
      <w:r>
        <w:t xml:space="preserve">, </w:t>
      </w:r>
      <w:r w:rsidRPr="00013587">
        <w:t>где бы насекомое могло прятаться.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34C"/>
    <w:rsid w:val="00013587"/>
    <w:rsid w:val="00086C83"/>
    <w:rsid w:val="001A35F6"/>
    <w:rsid w:val="0021334C"/>
    <w:rsid w:val="00411946"/>
    <w:rsid w:val="004F2565"/>
    <w:rsid w:val="005320E9"/>
    <w:rsid w:val="00811DD4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A44B163-A726-4B23-BD2C-ABC13A9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33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Наблюдения за развитием насекомых в живом уголке</vt:lpstr>
    </vt:vector>
  </TitlesOfParts>
  <Company>Home</Company>
  <LinksUpToDate>false</LinksUpToDate>
  <CharactersWithSpaces>16992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Наблюдения за развитием насекомых в живом уголке</dc:title>
  <dc:subject/>
  <dc:creator>User</dc:creator>
  <cp:keywords/>
  <dc:description/>
  <cp:lastModifiedBy>admin</cp:lastModifiedBy>
  <cp:revision>2</cp:revision>
  <dcterms:created xsi:type="dcterms:W3CDTF">2014-03-28T14:13:00Z</dcterms:created>
  <dcterms:modified xsi:type="dcterms:W3CDTF">2014-03-28T14:13:00Z</dcterms:modified>
</cp:coreProperties>
</file>