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7CF" w:rsidRDefault="009647CF" w:rsidP="0044785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44785E">
        <w:rPr>
          <w:b/>
          <w:sz w:val="28"/>
          <w:szCs w:val="28"/>
        </w:rPr>
        <w:t>П</w:t>
      </w:r>
      <w:r w:rsidR="0044785E">
        <w:rPr>
          <w:b/>
          <w:sz w:val="28"/>
          <w:szCs w:val="28"/>
        </w:rPr>
        <w:t>лан</w:t>
      </w:r>
    </w:p>
    <w:p w:rsidR="0044785E" w:rsidRPr="0044785E" w:rsidRDefault="0044785E" w:rsidP="0044785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9647CF" w:rsidRPr="0044785E" w:rsidRDefault="005001CC" w:rsidP="0044785E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4785E">
        <w:rPr>
          <w:sz w:val="28"/>
          <w:szCs w:val="28"/>
        </w:rPr>
        <w:t>Особенности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проведения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ф</w:t>
      </w:r>
      <w:r w:rsidR="009647CF" w:rsidRPr="0044785E">
        <w:rPr>
          <w:sz w:val="28"/>
          <w:szCs w:val="28"/>
        </w:rPr>
        <w:t>актически</w:t>
      </w:r>
      <w:r w:rsidRPr="0044785E">
        <w:rPr>
          <w:sz w:val="28"/>
          <w:szCs w:val="28"/>
        </w:rPr>
        <w:t>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проверок</w:t>
      </w:r>
    </w:p>
    <w:p w:rsidR="009647CF" w:rsidRPr="0044785E" w:rsidRDefault="00B03DFA" w:rsidP="0044785E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4785E">
        <w:rPr>
          <w:sz w:val="28"/>
          <w:szCs w:val="28"/>
        </w:rPr>
        <w:t>Нововведения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Налогового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Кодекса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проведении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документальных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проверок</w:t>
      </w:r>
    </w:p>
    <w:p w:rsidR="009647CF" w:rsidRPr="0044785E" w:rsidRDefault="009647CF" w:rsidP="0044785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9647CF" w:rsidRPr="0044785E" w:rsidRDefault="009647CF" w:rsidP="0044785E">
      <w:pPr>
        <w:numPr>
          <w:ilvl w:val="0"/>
          <w:numId w:val="2"/>
        </w:numPr>
        <w:tabs>
          <w:tab w:val="clear" w:pos="720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44785E">
        <w:rPr>
          <w:b/>
          <w:sz w:val="28"/>
          <w:szCs w:val="28"/>
        </w:rPr>
        <w:br w:type="page"/>
      </w:r>
      <w:r w:rsidR="00B03DFA" w:rsidRPr="0044785E">
        <w:rPr>
          <w:b/>
          <w:sz w:val="28"/>
          <w:szCs w:val="28"/>
        </w:rPr>
        <w:t>Особенности</w:t>
      </w:r>
      <w:r w:rsidR="0044785E">
        <w:rPr>
          <w:b/>
          <w:sz w:val="28"/>
          <w:szCs w:val="28"/>
        </w:rPr>
        <w:t xml:space="preserve"> </w:t>
      </w:r>
      <w:r w:rsidR="00B03DFA" w:rsidRPr="0044785E">
        <w:rPr>
          <w:b/>
          <w:sz w:val="28"/>
          <w:szCs w:val="28"/>
        </w:rPr>
        <w:t>проведения</w:t>
      </w:r>
      <w:r w:rsidR="0044785E">
        <w:rPr>
          <w:b/>
          <w:sz w:val="28"/>
          <w:szCs w:val="28"/>
        </w:rPr>
        <w:t xml:space="preserve"> </w:t>
      </w:r>
      <w:r w:rsidR="00B03DFA" w:rsidRPr="0044785E">
        <w:rPr>
          <w:b/>
          <w:sz w:val="28"/>
          <w:szCs w:val="28"/>
        </w:rPr>
        <w:t>фактических</w:t>
      </w:r>
      <w:r w:rsidR="0044785E">
        <w:rPr>
          <w:b/>
          <w:sz w:val="28"/>
          <w:szCs w:val="28"/>
        </w:rPr>
        <w:t xml:space="preserve"> </w:t>
      </w:r>
      <w:r w:rsidR="00B03DFA" w:rsidRPr="0044785E">
        <w:rPr>
          <w:b/>
          <w:sz w:val="28"/>
          <w:szCs w:val="28"/>
        </w:rPr>
        <w:t>проверок</w:t>
      </w:r>
    </w:p>
    <w:p w:rsidR="009647CF" w:rsidRPr="0044785E" w:rsidRDefault="009647CF" w:rsidP="0044785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B17CE7" w:rsidRPr="0044785E" w:rsidRDefault="009647CF" w:rsidP="0044785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785E">
        <w:rPr>
          <w:sz w:val="28"/>
          <w:szCs w:val="28"/>
        </w:rPr>
        <w:t>Глава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8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Налогового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кодекса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Украины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посвящена</w:t>
      </w:r>
      <w:r w:rsidR="0044785E">
        <w:rPr>
          <w:rStyle w:val="apple-converted-space"/>
          <w:sz w:val="28"/>
          <w:szCs w:val="28"/>
        </w:rPr>
        <w:t xml:space="preserve"> </w:t>
      </w:r>
      <w:r w:rsidRPr="0044785E">
        <w:rPr>
          <w:rStyle w:val="a4"/>
          <w:b w:val="0"/>
          <w:sz w:val="28"/>
          <w:szCs w:val="28"/>
        </w:rPr>
        <w:t>налоговым</w:t>
      </w:r>
      <w:r w:rsidR="0044785E">
        <w:rPr>
          <w:rStyle w:val="a4"/>
          <w:b w:val="0"/>
          <w:sz w:val="28"/>
          <w:szCs w:val="28"/>
        </w:rPr>
        <w:t xml:space="preserve"> </w:t>
      </w:r>
      <w:r w:rsidRPr="0044785E">
        <w:rPr>
          <w:rStyle w:val="a4"/>
          <w:b w:val="0"/>
          <w:sz w:val="28"/>
          <w:szCs w:val="28"/>
        </w:rPr>
        <w:t>проверкам</w:t>
      </w:r>
      <w:r w:rsidR="0044785E">
        <w:rPr>
          <w:rStyle w:val="apple-converted-space"/>
          <w:sz w:val="28"/>
          <w:szCs w:val="28"/>
        </w:rPr>
        <w:t xml:space="preserve"> </w:t>
      </w:r>
      <w:r w:rsidRPr="0044785E">
        <w:rPr>
          <w:sz w:val="28"/>
          <w:szCs w:val="28"/>
        </w:rPr>
        <w:t>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предусматривает</w:t>
      </w:r>
      <w:r w:rsidR="0044785E">
        <w:rPr>
          <w:rStyle w:val="apple-converted-space"/>
          <w:sz w:val="28"/>
          <w:szCs w:val="28"/>
        </w:rPr>
        <w:t xml:space="preserve"> </w:t>
      </w:r>
      <w:r w:rsidRPr="0044785E">
        <w:rPr>
          <w:rStyle w:val="a4"/>
          <w:b w:val="0"/>
          <w:sz w:val="28"/>
          <w:szCs w:val="28"/>
        </w:rPr>
        <w:t>камеральные,</w:t>
      </w:r>
      <w:r w:rsidR="0044785E">
        <w:rPr>
          <w:rStyle w:val="a4"/>
          <w:b w:val="0"/>
          <w:sz w:val="28"/>
          <w:szCs w:val="28"/>
        </w:rPr>
        <w:t xml:space="preserve"> </w:t>
      </w:r>
      <w:r w:rsidRPr="0044785E">
        <w:rPr>
          <w:rStyle w:val="a4"/>
          <w:b w:val="0"/>
          <w:sz w:val="28"/>
          <w:szCs w:val="28"/>
        </w:rPr>
        <w:t>документальные</w:t>
      </w:r>
      <w:r w:rsidR="0044785E">
        <w:rPr>
          <w:rStyle w:val="a4"/>
          <w:b w:val="0"/>
          <w:sz w:val="28"/>
          <w:szCs w:val="28"/>
        </w:rPr>
        <w:t xml:space="preserve"> </w:t>
      </w:r>
      <w:r w:rsidRPr="0044785E">
        <w:rPr>
          <w:rStyle w:val="a4"/>
          <w:b w:val="0"/>
          <w:sz w:val="28"/>
          <w:szCs w:val="28"/>
        </w:rPr>
        <w:t>(плановые</w:t>
      </w:r>
      <w:r w:rsidR="0044785E">
        <w:rPr>
          <w:rStyle w:val="a4"/>
          <w:b w:val="0"/>
          <w:sz w:val="28"/>
          <w:szCs w:val="28"/>
        </w:rPr>
        <w:t xml:space="preserve"> </w:t>
      </w:r>
      <w:r w:rsidRPr="0044785E">
        <w:rPr>
          <w:rStyle w:val="a4"/>
          <w:b w:val="0"/>
          <w:sz w:val="28"/>
          <w:szCs w:val="28"/>
        </w:rPr>
        <w:t>или</w:t>
      </w:r>
      <w:r w:rsidR="0044785E">
        <w:rPr>
          <w:rStyle w:val="a4"/>
          <w:b w:val="0"/>
          <w:sz w:val="28"/>
          <w:szCs w:val="28"/>
        </w:rPr>
        <w:t xml:space="preserve"> </w:t>
      </w:r>
      <w:r w:rsidRPr="0044785E">
        <w:rPr>
          <w:rStyle w:val="a4"/>
          <w:b w:val="0"/>
          <w:sz w:val="28"/>
          <w:szCs w:val="28"/>
        </w:rPr>
        <w:t>внеплановые;</w:t>
      </w:r>
      <w:r w:rsidR="0044785E">
        <w:rPr>
          <w:rStyle w:val="a4"/>
          <w:b w:val="0"/>
          <w:sz w:val="28"/>
          <w:szCs w:val="28"/>
        </w:rPr>
        <w:t xml:space="preserve"> </w:t>
      </w:r>
      <w:r w:rsidRPr="0044785E">
        <w:rPr>
          <w:rStyle w:val="a4"/>
          <w:b w:val="0"/>
          <w:sz w:val="28"/>
          <w:szCs w:val="28"/>
        </w:rPr>
        <w:t>выездные</w:t>
      </w:r>
      <w:r w:rsidR="0044785E">
        <w:rPr>
          <w:rStyle w:val="a4"/>
          <w:b w:val="0"/>
          <w:sz w:val="28"/>
          <w:szCs w:val="28"/>
        </w:rPr>
        <w:t xml:space="preserve"> </w:t>
      </w:r>
      <w:r w:rsidRPr="0044785E">
        <w:rPr>
          <w:rStyle w:val="a4"/>
          <w:b w:val="0"/>
          <w:sz w:val="28"/>
          <w:szCs w:val="28"/>
        </w:rPr>
        <w:t>или</w:t>
      </w:r>
      <w:r w:rsidR="0044785E">
        <w:rPr>
          <w:rStyle w:val="a4"/>
          <w:b w:val="0"/>
          <w:sz w:val="28"/>
          <w:szCs w:val="28"/>
        </w:rPr>
        <w:t xml:space="preserve"> </w:t>
      </w:r>
      <w:r w:rsidRPr="0044785E">
        <w:rPr>
          <w:rStyle w:val="a4"/>
          <w:b w:val="0"/>
          <w:sz w:val="28"/>
          <w:szCs w:val="28"/>
        </w:rPr>
        <w:t>невыездные)</w:t>
      </w:r>
      <w:r w:rsidR="0044785E">
        <w:rPr>
          <w:rStyle w:val="a4"/>
          <w:b w:val="0"/>
          <w:sz w:val="28"/>
          <w:szCs w:val="28"/>
        </w:rPr>
        <w:t xml:space="preserve"> </w:t>
      </w:r>
      <w:r w:rsidRPr="0044785E">
        <w:rPr>
          <w:rStyle w:val="a4"/>
          <w:b w:val="0"/>
          <w:sz w:val="28"/>
          <w:szCs w:val="28"/>
        </w:rPr>
        <w:t>и</w:t>
      </w:r>
      <w:r w:rsidR="0044785E">
        <w:rPr>
          <w:rStyle w:val="a4"/>
          <w:b w:val="0"/>
          <w:sz w:val="28"/>
          <w:szCs w:val="28"/>
        </w:rPr>
        <w:t xml:space="preserve"> </w:t>
      </w:r>
      <w:r w:rsidRPr="0044785E">
        <w:rPr>
          <w:rStyle w:val="a4"/>
          <w:b w:val="0"/>
          <w:sz w:val="28"/>
          <w:szCs w:val="28"/>
        </w:rPr>
        <w:t>фактические</w:t>
      </w:r>
      <w:r w:rsidR="0044785E">
        <w:rPr>
          <w:rStyle w:val="a4"/>
          <w:b w:val="0"/>
          <w:sz w:val="28"/>
          <w:szCs w:val="28"/>
        </w:rPr>
        <w:t xml:space="preserve"> </w:t>
      </w:r>
      <w:r w:rsidRPr="0044785E">
        <w:rPr>
          <w:rStyle w:val="a4"/>
          <w:b w:val="0"/>
          <w:sz w:val="28"/>
          <w:szCs w:val="28"/>
        </w:rPr>
        <w:t>проверки</w:t>
      </w:r>
      <w:r w:rsidRPr="0044785E">
        <w:rPr>
          <w:sz w:val="28"/>
          <w:szCs w:val="28"/>
        </w:rPr>
        <w:t>.</w:t>
      </w:r>
    </w:p>
    <w:p w:rsidR="00B17CE7" w:rsidRPr="0044785E" w:rsidRDefault="009647CF" w:rsidP="0044785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785E">
        <w:rPr>
          <w:sz w:val="28"/>
          <w:szCs w:val="28"/>
        </w:rPr>
        <w:t>Последние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пришли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к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вместе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</w:t>
      </w:r>
      <w:r w:rsidR="0044785E">
        <w:rPr>
          <w:rStyle w:val="apple-converted-space"/>
          <w:sz w:val="28"/>
          <w:szCs w:val="28"/>
        </w:rPr>
        <w:t xml:space="preserve"> </w:t>
      </w:r>
      <w:r w:rsidRPr="0044785E">
        <w:rPr>
          <w:rStyle w:val="a4"/>
          <w:b w:val="0"/>
          <w:sz w:val="28"/>
          <w:szCs w:val="28"/>
        </w:rPr>
        <w:t>Налоговым</w:t>
      </w:r>
      <w:r w:rsidR="0044785E">
        <w:rPr>
          <w:rStyle w:val="a4"/>
          <w:b w:val="0"/>
          <w:sz w:val="28"/>
          <w:szCs w:val="28"/>
        </w:rPr>
        <w:t xml:space="preserve"> </w:t>
      </w:r>
      <w:r w:rsidRPr="0044785E">
        <w:rPr>
          <w:rStyle w:val="a4"/>
          <w:b w:val="0"/>
          <w:sz w:val="28"/>
          <w:szCs w:val="28"/>
        </w:rPr>
        <w:t>кодексом</w:t>
      </w:r>
      <w:r w:rsidR="0044785E">
        <w:rPr>
          <w:rStyle w:val="apple-converted-space"/>
          <w:sz w:val="28"/>
          <w:szCs w:val="28"/>
        </w:rPr>
        <w:t xml:space="preserve"> </w:t>
      </w:r>
      <w:r w:rsidR="00B17CE7" w:rsidRPr="0044785E">
        <w:rPr>
          <w:sz w:val="28"/>
          <w:szCs w:val="28"/>
        </w:rPr>
        <w:t>и</w:t>
      </w:r>
      <w:r w:rsidR="0044785E">
        <w:rPr>
          <w:sz w:val="28"/>
          <w:szCs w:val="28"/>
        </w:rPr>
        <w:t xml:space="preserve"> </w:t>
      </w:r>
      <w:r w:rsidR="00B17CE7" w:rsidRPr="0044785E">
        <w:rPr>
          <w:sz w:val="28"/>
          <w:szCs w:val="28"/>
        </w:rPr>
        <w:t>являю</w:t>
      </w:r>
      <w:r w:rsidRPr="0044785E">
        <w:rPr>
          <w:sz w:val="28"/>
          <w:szCs w:val="28"/>
        </w:rPr>
        <w:t>тся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абсолютно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новым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инструментом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«налоговика».</w:t>
      </w:r>
    </w:p>
    <w:p w:rsidR="00B17CE7" w:rsidRPr="0044785E" w:rsidRDefault="009647CF" w:rsidP="0044785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785E">
        <w:rPr>
          <w:sz w:val="28"/>
          <w:szCs w:val="28"/>
        </w:rPr>
        <w:t>Так,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согласно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подпункту.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75.1.3.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ст.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75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Налогового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кодекса</w:t>
      </w:r>
      <w:r w:rsidR="0044785E">
        <w:rPr>
          <w:rStyle w:val="apple-converted-space"/>
          <w:sz w:val="28"/>
          <w:szCs w:val="28"/>
        </w:rPr>
        <w:t xml:space="preserve"> </w:t>
      </w:r>
      <w:r w:rsidR="00B17CE7" w:rsidRPr="0044785E">
        <w:rPr>
          <w:rStyle w:val="a4"/>
          <w:b w:val="0"/>
          <w:sz w:val="28"/>
          <w:szCs w:val="28"/>
        </w:rPr>
        <w:t>фактическая</w:t>
      </w:r>
      <w:r w:rsidR="0044785E">
        <w:rPr>
          <w:rStyle w:val="a4"/>
          <w:b w:val="0"/>
          <w:sz w:val="28"/>
          <w:szCs w:val="28"/>
        </w:rPr>
        <w:t xml:space="preserve"> </w:t>
      </w:r>
      <w:r w:rsidRPr="0044785E">
        <w:rPr>
          <w:rStyle w:val="a4"/>
          <w:b w:val="0"/>
          <w:sz w:val="28"/>
          <w:szCs w:val="28"/>
        </w:rPr>
        <w:t>проверка</w:t>
      </w:r>
      <w:r w:rsidR="0044785E">
        <w:rPr>
          <w:rStyle w:val="apple-converted-space"/>
          <w:sz w:val="28"/>
          <w:szCs w:val="28"/>
        </w:rPr>
        <w:t xml:space="preserve"> </w:t>
      </w:r>
      <w:r w:rsidRPr="0044785E">
        <w:rPr>
          <w:sz w:val="28"/>
          <w:szCs w:val="28"/>
        </w:rPr>
        <w:t>-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это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проверка,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которая</w:t>
      </w:r>
      <w:r w:rsidR="0044785E">
        <w:rPr>
          <w:rStyle w:val="apple-converted-space"/>
          <w:sz w:val="28"/>
          <w:szCs w:val="28"/>
        </w:rPr>
        <w:t xml:space="preserve"> </w:t>
      </w:r>
      <w:r w:rsidRPr="0044785E">
        <w:rPr>
          <w:rStyle w:val="a4"/>
          <w:b w:val="0"/>
          <w:sz w:val="28"/>
          <w:szCs w:val="28"/>
        </w:rPr>
        <w:t>осуществляется</w:t>
      </w:r>
      <w:r w:rsidR="0044785E">
        <w:rPr>
          <w:rStyle w:val="a4"/>
          <w:b w:val="0"/>
          <w:sz w:val="28"/>
          <w:szCs w:val="28"/>
        </w:rPr>
        <w:t xml:space="preserve"> </w:t>
      </w:r>
      <w:r w:rsidRPr="0044785E">
        <w:rPr>
          <w:rStyle w:val="a4"/>
          <w:b w:val="0"/>
          <w:sz w:val="28"/>
          <w:szCs w:val="28"/>
        </w:rPr>
        <w:t>по</w:t>
      </w:r>
      <w:r w:rsidR="0044785E">
        <w:rPr>
          <w:rStyle w:val="a4"/>
          <w:b w:val="0"/>
          <w:sz w:val="28"/>
          <w:szCs w:val="28"/>
        </w:rPr>
        <w:t xml:space="preserve"> </w:t>
      </w:r>
      <w:r w:rsidRPr="0044785E">
        <w:rPr>
          <w:rStyle w:val="a4"/>
          <w:b w:val="0"/>
          <w:sz w:val="28"/>
          <w:szCs w:val="28"/>
        </w:rPr>
        <w:t>месту</w:t>
      </w:r>
      <w:r w:rsidR="0044785E">
        <w:rPr>
          <w:rStyle w:val="a4"/>
          <w:b w:val="0"/>
          <w:sz w:val="28"/>
          <w:szCs w:val="28"/>
        </w:rPr>
        <w:t xml:space="preserve"> </w:t>
      </w:r>
      <w:r w:rsidRPr="0044785E">
        <w:rPr>
          <w:rStyle w:val="a4"/>
          <w:b w:val="0"/>
          <w:sz w:val="28"/>
          <w:szCs w:val="28"/>
        </w:rPr>
        <w:t>фактического</w:t>
      </w:r>
      <w:r w:rsidR="0044785E">
        <w:rPr>
          <w:rStyle w:val="a4"/>
          <w:b w:val="0"/>
          <w:sz w:val="28"/>
          <w:szCs w:val="28"/>
        </w:rPr>
        <w:t xml:space="preserve"> </w:t>
      </w:r>
      <w:r w:rsidRPr="0044785E">
        <w:rPr>
          <w:rStyle w:val="a4"/>
          <w:b w:val="0"/>
          <w:sz w:val="28"/>
          <w:szCs w:val="28"/>
        </w:rPr>
        <w:t>осуществления</w:t>
      </w:r>
      <w:r w:rsidR="0044785E">
        <w:rPr>
          <w:rStyle w:val="a4"/>
          <w:b w:val="0"/>
          <w:sz w:val="28"/>
          <w:szCs w:val="28"/>
        </w:rPr>
        <w:t xml:space="preserve"> </w:t>
      </w:r>
      <w:r w:rsidRPr="0044785E">
        <w:rPr>
          <w:rStyle w:val="a4"/>
          <w:b w:val="0"/>
          <w:sz w:val="28"/>
          <w:szCs w:val="28"/>
        </w:rPr>
        <w:t>налогоплательщиком</w:t>
      </w:r>
      <w:r w:rsidR="0044785E">
        <w:rPr>
          <w:rStyle w:val="a4"/>
          <w:b w:val="0"/>
          <w:sz w:val="28"/>
          <w:szCs w:val="28"/>
        </w:rPr>
        <w:t xml:space="preserve"> </w:t>
      </w:r>
      <w:r w:rsidRPr="0044785E">
        <w:rPr>
          <w:rStyle w:val="a4"/>
          <w:b w:val="0"/>
          <w:sz w:val="28"/>
          <w:szCs w:val="28"/>
        </w:rPr>
        <w:t>деятельности,</w:t>
      </w:r>
      <w:r w:rsidR="0044785E">
        <w:rPr>
          <w:rStyle w:val="a4"/>
          <w:b w:val="0"/>
          <w:sz w:val="28"/>
          <w:szCs w:val="28"/>
        </w:rPr>
        <w:t xml:space="preserve"> </w:t>
      </w:r>
      <w:r w:rsidRPr="0044785E">
        <w:rPr>
          <w:rStyle w:val="a4"/>
          <w:b w:val="0"/>
          <w:sz w:val="28"/>
          <w:szCs w:val="28"/>
        </w:rPr>
        <w:t>расположения</w:t>
      </w:r>
      <w:r w:rsidR="0044785E">
        <w:rPr>
          <w:rStyle w:val="a4"/>
          <w:b w:val="0"/>
          <w:sz w:val="28"/>
          <w:szCs w:val="28"/>
        </w:rPr>
        <w:t xml:space="preserve"> </w:t>
      </w:r>
      <w:r w:rsidRPr="0044785E">
        <w:rPr>
          <w:rStyle w:val="a4"/>
          <w:b w:val="0"/>
          <w:sz w:val="28"/>
          <w:szCs w:val="28"/>
        </w:rPr>
        <w:t>хозяйственных</w:t>
      </w:r>
      <w:r w:rsidR="0044785E">
        <w:rPr>
          <w:rStyle w:val="a4"/>
          <w:b w:val="0"/>
          <w:sz w:val="28"/>
          <w:szCs w:val="28"/>
        </w:rPr>
        <w:t xml:space="preserve"> </w:t>
      </w:r>
      <w:r w:rsidRPr="0044785E">
        <w:rPr>
          <w:rStyle w:val="a4"/>
          <w:b w:val="0"/>
          <w:sz w:val="28"/>
          <w:szCs w:val="28"/>
        </w:rPr>
        <w:t>или</w:t>
      </w:r>
      <w:r w:rsidR="0044785E">
        <w:rPr>
          <w:rStyle w:val="a4"/>
          <w:b w:val="0"/>
          <w:sz w:val="28"/>
          <w:szCs w:val="28"/>
        </w:rPr>
        <w:t xml:space="preserve"> </w:t>
      </w:r>
      <w:r w:rsidRPr="0044785E">
        <w:rPr>
          <w:rStyle w:val="a4"/>
          <w:b w:val="0"/>
          <w:sz w:val="28"/>
          <w:szCs w:val="28"/>
        </w:rPr>
        <w:t>других</w:t>
      </w:r>
      <w:r w:rsidR="0044785E">
        <w:rPr>
          <w:rStyle w:val="a4"/>
          <w:b w:val="0"/>
          <w:sz w:val="28"/>
          <w:szCs w:val="28"/>
        </w:rPr>
        <w:t xml:space="preserve"> </w:t>
      </w:r>
      <w:r w:rsidRPr="0044785E">
        <w:rPr>
          <w:rStyle w:val="a4"/>
          <w:b w:val="0"/>
          <w:sz w:val="28"/>
          <w:szCs w:val="28"/>
        </w:rPr>
        <w:t>объектов</w:t>
      </w:r>
      <w:r w:rsidR="0044785E">
        <w:rPr>
          <w:rStyle w:val="a4"/>
          <w:b w:val="0"/>
          <w:sz w:val="28"/>
          <w:szCs w:val="28"/>
        </w:rPr>
        <w:t xml:space="preserve"> </w:t>
      </w:r>
      <w:r w:rsidRPr="0044785E">
        <w:rPr>
          <w:rStyle w:val="a4"/>
          <w:b w:val="0"/>
          <w:sz w:val="28"/>
          <w:szCs w:val="28"/>
        </w:rPr>
        <w:t>права</w:t>
      </w:r>
      <w:r w:rsidR="0044785E">
        <w:rPr>
          <w:rStyle w:val="a4"/>
          <w:b w:val="0"/>
          <w:sz w:val="28"/>
          <w:szCs w:val="28"/>
        </w:rPr>
        <w:t xml:space="preserve"> </w:t>
      </w:r>
      <w:r w:rsidRPr="0044785E">
        <w:rPr>
          <w:rStyle w:val="a4"/>
          <w:b w:val="0"/>
          <w:sz w:val="28"/>
          <w:szCs w:val="28"/>
        </w:rPr>
        <w:t>собственности</w:t>
      </w:r>
      <w:r w:rsidR="0044785E">
        <w:rPr>
          <w:rStyle w:val="a4"/>
          <w:b w:val="0"/>
          <w:sz w:val="28"/>
          <w:szCs w:val="28"/>
        </w:rPr>
        <w:t xml:space="preserve"> </w:t>
      </w:r>
      <w:r w:rsidRPr="0044785E">
        <w:rPr>
          <w:rStyle w:val="a4"/>
          <w:b w:val="0"/>
          <w:sz w:val="28"/>
          <w:szCs w:val="28"/>
        </w:rPr>
        <w:t>такого</w:t>
      </w:r>
      <w:r w:rsidR="0044785E">
        <w:rPr>
          <w:rStyle w:val="a4"/>
          <w:b w:val="0"/>
          <w:sz w:val="28"/>
          <w:szCs w:val="28"/>
        </w:rPr>
        <w:t xml:space="preserve"> </w:t>
      </w:r>
      <w:r w:rsidRPr="0044785E">
        <w:rPr>
          <w:rStyle w:val="a4"/>
          <w:b w:val="0"/>
          <w:sz w:val="28"/>
          <w:szCs w:val="28"/>
        </w:rPr>
        <w:t>плательщика</w:t>
      </w:r>
      <w:r w:rsidRPr="0044785E">
        <w:rPr>
          <w:sz w:val="28"/>
          <w:szCs w:val="28"/>
        </w:rPr>
        <w:t>.</w:t>
      </w:r>
    </w:p>
    <w:p w:rsidR="00B17CE7" w:rsidRPr="0044785E" w:rsidRDefault="009647CF" w:rsidP="0044785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785E">
        <w:rPr>
          <w:sz w:val="28"/>
          <w:szCs w:val="28"/>
        </w:rPr>
        <w:t>Таким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образом,</w:t>
      </w:r>
      <w:r w:rsidR="0044785E">
        <w:rPr>
          <w:rStyle w:val="apple-converted-space"/>
          <w:sz w:val="28"/>
          <w:szCs w:val="28"/>
        </w:rPr>
        <w:t xml:space="preserve"> </w:t>
      </w:r>
      <w:r w:rsidRPr="0044785E">
        <w:rPr>
          <w:rStyle w:val="a4"/>
          <w:b w:val="0"/>
          <w:sz w:val="28"/>
          <w:szCs w:val="28"/>
        </w:rPr>
        <w:t>налоговый</w:t>
      </w:r>
      <w:r w:rsidR="0044785E">
        <w:rPr>
          <w:rStyle w:val="a4"/>
          <w:b w:val="0"/>
          <w:sz w:val="28"/>
          <w:szCs w:val="28"/>
        </w:rPr>
        <w:t xml:space="preserve"> </w:t>
      </w:r>
      <w:r w:rsidRPr="0044785E">
        <w:rPr>
          <w:rStyle w:val="a4"/>
          <w:b w:val="0"/>
          <w:sz w:val="28"/>
          <w:szCs w:val="28"/>
        </w:rPr>
        <w:t>инспектор</w:t>
      </w:r>
      <w:r w:rsidR="0044785E">
        <w:rPr>
          <w:rStyle w:val="a4"/>
          <w:b w:val="0"/>
          <w:sz w:val="28"/>
          <w:szCs w:val="28"/>
        </w:rPr>
        <w:t xml:space="preserve"> </w:t>
      </w:r>
      <w:r w:rsidRPr="0044785E">
        <w:rPr>
          <w:rStyle w:val="a4"/>
          <w:b w:val="0"/>
          <w:sz w:val="28"/>
          <w:szCs w:val="28"/>
        </w:rPr>
        <w:t>может</w:t>
      </w:r>
      <w:r w:rsidR="0044785E">
        <w:rPr>
          <w:rStyle w:val="a4"/>
          <w:b w:val="0"/>
          <w:sz w:val="28"/>
          <w:szCs w:val="28"/>
        </w:rPr>
        <w:t xml:space="preserve"> </w:t>
      </w:r>
      <w:r w:rsidRPr="0044785E">
        <w:rPr>
          <w:rStyle w:val="a4"/>
          <w:b w:val="0"/>
          <w:sz w:val="28"/>
          <w:szCs w:val="28"/>
        </w:rPr>
        <w:t>посетить</w:t>
      </w:r>
      <w:r w:rsidR="0044785E">
        <w:rPr>
          <w:rStyle w:val="a4"/>
          <w:b w:val="0"/>
          <w:sz w:val="28"/>
          <w:szCs w:val="28"/>
        </w:rPr>
        <w:t xml:space="preserve"> </w:t>
      </w:r>
      <w:r w:rsidRPr="0044785E">
        <w:rPr>
          <w:rStyle w:val="a4"/>
          <w:b w:val="0"/>
          <w:sz w:val="28"/>
          <w:szCs w:val="28"/>
        </w:rPr>
        <w:t>любое</w:t>
      </w:r>
      <w:r w:rsidR="0044785E">
        <w:rPr>
          <w:rStyle w:val="a4"/>
          <w:b w:val="0"/>
          <w:sz w:val="28"/>
          <w:szCs w:val="28"/>
        </w:rPr>
        <w:t xml:space="preserve"> </w:t>
      </w:r>
      <w:r w:rsidRPr="0044785E">
        <w:rPr>
          <w:rStyle w:val="a4"/>
          <w:b w:val="0"/>
          <w:sz w:val="28"/>
          <w:szCs w:val="28"/>
        </w:rPr>
        <w:t>помещение</w:t>
      </w:r>
      <w:r w:rsidRPr="0044785E">
        <w:rPr>
          <w:sz w:val="28"/>
          <w:szCs w:val="28"/>
        </w:rPr>
        <w:t>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используемое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«потенциальным»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налогоплательщиком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определить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реальность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обязательств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такого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плательщика.</w:t>
      </w:r>
    </w:p>
    <w:p w:rsidR="00B17CE7" w:rsidRPr="0044785E" w:rsidRDefault="009647CF" w:rsidP="0044785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785E">
        <w:rPr>
          <w:sz w:val="28"/>
          <w:szCs w:val="28"/>
        </w:rPr>
        <w:t>Определен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</w:t>
      </w:r>
      <w:r w:rsidR="0044785E">
        <w:rPr>
          <w:rStyle w:val="apple-converted-space"/>
          <w:sz w:val="28"/>
          <w:szCs w:val="28"/>
        </w:rPr>
        <w:t xml:space="preserve"> </w:t>
      </w:r>
      <w:r w:rsidRPr="0044785E">
        <w:rPr>
          <w:rStyle w:val="a4"/>
          <w:b w:val="0"/>
          <w:sz w:val="28"/>
          <w:szCs w:val="28"/>
        </w:rPr>
        <w:t>предмет</w:t>
      </w:r>
      <w:r w:rsidR="0044785E">
        <w:rPr>
          <w:rStyle w:val="a4"/>
          <w:b w:val="0"/>
          <w:sz w:val="28"/>
          <w:szCs w:val="28"/>
        </w:rPr>
        <w:t xml:space="preserve"> </w:t>
      </w:r>
      <w:r w:rsidRPr="0044785E">
        <w:rPr>
          <w:rStyle w:val="a4"/>
          <w:b w:val="0"/>
          <w:sz w:val="28"/>
          <w:szCs w:val="28"/>
        </w:rPr>
        <w:t>проверки</w:t>
      </w:r>
      <w:r w:rsidRPr="0044785E">
        <w:rPr>
          <w:sz w:val="28"/>
          <w:szCs w:val="28"/>
        </w:rPr>
        <w:t>.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Она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осуществляется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органом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государственной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налоговой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службы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относительно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соблюдения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порядка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осуществления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налогоплательщиками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расчетных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операций,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ведения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кассовых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операций,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наличия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лицензий,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патентов,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свидетельств,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том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числе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свидетельств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государственной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регистрации,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производства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оборота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подакцизных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товаров,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соблюдения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работодателем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законодательства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заключении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трудового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договора,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оформления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трудовых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отношений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работниками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(наемными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лицами).</w:t>
      </w:r>
    </w:p>
    <w:p w:rsidR="00B17CE7" w:rsidRPr="0044785E" w:rsidRDefault="00B17CE7" w:rsidP="0044785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785E">
        <w:rPr>
          <w:sz w:val="28"/>
          <w:szCs w:val="28"/>
        </w:rPr>
        <w:t>Согласно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этом</w:t>
      </w:r>
      <w:r w:rsidR="009647CF" w:rsidRPr="0044785E">
        <w:rPr>
          <w:sz w:val="28"/>
          <w:szCs w:val="28"/>
        </w:rPr>
        <w:t>у</w:t>
      </w:r>
      <w:r w:rsidR="0044785E">
        <w:rPr>
          <w:sz w:val="28"/>
          <w:szCs w:val="28"/>
        </w:rPr>
        <w:t xml:space="preserve"> </w:t>
      </w:r>
      <w:r w:rsidR="009647CF" w:rsidRPr="0044785E">
        <w:rPr>
          <w:sz w:val="28"/>
          <w:szCs w:val="28"/>
        </w:rPr>
        <w:t>посетить</w:t>
      </w:r>
      <w:r w:rsidR="0044785E">
        <w:rPr>
          <w:sz w:val="28"/>
          <w:szCs w:val="28"/>
        </w:rPr>
        <w:t xml:space="preserve"> </w:t>
      </w:r>
      <w:r w:rsidR="009647CF" w:rsidRPr="0044785E">
        <w:rPr>
          <w:sz w:val="28"/>
          <w:szCs w:val="28"/>
        </w:rPr>
        <w:t>можно</w:t>
      </w:r>
      <w:r w:rsidR="0044785E">
        <w:rPr>
          <w:sz w:val="28"/>
          <w:szCs w:val="28"/>
        </w:rPr>
        <w:t xml:space="preserve"> </w:t>
      </w:r>
      <w:r w:rsidR="009647CF" w:rsidRPr="0044785E">
        <w:rPr>
          <w:sz w:val="28"/>
          <w:szCs w:val="28"/>
        </w:rPr>
        <w:t>даже</w:t>
      </w:r>
      <w:r w:rsidR="0044785E">
        <w:rPr>
          <w:sz w:val="28"/>
          <w:szCs w:val="28"/>
        </w:rPr>
        <w:t xml:space="preserve"> </w:t>
      </w:r>
      <w:r w:rsidR="009647CF" w:rsidRPr="0044785E">
        <w:rPr>
          <w:sz w:val="28"/>
          <w:szCs w:val="28"/>
        </w:rPr>
        <w:t>просто</w:t>
      </w:r>
      <w:r w:rsidR="0044785E">
        <w:rPr>
          <w:sz w:val="28"/>
          <w:szCs w:val="28"/>
        </w:rPr>
        <w:t xml:space="preserve"> </w:t>
      </w:r>
      <w:r w:rsidR="009647CF" w:rsidRPr="0044785E">
        <w:rPr>
          <w:sz w:val="28"/>
          <w:szCs w:val="28"/>
        </w:rPr>
        <w:t>для</w:t>
      </w:r>
      <w:r w:rsidR="0044785E">
        <w:rPr>
          <w:sz w:val="28"/>
          <w:szCs w:val="28"/>
        </w:rPr>
        <w:t xml:space="preserve"> </w:t>
      </w:r>
      <w:r w:rsidR="009647CF" w:rsidRPr="0044785E">
        <w:rPr>
          <w:sz w:val="28"/>
          <w:szCs w:val="28"/>
        </w:rPr>
        <w:t>установления</w:t>
      </w:r>
      <w:r w:rsidR="0044785E">
        <w:rPr>
          <w:sz w:val="28"/>
          <w:szCs w:val="28"/>
        </w:rPr>
        <w:t xml:space="preserve"> </w:t>
      </w:r>
      <w:r w:rsidR="009647CF" w:rsidRPr="0044785E">
        <w:rPr>
          <w:sz w:val="28"/>
          <w:szCs w:val="28"/>
        </w:rPr>
        <w:t>наличия</w:t>
      </w:r>
      <w:r w:rsidR="0044785E">
        <w:rPr>
          <w:sz w:val="28"/>
          <w:szCs w:val="28"/>
        </w:rPr>
        <w:t xml:space="preserve"> </w:t>
      </w:r>
      <w:r w:rsidR="009647CF" w:rsidRPr="0044785E">
        <w:rPr>
          <w:sz w:val="28"/>
          <w:szCs w:val="28"/>
        </w:rPr>
        <w:t>свидетельства</w:t>
      </w:r>
      <w:r w:rsidR="0044785E">
        <w:rPr>
          <w:sz w:val="28"/>
          <w:szCs w:val="28"/>
        </w:rPr>
        <w:t xml:space="preserve"> </w:t>
      </w:r>
      <w:r w:rsidR="009647CF" w:rsidRPr="0044785E">
        <w:rPr>
          <w:sz w:val="28"/>
          <w:szCs w:val="28"/>
        </w:rPr>
        <w:t>о</w:t>
      </w:r>
      <w:r w:rsidR="0044785E">
        <w:rPr>
          <w:sz w:val="28"/>
          <w:szCs w:val="28"/>
        </w:rPr>
        <w:t xml:space="preserve"> </w:t>
      </w:r>
      <w:r w:rsidR="009647CF" w:rsidRPr="0044785E">
        <w:rPr>
          <w:sz w:val="28"/>
          <w:szCs w:val="28"/>
        </w:rPr>
        <w:t>государственной</w:t>
      </w:r>
      <w:r w:rsidR="0044785E">
        <w:rPr>
          <w:sz w:val="28"/>
          <w:szCs w:val="28"/>
        </w:rPr>
        <w:t xml:space="preserve"> </w:t>
      </w:r>
      <w:r w:rsidR="009647CF" w:rsidRPr="0044785E">
        <w:rPr>
          <w:sz w:val="28"/>
          <w:szCs w:val="28"/>
        </w:rPr>
        <w:t>регистрации</w:t>
      </w:r>
      <w:r w:rsidR="0044785E">
        <w:rPr>
          <w:sz w:val="28"/>
          <w:szCs w:val="28"/>
        </w:rPr>
        <w:t xml:space="preserve"> </w:t>
      </w:r>
      <w:r w:rsidR="009647CF" w:rsidRPr="0044785E">
        <w:rPr>
          <w:sz w:val="28"/>
          <w:szCs w:val="28"/>
        </w:rPr>
        <w:t>СПД</w:t>
      </w:r>
      <w:r w:rsidR="0044785E">
        <w:rPr>
          <w:sz w:val="28"/>
          <w:szCs w:val="28"/>
        </w:rPr>
        <w:t xml:space="preserve"> </w:t>
      </w:r>
      <w:r w:rsidR="009647CF" w:rsidRPr="0044785E">
        <w:rPr>
          <w:sz w:val="28"/>
          <w:szCs w:val="28"/>
        </w:rPr>
        <w:t>и</w:t>
      </w:r>
      <w:r w:rsidR="0044785E">
        <w:rPr>
          <w:sz w:val="28"/>
          <w:szCs w:val="28"/>
        </w:rPr>
        <w:t xml:space="preserve"> </w:t>
      </w:r>
      <w:r w:rsidR="009647CF" w:rsidRPr="0044785E">
        <w:rPr>
          <w:sz w:val="28"/>
          <w:szCs w:val="28"/>
        </w:rPr>
        <w:t>провести</w:t>
      </w:r>
      <w:r w:rsidR="0044785E">
        <w:rPr>
          <w:sz w:val="28"/>
          <w:szCs w:val="28"/>
        </w:rPr>
        <w:t xml:space="preserve"> </w:t>
      </w:r>
      <w:r w:rsidR="009647CF" w:rsidRPr="0044785E">
        <w:rPr>
          <w:sz w:val="28"/>
          <w:szCs w:val="28"/>
        </w:rPr>
        <w:t>опрос</w:t>
      </w:r>
      <w:r w:rsidR="0044785E">
        <w:rPr>
          <w:sz w:val="28"/>
          <w:szCs w:val="28"/>
        </w:rPr>
        <w:t xml:space="preserve"> </w:t>
      </w:r>
      <w:r w:rsidR="009647CF" w:rsidRPr="0044785E">
        <w:rPr>
          <w:sz w:val="28"/>
          <w:szCs w:val="28"/>
        </w:rPr>
        <w:t>имеющихся</w:t>
      </w:r>
      <w:r w:rsidR="0044785E">
        <w:rPr>
          <w:sz w:val="28"/>
          <w:szCs w:val="28"/>
        </w:rPr>
        <w:t xml:space="preserve"> </w:t>
      </w:r>
      <w:r w:rsidR="009647CF" w:rsidRPr="0044785E">
        <w:rPr>
          <w:sz w:val="28"/>
          <w:szCs w:val="28"/>
        </w:rPr>
        <w:t>в</w:t>
      </w:r>
      <w:r w:rsidR="0044785E">
        <w:rPr>
          <w:sz w:val="28"/>
          <w:szCs w:val="28"/>
        </w:rPr>
        <w:t xml:space="preserve"> </w:t>
      </w:r>
      <w:r w:rsidR="009647CF" w:rsidRPr="0044785E">
        <w:rPr>
          <w:sz w:val="28"/>
          <w:szCs w:val="28"/>
        </w:rPr>
        <w:t>помещении</w:t>
      </w:r>
      <w:r w:rsidR="0044785E">
        <w:rPr>
          <w:sz w:val="28"/>
          <w:szCs w:val="28"/>
        </w:rPr>
        <w:t xml:space="preserve"> </w:t>
      </w:r>
      <w:r w:rsidR="009647CF" w:rsidRPr="0044785E">
        <w:rPr>
          <w:sz w:val="28"/>
          <w:szCs w:val="28"/>
        </w:rPr>
        <w:t>лиц</w:t>
      </w:r>
      <w:r w:rsidR="0044785E">
        <w:rPr>
          <w:sz w:val="28"/>
          <w:szCs w:val="28"/>
        </w:rPr>
        <w:t xml:space="preserve"> </w:t>
      </w:r>
      <w:r w:rsidR="009647CF" w:rsidRPr="0044785E">
        <w:rPr>
          <w:sz w:val="28"/>
          <w:szCs w:val="28"/>
        </w:rPr>
        <w:t>по</w:t>
      </w:r>
      <w:r w:rsidR="0044785E">
        <w:rPr>
          <w:sz w:val="28"/>
          <w:szCs w:val="28"/>
        </w:rPr>
        <w:t xml:space="preserve"> </w:t>
      </w:r>
      <w:r w:rsidR="009647CF" w:rsidRPr="0044785E">
        <w:rPr>
          <w:sz w:val="28"/>
          <w:szCs w:val="28"/>
        </w:rPr>
        <w:t>вопросам</w:t>
      </w:r>
      <w:r w:rsidR="0044785E">
        <w:rPr>
          <w:sz w:val="28"/>
          <w:szCs w:val="28"/>
        </w:rPr>
        <w:t xml:space="preserve"> </w:t>
      </w:r>
      <w:r w:rsidR="009647CF" w:rsidRPr="0044785E">
        <w:rPr>
          <w:sz w:val="28"/>
          <w:szCs w:val="28"/>
        </w:rPr>
        <w:t>наличия</w:t>
      </w:r>
      <w:r w:rsidR="0044785E">
        <w:rPr>
          <w:sz w:val="28"/>
          <w:szCs w:val="28"/>
        </w:rPr>
        <w:t xml:space="preserve"> </w:t>
      </w:r>
      <w:r w:rsidR="009647CF" w:rsidRPr="0044785E">
        <w:rPr>
          <w:sz w:val="28"/>
          <w:szCs w:val="28"/>
        </w:rPr>
        <w:t>трудовых</w:t>
      </w:r>
      <w:r w:rsidR="0044785E">
        <w:rPr>
          <w:sz w:val="28"/>
          <w:szCs w:val="28"/>
        </w:rPr>
        <w:t xml:space="preserve"> </w:t>
      </w:r>
      <w:r w:rsidR="009647CF" w:rsidRPr="0044785E">
        <w:rPr>
          <w:sz w:val="28"/>
          <w:szCs w:val="28"/>
        </w:rPr>
        <w:t>отношений</w:t>
      </w:r>
      <w:r w:rsidR="0044785E">
        <w:rPr>
          <w:sz w:val="28"/>
          <w:szCs w:val="28"/>
        </w:rPr>
        <w:t xml:space="preserve"> </w:t>
      </w:r>
      <w:r w:rsidR="009647CF" w:rsidRPr="0044785E">
        <w:rPr>
          <w:sz w:val="28"/>
          <w:szCs w:val="28"/>
        </w:rPr>
        <w:t>и</w:t>
      </w:r>
      <w:r w:rsidR="0044785E">
        <w:rPr>
          <w:sz w:val="28"/>
          <w:szCs w:val="28"/>
        </w:rPr>
        <w:t xml:space="preserve"> </w:t>
      </w:r>
      <w:r w:rsidR="009647CF" w:rsidRPr="0044785E">
        <w:rPr>
          <w:sz w:val="28"/>
          <w:szCs w:val="28"/>
        </w:rPr>
        <w:t>соответствующего</w:t>
      </w:r>
      <w:r w:rsidR="0044785E">
        <w:rPr>
          <w:sz w:val="28"/>
          <w:szCs w:val="28"/>
        </w:rPr>
        <w:t xml:space="preserve"> </w:t>
      </w:r>
      <w:r w:rsidR="009647CF" w:rsidRPr="0044785E">
        <w:rPr>
          <w:sz w:val="28"/>
          <w:szCs w:val="28"/>
        </w:rPr>
        <w:t>их</w:t>
      </w:r>
      <w:r w:rsidR="0044785E">
        <w:rPr>
          <w:sz w:val="28"/>
          <w:szCs w:val="28"/>
        </w:rPr>
        <w:t xml:space="preserve"> </w:t>
      </w:r>
      <w:r w:rsidR="009647CF" w:rsidRPr="0044785E">
        <w:rPr>
          <w:sz w:val="28"/>
          <w:szCs w:val="28"/>
        </w:rPr>
        <w:t>оформления.</w:t>
      </w:r>
    </w:p>
    <w:p w:rsidR="00B17CE7" w:rsidRPr="0044785E" w:rsidRDefault="009647CF" w:rsidP="0044785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785E">
        <w:rPr>
          <w:rStyle w:val="a4"/>
          <w:b w:val="0"/>
          <w:sz w:val="28"/>
          <w:szCs w:val="28"/>
        </w:rPr>
        <w:t>Порядок</w:t>
      </w:r>
      <w:r w:rsidR="0044785E">
        <w:rPr>
          <w:rStyle w:val="a4"/>
          <w:b w:val="0"/>
          <w:sz w:val="28"/>
          <w:szCs w:val="28"/>
        </w:rPr>
        <w:t xml:space="preserve"> </w:t>
      </w:r>
      <w:r w:rsidRPr="0044785E">
        <w:rPr>
          <w:rStyle w:val="a4"/>
          <w:b w:val="0"/>
          <w:sz w:val="28"/>
          <w:szCs w:val="28"/>
        </w:rPr>
        <w:t>проведения</w:t>
      </w:r>
      <w:r w:rsidR="0044785E">
        <w:rPr>
          <w:rStyle w:val="a4"/>
          <w:b w:val="0"/>
          <w:sz w:val="28"/>
          <w:szCs w:val="28"/>
        </w:rPr>
        <w:t xml:space="preserve"> </w:t>
      </w:r>
      <w:r w:rsidRPr="0044785E">
        <w:rPr>
          <w:rStyle w:val="a4"/>
          <w:b w:val="0"/>
          <w:sz w:val="28"/>
          <w:szCs w:val="28"/>
        </w:rPr>
        <w:t>фактической</w:t>
      </w:r>
      <w:r w:rsidR="0044785E">
        <w:rPr>
          <w:rStyle w:val="a4"/>
          <w:b w:val="0"/>
          <w:sz w:val="28"/>
          <w:szCs w:val="28"/>
        </w:rPr>
        <w:t xml:space="preserve"> </w:t>
      </w:r>
      <w:r w:rsidRPr="0044785E">
        <w:rPr>
          <w:rStyle w:val="a4"/>
          <w:b w:val="0"/>
          <w:sz w:val="28"/>
          <w:szCs w:val="28"/>
        </w:rPr>
        <w:t>проверки</w:t>
      </w:r>
      <w:r w:rsidR="0044785E">
        <w:rPr>
          <w:rStyle w:val="apple-converted-space"/>
          <w:sz w:val="28"/>
          <w:szCs w:val="28"/>
        </w:rPr>
        <w:t xml:space="preserve"> </w:t>
      </w:r>
      <w:r w:rsidRPr="0044785E">
        <w:rPr>
          <w:sz w:val="28"/>
          <w:szCs w:val="28"/>
        </w:rPr>
        <w:t>установлен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статьей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80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Налогового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кодекса.</w:t>
      </w:r>
    </w:p>
    <w:p w:rsidR="00B17CE7" w:rsidRPr="0044785E" w:rsidRDefault="009647CF" w:rsidP="0044785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785E">
        <w:rPr>
          <w:sz w:val="28"/>
          <w:szCs w:val="28"/>
        </w:rPr>
        <w:t>Прежде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всего</w:t>
      </w:r>
      <w:r w:rsidR="006F2EDF" w:rsidRPr="0044785E">
        <w:rPr>
          <w:sz w:val="28"/>
          <w:szCs w:val="28"/>
        </w:rPr>
        <w:t>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надо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знать,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что</w:t>
      </w:r>
      <w:r w:rsidR="0044785E">
        <w:rPr>
          <w:rStyle w:val="apple-converted-space"/>
          <w:sz w:val="28"/>
          <w:szCs w:val="28"/>
        </w:rPr>
        <w:t xml:space="preserve"> </w:t>
      </w:r>
      <w:r w:rsidRPr="0044785E">
        <w:rPr>
          <w:rStyle w:val="a4"/>
          <w:b w:val="0"/>
          <w:sz w:val="28"/>
          <w:szCs w:val="28"/>
        </w:rPr>
        <w:t>фактическая</w:t>
      </w:r>
      <w:r w:rsidR="0044785E">
        <w:rPr>
          <w:rStyle w:val="a4"/>
          <w:b w:val="0"/>
          <w:sz w:val="28"/>
          <w:szCs w:val="28"/>
        </w:rPr>
        <w:t xml:space="preserve"> </w:t>
      </w:r>
      <w:r w:rsidRPr="0044785E">
        <w:rPr>
          <w:rStyle w:val="a4"/>
          <w:b w:val="0"/>
          <w:sz w:val="28"/>
          <w:szCs w:val="28"/>
        </w:rPr>
        <w:t>проверка</w:t>
      </w:r>
      <w:r w:rsidR="0044785E">
        <w:rPr>
          <w:rStyle w:val="a4"/>
          <w:b w:val="0"/>
          <w:sz w:val="28"/>
          <w:szCs w:val="28"/>
        </w:rPr>
        <w:t xml:space="preserve"> </w:t>
      </w:r>
      <w:r w:rsidRPr="0044785E">
        <w:rPr>
          <w:rStyle w:val="a4"/>
          <w:b w:val="0"/>
          <w:sz w:val="28"/>
          <w:szCs w:val="28"/>
        </w:rPr>
        <w:t>осуществляется</w:t>
      </w:r>
      <w:r w:rsidR="0044785E">
        <w:rPr>
          <w:rStyle w:val="a4"/>
          <w:b w:val="0"/>
          <w:sz w:val="28"/>
          <w:szCs w:val="28"/>
        </w:rPr>
        <w:t xml:space="preserve"> </w:t>
      </w:r>
      <w:r w:rsidRPr="0044785E">
        <w:rPr>
          <w:rStyle w:val="a4"/>
          <w:b w:val="0"/>
          <w:sz w:val="28"/>
          <w:szCs w:val="28"/>
        </w:rPr>
        <w:t>без</w:t>
      </w:r>
      <w:r w:rsidR="0044785E">
        <w:rPr>
          <w:rStyle w:val="a4"/>
          <w:b w:val="0"/>
          <w:sz w:val="28"/>
          <w:szCs w:val="28"/>
        </w:rPr>
        <w:t xml:space="preserve"> </w:t>
      </w:r>
      <w:r w:rsidRPr="0044785E">
        <w:rPr>
          <w:rStyle w:val="a4"/>
          <w:b w:val="0"/>
          <w:sz w:val="28"/>
          <w:szCs w:val="28"/>
        </w:rPr>
        <w:t>предупреждения</w:t>
      </w:r>
      <w:r w:rsidR="0044785E">
        <w:rPr>
          <w:rStyle w:val="a4"/>
          <w:b w:val="0"/>
          <w:sz w:val="28"/>
          <w:szCs w:val="28"/>
        </w:rPr>
        <w:t xml:space="preserve"> </w:t>
      </w:r>
      <w:r w:rsidRPr="0044785E">
        <w:rPr>
          <w:rStyle w:val="a4"/>
          <w:b w:val="0"/>
          <w:sz w:val="28"/>
          <w:szCs w:val="28"/>
        </w:rPr>
        <w:t>налогоплательщика</w:t>
      </w:r>
      <w:r w:rsidR="0044785E">
        <w:rPr>
          <w:rStyle w:val="apple-converted-space"/>
          <w:sz w:val="28"/>
          <w:szCs w:val="28"/>
        </w:rPr>
        <w:t xml:space="preserve"> </w:t>
      </w:r>
      <w:r w:rsidRPr="0044785E">
        <w:rPr>
          <w:sz w:val="28"/>
          <w:szCs w:val="28"/>
        </w:rPr>
        <w:t>(лица).</w:t>
      </w:r>
    </w:p>
    <w:p w:rsidR="006F2EDF" w:rsidRPr="0044785E" w:rsidRDefault="009647CF" w:rsidP="0044785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785E">
        <w:rPr>
          <w:rStyle w:val="a4"/>
          <w:b w:val="0"/>
          <w:sz w:val="28"/>
          <w:szCs w:val="28"/>
        </w:rPr>
        <w:t>Основанием</w:t>
      </w:r>
      <w:r w:rsidR="0044785E">
        <w:rPr>
          <w:rStyle w:val="a4"/>
          <w:b w:val="0"/>
          <w:sz w:val="28"/>
          <w:szCs w:val="28"/>
        </w:rPr>
        <w:t xml:space="preserve"> </w:t>
      </w:r>
      <w:r w:rsidRPr="0044785E">
        <w:rPr>
          <w:rStyle w:val="a4"/>
          <w:b w:val="0"/>
          <w:sz w:val="28"/>
          <w:szCs w:val="28"/>
        </w:rPr>
        <w:t>проведения</w:t>
      </w:r>
      <w:r w:rsidR="0044785E">
        <w:rPr>
          <w:rStyle w:val="a4"/>
          <w:b w:val="0"/>
          <w:sz w:val="28"/>
          <w:szCs w:val="28"/>
        </w:rPr>
        <w:t xml:space="preserve"> </w:t>
      </w:r>
      <w:r w:rsidRPr="0044785E">
        <w:rPr>
          <w:rStyle w:val="a4"/>
          <w:b w:val="0"/>
          <w:sz w:val="28"/>
          <w:szCs w:val="28"/>
        </w:rPr>
        <w:t>фактической</w:t>
      </w:r>
      <w:r w:rsidR="0044785E">
        <w:rPr>
          <w:rStyle w:val="a4"/>
          <w:b w:val="0"/>
          <w:sz w:val="28"/>
          <w:szCs w:val="28"/>
        </w:rPr>
        <w:t xml:space="preserve"> </w:t>
      </w:r>
      <w:r w:rsidRPr="0044785E">
        <w:rPr>
          <w:rStyle w:val="a4"/>
          <w:b w:val="0"/>
          <w:sz w:val="28"/>
          <w:szCs w:val="28"/>
        </w:rPr>
        <w:t>проверки</w:t>
      </w:r>
      <w:r w:rsidR="0044785E">
        <w:rPr>
          <w:rStyle w:val="apple-converted-space"/>
          <w:sz w:val="28"/>
          <w:szCs w:val="28"/>
        </w:rPr>
        <w:t xml:space="preserve"> </w:t>
      </w:r>
      <w:r w:rsidRPr="0044785E">
        <w:rPr>
          <w:sz w:val="28"/>
          <w:szCs w:val="28"/>
        </w:rPr>
        <w:t>является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решение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руководителя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органа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налоговой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службы,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оформленного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приказом,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копия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которого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вручается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налогоплательщику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или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его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уполномоченному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представителю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под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расписку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начала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проведения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такой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проверки.</w:t>
      </w:r>
    </w:p>
    <w:p w:rsidR="009647CF" w:rsidRPr="0044785E" w:rsidRDefault="009647CF" w:rsidP="0044785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785E">
        <w:rPr>
          <w:sz w:val="28"/>
          <w:szCs w:val="28"/>
        </w:rPr>
        <w:t>Решения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руководителя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налогового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органа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может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быть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принято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наличии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хотя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бы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одного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из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следующих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обстоятельств:</w:t>
      </w:r>
    </w:p>
    <w:p w:rsidR="009647CF" w:rsidRPr="0044785E" w:rsidRDefault="009647CF" w:rsidP="0044785E">
      <w:pPr>
        <w:numPr>
          <w:ilvl w:val="0"/>
          <w:numId w:val="5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4785E">
        <w:rPr>
          <w:sz w:val="28"/>
          <w:szCs w:val="28"/>
        </w:rPr>
        <w:t>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случае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если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результатам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проверок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других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налогоплательщиков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выявлены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факты,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свидетельствующие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возможных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нарушениях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налогоплательщиком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законодательства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относительно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производства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оборота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подакцизных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товаров,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осуществления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налогоплательщиком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расчетных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операций,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ведения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кассовых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операций,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наличия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патентов,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лицензий,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свидетельств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государственной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регистрации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других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документов,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контроль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за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наличием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которых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возложен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органы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государственной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налоговой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службы,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возникает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необходимость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проверки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таких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фактов;</w:t>
      </w:r>
    </w:p>
    <w:p w:rsidR="009647CF" w:rsidRPr="0044785E" w:rsidRDefault="009647CF" w:rsidP="0044785E">
      <w:pPr>
        <w:numPr>
          <w:ilvl w:val="0"/>
          <w:numId w:val="5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4785E">
        <w:rPr>
          <w:sz w:val="28"/>
          <w:szCs w:val="28"/>
        </w:rPr>
        <w:t>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случае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получения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установленном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законодательством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порядке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информации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от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государственных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органов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или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органов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местного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самоуправления,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которая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свидетельствует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возможных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нарушениях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налогоплательщиком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законодательства,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контроль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за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которым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возложен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органы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государственной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налоговой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службы,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частности,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относительно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осуществления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налогоплательщиками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расчетных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операций,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ведения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кассовых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операций,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наличия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патентов,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лицензий,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свидетельств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государственной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регистрации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других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документов,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контроль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за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наличием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которых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возложен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органы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государственной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налоговой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службы,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производства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оборота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подакцизных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товаров;</w:t>
      </w:r>
    </w:p>
    <w:p w:rsidR="009647CF" w:rsidRPr="0044785E" w:rsidRDefault="009647CF" w:rsidP="0044785E">
      <w:pPr>
        <w:numPr>
          <w:ilvl w:val="0"/>
          <w:numId w:val="5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4785E">
        <w:rPr>
          <w:sz w:val="28"/>
          <w:szCs w:val="28"/>
        </w:rPr>
        <w:t>письменного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обращения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покупателя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(потребителя),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оформленного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согласно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закону,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нарушении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налогоплательщиком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установленного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порядка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проведения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расчетных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операций,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кассовых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операций,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патентования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или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лицензирования;</w:t>
      </w:r>
    </w:p>
    <w:p w:rsidR="009647CF" w:rsidRPr="0044785E" w:rsidRDefault="009647CF" w:rsidP="0044785E">
      <w:pPr>
        <w:numPr>
          <w:ilvl w:val="0"/>
          <w:numId w:val="5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4785E">
        <w:rPr>
          <w:sz w:val="28"/>
          <w:szCs w:val="28"/>
        </w:rPr>
        <w:t>непредставление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субъектом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хозяйствования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установленный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законом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срок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обязательной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отчетности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об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использовании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регистраторов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расчетных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операций,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расчетных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книжек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книг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учета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расчетных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операций,</w:t>
      </w:r>
      <w:r w:rsidR="0044785E">
        <w:rPr>
          <w:rStyle w:val="apple-converted-space"/>
          <w:sz w:val="28"/>
          <w:szCs w:val="28"/>
        </w:rPr>
        <w:t xml:space="preserve"> </w:t>
      </w:r>
      <w:r w:rsidRPr="0044785E">
        <w:rPr>
          <w:sz w:val="28"/>
          <w:szCs w:val="28"/>
        </w:rPr>
        <w:t>представление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нулевыми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показателями;</w:t>
      </w:r>
    </w:p>
    <w:p w:rsidR="009647CF" w:rsidRPr="0044785E" w:rsidRDefault="009647CF" w:rsidP="0044785E">
      <w:pPr>
        <w:numPr>
          <w:ilvl w:val="0"/>
          <w:numId w:val="5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4785E">
        <w:rPr>
          <w:sz w:val="28"/>
          <w:szCs w:val="28"/>
        </w:rPr>
        <w:t>получение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установленном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законодательством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порядке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информации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нарушении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требований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законодательства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части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производства,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учета,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хранения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транспортировки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спирта,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алкогольных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напитков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табачных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изделий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целевого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использования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спирта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налогоплательщиками;</w:t>
      </w:r>
    </w:p>
    <w:p w:rsidR="009647CF" w:rsidRPr="0044785E" w:rsidRDefault="009647CF" w:rsidP="0044785E">
      <w:pPr>
        <w:numPr>
          <w:ilvl w:val="0"/>
          <w:numId w:val="5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4785E">
        <w:rPr>
          <w:sz w:val="28"/>
          <w:szCs w:val="28"/>
        </w:rPr>
        <w:t>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случае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выявления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результатам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предыдущей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проверки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нарушения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законодательства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относительно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расчетных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операций,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ведения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кассовых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операций,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наличия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лицензий,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патентов,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свидетельств,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том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числе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свидетельств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государственной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регистрации,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производства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оборота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подакцизных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товаров,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соблюдение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работодателем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законодательства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заключении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трудового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договора,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оформление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трудовых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отношений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работниками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(наемными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лицами).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Фактическая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проверка,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осуществляемая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этому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обстоятельству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может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быть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проведена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для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контроля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прекращения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нарушения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законодательства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единовременно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течение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12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месяцев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даты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составления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акта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результатам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предыдущей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проверки.</w:t>
      </w:r>
    </w:p>
    <w:p w:rsidR="009647CF" w:rsidRPr="0044785E" w:rsidRDefault="009647CF" w:rsidP="0044785E">
      <w:pPr>
        <w:numPr>
          <w:ilvl w:val="0"/>
          <w:numId w:val="5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4785E">
        <w:rPr>
          <w:sz w:val="28"/>
          <w:szCs w:val="28"/>
        </w:rPr>
        <w:t>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случае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получения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установленном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законодательством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порядке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информации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об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использовании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труда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наемных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лиц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без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надлежащего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оформления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трудовых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отношений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выплаты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работодателями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доходов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виде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заработной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платы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без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уплаты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налогов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бюджет,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также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осуществление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физическим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лицом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предпринимательской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деятельности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без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государственной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регистрации.</w:t>
      </w:r>
    </w:p>
    <w:p w:rsidR="00B56149" w:rsidRPr="0044785E" w:rsidRDefault="009647CF" w:rsidP="0044785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785E">
        <w:rPr>
          <w:sz w:val="28"/>
          <w:szCs w:val="28"/>
        </w:rPr>
        <w:t>Надо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иметь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виду,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что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перед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началом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фактической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проверки,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вопросам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соблюдения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порядка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осуществления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расчетных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операций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ведения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кассовых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операций,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должностными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лицами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органов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государственной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налоговой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службы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основании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подпункта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20.1.9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пункта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20.1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статьи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20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Налогового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кодекса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может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быть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проведена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контрольная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расчетная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операция.</w:t>
      </w:r>
    </w:p>
    <w:p w:rsidR="005D5669" w:rsidRPr="0044785E" w:rsidRDefault="009647CF" w:rsidP="0044785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785E">
        <w:rPr>
          <w:sz w:val="28"/>
          <w:szCs w:val="28"/>
        </w:rPr>
        <w:t>Допуск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должностных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лиц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органов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налоговой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службы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к</w:t>
      </w:r>
      <w:r w:rsidR="0044785E">
        <w:rPr>
          <w:rStyle w:val="apple-converted-space"/>
          <w:sz w:val="28"/>
          <w:szCs w:val="28"/>
        </w:rPr>
        <w:t xml:space="preserve"> </w:t>
      </w:r>
      <w:r w:rsidRPr="0044785E">
        <w:rPr>
          <w:rStyle w:val="a4"/>
          <w:b w:val="0"/>
          <w:sz w:val="28"/>
          <w:szCs w:val="28"/>
        </w:rPr>
        <w:t>проведению</w:t>
      </w:r>
      <w:r w:rsidR="0044785E">
        <w:rPr>
          <w:rStyle w:val="a4"/>
          <w:b w:val="0"/>
          <w:sz w:val="28"/>
          <w:szCs w:val="28"/>
        </w:rPr>
        <w:t xml:space="preserve"> </w:t>
      </w:r>
      <w:r w:rsidRPr="0044785E">
        <w:rPr>
          <w:rStyle w:val="a4"/>
          <w:b w:val="0"/>
          <w:sz w:val="28"/>
          <w:szCs w:val="28"/>
        </w:rPr>
        <w:t>фактической</w:t>
      </w:r>
      <w:r w:rsidR="0044785E">
        <w:rPr>
          <w:rStyle w:val="a4"/>
          <w:b w:val="0"/>
          <w:sz w:val="28"/>
          <w:szCs w:val="28"/>
        </w:rPr>
        <w:t xml:space="preserve"> </w:t>
      </w:r>
      <w:r w:rsidRPr="0044785E">
        <w:rPr>
          <w:rStyle w:val="a4"/>
          <w:b w:val="0"/>
          <w:sz w:val="28"/>
          <w:szCs w:val="28"/>
        </w:rPr>
        <w:t>проверки</w:t>
      </w:r>
      <w:r w:rsidR="0044785E">
        <w:rPr>
          <w:rStyle w:val="apple-converted-space"/>
          <w:sz w:val="28"/>
          <w:szCs w:val="28"/>
        </w:rPr>
        <w:t xml:space="preserve"> </w:t>
      </w:r>
      <w:r w:rsidRPr="0044785E">
        <w:rPr>
          <w:sz w:val="28"/>
          <w:szCs w:val="28"/>
        </w:rPr>
        <w:t>осуществляется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согласно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статье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81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Налогового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кодекса.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То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есть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наличии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приведенных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выше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оснований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(в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т.ч.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копия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приказа)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условии</w:t>
      </w:r>
      <w:r w:rsidR="0044785E">
        <w:rPr>
          <w:sz w:val="28"/>
          <w:szCs w:val="28"/>
        </w:rPr>
        <w:t xml:space="preserve"> </w:t>
      </w:r>
      <w:r w:rsidRPr="0044785E">
        <w:rPr>
          <w:rStyle w:val="a4"/>
          <w:b w:val="0"/>
          <w:sz w:val="28"/>
          <w:szCs w:val="28"/>
        </w:rPr>
        <w:t>предъявления</w:t>
      </w:r>
      <w:r w:rsidR="0044785E">
        <w:rPr>
          <w:rStyle w:val="a4"/>
          <w:b w:val="0"/>
          <w:sz w:val="28"/>
          <w:szCs w:val="28"/>
        </w:rPr>
        <w:t xml:space="preserve"> </w:t>
      </w:r>
      <w:r w:rsidRPr="0044785E">
        <w:rPr>
          <w:rStyle w:val="a4"/>
          <w:b w:val="0"/>
          <w:sz w:val="28"/>
          <w:szCs w:val="28"/>
        </w:rPr>
        <w:t>направления</w:t>
      </w:r>
      <w:r w:rsidR="0044785E">
        <w:rPr>
          <w:rStyle w:val="a4"/>
          <w:b w:val="0"/>
          <w:sz w:val="28"/>
          <w:szCs w:val="28"/>
        </w:rPr>
        <w:t xml:space="preserve"> </w:t>
      </w:r>
      <w:r w:rsidRPr="0044785E">
        <w:rPr>
          <w:rStyle w:val="a4"/>
          <w:b w:val="0"/>
          <w:sz w:val="28"/>
          <w:szCs w:val="28"/>
        </w:rPr>
        <w:t>на</w:t>
      </w:r>
      <w:r w:rsidR="0044785E">
        <w:rPr>
          <w:rStyle w:val="a4"/>
          <w:b w:val="0"/>
          <w:sz w:val="28"/>
          <w:szCs w:val="28"/>
        </w:rPr>
        <w:t xml:space="preserve"> </w:t>
      </w:r>
      <w:r w:rsidRPr="0044785E">
        <w:rPr>
          <w:rStyle w:val="a4"/>
          <w:b w:val="0"/>
          <w:sz w:val="28"/>
          <w:szCs w:val="28"/>
        </w:rPr>
        <w:t>проведение</w:t>
      </w:r>
      <w:r w:rsidR="0044785E">
        <w:rPr>
          <w:rStyle w:val="apple-converted-space"/>
          <w:sz w:val="28"/>
          <w:szCs w:val="28"/>
        </w:rPr>
        <w:t xml:space="preserve"> </w:t>
      </w:r>
      <w:r w:rsidRPr="0044785E">
        <w:rPr>
          <w:sz w:val="28"/>
          <w:szCs w:val="28"/>
        </w:rPr>
        <w:t>такой</w:t>
      </w:r>
      <w:r w:rsidR="0044785E">
        <w:rPr>
          <w:rStyle w:val="apple-converted-space"/>
          <w:sz w:val="28"/>
          <w:szCs w:val="28"/>
        </w:rPr>
        <w:t xml:space="preserve"> </w:t>
      </w:r>
      <w:r w:rsidRPr="0044785E">
        <w:rPr>
          <w:rStyle w:val="a4"/>
          <w:b w:val="0"/>
          <w:sz w:val="28"/>
          <w:szCs w:val="28"/>
        </w:rPr>
        <w:t>проверки</w:t>
      </w:r>
      <w:r w:rsidRPr="0044785E">
        <w:rPr>
          <w:sz w:val="28"/>
          <w:szCs w:val="28"/>
        </w:rPr>
        <w:t>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котором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указываются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дата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выдачи,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наименование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органа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государственной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налоговой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службы,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реквизиты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приказа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проведении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соответствующей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проверки,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(сверяем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копией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-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автор),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наименование</w:t>
      </w:r>
      <w:r w:rsidR="0044785E">
        <w:rPr>
          <w:sz w:val="28"/>
          <w:szCs w:val="28"/>
        </w:rPr>
        <w:t xml:space="preserve"> </w:t>
      </w:r>
      <w:r w:rsidR="005D5669" w:rsidRPr="0044785E">
        <w:rPr>
          <w:sz w:val="28"/>
          <w:szCs w:val="28"/>
        </w:rPr>
        <w:t>и</w:t>
      </w:r>
      <w:r w:rsidR="0044785E">
        <w:rPr>
          <w:sz w:val="28"/>
          <w:szCs w:val="28"/>
        </w:rPr>
        <w:t xml:space="preserve"> </w:t>
      </w:r>
      <w:r w:rsidR="005D5669" w:rsidRPr="0044785E">
        <w:rPr>
          <w:sz w:val="28"/>
          <w:szCs w:val="28"/>
        </w:rPr>
        <w:t>реквизиты</w:t>
      </w:r>
      <w:r w:rsidR="0044785E">
        <w:rPr>
          <w:sz w:val="28"/>
          <w:szCs w:val="28"/>
        </w:rPr>
        <w:t xml:space="preserve"> </w:t>
      </w:r>
      <w:r w:rsidR="005D5669" w:rsidRPr="0044785E">
        <w:rPr>
          <w:sz w:val="28"/>
          <w:szCs w:val="28"/>
        </w:rPr>
        <w:t>субъекта</w:t>
      </w:r>
      <w:r w:rsidR="0044785E">
        <w:rPr>
          <w:sz w:val="28"/>
          <w:szCs w:val="28"/>
        </w:rPr>
        <w:t xml:space="preserve"> </w:t>
      </w:r>
      <w:r w:rsidR="005D5669" w:rsidRPr="0044785E">
        <w:rPr>
          <w:sz w:val="28"/>
          <w:szCs w:val="28"/>
        </w:rPr>
        <w:t>(об</w:t>
      </w:r>
      <w:r w:rsidR="0044785E">
        <w:rPr>
          <w:sz w:val="28"/>
          <w:szCs w:val="28"/>
        </w:rPr>
        <w:t xml:space="preserve"> </w:t>
      </w:r>
      <w:r w:rsidR="005D5669" w:rsidRPr="0044785E">
        <w:rPr>
          <w:sz w:val="28"/>
          <w:szCs w:val="28"/>
        </w:rPr>
        <w:t>объекте</w:t>
      </w:r>
      <w:r w:rsidRPr="0044785E">
        <w:rPr>
          <w:sz w:val="28"/>
          <w:szCs w:val="28"/>
        </w:rPr>
        <w:t>),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проверка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которого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проводится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(фамилия,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имя,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отчество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физического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лица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-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налогоплательщика,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который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проверяется),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цель,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вид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(плановая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или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внеплановая),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основания,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дата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начала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продолжительность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проверки,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должность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фамилия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должностного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(служебного)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лица,</w:t>
      </w:r>
      <w:r w:rsidR="0044785E">
        <w:rPr>
          <w:sz w:val="28"/>
          <w:szCs w:val="28"/>
        </w:rPr>
        <w:t xml:space="preserve"> </w:t>
      </w:r>
      <w:r w:rsidR="005D5669" w:rsidRPr="0044785E">
        <w:rPr>
          <w:sz w:val="28"/>
          <w:szCs w:val="28"/>
        </w:rPr>
        <w:t>который</w:t>
      </w:r>
      <w:r w:rsidR="0044785E">
        <w:rPr>
          <w:sz w:val="28"/>
          <w:szCs w:val="28"/>
        </w:rPr>
        <w:t xml:space="preserve"> </w:t>
      </w:r>
      <w:r w:rsidR="005D5669" w:rsidRPr="0044785E">
        <w:rPr>
          <w:sz w:val="28"/>
          <w:szCs w:val="28"/>
        </w:rPr>
        <w:t>будет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проводить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проверку.</w:t>
      </w:r>
      <w:r w:rsidR="0044785E">
        <w:rPr>
          <w:rStyle w:val="apple-converted-space"/>
          <w:sz w:val="28"/>
          <w:szCs w:val="28"/>
        </w:rPr>
        <w:t xml:space="preserve"> </w:t>
      </w:r>
      <w:r w:rsidRPr="0044785E">
        <w:rPr>
          <w:rStyle w:val="a4"/>
          <w:b w:val="0"/>
          <w:sz w:val="28"/>
          <w:szCs w:val="28"/>
        </w:rPr>
        <w:t>Направление</w:t>
      </w:r>
      <w:r w:rsidR="0044785E">
        <w:rPr>
          <w:rStyle w:val="a4"/>
          <w:b w:val="0"/>
          <w:sz w:val="28"/>
          <w:szCs w:val="28"/>
        </w:rPr>
        <w:t xml:space="preserve"> </w:t>
      </w:r>
      <w:r w:rsidRPr="0044785E">
        <w:rPr>
          <w:rStyle w:val="a4"/>
          <w:b w:val="0"/>
          <w:sz w:val="28"/>
          <w:szCs w:val="28"/>
        </w:rPr>
        <w:t>на</w:t>
      </w:r>
      <w:r w:rsidR="0044785E">
        <w:rPr>
          <w:rStyle w:val="a4"/>
          <w:b w:val="0"/>
          <w:sz w:val="28"/>
          <w:szCs w:val="28"/>
        </w:rPr>
        <w:t xml:space="preserve"> </w:t>
      </w:r>
      <w:r w:rsidRPr="0044785E">
        <w:rPr>
          <w:rStyle w:val="a4"/>
          <w:b w:val="0"/>
          <w:sz w:val="28"/>
          <w:szCs w:val="28"/>
        </w:rPr>
        <w:t>проверку</w:t>
      </w:r>
      <w:r w:rsidR="0044785E">
        <w:rPr>
          <w:rStyle w:val="apple-converted-space"/>
          <w:sz w:val="28"/>
          <w:szCs w:val="28"/>
        </w:rPr>
        <w:t xml:space="preserve"> </w:t>
      </w:r>
      <w:r w:rsidRPr="0044785E">
        <w:rPr>
          <w:sz w:val="28"/>
          <w:szCs w:val="28"/>
        </w:rPr>
        <w:t>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таком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случае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является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действительным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наличии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подписи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руководителя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органа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государственной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налоговой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службы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или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его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заместителя,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скрепленная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печатью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органа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государственной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налоговой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службы.</w:t>
      </w:r>
    </w:p>
    <w:p w:rsidR="005D5669" w:rsidRPr="0044785E" w:rsidRDefault="009647CF" w:rsidP="0044785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785E">
        <w:rPr>
          <w:sz w:val="28"/>
          <w:szCs w:val="28"/>
        </w:rPr>
        <w:t>Во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время</w:t>
      </w:r>
      <w:r w:rsidR="0044785E">
        <w:rPr>
          <w:rStyle w:val="apple-converted-space"/>
          <w:sz w:val="28"/>
          <w:szCs w:val="28"/>
        </w:rPr>
        <w:t xml:space="preserve"> </w:t>
      </w:r>
      <w:r w:rsidRPr="0044785E">
        <w:rPr>
          <w:rStyle w:val="a4"/>
          <w:b w:val="0"/>
          <w:sz w:val="28"/>
          <w:szCs w:val="28"/>
        </w:rPr>
        <w:t>проведения</w:t>
      </w:r>
      <w:r w:rsidR="0044785E">
        <w:rPr>
          <w:rStyle w:val="a4"/>
          <w:b w:val="0"/>
          <w:sz w:val="28"/>
          <w:szCs w:val="28"/>
        </w:rPr>
        <w:t xml:space="preserve"> </w:t>
      </w:r>
      <w:r w:rsidRPr="0044785E">
        <w:rPr>
          <w:rStyle w:val="a4"/>
          <w:b w:val="0"/>
          <w:sz w:val="28"/>
          <w:szCs w:val="28"/>
        </w:rPr>
        <w:t>фактической</w:t>
      </w:r>
      <w:r w:rsidR="0044785E">
        <w:rPr>
          <w:rStyle w:val="a4"/>
          <w:b w:val="0"/>
          <w:sz w:val="28"/>
          <w:szCs w:val="28"/>
        </w:rPr>
        <w:t xml:space="preserve"> </w:t>
      </w:r>
      <w:r w:rsidRPr="0044785E">
        <w:rPr>
          <w:rStyle w:val="a4"/>
          <w:b w:val="0"/>
          <w:sz w:val="28"/>
          <w:szCs w:val="28"/>
        </w:rPr>
        <w:t>проверки</w:t>
      </w:r>
      <w:r w:rsidR="0044785E">
        <w:rPr>
          <w:rStyle w:val="apple-converted-space"/>
          <w:sz w:val="28"/>
          <w:szCs w:val="28"/>
        </w:rPr>
        <w:t xml:space="preserve"> </w:t>
      </w:r>
      <w:r w:rsidRPr="0044785E">
        <w:rPr>
          <w:sz w:val="28"/>
          <w:szCs w:val="28"/>
        </w:rPr>
        <w:t>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части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соблюдения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работодателем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законодательства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заключении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трудового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договора,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оформление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трудовых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отношений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работниками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(наемными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лицами),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том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числе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тем,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которым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установлен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испыта</w:t>
      </w:r>
      <w:r w:rsidR="005D5669" w:rsidRPr="0044785E">
        <w:rPr>
          <w:sz w:val="28"/>
          <w:szCs w:val="28"/>
        </w:rPr>
        <w:t>тельный</w:t>
      </w:r>
      <w:r w:rsidR="0044785E">
        <w:rPr>
          <w:sz w:val="28"/>
          <w:szCs w:val="28"/>
        </w:rPr>
        <w:t xml:space="preserve"> </w:t>
      </w:r>
      <w:r w:rsidR="005D5669" w:rsidRPr="0044785E">
        <w:rPr>
          <w:sz w:val="28"/>
          <w:szCs w:val="28"/>
        </w:rPr>
        <w:t>срок</w:t>
      </w:r>
      <w:r w:rsidRPr="0044785E">
        <w:rPr>
          <w:sz w:val="28"/>
          <w:szCs w:val="28"/>
        </w:rPr>
        <w:t>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проверяется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наличие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надлежащего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оформления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трудовых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отношений,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выясняются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вопросы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ведения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учета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работы,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выполненной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работником,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учета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расходов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оплату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труда,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сведения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об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оплате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труда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работника.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Для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выяснения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факта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надлежащего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оформления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трудовых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отношений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работником,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осуществляющим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трудовую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деятельность,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могут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использоваться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документы,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удостоверяющие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личность,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или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другие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документы,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позволяющие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ее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идентифицировать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(должностное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удостоверение,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удостоверение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водителя,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санитарная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книжка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т.д.).</w:t>
      </w:r>
    </w:p>
    <w:p w:rsidR="005D5669" w:rsidRPr="0044785E" w:rsidRDefault="009647CF" w:rsidP="0044785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785E">
        <w:rPr>
          <w:rStyle w:val="a4"/>
          <w:b w:val="0"/>
          <w:sz w:val="28"/>
          <w:szCs w:val="28"/>
        </w:rPr>
        <w:t>Фактическая</w:t>
      </w:r>
      <w:r w:rsidR="0044785E">
        <w:rPr>
          <w:rStyle w:val="a4"/>
          <w:b w:val="0"/>
          <w:sz w:val="28"/>
          <w:szCs w:val="28"/>
        </w:rPr>
        <w:t xml:space="preserve"> </w:t>
      </w:r>
      <w:r w:rsidRPr="0044785E">
        <w:rPr>
          <w:rStyle w:val="a4"/>
          <w:b w:val="0"/>
          <w:sz w:val="28"/>
          <w:szCs w:val="28"/>
        </w:rPr>
        <w:t>проверка</w:t>
      </w:r>
      <w:r w:rsidR="0044785E">
        <w:rPr>
          <w:rStyle w:val="a4"/>
          <w:b w:val="0"/>
          <w:sz w:val="28"/>
          <w:szCs w:val="28"/>
        </w:rPr>
        <w:t xml:space="preserve"> </w:t>
      </w:r>
      <w:r w:rsidRPr="0044785E">
        <w:rPr>
          <w:rStyle w:val="a4"/>
          <w:b w:val="0"/>
          <w:sz w:val="28"/>
          <w:szCs w:val="28"/>
        </w:rPr>
        <w:t>производится</w:t>
      </w:r>
      <w:r w:rsidR="0044785E">
        <w:rPr>
          <w:rStyle w:val="apple-converted-space"/>
          <w:sz w:val="28"/>
          <w:szCs w:val="28"/>
        </w:rPr>
        <w:t xml:space="preserve"> </w:t>
      </w:r>
      <w:r w:rsidRPr="0044785E">
        <w:rPr>
          <w:sz w:val="28"/>
          <w:szCs w:val="28"/>
        </w:rPr>
        <w:t>двумя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более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должностными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лицами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органа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государственной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налоговой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службы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присутствии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должностных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лиц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предприятия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или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его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представителя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/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или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лица,</w:t>
      </w:r>
      <w:r w:rsidR="0044785E">
        <w:rPr>
          <w:sz w:val="28"/>
          <w:szCs w:val="28"/>
        </w:rPr>
        <w:t xml:space="preserve"> </w:t>
      </w:r>
      <w:r w:rsidR="005D5669" w:rsidRPr="0044785E">
        <w:rPr>
          <w:sz w:val="28"/>
          <w:szCs w:val="28"/>
        </w:rPr>
        <w:t>которое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фактически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осуществляет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расчетные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операции.</w:t>
      </w:r>
    </w:p>
    <w:p w:rsidR="005001CC" w:rsidRPr="0044785E" w:rsidRDefault="009647CF" w:rsidP="0044785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785E">
        <w:rPr>
          <w:sz w:val="28"/>
          <w:szCs w:val="28"/>
        </w:rPr>
        <w:t>Во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время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проведения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проверки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должностными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лицами,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осуществляющими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такую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проверку,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может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проводиться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хронометраж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хозяйственных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операций.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результатам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хронометража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составляется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справка,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которая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подписывается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должностными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лицами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органа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государственной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налоговой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службы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должностными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лицами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предприятия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или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его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представителя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/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или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лицами,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фактически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осуществляю</w:t>
      </w:r>
      <w:r w:rsidR="005001CC" w:rsidRPr="0044785E">
        <w:rPr>
          <w:sz w:val="28"/>
          <w:szCs w:val="28"/>
        </w:rPr>
        <w:t>щими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хозяйственные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операции.</w:t>
      </w:r>
    </w:p>
    <w:p w:rsidR="005001CC" w:rsidRPr="0044785E" w:rsidRDefault="009647CF" w:rsidP="0044785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785E">
        <w:rPr>
          <w:rStyle w:val="a4"/>
          <w:b w:val="0"/>
          <w:sz w:val="28"/>
          <w:szCs w:val="28"/>
        </w:rPr>
        <w:t>Продолжительность</w:t>
      </w:r>
      <w:r w:rsidR="0044785E">
        <w:rPr>
          <w:rStyle w:val="a4"/>
          <w:b w:val="0"/>
          <w:sz w:val="28"/>
          <w:szCs w:val="28"/>
        </w:rPr>
        <w:t xml:space="preserve"> </w:t>
      </w:r>
      <w:r w:rsidRPr="0044785E">
        <w:rPr>
          <w:rStyle w:val="a4"/>
          <w:b w:val="0"/>
          <w:sz w:val="28"/>
          <w:szCs w:val="28"/>
        </w:rPr>
        <w:t>фактических</w:t>
      </w:r>
      <w:r w:rsidR="0044785E">
        <w:rPr>
          <w:rStyle w:val="a4"/>
          <w:b w:val="0"/>
          <w:sz w:val="28"/>
          <w:szCs w:val="28"/>
        </w:rPr>
        <w:t xml:space="preserve"> </w:t>
      </w:r>
      <w:r w:rsidRPr="0044785E">
        <w:rPr>
          <w:rStyle w:val="a4"/>
          <w:b w:val="0"/>
          <w:sz w:val="28"/>
          <w:szCs w:val="28"/>
        </w:rPr>
        <w:t>проверок</w:t>
      </w:r>
      <w:r w:rsidRPr="0044785E">
        <w:rPr>
          <w:sz w:val="28"/>
          <w:szCs w:val="28"/>
        </w:rPr>
        <w:t>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согласно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п.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82.3.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Налогового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кодекса,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должна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превышать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10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суток.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Продление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срока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такой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проверки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осуществляется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решению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руководителя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органа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государственной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налоговой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службы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более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чем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5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суток.</w:t>
      </w:r>
    </w:p>
    <w:p w:rsidR="009647CF" w:rsidRPr="0044785E" w:rsidRDefault="009647CF" w:rsidP="0044785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785E">
        <w:rPr>
          <w:sz w:val="28"/>
          <w:szCs w:val="28"/>
        </w:rPr>
        <w:t>Основаниями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для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продления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срока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проверки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являются:</w:t>
      </w:r>
    </w:p>
    <w:p w:rsidR="009647CF" w:rsidRPr="0044785E" w:rsidRDefault="009647CF" w:rsidP="0044785E">
      <w:pPr>
        <w:numPr>
          <w:ilvl w:val="0"/>
          <w:numId w:val="6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4785E">
        <w:rPr>
          <w:sz w:val="28"/>
          <w:szCs w:val="28"/>
        </w:rPr>
        <w:t>заявление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субъекта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хозяйствования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(в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случае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необходимости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представления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документов,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касающихся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вопросов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проверки);</w:t>
      </w:r>
    </w:p>
    <w:p w:rsidR="009647CF" w:rsidRPr="0044785E" w:rsidRDefault="009647CF" w:rsidP="0044785E">
      <w:pPr>
        <w:numPr>
          <w:ilvl w:val="0"/>
          <w:numId w:val="6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4785E">
        <w:rPr>
          <w:sz w:val="28"/>
          <w:szCs w:val="28"/>
        </w:rPr>
        <w:t>сменный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режим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работы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или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суммированный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учет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рабочего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времени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предприятия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/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или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его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хозяйственных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объектов.</w:t>
      </w:r>
    </w:p>
    <w:p w:rsidR="005001CC" w:rsidRPr="0044785E" w:rsidRDefault="009647CF" w:rsidP="0044785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785E">
        <w:rPr>
          <w:rStyle w:val="a4"/>
          <w:b w:val="0"/>
          <w:sz w:val="28"/>
          <w:szCs w:val="28"/>
        </w:rPr>
        <w:t>Результаты</w:t>
      </w:r>
      <w:r w:rsidR="0044785E">
        <w:rPr>
          <w:rStyle w:val="a4"/>
          <w:b w:val="0"/>
          <w:sz w:val="28"/>
          <w:szCs w:val="28"/>
        </w:rPr>
        <w:t xml:space="preserve"> </w:t>
      </w:r>
      <w:r w:rsidRPr="0044785E">
        <w:rPr>
          <w:rStyle w:val="a4"/>
          <w:b w:val="0"/>
          <w:sz w:val="28"/>
          <w:szCs w:val="28"/>
        </w:rPr>
        <w:t>фактической</w:t>
      </w:r>
      <w:r w:rsidR="0044785E">
        <w:rPr>
          <w:rStyle w:val="a4"/>
          <w:b w:val="0"/>
          <w:sz w:val="28"/>
          <w:szCs w:val="28"/>
        </w:rPr>
        <w:t xml:space="preserve"> </w:t>
      </w:r>
      <w:r w:rsidRPr="0044785E">
        <w:rPr>
          <w:rStyle w:val="a4"/>
          <w:b w:val="0"/>
          <w:sz w:val="28"/>
          <w:szCs w:val="28"/>
        </w:rPr>
        <w:t>проверки</w:t>
      </w:r>
      <w:r w:rsidR="0044785E">
        <w:rPr>
          <w:rStyle w:val="apple-converted-space"/>
          <w:sz w:val="28"/>
          <w:szCs w:val="28"/>
        </w:rPr>
        <w:t xml:space="preserve"> </w:t>
      </w:r>
      <w:r w:rsidRPr="0044785E">
        <w:rPr>
          <w:sz w:val="28"/>
          <w:szCs w:val="28"/>
        </w:rPr>
        <w:t>оформляются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форме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акта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или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справки,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которые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подписываются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должностными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лицами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органа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государственной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налоговой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службы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налогоплательщиками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или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законными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представителями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(при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наличии).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случае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установления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ходе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проверки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нарушений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составляется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акт.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Если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такие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нарушения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отсутствуют,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составляется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справка.</w:t>
      </w:r>
    </w:p>
    <w:p w:rsidR="00F53EC7" w:rsidRPr="0053354E" w:rsidRDefault="00F53EC7" w:rsidP="00F53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FFFFFF"/>
          <w:sz w:val="28"/>
          <w:szCs w:val="28"/>
        </w:rPr>
      </w:pPr>
      <w:r w:rsidRPr="0053354E">
        <w:rPr>
          <w:color w:val="FFFFFF"/>
          <w:sz w:val="28"/>
          <w:szCs w:val="28"/>
        </w:rPr>
        <w:t>фактическая проверка документальная налоговый</w:t>
      </w:r>
    </w:p>
    <w:p w:rsidR="00B03DFA" w:rsidRPr="0044785E" w:rsidRDefault="005001CC" w:rsidP="0044785E">
      <w:pPr>
        <w:numPr>
          <w:ilvl w:val="0"/>
          <w:numId w:val="2"/>
        </w:numPr>
        <w:tabs>
          <w:tab w:val="clear" w:pos="720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44785E">
        <w:rPr>
          <w:sz w:val="28"/>
          <w:szCs w:val="28"/>
        </w:rPr>
        <w:br w:type="page"/>
      </w:r>
      <w:r w:rsidR="00B03DFA" w:rsidRPr="0044785E">
        <w:rPr>
          <w:b/>
          <w:sz w:val="28"/>
          <w:szCs w:val="28"/>
        </w:rPr>
        <w:t>Нововведения</w:t>
      </w:r>
      <w:r w:rsidR="0044785E">
        <w:rPr>
          <w:b/>
          <w:sz w:val="28"/>
          <w:szCs w:val="28"/>
        </w:rPr>
        <w:t xml:space="preserve"> </w:t>
      </w:r>
      <w:r w:rsidR="00B03DFA" w:rsidRPr="0044785E">
        <w:rPr>
          <w:b/>
          <w:sz w:val="28"/>
          <w:szCs w:val="28"/>
        </w:rPr>
        <w:t>Налогового</w:t>
      </w:r>
      <w:r w:rsidR="0044785E">
        <w:rPr>
          <w:b/>
          <w:sz w:val="28"/>
          <w:szCs w:val="28"/>
        </w:rPr>
        <w:t xml:space="preserve"> </w:t>
      </w:r>
      <w:r w:rsidR="00B03DFA" w:rsidRPr="0044785E">
        <w:rPr>
          <w:b/>
          <w:sz w:val="28"/>
          <w:szCs w:val="28"/>
        </w:rPr>
        <w:t>Кодекса</w:t>
      </w:r>
      <w:r w:rsidR="0044785E">
        <w:rPr>
          <w:b/>
          <w:sz w:val="28"/>
          <w:szCs w:val="28"/>
        </w:rPr>
        <w:t xml:space="preserve"> </w:t>
      </w:r>
      <w:r w:rsidR="00B03DFA" w:rsidRPr="0044785E">
        <w:rPr>
          <w:b/>
          <w:sz w:val="28"/>
          <w:szCs w:val="28"/>
        </w:rPr>
        <w:t>при</w:t>
      </w:r>
      <w:r w:rsidR="0044785E">
        <w:rPr>
          <w:b/>
          <w:sz w:val="28"/>
          <w:szCs w:val="28"/>
        </w:rPr>
        <w:t xml:space="preserve"> </w:t>
      </w:r>
      <w:r w:rsidR="00B03DFA" w:rsidRPr="0044785E">
        <w:rPr>
          <w:b/>
          <w:sz w:val="28"/>
          <w:szCs w:val="28"/>
        </w:rPr>
        <w:t>проведении</w:t>
      </w:r>
      <w:r w:rsidR="0044785E">
        <w:rPr>
          <w:b/>
          <w:sz w:val="28"/>
          <w:szCs w:val="28"/>
        </w:rPr>
        <w:t xml:space="preserve"> </w:t>
      </w:r>
      <w:r w:rsidR="00B03DFA" w:rsidRPr="0044785E">
        <w:rPr>
          <w:b/>
          <w:sz w:val="28"/>
          <w:szCs w:val="28"/>
        </w:rPr>
        <w:t>документальных</w:t>
      </w:r>
      <w:r w:rsidR="0044785E">
        <w:rPr>
          <w:b/>
          <w:sz w:val="28"/>
          <w:szCs w:val="28"/>
        </w:rPr>
        <w:t xml:space="preserve"> </w:t>
      </w:r>
      <w:r w:rsidR="00B03DFA" w:rsidRPr="0044785E">
        <w:rPr>
          <w:b/>
          <w:sz w:val="28"/>
          <w:szCs w:val="28"/>
        </w:rPr>
        <w:t>проверок</w:t>
      </w:r>
    </w:p>
    <w:p w:rsidR="005001CC" w:rsidRPr="0044785E" w:rsidRDefault="005001CC" w:rsidP="0044785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011A5" w:rsidRPr="0044785E" w:rsidRDefault="009011A5" w:rsidP="0044785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785E">
        <w:rPr>
          <w:bCs/>
          <w:sz w:val="28"/>
          <w:szCs w:val="28"/>
        </w:rPr>
        <w:t>Кодекс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расширил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понятие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документальной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проверки,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которой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теперь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считается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проверка,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предметом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которой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является</w:t>
      </w:r>
      <w:r w:rsidR="009C30D8" w:rsidRPr="0044785E">
        <w:rPr>
          <w:bCs/>
          <w:sz w:val="28"/>
          <w:szCs w:val="28"/>
        </w:rPr>
        <w:t>:</w:t>
      </w:r>
    </w:p>
    <w:p w:rsidR="009011A5" w:rsidRPr="0044785E" w:rsidRDefault="009011A5" w:rsidP="0044785E">
      <w:pPr>
        <w:numPr>
          <w:ilvl w:val="0"/>
          <w:numId w:val="12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4785E">
        <w:rPr>
          <w:sz w:val="28"/>
          <w:szCs w:val="28"/>
        </w:rPr>
        <w:t>своевременность,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достоверность,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полнота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начисления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уплаты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всех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налогов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сборов;</w:t>
      </w:r>
    </w:p>
    <w:p w:rsidR="009011A5" w:rsidRPr="0044785E" w:rsidRDefault="009011A5" w:rsidP="0044785E">
      <w:pPr>
        <w:numPr>
          <w:ilvl w:val="0"/>
          <w:numId w:val="12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4785E">
        <w:rPr>
          <w:sz w:val="28"/>
          <w:szCs w:val="28"/>
        </w:rPr>
        <w:t>соблюдение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валютного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другого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законодательства;</w:t>
      </w:r>
    </w:p>
    <w:p w:rsidR="009011A5" w:rsidRPr="0044785E" w:rsidRDefault="009011A5" w:rsidP="0044785E">
      <w:pPr>
        <w:numPr>
          <w:ilvl w:val="0"/>
          <w:numId w:val="12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4785E">
        <w:rPr>
          <w:sz w:val="28"/>
          <w:szCs w:val="28"/>
        </w:rPr>
        <w:t>соблюдения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работодателем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законодательства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оформлении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трудовых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отношений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работниками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(наемными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лицами),</w:t>
      </w:r>
    </w:p>
    <w:p w:rsidR="009011A5" w:rsidRPr="0044785E" w:rsidRDefault="009011A5" w:rsidP="0044785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785E">
        <w:rPr>
          <w:bCs/>
          <w:sz w:val="28"/>
          <w:szCs w:val="28"/>
        </w:rPr>
        <w:t>и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которая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проводится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на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основании:</w:t>
      </w:r>
    </w:p>
    <w:p w:rsidR="009011A5" w:rsidRPr="0044785E" w:rsidRDefault="009011A5" w:rsidP="0044785E">
      <w:pPr>
        <w:numPr>
          <w:ilvl w:val="0"/>
          <w:numId w:val="12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4785E">
        <w:rPr>
          <w:sz w:val="28"/>
          <w:szCs w:val="28"/>
        </w:rPr>
        <w:t>налоговых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деклараций,</w:t>
      </w:r>
    </w:p>
    <w:p w:rsidR="009011A5" w:rsidRPr="0044785E" w:rsidRDefault="009011A5" w:rsidP="0044785E">
      <w:pPr>
        <w:numPr>
          <w:ilvl w:val="0"/>
          <w:numId w:val="12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4785E">
        <w:rPr>
          <w:sz w:val="28"/>
          <w:szCs w:val="28"/>
        </w:rPr>
        <w:t>финансовой,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статистической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отчетности,</w:t>
      </w:r>
    </w:p>
    <w:p w:rsidR="009011A5" w:rsidRPr="0044785E" w:rsidRDefault="009011A5" w:rsidP="0044785E">
      <w:pPr>
        <w:numPr>
          <w:ilvl w:val="0"/>
          <w:numId w:val="12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4785E">
        <w:rPr>
          <w:sz w:val="28"/>
          <w:szCs w:val="28"/>
        </w:rPr>
        <w:t>регистров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налогового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бухгалтерского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учета,</w:t>
      </w:r>
    </w:p>
    <w:p w:rsidR="009011A5" w:rsidRPr="0044785E" w:rsidRDefault="009011A5" w:rsidP="0044785E">
      <w:pPr>
        <w:numPr>
          <w:ilvl w:val="0"/>
          <w:numId w:val="12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4785E">
        <w:rPr>
          <w:sz w:val="28"/>
          <w:szCs w:val="28"/>
        </w:rPr>
        <w:t>первичных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документов,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которые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используются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бухгалтерском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налоговом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учете,</w:t>
      </w:r>
    </w:p>
    <w:p w:rsidR="009011A5" w:rsidRPr="0044785E" w:rsidRDefault="009011A5" w:rsidP="0044785E">
      <w:pPr>
        <w:numPr>
          <w:ilvl w:val="0"/>
          <w:numId w:val="12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4785E">
        <w:rPr>
          <w:sz w:val="28"/>
          <w:szCs w:val="28"/>
        </w:rPr>
        <w:t>полученных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органом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ГНС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(Государственной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Налоговой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Службы)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документов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налоговой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информации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из</w:t>
      </w:r>
      <w:r w:rsidR="0044785E">
        <w:rPr>
          <w:sz w:val="28"/>
          <w:szCs w:val="28"/>
        </w:rPr>
        <w:t xml:space="preserve"> </w:t>
      </w:r>
      <w:r w:rsidR="0044785E" w:rsidRPr="0044785E">
        <w:rPr>
          <w:sz w:val="28"/>
          <w:szCs w:val="28"/>
        </w:rPr>
        <w:t>других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источников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–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например,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результатам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проверок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контрагентов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данного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налогоплательщика.</w:t>
      </w:r>
    </w:p>
    <w:p w:rsidR="009011A5" w:rsidRPr="0044785E" w:rsidRDefault="009011A5" w:rsidP="0044785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785E">
        <w:rPr>
          <w:sz w:val="28"/>
          <w:szCs w:val="28"/>
        </w:rPr>
        <w:t>Документальные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проверки,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как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ранее,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остались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плановыми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внеплановыми,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выездными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выездными.</w:t>
      </w:r>
    </w:p>
    <w:p w:rsidR="009011A5" w:rsidRPr="0044785E" w:rsidRDefault="009011A5" w:rsidP="0044785E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bookmarkStart w:id="0" w:name="eztoc2302319_0_0_2"/>
      <w:bookmarkEnd w:id="0"/>
      <w:r w:rsidRPr="0044785E">
        <w:rPr>
          <w:b w:val="0"/>
          <w:sz w:val="28"/>
          <w:szCs w:val="28"/>
        </w:rPr>
        <w:t>Внеплановые</w:t>
      </w:r>
      <w:r w:rsidR="0044785E">
        <w:rPr>
          <w:b w:val="0"/>
          <w:sz w:val="28"/>
          <w:szCs w:val="28"/>
        </w:rPr>
        <w:t xml:space="preserve"> </w:t>
      </w:r>
      <w:r w:rsidRPr="0044785E">
        <w:rPr>
          <w:b w:val="0"/>
          <w:sz w:val="28"/>
          <w:szCs w:val="28"/>
        </w:rPr>
        <w:t>проверки</w:t>
      </w:r>
    </w:p>
    <w:p w:rsidR="009011A5" w:rsidRPr="0044785E" w:rsidRDefault="009011A5" w:rsidP="0044785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785E">
        <w:rPr>
          <w:sz w:val="28"/>
          <w:szCs w:val="28"/>
        </w:rPr>
        <w:t>Был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расширен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перечень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оснований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для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проведения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внеплановой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проверки.</w:t>
      </w:r>
    </w:p>
    <w:p w:rsidR="009011A5" w:rsidRPr="0044785E" w:rsidRDefault="009011A5" w:rsidP="0044785E">
      <w:pPr>
        <w:spacing w:line="360" w:lineRule="auto"/>
        <w:ind w:firstLine="709"/>
        <w:jc w:val="both"/>
        <w:rPr>
          <w:rStyle w:val="apple-style-span"/>
          <w:sz w:val="28"/>
          <w:szCs w:val="28"/>
        </w:rPr>
      </w:pPr>
      <w:r w:rsidRPr="0044785E">
        <w:rPr>
          <w:rStyle w:val="apple-style-span"/>
          <w:sz w:val="28"/>
          <w:szCs w:val="28"/>
        </w:rPr>
        <w:t>Теперь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органы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ГНС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имеют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право</w:t>
      </w:r>
      <w:r w:rsidR="0044785E">
        <w:rPr>
          <w:rStyle w:val="apple-converted-space"/>
          <w:sz w:val="28"/>
          <w:szCs w:val="28"/>
        </w:rPr>
        <w:t xml:space="preserve"> </w:t>
      </w:r>
      <w:r w:rsidRPr="0044785E">
        <w:rPr>
          <w:rStyle w:val="apple-style-span"/>
          <w:bCs/>
          <w:sz w:val="28"/>
          <w:szCs w:val="28"/>
        </w:rPr>
        <w:t>провести</w:t>
      </w:r>
      <w:r w:rsidR="0044785E">
        <w:rPr>
          <w:rStyle w:val="apple-style-span"/>
          <w:bCs/>
          <w:sz w:val="28"/>
          <w:szCs w:val="28"/>
        </w:rPr>
        <w:t xml:space="preserve"> </w:t>
      </w:r>
      <w:r w:rsidRPr="0044785E">
        <w:rPr>
          <w:rStyle w:val="apple-style-span"/>
          <w:bCs/>
          <w:sz w:val="28"/>
          <w:szCs w:val="28"/>
        </w:rPr>
        <w:t>внеплановую</w:t>
      </w:r>
      <w:r w:rsidR="0044785E">
        <w:rPr>
          <w:rStyle w:val="apple-style-span"/>
          <w:bCs/>
          <w:sz w:val="28"/>
          <w:szCs w:val="28"/>
        </w:rPr>
        <w:t xml:space="preserve"> </w:t>
      </w:r>
      <w:r w:rsidRPr="0044785E">
        <w:rPr>
          <w:rStyle w:val="apple-style-span"/>
          <w:bCs/>
          <w:sz w:val="28"/>
          <w:szCs w:val="28"/>
        </w:rPr>
        <w:t>проверку</w:t>
      </w:r>
      <w:r w:rsidR="0044785E">
        <w:rPr>
          <w:rStyle w:val="apple-style-span"/>
          <w:bCs/>
          <w:sz w:val="28"/>
          <w:szCs w:val="28"/>
        </w:rPr>
        <w:t xml:space="preserve"> </w:t>
      </w:r>
      <w:r w:rsidRPr="0044785E">
        <w:rPr>
          <w:rStyle w:val="apple-style-span"/>
          <w:bCs/>
          <w:sz w:val="28"/>
          <w:szCs w:val="28"/>
        </w:rPr>
        <w:t>на</w:t>
      </w:r>
      <w:r w:rsidR="0044785E">
        <w:rPr>
          <w:rStyle w:val="apple-style-span"/>
          <w:bCs/>
          <w:sz w:val="28"/>
          <w:szCs w:val="28"/>
        </w:rPr>
        <w:t xml:space="preserve"> </w:t>
      </w:r>
      <w:r w:rsidRPr="0044785E">
        <w:rPr>
          <w:rStyle w:val="apple-style-span"/>
          <w:bCs/>
          <w:sz w:val="28"/>
          <w:szCs w:val="28"/>
        </w:rPr>
        <w:t>следующих</w:t>
      </w:r>
      <w:r w:rsidR="0044785E">
        <w:rPr>
          <w:rStyle w:val="apple-style-span"/>
          <w:bCs/>
          <w:sz w:val="28"/>
          <w:szCs w:val="28"/>
        </w:rPr>
        <w:t xml:space="preserve"> </w:t>
      </w:r>
      <w:r w:rsidRPr="0044785E">
        <w:rPr>
          <w:rStyle w:val="apple-style-span"/>
          <w:bCs/>
          <w:sz w:val="28"/>
          <w:szCs w:val="28"/>
        </w:rPr>
        <w:t>основаниях:</w:t>
      </w:r>
    </w:p>
    <w:p w:rsidR="009011A5" w:rsidRPr="0044785E" w:rsidRDefault="009011A5" w:rsidP="0044785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785E">
        <w:rPr>
          <w:bCs/>
          <w:sz w:val="28"/>
          <w:szCs w:val="28"/>
        </w:rPr>
        <w:t>1.</w:t>
      </w:r>
      <w:r w:rsidR="0044785E">
        <w:rPr>
          <w:rStyle w:val="apple-converted-space"/>
          <w:sz w:val="28"/>
          <w:szCs w:val="28"/>
        </w:rPr>
        <w:t xml:space="preserve"> </w:t>
      </w:r>
      <w:r w:rsidRPr="0044785E">
        <w:rPr>
          <w:sz w:val="28"/>
          <w:szCs w:val="28"/>
        </w:rPr>
        <w:t>По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результатам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проверок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других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налогоплательщиков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или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получения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налоговой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информации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выявлены</w:t>
      </w:r>
      <w:r w:rsidR="0044785E">
        <w:rPr>
          <w:rStyle w:val="apple-converted-space"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факты,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которые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свидетельствуют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о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возможных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нарушениях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налогоплательщиком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налогового,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валютного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и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другого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законодательства</w:t>
      </w:r>
      <w:r w:rsidRPr="0044785E">
        <w:rPr>
          <w:sz w:val="28"/>
          <w:szCs w:val="28"/>
        </w:rPr>
        <w:t>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контроль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за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соблюдением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которого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возложено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органы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ГНС,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если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налогоплательщик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предоставит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пояснения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документальное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подтверждение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обязательный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письменный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запрос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органа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ГНС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течении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10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рабочих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дней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момента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получения.</w:t>
      </w:r>
    </w:p>
    <w:p w:rsidR="009011A5" w:rsidRPr="0044785E" w:rsidRDefault="009011A5" w:rsidP="0044785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785E">
        <w:rPr>
          <w:sz w:val="28"/>
          <w:szCs w:val="28"/>
        </w:rPr>
        <w:t>Данное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основание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изменено,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теперь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органам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ГНС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можно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выйти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проверку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только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основании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результатов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проверок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других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налогоплательщиков,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даже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получении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только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налоговой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информации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(в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том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числе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информации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из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дополнения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№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5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к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декларации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НДС).</w:t>
      </w:r>
    </w:p>
    <w:p w:rsidR="009C30D8" w:rsidRPr="0044785E" w:rsidRDefault="009C30D8" w:rsidP="0044785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785E">
        <w:rPr>
          <w:rStyle w:val="apple-style-span"/>
          <w:sz w:val="28"/>
          <w:szCs w:val="28"/>
        </w:rPr>
        <w:t>Кроме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того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теперь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достаточно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даже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фактов,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которые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лишь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свидетельствуют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о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возможных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нарушениях.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Например,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для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выхода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на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проверку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по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данному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основанию,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фактически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достаточно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предположения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инспектора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ГНС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о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нарушении,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которое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он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сделает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на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основании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дополнения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№5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к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декларации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по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НДС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и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если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налогоплательщик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не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предоставит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своевременно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ответ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на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запрос.</w:t>
      </w:r>
    </w:p>
    <w:p w:rsidR="009011A5" w:rsidRPr="0044785E" w:rsidRDefault="009011A5" w:rsidP="0044785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785E">
        <w:rPr>
          <w:bCs/>
          <w:sz w:val="28"/>
          <w:szCs w:val="28"/>
        </w:rPr>
        <w:t>2.</w:t>
      </w:r>
      <w:r w:rsidR="0044785E">
        <w:rPr>
          <w:rStyle w:val="apple-converted-space"/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Налогоплательщиком</w:t>
      </w:r>
      <w:r w:rsidR="0044785E">
        <w:rPr>
          <w:rStyle w:val="apple-converted-space"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не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подана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в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установленный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законом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срок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налоговая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декларация</w:t>
      </w:r>
      <w:r w:rsidR="0044785E">
        <w:rPr>
          <w:rStyle w:val="apple-converted-space"/>
          <w:sz w:val="28"/>
          <w:szCs w:val="28"/>
        </w:rPr>
        <w:t xml:space="preserve"> </w:t>
      </w:r>
      <w:r w:rsidRPr="0044785E">
        <w:rPr>
          <w:sz w:val="28"/>
          <w:szCs w:val="28"/>
        </w:rPr>
        <w:t>или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расчет,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если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подача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предусмотрена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законом.</w:t>
      </w:r>
    </w:p>
    <w:p w:rsidR="009011A5" w:rsidRPr="0044785E" w:rsidRDefault="009011A5" w:rsidP="0044785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785E">
        <w:rPr>
          <w:sz w:val="28"/>
          <w:szCs w:val="28"/>
        </w:rPr>
        <w:t>Данное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основание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оставлено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без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изменений.</w:t>
      </w:r>
    </w:p>
    <w:p w:rsidR="009011A5" w:rsidRPr="0044785E" w:rsidRDefault="009011A5" w:rsidP="0044785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785E">
        <w:rPr>
          <w:bCs/>
          <w:sz w:val="28"/>
          <w:szCs w:val="28"/>
        </w:rPr>
        <w:t>3.</w:t>
      </w:r>
      <w:r w:rsidR="0044785E">
        <w:rPr>
          <w:rStyle w:val="apple-converted-space"/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Налогоплательщиком</w:t>
      </w:r>
      <w:r w:rsidR="0044785E">
        <w:rPr>
          <w:rStyle w:val="apple-converted-space"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поданы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новые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уточненные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цифры</w:t>
      </w:r>
      <w:r w:rsidR="0044785E">
        <w:rPr>
          <w:rStyle w:val="apple-converted-space"/>
          <w:sz w:val="28"/>
          <w:szCs w:val="28"/>
        </w:rPr>
        <w:t xml:space="preserve"> </w:t>
      </w:r>
      <w:r w:rsidRPr="0044785E">
        <w:rPr>
          <w:sz w:val="28"/>
          <w:szCs w:val="28"/>
        </w:rPr>
        <w:t>за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налоговый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период,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который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уже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проверялся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органом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ГНС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(п.78.1.3.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НКУ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);</w:t>
      </w:r>
    </w:p>
    <w:p w:rsidR="009011A5" w:rsidRPr="0044785E" w:rsidRDefault="009011A5" w:rsidP="0044785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785E">
        <w:rPr>
          <w:sz w:val="28"/>
          <w:szCs w:val="28"/>
        </w:rPr>
        <w:t>Данное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основание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для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проверки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является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новым,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однако,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внесение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данного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основания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НКУ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является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понятным.</w:t>
      </w:r>
    </w:p>
    <w:p w:rsidR="009011A5" w:rsidRPr="0044785E" w:rsidRDefault="009011A5" w:rsidP="0044785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785E">
        <w:rPr>
          <w:bCs/>
          <w:sz w:val="28"/>
          <w:szCs w:val="28"/>
        </w:rPr>
        <w:t>4.</w:t>
      </w:r>
      <w:r w:rsidR="0044785E">
        <w:rPr>
          <w:rStyle w:val="apple-converted-space"/>
          <w:sz w:val="28"/>
          <w:szCs w:val="28"/>
        </w:rPr>
        <w:t xml:space="preserve"> </w:t>
      </w:r>
      <w:r w:rsidRPr="0044785E">
        <w:rPr>
          <w:sz w:val="28"/>
          <w:szCs w:val="28"/>
        </w:rPr>
        <w:t>Выявлена</w:t>
      </w:r>
      <w:r w:rsidR="0044785E">
        <w:rPr>
          <w:rStyle w:val="apple-converted-space"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недостоверность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данных,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которые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содержатся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в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налоговых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декларациях,</w:t>
      </w:r>
      <w:r w:rsidR="0044785E">
        <w:rPr>
          <w:rStyle w:val="apple-converted-space"/>
          <w:sz w:val="28"/>
          <w:szCs w:val="28"/>
        </w:rPr>
        <w:t xml:space="preserve"> </w:t>
      </w:r>
      <w:r w:rsidRPr="0044785E">
        <w:rPr>
          <w:sz w:val="28"/>
          <w:szCs w:val="28"/>
        </w:rPr>
        <w:t>поданных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налогоплательщиком,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если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налогоплательщик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предоставит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пояснения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документальное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подтверждение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письменный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запрос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органа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ГНС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течении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10-ти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рабочих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дней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момента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получения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запроса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(п.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78.1.4.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НКУ);</w:t>
      </w:r>
    </w:p>
    <w:p w:rsidR="009011A5" w:rsidRPr="0044785E" w:rsidRDefault="009011A5" w:rsidP="0044785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785E">
        <w:rPr>
          <w:sz w:val="28"/>
          <w:szCs w:val="28"/>
        </w:rPr>
        <w:t>Данное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основание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оставлено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без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изменений.</w:t>
      </w:r>
    </w:p>
    <w:p w:rsidR="009011A5" w:rsidRPr="0044785E" w:rsidRDefault="009011A5" w:rsidP="0044785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785E">
        <w:rPr>
          <w:bCs/>
          <w:sz w:val="28"/>
          <w:szCs w:val="28"/>
        </w:rPr>
        <w:t>5.</w:t>
      </w:r>
      <w:r w:rsidR="0044785E">
        <w:rPr>
          <w:rStyle w:val="apple-converted-space"/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Налогоплательщиком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поданы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установленном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порядке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органу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ГНС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возражения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против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акта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проверки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или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жалоба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принятое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ее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результатам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налоговое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уведомление-решение,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которых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требуется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полный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или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частичный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пересмотр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результатов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соответствующей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проверки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или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отмену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принятого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её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результатам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налогового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уведомления-решения,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случае,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когда</w:t>
      </w:r>
      <w:r w:rsidR="0044785E">
        <w:rPr>
          <w:rStyle w:val="apple-converted-space"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налогоплательщик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в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своей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жалобе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(возражениях)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ссылается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на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обстоятельства,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которые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не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были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исследованы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в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ходе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проверки,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и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объективное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их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рассмотрение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не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возможно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без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проведения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проверки</w:t>
      </w:r>
      <w:r w:rsidRPr="0044785E">
        <w:rPr>
          <w:sz w:val="28"/>
          <w:szCs w:val="28"/>
        </w:rPr>
        <w:t>.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Такая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проверка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проводится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исключительно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вопросам,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которые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стали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предметом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обжалования;</w:t>
      </w:r>
    </w:p>
    <w:p w:rsidR="009C30D8" w:rsidRPr="0044785E" w:rsidRDefault="009C30D8" w:rsidP="0044785E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pple-style-span"/>
          <w:sz w:val="28"/>
          <w:szCs w:val="28"/>
        </w:rPr>
      </w:pPr>
      <w:r w:rsidRPr="0044785E">
        <w:rPr>
          <w:rStyle w:val="apple-style-span"/>
          <w:sz w:val="28"/>
          <w:szCs w:val="28"/>
        </w:rPr>
        <w:t>Происхождение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данного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основания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для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проверки,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связано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с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практикой,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когда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после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проверки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субъект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хозяйствования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находит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новые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первичные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документы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(договора,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накладные),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которые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существенно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изменяют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всю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налоговую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картинку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проверки.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Обращаю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внимание,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что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жалоба,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поданная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с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новыми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документами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в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суд,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не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будет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являться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основанием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для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повторной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проверки.</w:t>
      </w:r>
    </w:p>
    <w:p w:rsidR="009011A5" w:rsidRPr="0044785E" w:rsidRDefault="009011A5" w:rsidP="0044785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785E">
        <w:rPr>
          <w:bCs/>
          <w:sz w:val="28"/>
          <w:szCs w:val="28"/>
        </w:rPr>
        <w:t>6.</w:t>
      </w:r>
      <w:r w:rsidR="0044785E">
        <w:rPr>
          <w:rStyle w:val="apple-converted-space"/>
          <w:sz w:val="28"/>
          <w:szCs w:val="28"/>
        </w:rPr>
        <w:t xml:space="preserve"> </w:t>
      </w:r>
      <w:r w:rsidRPr="0044785E">
        <w:rPr>
          <w:sz w:val="28"/>
          <w:szCs w:val="28"/>
        </w:rPr>
        <w:t>Начата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процедура</w:t>
      </w:r>
      <w:r w:rsidR="0044785E">
        <w:rPr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реорганизации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юридического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лица</w:t>
      </w:r>
      <w:r w:rsidR="0044785E">
        <w:rPr>
          <w:rStyle w:val="apple-converted-space"/>
          <w:sz w:val="28"/>
          <w:szCs w:val="28"/>
        </w:rPr>
        <w:t xml:space="preserve"> </w:t>
      </w:r>
      <w:r w:rsidRPr="0044785E">
        <w:rPr>
          <w:sz w:val="28"/>
          <w:szCs w:val="28"/>
        </w:rPr>
        <w:t>(кроме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преобразования),</w:t>
      </w:r>
      <w:r w:rsidR="0044785E">
        <w:rPr>
          <w:rStyle w:val="apple-converted-space"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прекращения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юридического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лица</w:t>
      </w:r>
      <w:r w:rsidR="0044785E">
        <w:rPr>
          <w:rStyle w:val="apple-converted-space"/>
          <w:sz w:val="28"/>
          <w:szCs w:val="28"/>
        </w:rPr>
        <w:t xml:space="preserve"> </w:t>
      </w:r>
      <w:r w:rsidRPr="0044785E">
        <w:rPr>
          <w:sz w:val="28"/>
          <w:szCs w:val="28"/>
        </w:rPr>
        <w:t>или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предпринимательской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деятельности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физлица-предпринимателя,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возбуждено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производство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делу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признании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банкротом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налогоплательщиком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или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подано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заявление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снятии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учета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налогоплательщика.</w:t>
      </w:r>
    </w:p>
    <w:p w:rsidR="009011A5" w:rsidRPr="0044785E" w:rsidRDefault="009011A5" w:rsidP="0044785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785E">
        <w:rPr>
          <w:sz w:val="28"/>
          <w:szCs w:val="28"/>
        </w:rPr>
        <w:t>Данное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основание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также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расширено.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Во-первых,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дано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уточнение,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что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реорганизация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виде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преобразования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(изменение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организационно-правовой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формы),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является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основанием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для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проверки.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Во-вторых,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качестве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оснований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добавлены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случаи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банкротства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подачи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заявления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снятии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учета.</w:t>
      </w:r>
    </w:p>
    <w:p w:rsidR="009011A5" w:rsidRPr="0044785E" w:rsidRDefault="009011A5" w:rsidP="0044785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785E">
        <w:rPr>
          <w:bCs/>
          <w:sz w:val="28"/>
          <w:szCs w:val="28"/>
        </w:rPr>
        <w:t>7.</w:t>
      </w:r>
      <w:r w:rsidR="0044785E">
        <w:rPr>
          <w:rStyle w:val="apple-converted-space"/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Налогоплательщиком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подана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декларация,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которой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заявлен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к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возмещению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из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бюджета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налог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добавленную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стоимость,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наличии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оснований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для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проверки,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определенных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разделе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V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Кодекса,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и/или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отрицательным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значением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налогу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добавленную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стоимость,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которое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составляет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более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100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тыс.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грн.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этом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V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разделом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Кодекса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предусмотрены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камеральные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проверки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проверки,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которые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проводятся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наличии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достаточных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оснований,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определяемых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Кабинетом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Министров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Украины.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данный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момент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Кабмин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еще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разработал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перечень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данных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оснований.</w:t>
      </w:r>
    </w:p>
    <w:p w:rsidR="009011A5" w:rsidRPr="0044785E" w:rsidRDefault="009011A5" w:rsidP="0044785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785E">
        <w:rPr>
          <w:bCs/>
          <w:sz w:val="28"/>
          <w:szCs w:val="28"/>
        </w:rPr>
        <w:t>8.На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налогоплательщика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подана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жалоба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о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непредоставлении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таким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налогоплательщиком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налоговой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накладной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покупателю</w:t>
      </w:r>
      <w:r w:rsidR="0044785E">
        <w:rPr>
          <w:rStyle w:val="apple-converted-space"/>
          <w:sz w:val="28"/>
          <w:szCs w:val="28"/>
        </w:rPr>
        <w:t xml:space="preserve"> </w:t>
      </w:r>
      <w:r w:rsidRPr="0044785E">
        <w:rPr>
          <w:sz w:val="28"/>
          <w:szCs w:val="28"/>
        </w:rPr>
        <w:t>или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нарушении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правил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заполнения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налоговой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накладной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случае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предоставления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таким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налогоплательщиком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пояснений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документального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подтверждения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письменный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запрос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органа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ГНС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течении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10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дней;</w:t>
      </w:r>
    </w:p>
    <w:p w:rsidR="009C30D8" w:rsidRPr="0044785E" w:rsidRDefault="009C30D8" w:rsidP="0044785E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pple-style-span"/>
          <w:sz w:val="28"/>
          <w:szCs w:val="28"/>
        </w:rPr>
      </w:pPr>
      <w:r w:rsidRPr="0044785E">
        <w:rPr>
          <w:rStyle w:val="apple-style-span"/>
          <w:sz w:val="28"/>
          <w:szCs w:val="28"/>
        </w:rPr>
        <w:t>Данное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основание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также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является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новым.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Для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осуществления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проверки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по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данному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основанию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необходимо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наличие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двух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составляющих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–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жалоба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Вашего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контрагента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(потребителя)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и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не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предоставление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ответа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на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запрос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органов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ГНС.</w:t>
      </w:r>
    </w:p>
    <w:p w:rsidR="009011A5" w:rsidRPr="0044785E" w:rsidRDefault="009011A5" w:rsidP="0044785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785E">
        <w:rPr>
          <w:bCs/>
          <w:sz w:val="28"/>
          <w:szCs w:val="28"/>
        </w:rPr>
        <w:t>9.</w:t>
      </w:r>
      <w:r w:rsidR="0044785E">
        <w:rPr>
          <w:rStyle w:val="apple-converted-space"/>
          <w:sz w:val="28"/>
          <w:szCs w:val="28"/>
        </w:rPr>
        <w:t xml:space="preserve"> </w:t>
      </w:r>
      <w:r w:rsidRPr="0044785E">
        <w:rPr>
          <w:sz w:val="28"/>
          <w:szCs w:val="28"/>
        </w:rPr>
        <w:t>Получено</w:t>
      </w:r>
      <w:r w:rsidR="0044785E">
        <w:rPr>
          <w:rStyle w:val="apple-converted-space"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решение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суда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о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назначении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проверки</w:t>
      </w:r>
      <w:r w:rsidR="0044785E">
        <w:rPr>
          <w:rStyle w:val="apple-converted-space"/>
          <w:sz w:val="28"/>
          <w:szCs w:val="28"/>
        </w:rPr>
        <w:t xml:space="preserve"> </w:t>
      </w:r>
      <w:r w:rsidRPr="0044785E">
        <w:rPr>
          <w:sz w:val="28"/>
          <w:szCs w:val="28"/>
        </w:rPr>
        <w:t>или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постановление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органа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дознания,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следователя,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прокурора,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вынесенное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ими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соответствии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законом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уголовным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делам,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которые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находятся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производстве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(п.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78.1.11.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НКУ).</w:t>
      </w:r>
    </w:p>
    <w:p w:rsidR="009011A5" w:rsidRPr="0044785E" w:rsidRDefault="009011A5" w:rsidP="0044785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785E">
        <w:rPr>
          <w:sz w:val="28"/>
          <w:szCs w:val="28"/>
        </w:rPr>
        <w:t>Данное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основание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сравнению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ранее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действующим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основанием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аналогичного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содержания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существенно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изменено.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именно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теперь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указано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уточнение,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что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постановление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назначении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проверки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должно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быть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вынесено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рамках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уголовного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дела,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чего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раньше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было.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Однако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одновременно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этим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указано,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что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проверка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может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быть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назначена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только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относительно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того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налогоплательщика,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отношении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которого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возбуждено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уголовное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дело.</w:t>
      </w:r>
    </w:p>
    <w:p w:rsidR="009011A5" w:rsidRPr="0044785E" w:rsidRDefault="009011A5" w:rsidP="0044785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785E">
        <w:rPr>
          <w:sz w:val="28"/>
          <w:szCs w:val="28"/>
        </w:rPr>
        <w:t>Таким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образом,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можно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допустить,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что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если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отношении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кого-либо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из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Ваших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контрагентов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возбуждено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уголовное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дело,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то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к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Вам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могут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прийти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проверкой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данном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основании.</w:t>
      </w:r>
    </w:p>
    <w:p w:rsidR="009011A5" w:rsidRPr="0044785E" w:rsidRDefault="009011A5" w:rsidP="0044785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785E">
        <w:rPr>
          <w:bCs/>
          <w:sz w:val="28"/>
          <w:szCs w:val="28"/>
        </w:rPr>
        <w:t>10.Органом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ГНС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высшего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уровня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в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порядке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контроля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за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действиями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или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бездействием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должностных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лиц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органа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ГНС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низшего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уровня,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осуществлена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проверка</w:t>
      </w:r>
      <w:r w:rsidR="0044785E">
        <w:rPr>
          <w:rStyle w:val="apple-converted-space"/>
          <w:sz w:val="28"/>
          <w:szCs w:val="28"/>
        </w:rPr>
        <w:t xml:space="preserve"> </w:t>
      </w:r>
      <w:r w:rsidRPr="0044785E">
        <w:rPr>
          <w:sz w:val="28"/>
          <w:szCs w:val="28"/>
        </w:rPr>
        <w:t>документов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обязательной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отчетности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налогоплательщика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или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материалов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документальной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проверки,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проведенной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контролирующим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органом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низшего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уровня,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выявлено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несоответствие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выводам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акта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проверки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требованиям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законодательства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или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неполное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изучение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время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проверки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вопросов,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которые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должны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быть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установлены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время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проверки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для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вынесения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объективного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вывода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отношении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соблюдения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налогоплательщиком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требований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законодательства,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контроль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за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соблюдением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которого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возложено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органы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ГНС(п.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78.1.12.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НКУ);</w:t>
      </w:r>
    </w:p>
    <w:p w:rsidR="009011A5" w:rsidRPr="0044785E" w:rsidRDefault="009011A5" w:rsidP="0044785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785E">
        <w:rPr>
          <w:sz w:val="28"/>
          <w:szCs w:val="28"/>
        </w:rPr>
        <w:t>Данное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основание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оставлено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без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изменений</w:t>
      </w:r>
      <w:r w:rsidR="009C30D8" w:rsidRPr="0044785E">
        <w:rPr>
          <w:sz w:val="28"/>
          <w:szCs w:val="28"/>
        </w:rPr>
        <w:t>.</w:t>
      </w:r>
    </w:p>
    <w:p w:rsidR="009011A5" w:rsidRPr="0044785E" w:rsidRDefault="009011A5" w:rsidP="0044785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785E">
        <w:rPr>
          <w:sz w:val="28"/>
          <w:szCs w:val="28"/>
        </w:rPr>
        <w:t>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случае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получения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информации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об</w:t>
      </w:r>
      <w:r w:rsidR="0044785E">
        <w:rPr>
          <w:rStyle w:val="apple-converted-space"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уклонении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налоговым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агентом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от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налогообложения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выплаченной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наемным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лицам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(в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том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числе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документально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неоформленным)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заработной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платы,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других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выплат,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которые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подлежат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налогообложению</w:t>
      </w:r>
      <w:r w:rsidRPr="0044785E">
        <w:rPr>
          <w:sz w:val="28"/>
          <w:szCs w:val="28"/>
        </w:rPr>
        <w:t>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том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числе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вследствие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заключения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налогоплательщиком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трудовых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договоров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наемными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лицами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согласно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закона,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также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осуществление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лицом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хозяйственной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деятельности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без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государственной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регистрации.</w:t>
      </w:r>
    </w:p>
    <w:p w:rsidR="009011A5" w:rsidRPr="0044785E" w:rsidRDefault="009011A5" w:rsidP="0044785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785E">
        <w:rPr>
          <w:sz w:val="28"/>
          <w:szCs w:val="28"/>
        </w:rPr>
        <w:t>Основание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новое,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неясно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каким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образом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оно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будет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применяться.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Неоднозначность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применении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данного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пункта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заключается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том,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что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сообщение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об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уклонении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от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налогообложения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является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сообщением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преступлении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(ст.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212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УК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Украины).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Соответственно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проверка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данного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сообщения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осуществляется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порядке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Уголовно-Процессуального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Кодекса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уполномоченными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лицами,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также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определенными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УПК.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этом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налоговая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инспекция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входит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число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органов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имеющих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право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осуществлять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доследственную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проверку.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Если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же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проверку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фактам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такого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заявления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будет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осуществлять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налоговая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инспекция,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то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каким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образом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будет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проходить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вся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проверка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</w:t>
      </w:r>
      <w:r w:rsidR="009C30D8" w:rsidRPr="0044785E">
        <w:rPr>
          <w:sz w:val="28"/>
          <w:szCs w:val="28"/>
        </w:rPr>
        <w:t>тсутствии</w:t>
      </w:r>
      <w:r w:rsidR="0044785E">
        <w:rPr>
          <w:sz w:val="28"/>
          <w:szCs w:val="28"/>
        </w:rPr>
        <w:t xml:space="preserve"> </w:t>
      </w:r>
      <w:r w:rsidR="009C30D8" w:rsidRPr="0044785E">
        <w:rPr>
          <w:sz w:val="28"/>
          <w:szCs w:val="28"/>
        </w:rPr>
        <w:t>каких-</w:t>
      </w:r>
      <w:r w:rsidRPr="0044785E">
        <w:rPr>
          <w:sz w:val="28"/>
          <w:szCs w:val="28"/>
        </w:rPr>
        <w:t>либо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документов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между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предприятием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работником?</w:t>
      </w:r>
    </w:p>
    <w:p w:rsidR="009011A5" w:rsidRPr="0044785E" w:rsidRDefault="009011A5" w:rsidP="0044785E">
      <w:pPr>
        <w:spacing w:line="360" w:lineRule="auto"/>
        <w:ind w:firstLine="709"/>
        <w:jc w:val="both"/>
        <w:rPr>
          <w:rStyle w:val="apple-style-span"/>
          <w:sz w:val="28"/>
          <w:szCs w:val="28"/>
        </w:rPr>
      </w:pPr>
      <w:r w:rsidRPr="0044785E">
        <w:rPr>
          <w:rStyle w:val="apple-style-span"/>
          <w:sz w:val="28"/>
          <w:szCs w:val="28"/>
        </w:rPr>
        <w:t>Что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касается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прав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налоговой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милиции,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то</w:t>
      </w:r>
      <w:r w:rsidR="0044785E">
        <w:rPr>
          <w:rStyle w:val="apple-converted-space"/>
          <w:sz w:val="28"/>
          <w:szCs w:val="28"/>
        </w:rPr>
        <w:t xml:space="preserve"> </w:t>
      </w:r>
      <w:r w:rsidRPr="0044785E">
        <w:rPr>
          <w:rStyle w:val="apple-style-span"/>
          <w:bCs/>
          <w:sz w:val="28"/>
          <w:szCs w:val="28"/>
        </w:rPr>
        <w:t>работникам</w:t>
      </w:r>
      <w:r w:rsidR="0044785E">
        <w:rPr>
          <w:rStyle w:val="apple-style-span"/>
          <w:bCs/>
          <w:sz w:val="28"/>
          <w:szCs w:val="28"/>
        </w:rPr>
        <w:t xml:space="preserve"> </w:t>
      </w:r>
      <w:r w:rsidRPr="0044785E">
        <w:rPr>
          <w:rStyle w:val="apple-style-span"/>
          <w:bCs/>
          <w:sz w:val="28"/>
          <w:szCs w:val="28"/>
        </w:rPr>
        <w:t>налоговой</w:t>
      </w:r>
      <w:r w:rsidR="0044785E">
        <w:rPr>
          <w:rStyle w:val="apple-style-span"/>
          <w:bCs/>
          <w:sz w:val="28"/>
          <w:szCs w:val="28"/>
        </w:rPr>
        <w:t xml:space="preserve"> </w:t>
      </w:r>
      <w:r w:rsidRPr="0044785E">
        <w:rPr>
          <w:rStyle w:val="apple-style-span"/>
          <w:bCs/>
          <w:sz w:val="28"/>
          <w:szCs w:val="28"/>
        </w:rPr>
        <w:t>милиции</w:t>
      </w:r>
      <w:r w:rsidR="0044785E">
        <w:rPr>
          <w:rStyle w:val="apple-style-span"/>
          <w:bCs/>
          <w:sz w:val="28"/>
          <w:szCs w:val="28"/>
        </w:rPr>
        <w:t xml:space="preserve"> </w:t>
      </w:r>
      <w:r w:rsidRPr="0044785E">
        <w:rPr>
          <w:rStyle w:val="apple-style-span"/>
          <w:bCs/>
          <w:sz w:val="28"/>
          <w:szCs w:val="28"/>
        </w:rPr>
        <w:t>запрещается</w:t>
      </w:r>
      <w:r w:rsidR="0044785E">
        <w:rPr>
          <w:rStyle w:val="apple-style-span"/>
          <w:bCs/>
          <w:sz w:val="28"/>
          <w:szCs w:val="28"/>
        </w:rPr>
        <w:t xml:space="preserve"> </w:t>
      </w:r>
      <w:r w:rsidRPr="0044785E">
        <w:rPr>
          <w:rStyle w:val="apple-style-span"/>
          <w:bCs/>
          <w:sz w:val="28"/>
          <w:szCs w:val="28"/>
        </w:rPr>
        <w:t>брать</w:t>
      </w:r>
      <w:r w:rsidR="0044785E">
        <w:rPr>
          <w:rStyle w:val="apple-style-span"/>
          <w:bCs/>
          <w:sz w:val="28"/>
          <w:szCs w:val="28"/>
        </w:rPr>
        <w:t xml:space="preserve"> </w:t>
      </w:r>
      <w:r w:rsidRPr="0044785E">
        <w:rPr>
          <w:rStyle w:val="apple-style-span"/>
          <w:bCs/>
          <w:sz w:val="28"/>
          <w:szCs w:val="28"/>
        </w:rPr>
        <w:t>участие</w:t>
      </w:r>
      <w:r w:rsidR="0044785E">
        <w:rPr>
          <w:rStyle w:val="apple-style-span"/>
          <w:bCs/>
          <w:sz w:val="28"/>
          <w:szCs w:val="28"/>
        </w:rPr>
        <w:t xml:space="preserve"> </w:t>
      </w:r>
      <w:r w:rsidRPr="0044785E">
        <w:rPr>
          <w:rStyle w:val="apple-style-span"/>
          <w:bCs/>
          <w:sz w:val="28"/>
          <w:szCs w:val="28"/>
        </w:rPr>
        <w:t>в</w:t>
      </w:r>
      <w:r w:rsidR="0044785E">
        <w:rPr>
          <w:rStyle w:val="apple-style-span"/>
          <w:bCs/>
          <w:sz w:val="28"/>
          <w:szCs w:val="28"/>
        </w:rPr>
        <w:t xml:space="preserve"> </w:t>
      </w:r>
      <w:r w:rsidRPr="0044785E">
        <w:rPr>
          <w:rStyle w:val="apple-style-span"/>
          <w:bCs/>
          <w:sz w:val="28"/>
          <w:szCs w:val="28"/>
        </w:rPr>
        <w:t>плановых</w:t>
      </w:r>
      <w:r w:rsidR="0044785E">
        <w:rPr>
          <w:rStyle w:val="apple-style-span"/>
          <w:bCs/>
          <w:sz w:val="28"/>
          <w:szCs w:val="28"/>
        </w:rPr>
        <w:t xml:space="preserve"> </w:t>
      </w:r>
      <w:r w:rsidRPr="0044785E">
        <w:rPr>
          <w:rStyle w:val="apple-style-span"/>
          <w:bCs/>
          <w:sz w:val="28"/>
          <w:szCs w:val="28"/>
        </w:rPr>
        <w:t>и</w:t>
      </w:r>
      <w:r w:rsidR="0044785E">
        <w:rPr>
          <w:rStyle w:val="apple-style-span"/>
          <w:bCs/>
          <w:sz w:val="28"/>
          <w:szCs w:val="28"/>
        </w:rPr>
        <w:t xml:space="preserve"> </w:t>
      </w:r>
      <w:r w:rsidRPr="0044785E">
        <w:rPr>
          <w:rStyle w:val="apple-style-span"/>
          <w:bCs/>
          <w:sz w:val="28"/>
          <w:szCs w:val="28"/>
        </w:rPr>
        <w:t>внеплановых</w:t>
      </w:r>
      <w:r w:rsidR="0044785E">
        <w:rPr>
          <w:rStyle w:val="apple-style-span"/>
          <w:bCs/>
          <w:sz w:val="28"/>
          <w:szCs w:val="28"/>
        </w:rPr>
        <w:t xml:space="preserve"> </w:t>
      </w:r>
      <w:r w:rsidRPr="0044785E">
        <w:rPr>
          <w:rStyle w:val="apple-style-span"/>
          <w:bCs/>
          <w:sz w:val="28"/>
          <w:szCs w:val="28"/>
        </w:rPr>
        <w:t>проверках</w:t>
      </w:r>
      <w:r w:rsidR="0044785E">
        <w:rPr>
          <w:rStyle w:val="apple-style-span"/>
          <w:bCs/>
          <w:sz w:val="28"/>
          <w:szCs w:val="28"/>
        </w:rPr>
        <w:t xml:space="preserve"> </w:t>
      </w:r>
      <w:r w:rsidRPr="0044785E">
        <w:rPr>
          <w:rStyle w:val="apple-style-span"/>
          <w:bCs/>
          <w:sz w:val="28"/>
          <w:szCs w:val="28"/>
        </w:rPr>
        <w:t>налогоплательщиков,</w:t>
      </w:r>
      <w:r w:rsidR="0044785E">
        <w:rPr>
          <w:rStyle w:val="apple-style-span"/>
          <w:bCs/>
          <w:sz w:val="28"/>
          <w:szCs w:val="28"/>
        </w:rPr>
        <w:t xml:space="preserve"> </w:t>
      </w:r>
      <w:r w:rsidRPr="0044785E">
        <w:rPr>
          <w:rStyle w:val="apple-style-span"/>
          <w:bCs/>
          <w:sz w:val="28"/>
          <w:szCs w:val="28"/>
        </w:rPr>
        <w:t>которые</w:t>
      </w:r>
      <w:r w:rsidR="0044785E">
        <w:rPr>
          <w:rStyle w:val="apple-style-span"/>
          <w:bCs/>
          <w:sz w:val="28"/>
          <w:szCs w:val="28"/>
        </w:rPr>
        <w:t xml:space="preserve"> </w:t>
      </w:r>
      <w:r w:rsidRPr="0044785E">
        <w:rPr>
          <w:rStyle w:val="apple-style-span"/>
          <w:bCs/>
          <w:sz w:val="28"/>
          <w:szCs w:val="28"/>
        </w:rPr>
        <w:t>осуществляются</w:t>
      </w:r>
      <w:r w:rsidR="0044785E">
        <w:rPr>
          <w:rStyle w:val="apple-style-span"/>
          <w:bCs/>
          <w:sz w:val="28"/>
          <w:szCs w:val="28"/>
        </w:rPr>
        <w:t xml:space="preserve"> </w:t>
      </w:r>
      <w:r w:rsidRPr="0044785E">
        <w:rPr>
          <w:rStyle w:val="apple-style-span"/>
          <w:bCs/>
          <w:sz w:val="28"/>
          <w:szCs w:val="28"/>
        </w:rPr>
        <w:t>органами</w:t>
      </w:r>
      <w:r w:rsidR="0044785E">
        <w:rPr>
          <w:rStyle w:val="apple-style-span"/>
          <w:bCs/>
          <w:sz w:val="28"/>
          <w:szCs w:val="28"/>
        </w:rPr>
        <w:t xml:space="preserve"> </w:t>
      </w:r>
      <w:r w:rsidRPr="0044785E">
        <w:rPr>
          <w:rStyle w:val="apple-style-span"/>
          <w:bCs/>
          <w:sz w:val="28"/>
          <w:szCs w:val="28"/>
        </w:rPr>
        <w:t>ГНС</w:t>
      </w:r>
      <w:r w:rsidRPr="0044785E">
        <w:rPr>
          <w:rStyle w:val="apple-style-span"/>
          <w:sz w:val="28"/>
          <w:szCs w:val="28"/>
        </w:rPr>
        <w:t>,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если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такие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проверки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не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связаны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с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ведением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оперативно-розыскных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дел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или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расследованием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уголовных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дел,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возбужденных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в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отношении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таких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налогоплательщиков,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которые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находятся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в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их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производстве.</w:t>
      </w:r>
    </w:p>
    <w:p w:rsidR="009011A5" w:rsidRPr="0044785E" w:rsidRDefault="009011A5" w:rsidP="0044785E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bookmarkStart w:id="1" w:name="eztoc2302319_0_0_3"/>
      <w:bookmarkEnd w:id="1"/>
      <w:r w:rsidRPr="0044785E">
        <w:rPr>
          <w:b w:val="0"/>
          <w:sz w:val="28"/>
          <w:szCs w:val="28"/>
        </w:rPr>
        <w:t>Плановые</w:t>
      </w:r>
      <w:r w:rsidR="0044785E">
        <w:rPr>
          <w:b w:val="0"/>
          <w:sz w:val="28"/>
          <w:szCs w:val="28"/>
        </w:rPr>
        <w:t xml:space="preserve"> </w:t>
      </w:r>
      <w:r w:rsidRPr="0044785E">
        <w:rPr>
          <w:b w:val="0"/>
          <w:sz w:val="28"/>
          <w:szCs w:val="28"/>
        </w:rPr>
        <w:t>проверки</w:t>
      </w:r>
    </w:p>
    <w:p w:rsidR="009011A5" w:rsidRPr="0044785E" w:rsidRDefault="009011A5" w:rsidP="0044785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785E">
        <w:rPr>
          <w:sz w:val="28"/>
          <w:szCs w:val="28"/>
        </w:rPr>
        <w:t>Как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ранее,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плановые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документальные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проверки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должны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быть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предусмотрены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плане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налогового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органа.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Также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введены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новшества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периодичности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проведения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плановых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проверок.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Раньше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проверки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осуществлялись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чаще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одного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раза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год,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теперь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периодичность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проверок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зависит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от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степени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рискованности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такого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налогоплательщика:</w:t>
      </w:r>
    </w:p>
    <w:p w:rsidR="009011A5" w:rsidRPr="0044785E" w:rsidRDefault="009011A5" w:rsidP="0044785E">
      <w:pPr>
        <w:numPr>
          <w:ilvl w:val="0"/>
          <w:numId w:val="13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4785E">
        <w:rPr>
          <w:sz w:val="28"/>
          <w:szCs w:val="28"/>
        </w:rPr>
        <w:t>с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высокой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степенью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риска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–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чаще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одного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раза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год;</w:t>
      </w:r>
    </w:p>
    <w:p w:rsidR="009011A5" w:rsidRPr="0044785E" w:rsidRDefault="009011A5" w:rsidP="0044785E">
      <w:pPr>
        <w:numPr>
          <w:ilvl w:val="0"/>
          <w:numId w:val="13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4785E">
        <w:rPr>
          <w:sz w:val="28"/>
          <w:szCs w:val="28"/>
        </w:rPr>
        <w:t>со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средней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–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чаще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одного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раза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два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года;</w:t>
      </w:r>
    </w:p>
    <w:p w:rsidR="009011A5" w:rsidRPr="0044785E" w:rsidRDefault="009011A5" w:rsidP="0044785E">
      <w:pPr>
        <w:numPr>
          <w:ilvl w:val="0"/>
          <w:numId w:val="13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4785E">
        <w:rPr>
          <w:sz w:val="28"/>
          <w:szCs w:val="28"/>
        </w:rPr>
        <w:t>с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низкой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–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чаще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одного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раза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три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года.</w:t>
      </w:r>
    </w:p>
    <w:p w:rsidR="009011A5" w:rsidRPr="0044785E" w:rsidRDefault="009011A5" w:rsidP="0044785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785E">
        <w:rPr>
          <w:sz w:val="28"/>
          <w:szCs w:val="28"/>
        </w:rPr>
        <w:t>Перечень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таких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рисков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распределение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определяется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центральным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органом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ГНС.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сегодняшний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день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данные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критерии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определены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Методических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рекомендациях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отношении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составления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плана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–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графика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проведения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плановых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выездных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проверок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субъектов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хозяйствования,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утвержденных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Приказом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ГНАУ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№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548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от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27.07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2010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года.</w:t>
      </w:r>
    </w:p>
    <w:p w:rsidR="009011A5" w:rsidRPr="0044785E" w:rsidRDefault="009011A5" w:rsidP="0044785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785E">
        <w:rPr>
          <w:sz w:val="28"/>
          <w:szCs w:val="28"/>
        </w:rPr>
        <w:t>Также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предусмотрены</w:t>
      </w:r>
      <w:r w:rsidR="0044785E">
        <w:rPr>
          <w:rStyle w:val="apple-converted-space"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случаи,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при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которых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налогоплательщики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включаются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в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план-график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проверок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не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чаще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чем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раз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в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три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года.</w:t>
      </w:r>
      <w:r w:rsidR="0044785E">
        <w:rPr>
          <w:rStyle w:val="apple-converted-space"/>
          <w:bCs/>
          <w:sz w:val="28"/>
          <w:szCs w:val="28"/>
        </w:rPr>
        <w:t xml:space="preserve"> </w:t>
      </w:r>
      <w:r w:rsidRPr="0044785E">
        <w:rPr>
          <w:sz w:val="28"/>
          <w:szCs w:val="28"/>
        </w:rPr>
        <w:t>К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таким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случаям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относится,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когда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налогоплательщики:</w:t>
      </w:r>
    </w:p>
    <w:p w:rsidR="009011A5" w:rsidRPr="0044785E" w:rsidRDefault="009011A5" w:rsidP="0044785E">
      <w:pPr>
        <w:spacing w:line="360" w:lineRule="auto"/>
        <w:ind w:firstLine="709"/>
        <w:jc w:val="both"/>
        <w:rPr>
          <w:rStyle w:val="apple-style-span"/>
          <w:sz w:val="28"/>
          <w:szCs w:val="28"/>
        </w:rPr>
      </w:pPr>
      <w:r w:rsidRPr="0044785E">
        <w:rPr>
          <w:rStyle w:val="apple-style-span"/>
          <w:sz w:val="28"/>
          <w:szCs w:val="28"/>
        </w:rPr>
        <w:t>Юридические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лица,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у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которых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доход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не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более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3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млн.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грн.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при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этом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сумма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уплаченного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НДС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составляет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не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менее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5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%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от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задекларированного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дохода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за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отчетный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налоговый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период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и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размер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зарплаты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сотрудников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не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менее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двух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минимальных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зарплат.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Кроме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того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предприятия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должны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соответствуют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одному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из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данных</w:t>
      </w:r>
      <w:r w:rsidR="0044785E">
        <w:rPr>
          <w:rStyle w:val="apple-style-span"/>
          <w:sz w:val="28"/>
          <w:szCs w:val="28"/>
        </w:rPr>
        <w:t xml:space="preserve"> </w:t>
      </w:r>
      <w:r w:rsidRPr="0044785E">
        <w:rPr>
          <w:rStyle w:val="apple-style-span"/>
          <w:sz w:val="28"/>
          <w:szCs w:val="28"/>
        </w:rPr>
        <w:t>критериев:</w:t>
      </w:r>
    </w:p>
    <w:p w:rsidR="009011A5" w:rsidRPr="0044785E" w:rsidRDefault="009011A5" w:rsidP="0044785E">
      <w:pPr>
        <w:numPr>
          <w:ilvl w:val="0"/>
          <w:numId w:val="14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4785E">
        <w:rPr>
          <w:sz w:val="28"/>
          <w:szCs w:val="28"/>
        </w:rPr>
        <w:t>созданные,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после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1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апреля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2011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года;</w:t>
      </w:r>
    </w:p>
    <w:p w:rsidR="009011A5" w:rsidRPr="0044785E" w:rsidRDefault="009011A5" w:rsidP="0044785E">
      <w:pPr>
        <w:numPr>
          <w:ilvl w:val="0"/>
          <w:numId w:val="14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4785E">
        <w:rPr>
          <w:sz w:val="28"/>
          <w:szCs w:val="28"/>
        </w:rPr>
        <w:t>созданные,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1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апреля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2011,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у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которых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протяжении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3-х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лет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ежегодный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оборот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превышал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3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млн.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грн,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среднее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количество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работников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данном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периоде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превысило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20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человек;</w:t>
      </w:r>
    </w:p>
    <w:p w:rsidR="009011A5" w:rsidRPr="0044785E" w:rsidRDefault="009011A5" w:rsidP="0044785E">
      <w:pPr>
        <w:numPr>
          <w:ilvl w:val="0"/>
          <w:numId w:val="14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4785E">
        <w:rPr>
          <w:sz w:val="28"/>
          <w:szCs w:val="28"/>
        </w:rPr>
        <w:t>которые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были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зарегистрированы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плательщиками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единого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налога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вступления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силу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Налогового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Кодекса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у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которых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за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последний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календарный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год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объем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выручки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превысил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1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млн.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грн.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среднее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количество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работников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превысило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50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человек.</w:t>
      </w:r>
    </w:p>
    <w:p w:rsidR="009011A5" w:rsidRPr="0044785E" w:rsidRDefault="009011A5" w:rsidP="0044785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785E">
        <w:rPr>
          <w:bCs/>
          <w:sz w:val="28"/>
          <w:szCs w:val="28"/>
        </w:rPr>
        <w:t>Однако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это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(включение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в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план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проверок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не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чаще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одно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раза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в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три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года)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не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распространяется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на</w:t>
      </w:r>
      <w:r w:rsidR="0044785E">
        <w:rPr>
          <w:bCs/>
          <w:sz w:val="28"/>
          <w:szCs w:val="28"/>
        </w:rPr>
        <w:t xml:space="preserve"> </w:t>
      </w:r>
      <w:r w:rsidRPr="0044785E">
        <w:rPr>
          <w:bCs/>
          <w:sz w:val="28"/>
          <w:szCs w:val="28"/>
        </w:rPr>
        <w:t>предприятия:</w:t>
      </w:r>
    </w:p>
    <w:p w:rsidR="009011A5" w:rsidRPr="0044785E" w:rsidRDefault="009011A5" w:rsidP="0044785E">
      <w:pPr>
        <w:numPr>
          <w:ilvl w:val="0"/>
          <w:numId w:val="15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4785E">
        <w:rPr>
          <w:sz w:val="28"/>
          <w:szCs w:val="28"/>
        </w:rPr>
        <w:t>Созданные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после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вступления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силу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НКУ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путем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реорганизации;</w:t>
      </w:r>
    </w:p>
    <w:p w:rsidR="009011A5" w:rsidRPr="0044785E" w:rsidRDefault="009011A5" w:rsidP="0044785E">
      <w:pPr>
        <w:numPr>
          <w:ilvl w:val="0"/>
          <w:numId w:val="15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4785E">
        <w:rPr>
          <w:sz w:val="28"/>
          <w:szCs w:val="28"/>
        </w:rPr>
        <w:t>Которые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осуществляют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виды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деятельности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пред</w:t>
      </w:r>
      <w:r w:rsidR="00E77623" w:rsidRPr="0044785E">
        <w:rPr>
          <w:sz w:val="28"/>
          <w:szCs w:val="28"/>
        </w:rPr>
        <w:t>усмотренные</w:t>
      </w:r>
      <w:r w:rsidR="0044785E">
        <w:rPr>
          <w:sz w:val="28"/>
          <w:szCs w:val="28"/>
        </w:rPr>
        <w:t xml:space="preserve"> </w:t>
      </w:r>
      <w:r w:rsidR="00E77623" w:rsidRPr="0044785E">
        <w:rPr>
          <w:sz w:val="28"/>
          <w:szCs w:val="28"/>
        </w:rPr>
        <w:t>абз.3</w:t>
      </w:r>
      <w:r w:rsidR="0044785E">
        <w:rPr>
          <w:sz w:val="28"/>
          <w:szCs w:val="28"/>
        </w:rPr>
        <w:t xml:space="preserve"> </w:t>
      </w:r>
      <w:r w:rsidR="00E77623" w:rsidRPr="0044785E">
        <w:rPr>
          <w:sz w:val="28"/>
          <w:szCs w:val="28"/>
        </w:rPr>
        <w:t>п.154.6</w:t>
      </w:r>
      <w:r w:rsidR="0044785E">
        <w:rPr>
          <w:sz w:val="28"/>
          <w:szCs w:val="28"/>
        </w:rPr>
        <w:t xml:space="preserve"> </w:t>
      </w:r>
      <w:r w:rsidR="00E77623" w:rsidRPr="0044785E">
        <w:rPr>
          <w:sz w:val="28"/>
          <w:szCs w:val="28"/>
        </w:rPr>
        <w:t>НКУ</w:t>
      </w:r>
      <w:r w:rsidR="0044785E">
        <w:rPr>
          <w:sz w:val="28"/>
          <w:szCs w:val="28"/>
        </w:rPr>
        <w:t xml:space="preserve"> </w:t>
      </w:r>
      <w:r w:rsidR="00E77623" w:rsidRPr="0044785E">
        <w:rPr>
          <w:sz w:val="28"/>
          <w:szCs w:val="28"/>
        </w:rPr>
        <w:t>(</w:t>
      </w:r>
      <w:r w:rsidRPr="0044785E">
        <w:rPr>
          <w:sz w:val="28"/>
          <w:szCs w:val="28"/>
        </w:rPr>
        <w:t>деятельность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сфере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развлечений,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производство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оптовая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продажа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подакцизных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товаров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(в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том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числе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экспорт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импорт),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производство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продажа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ГСМ,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операции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драгоценными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металлами,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финансовая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деятельность,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деятельность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обмену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валют,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добыча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реализация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полезных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ископаемых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(государственного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значения),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операции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недвижимостью,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аренда,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деятельность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организации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аукционов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изделий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искусства,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деятельность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предоставлению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услуг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телевидения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радиовещания,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охранная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деятельность,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ВЭД,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производство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продукции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давальческом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сырье,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оптовая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торговля,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посредничество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оптовой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торговле,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деятельность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сфере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производства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распределения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электроэнергии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(газа,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воды),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деятельность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сфере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права,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бухгалтерского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учета,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инжиниринга,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предоставления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услуг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предпринимателям).</w:t>
      </w:r>
    </w:p>
    <w:p w:rsidR="009011A5" w:rsidRPr="0044785E" w:rsidRDefault="009011A5" w:rsidP="0044785E">
      <w:pPr>
        <w:numPr>
          <w:ilvl w:val="0"/>
          <w:numId w:val="15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4785E">
        <w:rPr>
          <w:sz w:val="28"/>
          <w:szCs w:val="28"/>
        </w:rPr>
        <w:t>Физические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лица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(самозанятые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лица),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у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которых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сумма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уплаченных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налогов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составляет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менее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5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%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от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задекларированного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дохода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за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отчетный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налоговый</w:t>
      </w:r>
      <w:r w:rsidR="0044785E">
        <w:rPr>
          <w:sz w:val="28"/>
          <w:szCs w:val="28"/>
        </w:rPr>
        <w:t xml:space="preserve"> </w:t>
      </w:r>
      <w:r w:rsidRPr="0044785E">
        <w:rPr>
          <w:sz w:val="28"/>
          <w:szCs w:val="28"/>
        </w:rPr>
        <w:t>период.</w:t>
      </w:r>
    </w:p>
    <w:p w:rsidR="0044785E" w:rsidRDefault="0044785E" w:rsidP="0044785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B03DFA" w:rsidRPr="0044785E" w:rsidRDefault="00CD60CA" w:rsidP="0044785E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44785E">
        <w:rPr>
          <w:sz w:val="28"/>
          <w:szCs w:val="28"/>
        </w:rPr>
        <w:br w:type="page"/>
      </w:r>
      <w:r w:rsidRPr="0044785E">
        <w:rPr>
          <w:b/>
          <w:sz w:val="28"/>
          <w:szCs w:val="28"/>
        </w:rPr>
        <w:t>С</w:t>
      </w:r>
      <w:r w:rsidR="0044785E">
        <w:rPr>
          <w:b/>
          <w:sz w:val="28"/>
          <w:szCs w:val="28"/>
        </w:rPr>
        <w:t>писок использованной литературы</w:t>
      </w:r>
    </w:p>
    <w:p w:rsidR="00CD60CA" w:rsidRPr="0044785E" w:rsidRDefault="00CD60CA" w:rsidP="0044785E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CD60CA" w:rsidRPr="0044785E" w:rsidRDefault="00CD60CA" w:rsidP="0044785E">
      <w:pPr>
        <w:pStyle w:val="a3"/>
        <w:numPr>
          <w:ilvl w:val="0"/>
          <w:numId w:val="16"/>
        </w:numPr>
        <w:tabs>
          <w:tab w:val="clear" w:pos="360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24BB7">
        <w:rPr>
          <w:sz w:val="28"/>
          <w:szCs w:val="28"/>
        </w:rPr>
        <w:t>http://sng.com.ua/publikatsia/fakticheskaia-proverka</w:t>
      </w:r>
    </w:p>
    <w:p w:rsidR="00CD60CA" w:rsidRPr="0044785E" w:rsidRDefault="00CD60CA" w:rsidP="0044785E">
      <w:pPr>
        <w:pStyle w:val="a3"/>
        <w:numPr>
          <w:ilvl w:val="0"/>
          <w:numId w:val="16"/>
        </w:numPr>
        <w:tabs>
          <w:tab w:val="clear" w:pos="360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24BB7">
        <w:rPr>
          <w:sz w:val="28"/>
          <w:szCs w:val="28"/>
        </w:rPr>
        <w:t>http://www.prostobiz.ua/biznes/gosregulirovanie/stati/dokumentalnye_proverki_predpriyatiy_novshestva_nalogovogo_kodeksa_punkt_za_punktom</w:t>
      </w:r>
    </w:p>
    <w:p w:rsidR="00CD60CA" w:rsidRPr="0044785E" w:rsidRDefault="00CD60CA" w:rsidP="0044785E">
      <w:pPr>
        <w:pStyle w:val="a3"/>
        <w:numPr>
          <w:ilvl w:val="0"/>
          <w:numId w:val="16"/>
        </w:numPr>
        <w:tabs>
          <w:tab w:val="clear" w:pos="360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24BB7">
        <w:rPr>
          <w:sz w:val="28"/>
          <w:szCs w:val="28"/>
        </w:rPr>
        <w:t>http://pravotoday.in.ua/</w:t>
      </w:r>
    </w:p>
    <w:p w:rsidR="00CD60CA" w:rsidRPr="0044785E" w:rsidRDefault="00CD60CA" w:rsidP="0044785E">
      <w:pPr>
        <w:pStyle w:val="a3"/>
        <w:numPr>
          <w:ilvl w:val="0"/>
          <w:numId w:val="16"/>
        </w:numPr>
        <w:tabs>
          <w:tab w:val="clear" w:pos="360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24BB7">
        <w:rPr>
          <w:sz w:val="28"/>
          <w:szCs w:val="28"/>
        </w:rPr>
        <w:t>http://www.polza.kiev.ua/business/bis_022.php</w:t>
      </w:r>
    </w:p>
    <w:p w:rsidR="00EA2511" w:rsidRPr="0044785E" w:rsidRDefault="00EA2511" w:rsidP="0044785E">
      <w:pPr>
        <w:pStyle w:val="3"/>
        <w:numPr>
          <w:ilvl w:val="0"/>
          <w:numId w:val="16"/>
        </w:numPr>
        <w:tabs>
          <w:tab w:val="clear" w:pos="360"/>
        </w:tabs>
        <w:spacing w:before="0" w:beforeAutospacing="0" w:after="0" w:afterAutospacing="0" w:line="360" w:lineRule="auto"/>
        <w:ind w:left="0" w:firstLine="0"/>
        <w:jc w:val="both"/>
        <w:rPr>
          <w:b w:val="0"/>
          <w:sz w:val="28"/>
          <w:szCs w:val="28"/>
        </w:rPr>
      </w:pPr>
      <w:r w:rsidRPr="0044785E">
        <w:rPr>
          <w:b w:val="0"/>
          <w:sz w:val="28"/>
          <w:szCs w:val="28"/>
        </w:rPr>
        <w:t>Налоговый</w:t>
      </w:r>
      <w:r w:rsidR="0044785E">
        <w:rPr>
          <w:b w:val="0"/>
          <w:sz w:val="28"/>
          <w:szCs w:val="28"/>
        </w:rPr>
        <w:t xml:space="preserve"> </w:t>
      </w:r>
      <w:r w:rsidRPr="0044785E">
        <w:rPr>
          <w:b w:val="0"/>
          <w:sz w:val="28"/>
          <w:szCs w:val="28"/>
        </w:rPr>
        <w:t>кодекс</w:t>
      </w:r>
      <w:r w:rsidR="0044785E">
        <w:rPr>
          <w:b w:val="0"/>
          <w:sz w:val="28"/>
          <w:szCs w:val="28"/>
        </w:rPr>
        <w:t xml:space="preserve"> </w:t>
      </w:r>
      <w:r w:rsidRPr="0044785E">
        <w:rPr>
          <w:b w:val="0"/>
          <w:sz w:val="28"/>
          <w:szCs w:val="28"/>
        </w:rPr>
        <w:t>Украины</w:t>
      </w:r>
      <w:r w:rsidR="0044785E">
        <w:rPr>
          <w:b w:val="0"/>
          <w:sz w:val="28"/>
          <w:szCs w:val="28"/>
        </w:rPr>
        <w:t xml:space="preserve"> </w:t>
      </w:r>
      <w:r w:rsidRPr="0044785E">
        <w:rPr>
          <w:b w:val="0"/>
          <w:sz w:val="28"/>
          <w:szCs w:val="28"/>
        </w:rPr>
        <w:t>(в</w:t>
      </w:r>
      <w:r w:rsidR="0044785E">
        <w:rPr>
          <w:b w:val="0"/>
          <w:sz w:val="28"/>
          <w:szCs w:val="28"/>
        </w:rPr>
        <w:t xml:space="preserve"> </w:t>
      </w:r>
      <w:r w:rsidRPr="0044785E">
        <w:rPr>
          <w:b w:val="0"/>
          <w:sz w:val="28"/>
          <w:szCs w:val="28"/>
        </w:rPr>
        <w:t>редакции</w:t>
      </w:r>
      <w:r w:rsidR="0044785E">
        <w:rPr>
          <w:b w:val="0"/>
          <w:sz w:val="28"/>
          <w:szCs w:val="28"/>
        </w:rPr>
        <w:t xml:space="preserve"> </w:t>
      </w:r>
      <w:r w:rsidRPr="0044785E">
        <w:rPr>
          <w:b w:val="0"/>
          <w:sz w:val="28"/>
          <w:szCs w:val="28"/>
        </w:rPr>
        <w:t>от</w:t>
      </w:r>
      <w:r w:rsidR="0044785E">
        <w:rPr>
          <w:b w:val="0"/>
          <w:sz w:val="28"/>
          <w:szCs w:val="28"/>
        </w:rPr>
        <w:t xml:space="preserve"> </w:t>
      </w:r>
      <w:r w:rsidRPr="0044785E">
        <w:rPr>
          <w:b w:val="0"/>
          <w:sz w:val="28"/>
          <w:szCs w:val="28"/>
        </w:rPr>
        <w:t>03.12.2010)</w:t>
      </w:r>
    </w:p>
    <w:p w:rsidR="0044785E" w:rsidRPr="0044785E" w:rsidRDefault="0044785E" w:rsidP="0044785E">
      <w:pPr>
        <w:spacing w:line="360" w:lineRule="auto"/>
        <w:ind w:firstLine="709"/>
        <w:jc w:val="center"/>
        <w:rPr>
          <w:sz w:val="28"/>
          <w:szCs w:val="28"/>
        </w:rPr>
      </w:pPr>
      <w:bookmarkStart w:id="2" w:name="_GoBack"/>
      <w:bookmarkEnd w:id="2"/>
    </w:p>
    <w:sectPr w:rsidR="0044785E" w:rsidRPr="0044785E" w:rsidSect="0044785E">
      <w:headerReference w:type="even" r:id="rId7"/>
      <w:headerReference w:type="default" r:id="rId8"/>
      <w:pgSz w:w="11906" w:h="16838" w:code="9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54E" w:rsidRDefault="0053354E">
      <w:r>
        <w:separator/>
      </w:r>
    </w:p>
  </w:endnote>
  <w:endnote w:type="continuationSeparator" w:id="0">
    <w:p w:rsidR="0053354E" w:rsidRDefault="0053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54E" w:rsidRDefault="0053354E">
      <w:r>
        <w:separator/>
      </w:r>
    </w:p>
  </w:footnote>
  <w:footnote w:type="continuationSeparator" w:id="0">
    <w:p w:rsidR="0053354E" w:rsidRDefault="005335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59C" w:rsidRDefault="00CA759C" w:rsidP="00620BA9">
    <w:pPr>
      <w:pStyle w:val="a6"/>
      <w:framePr w:wrap="around" w:vAnchor="text" w:hAnchor="margin" w:xAlign="right" w:y="1"/>
      <w:rPr>
        <w:rStyle w:val="a8"/>
      </w:rPr>
    </w:pPr>
  </w:p>
  <w:p w:rsidR="00CA759C" w:rsidRDefault="00CA759C" w:rsidP="00282473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59C" w:rsidRPr="0044785E" w:rsidRDefault="00CA759C" w:rsidP="0044785E">
    <w:pPr>
      <w:spacing w:line="360" w:lineRule="auto"/>
      <w:ind w:firstLine="709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1336B"/>
    <w:multiLevelType w:val="multilevel"/>
    <w:tmpl w:val="BFE8C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306DDE"/>
    <w:multiLevelType w:val="hybridMultilevel"/>
    <w:tmpl w:val="61BA9BCE"/>
    <w:lvl w:ilvl="0" w:tplc="2E082E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E7B40C3"/>
    <w:multiLevelType w:val="hybridMultilevel"/>
    <w:tmpl w:val="600061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4A27E4"/>
    <w:multiLevelType w:val="multilevel"/>
    <w:tmpl w:val="26C26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D53D28"/>
    <w:multiLevelType w:val="hybridMultilevel"/>
    <w:tmpl w:val="E6726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69F6725"/>
    <w:multiLevelType w:val="hybridMultilevel"/>
    <w:tmpl w:val="8B0A64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110A94"/>
    <w:multiLevelType w:val="hybridMultilevel"/>
    <w:tmpl w:val="3EE8B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0D64D1F"/>
    <w:multiLevelType w:val="multilevel"/>
    <w:tmpl w:val="E8DAA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7221EBF"/>
    <w:multiLevelType w:val="multilevel"/>
    <w:tmpl w:val="8B441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B364B5"/>
    <w:multiLevelType w:val="multilevel"/>
    <w:tmpl w:val="63AE6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7366E7"/>
    <w:multiLevelType w:val="hybridMultilevel"/>
    <w:tmpl w:val="06DA54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132344"/>
    <w:multiLevelType w:val="multilevel"/>
    <w:tmpl w:val="28FE1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064D46"/>
    <w:multiLevelType w:val="hybridMultilevel"/>
    <w:tmpl w:val="90DA7D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D528F4"/>
    <w:multiLevelType w:val="multilevel"/>
    <w:tmpl w:val="B4E40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717CAB"/>
    <w:multiLevelType w:val="hybridMultilevel"/>
    <w:tmpl w:val="EFA06B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4E858FD"/>
    <w:multiLevelType w:val="hybridMultilevel"/>
    <w:tmpl w:val="673E33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9"/>
  </w:num>
  <w:num w:numId="8">
    <w:abstractNumId w:val="13"/>
  </w:num>
  <w:num w:numId="9">
    <w:abstractNumId w:val="3"/>
  </w:num>
  <w:num w:numId="10">
    <w:abstractNumId w:val="11"/>
  </w:num>
  <w:num w:numId="11">
    <w:abstractNumId w:val="8"/>
  </w:num>
  <w:num w:numId="12">
    <w:abstractNumId w:val="15"/>
  </w:num>
  <w:num w:numId="13">
    <w:abstractNumId w:val="12"/>
  </w:num>
  <w:num w:numId="14">
    <w:abstractNumId w:val="14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47CF"/>
    <w:rsid w:val="00216AD9"/>
    <w:rsid w:val="00282473"/>
    <w:rsid w:val="002E15AD"/>
    <w:rsid w:val="003811E1"/>
    <w:rsid w:val="0044785E"/>
    <w:rsid w:val="005001CC"/>
    <w:rsid w:val="0053354E"/>
    <w:rsid w:val="005D5669"/>
    <w:rsid w:val="00620BA9"/>
    <w:rsid w:val="006F2EDF"/>
    <w:rsid w:val="00720224"/>
    <w:rsid w:val="009011A5"/>
    <w:rsid w:val="009647CF"/>
    <w:rsid w:val="009C30D8"/>
    <w:rsid w:val="00A24BB7"/>
    <w:rsid w:val="00B03DFA"/>
    <w:rsid w:val="00B17CE7"/>
    <w:rsid w:val="00B56149"/>
    <w:rsid w:val="00CA759C"/>
    <w:rsid w:val="00CD60CA"/>
    <w:rsid w:val="00E77623"/>
    <w:rsid w:val="00EA2511"/>
    <w:rsid w:val="00F5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A8B248D-EE50-47ED-8C5E-8DC1C9BD0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9011A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aliases w:val="Обычный (веб) Знак,Обычный (веб) Знак1,Обычный (веб) Знак Знак"/>
    <w:basedOn w:val="a"/>
    <w:link w:val="2"/>
    <w:uiPriority w:val="99"/>
    <w:qFormat/>
    <w:rsid w:val="009647CF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647CF"/>
    <w:rPr>
      <w:rFonts w:cs="Times New Roman"/>
    </w:rPr>
  </w:style>
  <w:style w:type="character" w:styleId="a4">
    <w:name w:val="Strong"/>
    <w:uiPriority w:val="22"/>
    <w:qFormat/>
    <w:rsid w:val="009647CF"/>
    <w:rPr>
      <w:rFonts w:cs="Times New Roman"/>
      <w:b/>
      <w:bCs/>
    </w:rPr>
  </w:style>
  <w:style w:type="character" w:styleId="a5">
    <w:name w:val="Hyperlink"/>
    <w:uiPriority w:val="99"/>
    <w:rsid w:val="009647CF"/>
    <w:rPr>
      <w:rFonts w:cs="Times New Roman"/>
      <w:color w:val="0000FF"/>
      <w:u w:val="single"/>
    </w:rPr>
  </w:style>
  <w:style w:type="character" w:customStyle="1" w:styleId="apple-style-span">
    <w:name w:val="apple-style-span"/>
    <w:rsid w:val="009011A5"/>
    <w:rPr>
      <w:rFonts w:cs="Times New Roman"/>
    </w:rPr>
  </w:style>
  <w:style w:type="paragraph" w:styleId="a6">
    <w:name w:val="header"/>
    <w:basedOn w:val="a"/>
    <w:link w:val="a7"/>
    <w:uiPriority w:val="99"/>
    <w:rsid w:val="0028247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page number"/>
    <w:uiPriority w:val="99"/>
    <w:rsid w:val="00282473"/>
    <w:rPr>
      <w:rFonts w:cs="Times New Roman"/>
    </w:rPr>
  </w:style>
  <w:style w:type="paragraph" w:styleId="a9">
    <w:name w:val="footer"/>
    <w:basedOn w:val="a"/>
    <w:link w:val="aa"/>
    <w:uiPriority w:val="99"/>
    <w:rsid w:val="0044785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44785E"/>
    <w:rPr>
      <w:rFonts w:cs="Times New Roman"/>
      <w:sz w:val="24"/>
      <w:szCs w:val="24"/>
    </w:rPr>
  </w:style>
  <w:style w:type="character" w:customStyle="1" w:styleId="2">
    <w:name w:val="Обычный (веб) Знак2"/>
    <w:aliases w:val="Обычный (веб) Знак Знак1,Обычный (веб) Знак1 Знак,Обычный (веб) Знак Знак Знак"/>
    <w:link w:val="a3"/>
    <w:locked/>
    <w:rsid w:val="00F53EC7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06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66542">
          <w:marLeft w:val="540"/>
          <w:marRight w:val="0"/>
          <w:marTop w:val="19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6544">
          <w:marLeft w:val="540"/>
          <w:marRight w:val="0"/>
          <w:marTop w:val="19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6546">
          <w:marLeft w:val="540"/>
          <w:marRight w:val="0"/>
          <w:marTop w:val="19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6547">
          <w:marLeft w:val="540"/>
          <w:marRight w:val="0"/>
          <w:marTop w:val="19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06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3037</Words>
  <Characters>17315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2</cp:revision>
  <dcterms:created xsi:type="dcterms:W3CDTF">2014-03-26T00:39:00Z</dcterms:created>
  <dcterms:modified xsi:type="dcterms:W3CDTF">2014-03-26T00:39:00Z</dcterms:modified>
</cp:coreProperties>
</file>