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FE" w:rsidRDefault="008C3DF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Крекинг</w:t>
      </w:r>
    </w:p>
    <w:p w:rsidR="008C3DFE" w:rsidRDefault="008C3DF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Доклад по химии составил: ученик 10 класса школа №653 Николаев А.</w:t>
      </w:r>
    </w:p>
    <w:p w:rsidR="008C3DFE" w:rsidRDefault="008C3DF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Санкт – Петербург 2003 год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Крекинг изобрёл русский инженер Шухов в 1891 г. В 1913 г. изобретение Шухова начали применять в Америке. В настоящее время в США 65% всех бензинов получается на крекинг-заводах.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Аппаратура крекинг-заводов в основном та же, что и заводов для перегонки нефти. Это – печи, колонны. Но режим переработки другой. Другое и сырьё.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Слово “крекинг” означает расщепление. На крекинг-заводах углеводороды не перегоняются, а расщепляются. Процесс ведётся при более высоких температурах (до 600о), часто при повышенном давлении.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таких температурах крупные молекулы углеводородов раздробляются на более мелкие.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Мазут густ и тяжёл, его удельный вес близок к единице. Это потому, что он состоит из сложных и крупных молекул углеводородов.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Когда  мазут подвергается крекингу, часть составляющих его углеводородов раздробляется на более мелкие. А из мелких углеводородов как раз и составляются лёгкие нефтяные продукты - бензин, керосин.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Мазут – остаток первичной перегонки. На крекинг-заводе он снова подвергается переработке, и из него, так же как из нефти на заводе первичной перегонки, получают бензин, лигроин керосин.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первичной перегонки нефть подвергается только физическим изменениям. От неё отгоняются лёгкие фракции, т. е. отбираются части её, кипящие при низких температурах и состоящие из разных по  величине углеводородов. Сами углеводороды остаются при этом неизменёнными.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крекинге нефть подвергается химическим изменениям. Меняется строение углеводородов. В аппаратах крекинг-заводов происходят сложные химические реакции. Эти реакции усиливаются, когда в аппаратуру вводят катализаторы.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Одним из таких катализаторов является специально обработанная глина. Эта глина в мелком раздробленном состоянии – в виде пыли – вводится в аппаратуру завода. Углеводороды, находящиеся в парообразном и газообразном состоянии, соединяются с пылинками глины и раздробляются на их поверхности. Такой крекинг называется крекингом с пылевидным катализатором. Этот вид крекинга теперь широко распространяется.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Катализатор потом отделяется от углеводородов. Углеводороды идут своим путём на ректификацию и в холодильники, а катализатор – в свои резервуары, где его свойства восстанавливаются.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Катализаторы – крупнейшее достижение нефтепереработки.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крекинг-установках всех систем получают бензин, лигроин, керосин, соляр и мазут.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Главное внимание уделяют бензину. Его стараются получить больше и обязательно лучшего качества. Каталитический крекинг появился именно в результате долголетней, упорной борьбы нефтяников за повышение качества бензина.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результате крекинга кроме бензина получают также алкены, необходимые как сырье для химической промышленности. Крекинг в свою очередь подразделяется на три важнейших типа: гидрокрекинг, каталитический крекинг и термический крекинг.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Гидрокрекинг. Эта разновидность крекинга позволяет превращать высококипящие фракции нефти (воски и тяжелые масла) в низкокипящие фракции. Процесс гидрокрекинга заключается в том, что подвергаемую крекингу фракцию нагревают под очень высоким давлением в атмосфере водорода. Это приводит к разрыву крупных молекул и присоединению водорода к их фрагментам. В результате образуются насыщенные молекулы небольших размеров. Гидрокрекинг используется для получения газойля и бензинов из более тяжелых фракций.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Каталитический крекинг. Этот метод приводит к образованию смеси насыщенных и ненасыщенных продуктов. Каталитический крекинг проводится при сравнительно невысоких температурах, а в качестве катализатора используется смесь кремнезема и глинозема. Таким путем получают высококачественный бензин и ненасыщенные углеводороды из тяжелых фракций нефти.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Термический крекинг. Крупные молекулы углеводородов, содержащихся в тяжелых фракциях нефти, могут быть расщеплены на меньшие молекулы путем нагревания этих фракций до температур, превышающих их температуру кипения. Как и при каталитическом крекинге, в этом случае получают смесь насыщенных и ненасыщенных продуктов. Например,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Термический крекинг имеет особенно важное значение для получения ненасыщенных углеводородов, например этилена и пропена. Для термического крекинга используются паровые крекинг-установки. В этих установках углеводородное сырье сначала нагревают в печи до 800°С, а затем разбавляют его паром. Это увеличивает выход алкенов. После того как крупные молекулы исходных углеводородов расщепятся на более мелкие молекулы, горячие газы охлаждают приблизительно до 400СС водой, которая превращается в сжатый пар. Затем охлажденные газы поступают в ректификационную (фракционную) колонну, где они охлаждаются до 40°С. Конденсация более крупных молекул приводит к образованию бензина и газойля. Несконденсировавшиеся газы сжимают в компрессоре, который приводится в действие сжатым паром, полученным на стадии охлаждения газов. Окончательное разделение продуктов производится в колоннах фракционной перегонки.</w:t>
      </w:r>
    </w:p>
    <w:p w:rsidR="008C3DFE" w:rsidRDefault="008C3DF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“Книга для чтения по  химии (часть вторая)” Авторы: К. Я. Парменов, Л. М. Сморгонский, Л. А. Цветков.</w:t>
      </w:r>
    </w:p>
    <w:p w:rsidR="008C3DFE" w:rsidRDefault="008C3DF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Ресурсы Интернет: сайт </w:t>
      </w:r>
      <w:r w:rsidRPr="00784552">
        <w:rPr>
          <w:color w:val="000000"/>
          <w:lang w:val="en-US"/>
        </w:rPr>
        <w:t>http</w:t>
      </w:r>
      <w:r w:rsidRPr="00784552">
        <w:rPr>
          <w:color w:val="000000"/>
        </w:rPr>
        <w:t>://</w:t>
      </w:r>
      <w:r w:rsidRPr="00784552">
        <w:rPr>
          <w:color w:val="000000"/>
          <w:lang w:val="en-US"/>
        </w:rPr>
        <w:t>www</w:t>
      </w:r>
      <w:r w:rsidRPr="00784552">
        <w:rPr>
          <w:color w:val="000000"/>
        </w:rPr>
        <w:t>.</w:t>
      </w:r>
      <w:r w:rsidRPr="00784552">
        <w:rPr>
          <w:color w:val="000000"/>
          <w:lang w:val="en-US"/>
        </w:rPr>
        <w:t>km</w:t>
      </w:r>
      <w:r w:rsidRPr="00784552">
        <w:rPr>
          <w:color w:val="000000"/>
        </w:rPr>
        <w:t>.</w:t>
      </w:r>
      <w:r w:rsidRPr="00784552">
        <w:rPr>
          <w:color w:val="000000"/>
          <w:lang w:val="en-US"/>
        </w:rPr>
        <w:t>ru</w:t>
      </w:r>
      <w:r w:rsidRPr="00784552">
        <w:rPr>
          <w:color w:val="000000"/>
        </w:rPr>
        <w:t>/</w:t>
      </w:r>
      <w:r w:rsidRPr="00784552">
        <w:rPr>
          <w:color w:val="000000"/>
          <w:lang w:val="en-US"/>
        </w:rPr>
        <w:t>education</w:t>
      </w:r>
      <w:r>
        <w:rPr>
          <w:color w:val="000000"/>
        </w:rPr>
        <w:t xml:space="preserve"> (Большая энциклопедия Кирилла и Мефодия)</w:t>
      </w:r>
      <w:bookmarkStart w:id="0" w:name="_GoBack"/>
      <w:bookmarkEnd w:id="0"/>
    </w:p>
    <w:sectPr w:rsidR="008C3DFE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552"/>
    <w:rsid w:val="000A2A95"/>
    <w:rsid w:val="00784552"/>
    <w:rsid w:val="007875B5"/>
    <w:rsid w:val="008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F4D3FE-6C1A-40FE-A52D-EB2A3E6C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36"/>
      <w:szCs w:val="36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Крекинг</vt:lpstr>
    </vt:vector>
  </TitlesOfParts>
  <Company>CuClucsClan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Крекинг</dc:title>
  <dc:subject/>
  <dc:creator>CusCus</dc:creator>
  <cp:keywords/>
  <dc:description/>
  <cp:lastModifiedBy>admin</cp:lastModifiedBy>
  <cp:revision>2</cp:revision>
  <cp:lastPrinted>2003-02-20T16:54:00Z</cp:lastPrinted>
  <dcterms:created xsi:type="dcterms:W3CDTF">2014-01-26T23:28:00Z</dcterms:created>
  <dcterms:modified xsi:type="dcterms:W3CDTF">2014-01-26T23:28:00Z</dcterms:modified>
</cp:coreProperties>
</file>