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425" w:rsidRDefault="00753425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Электробезопасность</w:t>
      </w:r>
    </w:p>
    <w:p w:rsidR="00753425" w:rsidRDefault="00753425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 Действие тока на организм.</w:t>
      </w:r>
    </w:p>
    <w:p w:rsidR="00753425" w:rsidRDefault="007534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1862 г. ДеМеркю дал подробное описание электрических травм. В 20 в. австрийский врач сделал вывод, что человек легко может погибнуть от эл. тока, но его трудно убить эл. током.</w:t>
      </w:r>
    </w:p>
    <w:p w:rsidR="00753425" w:rsidRDefault="007534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Проходя через тело человека, ток оказывает следующее действие:</w:t>
      </w:r>
    </w:p>
    <w:p w:rsidR="00753425" w:rsidRDefault="007534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1) термическое (ожоги и т.п.);</w:t>
      </w:r>
    </w:p>
    <w:p w:rsidR="00753425" w:rsidRDefault="007534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2) электролитическое (разложение электролитов);</w:t>
      </w:r>
    </w:p>
    <w:p w:rsidR="00753425" w:rsidRDefault="007534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3) механическое (судорожное сокращение мышц, отбрасывание, отдергивание);</w:t>
      </w:r>
    </w:p>
    <w:p w:rsidR="00753425" w:rsidRDefault="007534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4) биологическое (спазм, судороги, специфическое воздействие на сердечно-сосудистую систему - эффект фибрилляции).</w:t>
      </w:r>
    </w:p>
    <w:p w:rsidR="00753425" w:rsidRDefault="007534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Различают:</w:t>
      </w:r>
    </w:p>
    <w:p w:rsidR="00753425" w:rsidRDefault="007534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1) местные эл. травмы (эл. ожог, перегрев внутренних органов, эл. знаки - место входа эл. тока в организм, механические повреждения, металлизация кожи, электроофтальмия);</w:t>
      </w:r>
    </w:p>
    <w:p w:rsidR="00753425" w:rsidRDefault="007534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2) общие эл. травмы (эл. удар - процесс возбуждения живых тканей организма эл. током, сопровождается судорожным сокращением мышц).</w:t>
      </w:r>
    </w:p>
    <w:p w:rsidR="00753425" w:rsidRDefault="00753425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 Пороговые значения токов.</w:t>
      </w:r>
    </w:p>
    <w:p w:rsidR="00753425" w:rsidRDefault="007534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мере увеличения величины тока организм человека отвечает соответствующими реакциями. Можно выделить 3 основные реакции:</w:t>
      </w:r>
    </w:p>
    <w:p w:rsidR="00753425" w:rsidRDefault="007534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Ощущение тока.</w:t>
      </w:r>
    </w:p>
    <w:p w:rsidR="00753425" w:rsidRDefault="007534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Судорожное сокращение мышц.</w:t>
      </w:r>
    </w:p>
    <w:p w:rsidR="00753425" w:rsidRDefault="007534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Фибрилляция сердца.</w:t>
      </w:r>
    </w:p>
    <w:p w:rsidR="00753425" w:rsidRDefault="007534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 2) и 3) начинается опасность смертельного исхода.</w:t>
      </w:r>
    </w:p>
    <w:p w:rsidR="00753425" w:rsidRDefault="007534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Минимальные значения токов, вызывающих основные реакции, называются пороговыми значениями токов.</w:t>
      </w:r>
    </w:p>
    <w:p w:rsidR="00753425" w:rsidRDefault="007534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этим различают токи:</w:t>
      </w:r>
    </w:p>
    <w:p w:rsidR="00753425" w:rsidRDefault="007534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ощутимые,</w:t>
      </w:r>
    </w:p>
    <w:p w:rsidR="00753425" w:rsidRDefault="007534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 отпускающие,</w:t>
      </w:r>
    </w:p>
    <w:p w:rsidR="00753425" w:rsidRDefault="007534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фибрилляционные,</w:t>
      </w:r>
    </w:p>
    <w:p w:rsidR="00753425" w:rsidRDefault="007534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и, соответственно, их пороговые значения.</w:t>
      </w:r>
    </w:p>
    <w:p w:rsidR="00753425" w:rsidRDefault="007534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Считается, что поражения переменным током сильнее, чем постоянным током.</w:t>
      </w:r>
    </w:p>
    <w:p w:rsidR="00753425" w:rsidRDefault="007534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переменных токов пороговые значения:</w:t>
      </w:r>
    </w:p>
    <w:p w:rsidR="00753425" w:rsidRDefault="007534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0,6 - 1,5 мА - для ощутимых токов;</w:t>
      </w:r>
    </w:p>
    <w:p w:rsidR="00753425" w:rsidRDefault="007534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6 - 20 мА - для неотпускающих токов;</w:t>
      </w:r>
    </w:p>
    <w:p w:rsidR="00753425" w:rsidRDefault="007534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100 мА - для фибрилляционных токов.</w:t>
      </w:r>
    </w:p>
    <w:p w:rsidR="00753425" w:rsidRDefault="007534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электроустановках за «смертельный» порог берется значения фибрилляционного тока.</w:t>
      </w:r>
    </w:p>
    <w:p w:rsidR="00753425" w:rsidRDefault="007534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каждого порогового значения тока существует минимальное допустимое время воздействия: </w:t>
      </w:r>
    </w:p>
    <w:p w:rsidR="00753425" w:rsidRDefault="007534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 мин - для ощутимого тока;</w:t>
      </w:r>
    </w:p>
    <w:p w:rsidR="00753425" w:rsidRDefault="007534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 сек - для неотпускающего тока;</w:t>
      </w:r>
    </w:p>
    <w:p w:rsidR="00753425" w:rsidRDefault="007534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 сек - для фибрилляционного тока.</w:t>
      </w:r>
    </w:p>
    <w:p w:rsidR="00753425" w:rsidRDefault="007534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Факторы, влияющие на исход электротравм:</w:t>
      </w:r>
    </w:p>
    <w:p w:rsidR="00753425" w:rsidRDefault="007534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1). Сила тока</w:t>
      </w:r>
    </w:p>
    <w:p w:rsidR="00753425" w:rsidRDefault="007534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2). Время протекания</w:t>
      </w:r>
    </w:p>
    <w:p w:rsidR="00753425" w:rsidRDefault="007534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3). Путь тока через организм человека</w:t>
      </w:r>
    </w:p>
    <w:p w:rsidR="00753425" w:rsidRDefault="007534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Наиболее часто встречающиеся пути:</w:t>
      </w:r>
    </w:p>
    <w:p w:rsidR="00753425" w:rsidRDefault="007534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нога-нога</w:t>
      </w:r>
      <w:r>
        <w:rPr>
          <w:color w:val="000000"/>
          <w:sz w:val="24"/>
          <w:szCs w:val="24"/>
        </w:rPr>
        <w:tab/>
        <w:t>- 0,4% энергии проходит через сердце.</w:t>
      </w:r>
    </w:p>
    <w:p w:rsidR="00753425" w:rsidRDefault="007534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рука-рука</w:t>
      </w:r>
      <w:r>
        <w:rPr>
          <w:color w:val="000000"/>
          <w:sz w:val="24"/>
          <w:szCs w:val="24"/>
        </w:rPr>
        <w:tab/>
        <w:t>- 0,4 - 3,3% (наиболее опасный путь прохождения)</w:t>
      </w:r>
    </w:p>
    <w:p w:rsidR="00753425" w:rsidRDefault="007534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рука-нога</w:t>
      </w:r>
      <w:r>
        <w:rPr>
          <w:color w:val="000000"/>
          <w:sz w:val="24"/>
          <w:szCs w:val="24"/>
        </w:rPr>
        <w:tab/>
        <w:t>- занимает промежуточное положение м/у 1 и 2</w:t>
      </w:r>
    </w:p>
    <w:p w:rsidR="00753425" w:rsidRDefault="007534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4). Место вхождения тока в организм (действие тока на организм усиливается при замыкании контактов в акупунктурных точках (зонах))</w:t>
      </w:r>
    </w:p>
    <w:p w:rsidR="00753425" w:rsidRDefault="007534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5). Состояние организма человека (прежде всего, нервной системы)</w:t>
      </w:r>
    </w:p>
    <w:p w:rsidR="00753425" w:rsidRDefault="007534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6). Условия окружающей среды (температура, влажность)</w:t>
      </w:r>
    </w:p>
    <w:p w:rsidR="00753425" w:rsidRDefault="007534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Повышенная температура, влажность повышают опасность поражения эл. током. Чем ниже атмосферное давление, тем выше опасность поражения.</w:t>
      </w:r>
    </w:p>
    <w:p w:rsidR="00753425" w:rsidRDefault="00753425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 Простейшая схема электрического сопротивления человека.</w:t>
      </w:r>
    </w:p>
    <w:p w:rsidR="00753425" w:rsidRDefault="007534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753425" w:rsidRDefault="009B13E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9.5pt;height:143.25pt" fillcolor="window">
            <v:imagedata r:id="rId4" o:title=""/>
          </v:shape>
        </w:pict>
      </w:r>
    </w:p>
    <w:p w:rsidR="00753425" w:rsidRDefault="007534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753425" w:rsidRDefault="007534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Кожа действует как конденсатор (большое сопротивление).</w:t>
      </w:r>
    </w:p>
    <w:p w:rsidR="00753425" w:rsidRDefault="009B13E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 id="_x0000_i1026" type="#_x0000_t75" style="width:64.5pt;height:24.75pt" fillcolor="window">
            <v:imagedata r:id="rId5" o:title=""/>
          </v:shape>
        </w:pict>
      </w:r>
    </w:p>
    <w:p w:rsidR="00753425" w:rsidRDefault="0075342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</w:p>
    <w:p w:rsidR="00753425" w:rsidRDefault="009B13E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noProof/>
        </w:rPr>
        <w:pict>
          <v:shape id="_x0000_s1027" type="#_x0000_t75" style="position:absolute;left:0;text-align:left;margin-left:36.9pt;margin-top:31.45pt;width:284.15pt;height:221.25pt;z-index:251657728" o:allowincell="f">
            <v:imagedata r:id="rId6" o:title=""/>
            <w10:wrap type="topAndBottom"/>
          </v:shape>
        </w:pict>
      </w:r>
      <w:r w:rsidR="00753425">
        <w:rPr>
          <w:color w:val="000000"/>
          <w:sz w:val="24"/>
          <w:szCs w:val="24"/>
        </w:rPr>
        <w:t>Величина эл. сопротивления меняется в зависимости от напряжения:</w:t>
      </w:r>
    </w:p>
    <w:p w:rsidR="00753425" w:rsidRDefault="007534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753425" w:rsidRDefault="007534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R</w:t>
      </w:r>
      <w:r>
        <w:rPr>
          <w:color w:val="000000"/>
          <w:sz w:val="24"/>
          <w:szCs w:val="24"/>
          <w:vertAlign w:val="subscript"/>
          <w:lang w:val="en-US"/>
        </w:rPr>
        <w:t>a</w:t>
      </w:r>
      <w:r>
        <w:rPr>
          <w:color w:val="000000"/>
          <w:sz w:val="24"/>
          <w:szCs w:val="24"/>
        </w:rPr>
        <w:t xml:space="preserve"> = 1000 Ом = 1 кОм</w:t>
      </w:r>
    </w:p>
    <w:p w:rsidR="00753425" w:rsidRDefault="007534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R</w:t>
      </w:r>
      <w:r>
        <w:rPr>
          <w:color w:val="000000"/>
          <w:sz w:val="24"/>
          <w:szCs w:val="24"/>
          <w:vertAlign w:val="subscript"/>
          <w:lang w:val="en-US"/>
        </w:rPr>
        <w:t>h</w:t>
      </w:r>
      <w:r>
        <w:rPr>
          <w:color w:val="000000"/>
          <w:sz w:val="24"/>
          <w:szCs w:val="24"/>
        </w:rPr>
        <w:t xml:space="preserve"> =40 кОм - сопротивление человека</w:t>
      </w:r>
    </w:p>
    <w:p w:rsidR="00753425" w:rsidRDefault="007534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Схема двухполосного прикосновения.</w:t>
      </w:r>
    </w:p>
    <w:p w:rsidR="00753425" w:rsidRDefault="007534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753425" w:rsidRDefault="009B13EF">
      <w:pPr>
        <w:widowControl w:val="0"/>
        <w:spacing w:before="120"/>
        <w:ind w:firstLine="567"/>
        <w:jc w:val="both"/>
        <w:rPr>
          <w:noProof/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  <w:lang w:val="en-US"/>
        </w:rPr>
        <w:pict>
          <v:shape id="_x0000_i1027" type="#_x0000_t75" style="width:209.25pt;height:122.25pt" fillcolor="window">
            <v:imagedata r:id="rId7" o:title=""/>
          </v:shape>
        </w:pict>
      </w:r>
    </w:p>
    <w:p w:rsidR="00753425" w:rsidRDefault="009B13EF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pict>
          <v:shape id="_x0000_i1028" type="#_x0000_t75" style="width:87.75pt;height:39pt" fillcolor="window">
            <v:imagedata r:id="rId8" o:title=""/>
          </v:shape>
        </w:pict>
      </w:r>
    </w:p>
    <w:p w:rsidR="00753425" w:rsidRDefault="007534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J</w:t>
      </w:r>
      <w:r>
        <w:rPr>
          <w:color w:val="000000"/>
          <w:sz w:val="24"/>
          <w:szCs w:val="24"/>
          <w:vertAlign w:val="subscript"/>
          <w:lang w:val="en-US"/>
        </w:rPr>
        <w:t>h</w:t>
      </w:r>
      <w:r>
        <w:rPr>
          <w:color w:val="000000"/>
          <w:sz w:val="24"/>
          <w:szCs w:val="24"/>
        </w:rPr>
        <w:t xml:space="preserve"> - сила тока (при таком значении человек находится в безопасности);</w:t>
      </w:r>
    </w:p>
    <w:p w:rsidR="00753425" w:rsidRDefault="007534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U</w:t>
      </w:r>
      <w:r>
        <w:rPr>
          <w:color w:val="000000"/>
          <w:sz w:val="24"/>
          <w:szCs w:val="24"/>
          <w:vertAlign w:val="subscript"/>
        </w:rPr>
        <w:t>л</w:t>
      </w:r>
      <w:r>
        <w:rPr>
          <w:color w:val="000000"/>
          <w:sz w:val="24"/>
          <w:szCs w:val="24"/>
        </w:rPr>
        <w:t xml:space="preserve"> - линейное напряжение;</w:t>
      </w:r>
    </w:p>
    <w:p w:rsidR="00753425" w:rsidRDefault="007534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U</w:t>
      </w:r>
      <w:r>
        <w:rPr>
          <w:color w:val="000000"/>
          <w:sz w:val="24"/>
          <w:szCs w:val="24"/>
          <w:vertAlign w:val="subscript"/>
        </w:rPr>
        <w:t>ф</w:t>
      </w:r>
      <w:r>
        <w:rPr>
          <w:color w:val="000000"/>
          <w:sz w:val="24"/>
          <w:szCs w:val="24"/>
        </w:rPr>
        <w:t xml:space="preserve"> - фазное напряжение.</w:t>
      </w:r>
    </w:p>
    <w:p w:rsidR="00753425" w:rsidRDefault="007534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Однофазное прикосновение.</w:t>
      </w:r>
    </w:p>
    <w:p w:rsidR="00753425" w:rsidRDefault="007534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Типы электрических сетей:</w:t>
      </w:r>
    </w:p>
    <w:p w:rsidR="00753425" w:rsidRDefault="007534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Согласно правилу устройства электроустановок (ПУЭ) разрешены 4 вида эл. сетей:</w:t>
      </w:r>
    </w:p>
    <w:p w:rsidR="00753425" w:rsidRDefault="007534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 1000 В</w:t>
      </w:r>
    </w:p>
    <w:p w:rsidR="00753425" w:rsidRDefault="007534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 изолированной нейтралью</w:t>
      </w:r>
    </w:p>
    <w:p w:rsidR="00753425" w:rsidRDefault="007534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 заземленной нейтралью</w:t>
      </w:r>
    </w:p>
    <w:p w:rsidR="00753425" w:rsidRDefault="007534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753425" w:rsidRDefault="009B13EF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noProof/>
          <w:color w:val="000000"/>
          <w:sz w:val="24"/>
          <w:szCs w:val="24"/>
          <w:lang w:val="en-US"/>
        </w:rPr>
        <w:pict>
          <v:shape id="_x0000_i1029" type="#_x0000_t75" style="width:159pt;height:122.25pt" fillcolor="window">
            <v:imagedata r:id="rId9" o:title=""/>
          </v:shape>
        </w:pict>
      </w:r>
    </w:p>
    <w:p w:rsidR="00753425" w:rsidRDefault="007534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  <w:lang w:val="en-US"/>
        </w:rPr>
        <w:t>r</w:t>
      </w:r>
      <w:r>
        <w:rPr>
          <w:color w:val="000000"/>
          <w:sz w:val="24"/>
          <w:szCs w:val="24"/>
          <w:vertAlign w:val="subscript"/>
          <w:lang w:val="en-US"/>
        </w:rPr>
        <w:t>H</w:t>
      </w:r>
      <w:r>
        <w:rPr>
          <w:color w:val="000000"/>
          <w:sz w:val="24"/>
          <w:szCs w:val="24"/>
        </w:rPr>
        <w:t xml:space="preserve"> - сопротивление заземления нейтрали</w:t>
      </w:r>
    </w:p>
    <w:p w:rsidR="00753425" w:rsidRDefault="007534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Свыше 1000 В</w:t>
      </w:r>
    </w:p>
    <w:p w:rsidR="00753425" w:rsidRDefault="007534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 изолированной нейтралью</w:t>
      </w:r>
    </w:p>
    <w:p w:rsidR="00753425" w:rsidRDefault="007534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 заземленной нейтралью</w:t>
      </w:r>
    </w:p>
    <w:p w:rsidR="00753425" w:rsidRDefault="007534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Будем изучать 1) тип эл. сетей.</w:t>
      </w:r>
    </w:p>
    <w:p w:rsidR="00753425" w:rsidRDefault="007534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сетях свыше 1000 В в аварийных ситуациях возникают большие токи замыкания, в результате которых эл. цепь размыкается (сгорает).</w:t>
      </w:r>
    </w:p>
    <w:p w:rsidR="00753425" w:rsidRDefault="007534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Однополосное прикосновение в сетях с изолированной нейтралью.</w:t>
      </w:r>
    </w:p>
    <w:p w:rsidR="00753425" w:rsidRDefault="009B13E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  <w:lang w:val="en-US"/>
        </w:rPr>
        <w:pict>
          <v:shape id="_x0000_i1030" type="#_x0000_t75" style="width:159pt;height:110.25pt" fillcolor="window">
            <v:imagedata r:id="rId10" o:title=""/>
          </v:shape>
        </w:pict>
      </w:r>
    </w:p>
    <w:p w:rsidR="00753425" w:rsidRDefault="007534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753425" w:rsidRDefault="009B13E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 id="_x0000_i1031" type="#_x0000_t75" style="width:69pt;height:36.75pt" fillcolor="window">
            <v:imagedata r:id="rId11" o:title=""/>
          </v:shape>
        </w:pict>
      </w:r>
    </w:p>
    <w:p w:rsidR="00753425" w:rsidRDefault="007534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r</w:t>
      </w:r>
      <w:r>
        <w:rPr>
          <w:color w:val="000000"/>
          <w:sz w:val="24"/>
          <w:szCs w:val="24"/>
        </w:rPr>
        <w:t xml:space="preserve"> - сопротивление фазы.</w:t>
      </w:r>
    </w:p>
    <w:p w:rsidR="00753425" w:rsidRDefault="007534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требованию безопасности:</w:t>
      </w:r>
    </w:p>
    <w:p w:rsidR="00753425" w:rsidRDefault="007534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  <w:lang w:val="en-US"/>
        </w:rPr>
        <w:t>r</w:t>
      </w:r>
      <w:r>
        <w:rPr>
          <w:color w:val="000000"/>
          <w:sz w:val="24"/>
          <w:szCs w:val="24"/>
        </w:rPr>
        <w:t xml:space="preserve"> ≥ 0,5 МОм</w:t>
      </w:r>
    </w:p>
    <w:p w:rsidR="00753425" w:rsidRDefault="007534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Прикосновение в сетях с заземленной нейтралью (при однофазном прикосновении).</w:t>
      </w:r>
    </w:p>
    <w:p w:rsidR="00753425" w:rsidRDefault="007534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753425" w:rsidRDefault="009B13E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 id="_x0000_i1032" type="#_x0000_t75" style="width:69pt;height:36pt" fillcolor="window">
            <v:imagedata r:id="rId12" o:title=""/>
          </v:shape>
        </w:pict>
      </w:r>
      <w:r w:rsidR="00753425">
        <w:rPr>
          <w:color w:val="000000"/>
          <w:sz w:val="24"/>
          <w:szCs w:val="24"/>
        </w:rPr>
        <w:tab/>
      </w:r>
      <w:r w:rsidR="00753425">
        <w:rPr>
          <w:color w:val="000000"/>
          <w:sz w:val="24"/>
          <w:szCs w:val="24"/>
        </w:rPr>
        <w:tab/>
        <w:t xml:space="preserve">(иногда используют </w:t>
      </w:r>
      <w:r w:rsidR="00753425">
        <w:rPr>
          <w:color w:val="000000"/>
          <w:sz w:val="24"/>
          <w:szCs w:val="24"/>
          <w:lang w:val="en-US"/>
        </w:rPr>
        <w:t>r</w:t>
      </w:r>
      <w:r w:rsidR="00753425">
        <w:rPr>
          <w:color w:val="000000"/>
          <w:sz w:val="24"/>
          <w:szCs w:val="24"/>
          <w:vertAlign w:val="subscript"/>
        </w:rPr>
        <w:t>0</w:t>
      </w:r>
      <w:r w:rsidR="00753425">
        <w:rPr>
          <w:color w:val="000000"/>
          <w:sz w:val="24"/>
          <w:szCs w:val="24"/>
        </w:rPr>
        <w:t>)</w:t>
      </w:r>
    </w:p>
    <w:p w:rsidR="00753425" w:rsidRDefault="007534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753425" w:rsidRDefault="007534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r</w:t>
      </w:r>
      <w:r>
        <w:rPr>
          <w:color w:val="000000"/>
          <w:sz w:val="24"/>
          <w:szCs w:val="24"/>
          <w:vertAlign w:val="subscript"/>
          <w:lang w:val="en-US"/>
        </w:rPr>
        <w:t>H</w:t>
      </w:r>
      <w:r>
        <w:rPr>
          <w:color w:val="000000"/>
          <w:sz w:val="24"/>
          <w:szCs w:val="24"/>
        </w:rPr>
        <w:t xml:space="preserve"> ≤ 4 Ом - сопротивление заземления нейтрали.</w:t>
      </w:r>
    </w:p>
    <w:p w:rsidR="00753425" w:rsidRDefault="009B13E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 id="_x0000_i1033" type="#_x0000_t75" style="width:147.75pt;height:36pt" fillcolor="window">
            <v:imagedata r:id="rId13" o:title=""/>
          </v:shape>
        </w:pict>
      </w:r>
      <w:r w:rsidR="00753425">
        <w:rPr>
          <w:color w:val="000000"/>
          <w:sz w:val="24"/>
          <w:szCs w:val="24"/>
        </w:rPr>
        <w:t>,</w:t>
      </w:r>
    </w:p>
    <w:p w:rsidR="00753425" w:rsidRDefault="007534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где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  <w:lang w:val="en-US"/>
        </w:rPr>
        <w:t>r</w:t>
      </w:r>
      <w:r>
        <w:rPr>
          <w:color w:val="000000"/>
          <w:sz w:val="24"/>
          <w:szCs w:val="24"/>
          <w:vertAlign w:val="subscript"/>
        </w:rPr>
        <w:t>П</w:t>
      </w:r>
      <w:r>
        <w:rPr>
          <w:color w:val="000000"/>
          <w:sz w:val="24"/>
          <w:szCs w:val="24"/>
        </w:rPr>
        <w:t xml:space="preserve"> - сопротивление пола,</w:t>
      </w:r>
    </w:p>
    <w:p w:rsidR="00753425" w:rsidRDefault="007534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r</w:t>
      </w:r>
      <w:r>
        <w:rPr>
          <w:color w:val="000000"/>
          <w:sz w:val="24"/>
          <w:szCs w:val="24"/>
          <w:vertAlign w:val="subscript"/>
        </w:rPr>
        <w:t>об</w:t>
      </w:r>
      <w:r>
        <w:rPr>
          <w:color w:val="000000"/>
          <w:sz w:val="24"/>
          <w:szCs w:val="24"/>
        </w:rPr>
        <w:t xml:space="preserve"> - сопротивление обуви,</w:t>
      </w:r>
    </w:p>
    <w:p w:rsidR="00753425" w:rsidRDefault="007534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r</w:t>
      </w:r>
      <w:r>
        <w:rPr>
          <w:color w:val="000000"/>
          <w:sz w:val="24"/>
          <w:szCs w:val="24"/>
          <w:vertAlign w:val="subscript"/>
        </w:rPr>
        <w:t>од</w:t>
      </w:r>
      <w:r>
        <w:rPr>
          <w:color w:val="000000"/>
          <w:sz w:val="24"/>
          <w:szCs w:val="24"/>
        </w:rPr>
        <w:t xml:space="preserve"> - сопротивление одежды.</w:t>
      </w:r>
    </w:p>
    <w:p w:rsidR="00753425" w:rsidRDefault="007534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Двухполосное сопротивление считается наиболее опасным.</w:t>
      </w:r>
    </w:p>
    <w:p w:rsidR="00753425" w:rsidRDefault="007534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Сети с изолированной нейтралью используются для питания небольших лабораторий.</w:t>
      </w:r>
    </w:p>
    <w:p w:rsidR="00753425" w:rsidRDefault="007534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Приведенные формулы справедливы для работы установок в нормальном режиме (т.е. при сохранении нормативных значений сопротивления изоляции).</w:t>
      </w:r>
    </w:p>
    <w:p w:rsidR="00753425" w:rsidRDefault="007534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аварийных ситуациях человек попадает под действие линейного напряжения (при неисправности фаз). К аварийным режимам относятся режимы, для которых характерно следующее:</w:t>
      </w:r>
    </w:p>
    <w:p w:rsidR="00753425" w:rsidRDefault="007534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происходит случайно эл. соединение частей электроустановки, находящейся под напряжением, с землей или заземленными конструкциями;</w:t>
      </w:r>
    </w:p>
    <w:p w:rsidR="00753425" w:rsidRDefault="007534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появление напряжения на частях (корпусах) оборудования.</w:t>
      </w:r>
    </w:p>
    <w:p w:rsidR="00753425" w:rsidRDefault="007534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1) случае возникает явление стекания тока в землю:</w:t>
      </w:r>
    </w:p>
    <w:p w:rsidR="00753425" w:rsidRDefault="007534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753425" w:rsidRDefault="009B13E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pict>
          <v:shape id="_x0000_i1034" type="#_x0000_t75" style="width:270pt;height:193.5pt" fillcolor="window">
            <v:imagedata r:id="rId14" o:title=""/>
          </v:shape>
        </w:pict>
      </w:r>
    </w:p>
    <w:p w:rsidR="00753425" w:rsidRDefault="007534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753425" w:rsidRDefault="007534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Потенциал токоведущей части падает до потенциала </w:t>
      </w:r>
      <w:r>
        <w:rPr>
          <w:color w:val="000000"/>
          <w:sz w:val="24"/>
          <w:szCs w:val="24"/>
        </w:rPr>
        <w:sym w:font="Symbol" w:char="F06A"/>
      </w:r>
      <w:r>
        <w:rPr>
          <w:color w:val="000000"/>
          <w:sz w:val="24"/>
          <w:szCs w:val="24"/>
          <w:vertAlign w:val="subscript"/>
        </w:rPr>
        <w:t>3</w:t>
      </w:r>
      <w:r>
        <w:rPr>
          <w:color w:val="000000"/>
          <w:sz w:val="24"/>
          <w:szCs w:val="24"/>
        </w:rPr>
        <w:t xml:space="preserve">, где </w:t>
      </w:r>
      <w:r>
        <w:rPr>
          <w:color w:val="000000"/>
          <w:sz w:val="24"/>
          <w:szCs w:val="24"/>
        </w:rPr>
        <w:sym w:font="Symbol" w:char="F06A"/>
      </w:r>
      <w:r>
        <w:rPr>
          <w:color w:val="000000"/>
          <w:sz w:val="24"/>
          <w:szCs w:val="24"/>
          <w:vertAlign w:val="subscript"/>
        </w:rPr>
        <w:t>3</w:t>
      </w:r>
      <w:r>
        <w:rPr>
          <w:color w:val="000000"/>
          <w:sz w:val="24"/>
          <w:szCs w:val="24"/>
        </w:rPr>
        <w:t xml:space="preserve"> = </w:t>
      </w:r>
      <w:r>
        <w:rPr>
          <w:color w:val="000000"/>
          <w:sz w:val="24"/>
          <w:szCs w:val="24"/>
          <w:lang w:val="en-US"/>
        </w:rPr>
        <w:t>J</w:t>
      </w:r>
      <w:r>
        <w:rPr>
          <w:color w:val="000000"/>
          <w:sz w:val="24"/>
          <w:szCs w:val="24"/>
          <w:vertAlign w:val="subscript"/>
        </w:rPr>
        <w:t>3</w:t>
      </w:r>
      <w:r>
        <w:rPr>
          <w:color w:val="000000"/>
          <w:sz w:val="24"/>
          <w:szCs w:val="24"/>
        </w:rPr>
        <w:t xml:space="preserve"> · </w:t>
      </w:r>
      <w:r>
        <w:rPr>
          <w:color w:val="000000"/>
          <w:sz w:val="24"/>
          <w:szCs w:val="24"/>
          <w:lang w:val="en-US"/>
        </w:rPr>
        <w:t>r</w:t>
      </w:r>
      <w:r>
        <w:rPr>
          <w:color w:val="000000"/>
          <w:sz w:val="24"/>
          <w:szCs w:val="24"/>
          <w:vertAlign w:val="subscript"/>
        </w:rPr>
        <w:t>3</w:t>
      </w:r>
      <w:r>
        <w:rPr>
          <w:color w:val="000000"/>
          <w:sz w:val="24"/>
          <w:szCs w:val="24"/>
        </w:rPr>
        <w:t xml:space="preserve">, </w:t>
      </w:r>
    </w:p>
    <w:p w:rsidR="00753425" w:rsidRDefault="007534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где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  <w:lang w:val="en-US"/>
        </w:rPr>
        <w:t>J</w:t>
      </w:r>
      <w:r>
        <w:rPr>
          <w:color w:val="000000"/>
          <w:sz w:val="24"/>
          <w:szCs w:val="24"/>
          <w:vertAlign w:val="subscript"/>
        </w:rPr>
        <w:t>3</w:t>
      </w:r>
      <w:r>
        <w:rPr>
          <w:color w:val="000000"/>
          <w:sz w:val="24"/>
          <w:szCs w:val="24"/>
        </w:rPr>
        <w:t xml:space="preserve"> - ток замыкания,</w:t>
      </w:r>
    </w:p>
    <w:p w:rsidR="00753425" w:rsidRDefault="007534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  <w:lang w:val="en-US"/>
        </w:rPr>
        <w:t>r</w:t>
      </w:r>
      <w:r>
        <w:rPr>
          <w:color w:val="000000"/>
          <w:sz w:val="24"/>
          <w:szCs w:val="24"/>
          <w:vertAlign w:val="subscript"/>
        </w:rPr>
        <w:t>3</w:t>
      </w:r>
      <w:r>
        <w:rPr>
          <w:color w:val="000000"/>
          <w:sz w:val="24"/>
          <w:szCs w:val="24"/>
        </w:rPr>
        <w:t xml:space="preserve"> - сопротивление цепи в точке заземления.</w:t>
      </w:r>
    </w:p>
    <w:p w:rsidR="00753425" w:rsidRDefault="007534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Далее потенциал начинает снижаться. (На расстоянии 20 м. </w:t>
      </w:r>
      <w:r>
        <w:rPr>
          <w:color w:val="000000"/>
          <w:sz w:val="24"/>
          <w:szCs w:val="24"/>
        </w:rPr>
        <w:sym w:font="Symbol" w:char="F06A"/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sym w:font="Symbol" w:char="F0BB"/>
      </w:r>
      <w:r>
        <w:rPr>
          <w:color w:val="000000"/>
          <w:sz w:val="24"/>
          <w:szCs w:val="24"/>
        </w:rPr>
        <w:t xml:space="preserve"> 0).</w:t>
      </w:r>
    </w:p>
    <w:p w:rsidR="00753425" w:rsidRDefault="007534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этим возникают следующие понятия:</w:t>
      </w:r>
    </w:p>
    <w:p w:rsidR="00753425" w:rsidRDefault="007534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1). Напряжение прикосновения - напряжение между 2-мя точками цепи тока, которых одновременно касается человек.</w:t>
      </w:r>
    </w:p>
    <w:p w:rsidR="00753425" w:rsidRDefault="007534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устройствах заземления и зануления:</w:t>
      </w:r>
    </w:p>
    <w:p w:rsidR="00753425" w:rsidRDefault="007534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753425" w:rsidRDefault="009B13EF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pict>
          <v:shape id="_x0000_i1035" type="#_x0000_t75" style="width:354.75pt;height:157.5pt" fillcolor="window">
            <v:imagedata r:id="rId15" o:title=""/>
          </v:shape>
        </w:pict>
      </w:r>
    </w:p>
    <w:p w:rsidR="00753425" w:rsidRDefault="0075342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U</w:t>
      </w:r>
      <w:r>
        <w:rPr>
          <w:color w:val="000000"/>
          <w:sz w:val="24"/>
          <w:szCs w:val="24"/>
          <w:vertAlign w:val="subscript"/>
        </w:rPr>
        <w:t>пр</w:t>
      </w:r>
      <w:r>
        <w:rPr>
          <w:color w:val="000000"/>
          <w:sz w:val="24"/>
          <w:szCs w:val="24"/>
          <w:vertAlign w:val="subscript"/>
          <w:lang w:val="en-US"/>
        </w:rPr>
        <w:t>.</w:t>
      </w:r>
      <w:r>
        <w:rPr>
          <w:color w:val="000000"/>
          <w:sz w:val="24"/>
          <w:szCs w:val="24"/>
          <w:lang w:val="en-US"/>
        </w:rPr>
        <w:t xml:space="preserve"> = </w:t>
      </w:r>
      <w:r>
        <w:rPr>
          <w:color w:val="000000"/>
          <w:sz w:val="24"/>
          <w:szCs w:val="24"/>
        </w:rPr>
        <w:sym w:font="Symbol" w:char="F06A"/>
      </w:r>
      <w:r>
        <w:rPr>
          <w:color w:val="000000"/>
          <w:sz w:val="24"/>
          <w:szCs w:val="24"/>
          <w:vertAlign w:val="subscript"/>
          <w:lang w:val="en-US"/>
        </w:rPr>
        <w:t>3</w:t>
      </w:r>
      <w:r>
        <w:rPr>
          <w:color w:val="000000"/>
          <w:sz w:val="24"/>
          <w:szCs w:val="24"/>
          <w:lang w:val="en-US"/>
        </w:rPr>
        <w:t xml:space="preserve"> - </w:t>
      </w:r>
      <w:r>
        <w:rPr>
          <w:color w:val="000000"/>
          <w:sz w:val="24"/>
          <w:szCs w:val="24"/>
        </w:rPr>
        <w:sym w:font="Symbol" w:char="F06A"/>
      </w:r>
      <w:r>
        <w:rPr>
          <w:color w:val="000000"/>
          <w:sz w:val="24"/>
          <w:szCs w:val="24"/>
          <w:lang w:val="en-US"/>
        </w:rPr>
        <w:t xml:space="preserve"> = </w:t>
      </w:r>
      <w:r>
        <w:rPr>
          <w:color w:val="000000"/>
          <w:sz w:val="24"/>
          <w:szCs w:val="24"/>
        </w:rPr>
        <w:sym w:font="Symbol" w:char="F06A"/>
      </w:r>
      <w:r>
        <w:rPr>
          <w:color w:val="000000"/>
          <w:sz w:val="24"/>
          <w:szCs w:val="24"/>
          <w:vertAlign w:val="subscript"/>
          <w:lang w:val="en-US"/>
        </w:rPr>
        <w:t>3</w:t>
      </w:r>
      <w:r>
        <w:rPr>
          <w:color w:val="000000"/>
          <w:sz w:val="24"/>
          <w:szCs w:val="24"/>
          <w:lang w:val="en-US"/>
        </w:rPr>
        <w:t xml:space="preserve"> - (1 - </w:t>
      </w:r>
      <w:r w:rsidR="009B13EF">
        <w:rPr>
          <w:color w:val="000000"/>
          <w:sz w:val="24"/>
          <w:szCs w:val="24"/>
          <w:lang w:val="en-US"/>
        </w:rPr>
        <w:pict>
          <v:shape id="_x0000_i1036" type="#_x0000_t75" style="width:18pt;height:33.75pt" fillcolor="window">
            <v:imagedata r:id="rId16" o:title=""/>
          </v:shape>
        </w:pict>
      </w:r>
      <w:r>
        <w:rPr>
          <w:color w:val="000000"/>
          <w:sz w:val="24"/>
          <w:szCs w:val="24"/>
          <w:lang w:val="en-US"/>
        </w:rPr>
        <w:t xml:space="preserve">) = </w:t>
      </w:r>
      <w:r>
        <w:rPr>
          <w:color w:val="000000"/>
          <w:sz w:val="24"/>
          <w:szCs w:val="24"/>
        </w:rPr>
        <w:sym w:font="Symbol" w:char="F06A"/>
      </w:r>
      <w:r>
        <w:rPr>
          <w:color w:val="000000"/>
          <w:sz w:val="24"/>
          <w:szCs w:val="24"/>
          <w:vertAlign w:val="subscript"/>
          <w:lang w:val="en-US"/>
        </w:rPr>
        <w:t>3</w:t>
      </w:r>
      <w:r>
        <w:rPr>
          <w:color w:val="000000"/>
          <w:sz w:val="24"/>
          <w:szCs w:val="24"/>
          <w:lang w:val="en-US"/>
        </w:rPr>
        <w:t xml:space="preserve"> · </w:t>
      </w:r>
      <w:r>
        <w:rPr>
          <w:color w:val="000000"/>
          <w:sz w:val="24"/>
          <w:szCs w:val="24"/>
        </w:rPr>
        <w:t>α</w:t>
      </w:r>
    </w:p>
    <w:p w:rsidR="00753425" w:rsidRDefault="0075342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0 &lt; </w:t>
      </w:r>
      <w:r>
        <w:rPr>
          <w:color w:val="000000"/>
          <w:sz w:val="24"/>
          <w:szCs w:val="24"/>
        </w:rPr>
        <w:t>α</w:t>
      </w:r>
      <w:r>
        <w:rPr>
          <w:color w:val="000000"/>
          <w:sz w:val="24"/>
          <w:szCs w:val="24"/>
          <w:lang w:val="en-US"/>
        </w:rPr>
        <w:t xml:space="preserve"> ≤ 1</w:t>
      </w:r>
    </w:p>
    <w:p w:rsidR="00753425" w:rsidRDefault="0075342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</w:p>
    <w:p w:rsidR="00753425" w:rsidRDefault="007534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2). Напряжение шага - разность потенциалов между точками цепи тока, находящихся на расстоянии 0,8 м.</w:t>
      </w:r>
    </w:p>
    <w:p w:rsidR="00753425" w:rsidRDefault="009B13E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 id="_x0000_i1037" type="#_x0000_t75" style="width:237.75pt;height:43.5pt" fillcolor="window">
            <v:imagedata r:id="rId17" o:title=""/>
          </v:shape>
        </w:pict>
      </w:r>
      <w:r w:rsidR="00753425">
        <w:rPr>
          <w:color w:val="000000"/>
          <w:sz w:val="24"/>
          <w:szCs w:val="24"/>
        </w:rPr>
        <w:t>,</w:t>
      </w:r>
    </w:p>
    <w:p w:rsidR="00753425" w:rsidRDefault="007534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где β - коэффициент шагового напряжения.</w:t>
      </w:r>
    </w:p>
    <w:p w:rsidR="00753425" w:rsidRDefault="007534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Напряжение шага зависит от потенциала замыкания свойств грунта (удельного сопротивления грунта).</w:t>
      </w:r>
    </w:p>
    <w:p w:rsidR="00753425" w:rsidRDefault="009B13EF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pict>
          <v:shape id="_x0000_i1038" type="#_x0000_t75" style="width:191.25pt;height:129.75pt" fillcolor="window">
            <v:imagedata r:id="rId18" o:title=""/>
          </v:shape>
        </w:pict>
      </w:r>
    </w:p>
    <w:p w:rsidR="00753425" w:rsidRDefault="0075342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</w:p>
    <w:p w:rsidR="00753425" w:rsidRDefault="00753425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753425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5339"/>
    <w:rsid w:val="000B645E"/>
    <w:rsid w:val="00753425"/>
    <w:rsid w:val="009B13EF"/>
    <w:rsid w:val="00A1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2"/>
    <o:shapelayout v:ext="edit">
      <o:idmap v:ext="edit" data="1"/>
    </o:shapelayout>
  </w:shapeDefaults>
  <w:decimalSymbol w:val=","/>
  <w:listSeparator w:val=";"/>
  <w14:defaultImageDpi w14:val="0"/>
  <w15:chartTrackingRefBased/>
  <w15:docId w15:val="{C21E0B1E-081A-4306-849F-AA6C4A650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i/>
      <w:iCs/>
      <w:u w:val="single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center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pPr>
      <w:keepNext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pPr>
      <w:keepNext/>
      <w:jc w:val="center"/>
      <w:outlineLvl w:val="5"/>
    </w:pPr>
    <w:rPr>
      <w:b/>
      <w:bCs/>
      <w:i/>
      <w:iCs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b/>
      <w:bCs/>
    </w:rPr>
  </w:style>
  <w:style w:type="paragraph" w:styleId="a3">
    <w:name w:val="Body Text"/>
    <w:basedOn w:val="a"/>
    <w:link w:val="a4"/>
    <w:uiPriority w:val="99"/>
    <w:pPr>
      <w:jc w:val="both"/>
    </w:pPr>
  </w:style>
  <w:style w:type="character" w:customStyle="1" w:styleId="a4">
    <w:name w:val="Основной текст Знак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Document Map"/>
    <w:basedOn w:val="a"/>
    <w:link w:val="a6"/>
    <w:uiPriority w:val="99"/>
    <w:pPr>
      <w:shd w:val="clear" w:color="auto" w:fill="000080"/>
    </w:pPr>
    <w:rPr>
      <w:rFonts w:ascii="Tahoma" w:hAnsi="Tahoma" w:cs="Tahoma"/>
    </w:rPr>
  </w:style>
  <w:style w:type="character" w:customStyle="1" w:styleId="a6">
    <w:name w:val="Схема документа Знак"/>
    <w:link w:val="a5"/>
    <w:uiPriority w:val="99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pPr>
      <w:spacing w:before="120" w:after="120"/>
      <w:jc w:val="center"/>
    </w:pPr>
    <w:rPr>
      <w:b/>
      <w:bCs/>
      <w:sz w:val="36"/>
      <w:szCs w:val="36"/>
    </w:rPr>
  </w:style>
  <w:style w:type="character" w:customStyle="1" w:styleId="22">
    <w:name w:val="Основной текст 2 Знак"/>
    <w:link w:val="21"/>
    <w:uiPriority w:val="99"/>
    <w:semiHidden/>
    <w:rPr>
      <w:rFonts w:ascii="Times New Roman" w:hAnsi="Times New Roman" w:cs="Times New Roman"/>
      <w:sz w:val="20"/>
      <w:szCs w:val="20"/>
    </w:rPr>
  </w:style>
  <w:style w:type="paragraph" w:customStyle="1" w:styleId="11">
    <w:name w:val="заголовок 1"/>
    <w:basedOn w:val="a"/>
    <w:next w:val="a"/>
    <w:uiPriority w:val="99"/>
    <w:pPr>
      <w:keepNext/>
      <w:widowControl w:val="0"/>
      <w:spacing w:line="360" w:lineRule="auto"/>
      <w:ind w:left="-851"/>
      <w:outlineLvl w:val="0"/>
    </w:pPr>
    <w:rPr>
      <w:sz w:val="24"/>
      <w:szCs w:val="24"/>
    </w:rPr>
  </w:style>
  <w:style w:type="paragraph" w:styleId="31">
    <w:name w:val="Body Text 3"/>
    <w:basedOn w:val="a"/>
    <w:link w:val="32"/>
    <w:uiPriority w:val="99"/>
    <w:pPr>
      <w:jc w:val="both"/>
    </w:pPr>
    <w:rPr>
      <w:sz w:val="24"/>
      <w:szCs w:val="24"/>
    </w:rPr>
  </w:style>
  <w:style w:type="character" w:customStyle="1" w:styleId="32">
    <w:name w:val="Основной текст 3 Знак"/>
    <w:link w:val="31"/>
    <w:uiPriority w:val="99"/>
    <w:semiHidden/>
    <w:rPr>
      <w:rFonts w:ascii="Times New Roman" w:hAnsi="Times New Roman" w:cs="Times New Roman"/>
      <w:sz w:val="16"/>
      <w:szCs w:val="16"/>
    </w:rPr>
  </w:style>
  <w:style w:type="paragraph" w:styleId="23">
    <w:name w:val="Body Text Indent 2"/>
    <w:basedOn w:val="a"/>
    <w:link w:val="24"/>
    <w:uiPriority w:val="99"/>
    <w:pPr>
      <w:ind w:left="709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33">
    <w:name w:val="Body Text Indent 3"/>
    <w:basedOn w:val="a"/>
    <w:link w:val="34"/>
    <w:uiPriority w:val="99"/>
    <w:pPr>
      <w:ind w:firstLine="851"/>
      <w:jc w:val="both"/>
    </w:pPr>
    <w:rPr>
      <w:sz w:val="28"/>
      <w:szCs w:val="28"/>
    </w:rPr>
  </w:style>
  <w:style w:type="character" w:customStyle="1" w:styleId="34">
    <w:name w:val="Основной текст с отступом 3 Знак"/>
    <w:link w:val="33"/>
    <w:uiPriority w:val="99"/>
    <w:semiHidden/>
    <w:rPr>
      <w:rFonts w:ascii="Times New Roman" w:hAnsi="Times New Roman" w:cs="Times New Roman"/>
      <w:sz w:val="16"/>
      <w:szCs w:val="16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9">
    <w:name w:val="page number"/>
    <w:uiPriority w:val="99"/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c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image" Target="media/image10.wmf"/><Relationship Id="rId18" Type="http://schemas.openxmlformats.org/officeDocument/2006/relationships/image" Target="media/image15.wmf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12" Type="http://schemas.openxmlformats.org/officeDocument/2006/relationships/image" Target="media/image9.wmf"/><Relationship Id="rId17" Type="http://schemas.openxmlformats.org/officeDocument/2006/relationships/image" Target="media/image14.wmf"/><Relationship Id="rId2" Type="http://schemas.openxmlformats.org/officeDocument/2006/relationships/settings" Target="settings.xml"/><Relationship Id="rId16" Type="http://schemas.openxmlformats.org/officeDocument/2006/relationships/image" Target="media/image13.wmf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image" Target="media/image8.wmf"/><Relationship Id="rId5" Type="http://schemas.openxmlformats.org/officeDocument/2006/relationships/image" Target="media/image2.wmf"/><Relationship Id="rId15" Type="http://schemas.openxmlformats.org/officeDocument/2006/relationships/image" Target="media/image12.wmf"/><Relationship Id="rId10" Type="http://schemas.openxmlformats.org/officeDocument/2006/relationships/image" Target="media/image7.wmf"/><Relationship Id="rId19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image" Target="media/image6.wmf"/><Relationship Id="rId14" Type="http://schemas.openxmlformats.org/officeDocument/2006/relationships/image" Target="media/image1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3298</Words>
  <Characters>1881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Электробезопасность</vt:lpstr>
    </vt:vector>
  </TitlesOfParts>
  <Company>PERSONAL COMPUTERS</Company>
  <LinksUpToDate>false</LinksUpToDate>
  <CharactersWithSpaces>5169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Электробезопасность</dc:title>
  <dc:subject/>
  <dc:creator>USER</dc:creator>
  <cp:keywords/>
  <dc:description/>
  <cp:lastModifiedBy>admin</cp:lastModifiedBy>
  <cp:revision>2</cp:revision>
  <dcterms:created xsi:type="dcterms:W3CDTF">2014-01-26T06:53:00Z</dcterms:created>
  <dcterms:modified xsi:type="dcterms:W3CDTF">2014-01-26T06:53:00Z</dcterms:modified>
</cp:coreProperties>
</file>