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886" w:rsidRPr="00EB5710" w:rsidRDefault="00193886" w:rsidP="000246B1">
      <w:pPr>
        <w:spacing w:line="360" w:lineRule="auto"/>
        <w:ind w:firstLine="720"/>
        <w:jc w:val="center"/>
        <w:rPr>
          <w:sz w:val="28"/>
          <w:szCs w:val="28"/>
        </w:rPr>
      </w:pPr>
    </w:p>
    <w:p w:rsidR="00193886" w:rsidRPr="00EB5710" w:rsidRDefault="00193886" w:rsidP="000246B1">
      <w:pPr>
        <w:spacing w:line="360" w:lineRule="auto"/>
        <w:ind w:firstLine="720"/>
        <w:jc w:val="center"/>
        <w:rPr>
          <w:sz w:val="28"/>
          <w:szCs w:val="28"/>
        </w:rPr>
      </w:pPr>
      <w:r w:rsidRPr="00EB5710">
        <w:rPr>
          <w:sz w:val="28"/>
          <w:szCs w:val="28"/>
        </w:rPr>
        <w:t>ФАКУЛЬТЕТ ФИЛОЛОГИИ И ЖУРНАЛИСТИКИ</w:t>
      </w:r>
    </w:p>
    <w:p w:rsidR="00193886" w:rsidRPr="00EB5710" w:rsidRDefault="00193886" w:rsidP="000246B1">
      <w:pPr>
        <w:spacing w:line="360" w:lineRule="auto"/>
        <w:ind w:firstLine="720"/>
        <w:jc w:val="center"/>
        <w:rPr>
          <w:sz w:val="28"/>
          <w:szCs w:val="28"/>
        </w:rPr>
      </w:pPr>
    </w:p>
    <w:p w:rsidR="00193886" w:rsidRPr="00EB5710" w:rsidRDefault="00193886" w:rsidP="000246B1">
      <w:pPr>
        <w:spacing w:line="360" w:lineRule="auto"/>
        <w:ind w:firstLine="720"/>
        <w:jc w:val="center"/>
        <w:rPr>
          <w:sz w:val="28"/>
          <w:szCs w:val="28"/>
        </w:rPr>
      </w:pPr>
      <w:r w:rsidRPr="00EB5710">
        <w:rPr>
          <w:sz w:val="28"/>
          <w:szCs w:val="28"/>
        </w:rPr>
        <w:t>КАФЕДРА ЖУРНАЛИСТИКИ</w:t>
      </w:r>
    </w:p>
    <w:p w:rsidR="00193886" w:rsidRPr="00EB5710" w:rsidRDefault="00193886" w:rsidP="000246B1">
      <w:pPr>
        <w:spacing w:line="360" w:lineRule="auto"/>
        <w:ind w:firstLine="720"/>
        <w:jc w:val="center"/>
        <w:rPr>
          <w:sz w:val="28"/>
          <w:szCs w:val="28"/>
        </w:rPr>
      </w:pPr>
    </w:p>
    <w:p w:rsidR="00193886" w:rsidRPr="00EB5710" w:rsidRDefault="00193886" w:rsidP="000246B1">
      <w:pPr>
        <w:spacing w:line="360" w:lineRule="auto"/>
        <w:ind w:firstLine="720"/>
        <w:jc w:val="center"/>
        <w:rPr>
          <w:sz w:val="28"/>
          <w:szCs w:val="28"/>
        </w:rPr>
      </w:pPr>
    </w:p>
    <w:p w:rsidR="00193886" w:rsidRPr="00EB5710" w:rsidRDefault="00193886" w:rsidP="000246B1">
      <w:pPr>
        <w:spacing w:line="360" w:lineRule="auto"/>
        <w:ind w:firstLine="720"/>
        <w:jc w:val="center"/>
        <w:rPr>
          <w:sz w:val="28"/>
          <w:szCs w:val="28"/>
        </w:rPr>
      </w:pPr>
    </w:p>
    <w:p w:rsidR="00193886" w:rsidRPr="00EB5710" w:rsidRDefault="00193886" w:rsidP="000246B1">
      <w:pPr>
        <w:spacing w:line="360" w:lineRule="auto"/>
        <w:ind w:firstLine="720"/>
        <w:jc w:val="center"/>
        <w:rPr>
          <w:sz w:val="28"/>
          <w:szCs w:val="28"/>
        </w:rPr>
      </w:pPr>
      <w:r w:rsidRPr="00EB5710">
        <w:rPr>
          <w:sz w:val="28"/>
          <w:szCs w:val="28"/>
        </w:rPr>
        <w:t>КАК ВОЗДЕЙСТВУЕТ ЖУРНАЛИСТСКИЙ ТЕКСТ НА АУДИТОРИЮ?</w:t>
      </w:r>
    </w:p>
    <w:p w:rsidR="00193886" w:rsidRPr="00EB5710" w:rsidRDefault="00193886" w:rsidP="000246B1">
      <w:pPr>
        <w:spacing w:line="360" w:lineRule="auto"/>
        <w:ind w:firstLine="720"/>
        <w:jc w:val="center"/>
        <w:rPr>
          <w:sz w:val="28"/>
          <w:szCs w:val="28"/>
        </w:rPr>
      </w:pPr>
    </w:p>
    <w:p w:rsidR="00193886" w:rsidRPr="00EB5710" w:rsidRDefault="00193886" w:rsidP="000246B1">
      <w:pPr>
        <w:spacing w:line="360" w:lineRule="auto"/>
        <w:ind w:firstLine="720"/>
        <w:jc w:val="center"/>
        <w:rPr>
          <w:sz w:val="28"/>
          <w:szCs w:val="28"/>
        </w:rPr>
      </w:pPr>
    </w:p>
    <w:p w:rsidR="00193886" w:rsidRPr="00EB5710" w:rsidRDefault="00193886" w:rsidP="000246B1">
      <w:pPr>
        <w:spacing w:line="360" w:lineRule="auto"/>
        <w:ind w:firstLine="720"/>
        <w:jc w:val="center"/>
        <w:rPr>
          <w:sz w:val="28"/>
          <w:szCs w:val="28"/>
        </w:rPr>
      </w:pPr>
    </w:p>
    <w:p w:rsidR="00F17875" w:rsidRPr="00EB5710" w:rsidRDefault="00F17875" w:rsidP="000246B1">
      <w:pPr>
        <w:spacing w:line="360" w:lineRule="auto"/>
        <w:ind w:firstLine="720"/>
        <w:jc w:val="center"/>
        <w:rPr>
          <w:sz w:val="28"/>
          <w:szCs w:val="28"/>
        </w:rPr>
      </w:pPr>
    </w:p>
    <w:p w:rsidR="00193886" w:rsidRPr="00EB5710" w:rsidRDefault="00193886" w:rsidP="000246B1">
      <w:pPr>
        <w:spacing w:line="360" w:lineRule="auto"/>
        <w:ind w:firstLine="720"/>
        <w:jc w:val="center"/>
        <w:rPr>
          <w:sz w:val="28"/>
          <w:szCs w:val="28"/>
        </w:rPr>
      </w:pPr>
      <w:r w:rsidRPr="00EB5710">
        <w:rPr>
          <w:sz w:val="28"/>
          <w:szCs w:val="28"/>
        </w:rPr>
        <w:t>Реферативное исследование</w:t>
      </w:r>
    </w:p>
    <w:p w:rsidR="00193886" w:rsidRPr="000246B1" w:rsidRDefault="00193886" w:rsidP="000246B1">
      <w:pPr>
        <w:spacing w:line="360" w:lineRule="auto"/>
        <w:ind w:firstLine="720"/>
        <w:jc w:val="both"/>
        <w:rPr>
          <w:sz w:val="28"/>
          <w:szCs w:val="28"/>
        </w:rPr>
      </w:pPr>
    </w:p>
    <w:p w:rsidR="002A6565" w:rsidRPr="002A6565" w:rsidRDefault="00F17875" w:rsidP="002A6565">
      <w:pPr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b/>
          <w:sz w:val="28"/>
          <w:szCs w:val="28"/>
        </w:rPr>
        <w:br w:type="page"/>
      </w:r>
      <w:bookmarkStart w:id="0" w:name="_Toc182577683"/>
      <w:r w:rsidR="002A6565" w:rsidRPr="002A6565">
        <w:rPr>
          <w:sz w:val="28"/>
          <w:szCs w:val="28"/>
        </w:rPr>
        <w:t>Оглавление</w:t>
      </w:r>
    </w:p>
    <w:p w:rsidR="002A6565" w:rsidRPr="002A6565" w:rsidRDefault="002A6565" w:rsidP="002A656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Вводное слово</w:t>
      </w:r>
    </w:p>
    <w:p w:rsidR="002A6565" w:rsidRPr="00E2052D" w:rsidRDefault="00E2052D" w:rsidP="002A656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Как слово наше отзовется?</w:t>
      </w:r>
    </w:p>
    <w:p w:rsidR="002A6565" w:rsidRPr="002A6565" w:rsidRDefault="002A6565" w:rsidP="002A6565">
      <w:pPr>
        <w:spacing w:line="360" w:lineRule="auto"/>
        <w:ind w:firstLine="720"/>
        <w:jc w:val="both"/>
        <w:rPr>
          <w:sz w:val="28"/>
          <w:szCs w:val="28"/>
        </w:rPr>
      </w:pPr>
      <w:r w:rsidRPr="002A6565">
        <w:rPr>
          <w:sz w:val="28"/>
          <w:szCs w:val="28"/>
        </w:rPr>
        <w:t>Практическая часть</w:t>
      </w:r>
    </w:p>
    <w:p w:rsidR="002A6565" w:rsidRPr="002A6565" w:rsidRDefault="002A6565" w:rsidP="002A656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Заключение</w:t>
      </w:r>
      <w:r>
        <w:rPr>
          <w:sz w:val="28"/>
          <w:szCs w:val="28"/>
        </w:rPr>
        <w:tab/>
      </w:r>
    </w:p>
    <w:p w:rsidR="002A6565" w:rsidRPr="002A6565" w:rsidRDefault="002A6565" w:rsidP="002A656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A6565">
        <w:rPr>
          <w:sz w:val="28"/>
          <w:szCs w:val="28"/>
        </w:rPr>
        <w:t>Спи</w:t>
      </w:r>
      <w:r>
        <w:rPr>
          <w:sz w:val="28"/>
          <w:szCs w:val="28"/>
        </w:rPr>
        <w:t>сок использованной литературы</w:t>
      </w:r>
    </w:p>
    <w:p w:rsidR="00C248F9" w:rsidRDefault="00214FE5" w:rsidP="002A656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0246B1">
        <w:rPr>
          <w:sz w:val="28"/>
          <w:szCs w:val="28"/>
        </w:rPr>
        <w:br w:type="page"/>
      </w:r>
      <w:r w:rsidR="00C248F9" w:rsidRPr="000246B1">
        <w:rPr>
          <w:sz w:val="28"/>
          <w:szCs w:val="28"/>
        </w:rPr>
        <w:t>Вводное слово</w:t>
      </w:r>
      <w:bookmarkEnd w:id="0"/>
    </w:p>
    <w:p w:rsidR="002A6565" w:rsidRPr="002A6565" w:rsidRDefault="002A6565" w:rsidP="002A656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C248F9" w:rsidRPr="000246B1" w:rsidRDefault="000B141C" w:rsidP="000246B1">
      <w:pPr>
        <w:spacing w:line="360" w:lineRule="auto"/>
        <w:ind w:firstLine="720"/>
        <w:jc w:val="both"/>
        <w:rPr>
          <w:sz w:val="28"/>
        </w:rPr>
      </w:pPr>
      <w:r w:rsidRPr="000246B1">
        <w:rPr>
          <w:bCs/>
          <w:sz w:val="28"/>
          <w:szCs w:val="28"/>
        </w:rPr>
        <w:t>Продуктом журналистского творчества является текст, который носит характер системного образования.</w:t>
      </w:r>
      <w:r w:rsidR="009F4253" w:rsidRPr="000246B1">
        <w:rPr>
          <w:sz w:val="28"/>
        </w:rPr>
        <w:t xml:space="preserve"> </w:t>
      </w:r>
      <w:r w:rsidR="004359DD" w:rsidRPr="000246B1">
        <w:rPr>
          <w:sz w:val="28"/>
        </w:rPr>
        <w:t xml:space="preserve">Он может быть представлен как продукт и средство реализации коммуникативной задачи - установить контакт между адресантом (автором) и адресатом (читателями). Эффективность журналистского текста напрямую зависит от его включенности в практическую сферу, в контекст развития общественного сознания. </w:t>
      </w:r>
      <w:r w:rsidR="004359DD" w:rsidRPr="000246B1">
        <w:rPr>
          <w:sz w:val="28"/>
          <w:szCs w:val="28"/>
        </w:rPr>
        <w:t>Аудиторию следовало бы охарактеризовать как «неопределенно многочисленную и качественно неоднородную группу людей, вступающих во взаимодействие со СМИ» [Корконосенко 2002: 144].</w:t>
      </w:r>
    </w:p>
    <w:p w:rsidR="00E366E1" w:rsidRPr="000246B1" w:rsidRDefault="009F4253" w:rsidP="000246B1">
      <w:pPr>
        <w:pStyle w:val="2"/>
        <w:ind w:right="0" w:firstLine="720"/>
        <w:rPr>
          <w:b w:val="0"/>
          <w:bCs w:val="0"/>
          <w:i w:val="0"/>
          <w:iCs w:val="0"/>
        </w:rPr>
      </w:pPr>
      <w:r w:rsidRPr="000246B1">
        <w:rPr>
          <w:b w:val="0"/>
          <w:i w:val="0"/>
        </w:rPr>
        <w:t>Документальная природа журналистских сообщений позволяет сделать вывод об объективности как главной характеристике журналистского текста.</w:t>
      </w:r>
      <w:r w:rsidR="00E366E1" w:rsidRPr="000246B1">
        <w:rPr>
          <w:b w:val="0"/>
          <w:bCs w:val="0"/>
          <w:i w:val="0"/>
          <w:iCs w:val="0"/>
        </w:rPr>
        <w:t xml:space="preserve"> </w:t>
      </w:r>
      <w:r w:rsidR="004B0EB6" w:rsidRPr="000246B1">
        <w:rPr>
          <w:b w:val="0"/>
          <w:i w:val="0"/>
          <w:szCs w:val="28"/>
        </w:rPr>
        <w:t xml:space="preserve">Пресса более предрасположена к развитию мыслительной, аналитической деятельности, чем другие СМИ. </w:t>
      </w:r>
      <w:r w:rsidR="00E366E1" w:rsidRPr="000246B1">
        <w:rPr>
          <w:b w:val="0"/>
          <w:bCs w:val="0"/>
          <w:i w:val="0"/>
          <w:iCs w:val="0"/>
        </w:rPr>
        <w:t xml:space="preserve">Ценность любой информации может уменьшаться в зависимости, например, от «старения» сообщения. </w:t>
      </w:r>
      <w:r w:rsidR="003D40F3" w:rsidRPr="000246B1">
        <w:rPr>
          <w:b w:val="0"/>
          <w:bCs w:val="0"/>
          <w:i w:val="0"/>
          <w:iCs w:val="0"/>
        </w:rPr>
        <w:t xml:space="preserve">Проверяемость и многократность использования </w:t>
      </w:r>
      <w:r w:rsidR="00E366E1" w:rsidRPr="000246B1">
        <w:rPr>
          <w:b w:val="0"/>
          <w:bCs w:val="0"/>
          <w:i w:val="0"/>
          <w:iCs w:val="0"/>
        </w:rPr>
        <w:t>информации мы относим</w:t>
      </w:r>
      <w:r w:rsidR="002A6565">
        <w:rPr>
          <w:b w:val="0"/>
          <w:bCs w:val="0"/>
          <w:i w:val="0"/>
          <w:iCs w:val="0"/>
        </w:rPr>
        <w:t xml:space="preserve"> </w:t>
      </w:r>
      <w:r w:rsidR="003D40F3" w:rsidRPr="000246B1">
        <w:rPr>
          <w:b w:val="0"/>
          <w:bCs w:val="0"/>
          <w:i w:val="0"/>
          <w:iCs w:val="0"/>
        </w:rPr>
        <w:t>к ее динамическим свойствам</w:t>
      </w:r>
      <w:r w:rsidR="00E366E1" w:rsidRPr="000246B1">
        <w:rPr>
          <w:b w:val="0"/>
          <w:bCs w:val="0"/>
          <w:i w:val="0"/>
          <w:iCs w:val="0"/>
        </w:rPr>
        <w:t>.</w:t>
      </w:r>
    </w:p>
    <w:p w:rsidR="004359DD" w:rsidRPr="000246B1" w:rsidRDefault="004359DD" w:rsidP="000246B1">
      <w:pPr>
        <w:spacing w:line="360" w:lineRule="auto"/>
        <w:ind w:firstLine="720"/>
        <w:jc w:val="both"/>
        <w:rPr>
          <w:sz w:val="28"/>
        </w:rPr>
      </w:pPr>
      <w:r w:rsidRPr="000246B1">
        <w:rPr>
          <w:sz w:val="28"/>
        </w:rPr>
        <w:t>Тиражируемые во времени и пространстве журналистские тексты включены в единую систему</w:t>
      </w:r>
      <w:r w:rsidR="002A6565">
        <w:rPr>
          <w:sz w:val="28"/>
        </w:rPr>
        <w:t xml:space="preserve"> </w:t>
      </w:r>
      <w:r w:rsidRPr="000246B1">
        <w:rPr>
          <w:sz w:val="28"/>
        </w:rPr>
        <w:t>регулярного информационного обслуживания</w:t>
      </w:r>
      <w:r w:rsidR="00EB5710">
        <w:rPr>
          <w:sz w:val="28"/>
        </w:rPr>
        <w:t xml:space="preserve"> </w:t>
      </w:r>
      <w:r w:rsidRPr="000246B1">
        <w:rPr>
          <w:sz w:val="28"/>
        </w:rPr>
        <w:t>населения. Система информационного обслуживания тем эффективнее, чем больше учитываются информационные потребности аудитории.</w:t>
      </w:r>
    </w:p>
    <w:p w:rsidR="009F4253" w:rsidRPr="000246B1" w:rsidRDefault="009F4253" w:rsidP="000246B1">
      <w:pPr>
        <w:shd w:val="clear" w:color="auto" w:fill="FFFFFF"/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0246B1">
        <w:rPr>
          <w:sz w:val="28"/>
        </w:rPr>
        <w:br w:type="page"/>
      </w:r>
      <w:bookmarkStart w:id="1" w:name="_Toc182577684"/>
      <w:r w:rsidRPr="000246B1">
        <w:rPr>
          <w:sz w:val="28"/>
          <w:szCs w:val="28"/>
        </w:rPr>
        <w:t>Как слово наше отзовется?..</w:t>
      </w:r>
      <w:bookmarkEnd w:id="1"/>
    </w:p>
    <w:p w:rsidR="009F4253" w:rsidRPr="000246B1" w:rsidRDefault="00214FE5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 xml:space="preserve">Информация </w:t>
      </w:r>
      <w:r w:rsidR="009F4253" w:rsidRPr="000246B1">
        <w:rPr>
          <w:sz w:val="28"/>
          <w:szCs w:val="28"/>
        </w:rPr>
        <w:t xml:space="preserve">обладает свойством управления. В этом ее сущность: она — «управляющая связь» и всегда действует как сигнал к изменению поведения объекта, поскольку несет в себе сведения об изменении его среды. </w:t>
      </w:r>
    </w:p>
    <w:p w:rsidR="009F4253" w:rsidRPr="000246B1" w:rsidRDefault="007056D1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Ж</w:t>
      </w:r>
      <w:r w:rsidR="009F4253" w:rsidRPr="000246B1">
        <w:rPr>
          <w:sz w:val="28"/>
          <w:szCs w:val="28"/>
        </w:rPr>
        <w:t>урналистский текст несет в себе особый вид</w:t>
      </w:r>
      <w:r w:rsidR="009F4253" w:rsidRPr="000246B1">
        <w:rPr>
          <w:sz w:val="28"/>
          <w:szCs w:val="28"/>
        </w:rPr>
        <w:br/>
        <w:t xml:space="preserve">информации — </w:t>
      </w:r>
      <w:r w:rsidR="009F4253" w:rsidRPr="000246B1">
        <w:rPr>
          <w:bCs/>
          <w:sz w:val="28"/>
          <w:szCs w:val="28"/>
        </w:rPr>
        <w:t>журналистскую информацию</w:t>
      </w:r>
      <w:r w:rsidR="00E44769" w:rsidRPr="000246B1">
        <w:rPr>
          <w:b/>
          <w:bCs/>
          <w:sz w:val="28"/>
          <w:szCs w:val="28"/>
        </w:rPr>
        <w:t xml:space="preserve">. </w:t>
      </w:r>
      <w:r w:rsidRPr="000246B1">
        <w:rPr>
          <w:sz w:val="28"/>
          <w:szCs w:val="28"/>
        </w:rPr>
        <w:t>О</w:t>
      </w:r>
      <w:r w:rsidR="009F4253" w:rsidRPr="000246B1">
        <w:rPr>
          <w:sz w:val="28"/>
          <w:szCs w:val="28"/>
        </w:rPr>
        <w:t>на характеризуется</w:t>
      </w:r>
      <w:r w:rsidRPr="000246B1">
        <w:rPr>
          <w:sz w:val="28"/>
          <w:szCs w:val="28"/>
        </w:rPr>
        <w:t xml:space="preserve"> комплексом свойств, вызывающих </w:t>
      </w:r>
      <w:r w:rsidR="009F4253" w:rsidRPr="000246B1">
        <w:rPr>
          <w:sz w:val="28"/>
          <w:szCs w:val="28"/>
        </w:rPr>
        <w:t>определенные типы реакций на публикации. Таких типов зафиксировано три:</w:t>
      </w:r>
    </w:p>
    <w:p w:rsidR="009F4253" w:rsidRPr="000246B1" w:rsidRDefault="009F4253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b/>
          <w:bCs/>
          <w:sz w:val="28"/>
          <w:szCs w:val="28"/>
        </w:rPr>
        <w:t>♦</w:t>
      </w:r>
      <w:r w:rsidR="002A6565">
        <w:rPr>
          <w:b/>
          <w:bCs/>
          <w:sz w:val="28"/>
          <w:szCs w:val="28"/>
        </w:rPr>
        <w:t xml:space="preserve"> </w:t>
      </w:r>
      <w:r w:rsidRPr="000246B1">
        <w:rPr>
          <w:bCs/>
          <w:sz w:val="28"/>
          <w:szCs w:val="28"/>
        </w:rPr>
        <w:t>реакции вовлечения</w:t>
      </w:r>
      <w:r w:rsidRPr="000246B1">
        <w:rPr>
          <w:b/>
          <w:bCs/>
          <w:sz w:val="28"/>
          <w:szCs w:val="28"/>
        </w:rPr>
        <w:t xml:space="preserve"> </w:t>
      </w:r>
      <w:r w:rsidRPr="000246B1">
        <w:rPr>
          <w:sz w:val="28"/>
          <w:szCs w:val="28"/>
        </w:rPr>
        <w:t>— действия (внешние или внутренние),</w:t>
      </w:r>
      <w:r w:rsidRPr="000246B1">
        <w:rPr>
          <w:sz w:val="28"/>
          <w:szCs w:val="28"/>
        </w:rPr>
        <w:br/>
        <w:t>в которых обнаруживает себя отношение получателя информации к описываемым реалиям;</w:t>
      </w:r>
    </w:p>
    <w:p w:rsidR="009F4253" w:rsidRPr="000246B1" w:rsidRDefault="009F4253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b/>
          <w:bCs/>
          <w:sz w:val="28"/>
          <w:szCs w:val="28"/>
        </w:rPr>
        <w:t xml:space="preserve">♦ </w:t>
      </w:r>
      <w:r w:rsidRPr="000246B1">
        <w:rPr>
          <w:bCs/>
          <w:sz w:val="28"/>
          <w:szCs w:val="28"/>
        </w:rPr>
        <w:t>реакции исполнения</w:t>
      </w:r>
      <w:r w:rsidRPr="000246B1">
        <w:rPr>
          <w:b/>
          <w:bCs/>
          <w:sz w:val="28"/>
          <w:szCs w:val="28"/>
        </w:rPr>
        <w:t xml:space="preserve"> </w:t>
      </w:r>
      <w:r w:rsidRPr="000246B1">
        <w:rPr>
          <w:sz w:val="28"/>
          <w:szCs w:val="28"/>
        </w:rPr>
        <w:t>— действия, представляющие собой непосредственное осуществление рекомендаций или вариантов поведения, предлагаемых журналистским текстом;</w:t>
      </w:r>
    </w:p>
    <w:p w:rsidR="009F4253" w:rsidRPr="000246B1" w:rsidRDefault="009F4253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b/>
          <w:bCs/>
          <w:sz w:val="28"/>
          <w:szCs w:val="28"/>
        </w:rPr>
        <w:t xml:space="preserve">♦ </w:t>
      </w:r>
      <w:r w:rsidRPr="000246B1">
        <w:rPr>
          <w:bCs/>
          <w:sz w:val="28"/>
          <w:szCs w:val="28"/>
        </w:rPr>
        <w:t>реакции социальной гарантии</w:t>
      </w:r>
      <w:r w:rsidRPr="000246B1">
        <w:rPr>
          <w:b/>
          <w:bCs/>
          <w:sz w:val="28"/>
          <w:szCs w:val="28"/>
        </w:rPr>
        <w:t xml:space="preserve"> </w:t>
      </w:r>
      <w:r w:rsidRPr="000246B1">
        <w:rPr>
          <w:sz w:val="28"/>
          <w:szCs w:val="28"/>
        </w:rPr>
        <w:t>— действия (готовность к действиям), в которых проявляется ответственность определенных социальных сил за необходимые последствия публикации.</w:t>
      </w:r>
    </w:p>
    <w:p w:rsidR="00E366E1" w:rsidRPr="000246B1" w:rsidRDefault="00985270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Е</w:t>
      </w:r>
      <w:r w:rsidR="00E366E1" w:rsidRPr="000246B1">
        <w:rPr>
          <w:sz w:val="28"/>
          <w:szCs w:val="28"/>
        </w:rPr>
        <w:t xml:space="preserve">сть </w:t>
      </w:r>
      <w:r w:rsidRPr="000246B1">
        <w:rPr>
          <w:sz w:val="28"/>
          <w:szCs w:val="28"/>
        </w:rPr>
        <w:t>так же</w:t>
      </w:r>
      <w:r w:rsidR="00E366E1" w:rsidRPr="000246B1">
        <w:rPr>
          <w:sz w:val="28"/>
          <w:szCs w:val="28"/>
        </w:rPr>
        <w:t xml:space="preserve"> комплекс свойств информации, способный </w:t>
      </w:r>
      <w:r w:rsidRPr="000246B1">
        <w:rPr>
          <w:sz w:val="28"/>
          <w:szCs w:val="28"/>
        </w:rPr>
        <w:t xml:space="preserve">вызывать </w:t>
      </w:r>
      <w:r w:rsidR="00E366E1" w:rsidRPr="000246B1">
        <w:rPr>
          <w:sz w:val="28"/>
          <w:szCs w:val="28"/>
        </w:rPr>
        <w:t>реакции</w:t>
      </w:r>
      <w:r w:rsidRPr="000246B1">
        <w:rPr>
          <w:sz w:val="28"/>
          <w:szCs w:val="28"/>
        </w:rPr>
        <w:t xml:space="preserve"> на журналистские материалы.</w:t>
      </w:r>
    </w:p>
    <w:p w:rsidR="00E366E1" w:rsidRPr="000246B1" w:rsidRDefault="00E366E1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 xml:space="preserve">Во-первых, журналистская информация характеризуется общим для </w:t>
      </w:r>
      <w:r w:rsidRPr="000246B1">
        <w:rPr>
          <w:i/>
          <w:iCs/>
          <w:sz w:val="28"/>
          <w:szCs w:val="28"/>
        </w:rPr>
        <w:t xml:space="preserve">всей </w:t>
      </w:r>
      <w:r w:rsidRPr="000246B1">
        <w:rPr>
          <w:sz w:val="28"/>
          <w:szCs w:val="28"/>
        </w:rPr>
        <w:t xml:space="preserve">информации свойством </w:t>
      </w:r>
      <w:r w:rsidRPr="000246B1">
        <w:rPr>
          <w:bCs/>
          <w:i/>
          <w:sz w:val="28"/>
          <w:szCs w:val="28"/>
        </w:rPr>
        <w:t>действительности:</w:t>
      </w:r>
      <w:r w:rsidRPr="000246B1">
        <w:rPr>
          <w:b/>
          <w:bCs/>
          <w:sz w:val="28"/>
          <w:szCs w:val="28"/>
        </w:rPr>
        <w:t xml:space="preserve"> </w:t>
      </w:r>
      <w:r w:rsidRPr="000246B1">
        <w:rPr>
          <w:sz w:val="28"/>
          <w:szCs w:val="28"/>
        </w:rPr>
        <w:t>будучи</w:t>
      </w:r>
      <w:r w:rsidRPr="000246B1">
        <w:rPr>
          <w:sz w:val="28"/>
          <w:szCs w:val="28"/>
        </w:rPr>
        <w:br/>
        <w:t xml:space="preserve">воплощением связи человека с окружающим миром, она одновременно есть объективно необходимый действительный инструмент воздействия на </w:t>
      </w:r>
      <w:r w:rsidR="00346903" w:rsidRPr="000246B1">
        <w:rPr>
          <w:sz w:val="28"/>
          <w:szCs w:val="28"/>
        </w:rPr>
        <w:t>этот мир.</w:t>
      </w:r>
    </w:p>
    <w:p w:rsidR="00E366E1" w:rsidRPr="000246B1" w:rsidRDefault="00E366E1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 xml:space="preserve">Во-вторых, журналистской информации присуще общее свойство </w:t>
      </w:r>
      <w:r w:rsidRPr="000246B1">
        <w:rPr>
          <w:i/>
          <w:iCs/>
          <w:sz w:val="28"/>
          <w:szCs w:val="28"/>
        </w:rPr>
        <w:t xml:space="preserve">всей массовой </w:t>
      </w:r>
      <w:r w:rsidRPr="000246B1">
        <w:rPr>
          <w:sz w:val="28"/>
          <w:szCs w:val="28"/>
        </w:rPr>
        <w:t xml:space="preserve">информации — </w:t>
      </w:r>
      <w:r w:rsidRPr="000246B1">
        <w:rPr>
          <w:bCs/>
          <w:i/>
          <w:sz w:val="28"/>
          <w:szCs w:val="28"/>
        </w:rPr>
        <w:t>универсальность.</w:t>
      </w:r>
      <w:r w:rsidRPr="000246B1">
        <w:rPr>
          <w:b/>
          <w:bCs/>
          <w:sz w:val="28"/>
          <w:szCs w:val="28"/>
        </w:rPr>
        <w:t xml:space="preserve"> </w:t>
      </w:r>
      <w:r w:rsidRPr="000246B1">
        <w:rPr>
          <w:sz w:val="28"/>
          <w:szCs w:val="28"/>
        </w:rPr>
        <w:t>Состоит оно в том, что эта информация «срабатывает» далеко за пределами отдельных ситуаций, вызывая ускорение или торможение социальных</w:t>
      </w:r>
      <w:r w:rsidR="002A6565">
        <w:rPr>
          <w:sz w:val="28"/>
          <w:szCs w:val="28"/>
          <w:lang w:val="uk-UA"/>
        </w:rPr>
        <w:t xml:space="preserve"> </w:t>
      </w:r>
      <w:r w:rsidRPr="000246B1">
        <w:rPr>
          <w:sz w:val="28"/>
          <w:szCs w:val="28"/>
        </w:rPr>
        <w:t xml:space="preserve">процессов. </w:t>
      </w:r>
    </w:p>
    <w:p w:rsidR="00E366E1" w:rsidRPr="000246B1" w:rsidRDefault="00E366E1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 xml:space="preserve">Третье свойство журналистской информации присуще именно ей, является ее специфической чертой: она отмечена </w:t>
      </w:r>
      <w:r w:rsidRPr="000246B1">
        <w:rPr>
          <w:bCs/>
          <w:i/>
          <w:sz w:val="28"/>
          <w:szCs w:val="28"/>
        </w:rPr>
        <w:t xml:space="preserve">идеолого-этической направленностью, </w:t>
      </w:r>
      <w:r w:rsidRPr="000246B1">
        <w:rPr>
          <w:sz w:val="28"/>
          <w:szCs w:val="28"/>
        </w:rPr>
        <w:t>т.е. способностью с той или иной мерой императивности поставить адресата информации перед выбором собственной линии поведения (отношения) в контексте соответствующих идеолого-этических ценностей, в частности,</w:t>
      </w:r>
      <w:r w:rsidR="002A6565">
        <w:rPr>
          <w:sz w:val="28"/>
          <w:szCs w:val="28"/>
          <w:lang w:val="uk-UA"/>
        </w:rPr>
        <w:t xml:space="preserve"> </w:t>
      </w:r>
      <w:r w:rsidRPr="000246B1">
        <w:rPr>
          <w:sz w:val="28"/>
          <w:szCs w:val="28"/>
        </w:rPr>
        <w:t>представлений о добре и зле, благе и смысле жизни.</w:t>
      </w:r>
    </w:p>
    <w:p w:rsidR="002E40E0" w:rsidRPr="000246B1" w:rsidRDefault="003D40F3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Дезинформация – это не отсутствие информации. Это особый тип информации, сущность которой состоит в том, что в силу неадекватности текстов она создает в аудитории ложную систему ориентаций, формирует неверную картину действительности, искаженные ценности и цели. Формируемое таким образом неверное сознание в свою очередь порождает неадекватные стремления и формы поведения, соответствующие целям дезинформатора.</w:t>
      </w:r>
    </w:p>
    <w:p w:rsidR="005F6E16" w:rsidRPr="000246B1" w:rsidRDefault="00DA1576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Не зависимо от жанра,</w:t>
      </w:r>
      <w:r w:rsidR="005F6E16" w:rsidRPr="000246B1">
        <w:rPr>
          <w:sz w:val="28"/>
          <w:szCs w:val="28"/>
        </w:rPr>
        <w:t xml:space="preserve"> </w:t>
      </w:r>
      <w:r w:rsidR="005F6E16" w:rsidRPr="000246B1">
        <w:rPr>
          <w:bCs/>
          <w:sz w:val="28"/>
          <w:szCs w:val="28"/>
        </w:rPr>
        <w:t>направляющий, подсказывающий характер рабоч</w:t>
      </w:r>
      <w:r w:rsidR="009E6874" w:rsidRPr="000246B1">
        <w:rPr>
          <w:bCs/>
          <w:sz w:val="28"/>
          <w:szCs w:val="28"/>
        </w:rPr>
        <w:t xml:space="preserve">ей идеи </w:t>
      </w:r>
      <w:r w:rsidR="005F6E16" w:rsidRPr="000246B1">
        <w:rPr>
          <w:bCs/>
          <w:sz w:val="28"/>
          <w:szCs w:val="28"/>
        </w:rPr>
        <w:t>журналистского п</w:t>
      </w:r>
      <w:r w:rsidR="009E6874" w:rsidRPr="000246B1">
        <w:rPr>
          <w:bCs/>
          <w:sz w:val="28"/>
          <w:szCs w:val="28"/>
        </w:rPr>
        <w:t xml:space="preserve">роизведения всегда сохраняется, выступая как ее </w:t>
      </w:r>
      <w:r w:rsidR="005F6E16" w:rsidRPr="000246B1">
        <w:rPr>
          <w:bCs/>
          <w:sz w:val="28"/>
          <w:szCs w:val="28"/>
        </w:rPr>
        <w:t>устойчивый признак.</w:t>
      </w:r>
      <w:r w:rsidR="005F6E16" w:rsidRPr="000246B1">
        <w:rPr>
          <w:b/>
          <w:bCs/>
          <w:sz w:val="28"/>
          <w:szCs w:val="28"/>
        </w:rPr>
        <w:t xml:space="preserve"> </w:t>
      </w:r>
    </w:p>
    <w:p w:rsidR="005F6E16" w:rsidRPr="000246B1" w:rsidRDefault="004B0EB6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 xml:space="preserve">В последнее десятилетие расширился </w:t>
      </w:r>
      <w:r w:rsidR="004359DD" w:rsidRPr="000246B1">
        <w:rPr>
          <w:sz w:val="28"/>
          <w:szCs w:val="28"/>
        </w:rPr>
        <w:t xml:space="preserve">круг проблем; стали отражаться </w:t>
      </w:r>
      <w:r w:rsidR="005F6E16" w:rsidRPr="000246B1">
        <w:rPr>
          <w:sz w:val="28"/>
          <w:szCs w:val="28"/>
        </w:rPr>
        <w:t>зоны действительности, прежде закрытые для журналистики, изменился подход к воспроизведению конкретных реальных ситуаций.</w:t>
      </w:r>
    </w:p>
    <w:p w:rsidR="005F6E16" w:rsidRPr="000246B1" w:rsidRDefault="005F6E16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Процессы демократизации в нашей стране, ориентация на плюрализм взглядов, мнений, форм собственности и организации поставили журналистское произведение в контекст новых общественных ожиданий. Отзываясь на них, журналистика должна была:</w:t>
      </w:r>
    </w:p>
    <w:p w:rsidR="00985270" w:rsidRPr="000246B1" w:rsidRDefault="005F6E16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♦ резко улучшить информирование общества о событиях,</w:t>
      </w:r>
      <w:r w:rsidR="00EB5710">
        <w:rPr>
          <w:sz w:val="28"/>
          <w:szCs w:val="28"/>
          <w:lang w:val="uk-UA"/>
        </w:rPr>
        <w:t xml:space="preserve"> </w:t>
      </w:r>
      <w:r w:rsidRPr="000246B1">
        <w:rPr>
          <w:sz w:val="28"/>
          <w:szCs w:val="28"/>
        </w:rPr>
        <w:t>происходящих во всех сферах действительности (включая</w:t>
      </w:r>
      <w:r w:rsidR="00EB5710">
        <w:rPr>
          <w:sz w:val="28"/>
          <w:szCs w:val="28"/>
          <w:lang w:val="uk-UA"/>
        </w:rPr>
        <w:t xml:space="preserve"> </w:t>
      </w:r>
      <w:r w:rsidRPr="000246B1">
        <w:rPr>
          <w:sz w:val="28"/>
          <w:szCs w:val="28"/>
        </w:rPr>
        <w:t>такие, о которых раньше вообще не было речи, скажем,</w:t>
      </w:r>
      <w:r w:rsidR="00EB5710">
        <w:rPr>
          <w:sz w:val="28"/>
          <w:szCs w:val="28"/>
          <w:lang w:val="uk-UA"/>
        </w:rPr>
        <w:t xml:space="preserve"> </w:t>
      </w:r>
      <w:r w:rsidRPr="000246B1">
        <w:rPr>
          <w:sz w:val="28"/>
          <w:szCs w:val="28"/>
        </w:rPr>
        <w:t>жизнь церкви), о деятельности всех без исключения социальных институтов (в том числе тех, что прежде были официально закрыты для прессы, например, органы государственной безопасности);</w:t>
      </w:r>
    </w:p>
    <w:p w:rsidR="005F6E16" w:rsidRPr="000246B1" w:rsidRDefault="00985270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 xml:space="preserve">♦ возложить на себя обязанности </w:t>
      </w:r>
      <w:r w:rsidR="005F6E16" w:rsidRPr="000246B1">
        <w:rPr>
          <w:sz w:val="28"/>
          <w:szCs w:val="28"/>
        </w:rPr>
        <w:t>общественного контролера за деятельностью властных структур и одновременно принять посильное участие в пробуждении творческой энергии, предприимчивости, активности членов общества;</w:t>
      </w:r>
    </w:p>
    <w:p w:rsidR="005F6E16" w:rsidRPr="000246B1" w:rsidRDefault="009E6874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 xml:space="preserve">♦ </w:t>
      </w:r>
      <w:r w:rsidR="005F6E16" w:rsidRPr="000246B1">
        <w:rPr>
          <w:sz w:val="28"/>
          <w:szCs w:val="28"/>
        </w:rPr>
        <w:t>перейти от жестко направленного воздействия на массовое</w:t>
      </w:r>
      <w:r w:rsidR="005F6E16" w:rsidRPr="000246B1">
        <w:rPr>
          <w:sz w:val="28"/>
          <w:szCs w:val="28"/>
        </w:rPr>
        <w:br/>
        <w:t>сознание к созданию возможности для самостоятельных духовных поисков членов общества и стимулировать эти поиски;</w:t>
      </w:r>
    </w:p>
    <w:p w:rsidR="005F6E16" w:rsidRPr="000246B1" w:rsidRDefault="009E6874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 xml:space="preserve">♦ </w:t>
      </w:r>
      <w:r w:rsidR="005F6E16" w:rsidRPr="000246B1">
        <w:rPr>
          <w:sz w:val="28"/>
          <w:szCs w:val="28"/>
        </w:rPr>
        <w:t>обеспечить возможность свободного выражения разных мнений;</w:t>
      </w:r>
    </w:p>
    <w:p w:rsidR="005F6E16" w:rsidRPr="000246B1" w:rsidRDefault="009E6874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 xml:space="preserve">♦ </w:t>
      </w:r>
      <w:r w:rsidR="005F6E16" w:rsidRPr="000246B1">
        <w:rPr>
          <w:sz w:val="28"/>
          <w:szCs w:val="28"/>
        </w:rPr>
        <w:t>увеличить посреднические усилия в процессах массового</w:t>
      </w:r>
      <w:r w:rsidR="00EB5710">
        <w:rPr>
          <w:sz w:val="28"/>
          <w:szCs w:val="28"/>
          <w:lang w:val="uk-UA"/>
        </w:rPr>
        <w:t xml:space="preserve"> </w:t>
      </w:r>
      <w:r w:rsidR="005F6E16" w:rsidRPr="000246B1">
        <w:rPr>
          <w:sz w:val="28"/>
          <w:szCs w:val="28"/>
        </w:rPr>
        <w:t>общения, направленных на реализацию межгосударственных, межнациональных, межинституциональных, межгрупповых, межличностных контактов, создавая условия для укрепления взаимодействия, сотрудничества, взаимопомощи на всех уровнях.</w:t>
      </w:r>
    </w:p>
    <w:p w:rsidR="00E44769" w:rsidRDefault="00985270" w:rsidP="000246B1">
      <w:pPr>
        <w:shd w:val="clear" w:color="auto" w:fill="FFFFFF"/>
        <w:spacing w:line="360" w:lineRule="auto"/>
        <w:ind w:firstLine="720"/>
        <w:jc w:val="both"/>
        <w:outlineLvl w:val="0"/>
        <w:rPr>
          <w:sz w:val="28"/>
          <w:szCs w:val="28"/>
          <w:lang w:val="uk-UA"/>
        </w:rPr>
      </w:pPr>
      <w:r w:rsidRPr="000246B1">
        <w:rPr>
          <w:sz w:val="28"/>
          <w:szCs w:val="28"/>
        </w:rPr>
        <w:br w:type="page"/>
      </w:r>
      <w:r w:rsidR="00E44769" w:rsidRPr="000246B1">
        <w:rPr>
          <w:sz w:val="28"/>
          <w:szCs w:val="28"/>
        </w:rPr>
        <w:t>Практическая часть</w:t>
      </w:r>
    </w:p>
    <w:p w:rsidR="00EB5710" w:rsidRPr="00EB5710" w:rsidRDefault="00EB5710" w:rsidP="000246B1">
      <w:pPr>
        <w:shd w:val="clear" w:color="auto" w:fill="FFFFFF"/>
        <w:spacing w:line="360" w:lineRule="auto"/>
        <w:ind w:firstLine="720"/>
        <w:jc w:val="both"/>
        <w:outlineLvl w:val="0"/>
        <w:rPr>
          <w:sz w:val="28"/>
          <w:szCs w:val="28"/>
          <w:lang w:val="uk-UA"/>
        </w:rPr>
      </w:pPr>
    </w:p>
    <w:p w:rsidR="00985270" w:rsidRPr="000246B1" w:rsidRDefault="00985270" w:rsidP="000246B1">
      <w:pPr>
        <w:shd w:val="clear" w:color="auto" w:fill="FFFFFF"/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0246B1">
        <w:rPr>
          <w:sz w:val="28"/>
          <w:szCs w:val="28"/>
        </w:rPr>
        <w:t>Существует точка зрения, что сегодня время «реакций исполнения» и «реакций социальной гарантии» прошло, действенность журналистских выступлений падает. Тут есть над чем подумать. Действенность публикаций в том смысле, какой она имела в советской журналистике, действительно снизилась. Многие серьезные, глубокие критические журналистские выступления оказываются незамеченными в системе управления. Но вот качественно иные примеры. Интерактивные телевизионные передачи включают в себя немало эпизодов, когда телезрители обращаются в редакцию с оперативной просьбой о помощи. А возьмите акции, которые предпринимают газеты, рассчитывая на отклик читательской аудитории. Ведь практически всегда читатели на предложения редакции отзываются! Факты убеждают: есть журналистские материалы — и есть реакция на них.</w:t>
      </w:r>
    </w:p>
    <w:p w:rsidR="00E44769" w:rsidRPr="000246B1" w:rsidRDefault="00E44769" w:rsidP="000246B1">
      <w:pPr>
        <w:shd w:val="clear" w:color="auto" w:fill="FFFFFF"/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F64324" w:rsidRPr="000246B1" w:rsidRDefault="00F64324" w:rsidP="000246B1">
      <w:pPr>
        <w:shd w:val="clear" w:color="auto" w:fill="FFFFFF"/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0246B1">
        <w:rPr>
          <w:sz w:val="28"/>
          <w:szCs w:val="28"/>
        </w:rPr>
        <w:t>Анализ текста «Выпускники в числе злостных уклонистов»</w:t>
      </w:r>
    </w:p>
    <w:p w:rsidR="00E44769" w:rsidRPr="000246B1" w:rsidRDefault="00E44769" w:rsidP="000246B1">
      <w:pPr>
        <w:shd w:val="clear" w:color="auto" w:fill="FFFFFF"/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F64324" w:rsidRPr="000246B1" w:rsidRDefault="00F64324" w:rsidP="000246B1">
      <w:pPr>
        <w:shd w:val="clear" w:color="auto" w:fill="FFFFFF"/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0246B1">
        <w:rPr>
          <w:sz w:val="28"/>
          <w:szCs w:val="28"/>
        </w:rPr>
        <w:t>Прочитав текст, сразу улавливаешь: журналиста действительно интересует проблема призыва в армию. Главное для него в том, что план по набору призывников в республике и городе сокращается. Невольно понимаешь, что автор считает военную службу важной, обязательной, неоспоримой и резко критикует тех, кто от неё уклоняется. Идея текста, таким образом, складывается их двух положений. Одно представляет собой авторское кредо, на основе которого оценивается ситуация. А второе содержит в себе подсказку читателям: высшее образование – не повод уклоняться от армии.</w:t>
      </w:r>
    </w:p>
    <w:p w:rsidR="00F64324" w:rsidRPr="000246B1" w:rsidRDefault="00F64324" w:rsidP="000246B1">
      <w:pPr>
        <w:shd w:val="clear" w:color="auto" w:fill="FFFFFF"/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0246B1">
        <w:rPr>
          <w:sz w:val="28"/>
          <w:szCs w:val="28"/>
        </w:rPr>
        <w:t>Данный материал вызывает у аудитории сразу все три типа реакций:</w:t>
      </w:r>
    </w:p>
    <w:p w:rsidR="00F64324" w:rsidRPr="000246B1" w:rsidRDefault="00F64324" w:rsidP="000246B1">
      <w:pPr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 w:rsidRPr="000246B1">
        <w:rPr>
          <w:sz w:val="28"/>
          <w:szCs w:val="28"/>
        </w:rPr>
        <w:t>реакция вовлечения – так как проблема призыва актуальна для молодых людей и их семей;</w:t>
      </w:r>
    </w:p>
    <w:p w:rsidR="00F64324" w:rsidRPr="000246B1" w:rsidRDefault="00F64324" w:rsidP="000246B1">
      <w:pPr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 w:rsidRPr="000246B1">
        <w:rPr>
          <w:sz w:val="28"/>
          <w:szCs w:val="28"/>
        </w:rPr>
        <w:t>реакция исполнения – так как прочтение текста непременно натолкнёт на какие-либо действия: или положительного характера, или отрицательного;</w:t>
      </w:r>
    </w:p>
    <w:p w:rsidR="00F64324" w:rsidRPr="000246B1" w:rsidRDefault="00F64324" w:rsidP="000246B1">
      <w:pPr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 w:rsidRPr="000246B1">
        <w:rPr>
          <w:sz w:val="28"/>
          <w:szCs w:val="28"/>
        </w:rPr>
        <w:t>реакция социальной гарантии – так как ответственность за необходимые последствия публикации берёт на себя военный комиссар Центральных и Военных префектур города Набережные Челны.</w:t>
      </w:r>
    </w:p>
    <w:p w:rsidR="00E44769" w:rsidRPr="000246B1" w:rsidRDefault="00E44769" w:rsidP="000246B1">
      <w:pPr>
        <w:shd w:val="clear" w:color="auto" w:fill="FFFFFF"/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0246B1">
        <w:rPr>
          <w:sz w:val="28"/>
          <w:szCs w:val="28"/>
        </w:rPr>
        <w:t>Выполняется такая схема взаимодействия журналистского текста и адресата информации, как «прими к сведению и действуй по усмотрению». Таким образом, присутствует специфическая черта журналистской информации – её идеолого-этическая направленность.</w:t>
      </w:r>
    </w:p>
    <w:p w:rsidR="00E44769" w:rsidRPr="000246B1" w:rsidRDefault="00E44769" w:rsidP="000246B1">
      <w:pPr>
        <w:shd w:val="clear" w:color="auto" w:fill="FFFFFF"/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0246B1">
        <w:rPr>
          <w:sz w:val="28"/>
          <w:szCs w:val="28"/>
        </w:rPr>
        <w:t>Кроме того,</w:t>
      </w:r>
      <w:r w:rsidR="002A6565">
        <w:rPr>
          <w:sz w:val="28"/>
          <w:szCs w:val="28"/>
        </w:rPr>
        <w:t xml:space="preserve"> </w:t>
      </w:r>
      <w:r w:rsidRPr="000246B1">
        <w:rPr>
          <w:sz w:val="28"/>
          <w:szCs w:val="28"/>
        </w:rPr>
        <w:t>ясно видно свойство</w:t>
      </w:r>
      <w:r w:rsidR="00452215" w:rsidRPr="000246B1">
        <w:rPr>
          <w:sz w:val="28"/>
          <w:szCs w:val="28"/>
        </w:rPr>
        <w:t>, присущее</w:t>
      </w:r>
      <w:r w:rsidRPr="000246B1">
        <w:rPr>
          <w:sz w:val="28"/>
          <w:szCs w:val="28"/>
        </w:rPr>
        <w:t xml:space="preserve"> всей информации – свойство действительности</w:t>
      </w:r>
      <w:r w:rsidR="00452215" w:rsidRPr="000246B1">
        <w:rPr>
          <w:sz w:val="28"/>
          <w:szCs w:val="28"/>
        </w:rPr>
        <w:t>, к</w:t>
      </w:r>
      <w:r w:rsidRPr="000246B1">
        <w:rPr>
          <w:sz w:val="28"/>
          <w:szCs w:val="28"/>
        </w:rPr>
        <w:t>оторое проявляется в воздействии</w:t>
      </w:r>
      <w:r w:rsidR="00452215" w:rsidRPr="000246B1">
        <w:rPr>
          <w:sz w:val="28"/>
          <w:szCs w:val="28"/>
        </w:rPr>
        <w:t xml:space="preserve"> текста статьи</w:t>
      </w:r>
      <w:r w:rsidRPr="000246B1">
        <w:rPr>
          <w:sz w:val="28"/>
          <w:szCs w:val="28"/>
        </w:rPr>
        <w:t xml:space="preserve"> на читателя. А так же свойство универсальности</w:t>
      </w:r>
      <w:r w:rsidR="00452215" w:rsidRPr="000246B1">
        <w:rPr>
          <w:sz w:val="28"/>
          <w:szCs w:val="28"/>
        </w:rPr>
        <w:t xml:space="preserve"> – рассматриваемая проблема является общей и вместе с тем в каждой конкретной семье к ней относятся по-своему.</w:t>
      </w:r>
    </w:p>
    <w:p w:rsidR="00452215" w:rsidRPr="000246B1" w:rsidRDefault="00452215" w:rsidP="000246B1">
      <w:pPr>
        <w:shd w:val="clear" w:color="auto" w:fill="FFFFFF"/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0246B1">
        <w:rPr>
          <w:sz w:val="28"/>
          <w:szCs w:val="28"/>
        </w:rPr>
        <w:t>В полной мере выполняются такие функции журналистики, как:</w:t>
      </w:r>
    </w:p>
    <w:p w:rsidR="00452215" w:rsidRPr="000246B1" w:rsidRDefault="00452215" w:rsidP="000246B1">
      <w:pPr>
        <w:shd w:val="clear" w:color="auto" w:fill="FFFFFF"/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0246B1">
        <w:rPr>
          <w:sz w:val="28"/>
          <w:szCs w:val="28"/>
        </w:rPr>
        <w:t>1. коммуникативная;</w:t>
      </w:r>
    </w:p>
    <w:p w:rsidR="00452215" w:rsidRPr="000246B1" w:rsidRDefault="00452215" w:rsidP="000246B1">
      <w:pPr>
        <w:shd w:val="clear" w:color="auto" w:fill="FFFFFF"/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0246B1">
        <w:rPr>
          <w:sz w:val="28"/>
          <w:szCs w:val="28"/>
        </w:rPr>
        <w:t>2. непосредственно-организаторская</w:t>
      </w:r>
    </w:p>
    <w:p w:rsidR="00452215" w:rsidRPr="000246B1" w:rsidRDefault="00452215" w:rsidP="000246B1">
      <w:pPr>
        <w:shd w:val="clear" w:color="auto" w:fill="FFFFFF"/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0246B1">
        <w:rPr>
          <w:sz w:val="28"/>
          <w:szCs w:val="28"/>
        </w:rPr>
        <w:t>3. идеологическая.</w:t>
      </w:r>
    </w:p>
    <w:p w:rsidR="00DA1576" w:rsidRDefault="00F64324" w:rsidP="000246B1">
      <w:pPr>
        <w:shd w:val="clear" w:color="auto" w:fill="FFFFFF"/>
        <w:spacing w:line="360" w:lineRule="auto"/>
        <w:ind w:firstLine="720"/>
        <w:jc w:val="both"/>
        <w:outlineLvl w:val="0"/>
        <w:rPr>
          <w:sz w:val="28"/>
          <w:szCs w:val="28"/>
          <w:lang w:val="uk-UA"/>
        </w:rPr>
      </w:pPr>
      <w:bookmarkStart w:id="2" w:name="_Toc182577685"/>
      <w:r w:rsidRPr="000246B1">
        <w:rPr>
          <w:sz w:val="28"/>
          <w:szCs w:val="28"/>
        </w:rPr>
        <w:br w:type="page"/>
      </w:r>
      <w:r w:rsidR="00DA1576" w:rsidRPr="000246B1">
        <w:rPr>
          <w:sz w:val="28"/>
          <w:szCs w:val="28"/>
        </w:rPr>
        <w:t>Заключение</w:t>
      </w:r>
      <w:bookmarkEnd w:id="2"/>
    </w:p>
    <w:p w:rsidR="00EB5710" w:rsidRPr="00EB5710" w:rsidRDefault="00EB5710" w:rsidP="000246B1">
      <w:pPr>
        <w:shd w:val="clear" w:color="auto" w:fill="FFFFFF"/>
        <w:spacing w:line="360" w:lineRule="auto"/>
        <w:ind w:firstLine="720"/>
        <w:jc w:val="both"/>
        <w:outlineLvl w:val="0"/>
        <w:rPr>
          <w:sz w:val="28"/>
          <w:szCs w:val="28"/>
          <w:lang w:val="uk-UA"/>
        </w:rPr>
      </w:pPr>
    </w:p>
    <w:p w:rsidR="0063646E" w:rsidRPr="000246B1" w:rsidRDefault="0063646E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Главная «подвижка» в механизме взаимодействия журналистского текста и адресата информации в настоящий момент заключается в том, что рабочая идея материала, стала вариативной. В целом сегодня в отечественной журналистике можно выявить несколько устойчивых ее разновидностей. Пожалуй, наиболее распространены сейчас пять из них. Обобщенно они могут быть обозначены так:</w:t>
      </w:r>
    </w:p>
    <w:p w:rsidR="0063646E" w:rsidRPr="000246B1" w:rsidRDefault="0063646E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♦</w:t>
      </w:r>
      <w:r w:rsidR="002A6565">
        <w:rPr>
          <w:sz w:val="28"/>
          <w:szCs w:val="28"/>
        </w:rPr>
        <w:t xml:space="preserve"> </w:t>
      </w:r>
      <w:r w:rsidRPr="000246B1">
        <w:rPr>
          <w:sz w:val="28"/>
          <w:szCs w:val="28"/>
        </w:rPr>
        <w:t>«прими к сведению и действуй по усмотрению» (вариант —«и делай выводы»);</w:t>
      </w:r>
    </w:p>
    <w:p w:rsidR="0063646E" w:rsidRPr="000246B1" w:rsidRDefault="0063646E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♦</w:t>
      </w:r>
      <w:r w:rsidR="00EB5710">
        <w:rPr>
          <w:sz w:val="28"/>
          <w:szCs w:val="28"/>
        </w:rPr>
        <w:t xml:space="preserve"> </w:t>
      </w:r>
      <w:r w:rsidRPr="000246B1">
        <w:rPr>
          <w:sz w:val="28"/>
          <w:szCs w:val="28"/>
        </w:rPr>
        <w:t>«действуй, как они, если подходят условия»;</w:t>
      </w:r>
    </w:p>
    <w:p w:rsidR="0063646E" w:rsidRPr="000246B1" w:rsidRDefault="0063646E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♦</w:t>
      </w:r>
      <w:r w:rsidR="00EB5710">
        <w:rPr>
          <w:sz w:val="28"/>
          <w:szCs w:val="28"/>
        </w:rPr>
        <w:t xml:space="preserve"> </w:t>
      </w:r>
      <w:r w:rsidRPr="000246B1">
        <w:rPr>
          <w:sz w:val="28"/>
          <w:szCs w:val="28"/>
        </w:rPr>
        <w:t>«не допускай повторения подобного»;</w:t>
      </w:r>
    </w:p>
    <w:p w:rsidR="0063646E" w:rsidRPr="000246B1" w:rsidRDefault="0063646E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♦</w:t>
      </w:r>
      <w:r w:rsidR="00EB5710">
        <w:rPr>
          <w:sz w:val="28"/>
          <w:szCs w:val="28"/>
        </w:rPr>
        <w:t xml:space="preserve"> </w:t>
      </w:r>
      <w:r w:rsidRPr="000246B1">
        <w:rPr>
          <w:sz w:val="28"/>
          <w:szCs w:val="28"/>
        </w:rPr>
        <w:t>«есть такие-то варианты решения проблемы; исходя из своих условий, определи предпочтительный и действуй»;</w:t>
      </w:r>
    </w:p>
    <w:p w:rsidR="0063646E" w:rsidRPr="000246B1" w:rsidRDefault="0063646E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♦</w:t>
      </w:r>
      <w:r w:rsidR="00EB5710">
        <w:rPr>
          <w:sz w:val="28"/>
          <w:szCs w:val="28"/>
        </w:rPr>
        <w:t xml:space="preserve"> </w:t>
      </w:r>
      <w:r w:rsidRPr="000246B1">
        <w:rPr>
          <w:sz w:val="28"/>
          <w:szCs w:val="28"/>
        </w:rPr>
        <w:t>«решение проблемы неизвестно: подключайся к поискам».</w:t>
      </w:r>
    </w:p>
    <w:p w:rsidR="00EB5710" w:rsidRDefault="0063646E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0246B1">
        <w:rPr>
          <w:sz w:val="28"/>
          <w:szCs w:val="28"/>
        </w:rPr>
        <w:t>Надо сказать, что чаще всего журналистский текст содержит в</w:t>
      </w:r>
      <w:r w:rsidR="00EB5710">
        <w:rPr>
          <w:sz w:val="28"/>
          <w:szCs w:val="28"/>
          <w:lang w:val="uk-UA"/>
        </w:rPr>
        <w:t xml:space="preserve"> </w:t>
      </w:r>
      <w:r w:rsidRPr="000246B1">
        <w:rPr>
          <w:sz w:val="28"/>
          <w:szCs w:val="28"/>
        </w:rPr>
        <w:t>себе «пакет» рабочих идей, направленных разным категориям читателей. Адресат информации осознает их в зависимости от своей</w:t>
      </w:r>
      <w:r w:rsidR="00EB5710">
        <w:rPr>
          <w:sz w:val="28"/>
          <w:szCs w:val="28"/>
          <w:lang w:val="uk-UA"/>
        </w:rPr>
        <w:t xml:space="preserve"> </w:t>
      </w:r>
      <w:r w:rsidRPr="000246B1">
        <w:rPr>
          <w:sz w:val="28"/>
          <w:szCs w:val="28"/>
        </w:rPr>
        <w:t xml:space="preserve">позиции по отношению к проблеме, через которую рассматривается ситуация. В некоторых изданиях обозначилась тенденция увязывать рабочую идею с прогнозом развития ситуации. </w:t>
      </w:r>
    </w:p>
    <w:p w:rsidR="0063646E" w:rsidRPr="000246B1" w:rsidRDefault="0063646E" w:rsidP="000246B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В этих случаях она обретает приблизительно такой вид: «Если действовать так, ситуация</w:t>
      </w:r>
      <w:r w:rsidR="00EB5710">
        <w:rPr>
          <w:sz w:val="28"/>
          <w:szCs w:val="28"/>
          <w:lang w:val="uk-UA"/>
        </w:rPr>
        <w:t xml:space="preserve"> </w:t>
      </w:r>
      <w:r w:rsidRPr="000246B1">
        <w:rPr>
          <w:sz w:val="28"/>
          <w:szCs w:val="28"/>
        </w:rPr>
        <w:t>повернется этак; если предпринять нечто иное, она изменится</w:t>
      </w:r>
      <w:r w:rsidR="00EB5710">
        <w:rPr>
          <w:sz w:val="28"/>
          <w:szCs w:val="28"/>
          <w:lang w:val="uk-UA"/>
        </w:rPr>
        <w:t xml:space="preserve"> </w:t>
      </w:r>
      <w:r w:rsidRPr="000246B1">
        <w:rPr>
          <w:sz w:val="28"/>
          <w:szCs w:val="28"/>
        </w:rPr>
        <w:t>соответственно». Иногда при этом дается развернутая рекомендация по поводу того, что следует предпринять. Однако чаще просто</w:t>
      </w:r>
      <w:r w:rsidR="00EB5710">
        <w:rPr>
          <w:sz w:val="28"/>
          <w:szCs w:val="28"/>
          <w:lang w:val="uk-UA"/>
        </w:rPr>
        <w:t xml:space="preserve"> </w:t>
      </w:r>
      <w:r w:rsidRPr="000246B1">
        <w:rPr>
          <w:sz w:val="28"/>
          <w:szCs w:val="28"/>
        </w:rPr>
        <w:t>прочерчивается связь конкретных действий и последствий. Рабочая идея вообще чаще всего двунаправлена — и широкой читательской аудитории, и конкретному социальному институту. Чем она конструктивнее, отчетливее и доказательнее выражена, тем более эффективным, полезным обещает быть журналистский материал.</w:t>
      </w:r>
    </w:p>
    <w:p w:rsidR="00E366E1" w:rsidRDefault="004B0EB6" w:rsidP="00EB5710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sz w:val="28"/>
          <w:szCs w:val="28"/>
          <w:lang w:val="uk-UA"/>
        </w:rPr>
      </w:pPr>
      <w:bookmarkStart w:id="3" w:name="_Toc182577686"/>
      <w:r w:rsidRPr="000246B1">
        <w:rPr>
          <w:sz w:val="28"/>
          <w:szCs w:val="28"/>
        </w:rPr>
        <w:t>Список использованной литературы</w:t>
      </w:r>
      <w:bookmarkEnd w:id="3"/>
    </w:p>
    <w:p w:rsidR="00EB5710" w:rsidRPr="00EB5710" w:rsidRDefault="00EB5710" w:rsidP="00EB5710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sz w:val="28"/>
          <w:szCs w:val="28"/>
          <w:lang w:val="uk-UA"/>
        </w:rPr>
      </w:pPr>
    </w:p>
    <w:p w:rsidR="004B0EB6" w:rsidRPr="000246B1" w:rsidRDefault="004B0EB6" w:rsidP="00EB5710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Корконосенко С. Г. Основы журналистики: Учебник для вузов. – М.: Аспект Пресс</w:t>
      </w:r>
      <w:r w:rsidR="00F17875" w:rsidRPr="000246B1">
        <w:rPr>
          <w:sz w:val="28"/>
          <w:szCs w:val="28"/>
        </w:rPr>
        <w:t>, 2002. – 287 с.</w:t>
      </w:r>
    </w:p>
    <w:p w:rsidR="00F17875" w:rsidRPr="000246B1" w:rsidRDefault="00F17875" w:rsidP="00EB5710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Лазутина Г. В. Основы творческой деятельности журналиста: Учебник для студентов вузов / Г. В. Лазутина. – 2-е изд., перераб. И доп. – М.: Аспект Пресс, 2004. – 240 с.</w:t>
      </w:r>
    </w:p>
    <w:p w:rsidR="00F17875" w:rsidRPr="000246B1" w:rsidRDefault="00F17875" w:rsidP="00EB5710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Олешко В. Ф. психология журналистики: Учебное пособие. – СПб.: Изд-во Михайлова В. А., 2006. – 240 с.</w:t>
      </w:r>
    </w:p>
    <w:p w:rsidR="00F17875" w:rsidRPr="000246B1" w:rsidRDefault="00F17875" w:rsidP="00EB5710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Прохоров Е. П. Введение в теорию журналистики: Учебное пособие. –</w:t>
      </w:r>
      <w:r w:rsidR="002A6565">
        <w:rPr>
          <w:sz w:val="28"/>
          <w:szCs w:val="28"/>
        </w:rPr>
        <w:t xml:space="preserve"> </w:t>
      </w:r>
      <w:r w:rsidRPr="000246B1">
        <w:rPr>
          <w:sz w:val="28"/>
          <w:szCs w:val="28"/>
        </w:rPr>
        <w:t>2-е изд., исправ. И доп. - М.: Изд. РИП-Холдинг, 1998. – 310 с.</w:t>
      </w:r>
    </w:p>
    <w:p w:rsidR="00F17875" w:rsidRPr="000246B1" w:rsidRDefault="00F17875" w:rsidP="00EB5710">
      <w:pPr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246B1">
        <w:rPr>
          <w:sz w:val="28"/>
          <w:szCs w:val="28"/>
        </w:rPr>
        <w:t>Свит</w:t>
      </w:r>
      <w:r w:rsidR="00335F67" w:rsidRPr="000246B1">
        <w:rPr>
          <w:sz w:val="28"/>
          <w:szCs w:val="28"/>
        </w:rPr>
        <w:t>и</w:t>
      </w:r>
      <w:r w:rsidRPr="000246B1">
        <w:rPr>
          <w:sz w:val="28"/>
          <w:szCs w:val="28"/>
        </w:rPr>
        <w:t>ч Л. Г. Профессия: журналист: Учебное пособие / Л. Г. Свит</w:t>
      </w:r>
      <w:r w:rsidR="00335F67" w:rsidRPr="000246B1">
        <w:rPr>
          <w:sz w:val="28"/>
          <w:szCs w:val="28"/>
        </w:rPr>
        <w:t>и</w:t>
      </w:r>
      <w:r w:rsidRPr="000246B1">
        <w:rPr>
          <w:sz w:val="28"/>
          <w:szCs w:val="28"/>
        </w:rPr>
        <w:t>ч. – М.: Аспект Пресс, 2003. – 255 с.</w:t>
      </w:r>
    </w:p>
    <w:p w:rsidR="00F17875" w:rsidRPr="000246B1" w:rsidRDefault="00F17875" w:rsidP="00EB5710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  <w:bookmarkStart w:id="4" w:name="_GoBack"/>
      <w:bookmarkEnd w:id="4"/>
    </w:p>
    <w:sectPr w:rsidR="00F17875" w:rsidRPr="000246B1" w:rsidSect="000246B1">
      <w:footerReference w:type="even" r:id="rId7"/>
      <w:footerReference w:type="default" r:id="rId8"/>
      <w:type w:val="continuous"/>
      <w:pgSz w:w="11909" w:h="16834"/>
      <w:pgMar w:top="1134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62E" w:rsidRDefault="0051062E">
      <w:r>
        <w:separator/>
      </w:r>
    </w:p>
  </w:endnote>
  <w:endnote w:type="continuationSeparator" w:id="0">
    <w:p w:rsidR="0051062E" w:rsidRDefault="0051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FE5" w:rsidRDefault="00214FE5" w:rsidP="00214FE5">
    <w:pPr>
      <w:pStyle w:val="a4"/>
      <w:framePr w:wrap="around" w:vAnchor="text" w:hAnchor="margin" w:xAlign="center" w:y="1"/>
      <w:rPr>
        <w:rStyle w:val="a6"/>
      </w:rPr>
    </w:pPr>
  </w:p>
  <w:p w:rsidR="00214FE5" w:rsidRDefault="00214FE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FE5" w:rsidRDefault="00F20C7A" w:rsidP="00214FE5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214FE5" w:rsidRDefault="00214F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62E" w:rsidRDefault="0051062E">
      <w:r>
        <w:separator/>
      </w:r>
    </w:p>
  </w:footnote>
  <w:footnote w:type="continuationSeparator" w:id="0">
    <w:p w:rsidR="0051062E" w:rsidRDefault="00510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E5B90"/>
    <w:multiLevelType w:val="hybridMultilevel"/>
    <w:tmpl w:val="D3F4E846"/>
    <w:lvl w:ilvl="0" w:tplc="94D68118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22CF1DD8"/>
    <w:multiLevelType w:val="hybridMultilevel"/>
    <w:tmpl w:val="47BC8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EC0"/>
    <w:rsid w:val="000246B1"/>
    <w:rsid w:val="000B141C"/>
    <w:rsid w:val="00193886"/>
    <w:rsid w:val="00214FE5"/>
    <w:rsid w:val="002A6565"/>
    <w:rsid w:val="002E40E0"/>
    <w:rsid w:val="00335F67"/>
    <w:rsid w:val="00346903"/>
    <w:rsid w:val="003D40F3"/>
    <w:rsid w:val="004359DD"/>
    <w:rsid w:val="00452215"/>
    <w:rsid w:val="004628CD"/>
    <w:rsid w:val="004B0EB6"/>
    <w:rsid w:val="0051062E"/>
    <w:rsid w:val="005655CC"/>
    <w:rsid w:val="005D4300"/>
    <w:rsid w:val="005F6E16"/>
    <w:rsid w:val="00620FCE"/>
    <w:rsid w:val="0063646E"/>
    <w:rsid w:val="007056D1"/>
    <w:rsid w:val="00763AF1"/>
    <w:rsid w:val="007A48EB"/>
    <w:rsid w:val="007B5ADA"/>
    <w:rsid w:val="00985270"/>
    <w:rsid w:val="0099101F"/>
    <w:rsid w:val="009E6874"/>
    <w:rsid w:val="009F4253"/>
    <w:rsid w:val="00A00379"/>
    <w:rsid w:val="00B77EC0"/>
    <w:rsid w:val="00BB668B"/>
    <w:rsid w:val="00C248F9"/>
    <w:rsid w:val="00DA1576"/>
    <w:rsid w:val="00E2052D"/>
    <w:rsid w:val="00E366E1"/>
    <w:rsid w:val="00E44769"/>
    <w:rsid w:val="00EB5710"/>
    <w:rsid w:val="00F17875"/>
    <w:rsid w:val="00F20C7A"/>
    <w:rsid w:val="00F264EB"/>
    <w:rsid w:val="00F64324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A080657-22E8-4943-9E3E-55D59D80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B141C"/>
    <w:pPr>
      <w:spacing w:line="360" w:lineRule="auto"/>
      <w:ind w:firstLine="720"/>
      <w:jc w:val="both"/>
    </w:pPr>
    <w:rPr>
      <w:sz w:val="28"/>
    </w:rPr>
  </w:style>
  <w:style w:type="paragraph" w:styleId="2">
    <w:name w:val="Body Text 2"/>
    <w:basedOn w:val="a"/>
    <w:link w:val="20"/>
    <w:uiPriority w:val="99"/>
    <w:rsid w:val="000B141C"/>
    <w:pPr>
      <w:widowControl/>
      <w:autoSpaceDE/>
      <w:autoSpaceDN/>
      <w:adjustRightInd/>
      <w:spacing w:line="360" w:lineRule="auto"/>
      <w:ind w:right="-1"/>
      <w:jc w:val="both"/>
    </w:pPr>
    <w:rPr>
      <w:b/>
      <w:bCs/>
      <w:i/>
      <w:iCs/>
      <w:sz w:val="28"/>
      <w:szCs w:val="24"/>
    </w:rPr>
  </w:style>
  <w:style w:type="character" w:customStyle="1" w:styleId="20">
    <w:name w:val="Основной текст 2 Знак"/>
    <w:link w:val="2"/>
    <w:uiPriority w:val="99"/>
    <w:semiHidden/>
  </w:style>
  <w:style w:type="paragraph" w:styleId="10">
    <w:name w:val="toc 1"/>
    <w:basedOn w:val="a"/>
    <w:next w:val="a"/>
    <w:autoRedefine/>
    <w:uiPriority w:val="39"/>
    <w:semiHidden/>
    <w:rsid w:val="00F17875"/>
  </w:style>
  <w:style w:type="character" w:styleId="a3">
    <w:name w:val="Hyperlink"/>
    <w:uiPriority w:val="99"/>
    <w:rsid w:val="00F17875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14FE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</w:style>
  <w:style w:type="character" w:styleId="a6">
    <w:name w:val="page number"/>
    <w:uiPriority w:val="99"/>
    <w:rsid w:val="00214FE5"/>
    <w:rPr>
      <w:rFonts w:cs="Times New Roman"/>
    </w:rPr>
  </w:style>
  <w:style w:type="paragraph" w:styleId="a7">
    <w:name w:val="header"/>
    <w:basedOn w:val="a"/>
    <w:link w:val="a8"/>
    <w:uiPriority w:val="99"/>
    <w:rsid w:val="00214F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0007</Company>
  <LinksUpToDate>false</LinksUpToDate>
  <CharactersWithSpaces>10346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 Павел</dc:creator>
  <cp:keywords/>
  <dc:description/>
  <cp:lastModifiedBy>admin</cp:lastModifiedBy>
  <cp:revision>2</cp:revision>
  <cp:lastPrinted>2008-01-17T09:37:00Z</cp:lastPrinted>
  <dcterms:created xsi:type="dcterms:W3CDTF">2014-02-20T17:21:00Z</dcterms:created>
  <dcterms:modified xsi:type="dcterms:W3CDTF">2014-02-20T17:21:00Z</dcterms:modified>
</cp:coreProperties>
</file>