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 xml:space="preserve">                                                    билет № 1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 xml:space="preserve">1.Работа с дрелью 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>до ночала ) Проверить корпус дрели и чтобы не было трещин, сколов. Шнур в исправном состоянии . Патрон и сверло должны быть надежно закреплены . Кнопка пуска дожна быть в отжатом состоянии включать дрель только за штепсельную вилку . Разетка должна быть в исправном состоянии.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 xml:space="preserve">Во время работы) Сверлить только с упором . Польцы руки не дожны назодится вблези сверла . Дрель не ложить на край стала. 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 xml:space="preserve">После работы )  ВЫключить дрель за вилку. Смотать шнур и дать учителю. 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 xml:space="preserve">  Работа с ножовкой 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 xml:space="preserve">Ручка закреплена 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 xml:space="preserve">ВЫпалнена разводка 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 xml:space="preserve">Пилить в упоре 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 xml:space="preserve">При работе со стамеской 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 xml:space="preserve">без трещин 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>Из твердой породы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 xml:space="preserve">малоток 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 xml:space="preserve">Без трещин 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>из твердых пород      Плотно насажена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 xml:space="preserve">Рубанок 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>Ручка не должна болтаться , Лезвие не больше 1 мм при строгании древисины и до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 xml:space="preserve">3 мм при строгании оргалита , Рубанок лезвиет от себя                                                 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 xml:space="preserve">2. . склад              склад     склад              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>древесины        ткани        паролона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>цех                   цех швея  цех раскроя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 xml:space="preserve">распиловки    раскроя    паролона 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 xml:space="preserve">склад             склод 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 xml:space="preserve">заготовки     готового 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 xml:space="preserve">                      края 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 xml:space="preserve">Мастерские по производству мебели 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 xml:space="preserve">склад 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>магазин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 xml:space="preserve">                                          билет № 2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 xml:space="preserve">1. Разница между действительным и наминальным откл. называется погрешность 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>если при изготовлении столярных изделий , допускают большую погрешность то нарушают взаимозаменяемость детолей .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 xml:space="preserve">Чтобы это не происходило устанавливают придельные размеры т.е. наибольший и наименьший допускаемые размеры между которыми должны нахзодится действительные размеры готовой детолей , разница между большими и наименьшими размерами называется допуском 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 xml:space="preserve">При изготовлении и зборке деталей существуют подвижные и неподвижные посадки .Посадки характеризуюь плотность соед, т.е. их взаимную неподвижность или подвижность , при изготовлении изделий из древесины применяюь посадки с зазором переходные и ходовые скользящие . 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>Скользящиая присоединение деталей в ручную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 xml:space="preserve"> размер шипа больше размера гнезда     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>С зазором посадка , это когда между шипом и проушиной зазор.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 xml:space="preserve">легкоходовая в выдвежных ящиках    подвижная 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 xml:space="preserve">тугая туго насажен шип     неподвижнаое соединение 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 xml:space="preserve">ходовая вдверках мебельных изделий  подвижное 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>Напряженная  при соединении рамок из брусков на один шип неподвижное соед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 xml:space="preserve">2.Сосна , Ель , Кедр,  . 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>лист. породы   , бук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 xml:space="preserve">                                               билет №3 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 xml:space="preserve">1. Шиповые соединения 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>Столярные изделия очень разнообразны , как по конструкции так и по назначению. Они состоят из отдельных деталей которые соединяюься между собой различными способами предусмотренными гостом . В столярном производстве основным видом в соединение являетсяое .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 xml:space="preserve">Оно состоит из двух элементов Шипа, Гнезда или проушины 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 xml:space="preserve">В зависимости от толщины и назначении заготовок соединения может быть на пдин два и более шипов . Увеличение колличества шипов увеличивает площадь склеивания а следовательно надежность соединения шиповые соединения подразделяюься на 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 xml:space="preserve">шгловые , концевые 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 xml:space="preserve">угловые срединные 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 xml:space="preserve">угловые ящечные 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 xml:space="preserve">Шипом называется торцевая часть бруска , которая входит соотвествующее гнездо другого сопригаемого бруска. Отверстие в другом сопрегаемом бруске называется гнездом , гнездо с открытой стороной на конце бруска называется проушиной.     рисунок в тетради </w:t>
      </w:r>
    </w:p>
    <w:p w:rsidR="008A3153" w:rsidRDefault="008A3153">
      <w:pPr>
        <w:ind w:right="170"/>
        <w:rPr>
          <w:sz w:val="12"/>
          <w:lang w:val="ru-RU"/>
        </w:rPr>
      </w:pP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>……………</w:t>
      </w:r>
    </w:p>
    <w:p w:rsidR="008A3153" w:rsidRDefault="008A3153">
      <w:pPr>
        <w:ind w:right="170"/>
        <w:rPr>
          <w:sz w:val="12"/>
          <w:lang w:val="ru-RU"/>
        </w:rPr>
      </w:pPr>
    </w:p>
    <w:p w:rsidR="008A3153" w:rsidRDefault="008A3153">
      <w:pPr>
        <w:ind w:right="170"/>
        <w:rPr>
          <w:sz w:val="12"/>
          <w:lang w:val="ru-RU"/>
        </w:rPr>
      </w:pPr>
    </w:p>
    <w:p w:rsidR="008A3153" w:rsidRDefault="008A3153">
      <w:pPr>
        <w:ind w:right="170"/>
        <w:rPr>
          <w:sz w:val="12"/>
          <w:lang w:val="ru-RU"/>
        </w:rPr>
      </w:pPr>
    </w:p>
    <w:p w:rsidR="008A3153" w:rsidRDefault="008A3153">
      <w:pPr>
        <w:ind w:right="170"/>
        <w:rPr>
          <w:sz w:val="12"/>
          <w:lang w:val="ru-RU"/>
        </w:rPr>
      </w:pP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 xml:space="preserve">2. Пороки древисины - это изменение внешнего вида древисины нарушение целостности ткани и клеточных оболочек. Правильности и ее строения и повреждение древесины , понижающее ее качества и ограничивающие возможность ее применения .Называюь пороками 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 xml:space="preserve">Сучки ,  трещины , пороки форм ствола , пороки строения древисины, хим окраски , грибные поражения, повреждение насекомыми, инародные включения дефект дифармации . 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>сучки представляюь собой основание ветвей заключенные в древесину ствола.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 xml:space="preserve">круглые           овальные       продолговатые </w:t>
      </w:r>
    </w:p>
    <w:p w:rsidR="008A3153" w:rsidRDefault="008A3153">
      <w:pPr>
        <w:ind w:right="170"/>
        <w:rPr>
          <w:sz w:val="12"/>
          <w:lang w:val="ru-RU"/>
        </w:rPr>
      </w:pP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>Трещиныы представляюь собой разрывы древесины вдоль волокон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 xml:space="preserve">                 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 xml:space="preserve">                                                     билет № 4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 xml:space="preserve">1. Путем раскроя бревен получаюь пильные материалы из которых вырабатываюь 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>пиленные заготовки.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>Пиленные детали получаюь из заготовок или непосредственно при распиловки бревен .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 xml:space="preserve">а) двукантный брус                              д) чисто обрезная доска  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 xml:space="preserve"> 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>б) трех кантный брус                         е) обрезная доска с тупым обзолом</w:t>
      </w:r>
    </w:p>
    <w:p w:rsidR="008A3153" w:rsidRDefault="008A3153">
      <w:pPr>
        <w:ind w:right="170"/>
        <w:rPr>
          <w:sz w:val="12"/>
          <w:lang w:val="ru-RU"/>
        </w:rPr>
      </w:pP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>в)четырех контный                           ж)обрезная доска с острым обзолом</w:t>
      </w:r>
    </w:p>
    <w:p w:rsidR="008A3153" w:rsidRDefault="008A3153">
      <w:pPr>
        <w:ind w:right="170"/>
        <w:rPr>
          <w:sz w:val="12"/>
          <w:lang w:val="ru-RU"/>
        </w:rPr>
      </w:pP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>г) не обрезная доска                        з) брусок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 xml:space="preserve">  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 xml:space="preserve">                   и) горбибильный </w:t>
      </w:r>
    </w:p>
    <w:p w:rsidR="002845FA" w:rsidRDefault="002845FA">
      <w:pPr>
        <w:ind w:right="170"/>
        <w:rPr>
          <w:sz w:val="12"/>
          <w:lang w:val="ru-RU"/>
        </w:rPr>
      </w:pPr>
    </w:p>
    <w:p w:rsidR="002845FA" w:rsidRDefault="002845FA">
      <w:pPr>
        <w:ind w:right="170"/>
        <w:rPr>
          <w:sz w:val="12"/>
          <w:lang w:val="ru-RU"/>
        </w:rPr>
      </w:pP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 xml:space="preserve">2. нагели 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 xml:space="preserve"> Нагели - представляют собой деревянные или стальные стержни цилиндрической или пластинчиатой фирмы. Их применяют как дополнительное крепление в угловых и серединных шиповых соединениях для предохранения их от выворачсивания . Отверстия под нагели выбираюь сверлами . Сверлить отверстия под нагели нужно особо точно без отклонения от заданного направления .Нагель ставят таким образом чтобы он проходил сквозь оба соединяемых бруска т.е. через шип через проушину , перпендикулярно боковым граням шипа.Заменять нагели гвоздями не допускается т.к. гвозди портят соединения и не дают той прочности что нагель.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>Гвоздевые соединения . Определяюь расчетным путем , а в некоторых случаях кол-во гвоздей определяюь конструктивно.в древ. Лисвенницы и твердых лиственных пород *вбереза) гвозди диаметром более 6 мм следует забивать в зарание просверленные отверстия .В хвойную и мягкую лиственную древ. незявисимо от диаметра гвозди забиваюь без просверливания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>При сквозном пробивании концы гвоздей загибаюьсмя поперек волокон .Нерекомендуется вбивать в мерзлую сырую древесину.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 xml:space="preserve">Шурупы бываюь с груглой , потайной и полупотайной головкой .Закручиваюь-коловоротом , отверткой, эл, шуруповертом, а не забивают . при забивании теряется 40 % силы удерживающей шуруп.Прочность щзависит от плотности древ , кол0ва урупов , глубины засверливания и завертывании и направления волокон 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 xml:space="preserve">рисунок  </w:t>
      </w:r>
    </w:p>
    <w:p w:rsidR="008A3153" w:rsidRDefault="008A3153">
      <w:pPr>
        <w:ind w:right="170"/>
        <w:rPr>
          <w:sz w:val="12"/>
          <w:lang w:val="ru-RU"/>
        </w:rPr>
      </w:pPr>
    </w:p>
    <w:p w:rsidR="008A3153" w:rsidRDefault="008A3153">
      <w:pPr>
        <w:ind w:right="170"/>
        <w:rPr>
          <w:sz w:val="12"/>
          <w:lang w:val="ru-RU"/>
        </w:rPr>
      </w:pPr>
    </w:p>
    <w:p w:rsidR="008A3153" w:rsidRDefault="008A3153">
      <w:pPr>
        <w:ind w:right="170"/>
        <w:rPr>
          <w:sz w:val="12"/>
          <w:lang w:val="ru-RU"/>
        </w:rPr>
      </w:pP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>...........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 xml:space="preserve">                                      билет № 5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 xml:space="preserve">1. Сплачивание 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 xml:space="preserve">соединение по ширине .Из узких досок или реек получают щиты необходимыъ размеров 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 xml:space="preserve">на рейку           в четверть         в паз и гребень           в ласточкин хвост </w:t>
      </w:r>
    </w:p>
    <w:p w:rsidR="008A3153" w:rsidRDefault="008A3153">
      <w:pPr>
        <w:ind w:right="170"/>
        <w:rPr>
          <w:sz w:val="12"/>
          <w:lang w:val="ru-RU"/>
        </w:rPr>
      </w:pP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>........</w:t>
      </w:r>
    </w:p>
    <w:p w:rsidR="008A3153" w:rsidRDefault="008A3153">
      <w:pPr>
        <w:ind w:right="170"/>
        <w:rPr>
          <w:sz w:val="12"/>
          <w:lang w:val="ru-RU"/>
        </w:rPr>
      </w:pP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 xml:space="preserve">               требования к чистоте поверхности 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>направления волокон    Подбор по цвету и рисунку        склеивание (* зажим , груз)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>Сращивание .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>.Соединение по длине . Из короьких досок получают размеры необходимой длинны .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>В паз и гребень   На ус      В четверть      на рейку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 xml:space="preserve">  </w:t>
      </w:r>
    </w:p>
    <w:p w:rsidR="008A3153" w:rsidRDefault="008A3153">
      <w:pPr>
        <w:ind w:right="170"/>
        <w:rPr>
          <w:sz w:val="12"/>
          <w:lang w:val="ru-RU"/>
        </w:rPr>
      </w:pP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>......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 xml:space="preserve">2.  Шиповые соединения 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>Столярные изделия очень разнообразны , как по конструкции так и по назначению. Они состоят из отдельных деталей которые соединяюься между собой различными способами предусмотренными гостом . В столярном производстве основным видом в соединение являетсяое .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 xml:space="preserve">Оно состоит из двух элементов Шипа, Гнезда или проушины 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 xml:space="preserve">В зависимости от толщины и назначении заготовок соединения может быть на пдин два и более шипов . Увеличение колличества шипов увеличивает площадь склеивания а следовательно надежность соединения шиповые соединения подразделяюься на 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 xml:space="preserve">шгловые , концевые 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 xml:space="preserve">угловые срединные 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 xml:space="preserve">угловые ящечные 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 xml:space="preserve">Шипом называется торцевая часть бруска , которая входит соотвествующее гнездо другого сопригаемого бруска. Отверстие в другом сопрегаемом бруске называется гнездом , гнездо с открытой стороной на конце бруска называется проушиной.     рисунок в тетради 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 xml:space="preserve">Угловые концевые соединения выполняюь путем шиповой вязки , в одной детали делают шип , п в другой гнездо или проушину 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 xml:space="preserve">Помимо угловых концевых соед. известны угловые срединные соед. встречающиеся в дверях , при соединении лорбликов в рамах и в некоторых деталях мебели также известны угловые ящечные встречающиеся в ящикох и полуящикох , корпусной мебели , и в шахматных досках 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 xml:space="preserve">виды шипов : одинарный , двойной, многократный , круглый , Зубчатый ит.д. 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 xml:space="preserve">виды гнездо, проушина 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 xml:space="preserve">                                           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 xml:space="preserve">                   </w:t>
      </w:r>
      <w:r w:rsidR="002845FA">
        <w:rPr>
          <w:sz w:val="12"/>
          <w:lang w:val="ru-RU"/>
        </w:rPr>
        <w:t xml:space="preserve">                               </w:t>
      </w:r>
      <w:r>
        <w:rPr>
          <w:sz w:val="12"/>
          <w:lang w:val="ru-RU"/>
        </w:rPr>
        <w:t xml:space="preserve">    билет № 6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 xml:space="preserve">1. Шиповую вязку крепят под углом 90 градусов с помощю клея шурупов , нагилей , с помощью угольника угольника проверяется правильность угла 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>......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 xml:space="preserve">виды шипов и проушин 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 xml:space="preserve">одинарный   двойной    многократный     круглый   ласточкин хвост   однобортный     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 xml:space="preserve">                                                                                                                   ласточкин хвост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 xml:space="preserve">           </w:t>
      </w:r>
    </w:p>
    <w:p w:rsidR="008A3153" w:rsidRDefault="008A3153">
      <w:pPr>
        <w:ind w:right="170"/>
        <w:rPr>
          <w:sz w:val="12"/>
          <w:lang w:val="ru-RU"/>
        </w:rPr>
      </w:pP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 xml:space="preserve">зубчатый      зубчатый </w:t>
      </w:r>
    </w:p>
    <w:p w:rsidR="008A3153" w:rsidRDefault="008A3153">
      <w:pPr>
        <w:ind w:right="170"/>
        <w:rPr>
          <w:sz w:val="12"/>
          <w:lang w:val="ru-RU"/>
        </w:rPr>
      </w:pPr>
    </w:p>
    <w:p w:rsidR="008A3153" w:rsidRDefault="008A3153">
      <w:pPr>
        <w:ind w:right="170"/>
        <w:rPr>
          <w:sz w:val="12"/>
          <w:lang w:val="ru-RU"/>
        </w:rPr>
      </w:pPr>
    </w:p>
    <w:p w:rsidR="008A3153" w:rsidRDefault="008A3153">
      <w:pPr>
        <w:ind w:right="170"/>
        <w:rPr>
          <w:sz w:val="12"/>
          <w:lang w:val="ru-RU"/>
        </w:rPr>
      </w:pP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 xml:space="preserve">виды проушины 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>гнездо       проушины        проушины    глухой шип  шип в потемок      шип в полупот.</w:t>
      </w:r>
    </w:p>
    <w:p w:rsidR="008A3153" w:rsidRDefault="008A3153">
      <w:pPr>
        <w:ind w:right="170"/>
        <w:rPr>
          <w:sz w:val="12"/>
          <w:lang w:val="ru-RU"/>
        </w:rPr>
      </w:pPr>
    </w:p>
    <w:p w:rsidR="008A3153" w:rsidRDefault="008A3153">
      <w:pPr>
        <w:ind w:right="170"/>
        <w:rPr>
          <w:sz w:val="12"/>
          <w:lang w:val="ru-RU"/>
        </w:rPr>
      </w:pPr>
    </w:p>
    <w:p w:rsidR="008A3153" w:rsidRDefault="008A3153">
      <w:pPr>
        <w:ind w:right="170"/>
        <w:rPr>
          <w:sz w:val="12"/>
          <w:lang w:val="ru-RU"/>
        </w:rPr>
      </w:pPr>
    </w:p>
    <w:p w:rsidR="002845FA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>.......</w:t>
      </w:r>
    </w:p>
    <w:p w:rsidR="002845FA" w:rsidRDefault="002845FA">
      <w:pPr>
        <w:ind w:right="170"/>
        <w:rPr>
          <w:sz w:val="12"/>
          <w:lang w:val="ru-RU"/>
        </w:rPr>
      </w:pPr>
    </w:p>
    <w:p w:rsidR="002845FA" w:rsidRDefault="002845FA">
      <w:pPr>
        <w:ind w:right="170"/>
        <w:rPr>
          <w:sz w:val="12"/>
          <w:lang w:val="ru-RU"/>
        </w:rPr>
      </w:pPr>
    </w:p>
    <w:p w:rsidR="002845FA" w:rsidRDefault="002845FA">
      <w:pPr>
        <w:ind w:right="170"/>
        <w:rPr>
          <w:sz w:val="12"/>
          <w:lang w:val="ru-RU"/>
        </w:rPr>
      </w:pPr>
    </w:p>
    <w:p w:rsidR="002845FA" w:rsidRDefault="002845FA">
      <w:pPr>
        <w:ind w:right="170"/>
        <w:rPr>
          <w:sz w:val="12"/>
          <w:lang w:val="ru-RU"/>
        </w:rPr>
      </w:pPr>
    </w:p>
    <w:p w:rsidR="002845FA" w:rsidRDefault="002845FA">
      <w:pPr>
        <w:ind w:right="170"/>
        <w:rPr>
          <w:sz w:val="12"/>
          <w:lang w:val="ru-RU"/>
        </w:rPr>
      </w:pPr>
    </w:p>
    <w:p w:rsidR="002845FA" w:rsidRDefault="002845FA">
      <w:pPr>
        <w:ind w:right="170"/>
        <w:rPr>
          <w:sz w:val="12"/>
          <w:lang w:val="ru-RU"/>
        </w:rPr>
      </w:pPr>
    </w:p>
    <w:p w:rsidR="002845FA" w:rsidRDefault="002845FA">
      <w:pPr>
        <w:ind w:right="170"/>
        <w:rPr>
          <w:sz w:val="12"/>
          <w:lang w:val="ru-RU"/>
        </w:rPr>
      </w:pPr>
    </w:p>
    <w:p w:rsidR="002845FA" w:rsidRDefault="002845FA">
      <w:pPr>
        <w:ind w:right="170"/>
        <w:rPr>
          <w:sz w:val="12"/>
          <w:lang w:val="ru-RU"/>
        </w:rPr>
      </w:pPr>
    </w:p>
    <w:p w:rsidR="002845FA" w:rsidRDefault="002845FA">
      <w:pPr>
        <w:ind w:right="170"/>
        <w:rPr>
          <w:sz w:val="12"/>
          <w:lang w:val="ru-RU"/>
        </w:rPr>
      </w:pPr>
    </w:p>
    <w:p w:rsidR="002845FA" w:rsidRDefault="002845FA">
      <w:pPr>
        <w:ind w:right="170"/>
        <w:rPr>
          <w:sz w:val="12"/>
          <w:lang w:val="ru-RU"/>
        </w:rPr>
      </w:pPr>
    </w:p>
    <w:p w:rsidR="002845FA" w:rsidRDefault="002845FA">
      <w:pPr>
        <w:ind w:right="170"/>
        <w:rPr>
          <w:sz w:val="12"/>
          <w:lang w:val="ru-RU"/>
        </w:rPr>
      </w:pPr>
    </w:p>
    <w:p w:rsidR="002845FA" w:rsidRDefault="002845FA">
      <w:pPr>
        <w:ind w:right="170"/>
        <w:rPr>
          <w:sz w:val="12"/>
          <w:lang w:val="ru-RU"/>
        </w:rPr>
      </w:pPr>
    </w:p>
    <w:p w:rsidR="002845FA" w:rsidRDefault="002845FA">
      <w:pPr>
        <w:ind w:right="170"/>
        <w:rPr>
          <w:sz w:val="12"/>
          <w:lang w:val="ru-RU"/>
        </w:rPr>
      </w:pPr>
    </w:p>
    <w:p w:rsidR="002845FA" w:rsidRDefault="002845FA">
      <w:pPr>
        <w:ind w:right="170"/>
        <w:rPr>
          <w:sz w:val="12"/>
          <w:lang w:val="ru-RU"/>
        </w:rPr>
      </w:pPr>
    </w:p>
    <w:p w:rsidR="002845FA" w:rsidRDefault="002845FA">
      <w:pPr>
        <w:ind w:right="170"/>
        <w:rPr>
          <w:sz w:val="12"/>
          <w:lang w:val="ru-RU"/>
        </w:rPr>
      </w:pPr>
    </w:p>
    <w:p w:rsidR="002845FA" w:rsidRDefault="002845FA">
      <w:pPr>
        <w:ind w:right="170"/>
        <w:rPr>
          <w:sz w:val="12"/>
          <w:lang w:val="ru-RU"/>
        </w:rPr>
      </w:pPr>
    </w:p>
    <w:p w:rsidR="002845FA" w:rsidRDefault="002845FA">
      <w:pPr>
        <w:ind w:right="170"/>
        <w:rPr>
          <w:sz w:val="12"/>
          <w:lang w:val="ru-RU"/>
        </w:rPr>
      </w:pP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 xml:space="preserve">2. угловые срединные соединения 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 xml:space="preserve">а)                   б)                   в)                      г)                    д)                       е) </w:t>
      </w:r>
    </w:p>
    <w:p w:rsidR="008A3153" w:rsidRDefault="008A3153">
      <w:pPr>
        <w:ind w:right="170"/>
        <w:rPr>
          <w:sz w:val="12"/>
          <w:lang w:val="ru-RU"/>
        </w:rPr>
      </w:pPr>
    </w:p>
    <w:p w:rsidR="008A3153" w:rsidRDefault="008A3153">
      <w:pPr>
        <w:ind w:right="170"/>
        <w:rPr>
          <w:sz w:val="12"/>
          <w:lang w:val="ru-RU"/>
        </w:rPr>
      </w:pP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 xml:space="preserve">                                                  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 xml:space="preserve">ж)                   з)                           а) на шип оденарный не сквозной 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 xml:space="preserve">                                              б) на шип оденарный не сквозной в паз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 xml:space="preserve">                                               в) на  шип одинарный сквозной 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 xml:space="preserve">                                              г) на шип двойной сквозной 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 xml:space="preserve">                                             д) В  паз и гребень не сквозной  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>е ) в паз несквозной  ж) на шипы круглые вставные несквозные з) на шип " ласточ хвост " .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 xml:space="preserve">Угловые концевые 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 xml:space="preserve">а)                   б)                    в)                    г)                       д)                   е) </w:t>
      </w:r>
    </w:p>
    <w:p w:rsidR="008A3153" w:rsidRDefault="008A3153">
      <w:pPr>
        <w:ind w:right="170"/>
        <w:rPr>
          <w:sz w:val="12"/>
          <w:lang w:val="ru-RU"/>
        </w:rPr>
      </w:pPr>
    </w:p>
    <w:p w:rsidR="008A3153" w:rsidRDefault="008A3153">
      <w:pPr>
        <w:ind w:right="170"/>
        <w:rPr>
          <w:sz w:val="12"/>
          <w:lang w:val="ru-RU"/>
        </w:rPr>
      </w:pPr>
    </w:p>
    <w:p w:rsidR="008A3153" w:rsidRDefault="008A3153">
      <w:pPr>
        <w:ind w:right="170"/>
        <w:rPr>
          <w:sz w:val="12"/>
          <w:lang w:val="ru-RU"/>
        </w:rPr>
      </w:pPr>
    </w:p>
    <w:p w:rsidR="008A3153" w:rsidRDefault="008A3153">
      <w:pPr>
        <w:ind w:right="170"/>
        <w:rPr>
          <w:sz w:val="12"/>
          <w:lang w:val="ru-RU"/>
        </w:rPr>
      </w:pP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 xml:space="preserve">а) на шип открытый одинарный   б) на шип открытый двойной сквозной    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 xml:space="preserve">г) на шип с полупотенком не сквозной  в)  на шип открытый тройной сквозной 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>е) на шип с потенком не сквозной .     и т.д.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 xml:space="preserve">                            билет № 7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 xml:space="preserve">1. Склеивание - один из простых, но и надежных способов воединения деталей между собой.Очень важно , что при склеивании соединяемые поверхности деталей не повреждаюься. Для склеивания деталей применяюься глютиновые , казеиновые , синтетические и другие клеи.Вид и название клея зависят от того, из каких материалов клей изготовлен. 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 xml:space="preserve">2. Столярные изделия имеют следующее основные конструктивные части и элименты 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 xml:space="preserve">Брусок- это простейшая деталь бывает разных размеров и сечений 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 xml:space="preserve">Раскладка- это бруски предназначенные для крепления стекл в створках дверях или филенок дверных полотнах рамочных конструкций 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 xml:space="preserve">феленки представляют собой цит прямоугольной формы изготовленный из столярной, из ДСП или ДВП ( аргалит ) 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 xml:space="preserve">Феленку в раму двери установливают в паз или фальц и крепят раскладками 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 xml:space="preserve">Фальц - называют прямоугольную выемку в бруске 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>3. Платик - это уступ образованный для скрытия зазора применяется в тех случаях , когда пригонк деталей за подлеца затруднина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 xml:space="preserve">4. Свес - это выступ за пределы основания 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 xml:space="preserve">5. Гальтель - это полукруглая выемка на кромке или пласте детали 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 xml:space="preserve">6. Рамка - состоит из четырех брусков образующие прямоугольный или квадрат . 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 xml:space="preserve">7. щиты - изготовливают дощатые или с пустотами 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 xml:space="preserve">1.                    2.                3.                         4.                       5.                </w:t>
      </w:r>
    </w:p>
    <w:p w:rsidR="008A3153" w:rsidRDefault="008A3153">
      <w:pPr>
        <w:ind w:right="170"/>
        <w:rPr>
          <w:sz w:val="12"/>
          <w:lang w:val="ru-RU"/>
        </w:rPr>
      </w:pPr>
    </w:p>
    <w:p w:rsidR="008A3153" w:rsidRDefault="008A3153">
      <w:pPr>
        <w:ind w:right="170"/>
        <w:rPr>
          <w:sz w:val="12"/>
          <w:lang w:val="ru-RU"/>
        </w:rPr>
      </w:pPr>
    </w:p>
    <w:p w:rsidR="008A3153" w:rsidRDefault="008A3153">
      <w:pPr>
        <w:ind w:right="170"/>
        <w:rPr>
          <w:sz w:val="12"/>
          <w:lang w:val="ru-RU"/>
        </w:rPr>
      </w:pP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 xml:space="preserve">6.                   7. </w:t>
      </w:r>
    </w:p>
    <w:p w:rsidR="008A3153" w:rsidRDefault="008A3153">
      <w:pPr>
        <w:ind w:right="170"/>
        <w:rPr>
          <w:sz w:val="12"/>
          <w:lang w:val="ru-RU"/>
        </w:rPr>
      </w:pP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>……………...</w:t>
      </w:r>
    </w:p>
    <w:p w:rsidR="008A3153" w:rsidRDefault="008A3153">
      <w:pPr>
        <w:ind w:right="170"/>
        <w:rPr>
          <w:sz w:val="12"/>
          <w:lang w:val="ru-RU"/>
        </w:rPr>
      </w:pP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 xml:space="preserve">                                      билет № 8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>1. Клей - это природное или синтетическое в-во , применяемое для соед. различных частей , за счет образования адгезийной связи клеевой пленки с поверхностями склеиваемых материалов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 xml:space="preserve">В группу природных клеев входят эивотные или белковые ( глютиноыве, казеиновые , альбуминовые, растительные на основе жмыхов и шротов масляничных и бобовых растений природные смолы , натурального каучука , крахмала ,) минеральные ( силикатные, асфальтовые , битумные) 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 xml:space="preserve">Синтетические клеи вырабатываюь на основе синтетических смол 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 xml:space="preserve">Свойства: 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>Адгезией , или прилипание называют связь между поверхностями двух разнородных жидких или твердых тел .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 xml:space="preserve">Вязкость называют внутреннее трение проявляющиеся при взаимном перемещении частиц , жидкости 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>концетрацией клеевого раствора называют процентное содержание товарно- сухого клея , и в смоляных клеях-сухихв-в выражают в процентах отмассы раствора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 xml:space="preserve">Водостойкость сво-во клея не снижает прочности клеевого соединения при взаимодействием на клею влаж.( водостойкости) 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>повыш водостойкость     огранич водостойкие.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 xml:space="preserve">жизнеспособность - время клея приходного к использованию от 2-8 часов после чего густеют животные нескоько суток 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 xml:space="preserve">Просачивание клея сквозь древесину ( образуются клеевые пятна образуются ) 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>схватываемость ( скорость застудневания, затвердевания , зависит от вида и состава клея .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>2. Фанерование мебели - это оклеивание поверхностных торцевых строганым или лущеным шпоном из ценных пород .Красивого цвета и текстурой и не лечевых менее ценными породами .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 xml:space="preserve">Виды фонерования Одностороннее , двустороннее Однослойное Двухслойное 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>Этапы фанерования: подготовка основы, Подготовка облецавочного шпона , Соблюдене режима фанерования, Соблюдение технологий фонерования .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>----Тщательное выравнивание волны удаляют шлифованием .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>На основе не должно быть  отщипов , трещин , вмятин ,выровов и сучков ,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>Сучки удоляют из отделов и породы той же древесины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>----заключается в разметке раскрое фуговании кромок листов в подборе и стягивании .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 xml:space="preserve">--- Влажность не должна привышать 8 =-  25 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 xml:space="preserve">влажность шпона на 3% меньше 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 xml:space="preserve">Темп. воздуха в помещении 20-30 с 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>Оптимальное толщина клеевого слоя 0.8-.0.85 мм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 xml:space="preserve">Продолжительность клея при кладке в пресс 30 мм 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 xml:space="preserve">давление 5-7 на см2 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 xml:space="preserve">выдержка в прессе от 3-5 часов 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 xml:space="preserve">фанерованию деталь обработывать через 2-3 дня после пресса 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 xml:space="preserve">клей наносят на основу, а не на шпон 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 xml:space="preserve">                  билет № 9       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 xml:space="preserve">1. Клеи животного происхождения Мездровый клей пригатавливают из мездры .(подкожного слоя шкур животных) , а также из обрезков шкур 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>Применяются в оклеивании деревянных деталей не  подвергаемых влаги, в спичечном производстве .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 xml:space="preserve">Костный клей: из очищенных и обезжиренныхкостей животных рогов , копыт и  отходов , производство костных изделий 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 xml:space="preserve">В воде сильно набухают называют глютиновыми 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>Влагопоглащаемость глютиновых клеев очень высокое .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>Казеиновые клеи . Основной состав - молочнный белок козеин , обезжиренный творог .Быстро набухает , но не растворяется и клея не образует .Жизнеспособность 4-7 ч. после чего загустевает.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 xml:space="preserve">2.К мебели относятся изделия предназначенные лля обстановки и оборудования помещения и других зон пребывания человека 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>Изделия мебели проектируются отдельными моделями наборами и гарнитурами .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>Модель - это образец определенного вида изделия мебели в канкретно художественном и конструктивном исполнении.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 xml:space="preserve">Кождая модель имеет разновидность . Отличающиеся материалом облицовкой , отделкой , цветом , этим достигается разнообразия выпускаемых изделичй данной модели 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 xml:space="preserve">Набор- это группа изделий мебели для полной обстановки помещений и зон определенного функционального назначения, а так же группы однатипных изделий не обеспечивающих полную обстановку, но объединненных, какими либо общими конструктивно технологическими признаками 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>Гарнетур - это группа изделий из мебели согласованных между собой по архитектурно художественному или конструктивному признаку ..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 xml:space="preserve">для спальни , столовой ... 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 xml:space="preserve">Предназнаыенных для обстановки определенной функциональной зоны помещений . 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 xml:space="preserve">                                            билет № 10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 xml:space="preserve">1. Приемущество перед другими обсалютная грибостойкость высокоя водостойкость 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 xml:space="preserve">Недостаток - повышенное вредность пониженная жизнеспособность повышенное твердост клеевого состава . 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 xml:space="preserve">синтетические клеи различают 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>по физическому состоянию - твердые , жидкие , порошкообразные и пленочные .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 xml:space="preserve">по растворимости - водорастворимые и эмульсионные спреторастворимые 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>по  отношению к тепловому воздействиюх термопластичные , обратимые , расплав.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 xml:space="preserve">по типу смол - основного компонента 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 xml:space="preserve">2. ДЛя придания изделию красивого внешнего вида их облицовывают шпоном из древесины ценных пород , а так же различными пленками имитирующими древесину  ценных пород 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>В зависимости от размера и вида и назначения основы облицовыванние может быть одно и двухстороннее .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 xml:space="preserve">Для обеспечеения формы устойчивости облицовываемых плоскостей и во избежания их корабления при последующей обработки шпон наклеивают на обе стороны основы . 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>При облицовывании с двух сторон основу сначало оклеивают лущенным шпоном из древесины березы , а затем строганного шпоном причем направление волокон основы и лущенного и строганного шпоно не должно совпадать .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 xml:space="preserve">Тех. процесс клеивания состоит из этапов 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 xml:space="preserve">1) Подготовка основы 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>Основа должна иметь ровную и гладкую поверхность без задиров , выбоин ,засмолов , потеков клея и других дефектов не равность на поверхности приводит к тому , что при наклеивании шпон ввтягивается и образуются впадины .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 xml:space="preserve">.мелкие неровности необхидико зашкурить , замазать 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 xml:space="preserve">2) Подготовка шпона 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 xml:space="preserve">заключается в его разметке раскрое на отрука , Фуговании кромок , подбой листов и отрезков Размечают шпон следующим образом: 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 xml:space="preserve">Кладут шпон на верх почки шаблон и очерчивают контур и взависимости от размерос облицовываемой поверхности дают припуск на дольнейшую обработку 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 xml:space="preserve">Раскраивают шпон апчками на круглопильных станках страгальнымми пиломи . 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 xml:space="preserve">Наборы шпонов могут быть 2-х видов 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 xml:space="preserve">промтой          фигурный 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 xml:space="preserve">при простом набере все полосы шпона должны быть одинакавы по текстуре свету и иметь продольное направление вокон 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 xml:space="preserve">Виды набора шпона бывает в 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 xml:space="preserve">в елочку                            в клеточку  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 xml:space="preserve">в ромб                                 полосы 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>крестом                                конверты  ...............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 xml:space="preserve">                                                       билет № 11 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 xml:space="preserve">1. ......... сам 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 xml:space="preserve">2. Включает в себя 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 xml:space="preserve">столярную и отделочную подготовка 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>столярна - заделка сучков , трещин, удоление грязи , зачистку отделки древесины и последующее шлефование .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 xml:space="preserve">сучки и трецины заделывают в ручную или на станках . Трещины вдеталях заделывают вклеивая делевянные ставки побранные по размеру и породе 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 xml:space="preserve">Небольшие трещины подмозывают и шпоклюют 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>Поверхность защищают шлифтиком , рубанок который установлен под углом 60 градусов .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 xml:space="preserve">Цикля представляет собой тонкую пластину стальную прямоугольной формы 150х90 мм  1х1.2 мм 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 xml:space="preserve">Шлифование выравнивание поверхность а , а также устраняет дифекты окраски пузыри , шагрени , волнистость и тд. Получаемые после нанисения грунта шпаклевки 1-го слоя лака или краски 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 xml:space="preserve">В качестве шлифующих материалов применяют пасты порошки шкурк содержащие оброзины в виде мелких зерен с мелкими гранями 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>Защищается , прошлифовывается обессмоливается , отбеливается грунтуется .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>Отбеливание - устроняются пятна .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 xml:space="preserve">                                                      билет № 12 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>1. При разметке пользуются различными инструментами такие как: линейка, складные метры , угольники, ерунок , малка , рейсмус, циркуль , щаблон.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 xml:space="preserve">линейка - служит для проведения прямых линий , на нем имеются деления в мм, можно пользовоаться как измериельным инструментом 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 xml:space="preserve">Складные метры - Применяют для измерения линейных размеров деталей и сборочных единиц . 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 xml:space="preserve">Угольники - служат для нанесения линий под прямым углом и для проверки перпендикулярности линий и плоскостей детали между собой 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>Транспортир - служит для измерения угла в градусах .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>Ерунок - служит для разметки и измерения углов 45 градусов и тд.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>Малка нужна для измерения разметки углов , Она состоит из колодки и соединенной с ней шарниром линейки .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>Установливать малку на определенный угол можно по образцу или по транспортиру.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>Рейсмус применяют для нанесения рисок и параллельных линий при  обработки ддресесины. Состоит из колодки с отверстиями в которые вставляются Бруски на одном из концов которых имеется шпилька , которая и делят риски .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 xml:space="preserve">Циркуль примен для разметки дуг и окружностей 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>Шаблон применяяют для разметки большого колличества одноименных деталей . При разметке шаблоном повышается производительность труда при разметочных работах.</w:t>
      </w:r>
    </w:p>
    <w:p w:rsidR="002845FA" w:rsidRDefault="002845FA">
      <w:pPr>
        <w:ind w:right="170"/>
        <w:rPr>
          <w:sz w:val="12"/>
          <w:lang w:val="ru-RU"/>
        </w:rPr>
      </w:pPr>
    </w:p>
    <w:p w:rsidR="002845FA" w:rsidRDefault="002845FA">
      <w:pPr>
        <w:ind w:right="170"/>
        <w:rPr>
          <w:sz w:val="12"/>
          <w:lang w:val="ru-RU"/>
        </w:rPr>
      </w:pPr>
    </w:p>
    <w:p w:rsidR="002845FA" w:rsidRDefault="002845FA">
      <w:pPr>
        <w:ind w:right="170"/>
        <w:rPr>
          <w:sz w:val="12"/>
          <w:lang w:val="ru-RU"/>
        </w:rPr>
      </w:pPr>
    </w:p>
    <w:p w:rsidR="002845FA" w:rsidRDefault="002845FA">
      <w:pPr>
        <w:ind w:right="170"/>
        <w:rPr>
          <w:sz w:val="12"/>
          <w:lang w:val="ru-RU"/>
        </w:rPr>
      </w:pPr>
    </w:p>
    <w:p w:rsidR="002845FA" w:rsidRDefault="002845FA">
      <w:pPr>
        <w:ind w:right="170"/>
        <w:rPr>
          <w:sz w:val="12"/>
          <w:lang w:val="ru-RU"/>
        </w:rPr>
      </w:pPr>
    </w:p>
    <w:p w:rsidR="002845FA" w:rsidRDefault="002845FA">
      <w:pPr>
        <w:ind w:right="170"/>
        <w:rPr>
          <w:sz w:val="12"/>
          <w:lang w:val="ru-RU"/>
        </w:rPr>
      </w:pPr>
    </w:p>
    <w:p w:rsidR="002845FA" w:rsidRDefault="002845FA">
      <w:pPr>
        <w:ind w:right="170"/>
        <w:rPr>
          <w:sz w:val="12"/>
          <w:lang w:val="ru-RU"/>
        </w:rPr>
      </w:pPr>
    </w:p>
    <w:p w:rsidR="002845FA" w:rsidRDefault="002845FA">
      <w:pPr>
        <w:ind w:right="170"/>
        <w:rPr>
          <w:sz w:val="12"/>
          <w:lang w:val="ru-RU"/>
        </w:rPr>
      </w:pP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>2. Цель ремонта изделий и древесины - это устранение дефектов образовавшихся в результате длительного пользования изделиями в процессе пользования . ДЛя ремонта мебельных изделий приходится разбирать , для того чтобы после ремонта можно было легко собрать изделия необходимо при разборке пронумировать часть , которые соприкасаются друг с другом .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>при ремонте следует заделать трещины в большенстве случаев образующихся  в результате изменения влажностей и метперотуры воздуха помещения в которых эксплуатируетсмя мебельные изделия .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>Все повреждения мебели и других изделий из древесины можно разделить на мелкие, средние , и крупные .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>Соответственно этому ремонт будет  мелкий средний и крупный .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 xml:space="preserve">При повреждении строганного шпона на небольшые поверхности в месте повреждения целсообразно поставить вставку 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 xml:space="preserve">В результате длительной  эксплуатации из -за перегрузки изделия изнашиваются . Поэтому их надо ремонтировать 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 xml:space="preserve">                                                    билет № 13 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>1. требования к конструкции мебели сам. ..........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>2. ремонт инструмента    сам ..................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 xml:space="preserve">                                                    билет № 14 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 xml:space="preserve">1.  Столярные изделия имеют следующее основные конструктивные части и элименты 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 xml:space="preserve">Брусок- это простейшая деталь бывает разных размеров и сечений 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 xml:space="preserve">Раскладка- это бруски предназначенные для крепления стекл в створках дверях или филенок дверных полотнах рамочных конструкций 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 xml:space="preserve">феленки представляют собой цит прямоугольной формы изготовленный из столярной, из ДСП или ДВП ( аргалит ) 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 xml:space="preserve">Феленку в раму двери установливают в паз или фальц и крепят раскладками 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 xml:space="preserve">Фальц - называют прямоугольную выемку в бруске 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>3. Платик - это уступ образованный для скрытия зазора применяется в тех случаях , когда пригонк деталей за подлеца затруднина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 xml:space="preserve">4. Свес - это выступ за пределы основания 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 xml:space="preserve">5. Гальтель - это полукруглая выемка на кромке или пласте детали 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 xml:space="preserve">6. Рамка - состоит из четырех брусков образующие прямоугольный или квадрат . 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 xml:space="preserve">7. щиты - изготовливают дощатые или с пустотами 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 xml:space="preserve">1.                    2.                3.                         4.                       5.                </w:t>
      </w:r>
    </w:p>
    <w:p w:rsidR="008A3153" w:rsidRDefault="008A3153">
      <w:pPr>
        <w:ind w:right="170"/>
        <w:rPr>
          <w:sz w:val="12"/>
          <w:lang w:val="ru-RU"/>
        </w:rPr>
      </w:pPr>
    </w:p>
    <w:p w:rsidR="008A3153" w:rsidRDefault="008A3153">
      <w:pPr>
        <w:ind w:right="170"/>
        <w:rPr>
          <w:sz w:val="12"/>
          <w:lang w:val="ru-RU"/>
        </w:rPr>
      </w:pPr>
    </w:p>
    <w:p w:rsidR="008A3153" w:rsidRDefault="008A3153">
      <w:pPr>
        <w:ind w:right="170"/>
        <w:rPr>
          <w:sz w:val="12"/>
          <w:lang w:val="ru-RU"/>
        </w:rPr>
      </w:pP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 xml:space="preserve">6.                   7. </w:t>
      </w:r>
    </w:p>
    <w:p w:rsidR="008A3153" w:rsidRDefault="008A3153">
      <w:pPr>
        <w:ind w:right="170"/>
        <w:rPr>
          <w:sz w:val="12"/>
          <w:lang w:val="ru-RU"/>
        </w:rPr>
      </w:pPr>
    </w:p>
    <w:p w:rsidR="008A3153" w:rsidRDefault="008A3153">
      <w:pPr>
        <w:ind w:right="170"/>
        <w:rPr>
          <w:sz w:val="12"/>
          <w:lang w:val="ru-RU"/>
        </w:rPr>
      </w:pPr>
    </w:p>
    <w:p w:rsidR="008A3153" w:rsidRDefault="008A3153">
      <w:pPr>
        <w:ind w:right="170"/>
        <w:rPr>
          <w:sz w:val="12"/>
          <w:lang w:val="ru-RU"/>
        </w:rPr>
      </w:pP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 xml:space="preserve">2. назначение станков 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 xml:space="preserve">деревообрабатывающие станки предназнасчены для обработки древесины резанием . Они облегчают труд людей , повышают производительность работы 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 xml:space="preserve">Деревообрабатывающий станок, как и всякая другая машина. состоит из трех основных механизмов: двигательного, передаточного и исполнительного . 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>По технологическим признакам станки общего назначания подразделяются на следующие виды : ленточнопильные, круглопильные, продольно- фрезерные, фрезерные, шипорезные, сверлильные, долбежные, токарные, шлифовальные . Каждый станок имеет свое условное обозначение назначение станка обычно отражено в его названии.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 xml:space="preserve">                                              билет № 15 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>1. Для придания изделиям красивого вида их облицовывают шпоном из древесины ценных пород (бука красного дерева , ясеня , ) а также различными пленками имитирующих древесину ценных пород .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 xml:space="preserve">Облицовывание может быть одно двухстороннее ( щетовые двери панели ) 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 xml:space="preserve">2. Фуговальные станки 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>Обычн опосле раскроя на круглопильных станках заготовки, имеющие неровные и шероховатые поверхности , поступают для дальнейшей обработки на продольно-фрезерные станки.продольно-фрезерные станки подразделяются на фуговальные и рейсмусовые .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 xml:space="preserve">На фуговальных станках с помощью вращающихся ножевых головок и валов получают гладкие поверхности по размеру пласти или пласти и кромки заготовки 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>Фуговальный станок состоит из станицы , стола с направляющей линейкой , ножевого вала , веерного ограждения, электродвигателя .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>Стол представляет собой две плиты , которые могут регулироваться по высоте  винтами .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>Рейсмусовые станки .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 xml:space="preserve">Предназначены для точной обработки деталей по толщине .Различают односторонние и двусторонние станки . На односторонних рейсмусовых станках строгание заготовок выполняется после их обработки на фуговальном станке . Слой древесины снимается со стороны, противоположной бозовой (лицевой) В двусторонних рейсмусовых станках заготовка обрабатывается сразу с двух сторон 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>Состоит из станины, ножевого вала , подвижного стола с двумя гладкими вальцами и механизма подачи заготовок , когтевой защиты - она препятсявует обратному выброму заготовок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>Фрезерные станки служат для различной профильной и контурной обработки деталей . На них можно нарезить шипы, проушины. Применяются фрезерные станки с ручной и механической подачей , с нижним и верхним расположением шпинделя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>Состоит из станины, суппорта, шпинделя, маховичка передвижения шпинделя, стола, направляющей линейка, шпинделя, электродвигателя .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 xml:space="preserve">                                    билет № 16 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 xml:space="preserve">1. поверхность должна иметь ровную и гладкую поверхность без задиров 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 xml:space="preserve">засмолов выбоин , потекос клея и других дефектов 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>Мелкие трещины необходимо замазать ( клей + мука ) .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>Шлифуют поверхность выравнивают на станках .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>Пленки поразаполнителями заделывают .</w:t>
      </w:r>
    </w:p>
    <w:p w:rsidR="002845FA" w:rsidRDefault="002845FA">
      <w:pPr>
        <w:ind w:right="170"/>
        <w:rPr>
          <w:sz w:val="12"/>
          <w:lang w:val="ru-RU"/>
        </w:rPr>
      </w:pPr>
    </w:p>
    <w:p w:rsidR="002845FA" w:rsidRDefault="002845FA">
      <w:pPr>
        <w:ind w:right="170"/>
        <w:rPr>
          <w:sz w:val="12"/>
          <w:lang w:val="ru-RU"/>
        </w:rPr>
      </w:pPr>
    </w:p>
    <w:p w:rsidR="002845FA" w:rsidRDefault="002845FA">
      <w:pPr>
        <w:ind w:right="170"/>
        <w:rPr>
          <w:sz w:val="12"/>
          <w:lang w:val="ru-RU"/>
        </w:rPr>
      </w:pPr>
    </w:p>
    <w:p w:rsidR="002845FA" w:rsidRDefault="002845FA">
      <w:pPr>
        <w:ind w:right="170"/>
        <w:rPr>
          <w:sz w:val="12"/>
          <w:lang w:val="ru-RU"/>
        </w:rPr>
      </w:pPr>
    </w:p>
    <w:p w:rsidR="002845FA" w:rsidRDefault="002845FA">
      <w:pPr>
        <w:ind w:right="170"/>
        <w:rPr>
          <w:sz w:val="12"/>
          <w:lang w:val="ru-RU"/>
        </w:rPr>
      </w:pPr>
    </w:p>
    <w:p w:rsidR="002845FA" w:rsidRDefault="002845FA">
      <w:pPr>
        <w:ind w:right="170"/>
        <w:rPr>
          <w:sz w:val="12"/>
          <w:lang w:val="ru-RU"/>
        </w:rPr>
      </w:pPr>
    </w:p>
    <w:p w:rsidR="002845FA" w:rsidRDefault="002845FA">
      <w:pPr>
        <w:ind w:right="170"/>
        <w:rPr>
          <w:sz w:val="12"/>
          <w:lang w:val="ru-RU"/>
        </w:rPr>
      </w:pPr>
    </w:p>
    <w:p w:rsidR="002845FA" w:rsidRDefault="002845FA">
      <w:pPr>
        <w:ind w:right="170"/>
        <w:rPr>
          <w:sz w:val="12"/>
          <w:lang w:val="ru-RU"/>
        </w:rPr>
      </w:pPr>
    </w:p>
    <w:p w:rsidR="002845FA" w:rsidRDefault="002845FA">
      <w:pPr>
        <w:ind w:right="170"/>
        <w:rPr>
          <w:sz w:val="12"/>
          <w:lang w:val="ru-RU"/>
        </w:rPr>
      </w:pPr>
    </w:p>
    <w:p w:rsidR="002845FA" w:rsidRDefault="002845FA">
      <w:pPr>
        <w:ind w:right="170"/>
        <w:rPr>
          <w:sz w:val="12"/>
          <w:lang w:val="ru-RU"/>
        </w:rPr>
      </w:pPr>
    </w:p>
    <w:p w:rsidR="002845FA" w:rsidRDefault="002845FA">
      <w:pPr>
        <w:ind w:right="170"/>
        <w:rPr>
          <w:sz w:val="12"/>
          <w:lang w:val="ru-RU"/>
        </w:rPr>
      </w:pPr>
    </w:p>
    <w:p w:rsidR="002845FA" w:rsidRDefault="002845FA">
      <w:pPr>
        <w:ind w:right="170"/>
        <w:rPr>
          <w:sz w:val="12"/>
          <w:lang w:val="ru-RU"/>
        </w:rPr>
      </w:pPr>
    </w:p>
    <w:p w:rsidR="002845FA" w:rsidRDefault="002845FA">
      <w:pPr>
        <w:ind w:right="170"/>
        <w:rPr>
          <w:sz w:val="12"/>
          <w:lang w:val="ru-RU"/>
        </w:rPr>
      </w:pPr>
    </w:p>
    <w:p w:rsidR="002845FA" w:rsidRDefault="002845FA">
      <w:pPr>
        <w:ind w:right="170"/>
        <w:rPr>
          <w:sz w:val="12"/>
          <w:lang w:val="ru-RU"/>
        </w:rPr>
      </w:pPr>
    </w:p>
    <w:p w:rsidR="002845FA" w:rsidRDefault="002845FA">
      <w:pPr>
        <w:ind w:right="170"/>
        <w:rPr>
          <w:sz w:val="12"/>
          <w:lang w:val="ru-RU"/>
        </w:rPr>
      </w:pPr>
    </w:p>
    <w:p w:rsidR="002845FA" w:rsidRDefault="002845FA">
      <w:pPr>
        <w:ind w:right="170"/>
        <w:rPr>
          <w:sz w:val="12"/>
          <w:lang w:val="ru-RU"/>
        </w:rPr>
      </w:pPr>
    </w:p>
    <w:p w:rsidR="002845FA" w:rsidRDefault="002845FA">
      <w:pPr>
        <w:ind w:right="170"/>
        <w:rPr>
          <w:sz w:val="12"/>
          <w:lang w:val="ru-RU"/>
        </w:rPr>
      </w:pP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>2. Расчленение процесса сборки на операции и их последовательность зависят от сложности конструкции столярно - мебельных изделий . В столярно-мебельном производстве процесс общей сборке может быть последовательно и пораллельно расчлененыным . При последовательно расчлененной сборке операции выполняются в соответствующей последовательности до образования готового изделия . Так, сночало формируют корпус изделия , а замеи уже к корпусу крепят все другие сборочные единицы и детали , а также вспомогательные элементы. При параллельно расчлененной сборке детали и сборочные единицы собираютм в отдельные группы независимо одно от другой , а замем уже этим группы собирают в изделия .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>при последовательном и параллельном расчленении весь процесс общей сборки можно разделить на четыре этапа 1) формирование корпуса изделия 2) крепление к корпусу неподвижно соединяемыых с ним уздлов и деталей , которые придают изделию устойчивасть 3) крепление к корпусу подвижно соединяемых с ним частей 4) внешнее оформление изделия т.е. крепление деталей декоративного назначения и фурнитуры .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>Корпус любого столярно- мебельного изделия собирают на шкантах и клею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>,а в разборных изделиях на шкантах и стяжках . Для плотного прилегания соединяющихся элементов при сборке корпуса это нужно обжимать . Для обжима корпуса изделя применяют различные ваймы . .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>Конвеерную сборку выполняют на последовательно размещеных специализированных рабочих местах непосредственно на конвеире или у конвейера .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 xml:space="preserve">                                                            билет № 17 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>1.Процесс прозрачной отделки состоит из шлифования, крашения (отбеливания ),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 xml:space="preserve">грунтования  ( порозаполнения) , полирования шеллачной политурой  или вощения ) 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>Полируют тампоном .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 xml:space="preserve">Готовые столярны е изделия можно считать лишь тогда, когда они окончательно отшлифаваны и  покрыты лаком , мастикой , краской. Лаки, мастика позволяют сохранить натуральный цвет или  текстуру древесины , поэтому покрытие деталей этими материалами называется прозрачной 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 xml:space="preserve">Обессмоливание древесины .Оно необходимо для удаления грязево-смолянистых накопления, снятия с поверхности изделия жировых пятен. Нередко обессмоливание проводят односременно с отбеливанием 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>Чаще всего для обессмоливания служат различные растворители .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 xml:space="preserve">Отбеливаниек древесины . Подобныя обработка обычно осуществяляется перед крашение , например для выраанивания цветорого тона древесины . К отбеливающим составам относятся хлорная известь, щавелевая кислота, перекись водорода, перекись титана . 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>Окрашивние и протрава девесины .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 xml:space="preserve">Крашение древесины бывает поверхностным и глубоким, а краситель начыщенным и слабым. 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 xml:space="preserve">2.  Подготовка шпона 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 xml:space="preserve">заключается в его разметке раскрое на отрука , Фуговании кромок , подбой листов и отрезков Размечают шпон следующим образом: 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 xml:space="preserve">Кладут шпон на верх почки шаблон и очерчивают контур и взависимости от размерос облицовываемой поверхности дают припуск на дольнейшую обработку 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 xml:space="preserve">Раскраивают шпон апчками на круглопильных станках страгальнымми пиломи . 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 xml:space="preserve">Наборы шпонов могут быть 2-х видов 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 xml:space="preserve">промтой          фигурный 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 xml:space="preserve">при простом набере все полосы шпона должны быть одинакавы по текстуре свету и иметь продольное направление вокон 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 xml:space="preserve">Виды набора шпона бывает в 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 xml:space="preserve">в елочку                            в клеточку  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 xml:space="preserve">в ромб                                 полосы 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>крестом                                конверты  ...............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 xml:space="preserve">                                                     билет № 18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>1. Расчленение процесса сборки на операции и их последовательность зависят от сложности конструкции столярно - мебельных изделий . В столярно-мебельном производстве процесс общей сборке может быть последовательно и пораллельно расчлененыным . При последовательно расчлененной сборке операции выполняются в соответствующей последовательности до образования готового изделия . Так, сночало формируют корпус изделия , а замеи уже к корпусу крепят все другие сборочные единицы и детали , а также вспомогательные элементы. При параллельно расчлененной сборке детали и сборочные единицы собираютм в отдельные группы независимо одно от другой , а замем уже этим группы собирают в изделия .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>при последовательном и параллельном расчленении весь процесс общей сборки можно разделить на четыре этапа 1) формирование корпуса изделия 2) крепление к корпусу неподвижно соединяемыых с ним уздлов и деталей , которые придают изделию устойчивасть 3) крепление к корпусу подвижно соединяемых с ним частей 4) внешнее оформление изделия т.е. крепление деталей декоративного назначения и фурнитуры .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>Корпус любого столярно- мебельного изделия собирают на шкантах и клею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>,а в разборных изделиях на шкантах и стяжках . Для плотного прилегания соединяющихся элементов при сборке корпуса это нужно обжимать . Для обжима корпуса изделя применяют различные ваймы . .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>Конвеерную сборку выполняют на последовательно размещеных специализированных рабочих местах непосредственно на конвеире или у конвейера .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>2.             незнаю................................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 xml:space="preserve">                                       билет № 19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>1.Стяжки , крепежные детали, замки , зацелки - все это называется фурнитурой . От ее правильной установки во многом зависит качество продукции .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 xml:space="preserve">Фурнитура крепится к панелям шурупами , винтами. Под винты необходимо выполнять сквозные отверстия. Под шурупы отверстия накалывают шилом и высверливают . Для установки фурнитуры исполльзуюся специальные рабочие столы, снабженные мягкими прокладками и ящиками для хранения шрупов и элементов фурнитуры . 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 xml:space="preserve">Ручки . Специально для мебели выпускают ручки различной конструкции . ОНи могут быть деревянные , металлические , пластмассовые и стеклянные. Деревянные ручки крепятся круглым шипом на клею в отвестие дверей . металлические и стеклянные фиксируются на клею в высверленных отверстиях или на винтах 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 xml:space="preserve">Мебельные замки делаются накладные и врезны . Врезные запоры вставляют в специальные гнезда их установка довольно трудоемка . Более широкое распространение получили неакладные замки, которые крепятся на дверях шурупами 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 xml:space="preserve">Задвижки - шпингалеты фиксируют подвижные элементы мебели в закрытом положении; крепятся шурупами . Иногода их станавливают на кромках в гнездах 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 xml:space="preserve">Защелки бывают шариковые, роликовые и магнитные крепятся шурупами, реже в гнездах на глею 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 xml:space="preserve">2. Митализация - олово , золото драг камни 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 xml:space="preserve">Декаративные работы ( резьба и тд. ) </w:t>
      </w:r>
    </w:p>
    <w:p w:rsidR="002845FA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 xml:space="preserve">                                 </w:t>
      </w:r>
    </w:p>
    <w:p w:rsidR="002845FA" w:rsidRDefault="002845FA">
      <w:pPr>
        <w:ind w:right="170"/>
        <w:rPr>
          <w:sz w:val="12"/>
          <w:lang w:val="ru-RU"/>
        </w:rPr>
      </w:pPr>
    </w:p>
    <w:p w:rsidR="002845FA" w:rsidRDefault="002845FA">
      <w:pPr>
        <w:ind w:right="170"/>
        <w:rPr>
          <w:sz w:val="12"/>
          <w:lang w:val="ru-RU"/>
        </w:rPr>
      </w:pPr>
    </w:p>
    <w:p w:rsidR="002845FA" w:rsidRDefault="002845FA">
      <w:pPr>
        <w:ind w:right="170"/>
        <w:rPr>
          <w:sz w:val="12"/>
          <w:lang w:val="ru-RU"/>
        </w:rPr>
      </w:pPr>
    </w:p>
    <w:p w:rsidR="002845FA" w:rsidRDefault="002845FA">
      <w:pPr>
        <w:ind w:right="170"/>
        <w:rPr>
          <w:sz w:val="12"/>
          <w:lang w:val="ru-RU"/>
        </w:rPr>
      </w:pPr>
    </w:p>
    <w:p w:rsidR="002845FA" w:rsidRDefault="002845FA">
      <w:pPr>
        <w:ind w:right="170"/>
        <w:rPr>
          <w:sz w:val="12"/>
          <w:lang w:val="ru-RU"/>
        </w:rPr>
      </w:pPr>
    </w:p>
    <w:p w:rsidR="002845FA" w:rsidRDefault="002845FA">
      <w:pPr>
        <w:ind w:right="170"/>
        <w:rPr>
          <w:sz w:val="12"/>
          <w:lang w:val="ru-RU"/>
        </w:rPr>
      </w:pPr>
    </w:p>
    <w:p w:rsidR="008A3153" w:rsidRDefault="002845FA">
      <w:pPr>
        <w:ind w:right="170"/>
        <w:rPr>
          <w:sz w:val="12"/>
          <w:lang w:val="ru-RU"/>
        </w:rPr>
      </w:pPr>
      <w:r>
        <w:rPr>
          <w:sz w:val="12"/>
          <w:lang w:val="ru-RU"/>
        </w:rPr>
        <w:t xml:space="preserve">                    </w:t>
      </w:r>
      <w:r w:rsidR="008A3153">
        <w:rPr>
          <w:sz w:val="12"/>
          <w:lang w:val="ru-RU"/>
        </w:rPr>
        <w:t xml:space="preserve">    билет № 20 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 xml:space="preserve">1. Прозрачное непрозрачная, иммитационная и специальная 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 xml:space="preserve">Прозрачная лакированием получают полированием , воскованием и покрытие прозрачной пленкой 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 xml:space="preserve">Непрозрачная отделка изделия  .На поверхности создается пленка закрывающая свет и  текстуру древесины 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 xml:space="preserve">Имитационная Улутшает внешний вид издения изгатовленных их древесины текстура которых не отмечается красивым рисунком 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 xml:space="preserve">Метод : глубьокое окрашивание наприсовывание текстурной бумаги , отделка шпоном, пластиком . 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 xml:space="preserve">Специальны виды отделки это металлизация украшение деталей золотом оловом . природными камнями . Декаративные работы ( резиба по дереву , и тд. ) 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 xml:space="preserve">Все виды отделки предназначены , для предания озделию красивого ухоженного вида и в тоже время для предохранения изделий от внешних неблагоприятных воздействий ( влага , грибок , и т.д.) 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 xml:space="preserve">2. К мебели относятся изделия предназначенные лля обстановки и оборудования помещения и других зон пребывания человека 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>Изделия мебели проектируются отдельными моделями наборами и гарнитурами .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>Модель - это образец определенного вида изделия мебели в канкретно художественном и конструктивном исполнении.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 xml:space="preserve">Кождая модель имеет разновидность . Отличающиеся материалом облицовкой , отделкой , цветом , этим достигается разнообразия выпускаемых изделичй данной модели 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 xml:space="preserve">Набор- это группа изделий мебели для полной обстановки помещений и зон определенного функционального назначения, а так же группы однатипных изделий не обеспечивающих полную обстановку, но объединненных, какими либо общими конструктивно технологическими признаками 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>Гарнетур - это группа изделий из мебели согласованных между собой по архитектурно художественному или конструктивному признаку ..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 xml:space="preserve">для спальни , столовой ... 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 xml:space="preserve">Предназнаыенных для обстановки определенной функциональной зоны помещений 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 xml:space="preserve">                                              билет № 22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 xml:space="preserve">1. Двери состоят из блоков , в которые входят дверные коробки с дверными полотнами . 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>Дверная коробка состоит из четырех брусков связанных между собой шипами на клею . Боковые и верхние бруски имеют фальцы в которые входит кромками ..........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 xml:space="preserve">Нужный брусок является порогом и устонавливается на уровн  чистого пола . Не имеет порога т.е. состоят из трех брусков. Вертикальные бруски таких коробок делают более длинными , чтобы пропустить их в настил пола и там скрепить распорным бруском . В зависимости от назначения двери бывают : Внутренние ( межкомнатные, каханные, для кладовок , санузлов) 2. Входные ( с лестнечных клеток в квартиры ) 3. Наружные ( входные в здания тамбуры и в мусороприемные камеры ) 4. Специальные ( Утепленные , защитные и тп. ) 5 дверные лазы для проходов на крышу и в помещения тех назначения , а также для прохода в подвалы и тп. ) 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 xml:space="preserve">Дверные полотна могут быть филенчатыми и щитовой конструкции 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 xml:space="preserve">Филенчатые двери состоят из вертикальных , горизонтальных и срединных брусков, толщина которых зависит от размерос дверных полотен . 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 xml:space="preserve">Щитовые двери представляют собой рамку , собранную из деревянных брусков, которые соеденены в углах на циты или шканты или на металлические скрепы . 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>с обоих сторон оргалитом или фонерой.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 xml:space="preserve">2. На поверхности создается пленка закрывающая свет и текстуру древесены 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 xml:space="preserve">Применяют - при изготовлении школьной куханной медецинской встроенной и детской мебели 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 xml:space="preserve">Для получени нерпозрачной отделки применяют маслянные , нитроцеллюлозные , алкидные, перхлорвиниловые эмали и т.д. 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 xml:space="preserve">                                       билет № 21 .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 xml:space="preserve">1. Столярная отделка . Подготовка включает заделку сучков трещин , удаление грязи , зачистку поверхности древесины и последующее шлифование 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 xml:space="preserve">Включает в себя 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 xml:space="preserve">столярную и отделочную подготовка 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>столярна - заделка сучков , трещин, удоление грязи , зачистку отделки древесины и последующее шлефование .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 xml:space="preserve">сучки и трецины заделывают в ручную или на станках . Трещины вдеталях заделывают вклеивая делевянные ставки побранные по размеру и породе 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 xml:space="preserve">Небольшие трещины подмозывают и шпоклюют 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>Поверхность защищают шлифтиком , рубанок который установлен под углом 60 градусов .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 xml:space="preserve">Цикля представляет собой тонкую пластину стальную прямоугольной формы 150х90 мм  1х1.2 мм 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 xml:space="preserve">Шлифование выравнивание поверхность а , а также устраняет дифекты окраски пузыри , шагрени , волнистость и тд. Получаемые после нанисения грунта шпаклевки 1-го слоя лака или краски 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 xml:space="preserve">В качестве шлифующих материалов применяют пасты порошки шкурк содержащие оброзины в виде мелких зерен с мелкими гранями 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>2. Качество включает в себя не все ее свойства , а только те , которые связанны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>возможностью удовлетворения продукции . Определенных потребностей в точном соответсовии с ее назначением .</w:t>
      </w:r>
    </w:p>
    <w:p w:rsidR="002845FA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 xml:space="preserve">                                                     </w:t>
      </w:r>
    </w:p>
    <w:p w:rsidR="002845FA" w:rsidRDefault="002845FA">
      <w:pPr>
        <w:ind w:right="170"/>
        <w:rPr>
          <w:sz w:val="12"/>
          <w:lang w:val="ru-RU"/>
        </w:rPr>
      </w:pPr>
    </w:p>
    <w:p w:rsidR="002845FA" w:rsidRDefault="002845FA">
      <w:pPr>
        <w:ind w:right="170"/>
        <w:rPr>
          <w:sz w:val="12"/>
          <w:lang w:val="ru-RU"/>
        </w:rPr>
      </w:pPr>
    </w:p>
    <w:p w:rsidR="002845FA" w:rsidRDefault="002845FA">
      <w:pPr>
        <w:ind w:right="170"/>
        <w:rPr>
          <w:sz w:val="12"/>
          <w:lang w:val="ru-RU"/>
        </w:rPr>
      </w:pPr>
    </w:p>
    <w:p w:rsidR="002845FA" w:rsidRDefault="002845FA">
      <w:pPr>
        <w:ind w:right="170"/>
        <w:rPr>
          <w:sz w:val="12"/>
          <w:lang w:val="ru-RU"/>
        </w:rPr>
      </w:pPr>
    </w:p>
    <w:p w:rsidR="002845FA" w:rsidRDefault="002845FA">
      <w:pPr>
        <w:ind w:right="170"/>
        <w:rPr>
          <w:sz w:val="12"/>
          <w:lang w:val="ru-RU"/>
        </w:rPr>
      </w:pPr>
    </w:p>
    <w:p w:rsidR="002845FA" w:rsidRDefault="002845FA">
      <w:pPr>
        <w:ind w:right="170"/>
        <w:rPr>
          <w:sz w:val="12"/>
          <w:lang w:val="ru-RU"/>
        </w:rPr>
      </w:pPr>
    </w:p>
    <w:p w:rsidR="002845FA" w:rsidRDefault="002845FA">
      <w:pPr>
        <w:ind w:right="170"/>
        <w:rPr>
          <w:sz w:val="12"/>
          <w:lang w:val="ru-RU"/>
        </w:rPr>
      </w:pPr>
    </w:p>
    <w:p w:rsidR="002845FA" w:rsidRDefault="002845FA">
      <w:pPr>
        <w:ind w:right="170"/>
        <w:rPr>
          <w:sz w:val="12"/>
          <w:lang w:val="ru-RU"/>
        </w:rPr>
      </w:pPr>
    </w:p>
    <w:p w:rsidR="002845FA" w:rsidRDefault="002845FA">
      <w:pPr>
        <w:ind w:right="170"/>
        <w:rPr>
          <w:sz w:val="12"/>
          <w:lang w:val="ru-RU"/>
        </w:rPr>
      </w:pPr>
    </w:p>
    <w:p w:rsidR="002845FA" w:rsidRDefault="002845FA">
      <w:pPr>
        <w:ind w:right="170"/>
        <w:rPr>
          <w:sz w:val="12"/>
          <w:lang w:val="ru-RU"/>
        </w:rPr>
      </w:pPr>
    </w:p>
    <w:p w:rsidR="002845FA" w:rsidRDefault="002845FA">
      <w:pPr>
        <w:ind w:right="170"/>
        <w:rPr>
          <w:sz w:val="12"/>
          <w:lang w:val="ru-RU"/>
        </w:rPr>
      </w:pPr>
    </w:p>
    <w:p w:rsidR="002845FA" w:rsidRDefault="002845FA">
      <w:pPr>
        <w:ind w:right="170"/>
        <w:rPr>
          <w:sz w:val="12"/>
          <w:lang w:val="ru-RU"/>
        </w:rPr>
      </w:pPr>
    </w:p>
    <w:p w:rsidR="002845FA" w:rsidRDefault="002845FA">
      <w:pPr>
        <w:ind w:right="170"/>
        <w:rPr>
          <w:sz w:val="12"/>
          <w:lang w:val="ru-RU"/>
        </w:rPr>
      </w:pPr>
    </w:p>
    <w:p w:rsidR="002845FA" w:rsidRDefault="002845FA">
      <w:pPr>
        <w:ind w:right="170"/>
        <w:rPr>
          <w:sz w:val="12"/>
          <w:lang w:val="ru-RU"/>
        </w:rPr>
      </w:pPr>
    </w:p>
    <w:p w:rsidR="002845FA" w:rsidRDefault="002845FA">
      <w:pPr>
        <w:ind w:right="170"/>
        <w:rPr>
          <w:sz w:val="12"/>
          <w:lang w:val="ru-RU"/>
        </w:rPr>
      </w:pPr>
    </w:p>
    <w:p w:rsidR="002845FA" w:rsidRDefault="002845FA">
      <w:pPr>
        <w:ind w:right="170"/>
        <w:rPr>
          <w:sz w:val="12"/>
          <w:lang w:val="ru-RU"/>
        </w:rPr>
      </w:pPr>
    </w:p>
    <w:p w:rsidR="002845FA" w:rsidRDefault="002845FA">
      <w:pPr>
        <w:ind w:right="170"/>
        <w:rPr>
          <w:sz w:val="12"/>
          <w:lang w:val="ru-RU"/>
        </w:rPr>
      </w:pPr>
    </w:p>
    <w:p w:rsidR="002845FA" w:rsidRDefault="002845FA">
      <w:pPr>
        <w:ind w:right="170"/>
        <w:rPr>
          <w:sz w:val="12"/>
          <w:lang w:val="ru-RU"/>
        </w:rPr>
      </w:pPr>
    </w:p>
    <w:p w:rsidR="002845FA" w:rsidRDefault="002845FA">
      <w:pPr>
        <w:ind w:right="170"/>
        <w:rPr>
          <w:sz w:val="12"/>
          <w:lang w:val="ru-RU"/>
        </w:rPr>
      </w:pPr>
    </w:p>
    <w:p w:rsidR="002845FA" w:rsidRDefault="002845FA">
      <w:pPr>
        <w:ind w:right="170"/>
        <w:rPr>
          <w:sz w:val="12"/>
          <w:lang w:val="ru-RU"/>
        </w:rPr>
      </w:pPr>
    </w:p>
    <w:p w:rsidR="002845FA" w:rsidRDefault="002845FA">
      <w:pPr>
        <w:ind w:right="170"/>
        <w:rPr>
          <w:sz w:val="12"/>
          <w:lang w:val="ru-RU"/>
        </w:rPr>
      </w:pPr>
    </w:p>
    <w:p w:rsidR="002845FA" w:rsidRDefault="002845FA">
      <w:pPr>
        <w:ind w:right="170"/>
        <w:rPr>
          <w:sz w:val="12"/>
          <w:lang w:val="ru-RU"/>
        </w:rPr>
      </w:pPr>
    </w:p>
    <w:p w:rsidR="002845FA" w:rsidRDefault="002845FA">
      <w:pPr>
        <w:ind w:right="170"/>
        <w:rPr>
          <w:sz w:val="12"/>
          <w:lang w:val="ru-RU"/>
        </w:rPr>
      </w:pPr>
    </w:p>
    <w:p w:rsidR="002845FA" w:rsidRDefault="002845FA">
      <w:pPr>
        <w:ind w:right="170"/>
        <w:rPr>
          <w:sz w:val="12"/>
          <w:lang w:val="ru-RU"/>
        </w:rPr>
      </w:pPr>
    </w:p>
    <w:p w:rsidR="002845FA" w:rsidRDefault="002845FA">
      <w:pPr>
        <w:ind w:right="170"/>
        <w:rPr>
          <w:sz w:val="12"/>
          <w:lang w:val="ru-RU"/>
        </w:rPr>
      </w:pPr>
    </w:p>
    <w:p w:rsidR="002845FA" w:rsidRDefault="002845FA">
      <w:pPr>
        <w:ind w:right="170"/>
        <w:rPr>
          <w:sz w:val="12"/>
          <w:lang w:val="ru-RU"/>
        </w:rPr>
      </w:pPr>
    </w:p>
    <w:p w:rsidR="002845FA" w:rsidRDefault="002845FA">
      <w:pPr>
        <w:ind w:right="170"/>
        <w:rPr>
          <w:sz w:val="12"/>
          <w:lang w:val="ru-RU"/>
        </w:rPr>
      </w:pPr>
    </w:p>
    <w:p w:rsidR="008A3153" w:rsidRDefault="002845FA">
      <w:pPr>
        <w:ind w:right="170"/>
        <w:rPr>
          <w:sz w:val="12"/>
          <w:lang w:val="ru-RU"/>
        </w:rPr>
      </w:pPr>
      <w:r>
        <w:rPr>
          <w:sz w:val="12"/>
          <w:lang w:val="ru-RU"/>
        </w:rPr>
        <w:t xml:space="preserve">                </w:t>
      </w:r>
      <w:r w:rsidR="008A3153">
        <w:rPr>
          <w:sz w:val="12"/>
          <w:lang w:val="ru-RU"/>
        </w:rPr>
        <w:t xml:space="preserve">билет № 23 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 xml:space="preserve">1. Иммитационная отделка - это создание на поверхности древесины малоценных пород текстура ценных пород древесинны . ЕЕ выполняют крашением древесины водными красителями , аэрографией , печатанием  и оклеивание древесины текстурной бумагой или декоративными пленками 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 xml:space="preserve">Крашение прозрачными красителями 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>На поверхность древесины наносят красители , не закрывающие текстуру , а , наоборот, усиливающие ее . Крашение может быть поверхностным и глубоким. Поверхностное крашение наиболее распространено из-за простоты нанесения и высокого  качества выполнения . Водный раствор красителя наносят на поверхност древесины тампоном, губкой или пистолелетом - распылителем( последний метод сухое крашение) Для крашения применяют аниминовые и гуминовые красители или их смеси, разведенные в чистой мягкой воде, желательно в эмалированной или луженой посуде . Крашение брусковых деталей рациональнее  выполнять, окуная их в ванну с красителем.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>Окрашивать древесину можно водными растворами химикатов - солей, кислом и дубильных вецеств . Окрашивание древесины нащывают протравление, а химикаты - протравами . Окрашенную поверхность высушивают и шлифуют отработанной мелкозернистой  шкуркой без особого усилия, особенно на краях и ребрах деталей. Если древесину необходимо окрасить на всю ее толщину, применяют глубокое крашение . Древесину вымачиивают несколько суток в растворе красителя . Этим способом можно окрашивать тол ько тонкие листы шпона . Более распространено крашение заготовок в автоклаве.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>Имитация текстуры пленочнми материалами  .</w:t>
      </w:r>
    </w:p>
    <w:p w:rsidR="002845FA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>Ценную породу древесины способом печатания припомощи специальных машин значительно легче имитировать на бумаге , ткани или пленочны материлах, чем непосредственно на древесине , поэтому в последнеее вермя применяют имитацию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 xml:space="preserve">древесины под ценные породы при помощи текстурной бумаги , ткани синтетического шпона и ламинирования 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>2. Оконный блок состоит : из оконной коробки и оконных переплетов, которые включают створку , фрамугу , форточку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 xml:space="preserve">Окна различают по следующим признакам 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 xml:space="preserve">по внешнему виду бывают одностворные  друсворные           трехстворны 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 xml:space="preserve">по остиклению 1-го 2-го 3-го остикления 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 xml:space="preserve">по системе открывания внутрь и наружу 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 xml:space="preserve">по кострукции о раздельными или спаренными створками 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>по применяемым материалам дерево , металл , пластик .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 xml:space="preserve">Одностворные окна не имеют большого примнения .Применяют чаще двустворные и трехстворные 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 xml:space="preserve">Во внутрь больше применения створки . 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 xml:space="preserve">Переплеты окон внутренние и наружние . 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>Для того чтобы створки хорошо расскрывались внутренний переплет делается большого размера по высоте и ширине .........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 xml:space="preserve">Основные современное конструкция окон это спаренные наружние и внутренние створки. Соединеных и действуют как единая конструкция 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 xml:space="preserve">Подоконные деревянные доски устанавливают в жилых общественных производственных и жилых зданиях </w:t>
      </w:r>
    </w:p>
    <w:p w:rsidR="008A3153" w:rsidRDefault="008A3153">
      <w:pPr>
        <w:ind w:right="170"/>
        <w:rPr>
          <w:sz w:val="12"/>
          <w:lang w:val="ru-RU"/>
        </w:rPr>
      </w:pPr>
      <w:r>
        <w:rPr>
          <w:sz w:val="12"/>
          <w:lang w:val="ru-RU"/>
        </w:rPr>
        <w:t xml:space="preserve">Подоконные блоки изготавливают из хвойных пород ель , сосна . </w:t>
      </w:r>
    </w:p>
    <w:p w:rsidR="008A3153" w:rsidRDefault="002845FA">
      <w:pPr>
        <w:ind w:right="170"/>
        <w:rPr>
          <w:sz w:val="12"/>
          <w:lang w:val="ru-RU"/>
        </w:rPr>
      </w:pPr>
      <w:r>
        <w:rPr>
          <w:sz w:val="12"/>
          <w:lang w:val="ru-RU"/>
        </w:rPr>
        <w:t xml:space="preserve">                                               Билет № 24 </w:t>
      </w:r>
    </w:p>
    <w:p w:rsidR="002845FA" w:rsidRDefault="002845FA" w:rsidP="002845FA">
      <w:pPr>
        <w:ind w:right="170"/>
        <w:rPr>
          <w:sz w:val="12"/>
          <w:lang w:val="ru-RU"/>
        </w:rPr>
      </w:pPr>
      <w:r>
        <w:rPr>
          <w:sz w:val="12"/>
          <w:lang w:val="ru-RU"/>
        </w:rPr>
        <w:t>1. Стяжки , крепежные детали, замки , зацелки - все это называется фурнитурой . От ее правильной установки во многом зависит качество продукции .</w:t>
      </w:r>
    </w:p>
    <w:p w:rsidR="002845FA" w:rsidRDefault="002845FA" w:rsidP="002845FA">
      <w:pPr>
        <w:ind w:right="170"/>
        <w:rPr>
          <w:sz w:val="12"/>
          <w:lang w:val="ru-RU"/>
        </w:rPr>
      </w:pPr>
      <w:r>
        <w:rPr>
          <w:sz w:val="12"/>
          <w:lang w:val="ru-RU"/>
        </w:rPr>
        <w:t xml:space="preserve">Фурнитура крепится к панелям шурупами , винтами. Под винты необходимо выполнять сквозные отверстия. Под шурупы отверстия накалывают шилом и высверливают . Для установки фурнитуры исполльзуюся специальные рабочие столы, снабженные мягкими прокладками и ящиками для хранения шрупов и элементов фурнитуры . </w:t>
      </w:r>
    </w:p>
    <w:p w:rsidR="002845FA" w:rsidRDefault="002845FA" w:rsidP="002845FA">
      <w:pPr>
        <w:ind w:right="170"/>
        <w:rPr>
          <w:sz w:val="12"/>
          <w:lang w:val="ru-RU"/>
        </w:rPr>
      </w:pPr>
      <w:r>
        <w:rPr>
          <w:sz w:val="12"/>
          <w:lang w:val="ru-RU"/>
        </w:rPr>
        <w:t xml:space="preserve">Ручки . Специально для мебели выпускают ручки различной конструкции . ОНи могут быть деревянные , металлические , пластмассовые и стеклянные. Деревянные ручки крепятся круглым шипом на клею в отвестие дверей . металлические и стеклянные фиксируются на клею в высверленных отверстиях или на винтах </w:t>
      </w:r>
    </w:p>
    <w:p w:rsidR="002845FA" w:rsidRDefault="002845FA" w:rsidP="002845FA">
      <w:pPr>
        <w:ind w:right="170"/>
        <w:rPr>
          <w:sz w:val="12"/>
          <w:lang w:val="ru-RU"/>
        </w:rPr>
      </w:pPr>
      <w:r>
        <w:rPr>
          <w:sz w:val="12"/>
          <w:lang w:val="ru-RU"/>
        </w:rPr>
        <w:t xml:space="preserve">Мебельные замки делаются накладные и врезны . Врезные запоры вставляют в специальные гнезда их установка довольно трудоемка . Более широкое распространение получили неакладные замки, которые крепятся на дверях шурупами </w:t>
      </w:r>
    </w:p>
    <w:p w:rsidR="002845FA" w:rsidRDefault="002845FA" w:rsidP="002845FA">
      <w:pPr>
        <w:ind w:right="170"/>
        <w:rPr>
          <w:sz w:val="12"/>
          <w:lang w:val="ru-RU"/>
        </w:rPr>
      </w:pPr>
      <w:r>
        <w:rPr>
          <w:sz w:val="12"/>
          <w:lang w:val="ru-RU"/>
        </w:rPr>
        <w:t xml:space="preserve">Задвижки - шпингалеты фиксируют подвижные элементы мебели в закрытом положении; крепятся шурупами . Иногода их станавливают на кромках в гнездах </w:t>
      </w:r>
    </w:p>
    <w:p w:rsidR="002845FA" w:rsidRDefault="002845FA" w:rsidP="002845FA">
      <w:pPr>
        <w:ind w:right="170"/>
        <w:rPr>
          <w:sz w:val="12"/>
          <w:lang w:val="ru-RU"/>
        </w:rPr>
      </w:pPr>
      <w:r>
        <w:rPr>
          <w:sz w:val="12"/>
          <w:lang w:val="ru-RU"/>
        </w:rPr>
        <w:t xml:space="preserve">Защелки бывают шариковые, роликовые и магнитные крепятся шурупами, реже в гнездах на глею </w:t>
      </w:r>
    </w:p>
    <w:p w:rsidR="002845FA" w:rsidRDefault="002845FA" w:rsidP="002845FA">
      <w:pPr>
        <w:ind w:right="170"/>
        <w:rPr>
          <w:sz w:val="12"/>
          <w:lang w:val="ru-RU"/>
        </w:rPr>
      </w:pPr>
      <w:r>
        <w:rPr>
          <w:sz w:val="12"/>
          <w:lang w:val="ru-RU"/>
        </w:rPr>
        <w:t xml:space="preserve">2. Митализация - олово , золото драг камни </w:t>
      </w:r>
    </w:p>
    <w:p w:rsidR="002845FA" w:rsidRDefault="002845FA" w:rsidP="002845FA">
      <w:pPr>
        <w:ind w:right="170"/>
        <w:rPr>
          <w:sz w:val="12"/>
          <w:lang w:val="ru-RU"/>
        </w:rPr>
      </w:pPr>
      <w:r>
        <w:rPr>
          <w:sz w:val="12"/>
          <w:lang w:val="ru-RU"/>
        </w:rPr>
        <w:t xml:space="preserve">Декаративные работы ( резьба и тд. ) </w:t>
      </w:r>
    </w:p>
    <w:p w:rsidR="002845FA" w:rsidRDefault="002845FA">
      <w:pPr>
        <w:ind w:right="170"/>
        <w:rPr>
          <w:sz w:val="12"/>
          <w:lang w:val="ru-RU"/>
        </w:rPr>
      </w:pPr>
    </w:p>
    <w:p w:rsidR="008A3153" w:rsidRDefault="002845FA">
      <w:pPr>
        <w:ind w:right="170"/>
        <w:rPr>
          <w:sz w:val="12"/>
          <w:lang w:val="ru-RU"/>
        </w:rPr>
      </w:pPr>
      <w:r>
        <w:rPr>
          <w:sz w:val="12"/>
          <w:lang w:val="ru-RU"/>
        </w:rPr>
        <w:t xml:space="preserve">                                             </w:t>
      </w:r>
    </w:p>
    <w:p w:rsidR="008A3153" w:rsidRDefault="008A3153">
      <w:pPr>
        <w:ind w:right="170"/>
        <w:rPr>
          <w:sz w:val="12"/>
          <w:lang w:val="ru-RU"/>
        </w:rPr>
      </w:pPr>
    </w:p>
    <w:p w:rsidR="008A3153" w:rsidRDefault="008A3153">
      <w:pPr>
        <w:ind w:right="170"/>
        <w:rPr>
          <w:sz w:val="12"/>
          <w:lang w:val="ru-RU"/>
        </w:rPr>
      </w:pPr>
    </w:p>
    <w:p w:rsidR="008A3153" w:rsidRDefault="008A3153">
      <w:pPr>
        <w:ind w:right="170"/>
        <w:rPr>
          <w:sz w:val="12"/>
          <w:lang w:val="ru-RU"/>
        </w:rPr>
      </w:pPr>
    </w:p>
    <w:p w:rsidR="008A3153" w:rsidRDefault="008A3153">
      <w:pPr>
        <w:ind w:right="170"/>
        <w:rPr>
          <w:sz w:val="12"/>
          <w:lang w:val="ru-RU"/>
        </w:rPr>
      </w:pPr>
    </w:p>
    <w:p w:rsidR="008A3153" w:rsidRDefault="008A3153">
      <w:pPr>
        <w:ind w:right="170"/>
        <w:rPr>
          <w:sz w:val="12"/>
          <w:lang w:val="ru-RU"/>
        </w:rPr>
      </w:pPr>
    </w:p>
    <w:p w:rsidR="008A3153" w:rsidRDefault="008A3153">
      <w:pPr>
        <w:ind w:right="170"/>
        <w:rPr>
          <w:sz w:val="12"/>
          <w:lang w:val="ru-RU"/>
        </w:rPr>
      </w:pPr>
    </w:p>
    <w:p w:rsidR="008A3153" w:rsidRDefault="008A3153">
      <w:pPr>
        <w:ind w:right="170"/>
        <w:rPr>
          <w:sz w:val="12"/>
          <w:lang w:val="ru-RU"/>
        </w:rPr>
      </w:pPr>
    </w:p>
    <w:p w:rsidR="008A3153" w:rsidRDefault="008A3153">
      <w:pPr>
        <w:ind w:right="170"/>
        <w:rPr>
          <w:sz w:val="12"/>
          <w:lang w:val="ru-RU"/>
        </w:rPr>
      </w:pPr>
    </w:p>
    <w:p w:rsidR="008A3153" w:rsidRDefault="008A3153">
      <w:pPr>
        <w:ind w:right="170"/>
        <w:rPr>
          <w:sz w:val="12"/>
          <w:lang w:val="ru-RU"/>
        </w:rPr>
      </w:pPr>
    </w:p>
    <w:p w:rsidR="008A3153" w:rsidRDefault="008A3153">
      <w:pPr>
        <w:ind w:right="170"/>
        <w:rPr>
          <w:sz w:val="12"/>
          <w:lang w:val="ru-RU"/>
        </w:rPr>
      </w:pPr>
    </w:p>
    <w:p w:rsidR="008A3153" w:rsidRDefault="008A3153">
      <w:pPr>
        <w:ind w:right="170"/>
        <w:rPr>
          <w:sz w:val="12"/>
          <w:lang w:val="ru-RU"/>
        </w:rPr>
      </w:pPr>
    </w:p>
    <w:p w:rsidR="008A3153" w:rsidRDefault="008A3153">
      <w:pPr>
        <w:ind w:right="170"/>
        <w:rPr>
          <w:sz w:val="12"/>
          <w:lang w:val="ru-RU"/>
        </w:rPr>
      </w:pPr>
    </w:p>
    <w:p w:rsidR="008A3153" w:rsidRDefault="008A3153">
      <w:pPr>
        <w:ind w:right="170"/>
        <w:rPr>
          <w:sz w:val="12"/>
          <w:lang w:val="ru-RU"/>
        </w:rPr>
      </w:pPr>
    </w:p>
    <w:p w:rsidR="008A3153" w:rsidRDefault="008A3153">
      <w:pPr>
        <w:ind w:right="170"/>
        <w:rPr>
          <w:sz w:val="12"/>
          <w:lang w:val="ru-RU"/>
        </w:rPr>
      </w:pPr>
    </w:p>
    <w:p w:rsidR="008A3153" w:rsidRDefault="008A3153">
      <w:pPr>
        <w:ind w:right="170"/>
        <w:rPr>
          <w:sz w:val="12"/>
          <w:lang w:val="ru-RU"/>
        </w:rPr>
      </w:pPr>
    </w:p>
    <w:p w:rsidR="008A3153" w:rsidRDefault="008A3153">
      <w:pPr>
        <w:ind w:right="170"/>
        <w:rPr>
          <w:sz w:val="12"/>
          <w:lang w:val="ru-RU"/>
        </w:rPr>
      </w:pPr>
    </w:p>
    <w:p w:rsidR="008A3153" w:rsidRDefault="008A3153">
      <w:pPr>
        <w:ind w:right="170"/>
        <w:rPr>
          <w:sz w:val="12"/>
          <w:lang w:val="ru-RU"/>
        </w:rPr>
      </w:pPr>
    </w:p>
    <w:p w:rsidR="008A3153" w:rsidRDefault="008A3153">
      <w:pPr>
        <w:ind w:right="170"/>
        <w:rPr>
          <w:sz w:val="12"/>
          <w:lang w:val="ru-RU"/>
        </w:rPr>
      </w:pPr>
    </w:p>
    <w:p w:rsidR="008A3153" w:rsidRDefault="008A3153">
      <w:pPr>
        <w:ind w:right="170"/>
        <w:rPr>
          <w:sz w:val="12"/>
          <w:lang w:val="ru-RU"/>
        </w:rPr>
      </w:pPr>
    </w:p>
    <w:p w:rsidR="008A3153" w:rsidRDefault="008A3153">
      <w:pPr>
        <w:ind w:right="170"/>
        <w:rPr>
          <w:sz w:val="12"/>
          <w:lang w:val="ru-RU"/>
        </w:rPr>
      </w:pPr>
    </w:p>
    <w:p w:rsidR="008A3153" w:rsidRDefault="008A3153">
      <w:pPr>
        <w:ind w:right="170"/>
        <w:rPr>
          <w:sz w:val="12"/>
          <w:lang w:val="ru-RU"/>
        </w:rPr>
      </w:pPr>
    </w:p>
    <w:p w:rsidR="008A3153" w:rsidRDefault="008A3153">
      <w:pPr>
        <w:ind w:right="170"/>
        <w:rPr>
          <w:sz w:val="12"/>
          <w:lang w:val="ru-RU"/>
        </w:rPr>
      </w:pPr>
    </w:p>
    <w:p w:rsidR="008A3153" w:rsidRDefault="008A3153">
      <w:pPr>
        <w:ind w:right="170"/>
        <w:rPr>
          <w:sz w:val="12"/>
          <w:lang w:val="ru-RU"/>
        </w:rPr>
      </w:pPr>
    </w:p>
    <w:p w:rsidR="008A3153" w:rsidRDefault="008A3153">
      <w:pPr>
        <w:ind w:right="170"/>
        <w:rPr>
          <w:sz w:val="12"/>
          <w:lang w:val="ru-RU"/>
        </w:rPr>
      </w:pPr>
    </w:p>
    <w:p w:rsidR="008A3153" w:rsidRDefault="008A3153">
      <w:pPr>
        <w:ind w:right="170"/>
        <w:rPr>
          <w:sz w:val="12"/>
          <w:lang w:val="ru-RU"/>
        </w:rPr>
      </w:pPr>
    </w:p>
    <w:p w:rsidR="008A3153" w:rsidRDefault="008A3153">
      <w:pPr>
        <w:ind w:right="170"/>
        <w:rPr>
          <w:sz w:val="12"/>
          <w:lang w:val="ru-RU"/>
        </w:rPr>
      </w:pPr>
    </w:p>
    <w:p w:rsidR="008A3153" w:rsidRDefault="008A3153">
      <w:pPr>
        <w:ind w:right="170"/>
        <w:rPr>
          <w:sz w:val="12"/>
          <w:lang w:val="ru-RU"/>
        </w:rPr>
      </w:pPr>
    </w:p>
    <w:p w:rsidR="008A3153" w:rsidRDefault="008A3153">
      <w:pPr>
        <w:ind w:right="170"/>
        <w:rPr>
          <w:sz w:val="12"/>
          <w:lang w:val="ru-RU"/>
        </w:rPr>
      </w:pPr>
    </w:p>
    <w:p w:rsidR="008A3153" w:rsidRDefault="008A3153">
      <w:pPr>
        <w:ind w:right="170"/>
        <w:rPr>
          <w:sz w:val="12"/>
          <w:lang w:val="ru-RU"/>
        </w:rPr>
      </w:pPr>
    </w:p>
    <w:p w:rsidR="008A3153" w:rsidRDefault="008A3153">
      <w:pPr>
        <w:ind w:right="170"/>
        <w:rPr>
          <w:sz w:val="12"/>
          <w:lang w:val="ru-RU"/>
        </w:rPr>
      </w:pPr>
    </w:p>
    <w:p w:rsidR="008A3153" w:rsidRDefault="008A3153">
      <w:pPr>
        <w:ind w:right="170"/>
        <w:rPr>
          <w:sz w:val="12"/>
          <w:lang w:val="ru-RU"/>
        </w:rPr>
      </w:pPr>
    </w:p>
    <w:p w:rsidR="008A3153" w:rsidRDefault="008A3153">
      <w:pPr>
        <w:ind w:right="170"/>
        <w:rPr>
          <w:sz w:val="12"/>
          <w:lang w:val="ru-RU"/>
        </w:rPr>
      </w:pPr>
    </w:p>
    <w:p w:rsidR="008A3153" w:rsidRDefault="008A3153">
      <w:pPr>
        <w:ind w:right="170"/>
        <w:rPr>
          <w:sz w:val="12"/>
          <w:lang w:val="ru-RU"/>
        </w:rPr>
      </w:pPr>
    </w:p>
    <w:p w:rsidR="008A3153" w:rsidRDefault="008A3153">
      <w:pPr>
        <w:ind w:right="170"/>
        <w:rPr>
          <w:sz w:val="12"/>
          <w:lang w:val="ru-RU"/>
        </w:rPr>
      </w:pPr>
    </w:p>
    <w:p w:rsidR="008A3153" w:rsidRDefault="008A3153">
      <w:pPr>
        <w:ind w:right="170"/>
        <w:rPr>
          <w:sz w:val="12"/>
          <w:lang w:val="ru-RU"/>
        </w:rPr>
      </w:pPr>
    </w:p>
    <w:p w:rsidR="008A3153" w:rsidRDefault="008A3153">
      <w:pPr>
        <w:ind w:right="170"/>
        <w:rPr>
          <w:sz w:val="12"/>
          <w:lang w:val="ru-RU"/>
        </w:rPr>
      </w:pPr>
    </w:p>
    <w:p w:rsidR="008A3153" w:rsidRDefault="008A3153">
      <w:pPr>
        <w:ind w:right="170"/>
        <w:rPr>
          <w:sz w:val="12"/>
          <w:lang w:val="ru-RU"/>
        </w:rPr>
      </w:pPr>
    </w:p>
    <w:p w:rsidR="008A3153" w:rsidRDefault="008A3153">
      <w:pPr>
        <w:ind w:right="170"/>
        <w:rPr>
          <w:sz w:val="12"/>
          <w:lang w:val="ru-RU"/>
        </w:rPr>
      </w:pPr>
    </w:p>
    <w:p w:rsidR="008A3153" w:rsidRDefault="008A3153">
      <w:pPr>
        <w:ind w:right="170"/>
        <w:rPr>
          <w:sz w:val="12"/>
          <w:lang w:val="ru-RU"/>
        </w:rPr>
      </w:pPr>
    </w:p>
    <w:p w:rsidR="008A3153" w:rsidRDefault="008A3153">
      <w:pPr>
        <w:ind w:right="170"/>
        <w:rPr>
          <w:sz w:val="12"/>
          <w:lang w:val="ru-RU"/>
        </w:rPr>
      </w:pPr>
    </w:p>
    <w:p w:rsidR="008A3153" w:rsidRDefault="008A3153">
      <w:pPr>
        <w:ind w:right="170"/>
        <w:rPr>
          <w:sz w:val="12"/>
          <w:lang w:val="ru-RU"/>
        </w:rPr>
      </w:pPr>
    </w:p>
    <w:p w:rsidR="008A3153" w:rsidRDefault="008A3153">
      <w:pPr>
        <w:ind w:right="170"/>
        <w:rPr>
          <w:sz w:val="12"/>
          <w:lang w:val="ru-RU"/>
        </w:rPr>
      </w:pPr>
    </w:p>
    <w:p w:rsidR="008A3153" w:rsidRDefault="008A3153">
      <w:pPr>
        <w:ind w:right="170"/>
        <w:rPr>
          <w:sz w:val="12"/>
          <w:lang w:val="ru-RU"/>
        </w:rPr>
      </w:pPr>
    </w:p>
    <w:p w:rsidR="008A3153" w:rsidRDefault="008A3153">
      <w:pPr>
        <w:ind w:right="170"/>
        <w:rPr>
          <w:sz w:val="12"/>
          <w:lang w:val="ru-RU"/>
        </w:rPr>
      </w:pPr>
    </w:p>
    <w:p w:rsidR="008A3153" w:rsidRDefault="008A3153">
      <w:pPr>
        <w:ind w:right="170"/>
        <w:rPr>
          <w:sz w:val="12"/>
          <w:lang w:val="ru-RU"/>
        </w:rPr>
      </w:pPr>
    </w:p>
    <w:p w:rsidR="008A3153" w:rsidRDefault="008A3153">
      <w:pPr>
        <w:ind w:right="170"/>
        <w:rPr>
          <w:sz w:val="12"/>
          <w:lang w:val="ru-RU"/>
        </w:rPr>
      </w:pPr>
    </w:p>
    <w:p w:rsidR="008A3153" w:rsidRDefault="008A3153">
      <w:pPr>
        <w:ind w:right="170"/>
        <w:rPr>
          <w:sz w:val="12"/>
          <w:lang w:val="ru-RU"/>
        </w:rPr>
      </w:pPr>
    </w:p>
    <w:p w:rsidR="008A3153" w:rsidRDefault="008A3153">
      <w:pPr>
        <w:ind w:right="170"/>
        <w:rPr>
          <w:sz w:val="12"/>
          <w:lang w:val="ru-RU"/>
        </w:rPr>
      </w:pPr>
    </w:p>
    <w:p w:rsidR="008A3153" w:rsidRDefault="008A3153">
      <w:pPr>
        <w:ind w:right="170"/>
        <w:rPr>
          <w:sz w:val="12"/>
          <w:lang w:val="ru-RU"/>
        </w:rPr>
      </w:pPr>
    </w:p>
    <w:p w:rsidR="008A3153" w:rsidRDefault="008A3153">
      <w:pPr>
        <w:ind w:right="170"/>
        <w:rPr>
          <w:sz w:val="12"/>
          <w:lang w:val="ru-RU"/>
        </w:rPr>
      </w:pPr>
    </w:p>
    <w:p w:rsidR="008A3153" w:rsidRDefault="008A3153">
      <w:pPr>
        <w:ind w:right="170"/>
        <w:rPr>
          <w:sz w:val="12"/>
          <w:lang w:val="ru-RU"/>
        </w:rPr>
      </w:pPr>
    </w:p>
    <w:p w:rsidR="008A3153" w:rsidRDefault="008A3153">
      <w:pPr>
        <w:ind w:right="170"/>
        <w:rPr>
          <w:sz w:val="12"/>
          <w:lang w:val="ru-RU"/>
        </w:rPr>
      </w:pPr>
    </w:p>
    <w:p w:rsidR="008A3153" w:rsidRDefault="008A3153">
      <w:pPr>
        <w:ind w:right="170"/>
        <w:rPr>
          <w:sz w:val="12"/>
          <w:lang w:val="ru-RU"/>
        </w:rPr>
      </w:pPr>
    </w:p>
    <w:p w:rsidR="008A3153" w:rsidRDefault="008A3153">
      <w:pPr>
        <w:ind w:right="170"/>
        <w:rPr>
          <w:sz w:val="12"/>
          <w:lang w:val="ru-RU"/>
        </w:rPr>
      </w:pPr>
    </w:p>
    <w:p w:rsidR="008A3153" w:rsidRDefault="008A3153">
      <w:pPr>
        <w:ind w:right="170"/>
        <w:rPr>
          <w:sz w:val="12"/>
          <w:lang w:val="ru-RU"/>
        </w:rPr>
      </w:pPr>
    </w:p>
    <w:p w:rsidR="008A3153" w:rsidRDefault="008A3153">
      <w:pPr>
        <w:ind w:right="170"/>
        <w:rPr>
          <w:sz w:val="12"/>
          <w:lang w:val="ru-RU"/>
        </w:rPr>
      </w:pPr>
    </w:p>
    <w:p w:rsidR="008A3153" w:rsidRDefault="008A3153">
      <w:pPr>
        <w:ind w:right="170"/>
        <w:rPr>
          <w:sz w:val="12"/>
          <w:lang w:val="ru-RU"/>
        </w:rPr>
      </w:pPr>
    </w:p>
    <w:p w:rsidR="008A3153" w:rsidRDefault="008A3153">
      <w:pPr>
        <w:ind w:right="170"/>
        <w:rPr>
          <w:sz w:val="12"/>
          <w:lang w:val="ru-RU"/>
        </w:rPr>
      </w:pPr>
    </w:p>
    <w:p w:rsidR="008A3153" w:rsidRDefault="008A3153">
      <w:pPr>
        <w:ind w:right="170"/>
        <w:rPr>
          <w:sz w:val="12"/>
          <w:lang w:val="ru-RU"/>
        </w:rPr>
      </w:pPr>
    </w:p>
    <w:p w:rsidR="008A3153" w:rsidRDefault="008A3153">
      <w:pPr>
        <w:ind w:right="170"/>
        <w:rPr>
          <w:sz w:val="12"/>
          <w:lang w:val="ru-RU"/>
        </w:rPr>
      </w:pPr>
    </w:p>
    <w:p w:rsidR="008A3153" w:rsidRDefault="008A3153">
      <w:pPr>
        <w:ind w:right="170"/>
        <w:rPr>
          <w:sz w:val="12"/>
          <w:lang w:val="ru-RU"/>
        </w:rPr>
      </w:pPr>
    </w:p>
    <w:p w:rsidR="008A3153" w:rsidRDefault="008A3153">
      <w:pPr>
        <w:ind w:right="170"/>
        <w:rPr>
          <w:sz w:val="12"/>
          <w:lang w:val="ru-RU"/>
        </w:rPr>
      </w:pPr>
    </w:p>
    <w:p w:rsidR="008A3153" w:rsidRDefault="008A3153">
      <w:pPr>
        <w:ind w:right="170"/>
        <w:rPr>
          <w:sz w:val="12"/>
          <w:lang w:val="ru-RU"/>
        </w:rPr>
      </w:pPr>
    </w:p>
    <w:p w:rsidR="008A3153" w:rsidRDefault="008A3153">
      <w:pPr>
        <w:ind w:right="170"/>
        <w:rPr>
          <w:sz w:val="12"/>
          <w:lang w:val="ru-RU"/>
        </w:rPr>
      </w:pPr>
    </w:p>
    <w:p w:rsidR="008A3153" w:rsidRDefault="008A3153">
      <w:pPr>
        <w:ind w:right="170"/>
        <w:rPr>
          <w:sz w:val="12"/>
          <w:lang w:val="ru-RU"/>
        </w:rPr>
      </w:pPr>
    </w:p>
    <w:p w:rsidR="008A3153" w:rsidRDefault="008A3153">
      <w:pPr>
        <w:ind w:right="170"/>
        <w:rPr>
          <w:sz w:val="12"/>
          <w:lang w:val="ru-RU"/>
        </w:rPr>
      </w:pPr>
    </w:p>
    <w:p w:rsidR="008A3153" w:rsidRDefault="008A3153">
      <w:pPr>
        <w:ind w:right="170"/>
        <w:rPr>
          <w:sz w:val="12"/>
          <w:lang w:val="ru-RU"/>
        </w:rPr>
      </w:pPr>
    </w:p>
    <w:p w:rsidR="008A3153" w:rsidRDefault="008A3153">
      <w:pPr>
        <w:ind w:right="170"/>
        <w:rPr>
          <w:sz w:val="12"/>
          <w:lang w:val="ru-RU"/>
        </w:rPr>
      </w:pPr>
    </w:p>
    <w:p w:rsidR="008A3153" w:rsidRDefault="008A3153">
      <w:pPr>
        <w:ind w:right="170"/>
        <w:rPr>
          <w:sz w:val="12"/>
          <w:lang w:val="ru-RU"/>
        </w:rPr>
      </w:pPr>
    </w:p>
    <w:p w:rsidR="008A3153" w:rsidRDefault="008A3153">
      <w:pPr>
        <w:ind w:right="170"/>
        <w:rPr>
          <w:sz w:val="12"/>
          <w:lang w:val="ru-RU"/>
        </w:rPr>
      </w:pPr>
    </w:p>
    <w:p w:rsidR="008A3153" w:rsidRDefault="008A3153">
      <w:pPr>
        <w:ind w:right="170"/>
        <w:rPr>
          <w:sz w:val="12"/>
          <w:lang w:val="ru-RU"/>
        </w:rPr>
      </w:pPr>
    </w:p>
    <w:p w:rsidR="008A3153" w:rsidRDefault="008A3153">
      <w:pPr>
        <w:ind w:right="170"/>
        <w:rPr>
          <w:sz w:val="12"/>
          <w:lang w:val="ru-RU"/>
        </w:rPr>
      </w:pPr>
    </w:p>
    <w:p w:rsidR="008A3153" w:rsidRDefault="008A3153">
      <w:pPr>
        <w:ind w:right="170"/>
        <w:rPr>
          <w:sz w:val="12"/>
          <w:lang w:val="ru-RU"/>
        </w:rPr>
      </w:pPr>
    </w:p>
    <w:p w:rsidR="008A3153" w:rsidRDefault="008A3153">
      <w:pPr>
        <w:ind w:right="170"/>
        <w:rPr>
          <w:sz w:val="12"/>
          <w:lang w:val="ru-RU"/>
        </w:rPr>
      </w:pPr>
    </w:p>
    <w:p w:rsidR="008A3153" w:rsidRDefault="008A3153">
      <w:pPr>
        <w:ind w:right="170"/>
        <w:rPr>
          <w:sz w:val="12"/>
          <w:lang w:val="ru-RU"/>
        </w:rPr>
      </w:pPr>
    </w:p>
    <w:p w:rsidR="008A3153" w:rsidRDefault="008A3153">
      <w:pPr>
        <w:ind w:right="170"/>
        <w:rPr>
          <w:sz w:val="12"/>
          <w:lang w:val="ru-RU"/>
        </w:rPr>
      </w:pPr>
    </w:p>
    <w:p w:rsidR="008A3153" w:rsidRDefault="008A3153">
      <w:pPr>
        <w:ind w:right="170"/>
        <w:rPr>
          <w:sz w:val="12"/>
          <w:lang w:val="ru-RU"/>
        </w:rPr>
      </w:pPr>
    </w:p>
    <w:p w:rsidR="008A3153" w:rsidRDefault="008A3153">
      <w:pPr>
        <w:ind w:right="170"/>
        <w:rPr>
          <w:sz w:val="12"/>
          <w:lang w:val="ru-RU"/>
        </w:rPr>
      </w:pPr>
    </w:p>
    <w:p w:rsidR="008A3153" w:rsidRDefault="008A3153">
      <w:pPr>
        <w:ind w:right="170"/>
        <w:rPr>
          <w:sz w:val="12"/>
          <w:lang w:val="ru-RU"/>
        </w:rPr>
      </w:pPr>
    </w:p>
    <w:p w:rsidR="008A3153" w:rsidRDefault="008A3153">
      <w:pPr>
        <w:ind w:right="170"/>
        <w:rPr>
          <w:sz w:val="12"/>
          <w:lang w:val="ru-RU"/>
        </w:rPr>
      </w:pPr>
    </w:p>
    <w:p w:rsidR="008A3153" w:rsidRDefault="008A3153">
      <w:pPr>
        <w:ind w:right="170"/>
        <w:rPr>
          <w:sz w:val="12"/>
          <w:lang w:val="ru-RU"/>
        </w:rPr>
      </w:pPr>
    </w:p>
    <w:p w:rsidR="008A3153" w:rsidRDefault="008A3153">
      <w:pPr>
        <w:ind w:right="170"/>
        <w:rPr>
          <w:sz w:val="12"/>
          <w:lang w:val="ru-RU"/>
        </w:rPr>
      </w:pPr>
    </w:p>
    <w:p w:rsidR="008A3153" w:rsidRDefault="008A3153">
      <w:pPr>
        <w:ind w:right="170"/>
        <w:rPr>
          <w:sz w:val="12"/>
          <w:lang w:val="ru-RU"/>
        </w:rPr>
      </w:pPr>
    </w:p>
    <w:p w:rsidR="008A3153" w:rsidRDefault="008A3153">
      <w:pPr>
        <w:ind w:right="170"/>
        <w:rPr>
          <w:sz w:val="12"/>
          <w:lang w:val="ru-RU"/>
        </w:rPr>
      </w:pPr>
    </w:p>
    <w:p w:rsidR="008A3153" w:rsidRDefault="008A3153">
      <w:pPr>
        <w:ind w:right="170"/>
        <w:rPr>
          <w:sz w:val="12"/>
          <w:lang w:val="ru-RU"/>
        </w:rPr>
      </w:pPr>
    </w:p>
    <w:p w:rsidR="008A3153" w:rsidRDefault="008A3153">
      <w:pPr>
        <w:ind w:right="170"/>
        <w:rPr>
          <w:sz w:val="12"/>
          <w:lang w:val="ru-RU"/>
        </w:rPr>
      </w:pPr>
    </w:p>
    <w:p w:rsidR="008A3153" w:rsidRDefault="008A3153">
      <w:pPr>
        <w:ind w:right="170"/>
        <w:rPr>
          <w:sz w:val="12"/>
          <w:lang w:val="ru-RU"/>
        </w:rPr>
      </w:pPr>
    </w:p>
    <w:p w:rsidR="008A3153" w:rsidRDefault="008A3153">
      <w:pPr>
        <w:ind w:right="170"/>
        <w:rPr>
          <w:sz w:val="12"/>
          <w:lang w:val="ru-RU"/>
        </w:rPr>
      </w:pPr>
    </w:p>
    <w:p w:rsidR="008A3153" w:rsidRDefault="008A3153">
      <w:pPr>
        <w:ind w:right="170"/>
        <w:rPr>
          <w:sz w:val="12"/>
          <w:lang w:val="ru-RU"/>
        </w:rPr>
      </w:pPr>
    </w:p>
    <w:p w:rsidR="008A3153" w:rsidRDefault="008A3153">
      <w:pPr>
        <w:ind w:right="170"/>
        <w:rPr>
          <w:sz w:val="12"/>
          <w:lang w:val="ru-RU"/>
        </w:rPr>
      </w:pPr>
    </w:p>
    <w:p w:rsidR="008A3153" w:rsidRDefault="008A3153">
      <w:pPr>
        <w:ind w:right="170"/>
        <w:rPr>
          <w:sz w:val="12"/>
          <w:lang w:val="ru-RU"/>
        </w:rPr>
      </w:pPr>
    </w:p>
    <w:p w:rsidR="008A3153" w:rsidRDefault="008A3153">
      <w:pPr>
        <w:ind w:right="170"/>
        <w:rPr>
          <w:sz w:val="12"/>
          <w:lang w:val="ru-RU"/>
        </w:rPr>
      </w:pPr>
    </w:p>
    <w:p w:rsidR="008A3153" w:rsidRDefault="008A3153">
      <w:pPr>
        <w:ind w:right="170"/>
        <w:rPr>
          <w:sz w:val="12"/>
          <w:lang w:val="ru-RU"/>
        </w:rPr>
      </w:pPr>
    </w:p>
    <w:p w:rsidR="008A3153" w:rsidRDefault="008A3153">
      <w:pPr>
        <w:ind w:right="170"/>
        <w:rPr>
          <w:sz w:val="12"/>
          <w:lang w:val="ru-RU"/>
        </w:rPr>
      </w:pPr>
    </w:p>
    <w:p w:rsidR="008A3153" w:rsidRDefault="008A3153">
      <w:pPr>
        <w:ind w:right="170"/>
        <w:rPr>
          <w:sz w:val="12"/>
          <w:lang w:val="ru-RU"/>
        </w:rPr>
      </w:pPr>
    </w:p>
    <w:p w:rsidR="008A3153" w:rsidRDefault="008A3153">
      <w:pPr>
        <w:ind w:right="170"/>
        <w:rPr>
          <w:sz w:val="12"/>
          <w:lang w:val="ru-RU"/>
        </w:rPr>
      </w:pPr>
    </w:p>
    <w:p w:rsidR="008A3153" w:rsidRDefault="008A3153">
      <w:pPr>
        <w:ind w:right="170"/>
        <w:rPr>
          <w:sz w:val="12"/>
          <w:lang w:val="ru-RU"/>
        </w:rPr>
      </w:pPr>
    </w:p>
    <w:p w:rsidR="008A3153" w:rsidRDefault="008A3153">
      <w:pPr>
        <w:ind w:right="170"/>
        <w:rPr>
          <w:sz w:val="12"/>
          <w:lang w:val="ru-RU"/>
        </w:rPr>
      </w:pPr>
    </w:p>
    <w:p w:rsidR="008A3153" w:rsidRDefault="008A3153">
      <w:pPr>
        <w:ind w:right="170"/>
        <w:rPr>
          <w:sz w:val="12"/>
          <w:lang w:val="ru-RU"/>
        </w:rPr>
      </w:pPr>
    </w:p>
    <w:p w:rsidR="008A3153" w:rsidRDefault="008A3153">
      <w:pPr>
        <w:ind w:right="170"/>
        <w:rPr>
          <w:sz w:val="12"/>
          <w:lang w:val="ru-RU"/>
        </w:rPr>
      </w:pPr>
    </w:p>
    <w:p w:rsidR="008A3153" w:rsidRDefault="008A3153">
      <w:pPr>
        <w:ind w:right="170"/>
        <w:rPr>
          <w:sz w:val="12"/>
          <w:lang w:val="ru-RU"/>
        </w:rPr>
      </w:pPr>
    </w:p>
    <w:p w:rsidR="008A3153" w:rsidRDefault="008A3153">
      <w:pPr>
        <w:ind w:right="170"/>
        <w:rPr>
          <w:sz w:val="12"/>
          <w:lang w:val="ru-RU"/>
        </w:rPr>
      </w:pPr>
    </w:p>
    <w:p w:rsidR="008A3153" w:rsidRDefault="008A3153">
      <w:pPr>
        <w:ind w:right="170"/>
        <w:rPr>
          <w:sz w:val="12"/>
          <w:lang w:val="ru-RU"/>
        </w:rPr>
      </w:pPr>
    </w:p>
    <w:p w:rsidR="008A3153" w:rsidRDefault="008A3153">
      <w:pPr>
        <w:ind w:right="170"/>
        <w:rPr>
          <w:sz w:val="12"/>
          <w:lang w:val="ru-RU"/>
        </w:rPr>
      </w:pPr>
    </w:p>
    <w:p w:rsidR="008A3153" w:rsidRDefault="008A3153">
      <w:pPr>
        <w:ind w:right="170"/>
        <w:rPr>
          <w:sz w:val="12"/>
          <w:lang w:val="ru-RU"/>
        </w:rPr>
      </w:pPr>
    </w:p>
    <w:p w:rsidR="008A3153" w:rsidRDefault="008A3153">
      <w:pPr>
        <w:ind w:right="170"/>
        <w:rPr>
          <w:sz w:val="12"/>
          <w:lang w:val="ru-RU"/>
        </w:rPr>
      </w:pPr>
    </w:p>
    <w:p w:rsidR="008A3153" w:rsidRDefault="008A3153">
      <w:pPr>
        <w:ind w:right="170"/>
        <w:rPr>
          <w:sz w:val="12"/>
          <w:lang w:val="ru-RU"/>
        </w:rPr>
      </w:pPr>
    </w:p>
    <w:p w:rsidR="008A3153" w:rsidRDefault="008A3153">
      <w:pPr>
        <w:ind w:right="170"/>
        <w:rPr>
          <w:sz w:val="12"/>
          <w:lang w:val="ru-RU"/>
        </w:rPr>
      </w:pPr>
    </w:p>
    <w:p w:rsidR="008A3153" w:rsidRDefault="008A3153">
      <w:pPr>
        <w:ind w:right="170"/>
        <w:rPr>
          <w:sz w:val="12"/>
          <w:lang w:val="ru-RU"/>
        </w:rPr>
      </w:pPr>
    </w:p>
    <w:p w:rsidR="008A3153" w:rsidRDefault="008A3153">
      <w:pPr>
        <w:ind w:right="170"/>
        <w:rPr>
          <w:sz w:val="12"/>
          <w:lang w:val="ru-RU"/>
        </w:rPr>
      </w:pPr>
    </w:p>
    <w:p w:rsidR="008A3153" w:rsidRDefault="008A3153">
      <w:pPr>
        <w:ind w:right="170"/>
        <w:rPr>
          <w:sz w:val="12"/>
          <w:lang w:val="ru-RU"/>
        </w:rPr>
      </w:pPr>
    </w:p>
    <w:p w:rsidR="008A3153" w:rsidRDefault="008A3153">
      <w:pPr>
        <w:ind w:right="170"/>
        <w:rPr>
          <w:sz w:val="12"/>
          <w:lang w:val="ru-RU"/>
        </w:rPr>
      </w:pPr>
    </w:p>
    <w:p w:rsidR="008A3153" w:rsidRDefault="008A3153">
      <w:pPr>
        <w:ind w:right="170"/>
        <w:rPr>
          <w:sz w:val="12"/>
          <w:lang w:val="ru-RU"/>
        </w:rPr>
      </w:pPr>
    </w:p>
    <w:p w:rsidR="008A3153" w:rsidRDefault="008A3153">
      <w:pPr>
        <w:ind w:right="170"/>
        <w:rPr>
          <w:sz w:val="12"/>
          <w:lang w:val="ru-RU"/>
        </w:rPr>
      </w:pPr>
    </w:p>
    <w:p w:rsidR="008A3153" w:rsidRDefault="008A3153">
      <w:pPr>
        <w:ind w:right="170"/>
        <w:rPr>
          <w:sz w:val="12"/>
          <w:lang w:val="ru-RU"/>
        </w:rPr>
      </w:pPr>
    </w:p>
    <w:p w:rsidR="008A3153" w:rsidRDefault="008A3153">
      <w:pPr>
        <w:ind w:right="170"/>
        <w:rPr>
          <w:sz w:val="12"/>
          <w:lang w:val="ru-RU"/>
        </w:rPr>
      </w:pPr>
    </w:p>
    <w:p w:rsidR="008A3153" w:rsidRDefault="008A3153">
      <w:pPr>
        <w:ind w:right="170"/>
        <w:rPr>
          <w:sz w:val="12"/>
          <w:lang w:val="ru-RU"/>
        </w:rPr>
      </w:pPr>
    </w:p>
    <w:p w:rsidR="008A3153" w:rsidRDefault="008A3153">
      <w:pPr>
        <w:ind w:right="170"/>
        <w:rPr>
          <w:sz w:val="12"/>
          <w:lang w:val="ru-RU"/>
        </w:rPr>
      </w:pPr>
    </w:p>
    <w:p w:rsidR="008A3153" w:rsidRDefault="008A3153">
      <w:pPr>
        <w:ind w:right="170"/>
        <w:rPr>
          <w:sz w:val="12"/>
          <w:lang w:val="ru-RU"/>
        </w:rPr>
      </w:pPr>
    </w:p>
    <w:p w:rsidR="008A3153" w:rsidRDefault="008A3153">
      <w:pPr>
        <w:ind w:right="170"/>
        <w:rPr>
          <w:sz w:val="12"/>
          <w:lang w:val="ru-RU"/>
        </w:rPr>
      </w:pPr>
    </w:p>
    <w:p w:rsidR="008A3153" w:rsidRDefault="008A3153">
      <w:pPr>
        <w:ind w:right="170"/>
        <w:rPr>
          <w:sz w:val="12"/>
          <w:lang w:val="ru-RU"/>
        </w:rPr>
      </w:pPr>
    </w:p>
    <w:p w:rsidR="008A3153" w:rsidRDefault="008A3153">
      <w:pPr>
        <w:ind w:right="170"/>
        <w:rPr>
          <w:sz w:val="12"/>
          <w:lang w:val="ru-RU"/>
        </w:rPr>
      </w:pPr>
    </w:p>
    <w:p w:rsidR="008A3153" w:rsidRDefault="008A3153">
      <w:pPr>
        <w:ind w:right="170"/>
        <w:rPr>
          <w:sz w:val="12"/>
          <w:lang w:val="ru-RU"/>
        </w:rPr>
      </w:pPr>
    </w:p>
    <w:p w:rsidR="008A3153" w:rsidRDefault="008A3153">
      <w:pPr>
        <w:ind w:right="170"/>
        <w:rPr>
          <w:lang w:val="ru-RU"/>
        </w:rPr>
      </w:pPr>
      <w:bookmarkStart w:id="0" w:name="_GoBack"/>
      <w:bookmarkEnd w:id="0"/>
    </w:p>
    <w:sectPr w:rsidR="008A3153" w:rsidSect="008A3153">
      <w:footnotePr>
        <w:pos w:val="sectEnd"/>
      </w:footnotePr>
      <w:endnotePr>
        <w:numFmt w:val="decimal"/>
        <w:numStart w:val="0"/>
      </w:endnotePr>
      <w:pgSz w:w="12240" w:h="15840" w:code="1"/>
      <w:pgMar w:top="567" w:right="7088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pos w:val="sectEnd"/>
  </w:footnotePr>
  <w:endnotePr>
    <w:pos w:val="sectEnd"/>
    <w:numFmt w:val="decimal"/>
    <w:numStart w:val="0"/>
  </w:endnotePr>
  <w:compat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A3153"/>
    <w:rsid w:val="00134FB9"/>
    <w:rsid w:val="002845FA"/>
    <w:rsid w:val="00766129"/>
    <w:rsid w:val="008A3153"/>
    <w:rsid w:val="00BF3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395597-77EE-460C-B70D-1B4D90C1F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5929</Words>
  <Characters>33798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39648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Mage</dc:creator>
  <cp:keywords/>
  <cp:lastModifiedBy>admin</cp:lastModifiedBy>
  <cp:revision>2</cp:revision>
  <cp:lastPrinted>2002-06-01T19:28:00Z</cp:lastPrinted>
  <dcterms:created xsi:type="dcterms:W3CDTF">2014-02-13T17:42:00Z</dcterms:created>
  <dcterms:modified xsi:type="dcterms:W3CDTF">2014-02-13T17:42:00Z</dcterms:modified>
</cp:coreProperties>
</file>