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FF" w:rsidRPr="00EB7718" w:rsidRDefault="00BD77FF" w:rsidP="00BD77FF">
      <w:pPr>
        <w:jc w:val="center"/>
        <w:rPr>
          <w:b/>
          <w:i/>
          <w:sz w:val="28"/>
          <w:szCs w:val="28"/>
        </w:rPr>
      </w:pPr>
      <w:r w:rsidRPr="00EB7718">
        <w:rPr>
          <w:b/>
          <w:i/>
          <w:sz w:val="28"/>
          <w:szCs w:val="28"/>
        </w:rPr>
        <w:t>История Латвии</w:t>
      </w:r>
    </w:p>
    <w:p w:rsidR="00BD77FF" w:rsidRPr="00EB7718" w:rsidRDefault="00BD77FF">
      <w:pPr>
        <w:rPr>
          <w:sz w:val="28"/>
          <w:szCs w:val="28"/>
        </w:rPr>
      </w:pPr>
    </w:p>
    <w:p w:rsidR="00BD77FF" w:rsidRPr="00EB7718" w:rsidRDefault="00BD77FF">
      <w:pPr>
        <w:rPr>
          <w:i/>
          <w:sz w:val="28"/>
          <w:szCs w:val="28"/>
          <w:u w:val="single"/>
        </w:rPr>
      </w:pPr>
      <w:r w:rsidRPr="00EB7718">
        <w:rPr>
          <w:sz w:val="28"/>
          <w:szCs w:val="28"/>
          <w:u w:val="single"/>
        </w:rPr>
        <w:t>-</w:t>
      </w:r>
      <w:r w:rsidRPr="00EB7718">
        <w:rPr>
          <w:i/>
          <w:sz w:val="28"/>
          <w:szCs w:val="28"/>
          <w:u w:val="single"/>
        </w:rPr>
        <w:t>Доисторический период.</w:t>
      </w:r>
    </w:p>
    <w:p w:rsidR="00BD77FF" w:rsidRPr="00EB7718" w:rsidRDefault="00BD77FF">
      <w:pPr>
        <w:rPr>
          <w:sz w:val="28"/>
          <w:szCs w:val="28"/>
          <w:u w:val="single"/>
        </w:rPr>
      </w:pPr>
    </w:p>
    <w:p w:rsidR="00BD77FF" w:rsidRPr="00EB7718" w:rsidRDefault="00BD77FF">
      <w:pPr>
        <w:rPr>
          <w:sz w:val="28"/>
          <w:szCs w:val="28"/>
        </w:rPr>
      </w:pPr>
      <w:r w:rsidRPr="00EB7718">
        <w:rPr>
          <w:sz w:val="28"/>
          <w:szCs w:val="28"/>
        </w:rPr>
        <w:t>9 тыс. До. Н.э. - В Латвию пришли первые жители (охотники на сев. Оленей).</w:t>
      </w:r>
    </w:p>
    <w:p w:rsidR="00BD77FF" w:rsidRPr="00EB7718" w:rsidRDefault="00BD77FF">
      <w:pPr>
        <w:rPr>
          <w:sz w:val="28"/>
          <w:szCs w:val="28"/>
        </w:rPr>
      </w:pPr>
      <w:r w:rsidRPr="00EB7718">
        <w:rPr>
          <w:sz w:val="28"/>
          <w:szCs w:val="28"/>
        </w:rPr>
        <w:t>4 тыс. До. Н.э. - Начало эпохи неолита в Латвии.</w:t>
      </w:r>
    </w:p>
    <w:p w:rsidR="00BD77FF" w:rsidRPr="00EB7718" w:rsidRDefault="00BD77FF">
      <w:pPr>
        <w:rPr>
          <w:sz w:val="28"/>
          <w:szCs w:val="28"/>
        </w:rPr>
      </w:pPr>
      <w:r w:rsidRPr="00EB7718">
        <w:rPr>
          <w:sz w:val="28"/>
          <w:szCs w:val="28"/>
        </w:rPr>
        <w:t>3 тыс. До. Н.э. – На территорию Латвии пришли племена дхенко-угров (предки севр-х ливов, эстонцев  и финнов).</w:t>
      </w:r>
    </w:p>
    <w:p w:rsidR="00BD77FF" w:rsidRPr="00EB7718" w:rsidRDefault="00BD77FF">
      <w:pPr>
        <w:rPr>
          <w:sz w:val="28"/>
          <w:szCs w:val="28"/>
        </w:rPr>
      </w:pPr>
      <w:r w:rsidRPr="00EB7718">
        <w:rPr>
          <w:sz w:val="28"/>
          <w:szCs w:val="28"/>
        </w:rPr>
        <w:t xml:space="preserve"> 2 тыс. До н.э. – В Латвию пришли балты, начало бронзового века.</w:t>
      </w:r>
    </w:p>
    <w:p w:rsidR="00BD77FF" w:rsidRPr="00EB7718" w:rsidRDefault="00BD77FF">
      <w:pPr>
        <w:rPr>
          <w:sz w:val="28"/>
          <w:szCs w:val="28"/>
        </w:rPr>
      </w:pPr>
      <w:r w:rsidRPr="00EB7718">
        <w:rPr>
          <w:sz w:val="28"/>
          <w:szCs w:val="28"/>
        </w:rPr>
        <w:t xml:space="preserve">1ые века н.э.-  Древние балты разделились на различные группы (союзы) племен (древние пруссы, ятвяги, голядь, и др.) На тер-ри Латвии образовались </w:t>
      </w:r>
      <w:r w:rsidR="00D33147" w:rsidRPr="00EB7718">
        <w:rPr>
          <w:sz w:val="28"/>
          <w:szCs w:val="28"/>
        </w:rPr>
        <w:t>племенные союзы куршей, земгалов, латгалов и селов.</w:t>
      </w:r>
    </w:p>
    <w:p w:rsidR="00D33147" w:rsidRPr="00EB7718" w:rsidRDefault="00D33147">
      <w:pPr>
        <w:rPr>
          <w:sz w:val="28"/>
          <w:szCs w:val="28"/>
        </w:rPr>
      </w:pPr>
      <w:r w:rsidRPr="00EB7718">
        <w:rPr>
          <w:sz w:val="28"/>
          <w:szCs w:val="28"/>
        </w:rPr>
        <w:t>2 в. Н.э. – начало железного века</w:t>
      </w:r>
    </w:p>
    <w:p w:rsidR="00D33147" w:rsidRPr="00EB7718" w:rsidRDefault="00D33147">
      <w:pPr>
        <w:rPr>
          <w:sz w:val="28"/>
          <w:szCs w:val="28"/>
        </w:rPr>
      </w:pPr>
    </w:p>
    <w:p w:rsidR="00D33147" w:rsidRPr="00EB7718" w:rsidRDefault="00D33147">
      <w:pPr>
        <w:rPr>
          <w:i/>
          <w:sz w:val="28"/>
          <w:szCs w:val="28"/>
          <w:u w:val="single"/>
        </w:rPr>
      </w:pPr>
      <w:r w:rsidRPr="00EB7718">
        <w:rPr>
          <w:i/>
          <w:sz w:val="28"/>
          <w:szCs w:val="28"/>
          <w:u w:val="single"/>
        </w:rPr>
        <w:t>-Средние века</w:t>
      </w:r>
    </w:p>
    <w:p w:rsidR="00D33147" w:rsidRPr="00EB7718" w:rsidRDefault="00D33147">
      <w:pPr>
        <w:rPr>
          <w:sz w:val="28"/>
          <w:szCs w:val="28"/>
        </w:rPr>
      </w:pPr>
    </w:p>
    <w:p w:rsidR="00D33147" w:rsidRPr="00EB7718" w:rsidRDefault="00D33147">
      <w:pPr>
        <w:rPr>
          <w:sz w:val="28"/>
          <w:szCs w:val="28"/>
        </w:rPr>
      </w:pPr>
      <w:r w:rsidRPr="00EB7718">
        <w:rPr>
          <w:sz w:val="28"/>
          <w:szCs w:val="28"/>
        </w:rPr>
        <w:t>Древняя Латвия 500-1300гг. (в начале ср. Веков).</w:t>
      </w:r>
    </w:p>
    <w:p w:rsidR="00D33147" w:rsidRPr="00EB7718" w:rsidRDefault="00D33147">
      <w:pPr>
        <w:rPr>
          <w:sz w:val="28"/>
          <w:szCs w:val="28"/>
        </w:rPr>
      </w:pPr>
      <w:r w:rsidRPr="00EB7718">
        <w:rPr>
          <w:sz w:val="28"/>
          <w:szCs w:val="28"/>
        </w:rPr>
        <w:t>-Это период, когда на тер-рии Латвии окладывались народы и создавались первые государства.</w:t>
      </w:r>
    </w:p>
    <w:p w:rsidR="00D33147" w:rsidRPr="00EB7718" w:rsidRDefault="00D33147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-Боя.</w:t>
      </w:r>
      <w:r w:rsidR="00956B06" w:rsidRPr="00EB7718">
        <w:rPr>
          <w:sz w:val="28"/>
          <w:szCs w:val="28"/>
        </w:rPr>
        <w:t xml:space="preserve"> Значение приобретает земледелие (подсечное - пашенное).</w:t>
      </w:r>
    </w:p>
    <w:p w:rsidR="00956B06" w:rsidRPr="00EB7718" w:rsidRDefault="00956B06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11 в. – появл. Трехпалые (до этого – двупалые)</w:t>
      </w:r>
    </w:p>
    <w:p w:rsidR="00956B06" w:rsidRPr="000420C9" w:rsidRDefault="00956B06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                                              1. под </w:t>
      </w:r>
      <w:r w:rsidR="000420C9">
        <w:rPr>
          <w:sz w:val="28"/>
          <w:szCs w:val="28"/>
        </w:rPr>
        <w:t>паром</w:t>
      </w:r>
    </w:p>
    <w:p w:rsidR="00956B06" w:rsidRPr="00EB7718" w:rsidRDefault="00956B06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                                              2. </w:t>
      </w:r>
      <w:r w:rsidR="000420C9">
        <w:rPr>
          <w:sz w:val="28"/>
          <w:szCs w:val="28"/>
        </w:rPr>
        <w:t>под яровые</w:t>
      </w:r>
    </w:p>
    <w:p w:rsidR="00956B06" w:rsidRPr="00EB7718" w:rsidRDefault="00956B06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                                              3. озимые</w:t>
      </w:r>
    </w:p>
    <w:p w:rsidR="00956B06" w:rsidRPr="00EB7718" w:rsidRDefault="00956B06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5-13 вв. – Образование замков округов (замок, городище + окрестные селения).</w:t>
      </w:r>
    </w:p>
    <w:p w:rsidR="00956B06" w:rsidRPr="00EB7718" w:rsidRDefault="00956B06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С ростом городищ – развивается торговля;</w:t>
      </w:r>
    </w:p>
    <w:p w:rsidR="00956B06" w:rsidRPr="00EB7718" w:rsidRDefault="00956B06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В Латвии – появляются свои деньги – серебряные слитки – т.н. </w:t>
      </w:r>
      <w:r w:rsidRPr="00EB7718">
        <w:rPr>
          <w:sz w:val="28"/>
          <w:szCs w:val="28"/>
          <w:u w:val="single"/>
        </w:rPr>
        <w:t>озериний</w:t>
      </w:r>
      <w:r w:rsidRPr="00EB7718">
        <w:rPr>
          <w:sz w:val="28"/>
          <w:szCs w:val="28"/>
        </w:rPr>
        <w:t>.</w:t>
      </w:r>
    </w:p>
    <w:p w:rsidR="00956B06" w:rsidRPr="00EB7718" w:rsidRDefault="00956B06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- В начале ср. веков больше всего </w:t>
      </w:r>
      <w:r w:rsidR="005B636A" w:rsidRPr="00EB7718">
        <w:rPr>
          <w:sz w:val="28"/>
          <w:szCs w:val="28"/>
        </w:rPr>
        <w:t>землями Латвии</w:t>
      </w:r>
      <w:r w:rsidRPr="00EB7718">
        <w:rPr>
          <w:sz w:val="28"/>
          <w:szCs w:val="28"/>
        </w:rPr>
        <w:t xml:space="preserve"> интересовалась – скандинавы, жители Руси и немцы</w:t>
      </w:r>
      <w:r w:rsidR="005B636A" w:rsidRPr="00EB7718">
        <w:rPr>
          <w:sz w:val="28"/>
          <w:szCs w:val="28"/>
        </w:rPr>
        <w:t>.</w:t>
      </w:r>
    </w:p>
    <w:p w:rsidR="005B636A" w:rsidRPr="00EB7718" w:rsidRDefault="005B636A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Они торговали, грабили и старались распространить христианство.</w:t>
      </w:r>
    </w:p>
    <w:p w:rsidR="005B636A" w:rsidRPr="00EB7718" w:rsidRDefault="005B636A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855г. – вторжение скандинавов в Курземе.</w:t>
      </w:r>
    </w:p>
    <w:p w:rsidR="005B636A" w:rsidRPr="00EB7718" w:rsidRDefault="005B636A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1070г. – скандинавские купцы строят церковь в Курземе.</w:t>
      </w:r>
    </w:p>
    <w:p w:rsidR="005B636A" w:rsidRPr="00EB7718" w:rsidRDefault="005B636A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1107г.- Полоцкий князь  напал на Земгале.</w:t>
      </w:r>
    </w:p>
    <w:p w:rsidR="005B636A" w:rsidRPr="00EB7718" w:rsidRDefault="005B636A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1184</w:t>
      </w:r>
      <w:r w:rsidR="0056158B" w:rsidRPr="00EB7718">
        <w:rPr>
          <w:sz w:val="28"/>
          <w:szCs w:val="28"/>
        </w:rPr>
        <w:t>г</w:t>
      </w:r>
      <w:r w:rsidRPr="00EB7718">
        <w:rPr>
          <w:sz w:val="28"/>
          <w:szCs w:val="28"/>
        </w:rPr>
        <w:t>.- Миссионер Майнхард прибыл в Икшкиле (поселение ливов).</w:t>
      </w:r>
    </w:p>
    <w:p w:rsidR="005B636A" w:rsidRPr="00EB7718" w:rsidRDefault="005B636A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        - построил. Кам. Замок (таких ливы еще не строили), но ливы отказались принять хр-во.</w:t>
      </w:r>
    </w:p>
    <w:p w:rsidR="005B636A" w:rsidRPr="00EB7718" w:rsidRDefault="005B636A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1201</w:t>
      </w:r>
      <w:r w:rsidR="0056158B" w:rsidRPr="00EB7718">
        <w:rPr>
          <w:sz w:val="28"/>
          <w:szCs w:val="28"/>
        </w:rPr>
        <w:t>г.</w:t>
      </w:r>
      <w:r w:rsidRPr="00EB7718">
        <w:rPr>
          <w:sz w:val="28"/>
          <w:szCs w:val="28"/>
        </w:rPr>
        <w:t xml:space="preserve"> - </w:t>
      </w:r>
      <w:r w:rsidR="0056158B" w:rsidRPr="00EB7718">
        <w:rPr>
          <w:sz w:val="28"/>
          <w:szCs w:val="28"/>
        </w:rPr>
        <w:t xml:space="preserve"> епископ Альберт строит замок в Риге. (как основная база распростр-ния каталицизма на остал территорию)</w:t>
      </w:r>
    </w:p>
    <w:p w:rsidR="0056158B" w:rsidRPr="00EB7718" w:rsidRDefault="0056158B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1202г. - Восстание ливов в Саласпилсе</w:t>
      </w:r>
    </w:p>
    <w:p w:rsidR="0056158B" w:rsidRPr="00EB7718" w:rsidRDefault="0056158B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1207г. – ливы покорились немцам.</w:t>
      </w:r>
    </w:p>
    <w:p w:rsidR="0056158B" w:rsidRPr="00EB7718" w:rsidRDefault="0056158B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          - захвачен замок какнесе (1ое гос-во латгалов).</w:t>
      </w:r>
    </w:p>
    <w:p w:rsidR="0056158B" w:rsidRPr="00EB7718" w:rsidRDefault="0056158B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1209г. – немцы напали на Ерсику (2ое гос-во латгалов).</w:t>
      </w:r>
    </w:p>
    <w:p w:rsidR="00D30A59" w:rsidRPr="00EB7718" w:rsidRDefault="0056158B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1214г. Вновь разграблена Ерсика</w:t>
      </w:r>
      <w:r w:rsidR="00D30A59" w:rsidRPr="00EB7718">
        <w:rPr>
          <w:sz w:val="28"/>
          <w:szCs w:val="28"/>
        </w:rPr>
        <w:t>.</w:t>
      </w:r>
    </w:p>
    <w:p w:rsidR="0056158B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1224г. – немцы разделили Талаву (3 гос. Латг.), закончив этим покорение латгалов.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1210г. – куршам удалось разбить флот немцев в проливе Ирбес.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          - курши пытались поджечь Ригу. Это было самое крупное нападение на Ригу в 13в. (сер. Угроза немцам.)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1208г. Меченосцы разорили земли селов.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1236г. – Битва у Сауле. (Земгалы с литовцами напали на немцев, лошади увязли в болоте, немцев перебили дубинками).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После этого орден Меченосцев прекратил свое существование.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           - Образован Ливонсикй Орден.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1260г. – Битва у Дурбе – самое крупное сражение в 13в. В Вост. Европе и самое бол. Поражение немцев на территории Латвии. (погли мигистр Ливон. Ордена и маршал Тевтонского)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1267г. – покорение куршей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1281г. – жители Тервете (земгалы) вынуждены были сдатся</w:t>
      </w:r>
    </w:p>
    <w:p w:rsidR="00D30A59" w:rsidRPr="00EB7718" w:rsidRDefault="00D30A59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1290г. – земгалы покинули последний замок.</w:t>
      </w:r>
    </w:p>
    <w:p w:rsidR="00EB7718" w:rsidRPr="00EB7718" w:rsidRDefault="00EB7718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</w:t>
      </w:r>
    </w:p>
    <w:p w:rsidR="00EB7718" w:rsidRPr="00EB7718" w:rsidRDefault="00EB7718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Завершилось покорение территории Латвии, которое было начато нем. Захватчиками почти 100 лет назад в интересах купцов, феодалов и катол. Церкви.</w:t>
      </w:r>
    </w:p>
    <w:p w:rsidR="00EB7718" w:rsidRPr="00EB7718" w:rsidRDefault="00EB7718" w:rsidP="00956B06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 Предки латышей на многие столетия попали под гнёт чужеземцев.</w:t>
      </w:r>
    </w:p>
    <w:p w:rsidR="00956B06" w:rsidRPr="00EB7718" w:rsidRDefault="00956B06" w:rsidP="00956B06">
      <w:pPr>
        <w:tabs>
          <w:tab w:val="left" w:pos="2557"/>
        </w:tabs>
        <w:rPr>
          <w:sz w:val="28"/>
          <w:szCs w:val="28"/>
        </w:rPr>
      </w:pPr>
    </w:p>
    <w:p w:rsidR="00EB7718" w:rsidRPr="00EB7718" w:rsidRDefault="00EB7718" w:rsidP="00956B06">
      <w:pPr>
        <w:tabs>
          <w:tab w:val="left" w:pos="2557"/>
        </w:tabs>
        <w:rPr>
          <w:sz w:val="28"/>
          <w:szCs w:val="28"/>
          <w:lang w:val="en-US"/>
        </w:rPr>
      </w:pPr>
      <w:r w:rsidRPr="00EB7718">
        <w:rPr>
          <w:sz w:val="28"/>
          <w:szCs w:val="28"/>
        </w:rPr>
        <w:t xml:space="preserve">   Причины успехов немцев</w:t>
      </w:r>
      <w:r w:rsidRPr="00EB7718">
        <w:rPr>
          <w:sz w:val="28"/>
          <w:szCs w:val="28"/>
          <w:lang w:val="en-US"/>
        </w:rPr>
        <w:t>:</w:t>
      </w:r>
    </w:p>
    <w:p w:rsidR="00EB7718" w:rsidRPr="00EB7718" w:rsidRDefault="00EB7718" w:rsidP="00EB7718">
      <w:pPr>
        <w:numPr>
          <w:ilvl w:val="0"/>
          <w:numId w:val="1"/>
        </w:num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Раздробленность Латвии</w:t>
      </w:r>
    </w:p>
    <w:p w:rsidR="00EB7718" w:rsidRPr="00EB7718" w:rsidRDefault="00EB7718" w:rsidP="00EB7718">
      <w:pPr>
        <w:numPr>
          <w:ilvl w:val="0"/>
          <w:numId w:val="1"/>
        </w:num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 xml:space="preserve"> Превосходство  немцев в военной силе</w:t>
      </w:r>
    </w:p>
    <w:p w:rsidR="00EB7718" w:rsidRPr="00EB7718" w:rsidRDefault="00EB7718" w:rsidP="00EB7718">
      <w:pPr>
        <w:tabs>
          <w:tab w:val="left" w:pos="2557"/>
        </w:tabs>
        <w:rPr>
          <w:sz w:val="28"/>
          <w:szCs w:val="28"/>
        </w:rPr>
      </w:pPr>
    </w:p>
    <w:p w:rsidR="00EB7718" w:rsidRPr="00EB7718" w:rsidRDefault="00EB7718" w:rsidP="00EB7718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Положит рез-т борьбы с нем. Поработителями:</w:t>
      </w:r>
    </w:p>
    <w:p w:rsidR="00EB7718" w:rsidRPr="00EB7718" w:rsidRDefault="00EB7718" w:rsidP="00EB7718">
      <w:pPr>
        <w:tabs>
          <w:tab w:val="left" w:pos="2557"/>
        </w:tabs>
        <w:rPr>
          <w:sz w:val="28"/>
          <w:szCs w:val="28"/>
        </w:rPr>
      </w:pPr>
      <w:r w:rsidRPr="00EB7718">
        <w:rPr>
          <w:sz w:val="28"/>
          <w:szCs w:val="28"/>
        </w:rPr>
        <w:t>- Слияние куршей, земгалов, латгалов, лов и ливов в единую латышскую народность ! (говор. На одном языке – Латышском).</w:t>
      </w:r>
    </w:p>
    <w:p w:rsidR="00EB7718" w:rsidRPr="00EB7718" w:rsidRDefault="00EB7718" w:rsidP="00EB7718">
      <w:pPr>
        <w:tabs>
          <w:tab w:val="left" w:pos="2557"/>
        </w:tabs>
        <w:rPr>
          <w:sz w:val="28"/>
          <w:szCs w:val="28"/>
        </w:rPr>
      </w:pPr>
    </w:p>
    <w:p w:rsidR="00EB7718" w:rsidRDefault="00EB7718" w:rsidP="00EB7718">
      <w:pPr>
        <w:tabs>
          <w:tab w:val="left" w:pos="2557"/>
        </w:tabs>
        <w:rPr>
          <w:i/>
          <w:sz w:val="28"/>
          <w:szCs w:val="28"/>
          <w:u w:val="single"/>
        </w:rPr>
      </w:pPr>
      <w:r w:rsidRPr="00EB7718">
        <w:rPr>
          <w:sz w:val="28"/>
          <w:szCs w:val="28"/>
        </w:rPr>
        <w:t xml:space="preserve">   </w:t>
      </w:r>
      <w:r w:rsidRPr="00EB7718">
        <w:rPr>
          <w:i/>
          <w:sz w:val="28"/>
          <w:szCs w:val="28"/>
          <w:u w:val="single"/>
        </w:rPr>
        <w:t>Латвия во времена Ливонии 1200-1561 гг.</w:t>
      </w:r>
    </w:p>
    <w:p w:rsidR="00EB7718" w:rsidRDefault="00EB7718" w:rsidP="00EB7718">
      <w:pPr>
        <w:tabs>
          <w:tab w:val="left" w:pos="2557"/>
        </w:tabs>
        <w:jc w:val="both"/>
        <w:rPr>
          <w:i/>
          <w:sz w:val="28"/>
          <w:szCs w:val="28"/>
          <w:u w:val="single"/>
        </w:rPr>
      </w:pPr>
    </w:p>
    <w:p w:rsidR="00EB7718" w:rsidRPr="00EB7718" w:rsidRDefault="00EB7718" w:rsidP="00EB7718">
      <w:pPr>
        <w:tabs>
          <w:tab w:val="left" w:pos="255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Завоеванные земли Латвии и Эстонии немцы назвали </w:t>
      </w:r>
      <w:r w:rsidRPr="00EB7718">
        <w:rPr>
          <w:sz w:val="28"/>
          <w:szCs w:val="28"/>
          <w:u w:val="single"/>
        </w:rPr>
        <w:t>Ливонией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Ливония состояла из 5 гос-в</w:t>
      </w:r>
      <w:r w:rsidRPr="00EB7718">
        <w:rPr>
          <w:sz w:val="28"/>
          <w:szCs w:val="28"/>
        </w:rPr>
        <w:t xml:space="preserve"> :</w:t>
      </w:r>
    </w:p>
    <w:p w:rsidR="00EB7718" w:rsidRDefault="00EB7718" w:rsidP="00EB7718">
      <w:pPr>
        <w:numPr>
          <w:ilvl w:val="0"/>
          <w:numId w:val="2"/>
        </w:numPr>
        <w:tabs>
          <w:tab w:val="left" w:pos="255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Гос-во Ливонского ордена</w:t>
      </w:r>
    </w:p>
    <w:p w:rsidR="00EB7718" w:rsidRDefault="00EB7718" w:rsidP="00EB7718">
      <w:pPr>
        <w:numPr>
          <w:ilvl w:val="0"/>
          <w:numId w:val="2"/>
        </w:numPr>
        <w:tabs>
          <w:tab w:val="left" w:pos="255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Рижское архиепископство</w:t>
      </w:r>
    </w:p>
    <w:p w:rsidR="00EB7718" w:rsidRDefault="00EB7718" w:rsidP="00EB7718">
      <w:pPr>
        <w:numPr>
          <w:ilvl w:val="0"/>
          <w:numId w:val="2"/>
        </w:numPr>
        <w:tabs>
          <w:tab w:val="left" w:pos="255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Курземское епископство</w:t>
      </w:r>
    </w:p>
    <w:p w:rsidR="00EB7718" w:rsidRDefault="00EB7718" w:rsidP="00EB7718">
      <w:pPr>
        <w:numPr>
          <w:ilvl w:val="0"/>
          <w:numId w:val="2"/>
        </w:numPr>
        <w:tabs>
          <w:tab w:val="left" w:pos="255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Сааремское епископство</w:t>
      </w:r>
    </w:p>
    <w:p w:rsidR="00EB7718" w:rsidRDefault="00EB7718" w:rsidP="00EB7718">
      <w:pPr>
        <w:numPr>
          <w:ilvl w:val="0"/>
          <w:numId w:val="2"/>
        </w:numPr>
        <w:tabs>
          <w:tab w:val="left" w:pos="2557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Тартуское епископство</w:t>
      </w:r>
    </w:p>
    <w:p w:rsidR="00EB7718" w:rsidRDefault="00EB7718" w:rsidP="00EB7718">
      <w:pPr>
        <w:tabs>
          <w:tab w:val="left" w:pos="2557"/>
        </w:tabs>
        <w:jc w:val="both"/>
        <w:rPr>
          <w:sz w:val="28"/>
          <w:szCs w:val="28"/>
        </w:rPr>
      </w:pPr>
    </w:p>
    <w:p w:rsidR="00EB7718" w:rsidRDefault="00EB7718" w:rsidP="00EB7718">
      <w:pPr>
        <w:tabs>
          <w:tab w:val="left" w:pos="2557"/>
        </w:tabs>
        <w:jc w:val="both"/>
        <w:rPr>
          <w:sz w:val="28"/>
          <w:szCs w:val="28"/>
        </w:rPr>
      </w:pPr>
      <w:r>
        <w:rPr>
          <w:sz w:val="28"/>
          <w:szCs w:val="28"/>
        </w:rPr>
        <w:t>1226г. – впервые упоминались Рижской рат. (самоуправление рижан, которыми руководил бургамистр).</w:t>
      </w:r>
    </w:p>
    <w:p w:rsidR="00EB7718" w:rsidRPr="00702764" w:rsidRDefault="00EB7718" w:rsidP="00EB7718">
      <w:pPr>
        <w:tabs>
          <w:tab w:val="left" w:pos="255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(Прнудительная разгрузка, запрет гос</w:t>
      </w:r>
      <w:r w:rsidR="00702764">
        <w:rPr>
          <w:sz w:val="28"/>
          <w:szCs w:val="28"/>
        </w:rPr>
        <w:t>тевой торговли к ор. Привилегия рижанских торговцам -</w:t>
      </w:r>
      <w:r w:rsidR="00702764" w:rsidRPr="00702764">
        <w:rPr>
          <w:sz w:val="28"/>
          <w:szCs w:val="28"/>
        </w:rPr>
        <w:t xml:space="preserve">&gt; </w:t>
      </w:r>
      <w:r w:rsidR="00702764">
        <w:rPr>
          <w:sz w:val="28"/>
          <w:szCs w:val="28"/>
        </w:rPr>
        <w:t>город очень быстро рос).</w:t>
      </w: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Кон. 13в. – Рига ступила в знаменитый союз торговых городов – Ганзу.</w:t>
      </w: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13-14 вв. – Образуются гильдии (организации торговцев и представителя разных цехов).</w:t>
      </w: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В Риге – 3 ведущие Гильдии – 1) Большая Гильдия.</w:t>
      </w:r>
    </w:p>
    <w:p w:rsidR="001205A3" w:rsidRPr="001205A3" w:rsidRDefault="001205A3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2) Малая Гильдия.</w:t>
      </w: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3) Братство.</w:t>
      </w:r>
    </w:p>
    <w:p w:rsidR="00EB7718" w:rsidRDefault="001205A3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Мелнгалвью (Черноголовых).</w:t>
      </w: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1297г. – Началась борьба рижан и ордена.</w:t>
      </w: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</w:p>
    <w:p w:rsidR="001205A3" w:rsidRPr="001205A3" w:rsidRDefault="001205A3" w:rsidP="00EB7718">
      <w:pPr>
        <w:tabs>
          <w:tab w:val="left" w:pos="2557"/>
        </w:tabs>
        <w:rPr>
          <w:i/>
          <w:sz w:val="28"/>
          <w:szCs w:val="28"/>
          <w:u w:val="single"/>
        </w:rPr>
      </w:pPr>
      <w:r w:rsidRPr="001205A3">
        <w:rPr>
          <w:i/>
          <w:sz w:val="28"/>
          <w:szCs w:val="28"/>
          <w:u w:val="single"/>
        </w:rPr>
        <w:t>Новое время в Латвии 1400-1904 гг.</w:t>
      </w: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Ливония в начале нового вр. (1400-1600).</w:t>
      </w:r>
    </w:p>
    <w:p w:rsidR="001205A3" w:rsidRDefault="001205A3" w:rsidP="00EB7718">
      <w:pPr>
        <w:tabs>
          <w:tab w:val="left" w:pos="2557"/>
        </w:tabs>
        <w:rPr>
          <w:sz w:val="28"/>
          <w:szCs w:val="28"/>
        </w:rPr>
      </w:pPr>
    </w:p>
    <w:p w:rsidR="0038073E" w:rsidRPr="0038073E" w:rsidRDefault="0038073E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Признаки нового времени</w:t>
      </w:r>
      <w:r w:rsidRPr="0038073E">
        <w:rPr>
          <w:sz w:val="28"/>
          <w:szCs w:val="28"/>
        </w:rPr>
        <w:t>:</w:t>
      </w:r>
    </w:p>
    <w:p w:rsidR="0038073E" w:rsidRDefault="0038073E" w:rsidP="00EB7718">
      <w:pPr>
        <w:tabs>
          <w:tab w:val="left" w:pos="2557"/>
        </w:tabs>
        <w:rPr>
          <w:sz w:val="28"/>
          <w:szCs w:val="28"/>
        </w:rPr>
      </w:pPr>
      <w:r w:rsidRPr="0038073E">
        <w:rPr>
          <w:sz w:val="28"/>
          <w:szCs w:val="28"/>
        </w:rPr>
        <w:t>-ослабление влияния церкви в обществе</w:t>
      </w:r>
      <w:r>
        <w:rPr>
          <w:sz w:val="28"/>
          <w:szCs w:val="28"/>
        </w:rPr>
        <w:t>,</w:t>
      </w:r>
    </w:p>
    <w:p w:rsidR="0038073E" w:rsidRDefault="0038073E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-усилие светской власти,</w:t>
      </w:r>
    </w:p>
    <w:p w:rsidR="0038073E" w:rsidRDefault="0038073E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-возрастание роли средних слоёв горожан,</w:t>
      </w:r>
    </w:p>
    <w:p w:rsidR="0038073E" w:rsidRDefault="0038073E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-проявление интереса к природе и человеку.</w:t>
      </w:r>
    </w:p>
    <w:p w:rsidR="00967E6B" w:rsidRDefault="00967E6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(этому способствовало Возрождение и Великие географические открытия).</w:t>
      </w:r>
    </w:p>
    <w:p w:rsidR="00967E6B" w:rsidRDefault="00967E6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В начале нового времени в Ливонии появляются поместье и помещики.</w:t>
      </w:r>
    </w:p>
    <w:p w:rsidR="001205A3" w:rsidRDefault="00A321C9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1420г</w:t>
      </w:r>
      <w:r w:rsidR="00C070E2">
        <w:rPr>
          <w:sz w:val="28"/>
          <w:szCs w:val="28"/>
        </w:rPr>
        <w:t xml:space="preserve"> </w:t>
      </w:r>
      <w:r>
        <w:rPr>
          <w:sz w:val="28"/>
          <w:szCs w:val="28"/>
        </w:rPr>
        <w:t>- Первый ландтаг Ливонии (в Валке открылось собрание представителей</w:t>
      </w:r>
      <w:r w:rsidR="00C070E2">
        <w:rPr>
          <w:sz w:val="28"/>
          <w:szCs w:val="28"/>
        </w:rPr>
        <w:t xml:space="preserve"> ордена и епископов, из которого постепенно и образовался Ландтаг Л.)</w:t>
      </w:r>
    </w:p>
    <w:p w:rsidR="00C070E2" w:rsidRDefault="00C070E2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Ландтаг в Ливоние не имел такой силы, как парламенты в др. странах.</w:t>
      </w:r>
    </w:p>
    <w:p w:rsidR="00C070E2" w:rsidRDefault="00C070E2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1494г. – Вальтера фон Плетенберга избрали магистром Ордена.</w:t>
      </w:r>
    </w:p>
    <w:p w:rsidR="00C070E2" w:rsidRDefault="00C070E2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1520-е гг. Реформация охватило Ливонию.</w:t>
      </w:r>
    </w:p>
    <w:p w:rsidR="00C070E2" w:rsidRDefault="00C070E2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(Реформация – это борьба за переустройство (реформу) католической церкви).</w:t>
      </w:r>
    </w:p>
    <w:p w:rsidR="00C070E2" w:rsidRDefault="00C070E2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Основное отличие Реформации в Ливоние – радикальное направле реформации в Ливонии было значит. Слабее, чем в Германии, поэтому здесь не вспыхнула крест. Война !</w:t>
      </w: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1524г. – Уничтожение икон в католических церквях. Монахи изгнаны из Риги.</w:t>
      </w: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В Ливонии победило умеренное направление – Лютеранство. (странная ситуация большинство подданных являлись лютеранами, а правительство католиками).</w:t>
      </w: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1554г.- Ландтаг провозгласил свободу, вероисповедание в Ливонии (Валмиера).</w:t>
      </w: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1558г. – Начало Ливонской войны.</w:t>
      </w: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1561г. – Гибель Ливонии (Россия разгромило гос-во Ливонии, Иван Грозный) создав Курземско-Земгальское гос-во.</w:t>
      </w:r>
    </w:p>
    <w:p w:rsidR="00C070E2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1583г. – Окончание Ливонской войны. Польско-Литовское гос-во и Швеция, вступив в войну с Россией в 1561г., разделили между собой земли Ливонские.</w:t>
      </w: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1589г.- Подавление календарных беспорядков (с 1584г.).</w:t>
      </w: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1629г. – Конец Польско-Швецкой войны 1600-1629г., раздел задвинского герцогства. Швеция завоевала Видземе, а Латгалия осталась у Польши.</w:t>
      </w:r>
    </w:p>
    <w:p w:rsidR="001035EB" w:rsidRDefault="001035EB" w:rsidP="00EB7718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(Шведская Видземе</w:t>
      </w:r>
      <w:r w:rsidR="00D07844">
        <w:rPr>
          <w:sz w:val="28"/>
          <w:szCs w:val="28"/>
        </w:rPr>
        <w:t xml:space="preserve"> или Лифляндия и Польская Латгале или Инфлянтия</w:t>
      </w:r>
      <w:r>
        <w:rPr>
          <w:sz w:val="28"/>
          <w:szCs w:val="28"/>
        </w:rPr>
        <w:t xml:space="preserve"> разделена на 3 части).</w:t>
      </w:r>
    </w:p>
    <w:p w:rsidR="001035EB" w:rsidRDefault="001035EB" w:rsidP="001035EB">
      <w:pPr>
        <w:numPr>
          <w:ilvl w:val="0"/>
          <w:numId w:val="3"/>
        </w:num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Пол Латгалии (Инфлянтия)</w:t>
      </w:r>
    </w:p>
    <w:p w:rsidR="001035EB" w:rsidRDefault="001035EB" w:rsidP="001035EB">
      <w:pPr>
        <w:numPr>
          <w:ilvl w:val="0"/>
          <w:numId w:val="3"/>
        </w:num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Шведская Видземе (Лифляндия)</w:t>
      </w:r>
    </w:p>
    <w:p w:rsidR="001035EB" w:rsidRDefault="00D07844" w:rsidP="001035EB">
      <w:pPr>
        <w:numPr>
          <w:ilvl w:val="0"/>
          <w:numId w:val="3"/>
        </w:num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Куземское герцогство уже с 1561 года.</w:t>
      </w:r>
    </w:p>
    <w:p w:rsidR="00D07844" w:rsidRDefault="00D07844" w:rsidP="00D07844">
      <w:pPr>
        <w:tabs>
          <w:tab w:val="left" w:pos="2557"/>
        </w:tabs>
        <w:rPr>
          <w:sz w:val="28"/>
          <w:szCs w:val="28"/>
        </w:rPr>
      </w:pPr>
    </w:p>
    <w:p w:rsidR="00D07844" w:rsidRDefault="00D07844" w:rsidP="00D07844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1642г. – Герцогом Куземе стал Яков (Наивысший подъем в хоз. Развитии).</w:t>
      </w:r>
    </w:p>
    <w:p w:rsidR="00D07844" w:rsidRDefault="00D07844" w:rsidP="00D07844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1687г. – В этом году завершилась редукция поместий (отчуждение).</w:t>
      </w:r>
    </w:p>
    <w:p w:rsidR="00D07844" w:rsidRDefault="00D07844" w:rsidP="00D07844">
      <w:p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1737г. – Начало правления Биронов в Куземе, при которых герцогство попало под влияние России.</w:t>
      </w:r>
    </w:p>
    <w:p w:rsidR="00D07844" w:rsidRDefault="00D07844" w:rsidP="00D07844">
      <w:pPr>
        <w:tabs>
          <w:tab w:val="left" w:pos="2557"/>
        </w:tabs>
        <w:rPr>
          <w:sz w:val="28"/>
          <w:szCs w:val="28"/>
        </w:rPr>
      </w:pPr>
    </w:p>
    <w:p w:rsidR="00D07844" w:rsidRDefault="00D07844" w:rsidP="00D07844">
      <w:pPr>
        <w:tabs>
          <w:tab w:val="left" w:pos="2557"/>
        </w:tabs>
        <w:rPr>
          <w:i/>
          <w:sz w:val="28"/>
          <w:szCs w:val="28"/>
          <w:u w:val="single"/>
          <w:lang w:val="en-US"/>
        </w:rPr>
      </w:pPr>
      <w:r w:rsidRPr="00D07844">
        <w:rPr>
          <w:i/>
          <w:sz w:val="28"/>
          <w:szCs w:val="28"/>
          <w:u w:val="single"/>
        </w:rPr>
        <w:t>Особенности Латгале</w:t>
      </w:r>
      <w:r w:rsidRPr="00D07844">
        <w:rPr>
          <w:i/>
          <w:sz w:val="28"/>
          <w:szCs w:val="28"/>
          <w:u w:val="single"/>
          <w:lang w:val="en-US"/>
        </w:rPr>
        <w:t>:</w:t>
      </w:r>
    </w:p>
    <w:p w:rsidR="00D07844" w:rsidRDefault="00D07844" w:rsidP="00D07844">
      <w:pPr>
        <w:tabs>
          <w:tab w:val="left" w:pos="2557"/>
        </w:tabs>
        <w:rPr>
          <w:i/>
          <w:sz w:val="28"/>
          <w:szCs w:val="28"/>
          <w:u w:val="single"/>
          <w:lang w:val="en-US"/>
        </w:rPr>
      </w:pPr>
    </w:p>
    <w:p w:rsidR="00D07844" w:rsidRDefault="00D07844" w:rsidP="00D07844">
      <w:pPr>
        <w:numPr>
          <w:ilvl w:val="0"/>
          <w:numId w:val="4"/>
        </w:num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Влияние народов Польско-Литовского гос-ва.</w:t>
      </w:r>
    </w:p>
    <w:p w:rsidR="00D07844" w:rsidRDefault="00D07844" w:rsidP="00D07844">
      <w:pPr>
        <w:numPr>
          <w:ilvl w:val="0"/>
          <w:numId w:val="4"/>
        </w:num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Деревенское общество.</w:t>
      </w:r>
    </w:p>
    <w:p w:rsidR="00D07844" w:rsidRDefault="00D07844" w:rsidP="00D07844">
      <w:pPr>
        <w:numPr>
          <w:ilvl w:val="0"/>
          <w:numId w:val="4"/>
        </w:numPr>
        <w:tabs>
          <w:tab w:val="left" w:pos="2557"/>
        </w:tabs>
        <w:rPr>
          <w:sz w:val="28"/>
          <w:szCs w:val="28"/>
        </w:rPr>
      </w:pPr>
      <w:r>
        <w:rPr>
          <w:sz w:val="28"/>
          <w:szCs w:val="28"/>
        </w:rPr>
        <w:t>Влияние католической церкви.</w:t>
      </w:r>
    </w:p>
    <w:p w:rsidR="00D07844" w:rsidRDefault="00D07844" w:rsidP="00D07844">
      <w:pPr>
        <w:tabs>
          <w:tab w:val="left" w:pos="2557"/>
        </w:tabs>
        <w:ind w:left="360"/>
        <w:rPr>
          <w:sz w:val="28"/>
          <w:szCs w:val="28"/>
        </w:rPr>
      </w:pPr>
    </w:p>
    <w:p w:rsidR="00D07844" w:rsidRDefault="00D07844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1775г. – Создание </w:t>
      </w:r>
      <w:r>
        <w:rPr>
          <w:sz w:val="28"/>
          <w:szCs w:val="28"/>
          <w:lang w:val="en-US"/>
        </w:rPr>
        <w:t>Akademia Petrika.</w:t>
      </w: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D07844">
      <w:pPr>
        <w:tabs>
          <w:tab w:val="left" w:pos="2557"/>
        </w:tabs>
        <w:ind w:left="360"/>
        <w:rPr>
          <w:sz w:val="28"/>
          <w:szCs w:val="28"/>
          <w:lang w:val="en-US"/>
        </w:rPr>
      </w:pPr>
    </w:p>
    <w:p w:rsidR="00935281" w:rsidRDefault="00935281" w:rsidP="00935281">
      <w:pPr>
        <w:tabs>
          <w:tab w:val="left" w:pos="2557"/>
        </w:tabs>
        <w:ind w:left="360"/>
        <w:rPr>
          <w:sz w:val="28"/>
          <w:szCs w:val="28"/>
        </w:rPr>
      </w:pPr>
      <w:r>
        <w:rPr>
          <w:sz w:val="28"/>
          <w:szCs w:val="28"/>
        </w:rPr>
        <w:t>История Латвии, Сделал</w:t>
      </w:r>
    </w:p>
    <w:p w:rsidR="00935281" w:rsidRDefault="00935281" w:rsidP="00935281">
      <w:pPr>
        <w:tabs>
          <w:tab w:val="left" w:pos="2557"/>
        </w:tabs>
        <w:ind w:left="360"/>
        <w:rPr>
          <w:sz w:val="28"/>
          <w:szCs w:val="28"/>
        </w:rPr>
      </w:pPr>
      <w:r>
        <w:rPr>
          <w:sz w:val="28"/>
          <w:szCs w:val="28"/>
        </w:rPr>
        <w:t>Артём Трофимов</w:t>
      </w:r>
    </w:p>
    <w:p w:rsidR="00935281" w:rsidRDefault="00935281" w:rsidP="00935281">
      <w:pPr>
        <w:tabs>
          <w:tab w:val="left" w:pos="2557"/>
        </w:tabs>
        <w:ind w:left="360"/>
        <w:rPr>
          <w:sz w:val="28"/>
          <w:szCs w:val="28"/>
        </w:rPr>
      </w:pPr>
      <w:r>
        <w:rPr>
          <w:sz w:val="28"/>
          <w:szCs w:val="28"/>
        </w:rPr>
        <w:t>Латвия</w:t>
      </w:r>
      <w:r w:rsidRPr="00935281">
        <w:rPr>
          <w:sz w:val="28"/>
          <w:szCs w:val="28"/>
        </w:rPr>
        <w:t>/</w:t>
      </w:r>
      <w:r>
        <w:rPr>
          <w:sz w:val="28"/>
          <w:szCs w:val="28"/>
        </w:rPr>
        <w:t>Рига</w:t>
      </w:r>
    </w:p>
    <w:p w:rsidR="00935281" w:rsidRPr="00935281" w:rsidRDefault="00935281" w:rsidP="00935281">
      <w:pPr>
        <w:tabs>
          <w:tab w:val="left" w:pos="2557"/>
        </w:tabs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RUTS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PI</w:t>
      </w:r>
      <w:r w:rsidRPr="00935281">
        <w:rPr>
          <w:sz w:val="28"/>
          <w:szCs w:val="28"/>
        </w:rPr>
        <w:t>-2.</w:t>
      </w:r>
    </w:p>
    <w:p w:rsidR="00935281" w:rsidRDefault="00935281" w:rsidP="00935281">
      <w:pPr>
        <w:tabs>
          <w:tab w:val="left" w:pos="2557"/>
        </w:tabs>
        <w:ind w:left="360"/>
        <w:rPr>
          <w:sz w:val="28"/>
          <w:szCs w:val="28"/>
        </w:rPr>
      </w:pPr>
      <w:r w:rsidRPr="00935281">
        <w:rPr>
          <w:sz w:val="28"/>
          <w:szCs w:val="28"/>
        </w:rPr>
        <w:t xml:space="preserve">2004 </w:t>
      </w:r>
      <w:r>
        <w:rPr>
          <w:sz w:val="28"/>
          <w:szCs w:val="28"/>
        </w:rPr>
        <w:t>год</w:t>
      </w:r>
    </w:p>
    <w:p w:rsidR="00935281" w:rsidRPr="00935281" w:rsidRDefault="00935281" w:rsidP="00935281">
      <w:pPr>
        <w:tabs>
          <w:tab w:val="left" w:pos="2557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Первый курс - Программисты.</w:t>
      </w:r>
    </w:p>
    <w:p w:rsidR="00935281" w:rsidRPr="00935281" w:rsidRDefault="00935281" w:rsidP="00D07844">
      <w:pPr>
        <w:tabs>
          <w:tab w:val="left" w:pos="2557"/>
        </w:tabs>
        <w:ind w:left="360"/>
        <w:rPr>
          <w:sz w:val="28"/>
          <w:szCs w:val="28"/>
        </w:rPr>
      </w:pPr>
    </w:p>
    <w:p w:rsidR="00935281" w:rsidRPr="00935281" w:rsidRDefault="00935281" w:rsidP="00D07844">
      <w:pPr>
        <w:tabs>
          <w:tab w:val="left" w:pos="2557"/>
        </w:tabs>
        <w:ind w:left="360"/>
        <w:rPr>
          <w:sz w:val="28"/>
          <w:szCs w:val="28"/>
        </w:rPr>
      </w:pPr>
    </w:p>
    <w:p w:rsidR="00935281" w:rsidRPr="00935281" w:rsidRDefault="00935281" w:rsidP="00D07844">
      <w:pPr>
        <w:tabs>
          <w:tab w:val="left" w:pos="2557"/>
        </w:tabs>
        <w:ind w:left="360"/>
        <w:rPr>
          <w:sz w:val="28"/>
          <w:szCs w:val="28"/>
        </w:rPr>
      </w:pPr>
    </w:p>
    <w:p w:rsidR="00935281" w:rsidRPr="00935281" w:rsidRDefault="00935281" w:rsidP="00D07844">
      <w:pPr>
        <w:tabs>
          <w:tab w:val="left" w:pos="2557"/>
        </w:tabs>
        <w:ind w:left="360"/>
        <w:rPr>
          <w:sz w:val="28"/>
          <w:szCs w:val="28"/>
        </w:rPr>
      </w:pPr>
    </w:p>
    <w:p w:rsidR="00935281" w:rsidRPr="00935281" w:rsidRDefault="00935281" w:rsidP="00D07844">
      <w:pPr>
        <w:tabs>
          <w:tab w:val="left" w:pos="2557"/>
        </w:tabs>
        <w:ind w:left="360"/>
        <w:rPr>
          <w:sz w:val="28"/>
          <w:szCs w:val="28"/>
        </w:rPr>
      </w:pPr>
      <w:bookmarkStart w:id="0" w:name="_GoBack"/>
      <w:bookmarkEnd w:id="0"/>
    </w:p>
    <w:sectPr w:rsidR="00935281" w:rsidRPr="0093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D45BC"/>
    <w:multiLevelType w:val="hybridMultilevel"/>
    <w:tmpl w:val="543AA2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CF0309"/>
    <w:multiLevelType w:val="hybridMultilevel"/>
    <w:tmpl w:val="D50A9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5F1514"/>
    <w:multiLevelType w:val="hybridMultilevel"/>
    <w:tmpl w:val="1C3CAB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93144E"/>
    <w:multiLevelType w:val="hybridMultilevel"/>
    <w:tmpl w:val="C5722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7FF"/>
    <w:rsid w:val="000420C9"/>
    <w:rsid w:val="001035EB"/>
    <w:rsid w:val="001205A3"/>
    <w:rsid w:val="0038073E"/>
    <w:rsid w:val="00457645"/>
    <w:rsid w:val="0056158B"/>
    <w:rsid w:val="005B636A"/>
    <w:rsid w:val="00702764"/>
    <w:rsid w:val="00716C0C"/>
    <w:rsid w:val="008B4F21"/>
    <w:rsid w:val="00935281"/>
    <w:rsid w:val="00956B06"/>
    <w:rsid w:val="00967E6B"/>
    <w:rsid w:val="00A321C9"/>
    <w:rsid w:val="00A351B0"/>
    <w:rsid w:val="00BD77FF"/>
    <w:rsid w:val="00C070E2"/>
    <w:rsid w:val="00D07844"/>
    <w:rsid w:val="00D30A59"/>
    <w:rsid w:val="00D33147"/>
    <w:rsid w:val="00D4619A"/>
    <w:rsid w:val="00DE6D20"/>
    <w:rsid w:val="00E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A7BEF-0699-4006-9B4A-D29FB183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7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Латвии</vt:lpstr>
    </vt:vector>
  </TitlesOfParts>
  <Company>Unknown</Company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Латвии</dc:title>
  <dc:subject/>
  <dc:creator>NRG</dc:creator>
  <cp:keywords/>
  <dc:description/>
  <cp:lastModifiedBy>admin</cp:lastModifiedBy>
  <cp:revision>2</cp:revision>
  <cp:lastPrinted>2004-04-01T11:56:00Z</cp:lastPrinted>
  <dcterms:created xsi:type="dcterms:W3CDTF">2014-02-03T10:27:00Z</dcterms:created>
  <dcterms:modified xsi:type="dcterms:W3CDTF">2014-02-03T10:27:00Z</dcterms:modified>
</cp:coreProperties>
</file>