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487" w:rsidRDefault="000F2487" w:rsidP="00294992">
      <w:pPr>
        <w:jc w:val="center"/>
        <w:rPr>
          <w:b/>
          <w:sz w:val="28"/>
          <w:szCs w:val="28"/>
        </w:rPr>
      </w:pPr>
    </w:p>
    <w:p w:rsidR="00294992" w:rsidRPr="00E77F74" w:rsidRDefault="00294992" w:rsidP="00294992">
      <w:pPr>
        <w:jc w:val="center"/>
        <w:rPr>
          <w:b/>
          <w:sz w:val="28"/>
          <w:szCs w:val="28"/>
        </w:rPr>
      </w:pPr>
      <w:r w:rsidRPr="00E77F74">
        <w:rPr>
          <w:b/>
          <w:sz w:val="28"/>
          <w:szCs w:val="28"/>
        </w:rPr>
        <w:t>Введение</w:t>
      </w:r>
      <w:r w:rsidR="00E77F74">
        <w:rPr>
          <w:b/>
          <w:sz w:val="28"/>
          <w:szCs w:val="28"/>
        </w:rPr>
        <w:t>.</w:t>
      </w:r>
    </w:p>
    <w:p w:rsidR="00294992" w:rsidRDefault="00294992" w:rsidP="00294992">
      <w:pPr>
        <w:jc w:val="center"/>
      </w:pPr>
    </w:p>
    <w:p w:rsidR="00294992" w:rsidRPr="00294992" w:rsidRDefault="00294992" w:rsidP="00294992">
      <w:pPr>
        <w:spacing w:line="360" w:lineRule="auto"/>
        <w:ind w:firstLine="708"/>
        <w:jc w:val="both"/>
        <w:rPr>
          <w:sz w:val="28"/>
          <w:szCs w:val="28"/>
        </w:rPr>
      </w:pPr>
      <w:r w:rsidRPr="00294992">
        <w:rPr>
          <w:sz w:val="28"/>
          <w:szCs w:val="28"/>
        </w:rPr>
        <w:t>Уже сотни людей побывали в космосе и через иллюминаторы космических летательных аппаратов видели внешний облик нашей планеты. Но еще в начале века В. И. Вернадский сумел взглянуть на Землю с еще более далекого расстояния и силой могучего воображения увидел главное, что отличает Землю от других планет, - наличие на ней “проникнутой жизнью оболочки”! Она охватывает расположенные вверх и вниз от поверхности планеты многокилометровые толщи воздуха, воды, горных пород, насыщенные организмами. Освоение людьми космоса повысило верхнюю границу этой оболочки и поставило новые задачи по ее исследованию.</w:t>
      </w:r>
    </w:p>
    <w:p w:rsidR="00294992" w:rsidRPr="00294992" w:rsidRDefault="00294992" w:rsidP="00294992">
      <w:pPr>
        <w:spacing w:line="360" w:lineRule="auto"/>
        <w:ind w:firstLine="708"/>
        <w:jc w:val="both"/>
        <w:rPr>
          <w:sz w:val="28"/>
          <w:szCs w:val="28"/>
        </w:rPr>
      </w:pPr>
      <w:r w:rsidRPr="00294992">
        <w:rPr>
          <w:sz w:val="28"/>
          <w:szCs w:val="28"/>
        </w:rPr>
        <w:t>Наличие на нашей планете водной оболочки - гидросферы - и воздушной - атмосферы действительно является одним из ее самых заметных отличий от других планет Солнечной системы. Но главное отличие все же состоит в том, что на Земле есть живое существо - растительный и животный мир. В связи с этим еще в 19 веке французский биолог Ж. Б. Ламарк и австрийский геолог Э. Зюсс ввели понятие биосферы. Это искусственно созданное из греческих корней слово буквально означает “шар, наполненный жизнью, область жизни”.</w:t>
      </w:r>
    </w:p>
    <w:p w:rsidR="00294992" w:rsidRDefault="00294992" w:rsidP="00294992">
      <w:pPr>
        <w:spacing w:line="360" w:lineRule="auto"/>
        <w:ind w:firstLine="708"/>
        <w:jc w:val="both"/>
        <w:rPr>
          <w:sz w:val="28"/>
          <w:szCs w:val="28"/>
        </w:rPr>
      </w:pPr>
      <w:r w:rsidRPr="00294992">
        <w:rPr>
          <w:sz w:val="28"/>
          <w:szCs w:val="28"/>
        </w:rPr>
        <w:t xml:space="preserve">Особую ценность представляет результат большой работы В.И. Вернадского по соотношению форм движения материи. В учении о биосфере и ноосфере нашли отражение его мысли о воздействии высшей формы движения материи на низшие, о подчинении низших форм более развитым. Формы движения материи, по В.И. Вернадскому, неразрывно связаны с пространством, временем и налагают свой отпечаток на эти коренные условия бытия. </w:t>
      </w:r>
    </w:p>
    <w:p w:rsidR="00294992" w:rsidRDefault="00294992" w:rsidP="00294992">
      <w:pPr>
        <w:spacing w:line="360" w:lineRule="auto"/>
        <w:ind w:firstLine="708"/>
        <w:jc w:val="both"/>
        <w:rPr>
          <w:sz w:val="28"/>
          <w:szCs w:val="28"/>
        </w:rPr>
      </w:pPr>
    </w:p>
    <w:p w:rsidR="00294992" w:rsidRDefault="00294992" w:rsidP="00294992">
      <w:pPr>
        <w:spacing w:line="360" w:lineRule="auto"/>
        <w:ind w:firstLine="708"/>
        <w:jc w:val="both"/>
        <w:rPr>
          <w:sz w:val="28"/>
          <w:szCs w:val="28"/>
        </w:rPr>
      </w:pPr>
    </w:p>
    <w:p w:rsidR="00294992" w:rsidRPr="00294992" w:rsidRDefault="00294992" w:rsidP="00294992">
      <w:pPr>
        <w:spacing w:line="360" w:lineRule="auto"/>
        <w:ind w:firstLine="708"/>
        <w:jc w:val="both"/>
        <w:rPr>
          <w:sz w:val="28"/>
          <w:szCs w:val="28"/>
        </w:rPr>
      </w:pPr>
    </w:p>
    <w:p w:rsidR="00294992" w:rsidRPr="00294992" w:rsidRDefault="00294992" w:rsidP="00294992">
      <w:pPr>
        <w:spacing w:line="360" w:lineRule="auto"/>
        <w:ind w:firstLine="708"/>
        <w:jc w:val="both"/>
        <w:rPr>
          <w:sz w:val="28"/>
          <w:szCs w:val="28"/>
        </w:rPr>
      </w:pPr>
      <w:r w:rsidRPr="00294992">
        <w:rPr>
          <w:sz w:val="28"/>
          <w:szCs w:val="28"/>
        </w:rPr>
        <w:t>Изучая биосферу, механизмы ее эволюции, Вернадский делает следующие обобщения:</w:t>
      </w:r>
    </w:p>
    <w:p w:rsidR="00294992" w:rsidRPr="00294992" w:rsidRDefault="00294992" w:rsidP="00294992">
      <w:pPr>
        <w:spacing w:line="360" w:lineRule="auto"/>
        <w:jc w:val="both"/>
        <w:rPr>
          <w:sz w:val="28"/>
          <w:szCs w:val="28"/>
        </w:rPr>
      </w:pPr>
      <w:r w:rsidRPr="00294992">
        <w:rPr>
          <w:sz w:val="28"/>
          <w:szCs w:val="28"/>
        </w:rPr>
        <w:t>1. Человек, как он наблюдается в природе, как и все живые организмы, как и всякое живое вещество, есть определенная функция биосферы, в определенном ее пространстве-времени.</w:t>
      </w:r>
    </w:p>
    <w:p w:rsidR="00294992" w:rsidRPr="00294992" w:rsidRDefault="00294992" w:rsidP="00294992">
      <w:pPr>
        <w:spacing w:line="360" w:lineRule="auto"/>
        <w:jc w:val="both"/>
        <w:rPr>
          <w:sz w:val="28"/>
          <w:szCs w:val="28"/>
        </w:rPr>
      </w:pPr>
      <w:r w:rsidRPr="00294992">
        <w:rPr>
          <w:sz w:val="28"/>
          <w:szCs w:val="28"/>
        </w:rPr>
        <w:t xml:space="preserve">2. Человек во всех его проявлениях составляет определенную часть строения биосферы. </w:t>
      </w:r>
    </w:p>
    <w:p w:rsidR="00294992" w:rsidRPr="00294992" w:rsidRDefault="00294992" w:rsidP="00294992">
      <w:pPr>
        <w:spacing w:line="360" w:lineRule="auto"/>
        <w:jc w:val="both"/>
        <w:rPr>
          <w:sz w:val="28"/>
          <w:szCs w:val="28"/>
        </w:rPr>
      </w:pPr>
      <w:r w:rsidRPr="00294992">
        <w:rPr>
          <w:sz w:val="28"/>
          <w:szCs w:val="28"/>
        </w:rPr>
        <w:t>3. “Взрыв” научной мысли в XX столетии подготовлен всем прошлым биосферы и имеет глубочайшие корни в ее строении. Он не может остановиться и пойти назад. Он может только замедлиться в своем темпе. Ноосфера - биосфера, переработанная научной мыслью, подготовлявшаяся шедшим сотнями миллионов, может быть, миллиарды лет процессом, создавшим Homo sapiens faber, не есть кратковременное и преходящее геологическое явление. Процессы, подготовлявшиеся многие миллиарды лет, не могут быть преходящими, не могут остановиться. Отсюда следует, что биосфера неизбежно перейдет, так или иначе, рано или поздно, в ноосферу.</w:t>
      </w:r>
    </w:p>
    <w:p w:rsidR="00294992" w:rsidRPr="00294992" w:rsidRDefault="00294992" w:rsidP="00294992">
      <w:pPr>
        <w:spacing w:line="360" w:lineRule="auto"/>
        <w:ind w:firstLine="708"/>
        <w:jc w:val="both"/>
        <w:rPr>
          <w:sz w:val="28"/>
          <w:szCs w:val="28"/>
        </w:rPr>
      </w:pPr>
      <w:r w:rsidRPr="00294992">
        <w:rPr>
          <w:sz w:val="28"/>
          <w:szCs w:val="28"/>
        </w:rPr>
        <w:t>Цивилизация “культурного человечества”, поскольку она является формой организации новой геологической силы, создавшейся в биосфере, не может прерваться и уничтожиться, так как это большое природное явление, отвечающее исторически, вернее, геологические сложившейся организованности биосферы. Образуя ноосферу, она всеми корнями связывается с этой земной оболочкой, чего раньше в истории человечества в сколько-нибудь сравнимой мере не бы</w:t>
      </w:r>
      <w:r>
        <w:rPr>
          <w:sz w:val="28"/>
          <w:szCs w:val="28"/>
        </w:rPr>
        <w:t>ло</w:t>
      </w:r>
      <w:r w:rsidRPr="00294992">
        <w:rPr>
          <w:sz w:val="28"/>
          <w:szCs w:val="28"/>
        </w:rPr>
        <w:t>.</w:t>
      </w:r>
    </w:p>
    <w:p w:rsidR="00294992" w:rsidRPr="00294992" w:rsidRDefault="00294992" w:rsidP="00294992">
      <w:pPr>
        <w:spacing w:line="360" w:lineRule="auto"/>
        <w:jc w:val="both"/>
        <w:rPr>
          <w:sz w:val="28"/>
          <w:szCs w:val="28"/>
        </w:rPr>
      </w:pPr>
    </w:p>
    <w:p w:rsidR="00294992" w:rsidRPr="00294992" w:rsidRDefault="00294992" w:rsidP="00294992">
      <w:pPr>
        <w:spacing w:line="360" w:lineRule="auto"/>
        <w:jc w:val="both"/>
        <w:rPr>
          <w:sz w:val="28"/>
          <w:szCs w:val="28"/>
        </w:rPr>
      </w:pPr>
    </w:p>
    <w:p w:rsidR="00294992" w:rsidRPr="00294992" w:rsidRDefault="00294992" w:rsidP="00294992">
      <w:pPr>
        <w:spacing w:line="360" w:lineRule="auto"/>
        <w:jc w:val="both"/>
        <w:rPr>
          <w:sz w:val="28"/>
          <w:szCs w:val="28"/>
        </w:rPr>
      </w:pPr>
    </w:p>
    <w:p w:rsidR="00294992" w:rsidRDefault="00294992" w:rsidP="00294992">
      <w:pPr>
        <w:jc w:val="both"/>
        <w:rPr>
          <w:sz w:val="28"/>
          <w:szCs w:val="28"/>
        </w:rPr>
      </w:pPr>
    </w:p>
    <w:p w:rsidR="00294992" w:rsidRDefault="00294992" w:rsidP="00294992">
      <w:pPr>
        <w:jc w:val="both"/>
        <w:rPr>
          <w:sz w:val="28"/>
          <w:szCs w:val="28"/>
        </w:rPr>
      </w:pPr>
    </w:p>
    <w:p w:rsidR="00294992" w:rsidRDefault="00294992" w:rsidP="00294992">
      <w:pPr>
        <w:jc w:val="both"/>
        <w:rPr>
          <w:sz w:val="28"/>
          <w:szCs w:val="28"/>
        </w:rPr>
      </w:pPr>
    </w:p>
    <w:p w:rsidR="00294992" w:rsidRDefault="00294992" w:rsidP="00294992">
      <w:pPr>
        <w:jc w:val="both"/>
        <w:rPr>
          <w:sz w:val="28"/>
          <w:szCs w:val="28"/>
        </w:rPr>
      </w:pPr>
    </w:p>
    <w:p w:rsidR="00294992" w:rsidRDefault="00294992" w:rsidP="00294992">
      <w:pPr>
        <w:jc w:val="both"/>
        <w:rPr>
          <w:sz w:val="28"/>
          <w:szCs w:val="28"/>
        </w:rPr>
      </w:pPr>
    </w:p>
    <w:p w:rsidR="00294992" w:rsidRDefault="00294992" w:rsidP="00294992">
      <w:pPr>
        <w:jc w:val="both"/>
        <w:rPr>
          <w:sz w:val="28"/>
          <w:szCs w:val="28"/>
        </w:rPr>
      </w:pPr>
    </w:p>
    <w:p w:rsidR="00294992" w:rsidRDefault="00294992" w:rsidP="00F35CE7">
      <w:pPr>
        <w:jc w:val="center"/>
        <w:rPr>
          <w:b/>
          <w:sz w:val="28"/>
          <w:szCs w:val="28"/>
        </w:rPr>
      </w:pPr>
      <w:r w:rsidRPr="00F35CE7">
        <w:rPr>
          <w:b/>
          <w:sz w:val="28"/>
          <w:szCs w:val="28"/>
        </w:rPr>
        <w:t>Глава</w:t>
      </w:r>
      <w:r w:rsidR="00F35CE7" w:rsidRPr="00F35CE7">
        <w:rPr>
          <w:b/>
          <w:sz w:val="28"/>
          <w:szCs w:val="28"/>
        </w:rPr>
        <w:t xml:space="preserve"> 1</w:t>
      </w:r>
      <w:r w:rsidRPr="00F35CE7">
        <w:rPr>
          <w:b/>
          <w:sz w:val="28"/>
          <w:szCs w:val="28"/>
        </w:rPr>
        <w:t>:</w:t>
      </w:r>
      <w:r w:rsidR="00F35CE7" w:rsidRPr="00F35CE7">
        <w:rPr>
          <w:b/>
        </w:rPr>
        <w:t xml:space="preserve"> </w:t>
      </w:r>
      <w:r w:rsidR="00F35CE7" w:rsidRPr="00F35CE7">
        <w:rPr>
          <w:b/>
          <w:sz w:val="28"/>
          <w:szCs w:val="28"/>
        </w:rPr>
        <w:t>Понятие Биосфера</w:t>
      </w:r>
      <w:r w:rsidR="00F35CE7">
        <w:rPr>
          <w:b/>
          <w:sz w:val="28"/>
          <w:szCs w:val="28"/>
        </w:rPr>
        <w:t>.</w:t>
      </w:r>
    </w:p>
    <w:p w:rsidR="00F35CE7" w:rsidRDefault="00F35CE7" w:rsidP="00F35CE7">
      <w:pPr>
        <w:jc w:val="center"/>
        <w:rPr>
          <w:b/>
          <w:sz w:val="28"/>
          <w:szCs w:val="28"/>
        </w:rPr>
      </w:pPr>
    </w:p>
    <w:p w:rsidR="00F35CE7" w:rsidRPr="00F35CE7" w:rsidRDefault="00F35CE7" w:rsidP="00F35CE7">
      <w:pPr>
        <w:spacing w:line="360" w:lineRule="auto"/>
        <w:ind w:firstLine="708"/>
        <w:jc w:val="both"/>
        <w:rPr>
          <w:sz w:val="28"/>
          <w:szCs w:val="28"/>
        </w:rPr>
      </w:pPr>
      <w:r w:rsidRPr="00F35CE7">
        <w:rPr>
          <w:sz w:val="28"/>
          <w:szCs w:val="28"/>
        </w:rPr>
        <w:t>Биосферой называется та часть литосферы, гидросферы и атмосферы Земли, в которой существует живое существо. В ее состав входят не только растительный покров, животный мир и человечество, обитающие на планете, но и все реки, озера, водная масса океанов, почвенный слой, верхний слой земной коры, значительная часть тропосферы. На поверхности Земли практически нет участков, на которых отсутствует жизнь. Даже в жарких и безводных тропических пустынях, на поверхности высокогорных ледников и полярных льдов обнаружены микроорганизмы.</w:t>
      </w:r>
    </w:p>
    <w:p w:rsidR="00F35CE7" w:rsidRDefault="00F35CE7" w:rsidP="00F35CE7">
      <w:pPr>
        <w:spacing w:line="360" w:lineRule="auto"/>
        <w:ind w:firstLine="708"/>
        <w:jc w:val="both"/>
        <w:rPr>
          <w:sz w:val="28"/>
          <w:szCs w:val="28"/>
        </w:rPr>
      </w:pPr>
      <w:r w:rsidRPr="00F35CE7">
        <w:rPr>
          <w:sz w:val="28"/>
          <w:szCs w:val="28"/>
        </w:rPr>
        <w:t>В современном содержании понятие биосферы было всесторонне рассмотрено выдающимся русским ученым В. И. Вернадским. Он доказал, что вся совокупность живых организмов, обитавших и обитающих на Земле, играет огромную роль в ее геологической эволюции, во всех современных физических и химических процессах, которые протекают на земной поверхности и в водной толще океанов. Все живое вещество Земли сосредоточено в очень узкой части пространства, прилегающего к земной поверхности и измеряемого по вертикали всего лишь несколькими километрами. Это меньше толщины литосферы и тропосферы, взятых вместе. Что касается массы живого вещества, то доля всей совокупности живых организмов в общей массе Земли просто ничтожна и по отношению к массе биосферы составляет всего 0.25%.</w:t>
      </w:r>
    </w:p>
    <w:p w:rsidR="00F35CE7" w:rsidRPr="00F35CE7" w:rsidRDefault="00F35CE7" w:rsidP="00F35CE7">
      <w:pPr>
        <w:spacing w:line="360" w:lineRule="auto"/>
        <w:ind w:firstLine="708"/>
        <w:jc w:val="both"/>
        <w:rPr>
          <w:sz w:val="28"/>
          <w:szCs w:val="28"/>
        </w:rPr>
      </w:pPr>
      <w:r w:rsidRPr="00F35CE7">
        <w:rPr>
          <w:sz w:val="28"/>
          <w:szCs w:val="28"/>
        </w:rPr>
        <w:t>Высказанные В. И. Вернадским взгляды о ведущей роли живого вещества в образовании современного химического состава атмосферы, гидросферы и части литосферы подтверждаются всем ходом развития науки. Эта роль обусловлена высокой геохимической активностью живых организмов: они способны усваивать солнечную энергию и, используя ее в процессе фотосинтеза, создавать из простых веществ соединения значительно более высокой сложности. Деятельность живых организмов на земной поверхности связана с цепочками разнообразных физико-химических превращений веществ - синтезом, трансформацией, распадом, непрерывно происходящими в биосфере.</w:t>
      </w:r>
    </w:p>
    <w:p w:rsidR="00F35CE7" w:rsidRPr="00F35CE7" w:rsidRDefault="00F35CE7" w:rsidP="00F35CE7">
      <w:pPr>
        <w:spacing w:line="360" w:lineRule="auto"/>
        <w:ind w:firstLine="708"/>
        <w:jc w:val="both"/>
        <w:rPr>
          <w:sz w:val="28"/>
          <w:szCs w:val="28"/>
        </w:rPr>
      </w:pPr>
      <w:r w:rsidRPr="00F35CE7">
        <w:rPr>
          <w:sz w:val="28"/>
          <w:szCs w:val="28"/>
        </w:rPr>
        <w:t>В результате этих превращений под прямым и косвенным влиянием живых организмов возникали в геологическом прошлом и возникают в настоящее время разнообразные земные образования, которые В. И. Вернадский предложил называть биокосными природными телами. Их объемы и значение для развития жизни на Земле позволяют сопоставить биосферу с другими геосферами даже количественно.</w:t>
      </w:r>
    </w:p>
    <w:p w:rsidR="00F35CE7" w:rsidRPr="00F35CE7" w:rsidRDefault="00F35CE7" w:rsidP="00F35CE7">
      <w:pPr>
        <w:spacing w:line="360" w:lineRule="auto"/>
        <w:ind w:firstLine="708"/>
        <w:jc w:val="both"/>
        <w:rPr>
          <w:sz w:val="28"/>
          <w:szCs w:val="28"/>
        </w:rPr>
      </w:pPr>
      <w:r w:rsidRPr="00F35CE7">
        <w:rPr>
          <w:sz w:val="28"/>
          <w:szCs w:val="28"/>
        </w:rPr>
        <w:t>Жизнь на нашей планете воплощается во множестве форм и на разных уровнях, но принципиально важно то, что она едина. Все формы и проявления жизни не существуют сами по себе, а связаны сложными взаимоотношениями в единый комплекс жизни. Эти взаимоотношения и связи удивительны. Именно они осуществляют биогенный круговорот веществ, то есть саму жизнь, и не дают ей прерваться. Взаимосвязи в биосфере очень стойки, но достаточно разорвать хотя бы одно звено или одну связь, и может погибнуть вся цепь взаимоотношений живой материи.</w:t>
      </w:r>
    </w:p>
    <w:p w:rsidR="00F35CE7" w:rsidRPr="00F35CE7" w:rsidRDefault="00F35CE7" w:rsidP="00F35CE7">
      <w:pPr>
        <w:spacing w:line="360" w:lineRule="auto"/>
        <w:ind w:firstLine="708"/>
        <w:jc w:val="both"/>
        <w:rPr>
          <w:sz w:val="28"/>
          <w:szCs w:val="28"/>
        </w:rPr>
      </w:pPr>
      <w:r w:rsidRPr="00F35CE7">
        <w:rPr>
          <w:sz w:val="28"/>
          <w:szCs w:val="28"/>
        </w:rPr>
        <w:t xml:space="preserve">Каждая из оболочек Земли, в которой существует биосфера, являет собой особую, неповторимую среду жизни. Эта специфика определяет своеобразие жизненных форм, развивающихся в них. Так, вода представляет собой сплошную среду, в которой возможно существование плавающих организмов. Поэтому жизнь пронизывает толщу воды - от ее поверхности до самого дна. Характер движения обусловливает форму тел, например обтекаемую, как у рыб, или расплывчатую, как у медуз. Относительно небольшое количество кислорода, растворенного в воде, сформировало сложную систему газообмена. Неоднородность химического состава морской воды выработало у организмов особые приспособления для поддержания стабильности внутренней среды, например ионного состава. </w:t>
      </w:r>
    </w:p>
    <w:p w:rsidR="00F35CE7" w:rsidRPr="00F35CE7" w:rsidRDefault="00F35CE7" w:rsidP="00F35CE7">
      <w:pPr>
        <w:spacing w:line="360" w:lineRule="auto"/>
        <w:ind w:firstLine="708"/>
        <w:jc w:val="both"/>
        <w:rPr>
          <w:sz w:val="28"/>
          <w:szCs w:val="28"/>
        </w:rPr>
      </w:pPr>
      <w:r w:rsidRPr="00F35CE7">
        <w:rPr>
          <w:sz w:val="28"/>
          <w:szCs w:val="28"/>
        </w:rPr>
        <w:t>Атмосфера также является сплошной средой, но она менее плотная, чем вода. Вследствие этого обитатели атмосферы не могут существовать в отрыве от поверхности Земли долгое время: нет животных, которые парили бы в воздухе постоянно.</w:t>
      </w:r>
    </w:p>
    <w:p w:rsidR="00F35CE7" w:rsidRPr="00F35CE7" w:rsidRDefault="00F35CE7" w:rsidP="00F35CE7">
      <w:pPr>
        <w:spacing w:line="360" w:lineRule="auto"/>
        <w:ind w:firstLine="708"/>
        <w:jc w:val="both"/>
        <w:rPr>
          <w:sz w:val="28"/>
          <w:szCs w:val="28"/>
        </w:rPr>
      </w:pPr>
      <w:r w:rsidRPr="00F35CE7">
        <w:rPr>
          <w:sz w:val="28"/>
          <w:szCs w:val="28"/>
        </w:rPr>
        <w:t>Наконец, поверхностный слой Земли представляет собой сложное структурное образование. Для существования в нем нужны развитые органы локации в темноте, способность рыть землю, обходиться малым количеством воздуха и многое другое.</w:t>
      </w:r>
    </w:p>
    <w:p w:rsidR="00F35CE7" w:rsidRPr="00F35CE7" w:rsidRDefault="00F35CE7" w:rsidP="00F35CE7">
      <w:pPr>
        <w:spacing w:line="360" w:lineRule="auto"/>
        <w:ind w:firstLine="708"/>
        <w:jc w:val="both"/>
        <w:rPr>
          <w:sz w:val="28"/>
          <w:szCs w:val="28"/>
        </w:rPr>
      </w:pPr>
      <w:r w:rsidRPr="00F35CE7">
        <w:rPr>
          <w:sz w:val="28"/>
          <w:szCs w:val="28"/>
        </w:rPr>
        <w:t>Все это можно рассматривать как условия существования жизни. Но это и результат ее существования: наличие живых существ определяет современный химический состав и физические свойства воздуха, воды, почвы.</w:t>
      </w:r>
    </w:p>
    <w:p w:rsidR="00F35CE7" w:rsidRPr="00F35CE7" w:rsidRDefault="00F35CE7" w:rsidP="00F35CE7">
      <w:pPr>
        <w:spacing w:line="360" w:lineRule="auto"/>
        <w:ind w:firstLine="708"/>
        <w:jc w:val="both"/>
        <w:rPr>
          <w:sz w:val="28"/>
          <w:szCs w:val="28"/>
        </w:rPr>
      </w:pPr>
      <w:r w:rsidRPr="00F35CE7">
        <w:rPr>
          <w:sz w:val="28"/>
          <w:szCs w:val="28"/>
        </w:rPr>
        <w:t>Таким образом, биосфера, с одной стороны, и среда жизни, с другой, - результат жизнедеятельности организмов. Специфика биосферы состоит в том, что в ней все время поддерживается связанный с деятельностью живых существ круговорот веществ и четко направленные потоки энергии. Это то, чего пока не найдено ни на каких других планетах.</w:t>
      </w:r>
    </w:p>
    <w:p w:rsidR="00F35CE7" w:rsidRPr="00F35CE7" w:rsidRDefault="00F35CE7" w:rsidP="00F35CE7">
      <w:pPr>
        <w:spacing w:line="360" w:lineRule="auto"/>
        <w:ind w:firstLine="708"/>
        <w:jc w:val="both"/>
        <w:rPr>
          <w:sz w:val="28"/>
          <w:szCs w:val="28"/>
        </w:rPr>
      </w:pPr>
      <w:r w:rsidRPr="00F35CE7">
        <w:rPr>
          <w:sz w:val="28"/>
          <w:szCs w:val="28"/>
        </w:rPr>
        <w:t>В течение миллиардов лет живое существо на Земле использовало и в ходе образования биокосных тел трансформировало солнечную энергию. Ее значительная часть законсервировала в угле, нефти и других полезных ископаемых органического происхождения. Ее другая часть была использована для формирования различных горных пород биокосного происхождения (от осадочных известняков до метаморфических гранитов), накопленных солей, растворенных в воде океанов, кислорода, входящего в состав земной коры. Все эти природные тела и их компоненты, по выражению В. И. Вернадского, представляют собой прямые и косвенные среды существования “былых биосфер”.</w:t>
      </w:r>
    </w:p>
    <w:p w:rsidR="00F35CE7" w:rsidRPr="00F35CE7" w:rsidRDefault="00F35CE7" w:rsidP="00F35CE7">
      <w:pPr>
        <w:spacing w:line="360" w:lineRule="auto"/>
        <w:ind w:firstLine="708"/>
        <w:jc w:val="both"/>
        <w:rPr>
          <w:sz w:val="28"/>
          <w:szCs w:val="28"/>
        </w:rPr>
      </w:pPr>
      <w:r w:rsidRPr="00F35CE7">
        <w:rPr>
          <w:sz w:val="28"/>
          <w:szCs w:val="28"/>
        </w:rPr>
        <w:t>Земные недра “былых биосфер” свидетельствуют о прошлом Земли, о существовавшей на ней жизни. Здесь находят остатки организмов, живших тысячи и миллионы лет назад. Эти остатки, попав в реку или море, покрывались илом, песком, глиной, пропитывались солями и окаменевали. Иногда встречаются остатки растений и животных, живших сравнительно недавно и поэтому не окаменелых. Например, в вечной мерзлоте найдено несколько трупов мамонтов, живших тысячи лет назад, но полностью сохранившихся. Гораздо чаще встречаются только скелеты древних животных, их отдельные кости, зубы, раковины. Что касается древних растений, то в земных недрах находят стволы деревьев, отпечатки листьев на камнях. По отложениям горных пород восстанавливают контуры древних морей, озер, рек, болот, пустынь.</w:t>
      </w:r>
    </w:p>
    <w:p w:rsidR="00F35CE7" w:rsidRPr="00F35CE7" w:rsidRDefault="00F35CE7" w:rsidP="00F35CE7">
      <w:pPr>
        <w:spacing w:line="360" w:lineRule="auto"/>
        <w:ind w:firstLine="708"/>
        <w:jc w:val="both"/>
        <w:rPr>
          <w:sz w:val="28"/>
          <w:szCs w:val="28"/>
        </w:rPr>
      </w:pPr>
      <w:r w:rsidRPr="00F35CE7">
        <w:rPr>
          <w:sz w:val="28"/>
          <w:szCs w:val="28"/>
        </w:rPr>
        <w:t xml:space="preserve">Непрерывность развития организмов на Земле составляет один из основных законов биологии, открытой Ж. Ламарком и Ч. Дарвином. Установлено, что чем древнее растения и животные, населявшие Землю, тем они были проще устроены. Наоборот, чем ближе к нашему времени, тем организмы становились более сложными и более похожими на современные. </w:t>
      </w:r>
    </w:p>
    <w:p w:rsidR="00F35CE7" w:rsidRPr="00F35CE7" w:rsidRDefault="00F35CE7" w:rsidP="00F35CE7">
      <w:pPr>
        <w:spacing w:line="360" w:lineRule="auto"/>
        <w:jc w:val="both"/>
        <w:rPr>
          <w:sz w:val="28"/>
          <w:szCs w:val="28"/>
        </w:rPr>
      </w:pPr>
    </w:p>
    <w:p w:rsidR="00F35CE7" w:rsidRPr="00F35CE7" w:rsidRDefault="00F35CE7" w:rsidP="00F35CE7">
      <w:pPr>
        <w:spacing w:line="360" w:lineRule="auto"/>
        <w:jc w:val="both"/>
        <w:rPr>
          <w:sz w:val="28"/>
          <w:szCs w:val="28"/>
        </w:rPr>
      </w:pPr>
    </w:p>
    <w:p w:rsidR="00F35CE7" w:rsidRPr="00F35CE7" w:rsidRDefault="00F35CE7" w:rsidP="00F35CE7">
      <w:pPr>
        <w:spacing w:line="360" w:lineRule="auto"/>
        <w:jc w:val="both"/>
        <w:rPr>
          <w:sz w:val="28"/>
          <w:szCs w:val="28"/>
        </w:rPr>
      </w:pPr>
    </w:p>
    <w:p w:rsidR="00F35CE7" w:rsidRP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Default="00F35CE7" w:rsidP="00F35CE7">
      <w:pPr>
        <w:spacing w:line="360" w:lineRule="auto"/>
        <w:jc w:val="both"/>
        <w:rPr>
          <w:sz w:val="28"/>
          <w:szCs w:val="28"/>
        </w:rPr>
      </w:pPr>
    </w:p>
    <w:p w:rsidR="00F35CE7" w:rsidRPr="00F35CE7" w:rsidRDefault="00F35CE7" w:rsidP="00F35CE7">
      <w:pPr>
        <w:spacing w:line="360" w:lineRule="auto"/>
        <w:jc w:val="both"/>
        <w:rPr>
          <w:sz w:val="28"/>
          <w:szCs w:val="28"/>
        </w:rPr>
      </w:pPr>
    </w:p>
    <w:p w:rsidR="00F35CE7" w:rsidRPr="00F35CE7" w:rsidRDefault="00F35CE7" w:rsidP="00F35CE7">
      <w:pPr>
        <w:jc w:val="center"/>
        <w:rPr>
          <w:b/>
          <w:sz w:val="28"/>
          <w:szCs w:val="28"/>
        </w:rPr>
      </w:pPr>
      <w:r w:rsidRPr="00F35CE7">
        <w:rPr>
          <w:b/>
          <w:sz w:val="28"/>
          <w:szCs w:val="28"/>
        </w:rPr>
        <w:t>Глава 2: Биосфера и место человека в биосфере</w:t>
      </w:r>
      <w:r>
        <w:rPr>
          <w:b/>
          <w:sz w:val="28"/>
          <w:szCs w:val="28"/>
        </w:rPr>
        <w:t>.</w:t>
      </w:r>
    </w:p>
    <w:p w:rsidR="00F35CE7" w:rsidRDefault="00F35CE7" w:rsidP="00F35CE7"/>
    <w:p w:rsidR="00F35CE7" w:rsidRPr="003D1EAE" w:rsidRDefault="00F35CE7" w:rsidP="003D1EAE">
      <w:pPr>
        <w:spacing w:line="360" w:lineRule="auto"/>
        <w:ind w:firstLine="708"/>
        <w:jc w:val="both"/>
        <w:rPr>
          <w:sz w:val="28"/>
          <w:szCs w:val="28"/>
        </w:rPr>
      </w:pPr>
      <w:r w:rsidRPr="003D1EAE">
        <w:rPr>
          <w:sz w:val="28"/>
          <w:szCs w:val="28"/>
        </w:rPr>
        <w:t xml:space="preserve">Термин «биосфера» появился в науке в </w:t>
      </w:r>
      <w:smartTag w:uri="urn:schemas-microsoft-com:office:smarttags" w:element="metricconverter">
        <w:smartTagPr>
          <w:attr w:name="ProductID" w:val="1875 г"/>
        </w:smartTagPr>
        <w:r w:rsidRPr="003D1EAE">
          <w:rPr>
            <w:sz w:val="28"/>
            <w:szCs w:val="28"/>
          </w:rPr>
          <w:t>1875 г</w:t>
        </w:r>
      </w:smartTag>
      <w:r w:rsidRPr="003D1EAE">
        <w:rPr>
          <w:sz w:val="28"/>
          <w:szCs w:val="28"/>
        </w:rPr>
        <w:t xml:space="preserve">., однако первые представления о биосфере складывались уже в начале 19 в. Эти первые представления были, в частности, отражены в работе «Гидрология» Ж.Б. Ламарка (1802). не пользуясь понятием «биосфера, он писал, что «все вещества, находящиеся на поверхности земного шара и образующие его кору, сформировались благодаря деятельности живых организмов». В </w:t>
      </w:r>
      <w:smartTag w:uri="urn:schemas-microsoft-com:office:smarttags" w:element="metricconverter">
        <w:smartTagPr>
          <w:attr w:name="ProductID" w:val="1826 г"/>
        </w:smartTagPr>
        <w:r w:rsidRPr="003D1EAE">
          <w:rPr>
            <w:sz w:val="28"/>
            <w:szCs w:val="28"/>
          </w:rPr>
          <w:t>1826 г</w:t>
        </w:r>
      </w:smartTag>
      <w:r w:rsidRPr="003D1EAE">
        <w:rPr>
          <w:sz w:val="28"/>
          <w:szCs w:val="28"/>
        </w:rPr>
        <w:t xml:space="preserve">. немецкий ученый Гумбольдт ввел понятие «жизненная среда», понимая под этим оболочку Земли, куда включал атмосферные, морские и континентальные процессы и весь органический мир. Так в науке формировалось понятие пространства, охватываемого жизнью и ей же создаваемого. Геолог Э. Зюсс назвал это пространство «биосферой». Впоследствии понятие биосферы разрабатывалось разными исследователями. Считается, что наиболее полно концепция биосферы разработана в трудах отечественного естествоиспытатели и философа В.И. Вернадского (1863-1945). В </w:t>
      </w:r>
      <w:smartTag w:uri="urn:schemas-microsoft-com:office:smarttags" w:element="metricconverter">
        <w:smartTagPr>
          <w:attr w:name="ProductID" w:val="1926 г"/>
        </w:smartTagPr>
        <w:r w:rsidRPr="003D1EAE">
          <w:rPr>
            <w:sz w:val="28"/>
            <w:szCs w:val="28"/>
          </w:rPr>
          <w:t>1926 г</w:t>
        </w:r>
      </w:smartTag>
      <w:r w:rsidRPr="003D1EAE">
        <w:rPr>
          <w:sz w:val="28"/>
          <w:szCs w:val="28"/>
        </w:rPr>
        <w:t>. вышла его работа «Биосфера», в котором ученый изложил свое учение о «живом веществе» и его геологических функциях. Суть его учения заключается в следующем:</w:t>
      </w:r>
    </w:p>
    <w:p w:rsidR="00F35CE7" w:rsidRPr="003D1EAE" w:rsidRDefault="00F35CE7" w:rsidP="003D1EAE">
      <w:pPr>
        <w:numPr>
          <w:ilvl w:val="0"/>
          <w:numId w:val="1"/>
        </w:numPr>
        <w:spacing w:line="360" w:lineRule="auto"/>
        <w:jc w:val="both"/>
        <w:rPr>
          <w:sz w:val="28"/>
          <w:szCs w:val="28"/>
        </w:rPr>
      </w:pPr>
      <w:r w:rsidRPr="003D1EAE">
        <w:rPr>
          <w:sz w:val="28"/>
          <w:szCs w:val="28"/>
        </w:rPr>
        <w:t>биосфера — это целостная организованная система живого вещества;</w:t>
      </w:r>
    </w:p>
    <w:p w:rsidR="00F35CE7" w:rsidRPr="003D1EAE" w:rsidRDefault="00F35CE7" w:rsidP="003D1EAE">
      <w:pPr>
        <w:numPr>
          <w:ilvl w:val="0"/>
          <w:numId w:val="1"/>
        </w:numPr>
        <w:spacing w:line="360" w:lineRule="auto"/>
        <w:jc w:val="both"/>
        <w:rPr>
          <w:sz w:val="28"/>
          <w:szCs w:val="28"/>
        </w:rPr>
      </w:pPr>
      <w:r w:rsidRPr="003D1EAE">
        <w:rPr>
          <w:sz w:val="28"/>
          <w:szCs w:val="28"/>
        </w:rPr>
        <w:t>все явления в ней — часть единого механизма биосферы;</w:t>
      </w:r>
    </w:p>
    <w:p w:rsidR="00F35CE7" w:rsidRPr="003D1EAE" w:rsidRDefault="00F35CE7" w:rsidP="003D1EAE">
      <w:pPr>
        <w:numPr>
          <w:ilvl w:val="0"/>
          <w:numId w:val="1"/>
        </w:numPr>
        <w:spacing w:line="360" w:lineRule="auto"/>
        <w:jc w:val="both"/>
        <w:rPr>
          <w:sz w:val="28"/>
          <w:szCs w:val="28"/>
        </w:rPr>
      </w:pPr>
      <w:r w:rsidRPr="003D1EAE">
        <w:rPr>
          <w:sz w:val="28"/>
          <w:szCs w:val="28"/>
        </w:rPr>
        <w:t>живое вещество — это то звено, которое соединяет историю химических элементов с с эволюцией организмов и человека и с эволюцией всей биосферы.</w:t>
      </w:r>
    </w:p>
    <w:p w:rsidR="00F35CE7" w:rsidRPr="003D1EAE" w:rsidRDefault="00F35CE7" w:rsidP="003D1EAE">
      <w:pPr>
        <w:spacing w:line="360" w:lineRule="auto"/>
        <w:ind w:firstLine="360"/>
        <w:jc w:val="both"/>
        <w:rPr>
          <w:sz w:val="28"/>
          <w:szCs w:val="28"/>
        </w:rPr>
      </w:pPr>
      <w:r w:rsidRPr="003D1EAE">
        <w:rPr>
          <w:sz w:val="28"/>
          <w:szCs w:val="28"/>
        </w:rPr>
        <w:t>Биосфера сыграла определяющую роль в возникновен</w:t>
      </w:r>
      <w:r w:rsidR="003D1EAE">
        <w:rPr>
          <w:sz w:val="28"/>
          <w:szCs w:val="28"/>
        </w:rPr>
        <w:t>ии атмосферы, гидросферы и литос</w:t>
      </w:r>
      <w:r w:rsidRPr="003D1EAE">
        <w:rPr>
          <w:sz w:val="28"/>
          <w:szCs w:val="28"/>
        </w:rPr>
        <w:t xml:space="preserve">феры. Биосфера представляет собой единство живого и минеральных элементов, вовлеченных в сферу жизни. Биосфера в своем естественном состоянии — это монолит жизни. </w:t>
      </w:r>
    </w:p>
    <w:p w:rsidR="00F35CE7" w:rsidRPr="003D1EAE" w:rsidRDefault="00F35CE7" w:rsidP="003D1EAE">
      <w:pPr>
        <w:spacing w:line="360" w:lineRule="auto"/>
        <w:jc w:val="both"/>
        <w:rPr>
          <w:sz w:val="28"/>
          <w:szCs w:val="28"/>
        </w:rPr>
      </w:pPr>
    </w:p>
    <w:p w:rsidR="00F35CE7" w:rsidRPr="003D1EAE" w:rsidRDefault="00F35CE7" w:rsidP="003D1EAE">
      <w:pPr>
        <w:spacing w:line="360" w:lineRule="auto"/>
        <w:jc w:val="both"/>
        <w:rPr>
          <w:sz w:val="28"/>
          <w:szCs w:val="28"/>
        </w:rPr>
      </w:pPr>
      <w:r w:rsidRPr="003D1EAE">
        <w:rPr>
          <w:sz w:val="28"/>
          <w:szCs w:val="28"/>
        </w:rPr>
        <w:t>Органическая жизнь сосредоточена в литосфере (верхняя часть твердой поверхности земной коры), в гидросфере (моря, реки, озера и Мировой океан), а также в тропосфере (нижние слои атмосферы).</w:t>
      </w:r>
    </w:p>
    <w:p w:rsidR="00F35CE7" w:rsidRPr="003D1EAE" w:rsidRDefault="00F35CE7" w:rsidP="003D1EAE">
      <w:pPr>
        <w:spacing w:line="360" w:lineRule="auto"/>
        <w:ind w:firstLine="708"/>
        <w:jc w:val="both"/>
        <w:rPr>
          <w:sz w:val="28"/>
          <w:szCs w:val="28"/>
        </w:rPr>
      </w:pPr>
      <w:r w:rsidRPr="003D1EAE">
        <w:rPr>
          <w:sz w:val="28"/>
          <w:szCs w:val="28"/>
        </w:rPr>
        <w:t>Нижняя граница биосферы опускается на 2-</w:t>
      </w:r>
      <w:smartTag w:uri="urn:schemas-microsoft-com:office:smarttags" w:element="metricconverter">
        <w:smartTagPr>
          <w:attr w:name="ProductID" w:val="3 км"/>
        </w:smartTagPr>
        <w:r w:rsidRPr="003D1EAE">
          <w:rPr>
            <w:sz w:val="28"/>
            <w:szCs w:val="28"/>
          </w:rPr>
          <w:t>3 км</w:t>
        </w:r>
      </w:smartTag>
      <w:r w:rsidRPr="003D1EAE">
        <w:rPr>
          <w:sz w:val="28"/>
          <w:szCs w:val="28"/>
        </w:rPr>
        <w:t xml:space="preserve"> на суше и на 1-</w:t>
      </w:r>
      <w:smartTag w:uri="urn:schemas-microsoft-com:office:smarttags" w:element="metricconverter">
        <w:smartTagPr>
          <w:attr w:name="ProductID" w:val="2 км"/>
        </w:smartTagPr>
        <w:r w:rsidRPr="003D1EAE">
          <w:rPr>
            <w:sz w:val="28"/>
            <w:szCs w:val="28"/>
          </w:rPr>
          <w:t>2 км</w:t>
        </w:r>
      </w:smartTag>
      <w:r w:rsidRPr="003D1EAE">
        <w:rPr>
          <w:sz w:val="28"/>
          <w:szCs w:val="28"/>
        </w:rPr>
        <w:t xml:space="preserve"> ниже дна океана, а верхней служит так называемый озоновый экран на высоте 20-</w:t>
      </w:r>
      <w:smartTag w:uri="urn:schemas-microsoft-com:office:smarttags" w:element="metricconverter">
        <w:smartTagPr>
          <w:attr w:name="ProductID" w:val="25 км"/>
        </w:smartTagPr>
        <w:r w:rsidRPr="003D1EAE">
          <w:rPr>
            <w:sz w:val="28"/>
            <w:szCs w:val="28"/>
          </w:rPr>
          <w:t>25 км</w:t>
        </w:r>
      </w:smartTag>
      <w:r w:rsidRPr="003D1EAE">
        <w:rPr>
          <w:sz w:val="28"/>
          <w:szCs w:val="28"/>
        </w:rPr>
        <w:t>, выше которого жесткое ультрафиолетовое излучение Солнца убивает все живое. Человеческое общество с его производством и созданной им искусственной средой — техносферой также является частью биосферы. Суммарная биомасса живых организмов Земли оценивается примерно в 2,4×1012 т, причем основная ее часть (более 99%) образована наземными животными, растениями и организмами. Биомасса организмов океана ничтожно мала по сравнению с биомассой наземных организмов.</w:t>
      </w:r>
    </w:p>
    <w:p w:rsidR="00F35CE7" w:rsidRPr="003D1EAE" w:rsidRDefault="00F35CE7" w:rsidP="003D1EAE">
      <w:pPr>
        <w:spacing w:line="360" w:lineRule="auto"/>
        <w:ind w:firstLine="708"/>
        <w:jc w:val="both"/>
        <w:rPr>
          <w:sz w:val="28"/>
          <w:szCs w:val="28"/>
        </w:rPr>
      </w:pPr>
      <w:r w:rsidRPr="003D1EAE">
        <w:rPr>
          <w:sz w:val="28"/>
          <w:szCs w:val="28"/>
        </w:rPr>
        <w:t>Жизнь распространена по земной поверхности крайне неравномерно и в различных природных условиях принимает вид относительно независимых комплексов — биогеоценозов или экосистем. Живая часть биогеоценоза носит название биоценоза.</w:t>
      </w:r>
    </w:p>
    <w:p w:rsidR="00F35CE7" w:rsidRPr="003D1EAE" w:rsidRDefault="00F35CE7" w:rsidP="003D1EAE">
      <w:pPr>
        <w:spacing w:line="360" w:lineRule="auto"/>
        <w:ind w:firstLine="708"/>
        <w:jc w:val="both"/>
        <w:rPr>
          <w:sz w:val="28"/>
          <w:szCs w:val="28"/>
        </w:rPr>
      </w:pPr>
      <w:r w:rsidRPr="003D1EAE">
        <w:rPr>
          <w:sz w:val="28"/>
          <w:szCs w:val="28"/>
        </w:rPr>
        <w:t>Разнообразные процессы и явления, протекающие в биосфере, являются объектом исследований различных наук. Особое место при этом отводится экологии. Э.Геккель, впервые применивший этот термин (&lt;греч. ойкос — дом, жилище, логос — наука) определил экологию как «..познание экономики природы, одновременное исследование всех взаимоотношений живого с органическими и неорганическими компонентами среды, включая непременно антагонистические и неантагонистические взаимоотношения животных и растений, контактирующих друг с другом. Одним словом, экология — это наука, изучающая все сложные взаимосвязи и взаимоотношения в природе, рассматриваемые Дарвином как условия борьбы за существование». В результате деятельности человека экология, дифференцируясь на множество самостоятельных  наук, все больше приобретает политический и социальный оттенок, включая в себя вопросы права, экономики, социологии, технологии и др.</w:t>
      </w:r>
    </w:p>
    <w:p w:rsidR="00F35CE7" w:rsidRPr="003D1EAE" w:rsidRDefault="00F35CE7" w:rsidP="003D1EAE">
      <w:pPr>
        <w:spacing w:line="360" w:lineRule="auto"/>
        <w:ind w:firstLine="708"/>
        <w:jc w:val="both"/>
        <w:rPr>
          <w:sz w:val="28"/>
          <w:szCs w:val="28"/>
        </w:rPr>
      </w:pPr>
      <w:r w:rsidRPr="003D1EAE">
        <w:rPr>
          <w:sz w:val="28"/>
          <w:szCs w:val="28"/>
        </w:rPr>
        <w:t>Связи между компонентами биосферы. Биосфера выполняет свои функции благодаря многосторонним трофико-метаболическим (т.е. обменным) связям. Все живые организмы связаны между собой энергетическими отношениями, поскольку являются объектами питания других организмов.</w:t>
      </w:r>
    </w:p>
    <w:p w:rsidR="00F35CE7" w:rsidRPr="003D1EAE" w:rsidRDefault="00F35CE7" w:rsidP="003D1EAE">
      <w:pPr>
        <w:spacing w:line="360" w:lineRule="auto"/>
        <w:ind w:firstLine="708"/>
        <w:jc w:val="both"/>
        <w:rPr>
          <w:sz w:val="28"/>
          <w:szCs w:val="28"/>
        </w:rPr>
      </w:pPr>
      <w:r w:rsidRPr="003D1EAE">
        <w:rPr>
          <w:sz w:val="28"/>
          <w:szCs w:val="28"/>
        </w:rPr>
        <w:t>Понятие о трофической цепи. Живые организмы, входящие в состав биоценоза, неодинаковы с точки зрения специфики ассимиляции ими вещества и энергии из ОС. Поскольку растения не нуждаются в других живых посредниках для строительства своего организма, их называют автотрофами (самопитающимися). Поскольку они, используя энергию солнечного света, создают органическое вещество из неорганического, их называют производителями, или продуцентами. Организмы, которые не могут строить собственное вещество из минеральных компонентов, вынуждены использовать созданное автотрофами, употребляя их в пищу. их называют поэтому гетеротрофами, что означает «питаемый другими» или консументами (потребителями).</w:t>
      </w:r>
    </w:p>
    <w:p w:rsidR="00F35CE7" w:rsidRPr="003D1EAE" w:rsidRDefault="00F35CE7" w:rsidP="003D1EAE">
      <w:pPr>
        <w:spacing w:line="360" w:lineRule="auto"/>
        <w:ind w:firstLine="708"/>
        <w:jc w:val="both"/>
        <w:rPr>
          <w:sz w:val="28"/>
          <w:szCs w:val="28"/>
        </w:rPr>
      </w:pPr>
      <w:r w:rsidRPr="003D1EAE">
        <w:rPr>
          <w:sz w:val="28"/>
          <w:szCs w:val="28"/>
        </w:rPr>
        <w:t>Травоядные животные - консументы 1-го порядка поедают растения — продуценты, первичные хищники — консументы 2-го порядка поедают травоядных, вторичные хищники — консументы 3-го порядка поедают хищников — консументов 2-го порядка и консументов 1-го порядка. Таким образом, создаются пищевые цепи из продуцентов и консументов. И продуценты и консументы на разных этапах своего жизненного цикла смыкаются с редуцентами, или деструкторами (т.е. разрушителями): микроорганизмами, бактериями, грибами. Редуценты разлагают выделения животных, микроорганизмов, мертвые организмы и минерализуют их до воды, СО2 и минеральных удобрений. Таким образом, в сообществе живых организмов от звена к звену циркулируют питательные вещества и энергия</w:t>
      </w:r>
      <w:r w:rsidR="003D1EAE">
        <w:rPr>
          <w:sz w:val="28"/>
          <w:szCs w:val="28"/>
        </w:rPr>
        <w:t>.</w:t>
      </w:r>
      <w:r w:rsidRPr="003D1EAE">
        <w:rPr>
          <w:sz w:val="28"/>
          <w:szCs w:val="28"/>
        </w:rPr>
        <w:t xml:space="preserve"> Экологические факторы. Среда, окружающая живые организмы, т.е. материальные тела и явления, с которыми организм находится в прямых или косвенных отношениях, характеризуется огромным разнообразием. Это многообразие элементов, явлений, условий рассматриваются в качестве экологических факторов.</w:t>
      </w:r>
    </w:p>
    <w:p w:rsidR="00F35CE7" w:rsidRPr="003D1EAE" w:rsidRDefault="00F35CE7" w:rsidP="003D1EAE">
      <w:pPr>
        <w:spacing w:line="360" w:lineRule="auto"/>
        <w:ind w:firstLine="708"/>
        <w:jc w:val="both"/>
        <w:rPr>
          <w:sz w:val="28"/>
          <w:szCs w:val="28"/>
        </w:rPr>
      </w:pPr>
      <w:r w:rsidRPr="003D1EAE">
        <w:rPr>
          <w:sz w:val="28"/>
          <w:szCs w:val="28"/>
        </w:rPr>
        <w:t>Экологический фактор — это любое условие среды, способное оказывать прямое или косвенное воздействие на живые организмы хотя бы на протяжении одной из фаз индивидуального развития. Организм, в свою очередь, реагирует на экологический фактор специфичными приспособительными реакциями. Экологические факторы подразделяются на две категории: факторы неживой природы (абиотические) и факторы живой природы (биотические).</w:t>
      </w:r>
    </w:p>
    <w:p w:rsidR="00F35CE7" w:rsidRPr="003D1EAE" w:rsidRDefault="00F35CE7" w:rsidP="003D1EAE">
      <w:pPr>
        <w:spacing w:line="360" w:lineRule="auto"/>
        <w:ind w:firstLine="708"/>
        <w:jc w:val="both"/>
        <w:rPr>
          <w:sz w:val="28"/>
          <w:szCs w:val="28"/>
        </w:rPr>
      </w:pPr>
      <w:r w:rsidRPr="003D1EAE">
        <w:rPr>
          <w:sz w:val="28"/>
          <w:szCs w:val="28"/>
        </w:rPr>
        <w:t>Существуют и другие классификации экологических факторов, например, зависящие от численности тех или иных организмов и не зависящие, постоянн</w:t>
      </w:r>
      <w:r w:rsidR="003D1EAE">
        <w:rPr>
          <w:sz w:val="28"/>
          <w:szCs w:val="28"/>
        </w:rPr>
        <w:t>о действующие или периодические</w:t>
      </w:r>
      <w:r w:rsidRPr="003D1EAE">
        <w:rPr>
          <w:sz w:val="28"/>
          <w:szCs w:val="28"/>
        </w:rPr>
        <w:t>.</w:t>
      </w:r>
    </w:p>
    <w:p w:rsidR="00F35CE7" w:rsidRPr="003D1EAE" w:rsidRDefault="00F35CE7" w:rsidP="003D1EAE">
      <w:pPr>
        <w:spacing w:line="360" w:lineRule="auto"/>
        <w:ind w:firstLine="708"/>
        <w:jc w:val="both"/>
        <w:rPr>
          <w:sz w:val="28"/>
          <w:szCs w:val="28"/>
        </w:rPr>
      </w:pPr>
      <w:r w:rsidRPr="003D1EAE">
        <w:rPr>
          <w:sz w:val="28"/>
          <w:szCs w:val="28"/>
        </w:rPr>
        <w:t>Абиотические факторы. Абиотические факторы могут быть классифицированы следующим образом:</w:t>
      </w:r>
    </w:p>
    <w:p w:rsidR="00F35CE7" w:rsidRPr="003D1EAE" w:rsidRDefault="00F35CE7" w:rsidP="003D1EAE">
      <w:pPr>
        <w:spacing w:line="360" w:lineRule="auto"/>
        <w:jc w:val="both"/>
        <w:rPr>
          <w:sz w:val="28"/>
          <w:szCs w:val="28"/>
        </w:rPr>
      </w:pPr>
      <w:r w:rsidRPr="003D1EAE">
        <w:rPr>
          <w:sz w:val="28"/>
          <w:szCs w:val="28"/>
        </w:rPr>
        <w:t xml:space="preserve"> </w:t>
      </w:r>
      <w:r w:rsidRPr="003D1EAE">
        <w:rPr>
          <w:b/>
          <w:sz w:val="28"/>
          <w:szCs w:val="28"/>
        </w:rPr>
        <w:t>климатические</w:t>
      </w:r>
      <w:r w:rsidRPr="003D1EAE">
        <w:rPr>
          <w:sz w:val="28"/>
          <w:szCs w:val="28"/>
        </w:rPr>
        <w:t>: солнечный свет, температура, влага, скорость движения воздуха, давление;</w:t>
      </w:r>
    </w:p>
    <w:p w:rsidR="00F35CE7" w:rsidRPr="003D1EAE" w:rsidRDefault="00F35CE7" w:rsidP="003D1EAE">
      <w:pPr>
        <w:spacing w:line="360" w:lineRule="auto"/>
        <w:jc w:val="both"/>
        <w:rPr>
          <w:sz w:val="28"/>
          <w:szCs w:val="28"/>
        </w:rPr>
      </w:pPr>
      <w:r w:rsidRPr="003D1EAE">
        <w:rPr>
          <w:b/>
          <w:sz w:val="28"/>
          <w:szCs w:val="28"/>
        </w:rPr>
        <w:t>химические</w:t>
      </w:r>
      <w:r w:rsidRPr="003D1EAE">
        <w:rPr>
          <w:sz w:val="28"/>
          <w:szCs w:val="28"/>
        </w:rPr>
        <w:t>: газовый состав воздуха, солевой состав воды, концентрация, кислотность и состав почвенных растворов;</w:t>
      </w:r>
    </w:p>
    <w:p w:rsidR="00F35CE7" w:rsidRPr="003D1EAE" w:rsidRDefault="00F35CE7" w:rsidP="003D1EAE">
      <w:pPr>
        <w:spacing w:line="360" w:lineRule="auto"/>
        <w:jc w:val="both"/>
        <w:rPr>
          <w:sz w:val="28"/>
          <w:szCs w:val="28"/>
        </w:rPr>
      </w:pPr>
      <w:r w:rsidRPr="003D1EAE">
        <w:rPr>
          <w:b/>
          <w:sz w:val="28"/>
          <w:szCs w:val="28"/>
        </w:rPr>
        <w:t>эдафогенные, или почвенные</w:t>
      </w:r>
      <w:r w:rsidRPr="003D1EAE">
        <w:rPr>
          <w:sz w:val="28"/>
          <w:szCs w:val="28"/>
        </w:rPr>
        <w:t>: механический состав почв, влагоемкость, плотность, воздухопроницаемость;</w:t>
      </w:r>
    </w:p>
    <w:p w:rsidR="00F35CE7" w:rsidRPr="003D1EAE" w:rsidRDefault="00F35CE7" w:rsidP="003D1EAE">
      <w:pPr>
        <w:spacing w:line="360" w:lineRule="auto"/>
        <w:jc w:val="both"/>
        <w:rPr>
          <w:sz w:val="28"/>
          <w:szCs w:val="28"/>
        </w:rPr>
      </w:pPr>
      <w:r w:rsidRPr="003D1EAE">
        <w:rPr>
          <w:b/>
          <w:sz w:val="28"/>
          <w:szCs w:val="28"/>
        </w:rPr>
        <w:t xml:space="preserve">орографические </w:t>
      </w:r>
      <w:r w:rsidRPr="003D1EAE">
        <w:rPr>
          <w:sz w:val="28"/>
          <w:szCs w:val="28"/>
        </w:rPr>
        <w:t>(&lt; греч. гора): высота над уровнем соря, рельеф, экспозиция склона.</w:t>
      </w:r>
    </w:p>
    <w:p w:rsidR="00F35CE7" w:rsidRPr="003D1EAE" w:rsidRDefault="00F35CE7" w:rsidP="003D1EAE">
      <w:pPr>
        <w:spacing w:line="360" w:lineRule="auto"/>
        <w:ind w:firstLine="708"/>
        <w:jc w:val="both"/>
        <w:rPr>
          <w:sz w:val="28"/>
          <w:szCs w:val="28"/>
        </w:rPr>
      </w:pPr>
      <w:r w:rsidRPr="003D1EAE">
        <w:rPr>
          <w:sz w:val="28"/>
          <w:szCs w:val="28"/>
        </w:rPr>
        <w:t>Биотические факторы. Под биотическими факторами понимают совокупность влияний жизнедеятельности одних организмов на другие. Они могут быть, в свою очередь, подразделены на</w:t>
      </w:r>
    </w:p>
    <w:p w:rsidR="00F35CE7" w:rsidRPr="003D1EAE" w:rsidRDefault="00F35CE7" w:rsidP="003D1EAE">
      <w:pPr>
        <w:spacing w:line="360" w:lineRule="auto"/>
        <w:jc w:val="both"/>
        <w:rPr>
          <w:sz w:val="28"/>
          <w:szCs w:val="28"/>
        </w:rPr>
      </w:pPr>
      <w:r w:rsidRPr="003D1EAE">
        <w:rPr>
          <w:sz w:val="28"/>
          <w:szCs w:val="28"/>
        </w:rPr>
        <w:t>фитогенные: влияние растительных организмов;</w:t>
      </w:r>
    </w:p>
    <w:p w:rsidR="00F35CE7" w:rsidRPr="003D1EAE" w:rsidRDefault="00F35CE7" w:rsidP="003D1EAE">
      <w:pPr>
        <w:spacing w:line="360" w:lineRule="auto"/>
        <w:jc w:val="both"/>
        <w:rPr>
          <w:sz w:val="28"/>
          <w:szCs w:val="28"/>
        </w:rPr>
      </w:pPr>
      <w:r w:rsidRPr="003D1EAE">
        <w:rPr>
          <w:sz w:val="28"/>
          <w:szCs w:val="28"/>
        </w:rPr>
        <w:t>зоогенные: влияние животных организмов;</w:t>
      </w:r>
    </w:p>
    <w:p w:rsidR="00F35CE7" w:rsidRPr="003D1EAE" w:rsidRDefault="00F35CE7" w:rsidP="003D1EAE">
      <w:pPr>
        <w:spacing w:line="360" w:lineRule="auto"/>
        <w:jc w:val="both"/>
        <w:rPr>
          <w:sz w:val="28"/>
          <w:szCs w:val="28"/>
        </w:rPr>
      </w:pPr>
      <w:r w:rsidRPr="003D1EAE">
        <w:rPr>
          <w:sz w:val="28"/>
          <w:szCs w:val="28"/>
        </w:rPr>
        <w:t>микробиогенные: вирусы, простейшие, бактерии;</w:t>
      </w:r>
    </w:p>
    <w:p w:rsidR="00F35CE7" w:rsidRPr="003D1EAE" w:rsidRDefault="00F35CE7" w:rsidP="003D1EAE">
      <w:pPr>
        <w:spacing w:line="360" w:lineRule="auto"/>
        <w:jc w:val="both"/>
        <w:rPr>
          <w:sz w:val="28"/>
          <w:szCs w:val="28"/>
        </w:rPr>
      </w:pPr>
      <w:r w:rsidRPr="003D1EAE">
        <w:rPr>
          <w:sz w:val="28"/>
          <w:szCs w:val="28"/>
        </w:rPr>
        <w:t>антропогенные: деятельность человека.</w:t>
      </w:r>
    </w:p>
    <w:p w:rsidR="00F35CE7" w:rsidRPr="003D1EAE" w:rsidRDefault="00F35CE7" w:rsidP="003D1EAE">
      <w:pPr>
        <w:spacing w:line="360" w:lineRule="auto"/>
        <w:jc w:val="both"/>
        <w:rPr>
          <w:sz w:val="28"/>
          <w:szCs w:val="28"/>
        </w:rPr>
      </w:pPr>
    </w:p>
    <w:p w:rsidR="00F35CE7" w:rsidRPr="003D1EAE" w:rsidRDefault="00F35CE7" w:rsidP="003D1EAE">
      <w:pPr>
        <w:spacing w:line="360" w:lineRule="auto"/>
        <w:ind w:firstLine="708"/>
        <w:jc w:val="both"/>
        <w:rPr>
          <w:sz w:val="28"/>
          <w:szCs w:val="28"/>
        </w:rPr>
      </w:pPr>
      <w:r w:rsidRPr="003D1EAE">
        <w:rPr>
          <w:sz w:val="28"/>
          <w:szCs w:val="28"/>
        </w:rPr>
        <w:t>Растения создают первичное органическое вещество на Земле и, следовательно, представляют собой пищу для всех иных живых организмов. Любой вид животных обладает четкой исбирательностью к составу пищи. Среди животных есть виды, которые могут питаться одним видом растений или животных (монофаги) и многими видами (полифаги).</w:t>
      </w:r>
    </w:p>
    <w:p w:rsidR="00F35CE7" w:rsidRPr="003D1EAE" w:rsidRDefault="00F35CE7" w:rsidP="003D1EAE">
      <w:pPr>
        <w:spacing w:line="360" w:lineRule="auto"/>
        <w:jc w:val="center"/>
        <w:rPr>
          <w:sz w:val="28"/>
          <w:szCs w:val="28"/>
        </w:rPr>
      </w:pPr>
      <w:r w:rsidRPr="003D1EAE">
        <w:rPr>
          <w:sz w:val="28"/>
          <w:szCs w:val="28"/>
        </w:rPr>
        <w:t>Типы взаимоотношений между животными весьма разнообразны. Можно назвать некоторые из них.</w:t>
      </w:r>
    </w:p>
    <w:p w:rsidR="00F35CE7" w:rsidRPr="003D1EAE" w:rsidRDefault="00F35CE7" w:rsidP="003D1EAE">
      <w:pPr>
        <w:spacing w:line="360" w:lineRule="auto"/>
        <w:jc w:val="both"/>
        <w:rPr>
          <w:sz w:val="28"/>
          <w:szCs w:val="28"/>
        </w:rPr>
      </w:pPr>
      <w:r w:rsidRPr="003D1EAE">
        <w:rPr>
          <w:sz w:val="28"/>
          <w:szCs w:val="28"/>
        </w:rPr>
        <w:t>1. «Хищник — жертва», т.е. непосредственное преследование и пожирание одних видов другими.</w:t>
      </w:r>
    </w:p>
    <w:p w:rsidR="00F35CE7" w:rsidRPr="003D1EAE" w:rsidRDefault="00F35CE7" w:rsidP="003D1EAE">
      <w:pPr>
        <w:spacing w:line="360" w:lineRule="auto"/>
        <w:jc w:val="both"/>
        <w:rPr>
          <w:sz w:val="28"/>
          <w:szCs w:val="28"/>
        </w:rPr>
      </w:pPr>
      <w:r w:rsidRPr="003D1EAE">
        <w:rPr>
          <w:sz w:val="28"/>
          <w:szCs w:val="28"/>
        </w:rPr>
        <w:t>2. Комменсализм - взаимоотношение, когда один вид питается остатками пищи другого.</w:t>
      </w:r>
    </w:p>
    <w:p w:rsidR="00F35CE7" w:rsidRPr="003D1EAE" w:rsidRDefault="00F35CE7" w:rsidP="003D1EAE">
      <w:pPr>
        <w:spacing w:line="360" w:lineRule="auto"/>
        <w:jc w:val="both"/>
        <w:rPr>
          <w:sz w:val="28"/>
          <w:szCs w:val="28"/>
        </w:rPr>
      </w:pPr>
      <w:r w:rsidRPr="003D1EAE">
        <w:rPr>
          <w:sz w:val="28"/>
          <w:szCs w:val="28"/>
        </w:rPr>
        <w:t>3. Синойкия — использование одними животными нор и гнезд других.</w:t>
      </w:r>
    </w:p>
    <w:p w:rsidR="00F35CE7" w:rsidRPr="003D1EAE" w:rsidRDefault="00F35CE7" w:rsidP="003D1EAE">
      <w:pPr>
        <w:spacing w:line="360" w:lineRule="auto"/>
        <w:jc w:val="both"/>
        <w:rPr>
          <w:sz w:val="28"/>
          <w:szCs w:val="28"/>
        </w:rPr>
      </w:pPr>
      <w:r w:rsidRPr="003D1EAE">
        <w:rPr>
          <w:sz w:val="28"/>
          <w:szCs w:val="28"/>
        </w:rPr>
        <w:t>4. Нейтрализм — взаимонезависимость совместно обитающих видов.</w:t>
      </w:r>
    </w:p>
    <w:p w:rsidR="00F35CE7" w:rsidRPr="003D1EAE" w:rsidRDefault="00F35CE7" w:rsidP="003D1EAE">
      <w:pPr>
        <w:spacing w:line="360" w:lineRule="auto"/>
        <w:jc w:val="both"/>
        <w:rPr>
          <w:sz w:val="28"/>
          <w:szCs w:val="28"/>
        </w:rPr>
      </w:pPr>
      <w:r w:rsidRPr="003D1EAE">
        <w:rPr>
          <w:sz w:val="28"/>
          <w:szCs w:val="28"/>
        </w:rPr>
        <w:t>5. Протокооперация — совместное гнездование нескольких видов птиц, способствующее защите от хищников.</w:t>
      </w:r>
    </w:p>
    <w:p w:rsidR="00F35CE7" w:rsidRPr="003D1EAE" w:rsidRDefault="00F35CE7" w:rsidP="003D1EAE">
      <w:pPr>
        <w:spacing w:line="360" w:lineRule="auto"/>
        <w:jc w:val="both"/>
        <w:rPr>
          <w:sz w:val="28"/>
          <w:szCs w:val="28"/>
        </w:rPr>
      </w:pPr>
      <w:r w:rsidRPr="003D1EAE">
        <w:rPr>
          <w:sz w:val="28"/>
          <w:szCs w:val="28"/>
        </w:rPr>
        <w:t>6. Интерференция — ненамеренное подавление одного вида другим.</w:t>
      </w:r>
    </w:p>
    <w:p w:rsidR="00F35CE7" w:rsidRPr="003D1EAE" w:rsidRDefault="00F35CE7" w:rsidP="003D1EAE">
      <w:pPr>
        <w:spacing w:line="360" w:lineRule="auto"/>
        <w:ind w:firstLine="708"/>
        <w:jc w:val="both"/>
        <w:rPr>
          <w:sz w:val="28"/>
          <w:szCs w:val="28"/>
        </w:rPr>
      </w:pPr>
      <w:r w:rsidRPr="003D1EAE">
        <w:rPr>
          <w:sz w:val="28"/>
          <w:szCs w:val="28"/>
        </w:rPr>
        <w:t xml:space="preserve">Лимитирующие факторы. В </w:t>
      </w:r>
      <w:smartTag w:uri="urn:schemas-microsoft-com:office:smarttags" w:element="metricconverter">
        <w:smartTagPr>
          <w:attr w:name="ProductID" w:val="1840 г"/>
        </w:smartTagPr>
        <w:r w:rsidRPr="003D1EAE">
          <w:rPr>
            <w:sz w:val="28"/>
            <w:szCs w:val="28"/>
          </w:rPr>
          <w:t>1840 г</w:t>
        </w:r>
      </w:smartTag>
      <w:r w:rsidRPr="003D1EAE">
        <w:rPr>
          <w:sz w:val="28"/>
          <w:szCs w:val="28"/>
        </w:rPr>
        <w:t>. химик — органик Ю. Либих (1803-1873) выдвинул теорию минерального питания растений, в которой утверждается, что развитие растений зависит не только от тех химических элементов или веществ (факторов), которые присутствуют в достаточном для организма количестве, но и от тех, которых не хватает. Например, избыток воды или азота не заменяет недостатка бора или железа, которые обычно присутствуют в почве в малых количествах. Либих сформулировал «закон минимума» (называемый также «законом Либиха»), согласно которому необходимо увеличивать содержание в почве минерального вещества, находящегося в минимальном количестве. Разумеется, закон Либиха справедлив не только для растений.</w:t>
      </w:r>
    </w:p>
    <w:p w:rsidR="00F35CE7" w:rsidRPr="003D1EAE" w:rsidRDefault="00F35CE7" w:rsidP="003D1EAE">
      <w:pPr>
        <w:spacing w:line="360" w:lineRule="auto"/>
        <w:ind w:firstLine="708"/>
        <w:jc w:val="both"/>
        <w:rPr>
          <w:sz w:val="28"/>
          <w:szCs w:val="28"/>
        </w:rPr>
      </w:pPr>
      <w:r w:rsidRPr="003D1EAE">
        <w:rPr>
          <w:sz w:val="28"/>
          <w:szCs w:val="28"/>
        </w:rPr>
        <w:t>Спустя 70 лет американский ученый В.Шелфорд доказал, что не только вещество или какой-либо другой фактор (например, температура, давление и т.п.), присутствующее в минимуме, может определять урожай или жизнеспособность организма, но и избыток какого-то элемента может приводить к нежелательным последствиям. Например, многие животные и растения могут поддерживать жизнедеятельность лишь в некотором узком диапазоне рН. Согласно В.Шелфорду, факторы, присутствующие как в избытке, так и в недостатке по отношению к оптимальным требованиям организма, называются лимитирующими, а соответствующее правило получило название «закона лимитирующего фактора», или «закона толерантности» (толерантность = терпимость). Действие закона толерантности проиллюстрировано на рис. 2.</w:t>
      </w:r>
    </w:p>
    <w:p w:rsidR="00F35CE7" w:rsidRPr="003D1EAE" w:rsidRDefault="00F35CE7" w:rsidP="00E77F74">
      <w:pPr>
        <w:spacing w:line="360" w:lineRule="auto"/>
        <w:ind w:firstLine="708"/>
        <w:jc w:val="both"/>
        <w:rPr>
          <w:sz w:val="28"/>
          <w:szCs w:val="28"/>
        </w:rPr>
      </w:pPr>
      <w:r w:rsidRPr="003D1EAE">
        <w:rPr>
          <w:sz w:val="28"/>
          <w:szCs w:val="28"/>
        </w:rPr>
        <w:t>Экологическая ниша. Любой живой организм адаптирован к определенным условиям окружающей среды. Требования того или иного организма к факторам среды обуславливают границы его рапространения (ареал) и место, занимаемое в экосистеме. Совокупность множества параметров среды, определяющих условия существования того или иного вида и его функциональных характеристик (преобразование им вещества и энергии, обмен информацией со средой и с себе подобными и др.) представляет собой экологическую нишу. Таким образом, экологическая ниша включает не только положение вида в пространстве, но и его функциональную роль в сообществе (например, трофический уровень) и его положение относительно абиотических факторов (температура, влажность и т.п.). Определить экологическую нишу какого-либо вида, по образному выражению, означает сказать: где он живет, как он живет, кого он ест и кто его ест.</w:t>
      </w:r>
    </w:p>
    <w:p w:rsidR="00F35CE7" w:rsidRPr="003D1EAE" w:rsidRDefault="00F35CE7" w:rsidP="003D1EAE">
      <w:pPr>
        <w:spacing w:line="360" w:lineRule="auto"/>
        <w:ind w:firstLine="708"/>
        <w:jc w:val="both"/>
        <w:rPr>
          <w:sz w:val="28"/>
          <w:szCs w:val="28"/>
        </w:rPr>
      </w:pPr>
      <w:r w:rsidRPr="003D1EAE">
        <w:rPr>
          <w:sz w:val="28"/>
          <w:szCs w:val="28"/>
        </w:rPr>
        <w:t>В настоящее время одним из важнейших биотических факторов является антропогенный фактор.</w:t>
      </w:r>
    </w:p>
    <w:p w:rsidR="00F35CE7" w:rsidRPr="003D1EAE" w:rsidRDefault="00F35CE7" w:rsidP="003D1EAE">
      <w:pPr>
        <w:spacing w:line="360" w:lineRule="auto"/>
        <w:jc w:val="both"/>
        <w:rPr>
          <w:sz w:val="28"/>
          <w:szCs w:val="28"/>
        </w:rPr>
      </w:pPr>
    </w:p>
    <w:p w:rsidR="00F35CE7" w:rsidRDefault="00F35CE7" w:rsidP="003D1EAE">
      <w:pPr>
        <w:spacing w:line="360" w:lineRule="auto"/>
        <w:jc w:val="both"/>
        <w:rPr>
          <w:sz w:val="28"/>
          <w:szCs w:val="28"/>
        </w:rPr>
      </w:pPr>
    </w:p>
    <w:p w:rsidR="003D1EAE" w:rsidRDefault="003D1EAE" w:rsidP="003D1EAE">
      <w:pPr>
        <w:spacing w:line="360" w:lineRule="auto"/>
        <w:jc w:val="both"/>
        <w:rPr>
          <w:sz w:val="28"/>
          <w:szCs w:val="28"/>
        </w:rPr>
      </w:pPr>
    </w:p>
    <w:p w:rsidR="003D1EAE" w:rsidRDefault="003D1EAE" w:rsidP="003D1EAE">
      <w:pPr>
        <w:spacing w:line="360" w:lineRule="auto"/>
        <w:jc w:val="both"/>
        <w:rPr>
          <w:sz w:val="28"/>
          <w:szCs w:val="28"/>
        </w:rPr>
      </w:pPr>
    </w:p>
    <w:p w:rsidR="003D1EAE" w:rsidRDefault="003D1EAE" w:rsidP="003D1EAE">
      <w:pPr>
        <w:spacing w:line="360" w:lineRule="auto"/>
        <w:jc w:val="both"/>
        <w:rPr>
          <w:sz w:val="28"/>
          <w:szCs w:val="28"/>
        </w:rPr>
      </w:pPr>
    </w:p>
    <w:p w:rsidR="003D1EAE" w:rsidRDefault="003D1EAE" w:rsidP="003D1EAE">
      <w:pPr>
        <w:spacing w:line="360" w:lineRule="auto"/>
        <w:jc w:val="center"/>
        <w:rPr>
          <w:b/>
          <w:sz w:val="28"/>
          <w:szCs w:val="28"/>
        </w:rPr>
      </w:pPr>
      <w:r w:rsidRPr="003D1EAE">
        <w:rPr>
          <w:b/>
          <w:sz w:val="28"/>
          <w:szCs w:val="28"/>
        </w:rPr>
        <w:t>Глава 3:</w:t>
      </w:r>
      <w:r w:rsidRPr="003D1EAE">
        <w:t xml:space="preserve"> </w:t>
      </w:r>
      <w:r w:rsidRPr="003D1EAE">
        <w:rPr>
          <w:b/>
          <w:sz w:val="28"/>
          <w:szCs w:val="28"/>
        </w:rPr>
        <w:t>Антропогенный фактор и глобальные экологические проблемы</w:t>
      </w:r>
      <w:r>
        <w:rPr>
          <w:b/>
          <w:sz w:val="28"/>
          <w:szCs w:val="28"/>
        </w:rPr>
        <w:t>.</w:t>
      </w:r>
    </w:p>
    <w:p w:rsidR="003D1EAE" w:rsidRDefault="003D1EAE" w:rsidP="003D1EAE">
      <w:pPr>
        <w:spacing w:line="360" w:lineRule="auto"/>
        <w:jc w:val="center"/>
        <w:rPr>
          <w:b/>
          <w:sz w:val="28"/>
          <w:szCs w:val="28"/>
        </w:rPr>
      </w:pPr>
    </w:p>
    <w:p w:rsidR="003D1EAE" w:rsidRPr="003D1EAE" w:rsidRDefault="003D1EAE" w:rsidP="003D1EAE">
      <w:pPr>
        <w:spacing w:line="360" w:lineRule="auto"/>
        <w:ind w:firstLine="708"/>
        <w:jc w:val="both"/>
        <w:rPr>
          <w:sz w:val="28"/>
          <w:szCs w:val="28"/>
        </w:rPr>
      </w:pPr>
      <w:r w:rsidRPr="003D1EAE">
        <w:rPr>
          <w:sz w:val="28"/>
          <w:szCs w:val="28"/>
        </w:rPr>
        <w:t>Человек появился в ходе эволюции биосферы. Он — ее элемент. Появление разума, по-видимому, закономерный этап в развитии живой материи, коренной перелом в ее эволюции, ибо она получила способность мыслить и познавать себя. Все необходимое для жизни человек получает из биосферы. Туда же он сбрасывает бытовые и промышленные отходы. Долгое время Природа справлялась с теми нарушениями, которые человек вносил в ее деятельность и сохраняла равновесие. В настоящее время деятельность человека стала соизмеримой с силами Природы и она уже не способна выдерживать напор преобразующей деятельности человека. Это приводит к формированию глобального экологического кризиса, сопровождающегося обострением так называемых глобальных экологических проблем, к которым относятся проблема народонаселения («демографический взрыв»), изменение состава атмосферы и климата, изменение состояния водных систем, истощение природных ресурсов. Рассмотрим эти проблемы подробнее.</w:t>
      </w:r>
    </w:p>
    <w:p w:rsidR="003D1EAE" w:rsidRPr="003D1EAE" w:rsidRDefault="003D1EAE" w:rsidP="00E77F74">
      <w:pPr>
        <w:spacing w:line="360" w:lineRule="auto"/>
        <w:ind w:firstLine="708"/>
        <w:jc w:val="both"/>
        <w:rPr>
          <w:sz w:val="28"/>
          <w:szCs w:val="28"/>
        </w:rPr>
      </w:pPr>
      <w:r w:rsidRPr="003D1EAE">
        <w:rPr>
          <w:sz w:val="28"/>
          <w:szCs w:val="28"/>
        </w:rPr>
        <w:t xml:space="preserve">1. Рост народонаселения. Сейчас на Земле — 5,5 млрд. человек. В 20-м веке темп роста народонаселения резко увеличился и только за последние 40 лет человечество выросло более чем в два раза. Если рассматривать темы роста человечества за всю его историю, то четко прослеживается экспоненциальный характер зависимости численности населения от времени (см. рис.3). В настоящее время появились тенденции к сокращению темпа роста населения (пунктирная кривая), однако он все еще продолжает оставаться высоким. По прогнозам демографов, к </w:t>
      </w:r>
      <w:smartTag w:uri="urn:schemas-microsoft-com:office:smarttags" w:element="metricconverter">
        <w:smartTagPr>
          <w:attr w:name="ProductID" w:val="2025 г"/>
        </w:smartTagPr>
        <w:r w:rsidRPr="003D1EAE">
          <w:rPr>
            <w:sz w:val="28"/>
            <w:szCs w:val="28"/>
          </w:rPr>
          <w:t>2025 г</w:t>
        </w:r>
      </w:smartTag>
      <w:r w:rsidRPr="003D1EAE">
        <w:rPr>
          <w:sz w:val="28"/>
          <w:szCs w:val="28"/>
        </w:rPr>
        <w:t>. на Земле будет от 7,6 до 9,4 млрд. человек. Основная доля прироста населения приходится и будет приходится на развивающиеся страны. такой рост населения приведет к еще большему давлению человечества на ОС и, по-видимому, еще больше обострит существующие на сегодняшний день экологические проблемы. Дело в том, что у всех живых организмов существуют пределы роста, обусловленные т.н. экологической емкостью территорий, и человек не является исключением. Каковы эти пределы для человека? К настоящему времени разработаны так называемые ресурсная и биосферная модель мировой системы. По ресурсной модели население Земли не должно превышать 7,0 —7,5 млрд. человек, а по биосферной — 10 млрд.</w:t>
      </w:r>
    </w:p>
    <w:p w:rsidR="003D1EAE" w:rsidRPr="003D1EAE" w:rsidRDefault="003D1EAE" w:rsidP="00E77F74">
      <w:pPr>
        <w:spacing w:line="360" w:lineRule="auto"/>
        <w:ind w:firstLine="708"/>
        <w:jc w:val="both"/>
        <w:rPr>
          <w:sz w:val="28"/>
          <w:szCs w:val="28"/>
        </w:rPr>
      </w:pPr>
      <w:r w:rsidRPr="003D1EAE">
        <w:rPr>
          <w:sz w:val="28"/>
          <w:szCs w:val="28"/>
        </w:rPr>
        <w:t>2. Изменение состава атмосферы. На первом месте среди загрязнителей атмосферы стоит энергетика (80). Энергетика — основа цивилизации и без производства достаточного количества энергии человечество не сможет существовать и развиваться. Сегодня главный производитель энергии — теплоэлектростанции (ТЭС), их доля в общем производстве энергии составляет около 63%. Доля ГЭС составляет около 20%, доля АЭС — около 17%. Существенную роль в загрязнении атмосферы играет транспорт и выбросы промышленных предприятий. Вносят свою лепту и лесные пожары, до 95% которых обусловлено человеческой неосторожностью. Загрязнение атмосферы, в свою очередь порождает такие проблемы, как парниковый эффект и потепление климата, истощение озонового слоя, закисление природных сред.</w:t>
      </w:r>
    </w:p>
    <w:p w:rsidR="003D1EAE" w:rsidRPr="003D1EAE" w:rsidRDefault="00E77F74" w:rsidP="00E77F74">
      <w:pPr>
        <w:spacing w:line="360" w:lineRule="auto"/>
        <w:ind w:firstLine="708"/>
        <w:jc w:val="both"/>
        <w:rPr>
          <w:sz w:val="28"/>
          <w:szCs w:val="28"/>
        </w:rPr>
      </w:pPr>
      <w:r>
        <w:rPr>
          <w:sz w:val="28"/>
          <w:szCs w:val="28"/>
        </w:rPr>
        <w:t>3.</w:t>
      </w:r>
      <w:r w:rsidR="003D1EAE" w:rsidRPr="003D1EAE">
        <w:rPr>
          <w:sz w:val="28"/>
          <w:szCs w:val="28"/>
        </w:rPr>
        <w:t>Парниковый эффект. Ежегодно в атмосферу выбрасывается 1,5 млрд. т аэрозолей (пыль, дым, туман), миллиарды тонн СО2 и СО. Углекислый газ пропускает к Земле тепло Солнца, но хуже пропускает в космос тепло Земли. Аналогично влияние метана, который также выбрасывается в атмосферу. Результат — повышение температуры на Земле (потепление). За последние 100 лет оно составило 0,5 — 0,6оС. Это приводит к усилению процессов опустынивания и повышению уровня Мирового океана.</w:t>
      </w:r>
    </w:p>
    <w:p w:rsidR="003D1EAE" w:rsidRPr="003D1EAE" w:rsidRDefault="00E77F74" w:rsidP="00E77F74">
      <w:pPr>
        <w:spacing w:line="360" w:lineRule="auto"/>
        <w:ind w:firstLine="708"/>
        <w:jc w:val="both"/>
        <w:rPr>
          <w:sz w:val="28"/>
          <w:szCs w:val="28"/>
        </w:rPr>
      </w:pPr>
      <w:r>
        <w:rPr>
          <w:sz w:val="28"/>
          <w:szCs w:val="28"/>
        </w:rPr>
        <w:t>4.</w:t>
      </w:r>
      <w:r w:rsidR="003D1EAE" w:rsidRPr="003D1EAE">
        <w:rPr>
          <w:sz w:val="28"/>
          <w:szCs w:val="28"/>
        </w:rPr>
        <w:t>Закисление природных сред. Выбрасываемые в атмосферу диоксиды серы и азота доокисляются в атмосфере и, растворяясь в воде, образуют серную и азотную кислоты, выпадая затем на землю с дождем, снегом, туманом. Кислотные дожди губительны для растений, лесов и рыбных водоемов. Попадая на почву, они вызывают повышение ее кислотности, что нарушает жизнедеятельность микроорганизмов.</w:t>
      </w:r>
    </w:p>
    <w:p w:rsidR="003D1EAE" w:rsidRPr="003D1EAE" w:rsidRDefault="003D1EAE" w:rsidP="003D1EAE">
      <w:pPr>
        <w:spacing w:line="360" w:lineRule="auto"/>
        <w:jc w:val="both"/>
        <w:rPr>
          <w:sz w:val="28"/>
          <w:szCs w:val="28"/>
        </w:rPr>
      </w:pPr>
    </w:p>
    <w:p w:rsidR="003D1EAE" w:rsidRPr="003D1EAE" w:rsidRDefault="00E77F74" w:rsidP="00E77F74">
      <w:pPr>
        <w:spacing w:line="360" w:lineRule="auto"/>
        <w:ind w:firstLine="708"/>
        <w:jc w:val="both"/>
        <w:rPr>
          <w:sz w:val="28"/>
          <w:szCs w:val="28"/>
        </w:rPr>
      </w:pPr>
      <w:r>
        <w:rPr>
          <w:sz w:val="28"/>
          <w:szCs w:val="28"/>
        </w:rPr>
        <w:t>5.</w:t>
      </w:r>
      <w:r w:rsidR="003D1EAE" w:rsidRPr="003D1EAE">
        <w:rPr>
          <w:sz w:val="28"/>
          <w:szCs w:val="28"/>
        </w:rPr>
        <w:t xml:space="preserve">Истощение озонового слоя. Как было сказано ранее, озоновый слой находится на высоте 20 — </w:t>
      </w:r>
      <w:smartTag w:uri="urn:schemas-microsoft-com:office:smarttags" w:element="metricconverter">
        <w:smartTagPr>
          <w:attr w:name="ProductID" w:val="25 км"/>
        </w:smartTagPr>
        <w:r w:rsidR="003D1EAE" w:rsidRPr="003D1EAE">
          <w:rPr>
            <w:sz w:val="28"/>
            <w:szCs w:val="28"/>
          </w:rPr>
          <w:t>25 км</w:t>
        </w:r>
      </w:smartTag>
      <w:r w:rsidR="003D1EAE" w:rsidRPr="003D1EAE">
        <w:rPr>
          <w:sz w:val="28"/>
          <w:szCs w:val="28"/>
        </w:rPr>
        <w:t xml:space="preserve"> над поверхностью Земли и защищает нас от губительного ультрафиолетового излучения Солнца. В последние годы наблюдается циклический процесс снижения концентрации озона в приполярных областях (вначале над Антарктидой, а затем и в северном полушарии). Это явление получило название «озоновых дыр». Оно носит сезонный характер, до сих пор нет четкого описания его механизма. Главными «виновниками» разрушения озонового слоя на сегодняшний день считаются хлорфторуглероды (ХФУ), которые используются в холодильной промышленности (фреон) и в производстве аэрозолей. Они разлагаются с выделением атомов хлора, которые ускоряют превращение озона в молекулярный кислород О2.</w:t>
      </w:r>
    </w:p>
    <w:p w:rsidR="003D1EAE" w:rsidRPr="003D1EAE" w:rsidRDefault="00E77F74" w:rsidP="00E77F74">
      <w:pPr>
        <w:spacing w:line="360" w:lineRule="auto"/>
        <w:ind w:firstLine="708"/>
        <w:jc w:val="both"/>
        <w:rPr>
          <w:sz w:val="28"/>
          <w:szCs w:val="28"/>
        </w:rPr>
      </w:pPr>
      <w:r>
        <w:rPr>
          <w:sz w:val="28"/>
          <w:szCs w:val="28"/>
        </w:rPr>
        <w:t>6.</w:t>
      </w:r>
      <w:r w:rsidR="003D1EAE" w:rsidRPr="003D1EAE">
        <w:rPr>
          <w:sz w:val="28"/>
          <w:szCs w:val="28"/>
        </w:rPr>
        <w:t>Истощение ресурсов. Среди разнообразных ресурсов нашей планеты в рамках этой лекции отметим леса — одно из величайших богатств Земли. На протяжении последних 50 лет наблюдается уменьшение площади лесов на 1-2% ежегодно, а за последние 200 лет их количество уменьшилось вдвое. Особенно быстро идет разрушение тропических лесов, в которых сосредоточено до 60% существующих видов растений и животных. Этот процесс чрезвычайно опасен еще и потому, что тропические леса Амазонки, Юго-Восточной Азии, а также леса Сибири называют легкими планеты — настолько велик их вклад в образование атмосферного кислорода.</w:t>
      </w:r>
    </w:p>
    <w:p w:rsidR="003D1EAE" w:rsidRPr="003D1EAE" w:rsidRDefault="00E77F74" w:rsidP="00E77F74">
      <w:pPr>
        <w:spacing w:line="360" w:lineRule="auto"/>
        <w:ind w:firstLine="708"/>
        <w:jc w:val="both"/>
        <w:rPr>
          <w:sz w:val="28"/>
          <w:szCs w:val="28"/>
        </w:rPr>
      </w:pPr>
      <w:r>
        <w:rPr>
          <w:sz w:val="28"/>
          <w:szCs w:val="28"/>
        </w:rPr>
        <w:t>7.</w:t>
      </w:r>
      <w:r w:rsidR="003D1EAE" w:rsidRPr="003D1EAE">
        <w:rPr>
          <w:sz w:val="28"/>
          <w:szCs w:val="28"/>
        </w:rPr>
        <w:t>Истощение грозит и водным ресурсам планеты. Потребление воды постоянно растет, однако использование и охрана водных ресурсов далеки от оптимальных решений. Так, большой отбор воды на орошение из рек Средней Азии привел к катастрофе Аральского моря. Соль со дна высохшего моря разносится ветром на сотни километров, вызывая засоление почв. За последние годы высохли сотни естественных водоемов Приаралья. Подобные проблемы существуют и на других территориях. Беспокойство вызывает загрязнение водоемов сточными водами — отходами промышленных предприятий. Из-за аварий танкеров и нефтепроводов в ОС ежегодно попадает более 5 млн. тонн нефти. Нефтяные пленки, кроме прямого вреда, замедляют обмен гидросферы и атмосферы, что приводит к гибели жизни в океане.</w:t>
      </w:r>
    </w:p>
    <w:p w:rsidR="003D1EAE" w:rsidRPr="003D1EAE" w:rsidRDefault="003D1EAE" w:rsidP="00E77F74">
      <w:pPr>
        <w:spacing w:line="360" w:lineRule="auto"/>
        <w:ind w:firstLine="708"/>
        <w:jc w:val="both"/>
        <w:rPr>
          <w:sz w:val="28"/>
          <w:szCs w:val="28"/>
        </w:rPr>
      </w:pPr>
      <w:r w:rsidRPr="003D1EAE">
        <w:rPr>
          <w:sz w:val="28"/>
          <w:szCs w:val="28"/>
        </w:rPr>
        <w:t>Несовершенство сельскохозяйственной технологии ведет к сокращению площадей плодородных земель. Распаханный плодородный слой смывается сточными водами и сильно развеивается ветом, если вспашка произведена с переворотом пласта. Распашка обширных степных земель в СССР и США стала причиной пыльных бурь и гибели миллионов гектаров плодородных земель.</w:t>
      </w:r>
    </w:p>
    <w:p w:rsidR="003D1EAE" w:rsidRPr="003D1EAE" w:rsidRDefault="003D1EAE" w:rsidP="00E77F74">
      <w:pPr>
        <w:spacing w:line="360" w:lineRule="auto"/>
        <w:ind w:firstLine="708"/>
        <w:jc w:val="both"/>
        <w:rPr>
          <w:sz w:val="28"/>
          <w:szCs w:val="28"/>
        </w:rPr>
      </w:pPr>
      <w:r w:rsidRPr="003D1EAE">
        <w:rPr>
          <w:sz w:val="28"/>
          <w:szCs w:val="28"/>
        </w:rPr>
        <w:t>Огромные отрицательные последствия для ОС связаны с военной активностью. Здесь сказывается разрушительное влияние как непосредственно военных действий, так и гонки вооружений, сопряженной с изготовлением и хранением химически, биологически и энергетически опасных веществ.</w:t>
      </w:r>
    </w:p>
    <w:p w:rsidR="003D1EAE" w:rsidRPr="003D1EAE" w:rsidRDefault="003D1EAE" w:rsidP="00E77F74">
      <w:pPr>
        <w:spacing w:line="360" w:lineRule="auto"/>
        <w:ind w:firstLine="708"/>
        <w:jc w:val="both"/>
        <w:rPr>
          <w:sz w:val="28"/>
          <w:szCs w:val="28"/>
        </w:rPr>
      </w:pPr>
      <w:r w:rsidRPr="003D1EAE">
        <w:rPr>
          <w:sz w:val="28"/>
          <w:szCs w:val="28"/>
        </w:rPr>
        <w:t>В этих условиях биосфера стала утрачивать свои компенсационные свойства и не успевает залечивать раны, наносимые ей. Выход из экологического кризиса видится в реализации понятия «ноосфера», введенного В.И. Вернадским для обозначения биосферы, преобразованной трудом человека и измененной научной мыслью. Главные компоненты ноосферы — это человечество, производство и Природа, составляющие единую систему, так как человечество не может отказаться от научно-технического прогресса и вернуться в первобытное состояние. Общий подход к решению экологических проблем — достижение сбалансированного развития человечества путем реализации программ по предотвращению экологических катастроф. к таким программам можно отнести сдерживание роста населения, развитие новых малоотходных технологий производства, поиск новых, более «чистых» источников энергии и т.п.</w:t>
      </w:r>
    </w:p>
    <w:p w:rsidR="003D1EAE" w:rsidRPr="003D1EAE" w:rsidRDefault="003D1EAE" w:rsidP="003D1EAE">
      <w:pPr>
        <w:spacing w:line="360" w:lineRule="auto"/>
        <w:jc w:val="both"/>
        <w:rPr>
          <w:sz w:val="28"/>
          <w:szCs w:val="28"/>
        </w:rPr>
      </w:pPr>
    </w:p>
    <w:p w:rsidR="003D1EAE" w:rsidRDefault="003D1EAE" w:rsidP="003D1EAE">
      <w:pPr>
        <w:spacing w:line="360" w:lineRule="auto"/>
        <w:jc w:val="both"/>
        <w:rPr>
          <w:b/>
          <w:sz w:val="28"/>
          <w:szCs w:val="28"/>
        </w:rPr>
      </w:pPr>
    </w:p>
    <w:p w:rsidR="00E77F74" w:rsidRDefault="00E77F74" w:rsidP="00E77F74">
      <w:pPr>
        <w:spacing w:line="360" w:lineRule="auto"/>
        <w:jc w:val="center"/>
        <w:rPr>
          <w:b/>
          <w:sz w:val="28"/>
          <w:szCs w:val="28"/>
        </w:rPr>
      </w:pPr>
      <w:r w:rsidRPr="00E77F74">
        <w:rPr>
          <w:b/>
          <w:sz w:val="28"/>
          <w:szCs w:val="28"/>
        </w:rPr>
        <w:t>Заключение.</w:t>
      </w:r>
    </w:p>
    <w:p w:rsidR="00E77F74" w:rsidRPr="00E77F74" w:rsidRDefault="00E77F74" w:rsidP="00E77F74">
      <w:pPr>
        <w:spacing w:line="360" w:lineRule="auto"/>
        <w:ind w:firstLine="708"/>
        <w:jc w:val="both"/>
        <w:rPr>
          <w:sz w:val="28"/>
          <w:szCs w:val="28"/>
        </w:rPr>
      </w:pPr>
      <w:r w:rsidRPr="00E77F74">
        <w:rPr>
          <w:sz w:val="28"/>
          <w:szCs w:val="28"/>
        </w:rPr>
        <w:t>Биосфера - не статическая структура “оболочки жизни”, выступающая как извечная данность окружающего нас мира, а, прежде всего геобиоисторический процесс.</w:t>
      </w:r>
    </w:p>
    <w:p w:rsidR="00E77F74" w:rsidRPr="00E77F74" w:rsidRDefault="00E77F74" w:rsidP="00E77F74">
      <w:pPr>
        <w:spacing w:line="360" w:lineRule="auto"/>
        <w:ind w:firstLine="708"/>
        <w:jc w:val="both"/>
        <w:rPr>
          <w:sz w:val="28"/>
          <w:szCs w:val="28"/>
        </w:rPr>
      </w:pPr>
      <w:r w:rsidRPr="00E77F74">
        <w:rPr>
          <w:sz w:val="28"/>
          <w:szCs w:val="28"/>
        </w:rPr>
        <w:t xml:space="preserve">Положение человека в биосфере двоякое: с одной стороны, человек как биологический вид является составной частью биосферы и, как все организмы, включен в трофические цепи; с другой стороны, человек, в отличие от других живых существ, имеет не только биологические, но и небиологические потребности (он создает и использует технику, строит здания, прокладывает дороги, печатает книги и т.п.) с точки зрения взаимодействия с биосферой в качестве одного из биологических видов человек является гетеротрофом. Это означает, что он в своем организме не может создавать органические вещества, а должен получать их извне. Кроме того, человек дышит кислородом, пьет воду и, следовательно, связан с природой по всем своим биологическим каналам. С точки зрения того, что человек имеет еще и небиологические потребности, он вынужден брать из окружающей среды ресурсы (руды, нефть, древесину и т.д.), которые другие живые существа не потребляют. При этом человек возвращает в природу массу отходов: пластики, металлы, стройматериалов и т.п. Так как последние природе несвойственный, то есть не имеют в ней своих редуцентов, то возникают и накапливаются загрязнения. </w:t>
      </w:r>
    </w:p>
    <w:p w:rsidR="00E77F74" w:rsidRPr="00E77F74" w:rsidRDefault="00E77F74" w:rsidP="00E77F74">
      <w:pPr>
        <w:spacing w:line="360" w:lineRule="auto"/>
        <w:ind w:firstLine="708"/>
        <w:jc w:val="both"/>
        <w:rPr>
          <w:sz w:val="28"/>
          <w:szCs w:val="28"/>
        </w:rPr>
      </w:pPr>
      <w:r w:rsidRPr="00E77F74">
        <w:rPr>
          <w:sz w:val="28"/>
          <w:szCs w:val="28"/>
        </w:rPr>
        <w:t>Для своей хозяйственной деятельности человек использует все больше и больше пространства. Вследствие этого нарушается значительная часть ресурсов биосферы, подрывается многообразие форм жизни, нарушается состояние среды обитания. Так, по Всемирного фонда диких животных, каждый день на нашей планете вымирает, по меньшей мере, один вид живых организмов, и предполагается, что в ближайшие десятилетия исчезнут гориллы, носороги, бенгальские тигры, орангутанги. К сожалению, темпы вымирания живых организмов возрастают.</w:t>
      </w:r>
    </w:p>
    <w:p w:rsidR="00E77F74" w:rsidRPr="00E77F74" w:rsidRDefault="00E77F74" w:rsidP="00E77F74">
      <w:pPr>
        <w:spacing w:line="360" w:lineRule="auto"/>
        <w:jc w:val="both"/>
        <w:rPr>
          <w:sz w:val="28"/>
          <w:szCs w:val="28"/>
        </w:rPr>
      </w:pPr>
    </w:p>
    <w:p w:rsidR="00E77F74" w:rsidRPr="00E77F74" w:rsidRDefault="00E77F74" w:rsidP="00E77F74">
      <w:pPr>
        <w:spacing w:line="360" w:lineRule="auto"/>
        <w:ind w:firstLine="708"/>
        <w:jc w:val="both"/>
        <w:rPr>
          <w:sz w:val="28"/>
          <w:szCs w:val="28"/>
        </w:rPr>
      </w:pPr>
      <w:r w:rsidRPr="00E77F74">
        <w:rPr>
          <w:sz w:val="28"/>
          <w:szCs w:val="28"/>
        </w:rPr>
        <w:t xml:space="preserve">Возросшая эксплуатация природных ресурсов, нарастающее загрязнение среды обитания отбросами промышленного производства, рост заболеваний, постоянный голод миллионов людей - для устранения всего этого требуются согласованные усилия науки и человечества в целом. </w:t>
      </w:r>
    </w:p>
    <w:p w:rsidR="00E77F74" w:rsidRPr="00E77F74" w:rsidRDefault="00E77F74" w:rsidP="00E77F74">
      <w:pPr>
        <w:spacing w:line="360" w:lineRule="auto"/>
        <w:ind w:firstLine="708"/>
        <w:jc w:val="both"/>
        <w:rPr>
          <w:sz w:val="28"/>
          <w:szCs w:val="28"/>
        </w:rPr>
      </w:pPr>
      <w:r w:rsidRPr="00E77F74">
        <w:rPr>
          <w:sz w:val="28"/>
          <w:szCs w:val="28"/>
        </w:rPr>
        <w:t xml:space="preserve">Необходимость оптимизации биосферы ученый связывал не только с чисто биосферными потребностями человека. Человек понимается им не только как чисто природная сила, «геологический субстрат», а как сила, оптимизирующая свою деятельность в природе в соответствии с законами природы и красоты. Ноосфера - это целостная геологическая оболочка Земли, формирующаяся в результате синтеза технической и культурной деятельности людей и естественных природных процессов на началах социальной справедливости и красоты. Объединяющим началом этой целостности служит гармония человека с природой, ее красотой. </w:t>
      </w:r>
    </w:p>
    <w:p w:rsidR="00E77F74" w:rsidRPr="00E77F74" w:rsidRDefault="00E77F74" w:rsidP="00E77F74">
      <w:pPr>
        <w:spacing w:line="360" w:lineRule="auto"/>
        <w:ind w:firstLine="708"/>
        <w:jc w:val="both"/>
        <w:rPr>
          <w:sz w:val="28"/>
          <w:szCs w:val="28"/>
        </w:rPr>
      </w:pPr>
      <w:r w:rsidRPr="00E77F74">
        <w:rPr>
          <w:sz w:val="28"/>
          <w:szCs w:val="28"/>
        </w:rPr>
        <w:t>Мы должны учитывать все эти факторы, думать о том, что ресурсы, которые мы используем в нашей повседневной жизни, не бесконечны, и относиться к ним бережно, не растрачивать бесцельно.</w:t>
      </w:r>
    </w:p>
    <w:p w:rsidR="00E77F74" w:rsidRPr="00E77F74" w:rsidRDefault="00E77F74" w:rsidP="00E77F74">
      <w:pPr>
        <w:spacing w:line="360" w:lineRule="auto"/>
        <w:jc w:val="both"/>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3D1EAE">
      <w:pPr>
        <w:spacing w:line="360" w:lineRule="auto"/>
        <w:jc w:val="center"/>
        <w:rPr>
          <w:b/>
          <w:sz w:val="28"/>
          <w:szCs w:val="28"/>
        </w:rPr>
      </w:pPr>
    </w:p>
    <w:p w:rsidR="00E77F74" w:rsidRDefault="00E77F74" w:rsidP="00E77F74">
      <w:pPr>
        <w:spacing w:line="360" w:lineRule="auto"/>
        <w:rPr>
          <w:b/>
          <w:sz w:val="28"/>
          <w:szCs w:val="28"/>
        </w:rPr>
      </w:pPr>
    </w:p>
    <w:p w:rsidR="00E77F74" w:rsidRDefault="00E77F74" w:rsidP="00E77F74">
      <w:pPr>
        <w:spacing w:line="360" w:lineRule="auto"/>
        <w:rPr>
          <w:b/>
          <w:sz w:val="28"/>
          <w:szCs w:val="28"/>
        </w:rPr>
      </w:pPr>
    </w:p>
    <w:p w:rsidR="00E77F74" w:rsidRPr="00E77F74" w:rsidRDefault="00E77F74" w:rsidP="00E77F74">
      <w:pPr>
        <w:spacing w:line="360" w:lineRule="auto"/>
        <w:jc w:val="center"/>
        <w:rPr>
          <w:b/>
          <w:sz w:val="28"/>
          <w:szCs w:val="28"/>
        </w:rPr>
      </w:pPr>
      <w:r w:rsidRPr="00E77F74">
        <w:rPr>
          <w:b/>
          <w:sz w:val="28"/>
          <w:szCs w:val="28"/>
        </w:rPr>
        <w:t>Список использованной литературы:</w:t>
      </w:r>
    </w:p>
    <w:p w:rsidR="00E77F74" w:rsidRPr="00E77F74" w:rsidRDefault="00E77F74" w:rsidP="00E77F74">
      <w:pPr>
        <w:spacing w:line="360" w:lineRule="auto"/>
        <w:jc w:val="both"/>
        <w:rPr>
          <w:sz w:val="28"/>
          <w:szCs w:val="28"/>
        </w:rPr>
      </w:pPr>
      <w:r w:rsidRPr="00E77F74">
        <w:rPr>
          <w:sz w:val="28"/>
          <w:szCs w:val="28"/>
        </w:rPr>
        <w:t>1. Концепции современного естествознания: учебник для вузов/ В. Н. Лавриненко, В. П. Ратников, Г. В. Баранов и др.; Под ред. проф. В. Н. Лавриненко, В. П. Ратникова. - 2-е издание, перераб. и доп. - М.: ЮНИТИ-ДАНА, 1999.</w:t>
      </w:r>
    </w:p>
    <w:p w:rsidR="00E77F74" w:rsidRPr="00E77F74" w:rsidRDefault="00E77F74" w:rsidP="00E77F74">
      <w:pPr>
        <w:spacing w:line="360" w:lineRule="auto"/>
        <w:jc w:val="both"/>
        <w:rPr>
          <w:sz w:val="28"/>
          <w:szCs w:val="28"/>
        </w:rPr>
      </w:pPr>
      <w:r w:rsidRPr="00E77F74">
        <w:rPr>
          <w:sz w:val="28"/>
          <w:szCs w:val="28"/>
        </w:rPr>
        <w:t>2. Потеев М.И. Концепци</w:t>
      </w:r>
      <w:r>
        <w:rPr>
          <w:sz w:val="28"/>
          <w:szCs w:val="28"/>
        </w:rPr>
        <w:t>и современного естествознания.,-</w:t>
      </w:r>
      <w:r w:rsidRPr="00E77F74">
        <w:rPr>
          <w:sz w:val="28"/>
          <w:szCs w:val="28"/>
        </w:rPr>
        <w:t xml:space="preserve">СПб., Издательство «Питер», 1999. </w:t>
      </w:r>
    </w:p>
    <w:p w:rsidR="00E77F74" w:rsidRPr="00E77F74" w:rsidRDefault="00E77F74" w:rsidP="00E77F74">
      <w:pPr>
        <w:spacing w:line="360" w:lineRule="auto"/>
        <w:jc w:val="both"/>
        <w:rPr>
          <w:sz w:val="28"/>
          <w:szCs w:val="28"/>
        </w:rPr>
      </w:pPr>
      <w:r>
        <w:rPr>
          <w:sz w:val="28"/>
          <w:szCs w:val="28"/>
        </w:rPr>
        <w:t>3.</w:t>
      </w:r>
      <w:r w:rsidRPr="00E77F74">
        <w:rPr>
          <w:sz w:val="28"/>
          <w:szCs w:val="28"/>
        </w:rPr>
        <w:t>«В.И. Вернадский и современность», - М., Издательство «Наука», 1986г.</w:t>
      </w:r>
    </w:p>
    <w:p w:rsidR="00E77F74" w:rsidRPr="00E77F74" w:rsidRDefault="00E77F74" w:rsidP="00E77F74">
      <w:pPr>
        <w:spacing w:line="360" w:lineRule="auto"/>
        <w:jc w:val="both"/>
        <w:rPr>
          <w:sz w:val="28"/>
          <w:szCs w:val="28"/>
        </w:rPr>
      </w:pPr>
      <w:r>
        <w:rPr>
          <w:sz w:val="28"/>
          <w:szCs w:val="28"/>
        </w:rPr>
        <w:t>4</w:t>
      </w:r>
      <w:r w:rsidRPr="00E77F74">
        <w:rPr>
          <w:sz w:val="28"/>
          <w:szCs w:val="28"/>
        </w:rPr>
        <w:t>. Дягилев Ф.М. Концепции современного естествознания. - М.: Изд. ИЭМПЭ, 1998.</w:t>
      </w:r>
    </w:p>
    <w:p w:rsidR="00E77F74" w:rsidRPr="00E77F74" w:rsidRDefault="00E77F74" w:rsidP="00E77F74">
      <w:pPr>
        <w:spacing w:line="360" w:lineRule="auto"/>
        <w:jc w:val="both"/>
        <w:rPr>
          <w:sz w:val="28"/>
          <w:szCs w:val="28"/>
        </w:rPr>
      </w:pPr>
      <w:r>
        <w:rPr>
          <w:sz w:val="28"/>
          <w:szCs w:val="28"/>
        </w:rPr>
        <w:t>5</w:t>
      </w:r>
      <w:r w:rsidRPr="00E77F74">
        <w:rPr>
          <w:sz w:val="28"/>
          <w:szCs w:val="28"/>
        </w:rPr>
        <w:t>. Дубнищева Т.Я. Концепции современного естествознания. — Новосибирск: ЮКЭА, 1997.</w:t>
      </w:r>
    </w:p>
    <w:p w:rsidR="00E77F74" w:rsidRPr="00E77F74" w:rsidRDefault="00E77F74" w:rsidP="00E77F74">
      <w:pPr>
        <w:spacing w:line="360" w:lineRule="auto"/>
        <w:jc w:val="both"/>
        <w:rPr>
          <w:sz w:val="28"/>
          <w:szCs w:val="28"/>
        </w:rPr>
      </w:pPr>
      <w:r>
        <w:rPr>
          <w:sz w:val="28"/>
          <w:szCs w:val="28"/>
        </w:rPr>
        <w:t>6</w:t>
      </w:r>
      <w:r w:rsidRPr="00E77F74">
        <w:rPr>
          <w:sz w:val="28"/>
          <w:szCs w:val="28"/>
        </w:rPr>
        <w:t>. Стадницкий Г.В., Родионов А.И. Экология. М.: Высшая школа, 1988.</w:t>
      </w:r>
    </w:p>
    <w:p w:rsidR="00E77F74" w:rsidRPr="00E77F74" w:rsidRDefault="00E77F74" w:rsidP="00E77F74">
      <w:pPr>
        <w:spacing w:line="360" w:lineRule="auto"/>
        <w:jc w:val="both"/>
        <w:rPr>
          <w:sz w:val="28"/>
          <w:szCs w:val="28"/>
        </w:rPr>
      </w:pPr>
    </w:p>
    <w:p w:rsidR="00E77F74" w:rsidRPr="00E77F74" w:rsidRDefault="00E77F74" w:rsidP="00E77F74">
      <w:pPr>
        <w:spacing w:line="360" w:lineRule="auto"/>
        <w:jc w:val="both"/>
        <w:rPr>
          <w:b/>
          <w:sz w:val="28"/>
          <w:szCs w:val="28"/>
        </w:rPr>
      </w:pPr>
      <w:bookmarkStart w:id="0" w:name="_GoBack"/>
      <w:bookmarkEnd w:id="0"/>
    </w:p>
    <w:sectPr w:rsidR="00E77F74" w:rsidRPr="00E77F74" w:rsidSect="00E77F74">
      <w:footerReference w:type="even"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F7" w:rsidRDefault="005C6DF7">
      <w:r>
        <w:separator/>
      </w:r>
    </w:p>
  </w:endnote>
  <w:endnote w:type="continuationSeparator" w:id="0">
    <w:p w:rsidR="005C6DF7" w:rsidRDefault="005C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74" w:rsidRDefault="00E77F74" w:rsidP="005C6DF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77F74" w:rsidRDefault="00E77F74" w:rsidP="00E77F7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74" w:rsidRDefault="00E77F74" w:rsidP="005C6DF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0F2487">
      <w:rPr>
        <w:rStyle w:val="a4"/>
        <w:noProof/>
      </w:rPr>
      <w:t>3</w:t>
    </w:r>
    <w:r>
      <w:rPr>
        <w:rStyle w:val="a4"/>
      </w:rPr>
      <w:fldChar w:fldCharType="end"/>
    </w:r>
  </w:p>
  <w:p w:rsidR="00E77F74" w:rsidRDefault="00E77F74" w:rsidP="00E77F7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F7" w:rsidRDefault="005C6DF7">
      <w:r>
        <w:separator/>
      </w:r>
    </w:p>
  </w:footnote>
  <w:footnote w:type="continuationSeparator" w:id="0">
    <w:p w:rsidR="005C6DF7" w:rsidRDefault="005C6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A0787"/>
    <w:multiLevelType w:val="hybridMultilevel"/>
    <w:tmpl w:val="13643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4992"/>
    <w:rsid w:val="000602BC"/>
    <w:rsid w:val="000F2487"/>
    <w:rsid w:val="00294992"/>
    <w:rsid w:val="00344BED"/>
    <w:rsid w:val="003D1EAE"/>
    <w:rsid w:val="005C6DF7"/>
    <w:rsid w:val="00D13F4A"/>
    <w:rsid w:val="00E77F74"/>
    <w:rsid w:val="00F35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5CFCEA0-1E9B-4647-8EB9-0B5E03A1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99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77F74"/>
    <w:pPr>
      <w:tabs>
        <w:tab w:val="center" w:pos="4677"/>
        <w:tab w:val="right" w:pos="9355"/>
      </w:tabs>
    </w:pPr>
  </w:style>
  <w:style w:type="character" w:styleId="a4">
    <w:name w:val="page number"/>
    <w:basedOn w:val="a0"/>
    <w:rsid w:val="00E7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4569</Words>
  <Characters>26045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30553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Irina</cp:lastModifiedBy>
  <cp:revision>2</cp:revision>
  <dcterms:created xsi:type="dcterms:W3CDTF">2014-08-15T06:02:00Z</dcterms:created>
  <dcterms:modified xsi:type="dcterms:W3CDTF">2014-08-15T06:02:00Z</dcterms:modified>
</cp:coreProperties>
</file>