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D4" w:rsidRDefault="00D51ED4">
      <w:pPr>
        <w:shd w:val="clear" w:color="auto" w:fill="FFFFFF"/>
        <w:jc w:val="center"/>
      </w:pPr>
      <w:r>
        <w:rPr>
          <w:b/>
          <w:bCs/>
          <w:color w:val="000000"/>
          <w:spacing w:val="2"/>
          <w:w w:val="87"/>
          <w:sz w:val="26"/>
          <w:szCs w:val="26"/>
        </w:rPr>
        <w:t>Буровые установки глубокого бурения</w:t>
      </w:r>
    </w:p>
    <w:p w:rsidR="00D51ED4" w:rsidRDefault="00D51ED4">
      <w:pPr>
        <w:shd w:val="clear" w:color="auto" w:fill="FFFFFF"/>
        <w:spacing w:before="197" w:line="226" w:lineRule="exact"/>
        <w:ind w:firstLine="226"/>
        <w:jc w:val="both"/>
      </w:pPr>
      <w:r>
        <w:rPr>
          <w:color w:val="000000"/>
          <w:spacing w:val="-3"/>
          <w:sz w:val="23"/>
          <w:szCs w:val="23"/>
        </w:rPr>
        <w:t>Скважину бурят при помощи буровой установки, представля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ющей собой сложный комплекс машин, механизмов, аппарату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ры, металлоконструкций, средств контроля и управления, распо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ложенных на поверхности.</w:t>
      </w:r>
    </w:p>
    <w:p w:rsidR="00D51ED4" w:rsidRDefault="00D51ED4">
      <w:pPr>
        <w:shd w:val="clear" w:color="auto" w:fill="FFFFFF"/>
        <w:spacing w:before="10" w:line="226" w:lineRule="exact"/>
        <w:ind w:left="10"/>
        <w:jc w:val="both"/>
      </w:pPr>
      <w:r>
        <w:rPr>
          <w:color w:val="000000"/>
          <w:spacing w:val="-3"/>
          <w:sz w:val="23"/>
          <w:szCs w:val="23"/>
        </w:rPr>
        <w:t>В комплект буровой установки входят: вышка для подвешива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ния талевой системы и размещения бурильных труб, оборудова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ние для спуска и подъема инструмента, оборудование для подачи и  вращения </w:t>
      </w:r>
      <w:r>
        <w:rPr>
          <w:color w:val="000000"/>
          <w:spacing w:val="-6"/>
          <w:sz w:val="23"/>
          <w:szCs w:val="23"/>
        </w:rPr>
        <w:t xml:space="preserve">инструмента, насосы для прокачивания промывочной </w:t>
      </w:r>
      <w:r>
        <w:rPr>
          <w:color w:val="000000"/>
          <w:spacing w:val="-4"/>
          <w:sz w:val="23"/>
          <w:szCs w:val="23"/>
        </w:rPr>
        <w:t>жидкости, силовой привод,  механизмы для приготовления и очи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1"/>
          <w:sz w:val="23"/>
          <w:szCs w:val="23"/>
        </w:rPr>
        <w:t>тки промывочной жидкости, механизмы для автоматизации и м</w:t>
      </w:r>
      <w:r>
        <w:rPr>
          <w:color w:val="000000"/>
          <w:spacing w:val="-2"/>
          <w:sz w:val="23"/>
          <w:szCs w:val="23"/>
        </w:rPr>
        <w:t xml:space="preserve">еханизации спускоподъемных операций (СПО), контрольно-измерительные приборы и вспомогательные устройства. В комплект установки входят также металлические основания, на которых </w:t>
      </w:r>
      <w:r>
        <w:rPr>
          <w:color w:val="000000"/>
          <w:spacing w:val="-3"/>
          <w:sz w:val="23"/>
          <w:szCs w:val="23"/>
        </w:rPr>
        <w:t>монтируется и перевозится оборудование.</w:t>
      </w:r>
    </w:p>
    <w:p w:rsidR="00D51ED4" w:rsidRDefault="00D51ED4">
      <w:pPr>
        <w:shd w:val="clear" w:color="auto" w:fill="FFFFFF"/>
        <w:spacing w:line="226" w:lineRule="exact"/>
        <w:ind w:left="24"/>
        <w:jc w:val="both"/>
      </w:pPr>
      <w:r>
        <w:rPr>
          <w:color w:val="000000"/>
          <w:spacing w:val="-6"/>
          <w:sz w:val="23"/>
          <w:szCs w:val="23"/>
          <w:vertAlign w:val="subscript"/>
        </w:rPr>
        <w:t xml:space="preserve"> </w:t>
      </w:r>
      <w:r>
        <w:rPr>
          <w:color w:val="000000"/>
          <w:spacing w:val="-6"/>
          <w:sz w:val="23"/>
          <w:szCs w:val="23"/>
        </w:rPr>
        <w:t>Различные условия и цели бурения при наличии большого разнообразия</w:t>
      </w:r>
      <w:r>
        <w:rPr>
          <w:color w:val="000000"/>
          <w:spacing w:val="-4"/>
          <w:sz w:val="23"/>
          <w:szCs w:val="23"/>
        </w:rPr>
        <w:t xml:space="preserve"> глубин и конструкций скважин не могут быть удовлетворены одним </w:t>
      </w:r>
      <w:r>
        <w:rPr>
          <w:color w:val="000000"/>
          <w:spacing w:val="-3"/>
          <w:sz w:val="23"/>
          <w:szCs w:val="23"/>
        </w:rPr>
        <w:t>типоразмером буровой установки, поэтому отечественная промыш</w:t>
      </w:r>
      <w:r>
        <w:rPr>
          <w:color w:val="000000"/>
          <w:spacing w:val="-9"/>
          <w:sz w:val="23"/>
          <w:szCs w:val="23"/>
        </w:rPr>
        <w:t xml:space="preserve">ленность (ОАО «Уралмаш» и ОАО «Волгоградский </w:t>
      </w:r>
      <w:r>
        <w:rPr>
          <w:color w:val="000000"/>
          <w:spacing w:val="-3"/>
          <w:sz w:val="23"/>
          <w:szCs w:val="23"/>
        </w:rPr>
        <w:t>вой техники») выпускает ряд буровых установок (БУ).</w:t>
      </w:r>
    </w:p>
    <w:p w:rsidR="00D51ED4" w:rsidRDefault="00D51ED4">
      <w:pPr>
        <w:shd w:val="clear" w:color="auto" w:fill="FFFFFF"/>
        <w:spacing w:line="226" w:lineRule="exact"/>
        <w:jc w:val="both"/>
      </w:pPr>
      <w:r>
        <w:rPr>
          <w:color w:val="000000"/>
          <w:sz w:val="23"/>
          <w:szCs w:val="23"/>
        </w:rPr>
        <w:t>ОАО «Уралмаш» выпускает комплектные буровые установки</w:t>
      </w:r>
      <w:r>
        <w:rPr>
          <w:color w:val="000000"/>
          <w:spacing w:val="-3"/>
          <w:sz w:val="23"/>
          <w:szCs w:val="23"/>
        </w:rPr>
        <w:t xml:space="preserve"> и наборы бурового оборудования (НБО) для бурения </w:t>
      </w:r>
      <w:r>
        <w:rPr>
          <w:color w:val="000000"/>
          <w:spacing w:val="-4"/>
          <w:sz w:val="23"/>
          <w:szCs w:val="23"/>
        </w:rPr>
        <w:t>нефтяных и газовых скважин глубиной 2500... 8000 м с дизельными</w:t>
      </w:r>
      <w:r>
        <w:rPr>
          <w:color w:val="000000"/>
          <w:spacing w:val="3"/>
          <w:sz w:val="23"/>
          <w:szCs w:val="23"/>
        </w:rPr>
        <w:t xml:space="preserve">(Д) и дизель-гидравлическим (ДГ) приводами, электрическим </w:t>
      </w:r>
      <w:r>
        <w:rPr>
          <w:color w:val="000000"/>
          <w:spacing w:val="-2"/>
          <w:sz w:val="23"/>
          <w:szCs w:val="23"/>
        </w:rPr>
        <w:t xml:space="preserve">приводом переменного тока (Э) и регулируемым (тиристорным) электроприводом постоянного тока (ЭР) с питанием от промышленных </w:t>
      </w:r>
      <w:r>
        <w:rPr>
          <w:color w:val="000000"/>
          <w:spacing w:val="-4"/>
          <w:sz w:val="23"/>
          <w:szCs w:val="23"/>
        </w:rPr>
        <w:t>сетей, а также от автономных дизель-электрических стан</w:t>
      </w:r>
      <w:r>
        <w:rPr>
          <w:color w:val="000000"/>
          <w:spacing w:val="1"/>
          <w:sz w:val="23"/>
          <w:szCs w:val="23"/>
        </w:rPr>
        <w:t>ций (ДЕ).</w:t>
      </w:r>
    </w:p>
    <w:p w:rsidR="00D51ED4" w:rsidRDefault="00D51ED4">
      <w:pPr>
        <w:shd w:val="clear" w:color="auto" w:fill="FFFFFF"/>
        <w:spacing w:before="10" w:line="226" w:lineRule="exact"/>
        <w:ind w:left="19" w:firstLine="288"/>
        <w:jc w:val="both"/>
      </w:pPr>
      <w:r>
        <w:rPr>
          <w:color w:val="000000"/>
          <w:spacing w:val="3"/>
          <w:sz w:val="23"/>
          <w:szCs w:val="23"/>
        </w:rPr>
        <w:t xml:space="preserve">Волгоградский завод буровой техники (ВЗБТ) производит </w:t>
      </w:r>
      <w:r>
        <w:rPr>
          <w:color w:val="000000"/>
          <w:spacing w:val="-1"/>
          <w:sz w:val="23"/>
          <w:szCs w:val="23"/>
        </w:rPr>
        <w:t>комплектные буровые установки для бурения нефтяных и газо</w:t>
      </w:r>
      <w:r>
        <w:rPr>
          <w:color w:val="000000"/>
          <w:spacing w:val="-2"/>
          <w:sz w:val="23"/>
          <w:szCs w:val="23"/>
        </w:rPr>
        <w:t xml:space="preserve">вых скважин глубиной 1000...3500 м с дизельным (Д) </w:t>
      </w:r>
      <w:r>
        <w:rPr>
          <w:color w:val="000000"/>
          <w:sz w:val="23"/>
          <w:szCs w:val="23"/>
        </w:rPr>
        <w:t>и дизель-гидравлическим (ДГ) приводами, электрическим при</w:t>
      </w:r>
      <w:r>
        <w:rPr>
          <w:color w:val="000000"/>
          <w:sz w:val="23"/>
          <w:szCs w:val="23"/>
        </w:rPr>
        <w:softHyphen/>
      </w:r>
      <w:r>
        <w:rPr>
          <w:color w:val="000000"/>
          <w:spacing w:val="4"/>
          <w:sz w:val="23"/>
          <w:szCs w:val="23"/>
        </w:rPr>
        <w:t>водом переменного тока (Э) и регулируемым (тиристорным) электроприводом постоянного тока (ЭП) с питанием от про</w:t>
      </w:r>
      <w:r>
        <w:rPr>
          <w:color w:val="000000"/>
          <w:spacing w:val="1"/>
          <w:sz w:val="23"/>
          <w:szCs w:val="23"/>
        </w:rPr>
        <w:t>мышленных сетей, а также от автономных дизель-электричес</w:t>
      </w:r>
      <w:r>
        <w:rPr>
          <w:color w:val="000000"/>
          <w:spacing w:val="1"/>
          <w:sz w:val="23"/>
          <w:szCs w:val="23"/>
        </w:rPr>
        <w:softHyphen/>
      </w:r>
      <w:r>
        <w:rPr>
          <w:color w:val="000000"/>
          <w:spacing w:val="4"/>
          <w:sz w:val="23"/>
          <w:szCs w:val="23"/>
        </w:rPr>
        <w:t>ких станций (ДЭП).</w:t>
      </w:r>
    </w:p>
    <w:p w:rsidR="00D51ED4" w:rsidRDefault="00D51ED4">
      <w:pPr>
        <w:shd w:val="clear" w:color="auto" w:fill="FFFFFF"/>
        <w:spacing w:before="10" w:line="226" w:lineRule="exact"/>
        <w:ind w:left="34" w:firstLine="288"/>
        <w:jc w:val="both"/>
      </w:pPr>
      <w:r>
        <w:rPr>
          <w:color w:val="000000"/>
          <w:spacing w:val="-9"/>
          <w:sz w:val="23"/>
          <w:szCs w:val="23"/>
        </w:rPr>
        <w:t>Буровую установку для бурения конкретной скважины или груп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пы скважин выбирают по допускаемой нагрузке на крюке, кото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 xml:space="preserve">рую не должна превышать масса (в воздухе) наиболее тяжелой </w:t>
      </w:r>
      <w:r>
        <w:rPr>
          <w:color w:val="000000"/>
          <w:spacing w:val="-1"/>
          <w:sz w:val="23"/>
          <w:szCs w:val="23"/>
        </w:rPr>
        <w:t>обсадной колонны.</w:t>
      </w:r>
    </w:p>
    <w:p w:rsidR="00D51ED4" w:rsidRDefault="00D51ED4">
      <w:pPr>
        <w:shd w:val="clear" w:color="auto" w:fill="FFFFFF"/>
        <w:spacing w:line="226" w:lineRule="exact"/>
        <w:ind w:left="38" w:firstLine="293"/>
        <w:jc w:val="both"/>
      </w:pPr>
      <w:r>
        <w:rPr>
          <w:color w:val="000000"/>
          <w:spacing w:val="-5"/>
          <w:sz w:val="23"/>
          <w:szCs w:val="23"/>
        </w:rPr>
        <w:t>Использование установок более высокого класса, чем это тре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буется по конструкции скважины, нерационально, так как, не </w:t>
      </w:r>
      <w:r>
        <w:rPr>
          <w:color w:val="000000"/>
          <w:spacing w:val="-4"/>
          <w:sz w:val="23"/>
          <w:szCs w:val="23"/>
        </w:rPr>
        <w:t xml:space="preserve">давая существенного повышения скорости бурения, это приводит </w:t>
      </w:r>
      <w:r>
        <w:rPr>
          <w:color w:val="000000"/>
          <w:spacing w:val="-7"/>
          <w:sz w:val="23"/>
          <w:szCs w:val="23"/>
        </w:rPr>
        <w:t xml:space="preserve">к увеличению стоимости работ. При выборе типоразмера и модели </w:t>
      </w:r>
      <w:r>
        <w:rPr>
          <w:color w:val="000000"/>
          <w:spacing w:val="-3"/>
          <w:sz w:val="23"/>
          <w:szCs w:val="23"/>
        </w:rPr>
        <w:t>установки данного класса следует учитывать конкретные геоло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гические, климатические, энергетические, дорожно-транспорт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ные и другие условия бурения. В соответствии с этим выбирается </w:t>
      </w:r>
      <w:r>
        <w:rPr>
          <w:color w:val="000000"/>
          <w:spacing w:val="-3"/>
          <w:sz w:val="23"/>
          <w:szCs w:val="23"/>
        </w:rPr>
        <w:t xml:space="preserve">тип привода (дизельный, электрический и т.д.), а также схема </w:t>
      </w:r>
      <w:r>
        <w:rPr>
          <w:color w:val="000000"/>
          <w:spacing w:val="-4"/>
          <w:sz w:val="23"/>
          <w:szCs w:val="23"/>
        </w:rPr>
        <w:t xml:space="preserve">монтажа и транспортировки буровой установки. Каждая буровая </w:t>
      </w:r>
      <w:r>
        <w:rPr>
          <w:color w:val="000000"/>
          <w:spacing w:val="-2"/>
          <w:sz w:val="23"/>
          <w:szCs w:val="23"/>
        </w:rPr>
        <w:t>установка характеризуется схемами транспортирования, монта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жа и монтажно-транспортной базой. Установки для бурения сква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жин на нефть и газ подразделяются на самоходные и несамоход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ные. В странах СНГ бурение на нефть и газ осуществляется в основ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ном несамоходными буровыми установками.</w:t>
      </w:r>
    </w:p>
    <w:p w:rsidR="00D51ED4" w:rsidRDefault="00D51ED4">
      <w:pPr>
        <w:shd w:val="clear" w:color="auto" w:fill="FFFFFF"/>
        <w:spacing w:line="226" w:lineRule="exact"/>
        <w:ind w:left="58" w:firstLine="283"/>
        <w:jc w:val="both"/>
      </w:pPr>
      <w:r>
        <w:rPr>
          <w:color w:val="000000"/>
          <w:spacing w:val="-6"/>
          <w:sz w:val="23"/>
          <w:szCs w:val="23"/>
        </w:rPr>
        <w:t xml:space="preserve">Для несамоходных буровых установок характерны следующие </w:t>
      </w:r>
      <w:r>
        <w:rPr>
          <w:color w:val="000000"/>
          <w:spacing w:val="-4"/>
          <w:sz w:val="23"/>
          <w:szCs w:val="23"/>
        </w:rPr>
        <w:t>три метода монтажа и транспортировки: агрегатный (индивиду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z w:val="23"/>
          <w:szCs w:val="23"/>
        </w:rPr>
        <w:t>альный), мелкоблочный и крупноблочный.</w:t>
      </w:r>
    </w:p>
    <w:p w:rsidR="00D51ED4" w:rsidRDefault="00D51ED4">
      <w:pPr>
        <w:shd w:val="clear" w:color="auto" w:fill="FFFFFF"/>
        <w:spacing w:line="226" w:lineRule="exact"/>
        <w:ind w:left="72" w:firstLine="278"/>
        <w:jc w:val="both"/>
      </w:pPr>
      <w:r>
        <w:rPr>
          <w:color w:val="000000"/>
          <w:spacing w:val="5"/>
          <w:sz w:val="23"/>
          <w:szCs w:val="23"/>
        </w:rPr>
        <w:t>Агрегатный  метод заключается в индивидуальной транс</w:t>
      </w:r>
      <w:r>
        <w:rPr>
          <w:color w:val="000000"/>
          <w:spacing w:val="5"/>
          <w:sz w:val="23"/>
          <w:szCs w:val="23"/>
        </w:rPr>
        <w:softHyphen/>
      </w:r>
      <w:r>
        <w:rPr>
          <w:color w:val="000000"/>
          <w:spacing w:val="1"/>
          <w:sz w:val="23"/>
          <w:szCs w:val="23"/>
        </w:rPr>
        <w:t>портировке и монтаже каждого агрегата установки и применя</w:t>
      </w:r>
      <w:r>
        <w:rPr>
          <w:color w:val="000000"/>
          <w:spacing w:val="1"/>
          <w:sz w:val="23"/>
          <w:szCs w:val="23"/>
        </w:rPr>
        <w:softHyphen/>
        <w:t xml:space="preserve">ется, как правило, при ее первичном монтаже. Для повторного </w:t>
      </w:r>
      <w:r>
        <w:rPr>
          <w:color w:val="000000"/>
          <w:spacing w:val="-4"/>
          <w:sz w:val="23"/>
          <w:szCs w:val="23"/>
        </w:rPr>
        <w:t>и последующего монтажа агрегатным способом установку разби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рают на агрегаты и узлы и перевозят на универсальном транспорте </w:t>
      </w:r>
      <w:r>
        <w:rPr>
          <w:color w:val="000000"/>
          <w:spacing w:val="1"/>
          <w:sz w:val="23"/>
          <w:szCs w:val="23"/>
        </w:rPr>
        <w:t xml:space="preserve">на новую точку бурения, где вновь монтируют оборудование и </w:t>
      </w:r>
      <w:r>
        <w:rPr>
          <w:color w:val="000000"/>
          <w:spacing w:val="-7"/>
          <w:sz w:val="23"/>
          <w:szCs w:val="23"/>
        </w:rPr>
        <w:t xml:space="preserve">сооружения. Этот метод связан с большим комплексом трудоемких </w:t>
      </w:r>
      <w:r>
        <w:rPr>
          <w:color w:val="000000"/>
          <w:spacing w:val="-3"/>
          <w:sz w:val="23"/>
          <w:szCs w:val="23"/>
        </w:rPr>
        <w:t>работ (строительных, плотничных, слесарных, подсобно-вспомо</w:t>
      </w:r>
      <w:r>
        <w:rPr>
          <w:color w:val="000000"/>
          <w:spacing w:val="-1"/>
          <w:sz w:val="23"/>
          <w:szCs w:val="23"/>
        </w:rPr>
        <w:t xml:space="preserve">гательных и др.), выполняемых при разборке и монтаже буровых </w:t>
      </w:r>
      <w:r>
        <w:rPr>
          <w:color w:val="000000"/>
          <w:sz w:val="23"/>
          <w:szCs w:val="23"/>
        </w:rPr>
        <w:t>установок на новом месте, что вызывает увеличение сроков мон</w:t>
      </w:r>
      <w:r>
        <w:rPr>
          <w:color w:val="000000"/>
          <w:spacing w:val="-2"/>
          <w:sz w:val="23"/>
          <w:szCs w:val="23"/>
        </w:rPr>
        <w:t xml:space="preserve">тажа. Поэтому агрегатный метод в настоящее время применяется </w:t>
      </w:r>
      <w:r>
        <w:rPr>
          <w:color w:val="000000"/>
          <w:spacing w:val="-1"/>
          <w:sz w:val="23"/>
          <w:szCs w:val="23"/>
        </w:rPr>
        <w:t>редко, в основном при бурении опорных скважин, монтаже буровых</w:t>
      </w:r>
      <w:r>
        <w:rPr>
          <w:color w:val="000000"/>
          <w:sz w:val="23"/>
          <w:szCs w:val="23"/>
        </w:rPr>
        <w:t xml:space="preserve"> установок большой грузоподъемности и при перевозке установок на большие расстояния.</w:t>
      </w:r>
    </w:p>
    <w:p w:rsidR="00D51ED4" w:rsidRDefault="00D51ED4">
      <w:pPr>
        <w:shd w:val="clear" w:color="auto" w:fill="FFFFFF"/>
        <w:spacing w:before="14" w:line="226" w:lineRule="exact"/>
        <w:ind w:left="14" w:firstLine="288"/>
        <w:jc w:val="both"/>
      </w:pPr>
      <w:r>
        <w:rPr>
          <w:color w:val="000000"/>
          <w:spacing w:val="12"/>
          <w:sz w:val="23"/>
          <w:szCs w:val="23"/>
        </w:rPr>
        <w:t xml:space="preserve">Мелкоблочный метод заключается в том, что агрегаты </w:t>
      </w:r>
      <w:r>
        <w:rPr>
          <w:color w:val="000000"/>
          <w:sz w:val="23"/>
          <w:szCs w:val="23"/>
        </w:rPr>
        <w:t>и узлы установки перевозят и монтируют на металлических ос</w:t>
      </w:r>
      <w:r>
        <w:rPr>
          <w:color w:val="000000"/>
          <w:sz w:val="23"/>
          <w:szCs w:val="23"/>
        </w:rPr>
        <w:softHyphen/>
      </w:r>
      <w:r>
        <w:rPr>
          <w:color w:val="000000"/>
          <w:spacing w:val="2"/>
          <w:sz w:val="23"/>
          <w:szCs w:val="23"/>
        </w:rPr>
        <w:t>нованиях. Такое основание со смонтированным на нем каким-</w:t>
      </w:r>
      <w:r>
        <w:rPr>
          <w:color w:val="000000"/>
          <w:spacing w:val="-2"/>
          <w:sz w:val="23"/>
          <w:szCs w:val="23"/>
        </w:rPr>
        <w:t xml:space="preserve">либо узлом установки составляет мелкий блок (секцию-модуль). </w:t>
      </w:r>
      <w:r>
        <w:rPr>
          <w:color w:val="000000"/>
          <w:spacing w:val="1"/>
          <w:sz w:val="23"/>
          <w:szCs w:val="23"/>
        </w:rPr>
        <w:t>Число таких блоков определяется конструкцией установки, ус</w:t>
      </w:r>
      <w:r>
        <w:rPr>
          <w:color w:val="000000"/>
          <w:spacing w:val="1"/>
          <w:sz w:val="23"/>
          <w:szCs w:val="23"/>
        </w:rPr>
        <w:softHyphen/>
      </w:r>
      <w:r>
        <w:rPr>
          <w:color w:val="000000"/>
          <w:spacing w:val="2"/>
          <w:sz w:val="23"/>
          <w:szCs w:val="23"/>
        </w:rPr>
        <w:t>ловиями разработки месторождения и географическими усло</w:t>
      </w:r>
      <w:r>
        <w:rPr>
          <w:color w:val="000000"/>
          <w:sz w:val="23"/>
          <w:szCs w:val="23"/>
        </w:rPr>
        <w:t>виями. Обычно буровая установка расчленяется на 15...20 мел</w:t>
      </w:r>
      <w:r>
        <w:rPr>
          <w:color w:val="000000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ких блоков, габаритные размеры и масса которых позволяют пе</w:t>
      </w:r>
      <w:r>
        <w:rPr>
          <w:color w:val="000000"/>
          <w:spacing w:val="-2"/>
          <w:sz w:val="23"/>
          <w:szCs w:val="23"/>
        </w:rPr>
        <w:softHyphen/>
        <w:t xml:space="preserve">ревозить их на универсальном транспорте, а в труднодоступных </w:t>
      </w:r>
      <w:r>
        <w:rPr>
          <w:color w:val="000000"/>
          <w:sz w:val="23"/>
          <w:szCs w:val="23"/>
        </w:rPr>
        <w:t>районах — на вертолетах.</w:t>
      </w:r>
    </w:p>
    <w:p w:rsidR="00D51ED4" w:rsidRDefault="00D51ED4">
      <w:pPr>
        <w:shd w:val="clear" w:color="auto" w:fill="FFFFFF"/>
        <w:spacing w:before="10" w:line="226" w:lineRule="exact"/>
        <w:ind w:left="29" w:firstLine="288"/>
        <w:jc w:val="both"/>
      </w:pPr>
      <w:r>
        <w:rPr>
          <w:color w:val="000000"/>
          <w:spacing w:val="1"/>
          <w:sz w:val="23"/>
          <w:szCs w:val="23"/>
        </w:rPr>
        <w:t xml:space="preserve">Этот метод монтажа буровых установок широко применяют </w:t>
      </w:r>
      <w:r>
        <w:rPr>
          <w:color w:val="000000"/>
          <w:spacing w:val="-6"/>
          <w:sz w:val="23"/>
          <w:szCs w:val="23"/>
        </w:rPr>
        <w:t>в разведочном бурении, а в некоторых районах и в эксплуатацион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ном бурении, когда из-за сложных природно-географических ус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ловий невозможно перевозить установки крупными блоками.</w:t>
      </w:r>
    </w:p>
    <w:p w:rsidR="00D51ED4" w:rsidRDefault="00D51ED4">
      <w:pPr>
        <w:shd w:val="clear" w:color="auto" w:fill="FFFFFF"/>
        <w:spacing w:line="226" w:lineRule="exact"/>
        <w:ind w:left="38" w:firstLine="293"/>
        <w:jc w:val="both"/>
      </w:pPr>
      <w:r>
        <w:rPr>
          <w:color w:val="000000"/>
          <w:spacing w:val="8"/>
          <w:sz w:val="23"/>
          <w:szCs w:val="23"/>
        </w:rPr>
        <w:t>Крупноблочный метод заключается в перевозке агрега</w:t>
      </w:r>
      <w:r>
        <w:rPr>
          <w:color w:val="000000"/>
          <w:spacing w:val="8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тов и узлов установки крупными блоками на специальном транс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порте (тяжеловозах, подкатных тележках на гусеничном или пнев</w:t>
      </w:r>
      <w:r>
        <w:rPr>
          <w:color w:val="000000"/>
          <w:spacing w:val="-2"/>
          <w:sz w:val="23"/>
          <w:szCs w:val="23"/>
        </w:rPr>
        <w:t>моколесном ходу), установке блоков на фундаменты и соедине</w:t>
      </w:r>
      <w:r>
        <w:rPr>
          <w:color w:val="000000"/>
          <w:spacing w:val="-2"/>
          <w:sz w:val="23"/>
          <w:szCs w:val="23"/>
        </w:rPr>
        <w:softHyphen/>
        <w:t xml:space="preserve">нии коммуникаций между ними. При этом буровую установку </w:t>
      </w:r>
      <w:r>
        <w:rPr>
          <w:color w:val="000000"/>
          <w:spacing w:val="-4"/>
          <w:sz w:val="23"/>
          <w:szCs w:val="23"/>
        </w:rPr>
        <w:t xml:space="preserve">расчленяют на два-три блока массой по 60... 120 т. Крупный блок </w:t>
      </w:r>
      <w:r>
        <w:rPr>
          <w:color w:val="000000"/>
          <w:spacing w:val="-1"/>
          <w:sz w:val="23"/>
          <w:szCs w:val="23"/>
        </w:rPr>
        <w:t>состоит из металлического основания, перевозимого на специ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альных транспортных средствах, и смонтированных на нем агре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гатов и узлов буровой установки, кинематически связанных меж</w:t>
      </w:r>
      <w:r>
        <w:rPr>
          <w:color w:val="000000"/>
          <w:spacing w:val="-4"/>
          <w:sz w:val="23"/>
          <w:szCs w:val="23"/>
        </w:rPr>
        <w:softHyphen/>
        <w:t>ду собой. При перевозке таких блоков практически не нарушают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ся кинематические связи узлов установки и коммуникаций, не </w:t>
      </w:r>
      <w:r>
        <w:rPr>
          <w:color w:val="000000"/>
          <w:spacing w:val="-3"/>
          <w:sz w:val="23"/>
          <w:szCs w:val="23"/>
        </w:rPr>
        <w:t xml:space="preserve">демонтируются укрытия, что позволяет исключить трудоемкие </w:t>
      </w:r>
      <w:r>
        <w:rPr>
          <w:color w:val="000000"/>
          <w:spacing w:val="-2"/>
          <w:sz w:val="23"/>
          <w:szCs w:val="23"/>
        </w:rPr>
        <w:t xml:space="preserve">работы, выполняемые при других методах монтажа, такие как </w:t>
      </w:r>
      <w:r>
        <w:rPr>
          <w:color w:val="000000"/>
          <w:spacing w:val="-4"/>
          <w:sz w:val="23"/>
          <w:szCs w:val="23"/>
        </w:rPr>
        <w:t>строительные, плотничные, слесарные и ряд подсобно-вспомога</w:t>
      </w:r>
      <w:r>
        <w:rPr>
          <w:color w:val="000000"/>
          <w:spacing w:val="-4"/>
          <w:sz w:val="23"/>
          <w:szCs w:val="23"/>
        </w:rPr>
        <w:softHyphen/>
        <w:t xml:space="preserve">тельных. Применение крупных блоков позволяет сократить сроки </w:t>
      </w:r>
      <w:r>
        <w:rPr>
          <w:color w:val="000000"/>
          <w:spacing w:val="-6"/>
          <w:sz w:val="23"/>
          <w:szCs w:val="23"/>
        </w:rPr>
        <w:t xml:space="preserve">монтажа буровых установок до минимума. Однако промышленное </w:t>
      </w:r>
      <w:r>
        <w:rPr>
          <w:color w:val="000000"/>
          <w:spacing w:val="-3"/>
          <w:sz w:val="23"/>
          <w:szCs w:val="23"/>
        </w:rPr>
        <w:t>обустройство нефтяных площадей, наличие линии высоковольт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ной передачи, железных и шоссейных дорог, а также ограниче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ния, налагаемые охраной земельных угодий, снижают возможно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сти применения этого способа, особенно в центральных районах </w:t>
      </w:r>
      <w:r>
        <w:rPr>
          <w:color w:val="000000"/>
          <w:spacing w:val="-5"/>
          <w:sz w:val="23"/>
          <w:szCs w:val="23"/>
        </w:rPr>
        <w:t xml:space="preserve">страны. В то же время обычный и мелкоблочный методы монтажа </w:t>
      </w:r>
      <w:r>
        <w:rPr>
          <w:color w:val="000000"/>
          <w:spacing w:val="-7"/>
          <w:sz w:val="23"/>
          <w:szCs w:val="23"/>
        </w:rPr>
        <w:t>буровых установок занимают много времени и резко снижают про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изводительность буровых установок.</w:t>
      </w:r>
    </w:p>
    <w:p w:rsidR="00D51ED4" w:rsidRDefault="00D51ED4">
      <w:pPr>
        <w:shd w:val="clear" w:color="auto" w:fill="FFFFFF"/>
        <w:spacing w:line="226" w:lineRule="exact"/>
        <w:ind w:left="77" w:firstLine="288"/>
        <w:jc w:val="both"/>
        <w:rPr>
          <w:i/>
          <w:iCs/>
          <w:color w:val="000000"/>
          <w:spacing w:val="-5"/>
          <w:sz w:val="23"/>
          <w:szCs w:val="23"/>
        </w:rPr>
      </w:pPr>
      <w:r>
        <w:rPr>
          <w:color w:val="000000"/>
          <w:spacing w:val="-5"/>
          <w:sz w:val="23"/>
          <w:szCs w:val="23"/>
        </w:rPr>
        <w:t>Промышленностью выпускаются буровые установки, изготов</w:t>
      </w:r>
      <w:r>
        <w:rPr>
          <w:color w:val="000000"/>
          <w:spacing w:val="-5"/>
          <w:sz w:val="23"/>
          <w:szCs w:val="23"/>
        </w:rPr>
        <w:softHyphen/>
        <w:t xml:space="preserve">ленные так, что они могут перевозиться в зависимости от местных условий различными способами. Эти установки называются </w:t>
      </w:r>
      <w:r>
        <w:rPr>
          <w:i/>
          <w:iCs/>
          <w:color w:val="000000"/>
          <w:spacing w:val="-5"/>
          <w:sz w:val="23"/>
          <w:szCs w:val="23"/>
        </w:rPr>
        <w:t>установками универсальной монтажеспособности.</w:t>
      </w:r>
    </w:p>
    <w:p w:rsidR="00D51ED4" w:rsidRDefault="00D51ED4">
      <w:pPr>
        <w:shd w:val="clear" w:color="auto" w:fill="FFFFFF"/>
        <w:spacing w:line="226" w:lineRule="exact"/>
        <w:ind w:left="77" w:firstLine="288"/>
        <w:jc w:val="both"/>
        <w:rPr>
          <w:i/>
          <w:iCs/>
          <w:color w:val="000000"/>
          <w:spacing w:val="-5"/>
          <w:sz w:val="23"/>
          <w:szCs w:val="23"/>
        </w:rPr>
      </w:pPr>
    </w:p>
    <w:p w:rsidR="00D51ED4" w:rsidRDefault="00D51ED4">
      <w:pPr>
        <w:shd w:val="clear" w:color="auto" w:fill="FFFFFF"/>
        <w:spacing w:line="226" w:lineRule="exact"/>
        <w:ind w:left="77" w:firstLine="288"/>
        <w:jc w:val="both"/>
      </w:pPr>
      <w:r>
        <w:rPr>
          <w:b/>
          <w:bCs/>
          <w:color w:val="000000"/>
          <w:spacing w:val="2"/>
          <w:w w:val="87"/>
          <w:sz w:val="26"/>
          <w:szCs w:val="26"/>
        </w:rPr>
        <w:t xml:space="preserve">Буровые вышки и оборудование для спуска  </w:t>
      </w:r>
      <w:r>
        <w:rPr>
          <w:b/>
          <w:bCs/>
          <w:color w:val="000000"/>
          <w:w w:val="87"/>
          <w:sz w:val="26"/>
          <w:szCs w:val="26"/>
        </w:rPr>
        <w:t>и подъема бурильной колонны</w:t>
      </w:r>
    </w:p>
    <w:p w:rsidR="00D51ED4" w:rsidRDefault="00D51ED4">
      <w:pPr>
        <w:shd w:val="clear" w:color="auto" w:fill="FFFFFF"/>
        <w:spacing w:before="173" w:line="226" w:lineRule="exact"/>
        <w:ind w:firstLine="293"/>
        <w:jc w:val="both"/>
      </w:pPr>
      <w:r>
        <w:rPr>
          <w:color w:val="000000"/>
          <w:spacing w:val="-5"/>
          <w:sz w:val="23"/>
          <w:szCs w:val="23"/>
        </w:rPr>
        <w:t>Процесс бурения сопровождается спуском и подъемом бурильной</w:t>
      </w:r>
      <w:r>
        <w:rPr>
          <w:color w:val="000000"/>
          <w:spacing w:val="-2"/>
          <w:sz w:val="23"/>
          <w:szCs w:val="23"/>
        </w:rPr>
        <w:t xml:space="preserve"> колонны в скважину, а также поддержанием ее на весу. Масса </w:t>
      </w:r>
      <w:r>
        <w:rPr>
          <w:color w:val="000000"/>
          <w:spacing w:val="2"/>
          <w:sz w:val="23"/>
          <w:szCs w:val="23"/>
        </w:rPr>
        <w:t>инструмента, с которой приходится при этом оперировать достигает</w:t>
      </w:r>
      <w:r>
        <w:rPr>
          <w:color w:val="000000"/>
          <w:spacing w:val="-6"/>
          <w:sz w:val="23"/>
          <w:szCs w:val="23"/>
        </w:rPr>
        <w:t xml:space="preserve"> многих сотен килоньютонов. Для того чтобы уменьшить нагрузку</w:t>
      </w:r>
      <w:r>
        <w:rPr>
          <w:color w:val="000000"/>
          <w:spacing w:val="-7"/>
          <w:sz w:val="23"/>
          <w:szCs w:val="23"/>
        </w:rPr>
        <w:t xml:space="preserve"> на канат и снизить установочную мощность двигателей применяют </w:t>
      </w:r>
      <w:r>
        <w:rPr>
          <w:color w:val="000000"/>
          <w:spacing w:val="-5"/>
          <w:sz w:val="23"/>
          <w:szCs w:val="23"/>
        </w:rPr>
        <w:t>подъемное оборудование (рис. 2.2), состоящее из вышки, буровой лебедки и талевой (полиспастовой) системы. Талевая система, в свою очередь, состоит из неподвижной части — кронбло</w:t>
      </w:r>
      <w:r>
        <w:rPr>
          <w:color w:val="000000"/>
          <w:spacing w:val="-2"/>
          <w:sz w:val="23"/>
          <w:szCs w:val="23"/>
        </w:rPr>
        <w:t xml:space="preserve">ка (неподвижные блоки полиспаста), устанавливаемого наверху </w:t>
      </w:r>
      <w:r>
        <w:rPr>
          <w:color w:val="000000"/>
          <w:spacing w:val="-5"/>
          <w:sz w:val="23"/>
          <w:szCs w:val="23"/>
        </w:rPr>
        <w:t>фонаря вышки, и подвижной части — талевого блока (подвижно</w:t>
      </w:r>
      <w:r>
        <w:rPr>
          <w:color w:val="000000"/>
          <w:spacing w:val="-5"/>
          <w:sz w:val="23"/>
          <w:szCs w:val="23"/>
        </w:rPr>
        <w:softHyphen/>
        <w:t>го блока полиспаста), талевого каната, крюка и штропов. Подъем</w:t>
      </w:r>
      <w:r>
        <w:rPr>
          <w:color w:val="000000"/>
          <w:spacing w:val="-5"/>
          <w:sz w:val="23"/>
          <w:szCs w:val="23"/>
        </w:rPr>
        <w:softHyphen/>
        <w:t xml:space="preserve">ное оборудование является неотъемлемой частью всякой буровой </w:t>
      </w:r>
      <w:r>
        <w:rPr>
          <w:color w:val="000000"/>
          <w:spacing w:val="-1"/>
          <w:sz w:val="23"/>
          <w:szCs w:val="23"/>
        </w:rPr>
        <w:t>установки независимо от способа бурения.</w:t>
      </w:r>
    </w:p>
    <w:p w:rsidR="00D51ED4" w:rsidRDefault="006A3C39">
      <w:pPr>
        <w:framePr w:h="5309" w:hSpace="38" w:vSpace="58" w:wrap="notBeside" w:vAnchor="text" w:hAnchor="text" w:x="-157" w:y="1643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5.75pt;height:265.5pt">
            <v:imagedata r:id="rId5" o:title=""/>
          </v:shape>
        </w:pict>
      </w:r>
    </w:p>
    <w:p w:rsidR="00D51ED4" w:rsidRDefault="00D51ED4">
      <w:pPr>
        <w:shd w:val="clear" w:color="auto" w:fill="FFFFFF"/>
        <w:spacing w:before="14" w:line="226" w:lineRule="exact"/>
        <w:ind w:left="24" w:firstLine="302"/>
        <w:jc w:val="both"/>
      </w:pPr>
      <w:r>
        <w:rPr>
          <w:color w:val="000000"/>
          <w:spacing w:val="-8"/>
          <w:sz w:val="23"/>
          <w:szCs w:val="23"/>
        </w:rPr>
        <w:t xml:space="preserve">Буровая вышка предназначена для подъема и спуска бурильной </w:t>
      </w:r>
      <w:r>
        <w:rPr>
          <w:color w:val="000000"/>
          <w:spacing w:val="-6"/>
          <w:sz w:val="23"/>
          <w:szCs w:val="23"/>
        </w:rPr>
        <w:t>колонны и обсадных труб в скважину, удержания бурильной ко</w:t>
      </w:r>
      <w:r>
        <w:rPr>
          <w:color w:val="000000"/>
          <w:spacing w:val="-6"/>
          <w:sz w:val="23"/>
          <w:szCs w:val="23"/>
        </w:rPr>
        <w:softHyphen/>
        <w:t xml:space="preserve">лонны на весу во время бурения, а также для размещения в ней </w:t>
      </w:r>
      <w:r>
        <w:rPr>
          <w:color w:val="000000"/>
          <w:spacing w:val="-5"/>
          <w:sz w:val="23"/>
          <w:szCs w:val="23"/>
        </w:rPr>
        <w:t>талевой системы, бурильных труб и части оборудования, необхо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димого для осуществления процесса бурения. Буровые вышки раз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личаются по грузоподъемности, высоте и конструкции </w:t>
      </w:r>
      <w:r>
        <w:rPr>
          <w:color w:val="000000"/>
          <w:spacing w:val="-8"/>
          <w:sz w:val="23"/>
          <w:szCs w:val="23"/>
        </w:rPr>
        <w:t>Буровые вышки для буровых установок завода «Уралмаш» изготав</w:t>
      </w:r>
      <w:r>
        <w:rPr>
          <w:color w:val="000000"/>
          <w:spacing w:val="-11"/>
          <w:sz w:val="23"/>
          <w:szCs w:val="23"/>
        </w:rPr>
        <w:t>ливаются следующих типов</w:t>
      </w:r>
      <w:r>
        <w:t xml:space="preserve"> </w:t>
      </w:r>
      <w:r>
        <w:rPr>
          <w:color w:val="000000"/>
          <w:spacing w:val="-6"/>
          <w:sz w:val="23"/>
          <w:szCs w:val="23"/>
        </w:rPr>
        <w:t>Наиболее серьезной опасностью при работе на буровых вышках является</w:t>
      </w:r>
      <w:r>
        <w:rPr>
          <w:color w:val="000000"/>
          <w:spacing w:val="-1"/>
          <w:sz w:val="23"/>
          <w:szCs w:val="23"/>
        </w:rPr>
        <w:t xml:space="preserve"> частичное или полное их разрушение. Основная причина, при</w:t>
      </w:r>
      <w:r>
        <w:rPr>
          <w:color w:val="000000"/>
          <w:spacing w:val="-7"/>
          <w:sz w:val="23"/>
          <w:szCs w:val="23"/>
        </w:rPr>
        <w:t>водящая к падению или разрушению вышек — недостаточный</w:t>
      </w:r>
      <w:r>
        <w:rPr>
          <w:color w:val="000000"/>
          <w:spacing w:val="-6"/>
          <w:sz w:val="23"/>
          <w:szCs w:val="23"/>
        </w:rPr>
        <w:t xml:space="preserve"> надзор за их состоянием в процессе длительной эксплуатации. По этим</w:t>
      </w:r>
      <w:r>
        <w:rPr>
          <w:color w:val="000000"/>
          <w:spacing w:val="-4"/>
          <w:sz w:val="23"/>
          <w:szCs w:val="23"/>
        </w:rPr>
        <w:t xml:space="preserve"> причинам были введены изменения в правилах безопасности</w:t>
      </w:r>
      <w:r>
        <w:rPr>
          <w:color w:val="000000"/>
          <w:spacing w:val="-2"/>
          <w:sz w:val="23"/>
          <w:szCs w:val="23"/>
        </w:rPr>
        <w:t xml:space="preserve"> предусматривающие обязательные периодические проверки</w:t>
      </w:r>
      <w:r>
        <w:rPr>
          <w:color w:val="000000"/>
          <w:spacing w:val="-4"/>
          <w:sz w:val="23"/>
          <w:szCs w:val="23"/>
        </w:rPr>
        <w:t xml:space="preserve"> вышек, в том числе с полной разборкой и ревизией их деталей, а также испытания с нагружением  вышек в собранном виде. </w:t>
      </w:r>
    </w:p>
    <w:p w:rsidR="00D51ED4" w:rsidRDefault="00D51ED4">
      <w:pPr>
        <w:shd w:val="clear" w:color="auto" w:fill="FFFFFF"/>
        <w:spacing w:before="14" w:line="226" w:lineRule="exact"/>
        <w:jc w:val="both"/>
      </w:pPr>
      <w:r>
        <w:rPr>
          <w:color w:val="000000"/>
          <w:spacing w:val="-3"/>
          <w:sz w:val="23"/>
          <w:szCs w:val="23"/>
        </w:rPr>
        <w:t xml:space="preserve">   Кроме того, вышка должна подвергаться тщательному осмотру проверке каждый раз до начала буровых работ, перед спуском </w:t>
      </w:r>
      <w:r>
        <w:rPr>
          <w:color w:val="000000"/>
          <w:spacing w:val="-4"/>
          <w:sz w:val="23"/>
          <w:szCs w:val="23"/>
        </w:rPr>
        <w:t xml:space="preserve">обсадных колонн, освобождением прихваченной бурильной или </w:t>
      </w:r>
      <w:r>
        <w:rPr>
          <w:color w:val="000000"/>
          <w:spacing w:val="-1"/>
          <w:sz w:val="23"/>
          <w:szCs w:val="23"/>
        </w:rPr>
        <w:t xml:space="preserve">обсадной колонны, при авариях и после сильных ветров (15 м/с </w:t>
      </w:r>
      <w:r>
        <w:rPr>
          <w:color w:val="000000"/>
          <w:spacing w:val="-3"/>
          <w:sz w:val="23"/>
          <w:szCs w:val="23"/>
        </w:rPr>
        <w:t xml:space="preserve">для открытой местности, 21 м/с для лесной и таежной местности, </w:t>
      </w:r>
      <w:r>
        <w:rPr>
          <w:color w:val="000000"/>
          <w:spacing w:val="-4"/>
          <w:sz w:val="23"/>
          <w:szCs w:val="23"/>
        </w:rPr>
        <w:t>а также когда вышка сооружена в котловане). Вышки мачтового типа монтируются в горизонтальном положении, а затем подни</w:t>
      </w:r>
      <w:r>
        <w:rPr>
          <w:color w:val="000000"/>
          <w:spacing w:val="-4"/>
          <w:sz w:val="23"/>
          <w:szCs w:val="23"/>
        </w:rPr>
        <w:softHyphen/>
        <w:t>маются в вертикальное положение при помощи специальных уст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ройств. Транспортировка вышки осуществляется в собранном виде </w:t>
      </w:r>
      <w:r>
        <w:rPr>
          <w:color w:val="000000"/>
          <w:spacing w:val="-4"/>
          <w:sz w:val="23"/>
          <w:szCs w:val="23"/>
        </w:rPr>
        <w:t>вместе с платформой верхового рабочего в горизонтальном поло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жении на специальном транспортном устройстве. При этом тале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вая система не демонтируется вместе с вышкой. При невозможно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сти из-за условий местности транспортирования вышки целиком она разбирается на секции и транспортируется частями универ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сальным транспортом.</w:t>
      </w:r>
    </w:p>
    <w:p w:rsidR="00D51ED4" w:rsidRDefault="00D51ED4">
      <w:pPr>
        <w:shd w:val="clear" w:color="auto" w:fill="FFFFFF"/>
        <w:tabs>
          <w:tab w:val="left" w:pos="533"/>
          <w:tab w:val="left" w:pos="6120"/>
        </w:tabs>
        <w:spacing w:line="226" w:lineRule="exact"/>
        <w:jc w:val="both"/>
        <w:rPr>
          <w:color w:val="000000"/>
          <w:spacing w:val="-1"/>
          <w:sz w:val="23"/>
          <w:szCs w:val="23"/>
        </w:rPr>
      </w:pPr>
      <w:r>
        <w:rPr>
          <w:color w:val="000000"/>
          <w:spacing w:val="-4"/>
          <w:sz w:val="23"/>
          <w:szCs w:val="23"/>
        </w:rPr>
        <w:t xml:space="preserve">   В практике бурения кроме вышек мачтового типа продолжают </w:t>
      </w:r>
      <w:r>
        <w:rPr>
          <w:color w:val="000000"/>
          <w:spacing w:val="-3"/>
          <w:sz w:val="23"/>
          <w:szCs w:val="23"/>
        </w:rPr>
        <w:t>использоваться вышки башенного типа, которые собираются ме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тодом сверху—вниз. Перед началом монтажа на вышечном осно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вании монтируют подъемник. После окончания сборки вышки </w:t>
      </w:r>
      <w:r>
        <w:rPr>
          <w:color w:val="000000"/>
          <w:spacing w:val="-7"/>
          <w:sz w:val="23"/>
          <w:szCs w:val="23"/>
        </w:rPr>
        <w:t>подъемник демонтируют.</w:t>
      </w:r>
      <w:r>
        <w:rPr>
          <w:color w:val="000000"/>
          <w:spacing w:val="-1"/>
          <w:sz w:val="23"/>
          <w:szCs w:val="23"/>
        </w:rPr>
        <w:t xml:space="preserve"> </w:t>
      </w:r>
    </w:p>
    <w:p w:rsidR="00D51ED4" w:rsidRDefault="00D51ED4">
      <w:pPr>
        <w:shd w:val="clear" w:color="auto" w:fill="FFFFFF"/>
        <w:tabs>
          <w:tab w:val="left" w:pos="533"/>
          <w:tab w:val="left" w:pos="6120"/>
        </w:tabs>
        <w:spacing w:line="226" w:lineRule="exact"/>
        <w:jc w:val="both"/>
        <w:rPr>
          <w:color w:val="000000"/>
          <w:spacing w:val="-1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 xml:space="preserve">   Одновременно  с монтажом буровой установки и установкой вышки ведут строительство привышечных сооружений. К ним относятся следующие сооружения.</w:t>
      </w:r>
    </w:p>
    <w:p w:rsidR="00D51ED4" w:rsidRDefault="00D51ED4">
      <w:pPr>
        <w:numPr>
          <w:ilvl w:val="0"/>
          <w:numId w:val="8"/>
        </w:numPr>
        <w:shd w:val="clear" w:color="auto" w:fill="FFFFFF"/>
        <w:tabs>
          <w:tab w:val="left" w:pos="533"/>
          <w:tab w:val="left" w:pos="6120"/>
        </w:tabs>
        <w:spacing w:line="226" w:lineRule="exact"/>
        <w:jc w:val="both"/>
        <w:rPr>
          <w:color w:val="000000"/>
          <w:spacing w:val="-1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>Редуктор (агрегатный) сарай, предназначенный для укрытия двигателей и передаточных механизмов лебедки. Его пристраивают к вышке со стороны её задней панели в направлении, противоположном мосткам. Размеры редукторного сарая определяются типом установки.</w:t>
      </w:r>
    </w:p>
    <w:p w:rsidR="00D51ED4" w:rsidRDefault="00D51ED4">
      <w:pPr>
        <w:numPr>
          <w:ilvl w:val="0"/>
          <w:numId w:val="8"/>
        </w:numPr>
        <w:shd w:val="clear" w:color="auto" w:fill="FFFFFF"/>
        <w:tabs>
          <w:tab w:val="left" w:pos="533"/>
          <w:tab w:val="left" w:pos="6120"/>
        </w:tabs>
        <w:spacing w:line="226" w:lineRule="exact"/>
        <w:jc w:val="both"/>
        <w:rPr>
          <w:color w:val="000000"/>
          <w:spacing w:val="-15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 xml:space="preserve">Насосный сарай для размещения и укрытия буровых насосов и силового оборудования. Его строят либо в виде пристройки сбоку фонаря вышки редукторного сарая, либо отдельно в стороне от вышки. Стены и крышу редукторного и насосного сараев в зависимости от конкретных условий обшивают досками, гофрированным железом, камышитовыми щитами, резинотканями или полиэтиленовой плёнкой. Использование некоторых буровых установок требуется совмещение редукторного и насосного сараев.  </w:t>
      </w:r>
    </w:p>
    <w:p w:rsidR="00D51ED4" w:rsidRDefault="00D51ED4">
      <w:pPr>
        <w:numPr>
          <w:ilvl w:val="0"/>
          <w:numId w:val="3"/>
        </w:numPr>
        <w:shd w:val="clear" w:color="auto" w:fill="FFFFFF"/>
        <w:tabs>
          <w:tab w:val="left" w:pos="533"/>
          <w:tab w:val="left" w:pos="6120"/>
        </w:tabs>
        <w:spacing w:line="226" w:lineRule="exact"/>
        <w:ind w:firstLine="288"/>
        <w:jc w:val="both"/>
        <w:rPr>
          <w:color w:val="000000"/>
          <w:spacing w:val="-15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 xml:space="preserve">Приемный мост, предназначенный для укладки бурильных </w:t>
      </w:r>
      <w:r>
        <w:rPr>
          <w:color w:val="000000"/>
          <w:spacing w:val="-2"/>
          <w:sz w:val="23"/>
          <w:szCs w:val="23"/>
        </w:rPr>
        <w:t>обсадных и других труб и перемещения по нему оборудования</w:t>
      </w:r>
      <w:r>
        <w:rPr>
          <w:color w:val="000000"/>
          <w:spacing w:val="-2"/>
          <w:sz w:val="23"/>
          <w:szCs w:val="23"/>
          <w:vertAlign w:val="superscript"/>
        </w:rPr>
        <w:t xml:space="preserve"> </w:t>
      </w:r>
      <w:r>
        <w:rPr>
          <w:color w:val="000000"/>
          <w:spacing w:val="-6"/>
          <w:sz w:val="23"/>
          <w:szCs w:val="23"/>
        </w:rPr>
        <w:t>инструмента, материалов и запасных частей. Приемные мосты бы</w:t>
      </w:r>
      <w:r>
        <w:rPr>
          <w:color w:val="000000"/>
          <w:spacing w:val="-2"/>
          <w:sz w:val="23"/>
          <w:szCs w:val="23"/>
        </w:rPr>
        <w:t xml:space="preserve">вают горизонтальные и наклонные. Высота установки приемных мостов регулируется высотой установки рамы буровой вышки. </w:t>
      </w:r>
      <w:r>
        <w:rPr>
          <w:color w:val="000000"/>
          <w:spacing w:val="-1"/>
          <w:sz w:val="23"/>
          <w:szCs w:val="23"/>
        </w:rPr>
        <w:t>Ширина приемных мостов до 1,5...2 м, длина до 18 м.</w:t>
      </w:r>
    </w:p>
    <w:p w:rsidR="00D51ED4" w:rsidRDefault="00D51ED4">
      <w:pPr>
        <w:numPr>
          <w:ilvl w:val="0"/>
          <w:numId w:val="3"/>
        </w:numPr>
        <w:shd w:val="clear" w:color="auto" w:fill="FFFFFF"/>
        <w:tabs>
          <w:tab w:val="left" w:pos="533"/>
        </w:tabs>
        <w:spacing w:before="10" w:line="226" w:lineRule="exact"/>
        <w:ind w:firstLine="288"/>
        <w:jc w:val="both"/>
        <w:rPr>
          <w:color w:val="000000"/>
          <w:spacing w:val="-14"/>
          <w:sz w:val="23"/>
          <w:szCs w:val="23"/>
        </w:rPr>
      </w:pPr>
      <w:r>
        <w:rPr>
          <w:color w:val="000000"/>
          <w:spacing w:val="-1"/>
          <w:sz w:val="23"/>
          <w:szCs w:val="23"/>
        </w:rPr>
        <w:t xml:space="preserve">Система устройств для очистки промывочного раствора </w:t>
      </w:r>
      <w:r>
        <w:rPr>
          <w:color w:val="000000"/>
          <w:spacing w:val="-4"/>
          <w:sz w:val="23"/>
          <w:szCs w:val="23"/>
        </w:rPr>
        <w:t xml:space="preserve">выбуренной породы, а также склады для химических реагентов и </w:t>
      </w:r>
      <w:r>
        <w:rPr>
          <w:color w:val="000000"/>
          <w:spacing w:val="-5"/>
          <w:sz w:val="23"/>
          <w:szCs w:val="23"/>
        </w:rPr>
        <w:t>сыпучих материалов.</w:t>
      </w:r>
    </w:p>
    <w:p w:rsidR="00D51ED4" w:rsidRDefault="00D51ED4">
      <w:pPr>
        <w:numPr>
          <w:ilvl w:val="0"/>
          <w:numId w:val="3"/>
        </w:numPr>
        <w:shd w:val="clear" w:color="auto" w:fill="FFFFFF"/>
        <w:tabs>
          <w:tab w:val="left" w:pos="533"/>
        </w:tabs>
        <w:spacing w:before="14" w:line="226" w:lineRule="exact"/>
        <w:ind w:firstLine="288"/>
        <w:jc w:val="both"/>
        <w:rPr>
          <w:color w:val="000000"/>
          <w:spacing w:val="-17"/>
          <w:sz w:val="23"/>
          <w:szCs w:val="23"/>
        </w:rPr>
      </w:pPr>
      <w:r>
        <w:rPr>
          <w:color w:val="000000"/>
          <w:spacing w:val="-4"/>
          <w:sz w:val="23"/>
          <w:szCs w:val="23"/>
        </w:rPr>
        <w:t>Ряд вспомогательных сооружений при бурении: на электро</w:t>
      </w:r>
      <w:r>
        <w:rPr>
          <w:color w:val="000000"/>
          <w:spacing w:val="-5"/>
          <w:sz w:val="23"/>
          <w:szCs w:val="23"/>
        </w:rPr>
        <w:t>приводе — трансформаторные площадки, на двигателях внутрен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него сгорания (ДВС) — площадки, на которых находятся емкости</w:t>
      </w:r>
      <w:r>
        <w:rPr>
          <w:color w:val="000000"/>
          <w:spacing w:val="-6"/>
          <w:sz w:val="23"/>
          <w:szCs w:val="23"/>
        </w:rPr>
        <w:br/>
      </w:r>
      <w:r>
        <w:rPr>
          <w:color w:val="000000"/>
          <w:spacing w:val="-3"/>
          <w:sz w:val="23"/>
          <w:szCs w:val="23"/>
        </w:rPr>
        <w:t>для горючесмазочных материалов и т. п.</w:t>
      </w:r>
    </w:p>
    <w:p w:rsidR="00D51ED4" w:rsidRDefault="00D51ED4">
      <w:pPr>
        <w:numPr>
          <w:ilvl w:val="0"/>
          <w:numId w:val="3"/>
        </w:numPr>
        <w:shd w:val="clear" w:color="auto" w:fill="FFFFFF"/>
        <w:tabs>
          <w:tab w:val="left" w:pos="547"/>
        </w:tabs>
        <w:spacing w:before="10" w:line="226" w:lineRule="exact"/>
        <w:ind w:firstLine="284"/>
        <w:jc w:val="both"/>
        <w:rPr>
          <w:color w:val="000000"/>
          <w:spacing w:val="-4"/>
          <w:sz w:val="23"/>
          <w:szCs w:val="23"/>
        </w:rPr>
      </w:pPr>
      <w:r>
        <w:rPr>
          <w:color w:val="000000"/>
          <w:spacing w:val="-4"/>
          <w:sz w:val="23"/>
          <w:szCs w:val="23"/>
        </w:rPr>
        <w:t>Объекты соцкультбыта: столовая, вагоны-общежития и т.п.</w:t>
      </w:r>
    </w:p>
    <w:p w:rsidR="00D51ED4" w:rsidRDefault="00D51ED4">
      <w:pPr>
        <w:shd w:val="clear" w:color="auto" w:fill="FFFFFF"/>
        <w:tabs>
          <w:tab w:val="left" w:pos="547"/>
        </w:tabs>
        <w:spacing w:before="10"/>
        <w:rPr>
          <w:color w:val="000000"/>
          <w:spacing w:val="-4"/>
          <w:sz w:val="36"/>
          <w:szCs w:val="36"/>
        </w:rPr>
      </w:pPr>
      <w:r>
        <w:rPr>
          <w:color w:val="000000"/>
          <w:spacing w:val="-4"/>
          <w:sz w:val="36"/>
          <w:szCs w:val="36"/>
        </w:rPr>
        <w:t xml:space="preserve">                      Буровые лебедки и талевая система.</w:t>
      </w:r>
    </w:p>
    <w:p w:rsidR="00D51ED4" w:rsidRDefault="00D51ED4">
      <w:pPr>
        <w:shd w:val="clear" w:color="auto" w:fill="FFFFFF"/>
        <w:tabs>
          <w:tab w:val="left" w:pos="547"/>
        </w:tabs>
        <w:spacing w:before="10"/>
      </w:pPr>
      <w:r>
        <w:rPr>
          <w:color w:val="000000"/>
          <w:spacing w:val="-4"/>
          <w:sz w:val="36"/>
          <w:szCs w:val="36"/>
        </w:rPr>
        <w:t xml:space="preserve">        Инструменты для свинчивания и развинчивания БТ.</w:t>
      </w:r>
      <w:r>
        <w:rPr>
          <w:color w:val="000000"/>
          <w:spacing w:val="-4"/>
          <w:sz w:val="23"/>
          <w:szCs w:val="23"/>
        </w:rPr>
        <w:br/>
      </w:r>
      <w:r>
        <w:rPr>
          <w:color w:val="000000"/>
          <w:spacing w:val="-5"/>
          <w:sz w:val="23"/>
          <w:szCs w:val="23"/>
        </w:rPr>
        <w:t>Буровую лебедку применяют для спуска и подъема бурильной</w:t>
      </w:r>
      <w:r>
        <w:t xml:space="preserve"> </w:t>
      </w:r>
      <w:r>
        <w:rPr>
          <w:color w:val="000000"/>
          <w:spacing w:val="-9"/>
          <w:sz w:val="23"/>
          <w:szCs w:val="23"/>
        </w:rPr>
        <w:t>колонны, спуска обсадных колонн, удерживания на весу неподвиж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ной бурильной колонны или медленной ее подачи в процессе буре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11"/>
          <w:sz w:val="23"/>
          <w:szCs w:val="23"/>
        </w:rPr>
        <w:t>ния. В ряде случаев буровая лебедка используется для передачи мощ</w:t>
      </w:r>
      <w:r>
        <w:rPr>
          <w:color w:val="000000"/>
          <w:spacing w:val="-11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ности от двигателя к ротору, свинчивания и развинчивания труб, </w:t>
      </w:r>
      <w:r>
        <w:rPr>
          <w:color w:val="000000"/>
          <w:spacing w:val="1"/>
          <w:sz w:val="22"/>
          <w:szCs w:val="22"/>
        </w:rPr>
        <w:t>подтаскивания грузов и других вс</w:t>
      </w:r>
      <w:r>
        <w:rPr>
          <w:color w:val="000000"/>
          <w:spacing w:val="-4"/>
          <w:sz w:val="22"/>
          <w:szCs w:val="22"/>
        </w:rPr>
        <w:t>помогательных работ. Лебедка яв</w:t>
      </w:r>
      <w:r>
        <w:rPr>
          <w:color w:val="000000"/>
          <w:spacing w:val="-5"/>
          <w:sz w:val="22"/>
          <w:szCs w:val="22"/>
        </w:rPr>
        <w:t>ляется одним из основных агре</w:t>
      </w:r>
      <w:r>
        <w:rPr>
          <w:color w:val="000000"/>
          <w:spacing w:val="-2"/>
          <w:sz w:val="22"/>
          <w:szCs w:val="22"/>
        </w:rPr>
        <w:t>гатов буровой установки.</w:t>
      </w:r>
    </w:p>
    <w:p w:rsidR="00D51ED4" w:rsidRDefault="00D51ED4">
      <w:pPr>
        <w:shd w:val="clear" w:color="auto" w:fill="FFFFFF"/>
        <w:spacing w:line="226" w:lineRule="exact"/>
        <w:ind w:firstLine="211"/>
        <w:jc w:val="both"/>
      </w:pPr>
      <w:r>
        <w:rPr>
          <w:color w:val="000000"/>
          <w:sz w:val="22"/>
          <w:szCs w:val="22"/>
        </w:rPr>
        <w:t xml:space="preserve">Спуск и подъем бурильных колонн производят много раз. </w:t>
      </w:r>
      <w:r>
        <w:rPr>
          <w:color w:val="000000"/>
          <w:spacing w:val="-4"/>
          <w:sz w:val="22"/>
          <w:szCs w:val="22"/>
        </w:rPr>
        <w:t>Все операции повторяются сис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тематически в строго определен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ной последовательности, а 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грузки на лебедку при этом но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сят циклический характер. При </w:t>
      </w:r>
      <w:r>
        <w:rPr>
          <w:color w:val="000000"/>
          <w:spacing w:val="-7"/>
          <w:sz w:val="22"/>
          <w:szCs w:val="22"/>
        </w:rPr>
        <w:t>подъеме крюка мощность подво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дится к лебедке от двигателей, </w:t>
      </w:r>
      <w:r>
        <w:rPr>
          <w:color w:val="000000"/>
          <w:spacing w:val="-2"/>
          <w:sz w:val="22"/>
          <w:szCs w:val="22"/>
        </w:rPr>
        <w:t>а при спуске, наоборот, тормоз</w:t>
      </w:r>
      <w:r>
        <w:rPr>
          <w:color w:val="000000"/>
          <w:spacing w:val="-2"/>
          <w:sz w:val="22"/>
          <w:szCs w:val="22"/>
        </w:rPr>
        <w:softHyphen/>
        <w:t>ные устройства должны преоб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 xml:space="preserve">разовывать всю освободившуюся </w:t>
      </w:r>
      <w:r>
        <w:rPr>
          <w:color w:val="000000"/>
          <w:spacing w:val="-4"/>
          <w:sz w:val="22"/>
          <w:szCs w:val="22"/>
        </w:rPr>
        <w:t xml:space="preserve">энергию в теплоту. Для лучшего </w:t>
      </w:r>
      <w:r>
        <w:rPr>
          <w:color w:val="000000"/>
          <w:spacing w:val="-6"/>
          <w:sz w:val="22"/>
          <w:szCs w:val="22"/>
        </w:rPr>
        <w:t>использования мощности во вре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мя подъема крюка с переменной </w:t>
      </w:r>
      <w:r>
        <w:rPr>
          <w:color w:val="000000"/>
          <w:spacing w:val="-1"/>
          <w:sz w:val="22"/>
          <w:szCs w:val="22"/>
        </w:rPr>
        <w:t>по величине нагрузкой привод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ные трансмиссии лебедки или ее </w:t>
      </w:r>
      <w:r>
        <w:rPr>
          <w:color w:val="000000"/>
          <w:spacing w:val="-3"/>
          <w:sz w:val="22"/>
          <w:szCs w:val="22"/>
        </w:rPr>
        <w:t>привод должны быть многоско</w:t>
      </w:r>
      <w:r>
        <w:rPr>
          <w:color w:val="000000"/>
          <w:sz w:val="22"/>
          <w:szCs w:val="22"/>
        </w:rPr>
        <w:t xml:space="preserve">ростными. Лебедка должна оперативно переключаться с больших </w:t>
      </w:r>
      <w:r>
        <w:rPr>
          <w:color w:val="000000"/>
          <w:spacing w:val="1"/>
          <w:sz w:val="22"/>
          <w:szCs w:val="22"/>
        </w:rPr>
        <w:t xml:space="preserve">скоростей подъема на малые и обратно, обеспечивая плановые </w:t>
      </w:r>
      <w:r>
        <w:rPr>
          <w:color w:val="000000"/>
          <w:spacing w:val="7"/>
          <w:sz w:val="22"/>
          <w:szCs w:val="22"/>
        </w:rPr>
        <w:t xml:space="preserve">включения с минимальной затратой времени на эти операции. </w:t>
      </w:r>
      <w:r>
        <w:rPr>
          <w:color w:val="000000"/>
          <w:sz w:val="22"/>
          <w:szCs w:val="22"/>
        </w:rPr>
        <w:t xml:space="preserve">В случаях прихватов и затяжек колонны сила тяги при подъеме </w:t>
      </w:r>
      <w:r>
        <w:rPr>
          <w:color w:val="000000"/>
          <w:spacing w:val="-3"/>
          <w:sz w:val="22"/>
          <w:szCs w:val="22"/>
        </w:rPr>
        <w:t>должна быть быстро увеличена. Переключение скоростей для подъ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ема колонн различной массы осуществляется периодически.</w:t>
      </w:r>
    </w:p>
    <w:p w:rsidR="00D51ED4" w:rsidRDefault="00D51ED4">
      <w:pPr>
        <w:shd w:val="clear" w:color="auto" w:fill="FFFFFF"/>
        <w:spacing w:line="226" w:lineRule="exact"/>
        <w:ind w:left="10" w:firstLine="139"/>
        <w:jc w:val="both"/>
        <w:rPr>
          <w:color w:val="000000"/>
          <w:spacing w:val="1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Буровая лебедка состоит из сварной рамы, на которой установ</w:t>
      </w:r>
      <w:r>
        <w:rPr>
          <w:color w:val="000000"/>
          <w:spacing w:val="1"/>
          <w:sz w:val="22"/>
          <w:szCs w:val="22"/>
        </w:rPr>
        <w:softHyphen/>
        <w:t>лены подъемный и трансмиссионные (один или два) валы на под</w:t>
      </w:r>
      <w:r>
        <w:rPr>
          <w:color w:val="000000"/>
          <w:spacing w:val="1"/>
          <w:sz w:val="22"/>
          <w:szCs w:val="22"/>
        </w:rPr>
        <w:softHyphen/>
        <w:t>шипниках качения, ленточный и гидравлический или электричес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>кий тормоза и пульт управления. Кроме того, на некоторых лебед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ках монтируются коробки перемены передачи, позволяющие сократить число валов лебедки. По числу валов буровые лебедки делятся на</w:t>
      </w:r>
      <w:r>
        <w:rPr>
          <w:color w:val="000000"/>
          <w:sz w:val="22"/>
          <w:szCs w:val="22"/>
        </w:rPr>
        <w:t xml:space="preserve"> одно-, двух- и трехвальные. Кинематическая связь между валами</w:t>
      </w:r>
      <w:r>
        <w:rPr>
          <w:color w:val="000000"/>
          <w:spacing w:val="1"/>
          <w:sz w:val="22"/>
          <w:szCs w:val="22"/>
        </w:rPr>
        <w:t xml:space="preserve"> лебедок осуществляется посредством цепных передач. </w:t>
      </w:r>
    </w:p>
    <w:p w:rsidR="00D51ED4" w:rsidRDefault="00D51ED4">
      <w:pPr>
        <w:shd w:val="clear" w:color="auto" w:fill="FFFFFF"/>
        <w:spacing w:line="226" w:lineRule="exact"/>
        <w:ind w:left="10" w:firstLine="139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>Подъемный вал является основным валом буровой лебедки, а в некоторых</w:t>
      </w:r>
      <w:r>
        <w:rPr>
          <w:color w:val="000000"/>
          <w:spacing w:val="2"/>
          <w:sz w:val="22"/>
          <w:szCs w:val="22"/>
        </w:rPr>
        <w:t xml:space="preserve"> и единственным. На нем, кроме звездочек цепной передачи</w:t>
      </w:r>
      <w:r>
        <w:rPr>
          <w:color w:val="000000"/>
          <w:spacing w:val="-7"/>
          <w:sz w:val="22"/>
          <w:szCs w:val="22"/>
        </w:rPr>
        <w:t xml:space="preserve"> барабан для навивки талевого каната, ленточный тормоз и </w:t>
      </w:r>
      <w:r>
        <w:rPr>
          <w:color w:val="000000"/>
          <w:spacing w:val="-3"/>
          <w:sz w:val="22"/>
          <w:szCs w:val="22"/>
        </w:rPr>
        <w:t xml:space="preserve"> муфта, соединяющая вал с гидравлическим или электрическим</w:t>
      </w:r>
      <w:r>
        <w:rPr>
          <w:color w:val="000000"/>
          <w:spacing w:val="-1"/>
          <w:sz w:val="22"/>
          <w:szCs w:val="22"/>
        </w:rPr>
        <w:t xml:space="preserve"> тормозом. </w:t>
      </w:r>
    </w:p>
    <w:p w:rsidR="00D51ED4" w:rsidRDefault="00D51ED4">
      <w:pPr>
        <w:shd w:val="clear" w:color="auto" w:fill="FFFFFF"/>
        <w:spacing w:line="226" w:lineRule="exact"/>
        <w:jc w:val="both"/>
      </w:pPr>
      <w:r>
        <w:rPr>
          <w:color w:val="000000"/>
          <w:spacing w:val="-1"/>
          <w:sz w:val="22"/>
          <w:szCs w:val="22"/>
        </w:rPr>
        <w:t>Трансмиссионный</w:t>
      </w:r>
      <w:r>
        <w:t xml:space="preserve"> и </w:t>
      </w:r>
      <w:r>
        <w:rPr>
          <w:color w:val="000000"/>
          <w:spacing w:val="-8"/>
          <w:sz w:val="22"/>
          <w:szCs w:val="22"/>
        </w:rPr>
        <w:t>промежуточный (катушечный) валы буровой лебедки осуществляют</w:t>
      </w:r>
      <w:r>
        <w:rPr>
          <w:color w:val="000000"/>
          <w:spacing w:val="-7"/>
          <w:sz w:val="22"/>
          <w:szCs w:val="22"/>
        </w:rPr>
        <w:t xml:space="preserve"> кинематическую связь между подъемным валом и приводом</w:t>
      </w:r>
      <w:r>
        <w:rPr>
          <w:color w:val="000000"/>
          <w:spacing w:val="-4"/>
          <w:sz w:val="22"/>
          <w:szCs w:val="22"/>
        </w:rPr>
        <w:t xml:space="preserve"> лебедки. Трансмиссионный вал в ряде случаев используется для передачи</w:t>
      </w:r>
      <w:r>
        <w:rPr>
          <w:color w:val="000000"/>
          <w:spacing w:val="-8"/>
          <w:sz w:val="22"/>
          <w:szCs w:val="22"/>
        </w:rPr>
        <w:t xml:space="preserve"> вращения ротору и присоединения к лебедке</w:t>
      </w:r>
      <w:r>
        <w:rPr>
          <w:color w:val="000000"/>
          <w:spacing w:val="4"/>
          <w:sz w:val="22"/>
          <w:szCs w:val="22"/>
        </w:rPr>
        <w:t xml:space="preserve"> автомата подачи долота. На промежуточном валу, </w:t>
      </w:r>
      <w:r>
        <w:rPr>
          <w:color w:val="000000"/>
          <w:spacing w:val="-5"/>
          <w:sz w:val="23"/>
          <w:szCs w:val="23"/>
        </w:rPr>
        <w:t>кроме звездочек цепной передачи для передачи вращения подъем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ному валу, монтируют специальные катушки для проведения ра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бот по подтаскиванию грузов и свинчиванию и развинчиванию </w:t>
      </w:r>
      <w:r>
        <w:rPr>
          <w:color w:val="000000"/>
          <w:spacing w:val="-6"/>
          <w:sz w:val="23"/>
          <w:szCs w:val="23"/>
        </w:rPr>
        <w:t xml:space="preserve">труб при спускоподъемных операциях. Для выполнения этих работ </w:t>
      </w:r>
      <w:r>
        <w:rPr>
          <w:color w:val="000000"/>
          <w:spacing w:val="-5"/>
          <w:sz w:val="23"/>
          <w:szCs w:val="23"/>
        </w:rPr>
        <w:t>применяются вспомогательные лебедки и пневматические раскрепители. В результате этого упрощаются конструкции буровой ле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бедки и повышается безопасность работ по подтаскиванию грузов и вспомогательных работ при спускоподъемных операциях.</w:t>
      </w:r>
    </w:p>
    <w:p w:rsidR="00D51ED4" w:rsidRDefault="00D51ED4">
      <w:pPr>
        <w:shd w:val="clear" w:color="auto" w:fill="FFFFFF"/>
        <w:spacing w:before="5" w:line="226" w:lineRule="exact"/>
        <w:ind w:left="154" w:firstLine="240"/>
        <w:jc w:val="both"/>
        <w:rPr>
          <w:color w:val="000000"/>
          <w:spacing w:val="1"/>
          <w:sz w:val="23"/>
          <w:szCs w:val="23"/>
        </w:rPr>
      </w:pPr>
      <w:r>
        <w:rPr>
          <w:color w:val="000000"/>
          <w:spacing w:val="-3"/>
          <w:sz w:val="23"/>
          <w:szCs w:val="23"/>
        </w:rPr>
        <w:t>Пневмораскрепители предназначены для раскрепления замко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вых соединений бурильных труб. Пневмораскрепитель состоит из цилиндра, в котором перемещается поршень со штоком. Цилиндр</w:t>
      </w:r>
      <w:r>
        <w:t xml:space="preserve"> с </w:t>
      </w:r>
      <w:r>
        <w:rPr>
          <w:color w:val="000000"/>
          <w:spacing w:val="-3"/>
          <w:sz w:val="23"/>
          <w:szCs w:val="23"/>
        </w:rPr>
        <w:t xml:space="preserve">обоих концов закрыт крышками, в одной из которых установлено уплотнение </w:t>
      </w:r>
      <w:r>
        <w:rPr>
          <w:color w:val="000000"/>
          <w:spacing w:val="3"/>
          <w:sz w:val="23"/>
          <w:szCs w:val="23"/>
        </w:rPr>
        <w:t xml:space="preserve"> штока. На штоке с противоположной стороны от поршня крепится</w:t>
      </w:r>
      <w:r>
        <w:rPr>
          <w:color w:val="000000"/>
          <w:spacing w:val="-3"/>
          <w:sz w:val="23"/>
          <w:szCs w:val="23"/>
        </w:rPr>
        <w:t xml:space="preserve"> металлический трос, другой конец которого надевается на машинный</w:t>
      </w:r>
      <w:r>
        <w:rPr>
          <w:color w:val="000000"/>
          <w:spacing w:val="-5"/>
          <w:sz w:val="23"/>
          <w:szCs w:val="23"/>
        </w:rPr>
        <w:t xml:space="preserve"> ключ. Под действием сжатого воздуха поршень перемещается</w:t>
      </w:r>
      <w:r>
        <w:rPr>
          <w:color w:val="000000"/>
          <w:spacing w:val="-9"/>
          <w:sz w:val="23"/>
          <w:szCs w:val="23"/>
        </w:rPr>
        <w:t xml:space="preserve"> и через трос вращает машинный ключ. Максимальная сила,</w:t>
      </w:r>
      <w:r>
        <w:rPr>
          <w:color w:val="000000"/>
          <w:spacing w:val="-6"/>
          <w:sz w:val="23"/>
          <w:szCs w:val="23"/>
        </w:rPr>
        <w:t xml:space="preserve"> развиваемая пневматическим цилиндром при давлении </w:t>
      </w:r>
      <w:r>
        <w:rPr>
          <w:color w:val="000000"/>
          <w:spacing w:val="-3"/>
          <w:sz w:val="23"/>
          <w:szCs w:val="23"/>
        </w:rPr>
        <w:t>сжатого воздуха 0,6 МПа, равна 50...70 кН. Ход поршня (штока) п</w:t>
      </w:r>
      <w:r>
        <w:rPr>
          <w:color w:val="000000"/>
          <w:spacing w:val="1"/>
          <w:sz w:val="23"/>
          <w:szCs w:val="23"/>
        </w:rPr>
        <w:t>невмоцилиндра 740...800 мм.</w:t>
      </w:r>
    </w:p>
    <w:p w:rsidR="00D51ED4" w:rsidRDefault="00D51ED4">
      <w:pPr>
        <w:shd w:val="clear" w:color="auto" w:fill="FFFFFF"/>
        <w:spacing w:before="5" w:line="226" w:lineRule="exact"/>
        <w:ind w:left="154" w:firstLine="240"/>
        <w:jc w:val="both"/>
        <w:rPr>
          <w:color w:val="000000"/>
          <w:spacing w:val="1"/>
          <w:sz w:val="23"/>
          <w:szCs w:val="23"/>
        </w:rPr>
      </w:pPr>
      <w:r>
        <w:rPr>
          <w:color w:val="000000"/>
          <w:spacing w:val="1"/>
          <w:sz w:val="23"/>
          <w:szCs w:val="23"/>
        </w:rPr>
        <w:t>Подъём и спуск бурильных труб в целях замены сработавшегося долота состоит из одних и тех же многократно повторяемых операций. Причём к машинам относятся операции подъёма свечи из скважин и порожнего элеватора. Все остальные операции являются машинно – ручными или ручными требующими затрат больших физических усилий.</w:t>
      </w:r>
    </w:p>
    <w:p w:rsidR="00D51ED4" w:rsidRDefault="00D51ED4">
      <w:pPr>
        <w:shd w:val="clear" w:color="auto" w:fill="FFFFFF"/>
        <w:spacing w:line="226" w:lineRule="exact"/>
        <w:ind w:left="269"/>
      </w:pPr>
      <w:r>
        <w:rPr>
          <w:color w:val="000000"/>
          <w:spacing w:val="5"/>
          <w:sz w:val="22"/>
          <w:szCs w:val="22"/>
        </w:rPr>
        <w:t>К ним относятся:</w:t>
      </w:r>
    </w:p>
    <w:p w:rsidR="00D51ED4" w:rsidRDefault="00D51ED4">
      <w:pPr>
        <w:shd w:val="clear" w:color="auto" w:fill="FFFFFF"/>
        <w:tabs>
          <w:tab w:val="left" w:pos="427"/>
        </w:tabs>
        <w:spacing w:line="226" w:lineRule="exact"/>
        <w:ind w:left="269"/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при подъеме:</w:t>
      </w:r>
      <w:r>
        <w:t xml:space="preserve"> </w:t>
      </w:r>
    </w:p>
    <w:p w:rsidR="00D51ED4" w:rsidRDefault="00D51ED4">
      <w:pPr>
        <w:shd w:val="clear" w:color="auto" w:fill="FFFFFF"/>
        <w:tabs>
          <w:tab w:val="left" w:pos="427"/>
        </w:tabs>
        <w:spacing w:line="226" w:lineRule="exact"/>
        <w:ind w:left="269"/>
      </w:pPr>
      <w:r>
        <w:rPr>
          <w:color w:val="000000"/>
          <w:spacing w:val="5"/>
          <w:sz w:val="22"/>
          <w:szCs w:val="22"/>
        </w:rPr>
        <w:t>посадка колонны на элеватор;</w:t>
      </w:r>
    </w:p>
    <w:p w:rsidR="00D51ED4" w:rsidRDefault="00D51ED4">
      <w:pPr>
        <w:shd w:val="clear" w:color="auto" w:fill="FFFFFF"/>
        <w:spacing w:line="226" w:lineRule="exact"/>
        <w:ind w:left="274"/>
      </w:pPr>
      <w:r>
        <w:rPr>
          <w:color w:val="000000"/>
          <w:spacing w:val="4"/>
          <w:sz w:val="22"/>
          <w:szCs w:val="22"/>
        </w:rPr>
        <w:t>развинчивание резьбового соединения;</w:t>
      </w:r>
    </w:p>
    <w:p w:rsidR="00D51ED4" w:rsidRDefault="00D51ED4">
      <w:pPr>
        <w:shd w:val="clear" w:color="auto" w:fill="FFFFFF"/>
        <w:spacing w:line="226" w:lineRule="exact"/>
        <w:ind w:left="269"/>
      </w:pPr>
      <w:r>
        <w:rPr>
          <w:color w:val="000000"/>
          <w:spacing w:val="4"/>
          <w:sz w:val="22"/>
          <w:szCs w:val="22"/>
        </w:rPr>
        <w:t>установка свечи на подсвечник;</w:t>
      </w:r>
    </w:p>
    <w:p w:rsidR="00D51ED4" w:rsidRDefault="00D51ED4">
      <w:pPr>
        <w:shd w:val="clear" w:color="auto" w:fill="FFFFFF"/>
        <w:spacing w:line="226" w:lineRule="exact"/>
        <w:ind w:left="274"/>
      </w:pPr>
      <w:r>
        <w:rPr>
          <w:color w:val="000000"/>
          <w:spacing w:val="3"/>
          <w:sz w:val="22"/>
          <w:szCs w:val="22"/>
        </w:rPr>
        <w:t>спуск порожнего элеватора;</w:t>
      </w:r>
    </w:p>
    <w:p w:rsidR="00D51ED4" w:rsidRDefault="00D51ED4">
      <w:pPr>
        <w:shd w:val="clear" w:color="auto" w:fill="FFFFFF"/>
        <w:spacing w:line="226" w:lineRule="exact"/>
        <w:ind w:left="283"/>
      </w:pPr>
      <w:r>
        <w:rPr>
          <w:color w:val="000000"/>
          <w:spacing w:val="5"/>
          <w:sz w:val="22"/>
          <w:szCs w:val="22"/>
        </w:rPr>
        <w:t>перенос штропов на загруженный элеватор;</w:t>
      </w:r>
    </w:p>
    <w:p w:rsidR="00D51ED4" w:rsidRDefault="00D51ED4">
      <w:pPr>
        <w:shd w:val="clear" w:color="auto" w:fill="FFFFFF"/>
        <w:tabs>
          <w:tab w:val="left" w:pos="427"/>
        </w:tabs>
        <w:spacing w:line="226" w:lineRule="exact"/>
        <w:ind w:left="269"/>
      </w:pPr>
      <w:r>
        <w:rPr>
          <w:color w:val="000000"/>
          <w:sz w:val="22"/>
          <w:szCs w:val="22"/>
        </w:rPr>
        <w:t>•</w:t>
      </w:r>
      <w:r>
        <w:rPr>
          <w:color w:val="000000"/>
          <w:sz w:val="22"/>
          <w:szCs w:val="22"/>
        </w:rPr>
        <w:tab/>
      </w:r>
      <w:r>
        <w:rPr>
          <w:color w:val="000000"/>
          <w:spacing w:val="3"/>
          <w:sz w:val="22"/>
          <w:szCs w:val="22"/>
        </w:rPr>
        <w:t>при спуске:</w:t>
      </w:r>
    </w:p>
    <w:p w:rsidR="00D51ED4" w:rsidRDefault="00D51ED4">
      <w:pPr>
        <w:shd w:val="clear" w:color="auto" w:fill="FFFFFF"/>
        <w:spacing w:line="226" w:lineRule="exact"/>
        <w:ind w:left="278"/>
      </w:pPr>
      <w:r>
        <w:rPr>
          <w:color w:val="000000"/>
          <w:spacing w:val="6"/>
          <w:sz w:val="22"/>
          <w:szCs w:val="22"/>
        </w:rPr>
        <w:t>вывод свечи из-за пальца и с подсвечника;</w:t>
      </w:r>
    </w:p>
    <w:p w:rsidR="00D51ED4" w:rsidRDefault="00D51ED4">
      <w:pPr>
        <w:shd w:val="clear" w:color="auto" w:fill="FFFFFF"/>
        <w:spacing w:line="226" w:lineRule="exact"/>
        <w:ind w:left="283"/>
      </w:pPr>
      <w:r>
        <w:rPr>
          <w:color w:val="000000"/>
          <w:spacing w:val="6"/>
          <w:sz w:val="22"/>
          <w:szCs w:val="22"/>
        </w:rPr>
        <w:t>свинчивание свечи с колонной;</w:t>
      </w:r>
    </w:p>
    <w:p w:rsidR="00D51ED4" w:rsidRDefault="00D51ED4">
      <w:pPr>
        <w:shd w:val="clear" w:color="auto" w:fill="FFFFFF"/>
        <w:spacing w:line="226" w:lineRule="exact"/>
        <w:ind w:left="288"/>
      </w:pPr>
      <w:r>
        <w:rPr>
          <w:color w:val="000000"/>
          <w:spacing w:val="3"/>
          <w:sz w:val="22"/>
          <w:szCs w:val="22"/>
        </w:rPr>
        <w:t>спуск свечи в скважину;</w:t>
      </w:r>
    </w:p>
    <w:p w:rsidR="00D51ED4" w:rsidRDefault="00D51ED4">
      <w:pPr>
        <w:shd w:val="clear" w:color="auto" w:fill="FFFFFF"/>
        <w:spacing w:line="226" w:lineRule="exact"/>
        <w:ind w:left="288"/>
      </w:pPr>
      <w:r>
        <w:rPr>
          <w:color w:val="000000"/>
          <w:spacing w:val="5"/>
          <w:sz w:val="22"/>
          <w:szCs w:val="22"/>
        </w:rPr>
        <w:t>посадка колонны на элеватор;</w:t>
      </w:r>
    </w:p>
    <w:p w:rsidR="00D51ED4" w:rsidRDefault="00D51ED4">
      <w:pPr>
        <w:shd w:val="clear" w:color="auto" w:fill="FFFFFF"/>
        <w:spacing w:line="226" w:lineRule="exact"/>
        <w:ind w:left="288"/>
      </w:pPr>
      <w:r>
        <w:rPr>
          <w:color w:val="000000"/>
          <w:spacing w:val="5"/>
          <w:sz w:val="22"/>
          <w:szCs w:val="22"/>
        </w:rPr>
        <w:t>перенос штропов на свободный элеватор.</w:t>
      </w:r>
    </w:p>
    <w:p w:rsidR="00D51ED4" w:rsidRDefault="00D51ED4">
      <w:pPr>
        <w:shd w:val="clear" w:color="auto" w:fill="FFFFFF"/>
        <w:spacing w:before="10" w:line="226" w:lineRule="exact"/>
        <w:ind w:firstLine="274"/>
        <w:jc w:val="both"/>
      </w:pPr>
      <w:r>
        <w:rPr>
          <w:color w:val="000000"/>
          <w:spacing w:val="2"/>
          <w:sz w:val="22"/>
          <w:szCs w:val="22"/>
        </w:rPr>
        <w:t>Для производства спускоподъемных операций буровая брига</w:t>
      </w:r>
      <w:r>
        <w:rPr>
          <w:color w:val="000000"/>
          <w:spacing w:val="2"/>
          <w:sz w:val="22"/>
          <w:szCs w:val="22"/>
        </w:rPr>
        <w:softHyphen/>
        <w:t xml:space="preserve">да должна быть оснащена, во-первых, инструментом для захвата </w:t>
      </w:r>
      <w:r>
        <w:rPr>
          <w:color w:val="000000"/>
          <w:spacing w:val="-3"/>
          <w:sz w:val="22"/>
          <w:szCs w:val="22"/>
        </w:rPr>
        <w:t>и подвешивания колонны труб. В качестве такого инструмента при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меняются элеваторы, клинья и слайдеры (элеваторы с плашеч</w:t>
      </w:r>
      <w:r>
        <w:rPr>
          <w:color w:val="000000"/>
          <w:spacing w:val="7"/>
          <w:sz w:val="22"/>
          <w:szCs w:val="22"/>
        </w:rPr>
        <w:t xml:space="preserve">ными захватами). Во-вторых, инструментом для свинчивания </w:t>
      </w:r>
      <w:r>
        <w:rPr>
          <w:color w:val="000000"/>
          <w:spacing w:val="2"/>
          <w:sz w:val="22"/>
          <w:szCs w:val="22"/>
        </w:rPr>
        <w:t>и развинчивания бурильных и обсадных труб (машинные, круг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>лые ключи и т.п.).</w:t>
      </w:r>
    </w:p>
    <w:p w:rsidR="00D51ED4" w:rsidRDefault="00D51ED4">
      <w:pPr>
        <w:shd w:val="clear" w:color="auto" w:fill="FFFFFF"/>
        <w:spacing w:before="5" w:line="226" w:lineRule="exact"/>
        <w:ind w:left="24" w:firstLine="278"/>
        <w:jc w:val="both"/>
      </w:pPr>
      <w:r>
        <w:rPr>
          <w:color w:val="000000"/>
          <w:spacing w:val="2"/>
          <w:sz w:val="22"/>
          <w:szCs w:val="22"/>
        </w:rPr>
        <w:t xml:space="preserve">Устройства для захвата и подвешивания колонн различаются </w:t>
      </w:r>
      <w:r>
        <w:rPr>
          <w:color w:val="000000"/>
          <w:spacing w:val="1"/>
          <w:sz w:val="22"/>
          <w:szCs w:val="22"/>
        </w:rPr>
        <w:t>по размерам и грузоподъемности. Обычно это оборудование вы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пускается для бурильных труб размером 60, 73, 89, 114, 127, 141, 169 мм с номинальной грузоподъемностью 75, 125, 140, 170, 200, </w:t>
      </w:r>
      <w:r>
        <w:rPr>
          <w:color w:val="000000"/>
          <w:spacing w:val="-1"/>
          <w:sz w:val="22"/>
          <w:szCs w:val="22"/>
        </w:rPr>
        <w:t>250, 320 т. Для обсадных труб диаметром от 194 до 426 мм приме</w:t>
      </w:r>
      <w:r>
        <w:rPr>
          <w:color w:val="000000"/>
          <w:spacing w:val="-1"/>
          <w:sz w:val="22"/>
          <w:szCs w:val="22"/>
        </w:rPr>
        <w:softHyphen/>
        <w:t>няют клинья четырех размеров: 210, 273, 375 и 476 мм, рассчитан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ные на грузоподъемность от 125 до 300 т.</w:t>
      </w:r>
    </w:p>
    <w:p w:rsidR="00D51ED4" w:rsidRDefault="00D51ED4">
      <w:pPr>
        <w:shd w:val="clear" w:color="auto" w:fill="FFFFFF"/>
        <w:spacing w:line="226" w:lineRule="exact"/>
        <w:ind w:left="38" w:firstLine="278"/>
        <w:jc w:val="both"/>
      </w:pPr>
      <w:r>
        <w:rPr>
          <w:color w:val="000000"/>
          <w:sz w:val="22"/>
          <w:szCs w:val="22"/>
        </w:rPr>
        <w:t>Элеватор служит для захвата и удержания на весу колонны бу</w:t>
      </w:r>
      <w:r>
        <w:rPr>
          <w:color w:val="000000"/>
          <w:sz w:val="22"/>
          <w:szCs w:val="22"/>
        </w:rPr>
        <w:softHyphen/>
        <w:t>рильных (обсадных) труб при спускоподъемных операциях и дру</w:t>
      </w:r>
      <w:r>
        <w:rPr>
          <w:color w:val="000000"/>
          <w:sz w:val="22"/>
          <w:szCs w:val="22"/>
        </w:rPr>
        <w:softHyphen/>
        <w:t xml:space="preserve">гих работах в буровой. Применяют элеваторы различных типов, </w:t>
      </w:r>
      <w:r>
        <w:rPr>
          <w:color w:val="000000"/>
          <w:spacing w:val="1"/>
          <w:sz w:val="22"/>
          <w:szCs w:val="22"/>
        </w:rPr>
        <w:t xml:space="preserve">отличающиеся размерами в зависимости от диаметра бурильных </w:t>
      </w:r>
      <w:r>
        <w:rPr>
          <w:color w:val="000000"/>
          <w:sz w:val="22"/>
          <w:szCs w:val="22"/>
        </w:rPr>
        <w:t xml:space="preserve">или обсадных труб, грузоподъемностью, конструктивным использованием и материалом для их изготовления. Элеватор при помощи </w:t>
      </w:r>
      <w:r>
        <w:rPr>
          <w:color w:val="000000"/>
          <w:spacing w:val="4"/>
          <w:sz w:val="22"/>
          <w:szCs w:val="22"/>
        </w:rPr>
        <w:t>штропов подвешивается к подъемному крюку.</w:t>
      </w:r>
    </w:p>
    <w:p w:rsidR="00D51ED4" w:rsidRDefault="00D51ED4">
      <w:pPr>
        <w:shd w:val="clear" w:color="auto" w:fill="FFFFFF"/>
        <w:spacing w:line="226" w:lineRule="exact"/>
        <w:ind w:left="38" w:firstLine="298"/>
        <w:jc w:val="both"/>
      </w:pPr>
      <w:r>
        <w:rPr>
          <w:color w:val="000000"/>
          <w:sz w:val="22"/>
          <w:szCs w:val="22"/>
        </w:rPr>
        <w:t>Клинья для бурильных труб используют для подвешивания бу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рильного инструмента в столе ротора. Они вкладываются в конус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ное отверстие ротора. Применение клиньев ускоряет работы по </w:t>
      </w:r>
      <w:r>
        <w:rPr>
          <w:color w:val="000000"/>
          <w:spacing w:val="1"/>
          <w:sz w:val="22"/>
          <w:szCs w:val="22"/>
        </w:rPr>
        <w:t>спускоподъемным операциям. В последнее время широко приме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>няются автоматические клиновые захваты с пневматическим 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водом типа ПКР (в этом случае клинья в ротор вставляются не </w:t>
      </w:r>
      <w:r>
        <w:rPr>
          <w:color w:val="000000"/>
          <w:sz w:val="22"/>
          <w:szCs w:val="22"/>
        </w:rPr>
        <w:t>вручную, а при помощи специального привода, управление кото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рым внесено на пульт бурильщика).</w:t>
      </w:r>
    </w:p>
    <w:p w:rsidR="00D51ED4" w:rsidRDefault="00D51ED4">
      <w:pPr>
        <w:shd w:val="clear" w:color="auto" w:fill="FFFFFF"/>
        <w:spacing w:line="235" w:lineRule="exact"/>
        <w:ind w:firstLine="77"/>
        <w:jc w:val="both"/>
      </w:pPr>
      <w:r>
        <w:rPr>
          <w:color w:val="000000"/>
          <w:spacing w:val="1"/>
          <w:sz w:val="22"/>
          <w:szCs w:val="22"/>
        </w:rPr>
        <w:t xml:space="preserve">Для спуска тяжелых обсадных колонн применяют клинья </w:t>
      </w:r>
      <w:r>
        <w:rPr>
          <w:i/>
          <w:iCs/>
          <w:color w:val="000000"/>
          <w:spacing w:val="1"/>
          <w:sz w:val="22"/>
          <w:szCs w:val="22"/>
        </w:rPr>
        <w:t xml:space="preserve">с </w:t>
      </w:r>
      <w:r>
        <w:rPr>
          <w:color w:val="000000"/>
          <w:spacing w:val="1"/>
          <w:sz w:val="22"/>
          <w:szCs w:val="22"/>
        </w:rPr>
        <w:t xml:space="preserve">не </w:t>
      </w:r>
      <w:r>
        <w:rPr>
          <w:color w:val="000000"/>
          <w:spacing w:val="-1"/>
          <w:sz w:val="22"/>
          <w:szCs w:val="22"/>
        </w:rPr>
        <w:t>разъемным корпусом. Их устанавливают на специальных подклад</w:t>
      </w:r>
      <w:r>
        <w:rPr>
          <w:color w:val="000000"/>
          <w:spacing w:val="5"/>
          <w:sz w:val="22"/>
          <w:szCs w:val="22"/>
        </w:rPr>
        <w:t xml:space="preserve">ках над устьем скважины. Клин состоит из массивного корпуса </w:t>
      </w:r>
      <w:r>
        <w:rPr>
          <w:color w:val="000000"/>
          <w:spacing w:val="-3"/>
          <w:sz w:val="22"/>
          <w:szCs w:val="22"/>
        </w:rPr>
        <w:t>воспринимающего массу обсадных труб. Внутри корпуса находится плашки</w:t>
      </w:r>
      <w:r>
        <w:rPr>
          <w:color w:val="000000"/>
          <w:spacing w:val="-5"/>
          <w:sz w:val="23"/>
          <w:szCs w:val="23"/>
        </w:rPr>
        <w:t xml:space="preserve"> предназначенные для захвата обсадных труб и удержания их в подвешенном</w:t>
      </w:r>
      <w:r>
        <w:rPr>
          <w:color w:val="000000"/>
          <w:spacing w:val="-6"/>
          <w:sz w:val="23"/>
          <w:szCs w:val="23"/>
        </w:rPr>
        <w:t xml:space="preserve"> состоянии. Подъем и опускание плашек осуществляется</w:t>
      </w:r>
      <w:r>
        <w:rPr>
          <w:color w:val="000000"/>
          <w:spacing w:val="-8"/>
          <w:sz w:val="23"/>
          <w:szCs w:val="23"/>
        </w:rPr>
        <w:t xml:space="preserve"> поворотом рукоятки в ту или другую сторону вокруг клина, </w:t>
      </w:r>
      <w:r>
        <w:rPr>
          <w:color w:val="000000"/>
          <w:spacing w:val="-3"/>
          <w:sz w:val="23"/>
          <w:szCs w:val="23"/>
        </w:rPr>
        <w:t>что достигается наличием наклонных исправляющих вырезов в корпусе, по которым при</w:t>
      </w:r>
      <w:r>
        <w:rPr>
          <w:color w:val="000000"/>
          <w:spacing w:val="-12"/>
          <w:sz w:val="23"/>
          <w:szCs w:val="23"/>
        </w:rPr>
        <w:t xml:space="preserve"> помощи рычага перекатываются ролики</w:t>
      </w:r>
      <w:r>
        <w:rPr>
          <w:color w:val="000000"/>
          <w:spacing w:val="-7"/>
          <w:sz w:val="23"/>
          <w:szCs w:val="23"/>
        </w:rPr>
        <w:t xml:space="preserve"> плашек.</w:t>
      </w:r>
    </w:p>
    <w:p w:rsidR="00D51ED4" w:rsidRDefault="00D51ED4">
      <w:pPr>
        <w:shd w:val="clear" w:color="auto" w:fill="FFFFFF"/>
        <w:spacing w:line="226" w:lineRule="exact"/>
        <w:jc w:val="both"/>
      </w:pPr>
      <w:r>
        <w:rPr>
          <w:color w:val="000000"/>
          <w:spacing w:val="-4"/>
          <w:sz w:val="23"/>
          <w:szCs w:val="23"/>
        </w:rPr>
        <w:t xml:space="preserve">Для свинчивания и развинчивания бурильных и обсадных труб вменяется специальный инструмент. В качестве такого инструмента </w:t>
      </w:r>
      <w:r>
        <w:rPr>
          <w:color w:val="000000"/>
          <w:spacing w:val="-2"/>
          <w:sz w:val="23"/>
          <w:szCs w:val="23"/>
        </w:rPr>
        <w:t>используют различные ключи. Одни из них предназначают</w:t>
      </w:r>
      <w:r>
        <w:rPr>
          <w:color w:val="000000"/>
          <w:spacing w:val="-4"/>
          <w:sz w:val="23"/>
          <w:szCs w:val="23"/>
        </w:rPr>
        <w:t xml:space="preserve">ся для свинчивания, а другие — для крепления и открепления резьбовых соединений колонны. Обычно легкие круговые ключи </w:t>
      </w:r>
      <w:r>
        <w:rPr>
          <w:color w:val="000000"/>
          <w:spacing w:val="-3"/>
          <w:sz w:val="23"/>
          <w:szCs w:val="23"/>
        </w:rPr>
        <w:t xml:space="preserve">для предварительного свинчивания рассчитаны на замки одного </w:t>
      </w:r>
      <w:r>
        <w:rPr>
          <w:color w:val="000000"/>
          <w:spacing w:val="-5"/>
          <w:sz w:val="23"/>
          <w:szCs w:val="23"/>
        </w:rPr>
        <w:t>диаметра, а тяжелые машинные ключи для крепления и открепле</w:t>
      </w:r>
      <w:r>
        <w:rPr>
          <w:color w:val="000000"/>
          <w:spacing w:val="-5"/>
          <w:sz w:val="23"/>
          <w:szCs w:val="23"/>
        </w:rPr>
        <w:softHyphen/>
        <w:t xml:space="preserve">ния резьбовых соединений — на два, а иногда и более размеров </w:t>
      </w:r>
      <w:r>
        <w:rPr>
          <w:color w:val="000000"/>
          <w:spacing w:val="-9"/>
          <w:sz w:val="23"/>
          <w:szCs w:val="23"/>
        </w:rPr>
        <w:t>бурильных труб и замков.</w:t>
      </w:r>
    </w:p>
    <w:p w:rsidR="00D51ED4" w:rsidRDefault="006A3C39">
      <w:pPr>
        <w:framePr w:h="4983" w:hSpace="38" w:vSpace="58" w:wrap="auto" w:vAnchor="text" w:hAnchor="page" w:x="7109" w:y="772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6" type="#_x0000_t75" style="width:171pt;height:249pt">
            <v:imagedata r:id="rId6" o:title=""/>
          </v:shape>
        </w:pict>
      </w:r>
    </w:p>
    <w:p w:rsidR="00D51ED4" w:rsidRDefault="00D51ED4">
      <w:pPr>
        <w:shd w:val="clear" w:color="auto" w:fill="FFFFFF"/>
        <w:spacing w:line="226" w:lineRule="exact"/>
        <w:ind w:left="10" w:firstLine="216"/>
        <w:jc w:val="both"/>
      </w:pPr>
      <w:r>
        <w:rPr>
          <w:color w:val="000000"/>
          <w:spacing w:val="-3"/>
          <w:sz w:val="23"/>
          <w:szCs w:val="23"/>
        </w:rPr>
        <w:t>Операции крепления и открепления резьбовых соединений бу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рильных и обсадных колонн осуществляются двумя машинными </w:t>
      </w:r>
      <w:r>
        <w:rPr>
          <w:color w:val="000000"/>
          <w:spacing w:val="-2"/>
          <w:sz w:val="23"/>
          <w:szCs w:val="23"/>
        </w:rPr>
        <w:t>ключами; при этом один ключ (задерживающий) — неподвиж</w:t>
      </w:r>
      <w:r>
        <w:rPr>
          <w:color w:val="000000"/>
          <w:spacing w:val="-2"/>
          <w:sz w:val="23"/>
          <w:szCs w:val="23"/>
        </w:rPr>
        <w:softHyphen/>
        <w:t>ный, а второй (завинчивающий) — подвижный. Ключи подве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шивают в горизонтальном положении. Для этого у полатей на </w:t>
      </w:r>
      <w:r>
        <w:rPr>
          <w:color w:val="000000"/>
          <w:spacing w:val="-5"/>
          <w:sz w:val="23"/>
          <w:szCs w:val="23"/>
        </w:rPr>
        <w:t xml:space="preserve">специальных «пальцах» укрепляют металлические ролики и через </w:t>
      </w:r>
      <w:r>
        <w:rPr>
          <w:color w:val="000000"/>
          <w:spacing w:val="-2"/>
          <w:sz w:val="23"/>
          <w:szCs w:val="23"/>
        </w:rPr>
        <w:t>них перекидывают стальной тартальный канат или одну прядь талевого каната. Один конец этого каната прикрепляется к под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2"/>
          <w:sz w:val="23"/>
          <w:szCs w:val="23"/>
        </w:rPr>
        <w:t>веске ключа, а другой — к противовесу, уравновешивающему</w:t>
      </w:r>
      <w:r>
        <w:t xml:space="preserve"> </w:t>
      </w:r>
      <w:r>
        <w:rPr>
          <w:i/>
          <w:iCs/>
          <w:color w:val="000000"/>
          <w:spacing w:val="-4"/>
          <w:sz w:val="23"/>
          <w:szCs w:val="23"/>
        </w:rPr>
        <w:t xml:space="preserve">ключ </w:t>
      </w:r>
      <w:r>
        <w:rPr>
          <w:color w:val="000000"/>
          <w:spacing w:val="-4"/>
          <w:sz w:val="23"/>
          <w:szCs w:val="23"/>
        </w:rPr>
        <w:t>и облегчающему переме</w:t>
      </w:r>
      <w:r>
        <w:rPr>
          <w:color w:val="000000"/>
          <w:spacing w:val="-4"/>
          <w:sz w:val="23"/>
          <w:szCs w:val="23"/>
        </w:rPr>
        <w:softHyphen/>
        <w:t>щение ключа вверх или вниз.</w:t>
      </w:r>
    </w:p>
    <w:p w:rsidR="00D51ED4" w:rsidRDefault="00D51ED4">
      <w:pPr>
        <w:shd w:val="clear" w:color="auto" w:fill="FFFFFF"/>
        <w:spacing w:line="226" w:lineRule="exact"/>
        <w:ind w:left="14" w:firstLine="226"/>
        <w:jc w:val="both"/>
      </w:pPr>
      <w:r>
        <w:rPr>
          <w:color w:val="000000"/>
          <w:spacing w:val="-5"/>
          <w:sz w:val="23"/>
          <w:szCs w:val="23"/>
        </w:rPr>
        <w:t>На основе создания ряда ме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ханизмов для автоматизации и </w:t>
      </w:r>
      <w:r>
        <w:rPr>
          <w:color w:val="000000"/>
          <w:spacing w:val="-7"/>
          <w:sz w:val="23"/>
          <w:szCs w:val="23"/>
        </w:rPr>
        <w:t>механизации отдельных опера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12"/>
          <w:sz w:val="23"/>
          <w:szCs w:val="23"/>
        </w:rPr>
        <w:t xml:space="preserve">ций спускоподъемных работ был </w:t>
      </w:r>
      <w:r>
        <w:rPr>
          <w:color w:val="000000"/>
          <w:spacing w:val="-8"/>
          <w:sz w:val="23"/>
          <w:szCs w:val="23"/>
        </w:rPr>
        <w:t xml:space="preserve">создан автомат спуска-подъема. </w:t>
      </w:r>
      <w:r>
        <w:rPr>
          <w:color w:val="000000"/>
          <w:spacing w:val="-15"/>
          <w:sz w:val="23"/>
          <w:szCs w:val="23"/>
        </w:rPr>
        <w:t>Комплекс механизмов АСП пред</w:t>
      </w:r>
      <w:r>
        <w:rPr>
          <w:color w:val="000000"/>
          <w:spacing w:val="-15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назначен для механизации и ча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стичной автоматизации спуско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>подъемных операций. Он</w:t>
      </w:r>
      <w:r>
        <w:rPr>
          <w:color w:val="000000"/>
          <w:spacing w:val="-6"/>
          <w:sz w:val="23"/>
          <w:szCs w:val="23"/>
        </w:rPr>
        <w:t xml:space="preserve"> обеспечивает:</w:t>
      </w:r>
    </w:p>
    <w:p w:rsidR="00D51ED4" w:rsidRDefault="00D51ED4">
      <w:pPr>
        <w:shd w:val="clear" w:color="auto" w:fill="FFFFFF"/>
        <w:spacing w:before="10" w:line="226" w:lineRule="exact"/>
        <w:ind w:left="29"/>
        <w:jc w:val="both"/>
        <w:rPr>
          <w:color w:val="000000"/>
          <w:spacing w:val="-3"/>
          <w:sz w:val="23"/>
          <w:szCs w:val="23"/>
        </w:rPr>
      </w:pPr>
      <w:r>
        <w:rPr>
          <w:color w:val="000000"/>
          <w:spacing w:val="10"/>
          <w:sz w:val="23"/>
          <w:szCs w:val="23"/>
        </w:rPr>
        <w:t>совмещение  во  времени подъ</w:t>
      </w:r>
      <w:r>
        <w:rPr>
          <w:color w:val="000000"/>
          <w:spacing w:val="-7"/>
          <w:sz w:val="23"/>
          <w:szCs w:val="23"/>
        </w:rPr>
        <w:t xml:space="preserve">ема и спуска колонны труб </w:t>
      </w:r>
      <w:r>
        <w:rPr>
          <w:color w:val="000000"/>
          <w:spacing w:val="-1"/>
          <w:sz w:val="23"/>
          <w:szCs w:val="23"/>
        </w:rPr>
        <w:t>и незагруженного элеватора с опе</w:t>
      </w:r>
      <w:r>
        <w:rPr>
          <w:color w:val="000000"/>
          <w:spacing w:val="-11"/>
          <w:sz w:val="23"/>
          <w:szCs w:val="23"/>
        </w:rPr>
        <w:t>рациями установки свечей на п</w:t>
      </w:r>
      <w:r>
        <w:rPr>
          <w:color w:val="000000"/>
          <w:spacing w:val="4"/>
          <w:sz w:val="23"/>
          <w:szCs w:val="23"/>
        </w:rPr>
        <w:t>одсвечник, выноса ее с подсвечника</w:t>
      </w:r>
      <w:r>
        <w:rPr>
          <w:color w:val="000000"/>
          <w:spacing w:val="3"/>
          <w:sz w:val="23"/>
          <w:szCs w:val="23"/>
        </w:rPr>
        <w:t>, а также с развинчиванием или</w:t>
      </w:r>
      <w:r>
        <w:rPr>
          <w:color w:val="000000"/>
          <w:spacing w:val="-1"/>
          <w:sz w:val="23"/>
          <w:szCs w:val="23"/>
        </w:rPr>
        <w:t xml:space="preserve"> свинчиванием свечи </w:t>
      </w:r>
      <w:r>
        <w:rPr>
          <w:color w:val="000000"/>
          <w:spacing w:val="-3"/>
          <w:sz w:val="23"/>
          <w:szCs w:val="23"/>
        </w:rPr>
        <w:t>колонной бурильных труб;</w:t>
      </w:r>
    </w:p>
    <w:p w:rsidR="00D51ED4" w:rsidRDefault="00D51ED4">
      <w:pPr>
        <w:shd w:val="clear" w:color="auto" w:fill="FFFFFF"/>
        <w:spacing w:before="10" w:line="226" w:lineRule="exact"/>
        <w:ind w:left="29"/>
        <w:jc w:val="both"/>
      </w:pPr>
      <w:r>
        <w:rPr>
          <w:color w:val="000000"/>
          <w:spacing w:val="-3"/>
          <w:sz w:val="23"/>
          <w:szCs w:val="23"/>
        </w:rPr>
        <w:t>механизацию установки свечей на подсвечник и вынос их кцентру, а также захват или освобождение колонны бурильных труб автоматическим элеватором.</w:t>
      </w:r>
    </w:p>
    <w:p w:rsidR="00D51ED4" w:rsidRDefault="006A3C39">
      <w:pPr>
        <w:ind w:left="379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274.5pt;height:154.5pt">
            <v:imagedata r:id="rId7" o:title=""/>
          </v:shape>
        </w:pict>
      </w:r>
    </w:p>
    <w:p w:rsidR="00D51ED4" w:rsidRDefault="00D51ED4">
      <w:pPr>
        <w:shd w:val="clear" w:color="auto" w:fill="FFFFFF"/>
        <w:spacing w:before="62"/>
        <w:jc w:val="both"/>
      </w:pPr>
      <w:r>
        <w:rPr>
          <w:rFonts w:ascii="Arial" w:hAnsi="Arial" w:cs="Arial"/>
          <w:color w:val="000000"/>
          <w:sz w:val="10"/>
          <w:szCs w:val="10"/>
          <w:lang w:val="en-US"/>
        </w:rPr>
        <w:t>I</w:t>
      </w:r>
    </w:p>
    <w:p w:rsidR="00D51ED4" w:rsidRDefault="00D51ED4">
      <w:pPr>
        <w:shd w:val="clear" w:color="auto" w:fill="FFFFFF"/>
        <w:spacing w:line="226" w:lineRule="exact"/>
        <w:ind w:firstLine="293"/>
        <w:jc w:val="both"/>
      </w:pPr>
      <w:r>
        <w:rPr>
          <w:color w:val="000000"/>
          <w:spacing w:val="-5"/>
          <w:sz w:val="23"/>
          <w:szCs w:val="23"/>
        </w:rPr>
        <w:t>Механизмы АСП располагаются на буровой следующим обра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зом (рис. 2.9). На кронблочной площадке установлены амортиза</w:t>
      </w:r>
      <w:r>
        <w:rPr>
          <w:color w:val="000000"/>
          <w:spacing w:val="-3"/>
          <w:sz w:val="23"/>
          <w:szCs w:val="23"/>
        </w:rPr>
        <w:softHyphen/>
        <w:t xml:space="preserve">тор </w:t>
      </w:r>
      <w:r>
        <w:rPr>
          <w:i/>
          <w:iCs/>
          <w:color w:val="000000"/>
          <w:spacing w:val="-3"/>
          <w:sz w:val="23"/>
          <w:szCs w:val="23"/>
        </w:rPr>
        <w:t xml:space="preserve">2 </w:t>
      </w:r>
      <w:r>
        <w:rPr>
          <w:color w:val="000000"/>
          <w:spacing w:val="-3"/>
          <w:sz w:val="23"/>
          <w:szCs w:val="23"/>
        </w:rPr>
        <w:t xml:space="preserve">и верхний блок </w:t>
      </w:r>
      <w:r>
        <w:rPr>
          <w:i/>
          <w:iCs/>
          <w:color w:val="000000"/>
          <w:spacing w:val="-3"/>
          <w:sz w:val="23"/>
          <w:szCs w:val="23"/>
        </w:rPr>
        <w:t xml:space="preserve">1 </w:t>
      </w:r>
      <w:r>
        <w:rPr>
          <w:color w:val="000000"/>
          <w:spacing w:val="-3"/>
          <w:sz w:val="23"/>
          <w:szCs w:val="23"/>
        </w:rPr>
        <w:t xml:space="preserve">или кронштейн поворотный </w:t>
      </w:r>
      <w:r>
        <w:rPr>
          <w:i/>
          <w:iCs/>
          <w:color w:val="000000"/>
          <w:spacing w:val="-3"/>
          <w:sz w:val="23"/>
          <w:szCs w:val="23"/>
        </w:rPr>
        <w:t xml:space="preserve">3 </w:t>
      </w:r>
      <w:r>
        <w:rPr>
          <w:color w:val="000000"/>
          <w:spacing w:val="-3"/>
          <w:sz w:val="23"/>
          <w:szCs w:val="23"/>
        </w:rPr>
        <w:t xml:space="preserve">механизма </w:t>
      </w:r>
      <w:r>
        <w:rPr>
          <w:color w:val="000000"/>
          <w:spacing w:val="-1"/>
          <w:sz w:val="23"/>
          <w:szCs w:val="23"/>
        </w:rPr>
        <w:t xml:space="preserve">подъема, направляющие каната </w:t>
      </w:r>
      <w:r>
        <w:rPr>
          <w:i/>
          <w:iCs/>
          <w:color w:val="000000"/>
          <w:spacing w:val="-1"/>
          <w:sz w:val="23"/>
          <w:szCs w:val="23"/>
        </w:rPr>
        <w:t xml:space="preserve">4 </w:t>
      </w:r>
      <w:r>
        <w:rPr>
          <w:color w:val="000000"/>
          <w:spacing w:val="-1"/>
          <w:sz w:val="23"/>
          <w:szCs w:val="23"/>
        </w:rPr>
        <w:t>центратора, магазин 5, ниж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ний блок 7 механизма подъема, центратор </w:t>
      </w:r>
      <w:r>
        <w:rPr>
          <w:i/>
          <w:iCs/>
          <w:color w:val="000000"/>
          <w:spacing w:val="-3"/>
          <w:sz w:val="23"/>
          <w:szCs w:val="23"/>
        </w:rPr>
        <w:t xml:space="preserve">6, </w:t>
      </w:r>
      <w:r>
        <w:rPr>
          <w:color w:val="000000"/>
          <w:spacing w:val="-3"/>
          <w:sz w:val="23"/>
          <w:szCs w:val="23"/>
        </w:rPr>
        <w:t>механизм расста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новки свечей </w:t>
      </w:r>
      <w:r>
        <w:rPr>
          <w:i/>
          <w:iCs/>
          <w:color w:val="000000"/>
          <w:spacing w:val="-4"/>
          <w:sz w:val="23"/>
          <w:szCs w:val="23"/>
        </w:rPr>
        <w:t xml:space="preserve">16, </w:t>
      </w:r>
      <w:r>
        <w:rPr>
          <w:color w:val="000000"/>
          <w:spacing w:val="-4"/>
          <w:sz w:val="23"/>
          <w:szCs w:val="23"/>
        </w:rPr>
        <w:t xml:space="preserve">механизм захвата свечей 75, канат механизма </w:t>
      </w:r>
      <w:r>
        <w:rPr>
          <w:color w:val="000000"/>
          <w:spacing w:val="-2"/>
          <w:sz w:val="23"/>
          <w:szCs w:val="23"/>
        </w:rPr>
        <w:t xml:space="preserve">подъема </w:t>
      </w:r>
      <w:r>
        <w:rPr>
          <w:i/>
          <w:iCs/>
          <w:color w:val="000000"/>
          <w:spacing w:val="-2"/>
          <w:sz w:val="23"/>
          <w:szCs w:val="23"/>
        </w:rPr>
        <w:t xml:space="preserve">17. </w:t>
      </w:r>
      <w:r>
        <w:rPr>
          <w:color w:val="000000"/>
          <w:spacing w:val="-2"/>
          <w:sz w:val="23"/>
          <w:szCs w:val="23"/>
        </w:rPr>
        <w:t xml:space="preserve">На площадке буровой расположены подсвечник </w:t>
      </w:r>
      <w:r>
        <w:rPr>
          <w:i/>
          <w:iCs/>
          <w:color w:val="000000"/>
          <w:spacing w:val="-2"/>
          <w:sz w:val="23"/>
          <w:szCs w:val="23"/>
        </w:rPr>
        <w:t xml:space="preserve">\1, </w:t>
      </w:r>
      <w:r>
        <w:rPr>
          <w:color w:val="000000"/>
          <w:spacing w:val="-4"/>
          <w:sz w:val="23"/>
          <w:szCs w:val="23"/>
        </w:rPr>
        <w:t xml:space="preserve">блок цилиндров </w:t>
      </w:r>
      <w:r>
        <w:rPr>
          <w:i/>
          <w:iCs/>
          <w:color w:val="000000"/>
          <w:spacing w:val="-4"/>
          <w:sz w:val="23"/>
          <w:szCs w:val="23"/>
        </w:rPr>
        <w:t xml:space="preserve">11 </w:t>
      </w:r>
      <w:r>
        <w:rPr>
          <w:color w:val="000000"/>
          <w:spacing w:val="-4"/>
          <w:sz w:val="23"/>
          <w:szCs w:val="23"/>
        </w:rPr>
        <w:t xml:space="preserve">механизма подъема, автоматический буровой </w:t>
      </w:r>
      <w:r>
        <w:rPr>
          <w:color w:val="000000"/>
          <w:spacing w:val="-3"/>
          <w:sz w:val="23"/>
          <w:szCs w:val="23"/>
        </w:rPr>
        <w:t xml:space="preserve">ключ </w:t>
      </w:r>
      <w:r>
        <w:rPr>
          <w:i/>
          <w:iCs/>
          <w:color w:val="000000"/>
          <w:spacing w:val="-3"/>
          <w:sz w:val="23"/>
          <w:szCs w:val="23"/>
        </w:rPr>
        <w:t xml:space="preserve">10, </w:t>
      </w:r>
      <w:r>
        <w:rPr>
          <w:color w:val="000000"/>
          <w:spacing w:val="-3"/>
          <w:sz w:val="23"/>
          <w:szCs w:val="23"/>
        </w:rPr>
        <w:t xml:space="preserve">ротор </w:t>
      </w:r>
      <w:r>
        <w:rPr>
          <w:i/>
          <w:iCs/>
          <w:color w:val="000000"/>
          <w:spacing w:val="-3"/>
          <w:sz w:val="23"/>
          <w:szCs w:val="23"/>
        </w:rPr>
        <w:t xml:space="preserve">9 </w:t>
      </w:r>
      <w:r>
        <w:rPr>
          <w:color w:val="000000"/>
          <w:spacing w:val="-3"/>
          <w:sz w:val="23"/>
          <w:szCs w:val="23"/>
        </w:rPr>
        <w:t>с пневматическими клиньями. К талевому бло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ку подвешен автоматический элеватор </w:t>
      </w:r>
      <w:r>
        <w:rPr>
          <w:i/>
          <w:iCs/>
          <w:color w:val="000000"/>
          <w:spacing w:val="-4"/>
          <w:sz w:val="23"/>
          <w:szCs w:val="23"/>
        </w:rPr>
        <w:t xml:space="preserve">8. </w:t>
      </w:r>
      <w:r>
        <w:rPr>
          <w:color w:val="000000"/>
          <w:spacing w:val="-4"/>
          <w:sz w:val="23"/>
          <w:szCs w:val="23"/>
        </w:rPr>
        <w:t xml:space="preserve">Пост АСП </w:t>
      </w:r>
      <w:r>
        <w:rPr>
          <w:i/>
          <w:iCs/>
          <w:color w:val="000000"/>
          <w:spacing w:val="-4"/>
          <w:sz w:val="23"/>
          <w:szCs w:val="23"/>
        </w:rPr>
        <w:t xml:space="preserve">13 </w:t>
      </w:r>
      <w:r>
        <w:rPr>
          <w:color w:val="000000"/>
          <w:spacing w:val="-4"/>
          <w:sz w:val="23"/>
          <w:szCs w:val="23"/>
        </w:rPr>
        <w:t xml:space="preserve">размешен на площадке подсвечника. Бурильные свечи </w:t>
      </w:r>
      <w:r>
        <w:rPr>
          <w:i/>
          <w:iCs/>
          <w:color w:val="000000"/>
          <w:spacing w:val="-4"/>
          <w:sz w:val="23"/>
          <w:szCs w:val="23"/>
        </w:rPr>
        <w:t xml:space="preserve">14 </w:t>
      </w:r>
      <w:r>
        <w:rPr>
          <w:color w:val="000000"/>
          <w:spacing w:val="-4"/>
          <w:sz w:val="23"/>
          <w:szCs w:val="23"/>
        </w:rPr>
        <w:t xml:space="preserve">устанавливаются </w:t>
      </w:r>
      <w:r>
        <w:rPr>
          <w:color w:val="000000"/>
          <w:sz w:val="23"/>
          <w:szCs w:val="23"/>
        </w:rPr>
        <w:t>на подсвечник.</w:t>
      </w:r>
    </w:p>
    <w:p w:rsidR="00D51ED4" w:rsidRDefault="00D51ED4">
      <w:pPr>
        <w:shd w:val="clear" w:color="auto" w:fill="FFFFFF"/>
        <w:spacing w:line="226" w:lineRule="exact"/>
        <w:ind w:left="24" w:firstLine="298"/>
        <w:jc w:val="both"/>
      </w:pPr>
      <w:r>
        <w:rPr>
          <w:color w:val="000000"/>
          <w:spacing w:val="-4"/>
          <w:sz w:val="23"/>
          <w:szCs w:val="23"/>
        </w:rPr>
        <w:t xml:space="preserve">В работе комплекса механизмов типа АСП-ЗМ1, АСП-ЗМ4. </w:t>
      </w:r>
      <w:r>
        <w:rPr>
          <w:color w:val="000000"/>
          <w:spacing w:val="-5"/>
          <w:sz w:val="23"/>
          <w:szCs w:val="23"/>
        </w:rPr>
        <w:t>АСП-ЗМ5 и АСП-ЗМ6 используются ключ АКБ-ЗМ2 и пневмати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ческий клиновой захват БО-700 (кроме АСП-ЗМ6, для которого </w:t>
      </w:r>
      <w:r>
        <w:rPr>
          <w:color w:val="000000"/>
          <w:sz w:val="23"/>
          <w:szCs w:val="23"/>
        </w:rPr>
        <w:t>применяется захват ПКРБО-700).</w:t>
      </w:r>
    </w:p>
    <w:p w:rsidR="00D51ED4" w:rsidRDefault="00D51ED4">
      <w:pPr>
        <w:shd w:val="clear" w:color="auto" w:fill="FFFFFF"/>
        <w:spacing w:line="250" w:lineRule="exact"/>
        <w:ind w:left="38" w:firstLine="293"/>
        <w:jc w:val="both"/>
      </w:pPr>
      <w:r>
        <w:rPr>
          <w:color w:val="000000"/>
          <w:spacing w:val="-8"/>
          <w:sz w:val="23"/>
          <w:szCs w:val="23"/>
        </w:rPr>
        <w:t xml:space="preserve">При спускоподъемных операциях необходимо соблюдать целый </w:t>
      </w:r>
      <w:r>
        <w:rPr>
          <w:color w:val="000000"/>
          <w:spacing w:val="-2"/>
          <w:sz w:val="23"/>
          <w:szCs w:val="23"/>
        </w:rPr>
        <w:t>ряд основных положений.</w:t>
      </w:r>
    </w:p>
    <w:p w:rsidR="00D51ED4" w:rsidRDefault="00D51ED4">
      <w:pPr>
        <w:shd w:val="clear" w:color="auto" w:fill="FFFFFF"/>
        <w:spacing w:line="230" w:lineRule="exact"/>
        <w:ind w:left="43" w:firstLine="288"/>
        <w:jc w:val="both"/>
        <w:rPr>
          <w:color w:val="000000"/>
          <w:spacing w:val="-2"/>
          <w:sz w:val="23"/>
          <w:szCs w:val="23"/>
        </w:rPr>
      </w:pPr>
      <w:r>
        <w:rPr>
          <w:color w:val="000000"/>
          <w:spacing w:val="-2"/>
          <w:sz w:val="23"/>
          <w:szCs w:val="23"/>
        </w:rPr>
        <w:t>Спускоподъемные операции (скорости спуска и подъема, мо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2"/>
          <w:sz w:val="23"/>
          <w:szCs w:val="23"/>
        </w:rPr>
        <w:t xml:space="preserve">мент начала подъема, проработки и др.) должны производится </w:t>
      </w:r>
      <w:r>
        <w:rPr>
          <w:color w:val="000000"/>
          <w:spacing w:val="-3"/>
          <w:sz w:val="23"/>
          <w:szCs w:val="23"/>
        </w:rPr>
        <w:t xml:space="preserve">в соответствии с режимно-технологической картой (технически </w:t>
      </w:r>
      <w:r>
        <w:rPr>
          <w:color w:val="000000"/>
          <w:spacing w:val="2"/>
          <w:sz w:val="23"/>
          <w:szCs w:val="23"/>
        </w:rPr>
        <w:t xml:space="preserve">проектом на строительство скважины) или указанием бурового </w:t>
      </w:r>
      <w:r>
        <w:rPr>
          <w:color w:val="000000"/>
          <w:spacing w:val="-6"/>
          <w:sz w:val="23"/>
          <w:szCs w:val="23"/>
        </w:rPr>
        <w:t xml:space="preserve">мастера, начальника буровой, инженерно-диспетчерской службой </w:t>
      </w:r>
      <w:r>
        <w:rPr>
          <w:color w:val="000000"/>
          <w:spacing w:val="2"/>
          <w:sz w:val="23"/>
          <w:szCs w:val="23"/>
        </w:rPr>
        <w:t xml:space="preserve">руководства Районной инженерно-технической службы (РИТС) </w:t>
      </w:r>
      <w:r>
        <w:rPr>
          <w:color w:val="000000"/>
          <w:spacing w:val="-2"/>
          <w:sz w:val="23"/>
          <w:szCs w:val="23"/>
        </w:rPr>
        <w:t>или разведки.</w:t>
      </w:r>
    </w:p>
    <w:p w:rsidR="00D51ED4" w:rsidRDefault="00D51ED4">
      <w:pPr>
        <w:shd w:val="clear" w:color="auto" w:fill="FFFFFF"/>
        <w:spacing w:line="226" w:lineRule="exact"/>
        <w:ind w:left="125" w:firstLine="72"/>
        <w:jc w:val="both"/>
        <w:rPr>
          <w:color w:val="000000"/>
          <w:spacing w:val="5"/>
          <w:sz w:val="23"/>
          <w:szCs w:val="23"/>
        </w:rPr>
      </w:pPr>
      <w:r>
        <w:rPr>
          <w:color w:val="000000"/>
          <w:spacing w:val="3"/>
          <w:sz w:val="23"/>
          <w:szCs w:val="23"/>
        </w:rPr>
        <w:t>Для проведения работ по спуску, подъему и наращиванию бурильной</w:t>
      </w:r>
      <w:r>
        <w:rPr>
          <w:color w:val="000000"/>
          <w:spacing w:val="2"/>
          <w:sz w:val="23"/>
          <w:szCs w:val="23"/>
        </w:rPr>
        <w:t xml:space="preserve"> колонны буровая установка должна быть оснащена комплектом</w:t>
      </w:r>
      <w:r>
        <w:rPr>
          <w:color w:val="000000"/>
          <w:spacing w:val="-3"/>
          <w:sz w:val="23"/>
          <w:szCs w:val="23"/>
        </w:rPr>
        <w:t xml:space="preserve"> механизмов и приспособлений малой механизации. В процессе</w:t>
      </w:r>
      <w:r>
        <w:rPr>
          <w:color w:val="000000"/>
          <w:spacing w:val="-4"/>
          <w:sz w:val="23"/>
          <w:szCs w:val="23"/>
        </w:rPr>
        <w:t xml:space="preserve"> бурения и после окончания долбления ведущую трубу и пер</w:t>
      </w:r>
      <w:r>
        <w:rPr>
          <w:color w:val="000000"/>
          <w:spacing w:val="1"/>
          <w:sz w:val="23"/>
          <w:szCs w:val="23"/>
        </w:rPr>
        <w:t>вую свечу следует поднимать из скважины на первой скорости</w:t>
      </w:r>
      <w:r>
        <w:rPr>
          <w:color w:val="000000"/>
          <w:spacing w:val="5"/>
          <w:sz w:val="23"/>
          <w:szCs w:val="23"/>
        </w:rPr>
        <w:t>. Запрещается раскреплять резьбовые соединения све</w:t>
      </w:r>
      <w:r>
        <w:rPr>
          <w:color w:val="000000"/>
          <w:sz w:val="23"/>
          <w:szCs w:val="23"/>
        </w:rPr>
        <w:t>чей бурильных труб и других элементов компоновки</w:t>
      </w:r>
    </w:p>
    <w:p w:rsidR="00D51ED4" w:rsidRDefault="006A3C39">
      <w:pPr>
        <w:spacing w:before="43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8" type="#_x0000_t75" style="width:443.25pt;height:439.5pt">
            <v:imagedata r:id="rId8" o:title=""/>
          </v:shape>
        </w:pict>
      </w:r>
    </w:p>
    <w:p w:rsidR="00D51ED4" w:rsidRDefault="00D51ED4">
      <w:pPr>
        <w:shd w:val="clear" w:color="auto" w:fill="FFFFFF"/>
        <w:tabs>
          <w:tab w:val="left" w:pos="6029"/>
        </w:tabs>
        <w:spacing w:line="226" w:lineRule="exact"/>
        <w:ind w:left="10"/>
      </w:pPr>
      <w:r>
        <w:rPr>
          <w:color w:val="000000"/>
          <w:sz w:val="23"/>
          <w:szCs w:val="23"/>
        </w:rPr>
        <w:t xml:space="preserve">бурильной </w:t>
      </w:r>
      <w:r>
        <w:rPr>
          <w:color w:val="000000"/>
          <w:spacing w:val="2"/>
          <w:sz w:val="23"/>
          <w:szCs w:val="23"/>
        </w:rPr>
        <w:t xml:space="preserve">колонны при помощи ротора. Также запрещается останавливать </w:t>
      </w:r>
      <w:r>
        <w:rPr>
          <w:color w:val="000000"/>
          <w:spacing w:val="1"/>
          <w:sz w:val="23"/>
          <w:szCs w:val="23"/>
        </w:rPr>
        <w:t xml:space="preserve">вращение колонны бурильных труб включением обратного хода </w:t>
      </w:r>
      <w:r>
        <w:rPr>
          <w:color w:val="000000"/>
          <w:spacing w:val="-3"/>
          <w:sz w:val="23"/>
          <w:szCs w:val="23"/>
        </w:rPr>
        <w:t>ротора.</w:t>
      </w:r>
      <w:r>
        <w:rPr>
          <w:color w:val="000000"/>
          <w:sz w:val="23"/>
          <w:szCs w:val="23"/>
        </w:rPr>
        <w:tab/>
      </w:r>
    </w:p>
    <w:p w:rsidR="00D51ED4" w:rsidRDefault="00D51ED4">
      <w:pPr>
        <w:shd w:val="clear" w:color="auto" w:fill="FFFFFF"/>
        <w:spacing w:before="10" w:line="226" w:lineRule="exact"/>
        <w:ind w:left="14" w:firstLine="293"/>
        <w:jc w:val="both"/>
      </w:pPr>
      <w:r>
        <w:rPr>
          <w:color w:val="000000"/>
          <w:spacing w:val="-9"/>
          <w:sz w:val="23"/>
          <w:szCs w:val="23"/>
        </w:rPr>
        <w:t>При спуске бурильных и утяжеленных бурильных труб в скважину</w:t>
      </w:r>
      <w:r>
        <w:rPr>
          <w:color w:val="000000"/>
          <w:spacing w:val="-4"/>
          <w:sz w:val="23"/>
          <w:szCs w:val="23"/>
        </w:rPr>
        <w:t xml:space="preserve"> резьбовые соединения следует докреплять машинными и авто</w:t>
      </w:r>
      <w:r>
        <w:rPr>
          <w:color w:val="000000"/>
          <w:spacing w:val="-3"/>
          <w:sz w:val="23"/>
          <w:szCs w:val="23"/>
        </w:rPr>
        <w:t>матическими ключами, контролируя зазор между соединитель</w:t>
      </w:r>
      <w:r>
        <w:rPr>
          <w:color w:val="000000"/>
          <w:spacing w:val="-5"/>
          <w:sz w:val="23"/>
          <w:szCs w:val="23"/>
        </w:rPr>
        <w:t>ными элементами и соблюдая по показаниям моментомера вели</w:t>
      </w:r>
      <w:r>
        <w:rPr>
          <w:color w:val="000000"/>
          <w:spacing w:val="-11"/>
          <w:sz w:val="23"/>
          <w:szCs w:val="23"/>
        </w:rPr>
        <w:t xml:space="preserve">чину допустимого крутящего момента, установленную действующей </w:t>
      </w:r>
      <w:r>
        <w:rPr>
          <w:color w:val="000000"/>
          <w:spacing w:val="-2"/>
          <w:sz w:val="23"/>
          <w:szCs w:val="23"/>
        </w:rPr>
        <w:t>инструкцией.</w:t>
      </w:r>
    </w:p>
    <w:p w:rsidR="00D51ED4" w:rsidRDefault="00D51ED4">
      <w:pPr>
        <w:shd w:val="clear" w:color="auto" w:fill="FFFFFF"/>
        <w:spacing w:before="10" w:line="226" w:lineRule="exact"/>
        <w:ind w:left="29" w:firstLine="293"/>
        <w:jc w:val="both"/>
      </w:pPr>
      <w:r>
        <w:rPr>
          <w:color w:val="000000"/>
          <w:spacing w:val="-5"/>
          <w:sz w:val="23"/>
          <w:szCs w:val="23"/>
        </w:rPr>
        <w:t>При спуске бурильной колонны запрещается включать клино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z w:val="23"/>
          <w:szCs w:val="23"/>
        </w:rPr>
        <w:t>вой захват до полной остановки колонны.</w:t>
      </w:r>
    </w:p>
    <w:p w:rsidR="00D51ED4" w:rsidRDefault="00D51ED4">
      <w:pPr>
        <w:shd w:val="clear" w:color="auto" w:fill="FFFFFF"/>
        <w:spacing w:before="10" w:line="226" w:lineRule="exact"/>
        <w:ind w:left="29" w:firstLine="293"/>
        <w:jc w:val="both"/>
      </w:pPr>
      <w:r>
        <w:rPr>
          <w:color w:val="000000"/>
          <w:spacing w:val="-4"/>
          <w:sz w:val="23"/>
          <w:szCs w:val="23"/>
        </w:rPr>
        <w:t xml:space="preserve">Посадка бурильной колонны на ротор во время СПО должна </w:t>
      </w:r>
      <w:r>
        <w:rPr>
          <w:color w:val="000000"/>
          <w:spacing w:val="-5"/>
          <w:sz w:val="23"/>
          <w:szCs w:val="23"/>
        </w:rPr>
        <w:t>производиться плавно без толчков и ударов. При появлении поса</w:t>
      </w:r>
      <w:r>
        <w:rPr>
          <w:color w:val="000000"/>
          <w:spacing w:val="-5"/>
          <w:sz w:val="23"/>
          <w:szCs w:val="23"/>
        </w:rPr>
        <w:softHyphen/>
        <w:t xml:space="preserve">док во время спуска бурильной колонны в этих местах следует </w:t>
      </w:r>
      <w:r>
        <w:rPr>
          <w:color w:val="000000"/>
          <w:spacing w:val="-7"/>
          <w:sz w:val="23"/>
          <w:szCs w:val="23"/>
        </w:rPr>
        <w:t>производить промывку или проработку ствола скважины Допусти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мые величины посадок и затяжек бурильной колонны зависят от </w:t>
      </w:r>
      <w:r>
        <w:rPr>
          <w:color w:val="000000"/>
          <w:spacing w:val="1"/>
          <w:sz w:val="23"/>
          <w:szCs w:val="23"/>
        </w:rPr>
        <w:t xml:space="preserve">технических и геологических условий и должны определяться </w:t>
      </w:r>
      <w:r>
        <w:rPr>
          <w:color w:val="000000"/>
          <w:spacing w:val="-7"/>
          <w:sz w:val="23"/>
          <w:szCs w:val="23"/>
        </w:rPr>
        <w:t>в каждом отдельном случае буровым мастером или технологичес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кой службой.</w:t>
      </w:r>
    </w:p>
    <w:p w:rsidR="00D51ED4" w:rsidRDefault="00D51ED4">
      <w:pPr>
        <w:shd w:val="clear" w:color="auto" w:fill="FFFFFF"/>
        <w:spacing w:line="226" w:lineRule="exact"/>
        <w:ind w:left="53" w:firstLine="288"/>
        <w:jc w:val="both"/>
      </w:pPr>
      <w:r>
        <w:rPr>
          <w:color w:val="000000"/>
          <w:spacing w:val="-6"/>
          <w:sz w:val="23"/>
          <w:szCs w:val="23"/>
        </w:rPr>
        <w:t>Запрещается работать без приспособления для правильного на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матывания талевого каната на барабан лебедки.</w:t>
      </w:r>
    </w:p>
    <w:p w:rsidR="00D51ED4" w:rsidRDefault="00D51ED4">
      <w:pPr>
        <w:shd w:val="clear" w:color="auto" w:fill="FFFFFF"/>
        <w:spacing w:before="5" w:line="226" w:lineRule="exact"/>
        <w:ind w:left="58" w:firstLine="288"/>
        <w:jc w:val="both"/>
      </w:pPr>
      <w:r>
        <w:rPr>
          <w:color w:val="000000"/>
          <w:spacing w:val="-8"/>
          <w:sz w:val="23"/>
          <w:szCs w:val="23"/>
        </w:rPr>
        <w:t xml:space="preserve">При подъеме из скважины труб и других элементов компоновки колонны наружные поверхности их должны очищаться от остатков </w:t>
      </w:r>
      <w:r>
        <w:rPr>
          <w:color w:val="000000"/>
          <w:spacing w:val="-4"/>
          <w:sz w:val="23"/>
          <w:szCs w:val="23"/>
        </w:rPr>
        <w:t>бурового раствора с помощью специальных приспособлений</w:t>
      </w:r>
    </w:p>
    <w:p w:rsidR="00D51ED4" w:rsidRDefault="00D51ED4">
      <w:pPr>
        <w:shd w:val="clear" w:color="auto" w:fill="FFFFFF"/>
        <w:spacing w:line="226" w:lineRule="exact"/>
        <w:ind w:left="58" w:firstLine="293"/>
        <w:jc w:val="both"/>
      </w:pPr>
      <w:r>
        <w:rPr>
          <w:color w:val="000000"/>
          <w:spacing w:val="-4"/>
          <w:sz w:val="23"/>
          <w:szCs w:val="23"/>
        </w:rPr>
        <w:t xml:space="preserve">Колонна бурильных, обсадных труб и УБТ, захватываемая </w:t>
      </w:r>
      <w:r>
        <w:rPr>
          <w:color w:val="000000"/>
          <w:sz w:val="23"/>
          <w:szCs w:val="23"/>
        </w:rPr>
        <w:t xml:space="preserve">пневматическим клиньевым захватом, должна быть составлена </w:t>
      </w:r>
      <w:r>
        <w:rPr>
          <w:color w:val="000000"/>
          <w:spacing w:val="-2"/>
          <w:sz w:val="23"/>
          <w:szCs w:val="23"/>
        </w:rPr>
        <w:t>с учетом допустимых нагрузок на нее, приведенных в инструк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z w:val="23"/>
          <w:szCs w:val="23"/>
        </w:rPr>
        <w:t>ции по эксплуатации ПКР. Запрещается во время работы кли</w:t>
      </w:r>
      <w:r>
        <w:rPr>
          <w:color w:val="000000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нового захвата находиться на роторе членам буровой бригады, </w:t>
      </w:r>
      <w:r>
        <w:rPr>
          <w:color w:val="000000"/>
          <w:spacing w:val="-1"/>
          <w:sz w:val="23"/>
          <w:szCs w:val="23"/>
        </w:rPr>
        <w:t>поднимать или спускать колонну труб при неполностью подня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тых клиньях, вращать стол ротора при поднятых клиньях, рабо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тать с деформированными бурильными или обсадными трубами оставлять устье скважины открытым. Необходимо устанавливал </w:t>
      </w:r>
      <w:r>
        <w:rPr>
          <w:color w:val="000000"/>
          <w:spacing w:val="-2"/>
          <w:sz w:val="23"/>
          <w:szCs w:val="23"/>
        </w:rPr>
        <w:t xml:space="preserve">устройство, предупреждающее падение посторонних предмете! </w:t>
      </w:r>
      <w:r>
        <w:rPr>
          <w:color w:val="000000"/>
          <w:spacing w:val="1"/>
          <w:sz w:val="23"/>
          <w:szCs w:val="23"/>
        </w:rPr>
        <w:t>в скважину.</w:t>
      </w:r>
    </w:p>
    <w:p w:rsidR="00D51ED4" w:rsidRDefault="00D51ED4">
      <w:pPr>
        <w:shd w:val="clear" w:color="auto" w:fill="FFFFFF"/>
        <w:spacing w:line="226" w:lineRule="exact"/>
        <w:ind w:left="82" w:firstLine="293"/>
        <w:jc w:val="both"/>
        <w:rPr>
          <w:color w:val="000000"/>
          <w:sz w:val="23"/>
          <w:szCs w:val="23"/>
        </w:rPr>
      </w:pPr>
      <w:r>
        <w:rPr>
          <w:color w:val="000000"/>
          <w:spacing w:val="-6"/>
          <w:sz w:val="23"/>
          <w:szCs w:val="23"/>
        </w:rPr>
        <w:t xml:space="preserve">При вскрытии газоносных и склонных к поглощению буровое раствора пластов спуск и подъем бурильной колонны следует про </w:t>
      </w:r>
      <w:r>
        <w:rPr>
          <w:color w:val="000000"/>
          <w:spacing w:val="-3"/>
          <w:sz w:val="23"/>
          <w:szCs w:val="23"/>
        </w:rPr>
        <w:t>изводить при пониженных скоростях с целью снижения возмож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3"/>
          <w:sz w:val="23"/>
          <w:szCs w:val="23"/>
        </w:rPr>
        <w:t xml:space="preserve">ности возникновения гидроразрыва проницаемых горизонтов </w:t>
      </w:r>
      <w:r>
        <w:rPr>
          <w:color w:val="000000"/>
          <w:sz w:val="23"/>
          <w:szCs w:val="23"/>
        </w:rPr>
        <w:t>и вызова притока из пласта.</w:t>
      </w:r>
    </w:p>
    <w:p w:rsidR="00D51ED4" w:rsidRDefault="00D51ED4">
      <w:pPr>
        <w:shd w:val="clear" w:color="auto" w:fill="FFFFFF"/>
        <w:spacing w:line="226" w:lineRule="exact"/>
        <w:jc w:val="both"/>
      </w:pPr>
      <w:r>
        <w:rPr>
          <w:color w:val="000000"/>
          <w:spacing w:val="-5"/>
          <w:sz w:val="23"/>
          <w:szCs w:val="23"/>
        </w:rPr>
        <w:t xml:space="preserve">      При подъеме бурильной колонны из скважины следует про</w:t>
      </w:r>
      <w:r>
        <w:rPr>
          <w:color w:val="000000"/>
          <w:spacing w:val="-5"/>
          <w:sz w:val="23"/>
          <w:szCs w:val="23"/>
          <w:vertAlign w:val="superscript"/>
        </w:rPr>
        <w:t xml:space="preserve">й3 </w:t>
      </w:r>
      <w:r>
        <w:rPr>
          <w:color w:val="000000"/>
          <w:spacing w:val="-6"/>
          <w:sz w:val="23"/>
          <w:szCs w:val="23"/>
        </w:rPr>
        <w:t xml:space="preserve">водить долив в скважину бурового раствора с теми же показателя </w:t>
      </w:r>
      <w:r>
        <w:rPr>
          <w:color w:val="000000"/>
          <w:spacing w:val="-3"/>
          <w:sz w:val="23"/>
          <w:szCs w:val="23"/>
        </w:rPr>
        <w:t xml:space="preserve">ми свойств, что и у раствора, находящегося в ней. Буровой мае </w:t>
      </w:r>
      <w:r>
        <w:rPr>
          <w:color w:val="000000"/>
          <w:spacing w:val="4"/>
          <w:sz w:val="23"/>
          <w:szCs w:val="23"/>
        </w:rPr>
        <w:t xml:space="preserve">(начальник буровой) должен осуществлять проверку спуск </w:t>
      </w:r>
      <w:r>
        <w:rPr>
          <w:color w:val="000000"/>
          <w:spacing w:val="-2"/>
          <w:sz w:val="23"/>
          <w:szCs w:val="23"/>
        </w:rPr>
        <w:t>подъемных механизмов в соответствии с графиком профилакт</w:t>
      </w:r>
      <w:r>
        <w:t>и</w:t>
      </w:r>
      <w:r>
        <w:rPr>
          <w:color w:val="000000"/>
          <w:sz w:val="23"/>
          <w:szCs w:val="23"/>
        </w:rPr>
        <w:t xml:space="preserve">ческого осмотра и результаты проверки заносить в специальный </w:t>
      </w:r>
      <w:r>
        <w:rPr>
          <w:color w:val="000000"/>
          <w:spacing w:val="-2"/>
          <w:sz w:val="23"/>
          <w:szCs w:val="23"/>
        </w:rPr>
        <w:t>журнал. Периодически должна производиться дефектоскопия спускоподъемного оборудования.</w:t>
      </w:r>
    </w:p>
    <w:p w:rsidR="00D51ED4" w:rsidRDefault="006A3C39">
      <w:pPr>
        <w:framePr w:w="9318" w:h="6781" w:hRule="exact" w:hSpace="10080" w:vSpace="58" w:wrap="notBeside" w:vAnchor="text" w:hAnchor="page" w:x="1342" w:y="128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29" type="#_x0000_t75" style="width:468.75pt;height:341.25pt">
            <v:imagedata r:id="rId9" o:title=""/>
          </v:shape>
        </w:pict>
      </w:r>
    </w:p>
    <w:p w:rsidR="00D51ED4" w:rsidRDefault="00D51ED4">
      <w:pPr>
        <w:shd w:val="clear" w:color="auto" w:fill="FFFFFF"/>
        <w:spacing w:before="523"/>
        <w:ind w:left="806"/>
        <w:jc w:val="center"/>
      </w:pPr>
      <w:r>
        <w:rPr>
          <w:b/>
          <w:bCs/>
          <w:color w:val="000000"/>
          <w:spacing w:val="4"/>
          <w:sz w:val="21"/>
          <w:szCs w:val="21"/>
        </w:rPr>
        <w:t>МОРСКИЕ БУРОВЫЕ УСТАНОВКИ</w:t>
      </w:r>
    </w:p>
    <w:p w:rsidR="00D51ED4" w:rsidRDefault="00D51ED4">
      <w:pPr>
        <w:shd w:val="clear" w:color="auto" w:fill="FFFFFF"/>
        <w:spacing w:before="283" w:line="235" w:lineRule="exact"/>
        <w:ind w:left="34" w:firstLine="456"/>
        <w:jc w:val="both"/>
      </w:pPr>
      <w:r>
        <w:rPr>
          <w:color w:val="000000"/>
          <w:spacing w:val="-1"/>
          <w:sz w:val="22"/>
          <w:szCs w:val="22"/>
        </w:rPr>
        <w:t xml:space="preserve">В отличие от бурения на суше функциональная схема бурения </w:t>
      </w:r>
      <w:r>
        <w:rPr>
          <w:color w:val="000000"/>
          <w:spacing w:val="4"/>
          <w:sz w:val="22"/>
          <w:szCs w:val="22"/>
        </w:rPr>
        <w:t xml:space="preserve">морской скважины осложняется наличием толщи воды между </w:t>
      </w:r>
      <w:r>
        <w:rPr>
          <w:color w:val="000000"/>
          <w:spacing w:val="2"/>
          <w:sz w:val="22"/>
          <w:szCs w:val="22"/>
        </w:rPr>
        <w:t>устьем скважины и буровой установкой.</w:t>
      </w:r>
    </w:p>
    <w:p w:rsidR="00D51ED4" w:rsidRDefault="00D51ED4">
      <w:pPr>
        <w:shd w:val="clear" w:color="auto" w:fill="FFFFFF"/>
        <w:spacing w:line="235" w:lineRule="exact"/>
        <w:ind w:left="499"/>
        <w:jc w:val="both"/>
      </w:pPr>
      <w:r>
        <w:rPr>
          <w:color w:val="000000"/>
          <w:spacing w:val="-3"/>
          <w:sz w:val="22"/>
          <w:szCs w:val="22"/>
        </w:rPr>
        <w:t>Выделяют следующие способы бурения скважин на акваториях:</w:t>
      </w:r>
    </w:p>
    <w:p w:rsidR="00D51ED4" w:rsidRDefault="00D51ED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35" w:lineRule="exact"/>
        <w:ind w:left="485"/>
        <w:jc w:val="both"/>
        <w:rPr>
          <w:color w:val="000000"/>
          <w:sz w:val="22"/>
          <w:szCs w:val="22"/>
        </w:rPr>
      </w:pPr>
      <w:r>
        <w:rPr>
          <w:color w:val="000000"/>
          <w:spacing w:val="2"/>
          <w:sz w:val="22"/>
          <w:szCs w:val="22"/>
        </w:rPr>
        <w:t>с морских стационарных платформ;</w:t>
      </w:r>
    </w:p>
    <w:p w:rsidR="00D51ED4" w:rsidRDefault="00D51ED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35" w:lineRule="exact"/>
        <w:ind w:left="48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гравитационных морских стационарных платформ;   </w:t>
      </w:r>
    </w:p>
    <w:p w:rsidR="00D51ED4" w:rsidRDefault="00D51ED4">
      <w:pPr>
        <w:numPr>
          <w:ilvl w:val="0"/>
          <w:numId w:val="1"/>
        </w:numPr>
        <w:shd w:val="clear" w:color="auto" w:fill="FFFFFF"/>
        <w:tabs>
          <w:tab w:val="left" w:pos="720"/>
          <w:tab w:val="left" w:pos="5741"/>
        </w:tabs>
        <w:spacing w:before="5" w:line="235" w:lineRule="exact"/>
        <w:ind w:left="485"/>
        <w:jc w:val="both"/>
        <w:rPr>
          <w:color w:val="000000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самоподъемных буровых установок;</w:t>
      </w:r>
    </w:p>
    <w:p w:rsidR="00D51ED4" w:rsidRDefault="00D51ED4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235" w:lineRule="exact"/>
        <w:ind w:left="48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полупогружных буровых установок;</w:t>
      </w:r>
    </w:p>
    <w:p w:rsidR="00D51ED4" w:rsidRDefault="00D51ED4">
      <w:pPr>
        <w:numPr>
          <w:ilvl w:val="0"/>
          <w:numId w:val="1"/>
        </w:numPr>
        <w:shd w:val="clear" w:color="auto" w:fill="FFFFFF"/>
        <w:tabs>
          <w:tab w:val="left" w:pos="720"/>
          <w:tab w:val="left" w:pos="4301"/>
        </w:tabs>
        <w:spacing w:before="5" w:line="235" w:lineRule="exact"/>
        <w:ind w:left="485"/>
        <w:jc w:val="both"/>
        <w:rPr>
          <w:color w:val="000000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>буровых судов.</w:t>
      </w:r>
    </w:p>
    <w:p w:rsidR="00D51ED4" w:rsidRDefault="00D51ED4">
      <w:pPr>
        <w:shd w:val="clear" w:color="auto" w:fill="FFFFFF"/>
        <w:spacing w:line="235" w:lineRule="exact"/>
        <w:ind w:left="43" w:firstLine="451"/>
        <w:jc w:val="both"/>
      </w:pPr>
      <w:r>
        <w:rPr>
          <w:i/>
          <w:iCs/>
          <w:color w:val="000000"/>
          <w:spacing w:val="-1"/>
          <w:sz w:val="22"/>
          <w:szCs w:val="22"/>
        </w:rPr>
        <w:t xml:space="preserve">Морская стационарная платформа — </w:t>
      </w:r>
      <w:r>
        <w:rPr>
          <w:color w:val="000000"/>
          <w:spacing w:val="-1"/>
          <w:sz w:val="22"/>
          <w:szCs w:val="22"/>
        </w:rPr>
        <w:t xml:space="preserve">это буровое основание, </w:t>
      </w:r>
      <w:r>
        <w:rPr>
          <w:color w:val="000000"/>
          <w:spacing w:val="-4"/>
          <w:sz w:val="22"/>
          <w:szCs w:val="22"/>
        </w:rPr>
        <w:t xml:space="preserve">опирающееся на дно акватории и возвышающееся над уровнем моря. </w:t>
      </w:r>
      <w:r>
        <w:rPr>
          <w:color w:val="000000"/>
          <w:spacing w:val="9"/>
          <w:sz w:val="22"/>
          <w:szCs w:val="22"/>
        </w:rPr>
        <w:t xml:space="preserve">Так как по окончании эксплуатации скважины МСП остается </w:t>
      </w:r>
      <w:r>
        <w:rPr>
          <w:color w:val="000000"/>
          <w:spacing w:val="-2"/>
          <w:sz w:val="22"/>
          <w:szCs w:val="22"/>
        </w:rPr>
        <w:t>на месте сооружения, то схемой бурения морской скважины в отли</w:t>
      </w:r>
      <w:r>
        <w:rPr>
          <w:color w:val="000000"/>
          <w:spacing w:val="-2"/>
          <w:sz w:val="22"/>
          <w:szCs w:val="22"/>
        </w:rPr>
        <w:softHyphen/>
        <w:t>чие от схемы строительства наземной скважины предусмотрено на</w:t>
      </w:r>
      <w:r>
        <w:rPr>
          <w:color w:val="000000"/>
          <w:spacing w:val="-2"/>
          <w:sz w:val="22"/>
          <w:szCs w:val="22"/>
        </w:rPr>
        <w:softHyphen/>
        <w:t xml:space="preserve">личие водоотделяющей колонны, изолирующей скважину от толщи </w:t>
      </w:r>
      <w:r>
        <w:rPr>
          <w:color w:val="000000"/>
          <w:sz w:val="22"/>
          <w:szCs w:val="22"/>
        </w:rPr>
        <w:t>воды и соединяющей подводное устье с буровой площадкой мор</w:t>
      </w:r>
      <w:r>
        <w:rPr>
          <w:color w:val="000000"/>
          <w:sz w:val="22"/>
          <w:szCs w:val="22"/>
        </w:rPr>
        <w:softHyphen/>
        <w:t>ской стационарной платформы. Устьевое оборудование (превенто</w:t>
      </w:r>
      <w:r>
        <w:rPr>
          <w:color w:val="000000"/>
          <w:spacing w:val="-3"/>
          <w:sz w:val="22"/>
          <w:szCs w:val="22"/>
        </w:rPr>
        <w:t xml:space="preserve">ры, головки обсадных колонн, устройство для отвода промывочной </w:t>
      </w:r>
      <w:r>
        <w:rPr>
          <w:color w:val="000000"/>
          <w:spacing w:val="7"/>
          <w:sz w:val="22"/>
          <w:szCs w:val="22"/>
        </w:rPr>
        <w:t xml:space="preserve">жидкости из скважины в системы очистки) монтируется также </w:t>
      </w:r>
      <w:r>
        <w:rPr>
          <w:color w:val="000000"/>
          <w:spacing w:val="1"/>
          <w:sz w:val="22"/>
          <w:szCs w:val="22"/>
        </w:rPr>
        <w:t>на МСП.</w:t>
      </w:r>
    </w:p>
    <w:p w:rsidR="00D51ED4" w:rsidRDefault="00D51ED4">
      <w:pPr>
        <w:shd w:val="clear" w:color="auto" w:fill="FFFFFF"/>
        <w:spacing w:line="235" w:lineRule="exact"/>
        <w:ind w:left="53" w:firstLine="456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z w:val="22"/>
          <w:szCs w:val="22"/>
        </w:rPr>
        <w:t xml:space="preserve">Для буксировки платформы к месту строительства скважины </w:t>
      </w:r>
      <w:r>
        <w:rPr>
          <w:color w:val="000000"/>
          <w:spacing w:val="-1"/>
          <w:sz w:val="22"/>
          <w:szCs w:val="22"/>
        </w:rPr>
        <w:t xml:space="preserve">требуется четыре или пять буксиров. Обычно в буксировке МСП </w:t>
      </w:r>
      <w:r>
        <w:rPr>
          <w:color w:val="000000"/>
          <w:sz w:val="22"/>
          <w:szCs w:val="22"/>
        </w:rPr>
        <w:t xml:space="preserve">участвуют и другие вспомогательные суда (портовые тягачи, суда </w:t>
      </w:r>
      <w:r>
        <w:rPr>
          <w:color w:val="000000"/>
          <w:spacing w:val="-2"/>
          <w:sz w:val="22"/>
          <w:szCs w:val="22"/>
        </w:rPr>
        <w:t>сопровождения и т.п.).В хорошую погоду средняя скорость букси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ровки составляет </w:t>
      </w:r>
    </w:p>
    <w:p w:rsidR="00D51ED4" w:rsidRDefault="00D51ED4">
      <w:pPr>
        <w:shd w:val="clear" w:color="auto" w:fill="FFFFFF"/>
        <w:spacing w:line="235" w:lineRule="exact"/>
        <w:jc w:val="both"/>
      </w:pPr>
      <w:r>
        <w:rPr>
          <w:color w:val="000000"/>
          <w:spacing w:val="-1"/>
          <w:sz w:val="22"/>
          <w:szCs w:val="22"/>
        </w:rPr>
        <w:t>1,5 - 2,0 уз/ч.</w:t>
      </w:r>
    </w:p>
    <w:p w:rsidR="00D51ED4" w:rsidRDefault="00D51ED4">
      <w:pPr>
        <w:shd w:val="clear" w:color="auto" w:fill="FFFFFF"/>
        <w:spacing w:line="235" w:lineRule="exact"/>
        <w:ind w:left="67" w:firstLine="446"/>
        <w:jc w:val="both"/>
      </w:pPr>
      <w:r>
        <w:rPr>
          <w:i/>
          <w:iCs/>
          <w:color w:val="000000"/>
          <w:spacing w:val="1"/>
          <w:sz w:val="22"/>
          <w:szCs w:val="22"/>
        </w:rPr>
        <w:t xml:space="preserve">Гравитационная морская стационарная платформа — </w:t>
      </w:r>
      <w:r>
        <w:rPr>
          <w:color w:val="000000"/>
          <w:spacing w:val="1"/>
          <w:sz w:val="22"/>
          <w:szCs w:val="22"/>
        </w:rPr>
        <w:t>буро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вое основание, изготовленное из железобетона и стали. Она строит</w:t>
      </w:r>
      <w:r>
        <w:rPr>
          <w:color w:val="000000"/>
          <w:spacing w:val="-2"/>
          <w:sz w:val="22"/>
          <w:szCs w:val="22"/>
        </w:rPr>
        <w:t>ся в глубоководных заливах и затем с помощью буксиров доставля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ется на точку бурения эксплуатационных и разведочных скважин. </w:t>
      </w:r>
      <w:r>
        <w:rPr>
          <w:color w:val="000000"/>
          <w:spacing w:val="2"/>
          <w:sz w:val="22"/>
          <w:szCs w:val="22"/>
        </w:rPr>
        <w:t xml:space="preserve">ГМСП предназначена не только для бурения скважин, но и для </w:t>
      </w:r>
      <w:r>
        <w:rPr>
          <w:color w:val="000000"/>
          <w:spacing w:val="-2"/>
          <w:sz w:val="22"/>
          <w:szCs w:val="22"/>
        </w:rPr>
        <w:t>добычи и хранения нефти до отправки ее танкерами к месту пере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работки. Платформа обладает большим весом, поэтому для удер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жания ее на точке бурения не требуется дополнительных устройств.</w:t>
      </w:r>
    </w:p>
    <w:p w:rsidR="00D51ED4" w:rsidRDefault="00D51ED4">
      <w:pPr>
        <w:shd w:val="clear" w:color="auto" w:fill="FFFFFF"/>
        <w:spacing w:line="245" w:lineRule="exact"/>
        <w:ind w:left="10" w:firstLine="456"/>
        <w:jc w:val="both"/>
      </w:pPr>
      <w:r>
        <w:rPr>
          <w:color w:val="000000"/>
          <w:sz w:val="22"/>
          <w:szCs w:val="22"/>
        </w:rPr>
        <w:t xml:space="preserve">После разработки месторождения производится консервация </w:t>
      </w:r>
      <w:r>
        <w:rPr>
          <w:color w:val="000000"/>
          <w:spacing w:val="-1"/>
          <w:sz w:val="22"/>
          <w:szCs w:val="22"/>
        </w:rPr>
        <w:t xml:space="preserve">всех скважин, отсоединение установки от устьев скважин, отрыв ее </w:t>
      </w:r>
      <w:r>
        <w:rPr>
          <w:color w:val="000000"/>
          <w:spacing w:val="3"/>
          <w:sz w:val="22"/>
          <w:szCs w:val="22"/>
        </w:rPr>
        <w:t xml:space="preserve">от морского дна и транспортировка на новую точку в пределах </w:t>
      </w:r>
      <w:r>
        <w:rPr>
          <w:color w:val="000000"/>
          <w:spacing w:val="8"/>
          <w:sz w:val="22"/>
          <w:szCs w:val="22"/>
        </w:rPr>
        <w:t xml:space="preserve">данной площади или в другой регион бурения и добычи нефти </w:t>
      </w:r>
      <w:r>
        <w:rPr>
          <w:color w:val="000000"/>
          <w:spacing w:val="-2"/>
          <w:sz w:val="22"/>
          <w:szCs w:val="22"/>
        </w:rPr>
        <w:t>и газа. В этом заключается преимущество ГМСП перед МСП, кото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рая после разработки месторождения остается в море навсегда. </w:t>
      </w:r>
    </w:p>
    <w:p w:rsidR="00D51ED4" w:rsidRDefault="00D51ED4">
      <w:pPr>
        <w:shd w:val="clear" w:color="auto" w:fill="FFFFFF"/>
        <w:spacing w:line="245" w:lineRule="exact"/>
        <w:ind w:left="19" w:firstLine="456"/>
        <w:jc w:val="both"/>
      </w:pPr>
      <w:r>
        <w:rPr>
          <w:i/>
          <w:iCs/>
          <w:color w:val="000000"/>
          <w:spacing w:val="4"/>
          <w:sz w:val="22"/>
          <w:szCs w:val="22"/>
        </w:rPr>
        <w:t xml:space="preserve">Самоподъемная плавучая буровая установка </w:t>
      </w:r>
      <w:r>
        <w:rPr>
          <w:color w:val="000000"/>
          <w:spacing w:val="4"/>
          <w:sz w:val="22"/>
          <w:szCs w:val="22"/>
        </w:rPr>
        <w:t>обладает дос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таточным запасом плавучести, что имеет большое значение для ее транспортировки на точку бурения вместе с буровым оборудовани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ем, инструментом и необходимым запасом расходных материалов. На месте бурения с помощью специальных подъемных механизмов </w:t>
      </w:r>
      <w:r>
        <w:rPr>
          <w:color w:val="000000"/>
          <w:spacing w:val="-1"/>
          <w:sz w:val="22"/>
          <w:szCs w:val="22"/>
        </w:rPr>
        <w:t xml:space="preserve">и опор устанавливают СПБУ на морское дно. Корпус установки </w:t>
      </w:r>
      <w:r>
        <w:rPr>
          <w:color w:val="000000"/>
          <w:spacing w:val="-2"/>
          <w:sz w:val="22"/>
          <w:szCs w:val="22"/>
        </w:rPr>
        <w:t xml:space="preserve">поднимают над уровнем моря на недосягаемую для морских волн </w:t>
      </w:r>
      <w:r>
        <w:rPr>
          <w:color w:val="000000"/>
          <w:spacing w:val="-3"/>
          <w:sz w:val="22"/>
          <w:szCs w:val="22"/>
        </w:rPr>
        <w:t xml:space="preserve">высоту. По способу монтажа превенторных устройств и способу </w:t>
      </w:r>
      <w:r>
        <w:rPr>
          <w:color w:val="000000"/>
          <w:spacing w:val="-4"/>
          <w:sz w:val="22"/>
          <w:szCs w:val="22"/>
        </w:rPr>
        <w:t xml:space="preserve">соединения буровой площадки с подводным устьем скважины СПБУ </w:t>
      </w:r>
      <w:r>
        <w:rPr>
          <w:color w:val="000000"/>
          <w:spacing w:val="-1"/>
          <w:sz w:val="22"/>
          <w:szCs w:val="22"/>
        </w:rPr>
        <w:t>аналогична МСП. Для обеспечения надежности эксплуатации сква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жины обсадные колонны подвешивают под столом ротора. По за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вершении бурения и после освоения разведочной скважины уста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навливают ликвидационные мосты и все обсадные колонны обрезают </w:t>
      </w:r>
      <w:r>
        <w:rPr>
          <w:color w:val="000000"/>
          <w:spacing w:val="3"/>
          <w:sz w:val="22"/>
          <w:szCs w:val="22"/>
        </w:rPr>
        <w:t>ниже уровня дна моря.</w:t>
      </w:r>
    </w:p>
    <w:p w:rsidR="00D51ED4" w:rsidRDefault="00D51ED4">
      <w:pPr>
        <w:shd w:val="clear" w:color="auto" w:fill="FFFFFF"/>
        <w:spacing w:line="245" w:lineRule="exact"/>
        <w:ind w:left="43" w:firstLine="446"/>
        <w:jc w:val="both"/>
      </w:pPr>
      <w:r>
        <w:rPr>
          <w:i/>
          <w:iCs/>
          <w:color w:val="000000"/>
          <w:spacing w:val="2"/>
          <w:sz w:val="22"/>
          <w:szCs w:val="22"/>
        </w:rPr>
        <w:t xml:space="preserve">Полупогружная плавучая буровая установка </w:t>
      </w:r>
      <w:r>
        <w:rPr>
          <w:color w:val="000000"/>
          <w:spacing w:val="2"/>
          <w:sz w:val="22"/>
          <w:szCs w:val="22"/>
        </w:rPr>
        <w:t>состоит из кор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пуса, который включает в себя собственно буровую площадку </w:t>
      </w:r>
      <w:r>
        <w:rPr>
          <w:color w:val="000000"/>
          <w:spacing w:val="-2"/>
          <w:sz w:val="22"/>
          <w:szCs w:val="22"/>
        </w:rPr>
        <w:t>с оборудованием и понтоны, соединенные с площадкой стабилизи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рующими колоннами. В рабочем положении на точке бурения пон</w:t>
      </w:r>
      <w:r>
        <w:rPr>
          <w:color w:val="000000"/>
          <w:spacing w:val="-3"/>
          <w:sz w:val="22"/>
          <w:szCs w:val="22"/>
        </w:rPr>
        <w:softHyphen/>
        <w:t>тоны заполняются расчетным количеством морской воды и погру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жаются на расчетную глубину под воду; при этом действие волн </w:t>
      </w:r>
      <w:r>
        <w:rPr>
          <w:color w:val="000000"/>
          <w:spacing w:val="8"/>
          <w:sz w:val="22"/>
          <w:szCs w:val="22"/>
        </w:rPr>
        <w:t xml:space="preserve">на платформу уменьшается. Так как ППБУ подвержена качке, </w:t>
      </w:r>
      <w:r>
        <w:rPr>
          <w:color w:val="000000"/>
          <w:spacing w:val="-3"/>
          <w:sz w:val="22"/>
          <w:szCs w:val="22"/>
        </w:rPr>
        <w:t xml:space="preserve">то жесткое соединение ее с подводным устьем скважины с помощью </w:t>
      </w:r>
      <w:r>
        <w:rPr>
          <w:color w:val="000000"/>
          <w:spacing w:val="3"/>
          <w:sz w:val="22"/>
          <w:szCs w:val="22"/>
        </w:rPr>
        <w:t xml:space="preserve">водоотделяющей колонны (райзера) невозможно. Поэтому для </w:t>
      </w:r>
      <w:r>
        <w:rPr>
          <w:color w:val="000000"/>
          <w:spacing w:val="-3"/>
          <w:sz w:val="22"/>
          <w:szCs w:val="22"/>
        </w:rPr>
        <w:t xml:space="preserve">предотвращения разрушения связки </w:t>
      </w:r>
      <w:r>
        <w:rPr>
          <w:i/>
          <w:iCs/>
          <w:color w:val="000000"/>
          <w:spacing w:val="-3"/>
          <w:sz w:val="22"/>
          <w:szCs w:val="22"/>
        </w:rPr>
        <w:t xml:space="preserve">устье — ППБУ </w:t>
      </w:r>
      <w:r>
        <w:rPr>
          <w:color w:val="000000"/>
          <w:spacing w:val="-3"/>
          <w:sz w:val="22"/>
          <w:szCs w:val="22"/>
        </w:rPr>
        <w:t>в составе водо</w:t>
      </w:r>
      <w:r>
        <w:rPr>
          <w:color w:val="000000"/>
          <w:spacing w:val="1"/>
          <w:sz w:val="22"/>
          <w:szCs w:val="22"/>
        </w:rPr>
        <w:t xml:space="preserve">отделяющей колонны предусмотрены телескопическое соединение </w:t>
      </w:r>
      <w:r>
        <w:rPr>
          <w:color w:val="000000"/>
          <w:spacing w:val="-1"/>
          <w:sz w:val="22"/>
          <w:szCs w:val="22"/>
        </w:rPr>
        <w:t xml:space="preserve">с герметизирующим узлом и герметичные шарнирные соединения </w:t>
      </w:r>
      <w:r>
        <w:rPr>
          <w:color w:val="000000"/>
          <w:sz w:val="22"/>
          <w:szCs w:val="22"/>
        </w:rPr>
        <w:t xml:space="preserve">ВОК. с плавсредством и подводным устьевым противовыбросовым </w:t>
      </w:r>
      <w:r>
        <w:rPr>
          <w:color w:val="000000"/>
          <w:spacing w:val="4"/>
          <w:sz w:val="21"/>
          <w:szCs w:val="21"/>
        </w:rPr>
        <w:t>оборудованием Герметичность подвижных элементов водоотделя</w:t>
      </w:r>
      <w:r>
        <w:rPr>
          <w:color w:val="000000"/>
          <w:spacing w:val="4"/>
          <w:sz w:val="21"/>
          <w:szCs w:val="21"/>
        </w:rPr>
        <w:softHyphen/>
      </w:r>
      <w:r>
        <w:rPr>
          <w:color w:val="000000"/>
          <w:spacing w:val="5"/>
          <w:sz w:val="21"/>
          <w:szCs w:val="21"/>
        </w:rPr>
        <w:t>ющей колонны должна обеспечивать изоляцию скважины от мор</w:t>
      </w:r>
      <w:r>
        <w:rPr>
          <w:color w:val="000000"/>
          <w:spacing w:val="5"/>
          <w:sz w:val="21"/>
          <w:szCs w:val="21"/>
        </w:rPr>
        <w:softHyphen/>
      </w:r>
      <w:r>
        <w:rPr>
          <w:color w:val="000000"/>
          <w:spacing w:val="2"/>
          <w:sz w:val="21"/>
          <w:szCs w:val="21"/>
        </w:rPr>
        <w:t>ской воды и безопасность работ при допустимых условиях эксплуа</w:t>
      </w:r>
      <w:r>
        <w:rPr>
          <w:color w:val="000000"/>
          <w:spacing w:val="2"/>
          <w:sz w:val="21"/>
          <w:szCs w:val="21"/>
        </w:rPr>
        <w:softHyphen/>
      </w:r>
      <w:r>
        <w:rPr>
          <w:color w:val="000000"/>
          <w:spacing w:val="3"/>
          <w:sz w:val="21"/>
          <w:szCs w:val="21"/>
        </w:rPr>
        <w:t>тации.</w:t>
      </w:r>
    </w:p>
    <w:p w:rsidR="00D51ED4" w:rsidRDefault="00D51ED4">
      <w:pPr>
        <w:shd w:val="clear" w:color="auto" w:fill="FFFFFF"/>
        <w:spacing w:line="245" w:lineRule="exact"/>
        <w:ind w:left="10" w:firstLine="470"/>
        <w:jc w:val="both"/>
      </w:pPr>
      <w:r>
        <w:rPr>
          <w:color w:val="000000"/>
          <w:spacing w:val="1"/>
          <w:sz w:val="21"/>
          <w:szCs w:val="21"/>
        </w:rPr>
        <w:t>На точку бурения ППБУ доставляют с помощью буксирных су</w:t>
      </w:r>
      <w:r>
        <w:rPr>
          <w:color w:val="000000"/>
          <w:spacing w:val="1"/>
          <w:sz w:val="21"/>
          <w:szCs w:val="21"/>
        </w:rPr>
        <w:softHyphen/>
        <w:t xml:space="preserve">дов и удерживают на ней якорной системой в течение всего периода </w:t>
      </w:r>
      <w:r>
        <w:rPr>
          <w:color w:val="000000"/>
          <w:spacing w:val="5"/>
          <w:sz w:val="21"/>
          <w:szCs w:val="21"/>
        </w:rPr>
        <w:t xml:space="preserve">бурения и испытания скважины. По окончании ее строительства </w:t>
      </w:r>
      <w:r>
        <w:rPr>
          <w:color w:val="000000"/>
          <w:spacing w:val="8"/>
          <w:sz w:val="21"/>
          <w:szCs w:val="21"/>
        </w:rPr>
        <w:t>ППБУ снимают с точки бурения и перегоняют на новое место</w:t>
      </w:r>
    </w:p>
    <w:p w:rsidR="00D51ED4" w:rsidRDefault="00D51ED4">
      <w:pPr>
        <w:shd w:val="clear" w:color="auto" w:fill="FFFFFF"/>
        <w:spacing w:line="245" w:lineRule="exact"/>
        <w:ind w:left="24" w:firstLine="461"/>
        <w:jc w:val="both"/>
      </w:pPr>
      <w:r>
        <w:rPr>
          <w:color w:val="000000"/>
          <w:spacing w:val="1"/>
          <w:sz w:val="21"/>
          <w:szCs w:val="21"/>
        </w:rPr>
        <w:t>При строительстве глубоких морских нефтяных и газовых сква</w:t>
      </w:r>
      <w:r>
        <w:rPr>
          <w:color w:val="000000"/>
          <w:spacing w:val="1"/>
          <w:sz w:val="21"/>
          <w:szCs w:val="21"/>
        </w:rPr>
        <w:softHyphen/>
      </w:r>
      <w:r>
        <w:rPr>
          <w:color w:val="000000"/>
          <w:spacing w:val="4"/>
          <w:sz w:val="21"/>
          <w:szCs w:val="21"/>
        </w:rPr>
        <w:t xml:space="preserve">жин используется </w:t>
      </w:r>
      <w:r>
        <w:rPr>
          <w:i/>
          <w:iCs/>
          <w:color w:val="000000"/>
          <w:spacing w:val="4"/>
          <w:sz w:val="21"/>
          <w:szCs w:val="21"/>
        </w:rPr>
        <w:t xml:space="preserve">буровое судно, </w:t>
      </w:r>
      <w:r>
        <w:rPr>
          <w:color w:val="000000"/>
          <w:spacing w:val="4"/>
          <w:sz w:val="21"/>
          <w:szCs w:val="21"/>
        </w:rPr>
        <w:t>на котором смонтировано все бу</w:t>
      </w:r>
      <w:r>
        <w:rPr>
          <w:color w:val="000000"/>
          <w:spacing w:val="4"/>
          <w:sz w:val="21"/>
          <w:szCs w:val="21"/>
        </w:rPr>
        <w:softHyphen/>
      </w:r>
      <w:r>
        <w:rPr>
          <w:color w:val="000000"/>
          <w:spacing w:val="3"/>
          <w:sz w:val="21"/>
          <w:szCs w:val="21"/>
        </w:rPr>
        <w:t xml:space="preserve">ровое и вспомогательное оборудование и находится необходимый </w:t>
      </w:r>
      <w:r>
        <w:rPr>
          <w:color w:val="000000"/>
          <w:spacing w:val="6"/>
          <w:sz w:val="21"/>
          <w:szCs w:val="21"/>
        </w:rPr>
        <w:t>запас расходного материала Па точку бурения БС идет своим хо</w:t>
      </w:r>
      <w:r>
        <w:rPr>
          <w:color w:val="000000"/>
          <w:spacing w:val="6"/>
          <w:sz w:val="21"/>
          <w:szCs w:val="21"/>
        </w:rPr>
        <w:softHyphen/>
      </w:r>
      <w:r>
        <w:rPr>
          <w:color w:val="000000"/>
          <w:spacing w:val="4"/>
          <w:sz w:val="21"/>
          <w:szCs w:val="21"/>
        </w:rPr>
        <w:t xml:space="preserve">дом; его скорость достигает 13 уз/ч (24 км/ч). Над точкой бурения </w:t>
      </w:r>
      <w:r>
        <w:rPr>
          <w:color w:val="000000"/>
          <w:spacing w:val="5"/>
          <w:sz w:val="21"/>
          <w:szCs w:val="21"/>
        </w:rPr>
        <w:t>судно удерживается с помощью динамической системы позициро</w:t>
      </w:r>
      <w:r>
        <w:rPr>
          <w:color w:val="000000"/>
          <w:spacing w:val="4"/>
          <w:sz w:val="21"/>
          <w:szCs w:val="21"/>
        </w:rPr>
        <w:t xml:space="preserve">вания, которая включает в себя пять подруливающих винтов и два </w:t>
      </w:r>
      <w:r>
        <w:rPr>
          <w:color w:val="000000"/>
          <w:spacing w:val="6"/>
          <w:sz w:val="21"/>
          <w:szCs w:val="21"/>
        </w:rPr>
        <w:t>ходовых винта, постоянно находящихся в работе</w:t>
      </w:r>
    </w:p>
    <w:p w:rsidR="00D51ED4" w:rsidRDefault="00D51ED4">
      <w:pPr>
        <w:shd w:val="clear" w:color="auto" w:fill="FFFFFF"/>
        <w:spacing w:line="245" w:lineRule="exact"/>
        <w:ind w:left="34" w:firstLine="470"/>
        <w:jc w:val="both"/>
      </w:pPr>
      <w:r>
        <w:rPr>
          <w:color w:val="000000"/>
          <w:spacing w:val="4"/>
          <w:sz w:val="21"/>
          <w:szCs w:val="21"/>
        </w:rPr>
        <w:t xml:space="preserve">Противовыбросовое подводное оборудование устанавливается </w:t>
      </w:r>
      <w:r>
        <w:rPr>
          <w:color w:val="000000"/>
          <w:spacing w:val="5"/>
          <w:sz w:val="21"/>
          <w:szCs w:val="21"/>
        </w:rPr>
        <w:t xml:space="preserve">на морское дно после постановки БС на точку бурения, оно связано </w:t>
      </w:r>
      <w:r>
        <w:rPr>
          <w:color w:val="000000"/>
          <w:spacing w:val="3"/>
          <w:sz w:val="21"/>
          <w:szCs w:val="21"/>
        </w:rPr>
        <w:t>с устьем скважины с помощью водоотделяющей колонны с дивер</w:t>
      </w:r>
      <w:r>
        <w:rPr>
          <w:color w:val="000000"/>
          <w:spacing w:val="2"/>
          <w:sz w:val="21"/>
          <w:szCs w:val="21"/>
        </w:rPr>
        <w:t xml:space="preserve">тором, двух шарнирных соединений и телескопического соединения </w:t>
      </w:r>
      <w:r>
        <w:rPr>
          <w:color w:val="000000"/>
          <w:spacing w:val="5"/>
          <w:sz w:val="21"/>
          <w:szCs w:val="21"/>
        </w:rPr>
        <w:t xml:space="preserve">для компенсации вертикальных и горизонтальных перемещений </w:t>
      </w:r>
      <w:r>
        <w:rPr>
          <w:color w:val="000000"/>
          <w:spacing w:val="7"/>
          <w:sz w:val="21"/>
          <w:szCs w:val="21"/>
        </w:rPr>
        <w:t>бурового судна в процессе строительства скважины.</w:t>
      </w:r>
    </w:p>
    <w:p w:rsidR="00D51ED4" w:rsidRDefault="00D51ED4">
      <w:pPr>
        <w:shd w:val="clear" w:color="auto" w:fill="FFFFFF"/>
        <w:spacing w:line="245" w:lineRule="exact"/>
        <w:ind w:left="43" w:firstLine="461"/>
        <w:jc w:val="both"/>
      </w:pPr>
      <w:r>
        <w:rPr>
          <w:color w:val="000000"/>
          <w:spacing w:val="4"/>
          <w:sz w:val="21"/>
          <w:szCs w:val="21"/>
        </w:rPr>
        <w:t>Основным фактором, влияющим на выбор типа плавучих бу</w:t>
      </w:r>
      <w:r>
        <w:rPr>
          <w:color w:val="000000"/>
          <w:spacing w:val="4"/>
          <w:sz w:val="21"/>
          <w:szCs w:val="21"/>
        </w:rPr>
        <w:softHyphen/>
      </w:r>
      <w:r>
        <w:rPr>
          <w:color w:val="000000"/>
          <w:spacing w:val="3"/>
          <w:sz w:val="21"/>
          <w:szCs w:val="21"/>
        </w:rPr>
        <w:t xml:space="preserve">ровых средств, является глубина моря на месте бурения. До 1970 г </w:t>
      </w:r>
      <w:r>
        <w:rPr>
          <w:color w:val="000000"/>
          <w:spacing w:val="6"/>
          <w:sz w:val="21"/>
          <w:szCs w:val="21"/>
        </w:rPr>
        <w:t xml:space="preserve">самоподъемные буровые установки использовались для бурения </w:t>
      </w:r>
      <w:r>
        <w:rPr>
          <w:color w:val="000000"/>
          <w:spacing w:val="11"/>
          <w:sz w:val="21"/>
          <w:szCs w:val="21"/>
        </w:rPr>
        <w:t xml:space="preserve">скважин при глубинах 15—75 м, в настоящее время — до 120 м </w:t>
      </w:r>
      <w:r>
        <w:rPr>
          <w:color w:val="000000"/>
          <w:spacing w:val="4"/>
          <w:sz w:val="21"/>
          <w:szCs w:val="21"/>
        </w:rPr>
        <w:t>и более Плавучие установки полупогружного типа с якорной сис</w:t>
      </w:r>
      <w:r>
        <w:rPr>
          <w:color w:val="000000"/>
          <w:spacing w:val="4"/>
          <w:sz w:val="21"/>
          <w:szCs w:val="21"/>
        </w:rPr>
        <w:softHyphen/>
      </w:r>
      <w:r>
        <w:rPr>
          <w:color w:val="000000"/>
          <w:spacing w:val="8"/>
          <w:sz w:val="21"/>
          <w:szCs w:val="21"/>
        </w:rPr>
        <w:t xml:space="preserve">темой удержания над устьем бурящейся скважины применяются </w:t>
      </w:r>
      <w:r>
        <w:rPr>
          <w:color w:val="000000"/>
          <w:spacing w:val="5"/>
          <w:sz w:val="21"/>
          <w:szCs w:val="21"/>
        </w:rPr>
        <w:t>для производства геологоразведочных работ при глубинах аквато</w:t>
      </w:r>
      <w:r>
        <w:rPr>
          <w:color w:val="000000"/>
          <w:spacing w:val="5"/>
          <w:sz w:val="21"/>
          <w:szCs w:val="21"/>
        </w:rPr>
        <w:softHyphen/>
      </w:r>
      <w:r>
        <w:rPr>
          <w:color w:val="000000"/>
          <w:spacing w:val="3"/>
          <w:sz w:val="21"/>
          <w:szCs w:val="21"/>
        </w:rPr>
        <w:t>рий до 200—300 м и более.</w:t>
      </w:r>
    </w:p>
    <w:p w:rsidR="00D51ED4" w:rsidRDefault="00D51ED4">
      <w:pPr>
        <w:shd w:val="clear" w:color="auto" w:fill="FFFFFF"/>
        <w:spacing w:line="245" w:lineRule="exact"/>
        <w:ind w:left="53" w:firstLine="466"/>
        <w:jc w:val="both"/>
      </w:pPr>
      <w:r>
        <w:rPr>
          <w:color w:val="000000"/>
          <w:spacing w:val="4"/>
          <w:sz w:val="21"/>
          <w:szCs w:val="21"/>
        </w:rPr>
        <w:t>Буровые суда, благодаря более высокой маневренности и ско</w:t>
      </w:r>
      <w:r>
        <w:rPr>
          <w:color w:val="000000"/>
          <w:spacing w:val="4"/>
          <w:sz w:val="21"/>
          <w:szCs w:val="21"/>
        </w:rPr>
        <w:softHyphen/>
        <w:t xml:space="preserve">рости перемещения, большей автономности по сравнению с ППБУ, </w:t>
      </w:r>
      <w:r>
        <w:rPr>
          <w:color w:val="000000"/>
          <w:spacing w:val="13"/>
          <w:sz w:val="21"/>
          <w:szCs w:val="21"/>
        </w:rPr>
        <w:t xml:space="preserve">используются при бурении поисковых и разведочных скважин </w:t>
      </w:r>
      <w:r>
        <w:rPr>
          <w:color w:val="000000"/>
          <w:spacing w:val="3"/>
          <w:sz w:val="21"/>
          <w:szCs w:val="21"/>
        </w:rPr>
        <w:t xml:space="preserve">в отдаленных районах при глубинах акваторий до 1500 м и более. </w:t>
      </w:r>
      <w:r>
        <w:rPr>
          <w:color w:val="000000"/>
          <w:spacing w:val="6"/>
          <w:sz w:val="21"/>
          <w:szCs w:val="21"/>
        </w:rPr>
        <w:t>Имеющиеся на судах большие запасы расходных материалов, рас</w:t>
      </w:r>
      <w:r>
        <w:rPr>
          <w:color w:val="000000"/>
          <w:spacing w:val="6"/>
          <w:sz w:val="21"/>
          <w:szCs w:val="21"/>
        </w:rPr>
        <w:softHyphen/>
      </w:r>
      <w:r>
        <w:rPr>
          <w:color w:val="000000"/>
          <w:spacing w:val="4"/>
          <w:sz w:val="21"/>
          <w:szCs w:val="21"/>
        </w:rPr>
        <w:t xml:space="preserve">считанные на 100 дней работы установки, обеспечивают успешное </w:t>
      </w:r>
      <w:r>
        <w:rPr>
          <w:color w:val="000000"/>
          <w:spacing w:val="3"/>
          <w:sz w:val="21"/>
          <w:szCs w:val="21"/>
        </w:rPr>
        <w:t>бурение скважин, а большая скорость передвижения судна — быст</w:t>
      </w:r>
      <w:r>
        <w:rPr>
          <w:color w:val="000000"/>
          <w:spacing w:val="3"/>
          <w:sz w:val="21"/>
          <w:szCs w:val="21"/>
        </w:rPr>
        <w:softHyphen/>
      </w:r>
      <w:r>
        <w:rPr>
          <w:color w:val="000000"/>
          <w:spacing w:val="9"/>
          <w:sz w:val="21"/>
          <w:szCs w:val="21"/>
        </w:rPr>
        <w:t xml:space="preserve">рую их перебазировку с пробуренной скважины на новую точку </w:t>
      </w:r>
      <w:r>
        <w:rPr>
          <w:color w:val="000000"/>
          <w:spacing w:val="6"/>
          <w:sz w:val="21"/>
          <w:szCs w:val="21"/>
        </w:rPr>
        <w:t>В отличие от ППБУ для БС имеются большие ограничения в рабо</w:t>
      </w:r>
      <w:r>
        <w:rPr>
          <w:color w:val="000000"/>
          <w:spacing w:val="4"/>
          <w:sz w:val="22"/>
          <w:szCs w:val="22"/>
        </w:rPr>
        <w:t>те в зависимости от волнения моря Так, при бурении вертикаль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8"/>
          <w:sz w:val="22"/>
          <w:szCs w:val="22"/>
        </w:rPr>
        <w:t xml:space="preserve">ная качка буровых судов допускается до 3,6 м, а для ППБУ — </w:t>
      </w:r>
      <w:r>
        <w:rPr>
          <w:color w:val="000000"/>
          <w:sz w:val="22"/>
          <w:szCs w:val="22"/>
        </w:rPr>
        <w:t xml:space="preserve">до 5 м. Так как ППБУ обладает большей остойчивостью (за счет </w:t>
      </w:r>
      <w:r>
        <w:rPr>
          <w:color w:val="000000"/>
          <w:spacing w:val="2"/>
          <w:sz w:val="22"/>
          <w:szCs w:val="22"/>
        </w:rPr>
        <w:t>погружения нижних понтонов на расчетную глубину) по сравне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нию с буровыми судами, то вертикальная качка ППБУ составляет </w:t>
      </w:r>
      <w:r>
        <w:rPr>
          <w:color w:val="000000"/>
          <w:spacing w:val="-5"/>
          <w:sz w:val="22"/>
          <w:szCs w:val="22"/>
        </w:rPr>
        <w:t xml:space="preserve">20—30 % от высоты волны. Таким образом, бурение скважин с ППБУ </w:t>
      </w:r>
      <w:r>
        <w:rPr>
          <w:color w:val="000000"/>
          <w:spacing w:val="-2"/>
          <w:sz w:val="22"/>
          <w:szCs w:val="22"/>
        </w:rPr>
        <w:t xml:space="preserve">осуществляют при значительно большем волнении моря, чем при </w:t>
      </w:r>
      <w:r>
        <w:rPr>
          <w:color w:val="000000"/>
          <w:spacing w:val="-1"/>
          <w:sz w:val="22"/>
          <w:szCs w:val="22"/>
        </w:rPr>
        <w:t>бурении с БС. К недостаткам полупогружной плавучей буровой установки можно отнести малую скорость передвижения с пробу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ренной скважины на новую точку.</w:t>
      </w:r>
    </w:p>
    <w:p w:rsidR="00D51ED4" w:rsidRDefault="00D51ED4">
      <w:pPr>
        <w:shd w:val="clear" w:color="auto" w:fill="FFFFFF"/>
        <w:spacing w:line="235" w:lineRule="exact"/>
        <w:ind w:left="307" w:firstLine="446"/>
        <w:jc w:val="both"/>
      </w:pPr>
      <w:r>
        <w:rPr>
          <w:color w:val="000000"/>
          <w:spacing w:val="2"/>
          <w:sz w:val="22"/>
          <w:szCs w:val="22"/>
        </w:rPr>
        <w:t xml:space="preserve">В мировой практике бурения большое значение уделяется </w:t>
      </w:r>
      <w:r>
        <w:rPr>
          <w:color w:val="000000"/>
          <w:sz w:val="22"/>
          <w:szCs w:val="22"/>
        </w:rPr>
        <w:t>вопросам классификации ПБС. По способу установки над скважи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ной в процессе бурения их подразделяют:</w:t>
      </w:r>
    </w:p>
    <w:p w:rsidR="00D51ED4" w:rsidRDefault="00D51ED4">
      <w:pPr>
        <w:numPr>
          <w:ilvl w:val="0"/>
          <w:numId w:val="2"/>
        </w:numPr>
        <w:shd w:val="clear" w:color="auto" w:fill="FFFFFF"/>
        <w:tabs>
          <w:tab w:val="left" w:pos="970"/>
        </w:tabs>
        <w:spacing w:before="5" w:line="235" w:lineRule="exact"/>
        <w:ind w:left="307" w:firstLine="437"/>
        <w:jc w:val="both"/>
        <w:rPr>
          <w:color w:val="000000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>на опирающиеся  при бурении на  морское дно (плавучие</w:t>
      </w:r>
      <w:r>
        <w:rPr>
          <w:color w:val="000000"/>
          <w:spacing w:val="6"/>
          <w:sz w:val="22"/>
          <w:szCs w:val="22"/>
        </w:rPr>
        <w:br/>
      </w:r>
      <w:r>
        <w:rPr>
          <w:color w:val="000000"/>
          <w:spacing w:val="1"/>
          <w:sz w:val="22"/>
          <w:szCs w:val="22"/>
        </w:rPr>
        <w:t>буровые установки самоподъемного и погружного типов);</w:t>
      </w:r>
    </w:p>
    <w:p w:rsidR="00D51ED4" w:rsidRDefault="00D51ED4">
      <w:pPr>
        <w:numPr>
          <w:ilvl w:val="0"/>
          <w:numId w:val="2"/>
        </w:numPr>
        <w:shd w:val="clear" w:color="auto" w:fill="FFFFFF"/>
        <w:tabs>
          <w:tab w:val="left" w:pos="970"/>
        </w:tabs>
        <w:spacing w:line="235" w:lineRule="exact"/>
        <w:ind w:left="307" w:firstLine="437"/>
        <w:jc w:val="both"/>
        <w:rPr>
          <w:color w:val="000000"/>
          <w:sz w:val="22"/>
          <w:szCs w:val="22"/>
        </w:rPr>
      </w:pPr>
      <w:r>
        <w:rPr>
          <w:color w:val="000000"/>
          <w:spacing w:val="1"/>
          <w:sz w:val="22"/>
          <w:szCs w:val="22"/>
        </w:rPr>
        <w:t>производящие бурение в плавучем состоянии (полупогруж</w:t>
      </w:r>
      <w:r>
        <w:rPr>
          <w:color w:val="000000"/>
          <w:spacing w:val="2"/>
          <w:sz w:val="22"/>
          <w:szCs w:val="22"/>
        </w:rPr>
        <w:t>ные буровые установки и буровые суда)</w:t>
      </w:r>
    </w:p>
    <w:p w:rsidR="00D51ED4" w:rsidRDefault="00D51ED4">
      <w:pPr>
        <w:shd w:val="clear" w:color="auto" w:fill="FFFFFF"/>
        <w:spacing w:line="235" w:lineRule="exact"/>
        <w:ind w:left="312" w:firstLine="442"/>
        <w:jc w:val="both"/>
      </w:pPr>
      <w:r>
        <w:rPr>
          <w:color w:val="000000"/>
          <w:spacing w:val="-1"/>
          <w:sz w:val="22"/>
          <w:szCs w:val="22"/>
        </w:rPr>
        <w:t xml:space="preserve">Самоподъемные плавучие буровые установки имеют большой </w:t>
      </w:r>
      <w:r>
        <w:rPr>
          <w:color w:val="000000"/>
          <w:sz w:val="22"/>
          <w:szCs w:val="22"/>
        </w:rPr>
        <w:t>корпус, запас плавучести которого обеспечивает буксировку уста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новки к месту работы вместе с технологическим оборудованием, инструментом и необходимым запасом расходных материалов. При </w:t>
      </w:r>
      <w:r>
        <w:rPr>
          <w:color w:val="000000"/>
          <w:spacing w:val="-1"/>
          <w:sz w:val="22"/>
          <w:szCs w:val="22"/>
        </w:rPr>
        <w:t>буксировке СПБУ опоры подняты, а на точке бурения они опуска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ются на дно и залавливаются в грунт. По этим опорам корпус </w:t>
      </w:r>
      <w:r>
        <w:rPr>
          <w:color w:val="000000"/>
          <w:spacing w:val="3"/>
          <w:sz w:val="22"/>
          <w:szCs w:val="22"/>
        </w:rPr>
        <w:t>установки поднимается на расчетную высоту над уровнем моря.</w:t>
      </w:r>
    </w:p>
    <w:p w:rsidR="00D51ED4" w:rsidRDefault="00D51ED4">
      <w:pPr>
        <w:shd w:val="clear" w:color="auto" w:fill="FFFFFF"/>
        <w:spacing w:before="379"/>
        <w:ind w:left="504"/>
        <w:jc w:val="center"/>
      </w:pPr>
      <w:r>
        <w:rPr>
          <w:b/>
          <w:bCs/>
          <w:color w:val="000000"/>
          <w:spacing w:val="3"/>
          <w:w w:val="85"/>
          <w:sz w:val="26"/>
          <w:szCs w:val="26"/>
        </w:rPr>
        <w:t>Оборудование и инструмент для бурения скважин</w:t>
      </w:r>
    </w:p>
    <w:p w:rsidR="00D51ED4" w:rsidRDefault="00D51ED4">
      <w:pPr>
        <w:shd w:val="clear" w:color="auto" w:fill="FFFFFF"/>
        <w:spacing w:before="250" w:line="226" w:lineRule="exact"/>
        <w:ind w:left="163" w:firstLine="283"/>
        <w:jc w:val="both"/>
      </w:pPr>
      <w:r>
        <w:rPr>
          <w:color w:val="000000"/>
          <w:spacing w:val="-3"/>
          <w:sz w:val="23"/>
          <w:szCs w:val="23"/>
        </w:rPr>
        <w:t xml:space="preserve">При бурении вращательным способом, как и сверлении отве </w:t>
      </w:r>
      <w:r>
        <w:rPr>
          <w:color w:val="000000"/>
          <w:spacing w:val="-2"/>
          <w:sz w:val="23"/>
          <w:szCs w:val="23"/>
        </w:rPr>
        <w:t xml:space="preserve">стия в любом материале, необходимо, чтобы разрушающему и </w:t>
      </w:r>
      <w:r>
        <w:rPr>
          <w:color w:val="000000"/>
          <w:spacing w:val="-4"/>
          <w:sz w:val="23"/>
          <w:szCs w:val="23"/>
        </w:rPr>
        <w:t xml:space="preserve">струменту (долоту, коронке, сверлу и т. п.) передавалось, во-пеп </w:t>
      </w:r>
      <w:r>
        <w:rPr>
          <w:color w:val="000000"/>
          <w:spacing w:val="-2"/>
          <w:sz w:val="23"/>
          <w:szCs w:val="23"/>
        </w:rPr>
        <w:t xml:space="preserve">вых, вращательное движение, во-вторых, нагрузка, обеспечива </w:t>
      </w:r>
      <w:r>
        <w:rPr>
          <w:color w:val="000000"/>
          <w:spacing w:val="-7"/>
          <w:sz w:val="23"/>
          <w:szCs w:val="23"/>
        </w:rPr>
        <w:t xml:space="preserve">ющая достаточный нажим на разрушаемый материал, а также бцщ </w:t>
      </w:r>
      <w:r>
        <w:rPr>
          <w:color w:val="000000"/>
          <w:spacing w:val="-6"/>
          <w:sz w:val="23"/>
          <w:szCs w:val="23"/>
        </w:rPr>
        <w:t>созданы условия для удаления разрушенных частиц вещества (по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роды). Исходя из этого применяют оборудование для бурения сква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жин, состоящее из ротора, вертлюга с буровым шлангом, буровых </w:t>
      </w:r>
      <w:r>
        <w:rPr>
          <w:color w:val="000000"/>
          <w:spacing w:val="-4"/>
          <w:sz w:val="23"/>
          <w:szCs w:val="23"/>
        </w:rPr>
        <w:t xml:space="preserve">насосов и силового привода. В случае если долота приводятся во </w:t>
      </w:r>
      <w:r>
        <w:rPr>
          <w:color w:val="000000"/>
          <w:sz w:val="23"/>
          <w:szCs w:val="23"/>
        </w:rPr>
        <w:t xml:space="preserve">вращение не с поверхности земли, а непосредственно на забое </w:t>
      </w:r>
      <w:r>
        <w:rPr>
          <w:color w:val="000000"/>
          <w:spacing w:val="-5"/>
          <w:sz w:val="23"/>
          <w:szCs w:val="23"/>
        </w:rPr>
        <w:t xml:space="preserve">кроме перечисленного оборудования используют гидравлические </w:t>
      </w:r>
      <w:r>
        <w:rPr>
          <w:color w:val="000000"/>
          <w:spacing w:val="-1"/>
          <w:sz w:val="23"/>
          <w:szCs w:val="23"/>
        </w:rPr>
        <w:t>забойные двигатели или электробуры.</w:t>
      </w:r>
    </w:p>
    <w:p w:rsidR="00D51ED4" w:rsidRDefault="00D51ED4">
      <w:pPr>
        <w:shd w:val="clear" w:color="auto" w:fill="FFFFFF"/>
        <w:spacing w:before="5" w:line="226" w:lineRule="exact"/>
        <w:ind w:left="182" w:firstLine="298"/>
        <w:jc w:val="both"/>
      </w:pPr>
      <w:r>
        <w:rPr>
          <w:color w:val="000000"/>
          <w:spacing w:val="-7"/>
          <w:sz w:val="23"/>
          <w:szCs w:val="23"/>
        </w:rPr>
        <w:t xml:space="preserve">Роторы применяют для передачи вращения колонне бурильных </w:t>
      </w:r>
      <w:r>
        <w:rPr>
          <w:color w:val="000000"/>
          <w:spacing w:val="1"/>
          <w:sz w:val="23"/>
          <w:szCs w:val="23"/>
        </w:rPr>
        <w:t xml:space="preserve">труб в процессе бурения, поддержания ее на весу при спускоподъёмных </w:t>
      </w:r>
      <w:r>
        <w:rPr>
          <w:color w:val="000000"/>
          <w:spacing w:val="-7"/>
          <w:sz w:val="23"/>
          <w:szCs w:val="23"/>
        </w:rPr>
        <w:t>операциях и вспомогательных работах.</w:t>
      </w:r>
    </w:p>
    <w:p w:rsidR="00D51ED4" w:rsidRDefault="006A3C39">
      <w:pPr>
        <w:spacing w:before="562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0" type="#_x0000_t75" style="width:464.25pt;height:273pt">
            <v:imagedata r:id="rId10" o:title=""/>
          </v:shape>
        </w:pict>
      </w:r>
    </w:p>
    <w:p w:rsidR="00D51ED4" w:rsidRDefault="00D51ED4">
      <w:pPr>
        <w:shd w:val="clear" w:color="auto" w:fill="FFFFFF"/>
        <w:spacing w:line="230" w:lineRule="exact"/>
        <w:jc w:val="both"/>
      </w:pPr>
      <w:r>
        <w:rPr>
          <w:i/>
          <w:iCs/>
          <w:color w:val="000000"/>
          <w:spacing w:val="-7"/>
          <w:sz w:val="23"/>
          <w:szCs w:val="23"/>
        </w:rPr>
        <w:t xml:space="preserve">Ротор — </w:t>
      </w:r>
      <w:r>
        <w:rPr>
          <w:color w:val="000000"/>
          <w:spacing w:val="-7"/>
          <w:sz w:val="23"/>
          <w:szCs w:val="23"/>
        </w:rPr>
        <w:t>это редуктор пе</w:t>
      </w:r>
      <w:r>
        <w:rPr>
          <w:color w:val="000000"/>
          <w:spacing w:val="-2"/>
          <w:sz w:val="23"/>
          <w:szCs w:val="23"/>
        </w:rPr>
        <w:t xml:space="preserve">редающий вращение вертикально подвешенной колоне  </w:t>
      </w:r>
      <w:r>
        <w:rPr>
          <w:color w:val="000000"/>
          <w:spacing w:val="-6"/>
          <w:sz w:val="23"/>
          <w:szCs w:val="23"/>
        </w:rPr>
        <w:t>от горизонтального вала трансмиссии (табл. 2.10).</w:t>
      </w:r>
    </w:p>
    <w:p w:rsidR="00D51ED4" w:rsidRDefault="00D51ED4">
      <w:pPr>
        <w:shd w:val="clear" w:color="auto" w:fill="FFFFFF"/>
        <w:spacing w:line="230" w:lineRule="exact"/>
        <w:ind w:left="648"/>
        <w:jc w:val="both"/>
        <w:sectPr w:rsidR="00D51ED4">
          <w:pgSz w:w="11909" w:h="16834"/>
          <w:pgMar w:top="1134" w:right="1136" w:bottom="720" w:left="1418" w:header="720" w:footer="720" w:gutter="0"/>
          <w:cols w:space="60"/>
          <w:noEndnote/>
        </w:sectPr>
      </w:pPr>
    </w:p>
    <w:p w:rsidR="00D51ED4" w:rsidRDefault="00D51ED4">
      <w:pPr>
        <w:shd w:val="clear" w:color="auto" w:fill="FFFFFF"/>
        <w:spacing w:before="19" w:line="221" w:lineRule="exact"/>
        <w:jc w:val="both"/>
      </w:pPr>
      <w:r>
        <w:rPr>
          <w:color w:val="000000"/>
          <w:spacing w:val="2"/>
          <w:sz w:val="23"/>
          <w:szCs w:val="23"/>
        </w:rPr>
        <w:t>Станина ротора воспринимает и передает на основание все нагрузки</w:t>
      </w:r>
      <w:r>
        <w:rPr>
          <w:color w:val="000000"/>
          <w:spacing w:val="-2"/>
          <w:sz w:val="23"/>
          <w:szCs w:val="23"/>
        </w:rPr>
        <w:t xml:space="preserve"> возникающие в процессе бурения и при спускоподъемных операциях.</w:t>
      </w:r>
      <w:r>
        <w:rPr>
          <w:color w:val="000000"/>
          <w:spacing w:val="-4"/>
          <w:sz w:val="23"/>
          <w:szCs w:val="23"/>
        </w:rPr>
        <w:t xml:space="preserve"> Внутренняя полость станины представляет собой масляную </w:t>
      </w:r>
      <w:r>
        <w:rPr>
          <w:color w:val="000000"/>
          <w:spacing w:val="-1"/>
          <w:sz w:val="23"/>
          <w:szCs w:val="23"/>
        </w:rPr>
        <w:t xml:space="preserve">ванну. На внешнем конце вала ротора, на шпонке, может </w:t>
      </w:r>
      <w:r>
        <w:rPr>
          <w:color w:val="000000"/>
          <w:spacing w:val="-2"/>
          <w:sz w:val="23"/>
          <w:szCs w:val="23"/>
        </w:rPr>
        <w:t xml:space="preserve">цепное колесо или полумуфта карданного вала. Стол ротора </w:t>
      </w:r>
      <w:r>
        <w:rPr>
          <w:color w:val="000000"/>
          <w:spacing w:val="-4"/>
          <w:sz w:val="23"/>
          <w:szCs w:val="23"/>
        </w:rPr>
        <w:t>1 подшипниках качения. При отвинчивании долота или дл</w:t>
      </w:r>
      <w:r>
        <w:rPr>
          <w:color w:val="000000"/>
          <w:spacing w:val="-2"/>
          <w:sz w:val="23"/>
          <w:szCs w:val="23"/>
        </w:rPr>
        <w:t xml:space="preserve">я предупреждения вращения бурильной колонны от действия </w:t>
      </w:r>
      <w:r>
        <w:rPr>
          <w:color w:val="000000"/>
          <w:spacing w:val="-5"/>
          <w:sz w:val="23"/>
          <w:szCs w:val="23"/>
        </w:rPr>
        <w:t>неактивного момента ротор застопоривают защелкой или стопор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11"/>
          <w:sz w:val="23"/>
          <w:szCs w:val="23"/>
        </w:rPr>
        <w:t>ным механизмом.</w:t>
      </w:r>
    </w:p>
    <w:p w:rsidR="00D51ED4" w:rsidRDefault="00D51ED4">
      <w:pPr>
        <w:shd w:val="clear" w:color="auto" w:fill="FFFFFF"/>
        <w:spacing w:line="226" w:lineRule="exact"/>
        <w:ind w:left="10" w:firstLine="226"/>
        <w:jc w:val="both"/>
      </w:pPr>
      <w:r>
        <w:rPr>
          <w:color w:val="000000"/>
          <w:spacing w:val="-4"/>
          <w:sz w:val="23"/>
          <w:szCs w:val="23"/>
        </w:rPr>
        <w:t>При передаче вращения ротору от двигателя через лебедку ско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рость вращения ротора изменяют при помощи передаточных меха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низмов лебедки или же путем смены цепных колес. Чтобы не свя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зывать работу лебедки с работой ротора, в ряде случаев при ротор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ном бурении применяют индивидуальный, т. е. не связанный с ле</w:t>
      </w:r>
      <w:r>
        <w:rPr>
          <w:color w:val="000000"/>
          <w:spacing w:val="-5"/>
          <w:sz w:val="23"/>
          <w:szCs w:val="23"/>
        </w:rPr>
        <w:softHyphen/>
        <w:t>бедкой, привод к ротору.</w:t>
      </w:r>
    </w:p>
    <w:p w:rsidR="00D51ED4" w:rsidRDefault="00D51ED4">
      <w:pPr>
        <w:shd w:val="clear" w:color="auto" w:fill="FFFFFF"/>
        <w:spacing w:line="226" w:lineRule="exact"/>
        <w:ind w:left="24" w:firstLine="216"/>
        <w:jc w:val="both"/>
      </w:pPr>
      <w:r>
        <w:rPr>
          <w:color w:val="000000"/>
          <w:spacing w:val="-5"/>
          <w:sz w:val="23"/>
          <w:szCs w:val="23"/>
        </w:rPr>
        <w:t>Вертлюг применяют для соединения талевой системы с буриль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ной колонной. Он обеспечивает, во-первых, вращение бурильной колонны, подвешенной на крюке, и, во-вторых, подачу через нее </w:t>
      </w:r>
      <w:r>
        <w:rPr>
          <w:color w:val="000000"/>
          <w:spacing w:val="-7"/>
          <w:sz w:val="23"/>
          <w:szCs w:val="23"/>
        </w:rPr>
        <w:t>промывочной жидкости (табл. 2.11).</w:t>
      </w:r>
    </w:p>
    <w:p w:rsidR="00D51ED4" w:rsidRDefault="00D51ED4">
      <w:pPr>
        <w:shd w:val="clear" w:color="auto" w:fill="FFFFFF"/>
        <w:spacing w:before="5" w:line="226" w:lineRule="exact"/>
        <w:ind w:left="14" w:firstLine="230"/>
        <w:jc w:val="both"/>
      </w:pPr>
      <w:r>
        <w:rPr>
          <w:color w:val="000000"/>
          <w:spacing w:val="-7"/>
          <w:sz w:val="23"/>
          <w:szCs w:val="23"/>
        </w:rPr>
        <w:t>Все вертлюги имеют принципиально общую конструкцию. Верт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люг состоит из двух узлов — системы вращающихся и невраща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ющихся деталей. Невращающуюся часть вертлюга подвешивают </w:t>
      </w:r>
      <w:r>
        <w:rPr>
          <w:color w:val="000000"/>
          <w:spacing w:val="-5"/>
          <w:sz w:val="23"/>
          <w:szCs w:val="23"/>
        </w:rPr>
        <w:t>к подъемному крюку, а к вращающейся части вертлюга подвеши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>вают бурильную колонну.</w:t>
      </w:r>
    </w:p>
    <w:p w:rsidR="00D51ED4" w:rsidRDefault="00D51ED4">
      <w:pPr>
        <w:shd w:val="clear" w:color="auto" w:fill="FFFFFF"/>
        <w:spacing w:before="5" w:line="226" w:lineRule="exact"/>
        <w:ind w:left="29" w:firstLine="211"/>
        <w:jc w:val="both"/>
      </w:pPr>
      <w:r>
        <w:rPr>
          <w:color w:val="000000"/>
          <w:spacing w:val="-2"/>
          <w:sz w:val="23"/>
          <w:szCs w:val="23"/>
        </w:rPr>
        <w:t xml:space="preserve">Для соединения с бурильным инструментом на нижний конец </w:t>
      </w:r>
      <w:r>
        <w:rPr>
          <w:color w:val="000000"/>
          <w:spacing w:val="-6"/>
          <w:sz w:val="23"/>
          <w:szCs w:val="23"/>
        </w:rPr>
        <w:t>ствола вертлюга навинчивается переводник с левой резьбой. Пода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ча промывочной жидкости от неподвижной нагнетательной ли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нии к вертлюгу и далее к вращающимся бурильным трубам осуще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ствляется при помощи гибкого резинового шланга (рукава).</w:t>
      </w:r>
    </w:p>
    <w:p w:rsidR="00D51ED4" w:rsidRDefault="00D51ED4">
      <w:pPr>
        <w:shd w:val="clear" w:color="auto" w:fill="FFFFFF"/>
        <w:spacing w:line="226" w:lineRule="exact"/>
        <w:ind w:left="34" w:firstLine="226"/>
        <w:jc w:val="both"/>
      </w:pPr>
      <w:r>
        <w:rPr>
          <w:color w:val="000000"/>
          <w:spacing w:val="-3"/>
          <w:sz w:val="23"/>
          <w:szCs w:val="23"/>
        </w:rPr>
        <w:t>Буровой шланг состоит из внутреннего резинового слоя, не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скольких слоев прокладок из прорезиненной ткани с соответствен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ным числом промежуточных слоев резины, металлических плете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нок и наружного слоя резины (рис. 2.10).</w:t>
      </w:r>
    </w:p>
    <w:p w:rsidR="00D51ED4" w:rsidRDefault="00D51ED4">
      <w:pPr>
        <w:shd w:val="clear" w:color="auto" w:fill="FFFFFF"/>
        <w:spacing w:before="5" w:line="226" w:lineRule="exact"/>
        <w:ind w:left="43" w:firstLine="235"/>
        <w:jc w:val="both"/>
      </w:pPr>
      <w:r>
        <w:rPr>
          <w:color w:val="000000"/>
          <w:spacing w:val="-3"/>
          <w:sz w:val="23"/>
          <w:szCs w:val="23"/>
        </w:rPr>
        <w:t xml:space="preserve">В настоящее время применяют буровые шланги, рассчитанные </w:t>
      </w:r>
      <w:r>
        <w:rPr>
          <w:color w:val="000000"/>
          <w:spacing w:val="-6"/>
          <w:sz w:val="23"/>
          <w:szCs w:val="23"/>
        </w:rPr>
        <w:t xml:space="preserve">на давление 32, 25, 20, 16 и 10 МПа. Буровые шланги выпускаются длиной </w:t>
      </w:r>
      <w:r>
        <w:rPr>
          <w:color w:val="000000"/>
          <w:sz w:val="23"/>
          <w:szCs w:val="23"/>
        </w:rPr>
        <w:t>от 10 до 18 м с условными внутренними диаметрами 63, 80 и 100</w:t>
      </w:r>
      <w:r>
        <w:rPr>
          <w:color w:val="000000"/>
          <w:spacing w:val="-6"/>
          <w:sz w:val="23"/>
          <w:szCs w:val="23"/>
        </w:rPr>
        <w:t xml:space="preserve"> мм. Для очень высоких давлений используют металлические шл</w:t>
      </w:r>
      <w:r>
        <w:rPr>
          <w:color w:val="000000"/>
          <w:spacing w:val="-1"/>
          <w:sz w:val="23"/>
          <w:szCs w:val="23"/>
        </w:rPr>
        <w:t>анги, состоящие из отдельных секций, шарнирно соединенных друг с другом.</w:t>
      </w:r>
    </w:p>
    <w:p w:rsidR="00D51ED4" w:rsidRDefault="00D51ED4">
      <w:pPr>
        <w:shd w:val="clear" w:color="auto" w:fill="FFFFFF"/>
        <w:spacing w:before="29"/>
        <w:jc w:val="both"/>
      </w:pPr>
      <w:r>
        <w:rPr>
          <w:color w:val="000000"/>
          <w:spacing w:val="-4"/>
          <w:sz w:val="23"/>
          <w:szCs w:val="23"/>
        </w:rPr>
        <w:t xml:space="preserve"> В последнее время за рубежом, особенно при бурении на море, </w:t>
      </w:r>
      <w:r>
        <w:rPr>
          <w:color w:val="000000"/>
          <w:spacing w:val="-1"/>
          <w:sz w:val="23"/>
          <w:szCs w:val="23"/>
        </w:rPr>
        <w:t>используются силовые вертлюги (верхний вращатель). Верхний</w:t>
      </w:r>
      <w:r>
        <w:t xml:space="preserve"> </w:t>
      </w:r>
      <w:r>
        <w:rPr>
          <w:color w:val="000000"/>
          <w:spacing w:val="-6"/>
          <w:sz w:val="23"/>
          <w:szCs w:val="23"/>
        </w:rPr>
        <w:t>вращатель бурильной колонны уже давно используется при буре-</w:t>
      </w:r>
    </w:p>
    <w:p w:rsidR="00D51ED4" w:rsidRDefault="00D51ED4">
      <w:pPr>
        <w:shd w:val="clear" w:color="auto" w:fill="FFFFFF"/>
        <w:spacing w:line="226" w:lineRule="exact"/>
        <w:ind w:left="38"/>
        <w:jc w:val="both"/>
      </w:pPr>
      <w:r>
        <w:rPr>
          <w:color w:val="000000"/>
          <w:spacing w:val="-4"/>
          <w:sz w:val="23"/>
          <w:szCs w:val="23"/>
        </w:rPr>
        <w:t>мелких скважин малого диаметра с передвижных буровых ус</w:t>
      </w:r>
      <w:r>
        <w:rPr>
          <w:color w:val="000000"/>
          <w:spacing w:val="-1"/>
          <w:sz w:val="23"/>
          <w:szCs w:val="23"/>
        </w:rPr>
        <w:t>тановок, где он установлен на подвижной траверсе, которая перем</w:t>
      </w:r>
      <w:r>
        <w:rPr>
          <w:color w:val="000000"/>
          <w:spacing w:val="1"/>
          <w:sz w:val="23"/>
          <w:szCs w:val="23"/>
        </w:rPr>
        <w:t>ещается по вертикали при помощи гидроцилиндров. При бурении</w:t>
      </w:r>
      <w:r>
        <w:rPr>
          <w:color w:val="000000"/>
          <w:spacing w:val="4"/>
          <w:sz w:val="23"/>
          <w:szCs w:val="23"/>
        </w:rPr>
        <w:t xml:space="preserve"> скважин на нефть и газ силовой вертлюг выполняет функции</w:t>
      </w:r>
      <w:r>
        <w:rPr>
          <w:color w:val="000000"/>
          <w:spacing w:val="-1"/>
          <w:sz w:val="23"/>
          <w:szCs w:val="23"/>
        </w:rPr>
        <w:t xml:space="preserve"> крюка, вертлюга, ротора, механических ключей. При его </w:t>
      </w:r>
      <w:r>
        <w:rPr>
          <w:color w:val="000000"/>
          <w:spacing w:val="-2"/>
          <w:sz w:val="23"/>
          <w:szCs w:val="23"/>
        </w:rPr>
        <w:t>пользовании не нужна бурильная ведущая труба и шурф под нее,</w:t>
      </w:r>
      <w:r>
        <w:t xml:space="preserve"> </w:t>
      </w:r>
      <w:r>
        <w:rPr>
          <w:sz w:val="22"/>
          <w:szCs w:val="22"/>
        </w:rPr>
        <w:t xml:space="preserve"> а также </w:t>
      </w:r>
      <w:r>
        <w:rPr>
          <w:color w:val="000000"/>
          <w:spacing w:val="5"/>
          <w:sz w:val="22"/>
          <w:szCs w:val="22"/>
        </w:rPr>
        <w:t xml:space="preserve">намного облегчается труд помощника бурильщика, поскольку </w:t>
      </w:r>
      <w:r>
        <w:rPr>
          <w:color w:val="000000"/>
          <w:spacing w:val="3"/>
          <w:sz w:val="22"/>
          <w:szCs w:val="22"/>
        </w:rPr>
        <w:t>элеватор механически подается в необходимую позицию. Вместо наращиваний</w:t>
      </w:r>
      <w:r>
        <w:rPr>
          <w:color w:val="000000"/>
          <w:spacing w:val="5"/>
          <w:sz w:val="22"/>
          <w:szCs w:val="22"/>
        </w:rPr>
        <w:t xml:space="preserve"> одиночками можно наращивать бурильную колонну трёхтрубными</w:t>
      </w:r>
      <w:r>
        <w:rPr>
          <w:color w:val="000000"/>
          <w:spacing w:val="-9"/>
          <w:sz w:val="22"/>
          <w:szCs w:val="22"/>
        </w:rPr>
        <w:t xml:space="preserve"> свечами.</w:t>
      </w:r>
    </w:p>
    <w:p w:rsidR="00D51ED4" w:rsidRDefault="00D51ED4">
      <w:pPr>
        <w:shd w:val="clear" w:color="auto" w:fill="FFFFFF"/>
        <w:spacing w:line="226" w:lineRule="exact"/>
        <w:jc w:val="both"/>
      </w:pPr>
      <w:r>
        <w:rPr>
          <w:color w:val="000000"/>
          <w:spacing w:val="5"/>
          <w:sz w:val="22"/>
          <w:szCs w:val="22"/>
          <w:vertAlign w:val="superscript"/>
        </w:rPr>
        <w:t xml:space="preserve">   </w:t>
      </w:r>
      <w:r>
        <w:rPr>
          <w:color w:val="000000"/>
          <w:spacing w:val="5"/>
          <w:sz w:val="22"/>
          <w:szCs w:val="22"/>
        </w:rPr>
        <w:t xml:space="preserve">Основной недостаток существующих конструкций силовых вертлюгов - </w:t>
      </w:r>
      <w:r>
        <w:rPr>
          <w:color w:val="000000"/>
          <w:spacing w:val="3"/>
          <w:sz w:val="22"/>
          <w:szCs w:val="22"/>
        </w:rPr>
        <w:t xml:space="preserve"> высокая стоимость. Они пока не нашли применения в нашей </w:t>
      </w:r>
      <w:r>
        <w:rPr>
          <w:color w:val="000000"/>
          <w:spacing w:val="5"/>
          <w:sz w:val="22"/>
          <w:szCs w:val="22"/>
        </w:rPr>
        <w:t xml:space="preserve">стране, да и за рубежом они используются не часто, главным </w:t>
      </w:r>
      <w:r>
        <w:rPr>
          <w:color w:val="000000"/>
          <w:spacing w:val="1"/>
          <w:sz w:val="22"/>
          <w:szCs w:val="22"/>
        </w:rPr>
        <w:t>образом при бурении скважин с морских оснований и горизонтальных</w:t>
      </w:r>
      <w:r>
        <w:rPr>
          <w:color w:val="000000"/>
          <w:spacing w:val="2"/>
          <w:sz w:val="22"/>
          <w:szCs w:val="22"/>
        </w:rPr>
        <w:t xml:space="preserve"> скважин. Вместе с тем нельзя не отметить, что это пер</w:t>
      </w:r>
      <w:r>
        <w:rPr>
          <w:color w:val="000000"/>
          <w:spacing w:val="3"/>
          <w:sz w:val="22"/>
          <w:szCs w:val="22"/>
        </w:rPr>
        <w:t>спективный механизм, который со временем займет достой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ное место в буровой технике.</w:t>
      </w:r>
    </w:p>
    <w:p w:rsidR="00D51ED4" w:rsidRDefault="00D51ED4">
      <w:pPr>
        <w:shd w:val="clear" w:color="auto" w:fill="FFFFFF"/>
        <w:spacing w:line="226" w:lineRule="exact"/>
        <w:ind w:left="5" w:firstLine="235"/>
        <w:jc w:val="both"/>
      </w:pPr>
      <w:r>
        <w:rPr>
          <w:color w:val="000000"/>
          <w:spacing w:val="1"/>
          <w:sz w:val="22"/>
          <w:szCs w:val="22"/>
        </w:rPr>
        <w:t xml:space="preserve">При бурении осуществляется промывка скважины при помощи </w:t>
      </w:r>
      <w:r>
        <w:rPr>
          <w:color w:val="000000"/>
          <w:sz w:val="22"/>
          <w:szCs w:val="22"/>
        </w:rPr>
        <w:t xml:space="preserve">буровых насосов. Буровые насосы предназначены для подачи под </w:t>
      </w:r>
      <w:r>
        <w:rPr>
          <w:color w:val="000000"/>
          <w:spacing w:val="1"/>
          <w:sz w:val="22"/>
          <w:szCs w:val="22"/>
        </w:rPr>
        <w:t>давлением промывочной жидкости в скважину. Для бурения ис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пользуются только горизонтальные приводные двух- и трехцилин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дровые поршневые насосы (рис. 2.1 1). При вращении вала 7с криво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шипом </w:t>
      </w:r>
      <w:r>
        <w:rPr>
          <w:i/>
          <w:iCs/>
          <w:color w:val="000000"/>
          <w:spacing w:val="5"/>
          <w:sz w:val="22"/>
          <w:szCs w:val="22"/>
        </w:rPr>
        <w:t xml:space="preserve">6 </w:t>
      </w:r>
      <w:r>
        <w:rPr>
          <w:color w:val="000000"/>
          <w:spacing w:val="5"/>
          <w:sz w:val="22"/>
          <w:szCs w:val="22"/>
        </w:rPr>
        <w:t xml:space="preserve">шатун 5, совершая колебательное движение, приводит </w:t>
      </w:r>
      <w:r>
        <w:rPr>
          <w:color w:val="000000"/>
          <w:spacing w:val="3"/>
          <w:sz w:val="22"/>
          <w:szCs w:val="22"/>
        </w:rPr>
        <w:t xml:space="preserve">в движение крейцкопф </w:t>
      </w:r>
      <w:r>
        <w:rPr>
          <w:i/>
          <w:iCs/>
          <w:color w:val="000000"/>
          <w:spacing w:val="3"/>
          <w:sz w:val="22"/>
          <w:szCs w:val="22"/>
        </w:rPr>
        <w:t xml:space="preserve">4, </w:t>
      </w:r>
      <w:r>
        <w:rPr>
          <w:color w:val="000000"/>
          <w:spacing w:val="3"/>
          <w:sz w:val="22"/>
          <w:szCs w:val="22"/>
        </w:rPr>
        <w:t xml:space="preserve">двужущийся возвратно-поступательно в прямолинейном направлении, и связанный с ним при помощи </w:t>
      </w:r>
      <w:r>
        <w:rPr>
          <w:color w:val="000000"/>
          <w:sz w:val="22"/>
          <w:szCs w:val="22"/>
        </w:rPr>
        <w:t xml:space="preserve">штока </w:t>
      </w:r>
      <w:r>
        <w:rPr>
          <w:i/>
          <w:iCs/>
          <w:color w:val="000000"/>
          <w:sz w:val="22"/>
          <w:szCs w:val="22"/>
        </w:rPr>
        <w:t xml:space="preserve">3 </w:t>
      </w:r>
      <w:r>
        <w:rPr>
          <w:color w:val="000000"/>
          <w:sz w:val="22"/>
          <w:szCs w:val="22"/>
        </w:rPr>
        <w:t xml:space="preserve">поршень </w:t>
      </w:r>
      <w:r>
        <w:rPr>
          <w:i/>
          <w:iCs/>
          <w:color w:val="000000"/>
          <w:sz w:val="22"/>
          <w:szCs w:val="22"/>
        </w:rPr>
        <w:t xml:space="preserve">12, </w:t>
      </w:r>
      <w:r>
        <w:rPr>
          <w:color w:val="000000"/>
          <w:sz w:val="22"/>
          <w:szCs w:val="22"/>
        </w:rPr>
        <w:t>который совершает движение внутри цилин</w:t>
      </w:r>
      <w:r>
        <w:rPr>
          <w:color w:val="000000"/>
          <w:sz w:val="22"/>
          <w:szCs w:val="22"/>
        </w:rPr>
        <w:softHyphen/>
        <w:t xml:space="preserve">дра </w:t>
      </w:r>
      <w:r>
        <w:rPr>
          <w:i/>
          <w:iCs/>
          <w:color w:val="000000"/>
          <w:sz w:val="22"/>
          <w:szCs w:val="22"/>
        </w:rPr>
        <w:t xml:space="preserve">2. </w:t>
      </w:r>
      <w:r>
        <w:rPr>
          <w:color w:val="000000"/>
          <w:sz w:val="22"/>
          <w:szCs w:val="22"/>
        </w:rPr>
        <w:t xml:space="preserve">Всасывающие клапаны </w:t>
      </w:r>
      <w:r>
        <w:rPr>
          <w:i/>
          <w:iCs/>
          <w:color w:val="000000"/>
          <w:sz w:val="22"/>
          <w:szCs w:val="22"/>
        </w:rPr>
        <w:t xml:space="preserve">11 </w:t>
      </w:r>
      <w:r>
        <w:rPr>
          <w:color w:val="000000"/>
          <w:sz w:val="22"/>
          <w:szCs w:val="22"/>
        </w:rPr>
        <w:t>соединены при помощи всасыва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ющего трубопровода </w:t>
      </w:r>
      <w:r>
        <w:rPr>
          <w:i/>
          <w:iCs/>
          <w:color w:val="000000"/>
          <w:spacing w:val="3"/>
          <w:sz w:val="22"/>
          <w:szCs w:val="22"/>
        </w:rPr>
        <w:t xml:space="preserve">8, </w:t>
      </w:r>
      <w:r>
        <w:rPr>
          <w:color w:val="000000"/>
          <w:spacing w:val="3"/>
          <w:sz w:val="22"/>
          <w:szCs w:val="22"/>
        </w:rPr>
        <w:t xml:space="preserve">снабженного фильтром </w:t>
      </w:r>
      <w:r>
        <w:rPr>
          <w:i/>
          <w:iCs/>
          <w:color w:val="000000"/>
          <w:spacing w:val="3"/>
          <w:sz w:val="22"/>
          <w:szCs w:val="22"/>
        </w:rPr>
        <w:t xml:space="preserve">9, с </w:t>
      </w:r>
      <w:r>
        <w:rPr>
          <w:color w:val="000000"/>
          <w:spacing w:val="3"/>
          <w:sz w:val="22"/>
          <w:szCs w:val="22"/>
        </w:rPr>
        <w:t xml:space="preserve">приемным </w:t>
      </w:r>
      <w:r>
        <w:rPr>
          <w:color w:val="000000"/>
          <w:spacing w:val="2"/>
          <w:sz w:val="22"/>
          <w:szCs w:val="22"/>
        </w:rPr>
        <w:t xml:space="preserve">чаном </w:t>
      </w:r>
      <w:r>
        <w:rPr>
          <w:i/>
          <w:iCs/>
          <w:color w:val="000000"/>
          <w:spacing w:val="2"/>
          <w:sz w:val="22"/>
          <w:szCs w:val="22"/>
        </w:rPr>
        <w:t xml:space="preserve">10. </w:t>
      </w:r>
      <w:r>
        <w:rPr>
          <w:color w:val="000000"/>
          <w:spacing w:val="2"/>
          <w:sz w:val="22"/>
          <w:szCs w:val="22"/>
        </w:rPr>
        <w:t xml:space="preserve">Нагнетательные клапаны </w:t>
      </w:r>
      <w:r>
        <w:rPr>
          <w:i/>
          <w:iCs/>
          <w:color w:val="000000"/>
          <w:spacing w:val="2"/>
          <w:sz w:val="22"/>
          <w:szCs w:val="22"/>
        </w:rPr>
        <w:t xml:space="preserve">13 </w:t>
      </w:r>
      <w:r>
        <w:rPr>
          <w:color w:val="000000"/>
          <w:spacing w:val="2"/>
          <w:sz w:val="22"/>
          <w:szCs w:val="22"/>
        </w:rPr>
        <w:t>соединены с нагреватель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ным компенсатором </w:t>
      </w:r>
      <w:r>
        <w:rPr>
          <w:i/>
          <w:iCs/>
          <w:color w:val="000000"/>
          <w:spacing w:val="-4"/>
          <w:sz w:val="22"/>
          <w:szCs w:val="22"/>
        </w:rPr>
        <w:t xml:space="preserve">1 </w:t>
      </w:r>
      <w:r>
        <w:rPr>
          <w:color w:val="000000"/>
          <w:spacing w:val="-4"/>
          <w:sz w:val="22"/>
          <w:szCs w:val="22"/>
        </w:rPr>
        <w:t xml:space="preserve">и напорной линией </w:t>
      </w:r>
      <w:r>
        <w:rPr>
          <w:i/>
          <w:iCs/>
          <w:color w:val="000000"/>
          <w:spacing w:val="-4"/>
          <w:sz w:val="22"/>
          <w:szCs w:val="22"/>
        </w:rPr>
        <w:t xml:space="preserve">14. </w:t>
      </w:r>
      <w:r>
        <w:rPr>
          <w:color w:val="000000"/>
          <w:spacing w:val="-4"/>
          <w:sz w:val="22"/>
          <w:szCs w:val="22"/>
        </w:rPr>
        <w:t xml:space="preserve">При движении поршня </w:t>
      </w:r>
      <w:r>
        <w:rPr>
          <w:color w:val="000000"/>
          <w:spacing w:val="1"/>
          <w:sz w:val="22"/>
          <w:szCs w:val="22"/>
        </w:rPr>
        <w:t>вправо в левой части цилиндра создается разряжение, под давле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нием атмосферы жидкость из приемного чана </w:t>
      </w:r>
      <w:r>
        <w:rPr>
          <w:i/>
          <w:iCs/>
          <w:color w:val="000000"/>
          <w:spacing w:val="2"/>
          <w:sz w:val="22"/>
          <w:szCs w:val="22"/>
        </w:rPr>
        <w:t xml:space="preserve">10 </w:t>
      </w:r>
      <w:r>
        <w:rPr>
          <w:color w:val="000000"/>
          <w:spacing w:val="2"/>
          <w:sz w:val="22"/>
          <w:szCs w:val="22"/>
        </w:rPr>
        <w:t xml:space="preserve">поднимается по </w:t>
      </w:r>
      <w:r>
        <w:rPr>
          <w:color w:val="000000"/>
          <w:spacing w:val="-4"/>
          <w:sz w:val="22"/>
          <w:szCs w:val="22"/>
        </w:rPr>
        <w:t xml:space="preserve">всасывающему трубопроводу </w:t>
      </w:r>
      <w:r>
        <w:rPr>
          <w:i/>
          <w:iCs/>
          <w:color w:val="000000"/>
          <w:spacing w:val="-4"/>
          <w:sz w:val="22"/>
          <w:szCs w:val="22"/>
        </w:rPr>
        <w:t xml:space="preserve">8, </w:t>
      </w:r>
      <w:r>
        <w:rPr>
          <w:color w:val="000000"/>
          <w:spacing w:val="-4"/>
          <w:sz w:val="22"/>
          <w:szCs w:val="22"/>
        </w:rPr>
        <w:t>открывает левый всасывающий кла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пан </w:t>
      </w:r>
      <w:r>
        <w:rPr>
          <w:i/>
          <w:iCs/>
          <w:color w:val="000000"/>
          <w:spacing w:val="-2"/>
          <w:sz w:val="22"/>
          <w:szCs w:val="22"/>
        </w:rPr>
        <w:t xml:space="preserve">11 </w:t>
      </w:r>
      <w:r>
        <w:rPr>
          <w:color w:val="000000"/>
          <w:spacing w:val="-2"/>
          <w:sz w:val="22"/>
          <w:szCs w:val="22"/>
        </w:rPr>
        <w:t>и поступает в цилиндр насоса. В то же время в правой поло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сти цилиндра жидкость нагнетается (вытесняется) в напорную линию через правый нагнетательный клапан </w:t>
      </w:r>
      <w:r>
        <w:rPr>
          <w:i/>
          <w:iCs/>
          <w:color w:val="000000"/>
          <w:spacing w:val="2"/>
          <w:sz w:val="22"/>
          <w:szCs w:val="22"/>
        </w:rPr>
        <w:t xml:space="preserve">13. </w:t>
      </w:r>
      <w:r>
        <w:rPr>
          <w:color w:val="000000"/>
          <w:spacing w:val="2"/>
          <w:sz w:val="22"/>
          <w:szCs w:val="22"/>
        </w:rPr>
        <w:t>Левый нагнета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тельный клапан </w:t>
      </w:r>
      <w:r>
        <w:rPr>
          <w:i/>
          <w:iCs/>
          <w:color w:val="000000"/>
          <w:spacing w:val="1"/>
          <w:sz w:val="22"/>
          <w:szCs w:val="22"/>
        </w:rPr>
        <w:t xml:space="preserve">13 </w:t>
      </w:r>
      <w:r>
        <w:rPr>
          <w:color w:val="000000"/>
          <w:spacing w:val="1"/>
          <w:sz w:val="22"/>
          <w:szCs w:val="22"/>
        </w:rPr>
        <w:t xml:space="preserve">и правый всасывающий </w:t>
      </w:r>
      <w:r>
        <w:rPr>
          <w:i/>
          <w:iCs/>
          <w:color w:val="000000"/>
          <w:spacing w:val="1"/>
          <w:sz w:val="22"/>
          <w:szCs w:val="22"/>
        </w:rPr>
        <w:t xml:space="preserve">11 </w:t>
      </w:r>
      <w:r>
        <w:rPr>
          <w:color w:val="000000"/>
          <w:spacing w:val="1"/>
          <w:sz w:val="22"/>
          <w:szCs w:val="22"/>
        </w:rPr>
        <w:t xml:space="preserve">при этом закрыты. </w:t>
      </w:r>
      <w:r>
        <w:rPr>
          <w:color w:val="000000"/>
          <w:sz w:val="22"/>
          <w:szCs w:val="22"/>
        </w:rPr>
        <w:t xml:space="preserve">При обратном движении поршня всасывание происходит в правой полости цилиндра, а нагнетание — в левой. Таким образом, при </w:t>
      </w:r>
      <w:r>
        <w:rPr>
          <w:color w:val="000000"/>
          <w:spacing w:val="2"/>
          <w:sz w:val="22"/>
          <w:szCs w:val="22"/>
          <w:vertAlign w:val="superscript"/>
        </w:rPr>
        <w:t>пе</w:t>
      </w:r>
      <w:r>
        <w:rPr>
          <w:color w:val="000000"/>
          <w:spacing w:val="2"/>
          <w:sz w:val="22"/>
          <w:szCs w:val="22"/>
        </w:rPr>
        <w:t xml:space="preserve">редвижении поршня в какую-либо сторону в одной половине </w:t>
      </w:r>
      <w:r>
        <w:rPr>
          <w:color w:val="000000"/>
          <w:spacing w:val="-1"/>
          <w:sz w:val="22"/>
          <w:szCs w:val="22"/>
        </w:rPr>
        <w:t>Цилиндра происходит всасывание, а в другой — нагнетание жид</w:t>
      </w:r>
      <w:r>
        <w:rPr>
          <w:color w:val="000000"/>
          <w:spacing w:val="-1"/>
          <w:sz w:val="22"/>
          <w:szCs w:val="22"/>
        </w:rPr>
        <w:softHyphen/>
        <w:t>кости, т. е. наблюдается двойное действие насоса.</w:t>
      </w:r>
    </w:p>
    <w:p w:rsidR="00D51ED4" w:rsidRDefault="00D51ED4">
      <w:pPr>
        <w:shd w:val="clear" w:color="auto" w:fill="FFFFFF"/>
        <w:spacing w:before="10" w:line="226" w:lineRule="exact"/>
        <w:jc w:val="both"/>
      </w:pPr>
      <w:r>
        <w:rPr>
          <w:color w:val="000000"/>
          <w:spacing w:val="4"/>
          <w:sz w:val="22"/>
          <w:szCs w:val="22"/>
        </w:rPr>
        <w:t>Достаточно широко применяются трехцилиндровые (трехпор</w:t>
      </w:r>
      <w:r>
        <w:rPr>
          <w:color w:val="000000"/>
          <w:spacing w:val="8"/>
          <w:sz w:val="22"/>
          <w:szCs w:val="22"/>
        </w:rPr>
        <w:t>шневые) буровые насосы одностороннего действия. К основ</w:t>
      </w:r>
      <w:r>
        <w:rPr>
          <w:color w:val="000000"/>
          <w:spacing w:val="7"/>
          <w:sz w:val="22"/>
          <w:szCs w:val="22"/>
        </w:rPr>
        <w:t>ным отличиям и особенностям буровых насосов этого типа отно</w:t>
      </w:r>
      <w:r>
        <w:rPr>
          <w:color w:val="000000"/>
          <w:spacing w:val="5"/>
          <w:sz w:val="22"/>
          <w:szCs w:val="22"/>
        </w:rPr>
        <w:t>сятся: наличие трех цилиндропоршневых пар одностороннего дей</w:t>
      </w:r>
      <w:r>
        <w:rPr>
          <w:color w:val="000000"/>
          <w:spacing w:val="6"/>
          <w:sz w:val="22"/>
          <w:szCs w:val="22"/>
        </w:rPr>
        <w:t>ствия; повышенные линейные скорости поршней (число ходов</w:t>
      </w:r>
      <w:r>
        <w:rPr>
          <w:color w:val="000000"/>
          <w:spacing w:val="8"/>
          <w:sz w:val="22"/>
          <w:szCs w:val="22"/>
        </w:rPr>
        <w:t xml:space="preserve"> в единицу времени) и связанная с этим необходимость установк</w:t>
      </w:r>
      <w:r>
        <w:rPr>
          <w:color w:val="000000"/>
          <w:spacing w:val="6"/>
          <w:sz w:val="22"/>
          <w:szCs w:val="22"/>
        </w:rPr>
        <w:t xml:space="preserve">и во всасывающей трубе подпорного насоса; значительно меньшая </w:t>
      </w:r>
      <w:r>
        <w:rPr>
          <w:color w:val="000000"/>
          <w:spacing w:val="4"/>
          <w:sz w:val="22"/>
          <w:szCs w:val="22"/>
        </w:rPr>
        <w:t>степень неравномерности подачи жидкости и улучшенные динамические характеристики работы приводной и гидравлических</w:t>
      </w:r>
      <w:r>
        <w:rPr>
          <w:color w:val="000000"/>
          <w:spacing w:val="-14"/>
          <w:sz w:val="22"/>
          <w:szCs w:val="22"/>
        </w:rPr>
        <w:t xml:space="preserve"> частей.</w:t>
      </w:r>
    </w:p>
    <w:p w:rsidR="00D51ED4" w:rsidRDefault="006A3C39">
      <w:pPr>
        <w:shd w:val="clear" w:color="auto" w:fill="FFFFFF"/>
        <w:spacing w:before="187"/>
        <w:jc w:val="both"/>
        <w:sectPr w:rsidR="00D51ED4">
          <w:type w:val="continuous"/>
          <w:pgSz w:w="11909" w:h="16834"/>
          <w:pgMar w:top="1134" w:right="1136" w:bottom="720" w:left="1418" w:header="720" w:footer="720" w:gutter="0"/>
          <w:cols w:space="60"/>
          <w:noEndnote/>
        </w:sectPr>
      </w:pPr>
      <w:r>
        <w:rPr>
          <w:sz w:val="24"/>
          <w:szCs w:val="24"/>
        </w:rPr>
        <w:pict>
          <v:shape id="_x0000_i1031" type="#_x0000_t75" style="width:462.75pt;height:390pt">
            <v:imagedata r:id="rId11" o:title=""/>
          </v:shape>
        </w:pict>
      </w:r>
    </w:p>
    <w:p w:rsidR="00D51ED4" w:rsidRDefault="00D51ED4">
      <w:pPr>
        <w:shd w:val="clear" w:color="auto" w:fill="FFFFFF"/>
        <w:spacing w:before="206"/>
        <w:ind w:left="2909"/>
        <w:jc w:val="both"/>
      </w:pPr>
      <w:r>
        <w:rPr>
          <w:b/>
          <w:bCs/>
          <w:color w:val="000000"/>
          <w:spacing w:val="-6"/>
          <w:sz w:val="29"/>
          <w:szCs w:val="29"/>
        </w:rPr>
        <w:t>7 Методы ликвидации ГНВП</w:t>
      </w:r>
    </w:p>
    <w:p w:rsidR="00D51ED4" w:rsidRDefault="00D51ED4">
      <w:pPr>
        <w:shd w:val="clear" w:color="auto" w:fill="FFFFFF"/>
        <w:spacing w:before="230"/>
        <w:ind w:left="72"/>
        <w:jc w:val="both"/>
      </w:pPr>
      <w:r>
        <w:rPr>
          <w:i/>
          <w:iCs/>
          <w:color w:val="000000"/>
          <w:spacing w:val="-6"/>
          <w:sz w:val="25"/>
          <w:szCs w:val="25"/>
        </w:rPr>
        <w:t>Существует два метода:</w:t>
      </w:r>
    </w:p>
    <w:p w:rsidR="00D51ED4" w:rsidRDefault="00D51ED4">
      <w:pPr>
        <w:shd w:val="clear" w:color="auto" w:fill="FFFFFF"/>
        <w:spacing w:before="110"/>
        <w:ind w:left="470"/>
        <w:jc w:val="both"/>
      </w:pPr>
      <w:r>
        <w:rPr>
          <w:i/>
          <w:iCs/>
          <w:color w:val="000000"/>
          <w:spacing w:val="-4"/>
          <w:sz w:val="25"/>
          <w:szCs w:val="25"/>
        </w:rPr>
        <w:t>метод уравновешенного пластового давления</w:t>
      </w:r>
    </w:p>
    <w:p w:rsidR="00D51ED4" w:rsidRDefault="00D51ED4">
      <w:pPr>
        <w:shd w:val="clear" w:color="auto" w:fill="FFFFFF"/>
        <w:spacing w:before="120" w:line="278" w:lineRule="exact"/>
        <w:ind w:left="62" w:firstLine="350"/>
        <w:jc w:val="both"/>
      </w:pPr>
      <w:r>
        <w:rPr>
          <w:color w:val="000000"/>
          <w:spacing w:val="-4"/>
          <w:sz w:val="25"/>
          <w:szCs w:val="25"/>
        </w:rPr>
        <w:t xml:space="preserve">При ликвидации проявления первым методом забойное давление поддерживается </w:t>
      </w:r>
      <w:r>
        <w:rPr>
          <w:color w:val="000000"/>
          <w:spacing w:val="-3"/>
          <w:sz w:val="25"/>
          <w:szCs w:val="25"/>
        </w:rPr>
        <w:t xml:space="preserve">несколько выше пластового на протяжении всего процесса. При этом поступление </w:t>
      </w:r>
      <w:r>
        <w:rPr>
          <w:color w:val="000000"/>
          <w:spacing w:val="-4"/>
          <w:sz w:val="25"/>
          <w:szCs w:val="25"/>
        </w:rPr>
        <w:t>флюида прекратится вплоть до полного глушения.</w:t>
      </w:r>
    </w:p>
    <w:p w:rsidR="00D51ED4" w:rsidRDefault="00D51ED4">
      <w:pPr>
        <w:shd w:val="clear" w:color="auto" w:fill="FFFFFF"/>
        <w:spacing w:before="110"/>
        <w:ind w:left="418"/>
        <w:jc w:val="both"/>
      </w:pPr>
      <w:r>
        <w:rPr>
          <w:color w:val="000000"/>
          <w:spacing w:val="-5"/>
          <w:sz w:val="25"/>
          <w:szCs w:val="25"/>
        </w:rPr>
        <w:t>Существует четыре способа осуществления этого метода:</w:t>
      </w:r>
    </w:p>
    <w:p w:rsidR="00D51ED4" w:rsidRDefault="00D51ED4">
      <w:pPr>
        <w:numPr>
          <w:ilvl w:val="0"/>
          <w:numId w:val="4"/>
        </w:numPr>
        <w:shd w:val="clear" w:color="auto" w:fill="FFFFFF"/>
        <w:tabs>
          <w:tab w:val="left" w:pos="773"/>
        </w:tabs>
        <w:spacing w:before="115" w:line="278" w:lineRule="exact"/>
        <w:ind w:left="14" w:firstLine="384"/>
        <w:jc w:val="both"/>
        <w:rPr>
          <w:color w:val="000000"/>
          <w:spacing w:val="-23"/>
          <w:sz w:val="25"/>
          <w:szCs w:val="25"/>
        </w:rPr>
      </w:pPr>
      <w:r>
        <w:rPr>
          <w:color w:val="000000"/>
          <w:spacing w:val="-3"/>
          <w:sz w:val="25"/>
          <w:szCs w:val="25"/>
        </w:rPr>
        <w:t>способ   непрерывного   глушения   скважины:   процесс  вымыва  и  глушения</w:t>
      </w:r>
      <w:r>
        <w:rPr>
          <w:color w:val="000000"/>
          <w:spacing w:val="-3"/>
          <w:sz w:val="25"/>
          <w:szCs w:val="25"/>
        </w:rPr>
        <w:br/>
      </w:r>
      <w:r>
        <w:rPr>
          <w:color w:val="000000"/>
          <w:spacing w:val="5"/>
          <w:sz w:val="25"/>
          <w:szCs w:val="25"/>
        </w:rPr>
        <w:t>начинают вести сразу на растворе с плотностью,  необходимой для выполнения</w:t>
      </w:r>
      <w:r>
        <w:rPr>
          <w:color w:val="000000"/>
          <w:spacing w:val="5"/>
          <w:sz w:val="25"/>
          <w:szCs w:val="25"/>
        </w:rPr>
        <w:br/>
      </w:r>
      <w:r>
        <w:rPr>
          <w:color w:val="000000"/>
          <w:spacing w:val="4"/>
          <w:sz w:val="25"/>
          <w:szCs w:val="25"/>
        </w:rPr>
        <w:t>условия – Р</w:t>
      </w:r>
      <w:r>
        <w:rPr>
          <w:color w:val="000000"/>
          <w:spacing w:val="4"/>
          <w:sz w:val="25"/>
          <w:szCs w:val="25"/>
          <w:vertAlign w:val="subscript"/>
        </w:rPr>
        <w:t>заб</w:t>
      </w:r>
      <w:r>
        <w:rPr>
          <w:color w:val="000000"/>
          <w:spacing w:val="4"/>
          <w:sz w:val="25"/>
          <w:szCs w:val="25"/>
        </w:rPr>
        <w:t xml:space="preserve"> &gt; Р</w:t>
      </w:r>
      <w:r>
        <w:rPr>
          <w:color w:val="000000"/>
          <w:spacing w:val="4"/>
          <w:sz w:val="25"/>
          <w:szCs w:val="25"/>
          <w:vertAlign w:val="subscript"/>
        </w:rPr>
        <w:t>пласт</w:t>
      </w:r>
      <w:r>
        <w:rPr>
          <w:color w:val="000000"/>
          <w:spacing w:val="4"/>
          <w:sz w:val="25"/>
          <w:szCs w:val="25"/>
        </w:rPr>
        <w:t>. При этом способе в скважине возникают наиболее низкие</w:t>
      </w:r>
      <w:r>
        <w:rPr>
          <w:color w:val="000000"/>
          <w:spacing w:val="4"/>
          <w:sz w:val="25"/>
          <w:szCs w:val="25"/>
        </w:rPr>
        <w:br/>
      </w:r>
      <w:r>
        <w:rPr>
          <w:color w:val="000000"/>
          <w:spacing w:val="3"/>
          <w:sz w:val="25"/>
          <w:szCs w:val="25"/>
        </w:rPr>
        <w:t>давления, следовательно, он наиболее безопасен.  Однако для его осуществления</w:t>
      </w:r>
      <w:r>
        <w:rPr>
          <w:color w:val="000000"/>
          <w:spacing w:val="3"/>
          <w:sz w:val="25"/>
          <w:szCs w:val="25"/>
        </w:rPr>
        <w:br/>
      </w:r>
      <w:r>
        <w:rPr>
          <w:color w:val="000000"/>
          <w:spacing w:val="-4"/>
          <w:sz w:val="25"/>
          <w:szCs w:val="25"/>
        </w:rPr>
        <w:t>необходимо иметь достаточный запас утяжелителя и средств быстрого приготовления</w:t>
      </w:r>
      <w:r>
        <w:rPr>
          <w:color w:val="000000"/>
          <w:spacing w:val="-4"/>
          <w:sz w:val="25"/>
          <w:szCs w:val="25"/>
        </w:rPr>
        <w:br/>
      </w:r>
      <w:r>
        <w:rPr>
          <w:color w:val="000000"/>
          <w:spacing w:val="-5"/>
          <w:sz w:val="25"/>
          <w:szCs w:val="25"/>
        </w:rPr>
        <w:t>раствора на буровой.</w:t>
      </w:r>
    </w:p>
    <w:p w:rsidR="00D51ED4" w:rsidRDefault="00D51ED4">
      <w:pPr>
        <w:numPr>
          <w:ilvl w:val="0"/>
          <w:numId w:val="4"/>
        </w:numPr>
        <w:shd w:val="clear" w:color="auto" w:fill="FFFFFF"/>
        <w:tabs>
          <w:tab w:val="left" w:pos="773"/>
        </w:tabs>
        <w:spacing w:before="115" w:line="278" w:lineRule="exact"/>
        <w:ind w:left="14" w:firstLine="384"/>
        <w:jc w:val="both"/>
        <w:rPr>
          <w:color w:val="000000"/>
          <w:spacing w:val="-9"/>
          <w:sz w:val="25"/>
          <w:szCs w:val="25"/>
        </w:rPr>
      </w:pPr>
      <w:r>
        <w:rPr>
          <w:color w:val="000000"/>
          <w:spacing w:val="3"/>
          <w:sz w:val="25"/>
          <w:szCs w:val="25"/>
        </w:rPr>
        <w:t>Способ ожидания утяжеления:  после обнаружения проявления закрывают</w:t>
      </w:r>
      <w:r>
        <w:rPr>
          <w:color w:val="000000"/>
          <w:spacing w:val="3"/>
          <w:sz w:val="25"/>
          <w:szCs w:val="25"/>
        </w:rPr>
        <w:br/>
      </w:r>
      <w:r>
        <w:rPr>
          <w:color w:val="000000"/>
          <w:spacing w:val="1"/>
          <w:sz w:val="25"/>
          <w:szCs w:val="25"/>
        </w:rPr>
        <w:t>скважину  и  приступают  к  приготовлению  раствора  необходимой  плотности  и</w:t>
      </w:r>
      <w:r>
        <w:rPr>
          <w:color w:val="000000"/>
          <w:spacing w:val="1"/>
          <w:sz w:val="25"/>
          <w:szCs w:val="25"/>
        </w:rPr>
        <w:br/>
      </w:r>
      <w:r>
        <w:rPr>
          <w:color w:val="000000"/>
          <w:spacing w:val="-4"/>
          <w:sz w:val="25"/>
          <w:szCs w:val="25"/>
        </w:rPr>
        <w:t>требуемого объема. Во время приготовления раствора держат постоянным давление в</w:t>
      </w:r>
      <w:r>
        <w:rPr>
          <w:color w:val="000000"/>
          <w:spacing w:val="-4"/>
          <w:sz w:val="25"/>
          <w:szCs w:val="25"/>
        </w:rPr>
        <w:br/>
      </w:r>
      <w:r>
        <w:rPr>
          <w:color w:val="000000"/>
          <w:spacing w:val="-1"/>
          <w:sz w:val="25"/>
          <w:szCs w:val="25"/>
        </w:rPr>
        <w:t>бурильных трубах, что обеспечивает постоянное пластовое давление при всплытии</w:t>
      </w:r>
      <w:r>
        <w:rPr>
          <w:color w:val="000000"/>
          <w:spacing w:val="-1"/>
          <w:sz w:val="25"/>
          <w:szCs w:val="25"/>
        </w:rPr>
        <w:br/>
      </w:r>
      <w:r>
        <w:rPr>
          <w:color w:val="000000"/>
          <w:spacing w:val="3"/>
          <w:sz w:val="25"/>
          <w:szCs w:val="25"/>
        </w:rPr>
        <w:t>пачки флюида.  Недостатком этого  метода является необходимость правильного</w:t>
      </w:r>
      <w:r>
        <w:rPr>
          <w:color w:val="000000"/>
          <w:spacing w:val="3"/>
          <w:sz w:val="25"/>
          <w:szCs w:val="25"/>
        </w:rPr>
        <w:br/>
      </w:r>
      <w:r>
        <w:rPr>
          <w:color w:val="000000"/>
          <w:spacing w:val="2"/>
          <w:sz w:val="25"/>
          <w:szCs w:val="25"/>
        </w:rPr>
        <w:t>регулирования давления всплывающей  пачки  флюида,  т.  е.  чтобы давления  не</w:t>
      </w:r>
      <w:r>
        <w:rPr>
          <w:color w:val="000000"/>
          <w:spacing w:val="2"/>
          <w:sz w:val="25"/>
          <w:szCs w:val="25"/>
        </w:rPr>
        <w:br/>
        <w:t>превысили допускаемых оборудованием,  а также возможен  прихват бурильного</w:t>
      </w:r>
      <w:r>
        <w:rPr>
          <w:color w:val="000000"/>
          <w:spacing w:val="2"/>
          <w:sz w:val="25"/>
          <w:szCs w:val="25"/>
        </w:rPr>
        <w:br/>
      </w:r>
      <w:r>
        <w:rPr>
          <w:color w:val="000000"/>
          <w:spacing w:val="-5"/>
          <w:sz w:val="25"/>
          <w:szCs w:val="25"/>
        </w:rPr>
        <w:t>инструмента, так как скважина остается без циркуляции. Преимущество этого способа</w:t>
      </w:r>
      <w:r>
        <w:rPr>
          <w:color w:val="000000"/>
          <w:spacing w:val="-5"/>
          <w:sz w:val="25"/>
          <w:szCs w:val="25"/>
        </w:rPr>
        <w:br/>
      </w:r>
      <w:r>
        <w:rPr>
          <w:color w:val="000000"/>
          <w:spacing w:val="-3"/>
          <w:sz w:val="25"/>
          <w:szCs w:val="25"/>
        </w:rPr>
        <w:t>над предыдущим заключается в том, что мы можем приготовить раствор одинаковой</w:t>
      </w:r>
      <w:r>
        <w:rPr>
          <w:color w:val="000000"/>
          <w:spacing w:val="-3"/>
          <w:sz w:val="25"/>
          <w:szCs w:val="25"/>
        </w:rPr>
        <w:br/>
      </w:r>
      <w:r>
        <w:rPr>
          <w:color w:val="000000"/>
          <w:spacing w:val="2"/>
          <w:sz w:val="25"/>
          <w:szCs w:val="25"/>
        </w:rPr>
        <w:t>плотности, а также при этом способе будут возникать наименьшие максимальные</w:t>
      </w:r>
      <w:r>
        <w:rPr>
          <w:color w:val="000000"/>
          <w:spacing w:val="2"/>
          <w:sz w:val="25"/>
          <w:szCs w:val="25"/>
        </w:rPr>
        <w:br/>
      </w:r>
      <w:r>
        <w:rPr>
          <w:color w:val="000000"/>
          <w:spacing w:val="8"/>
          <w:sz w:val="25"/>
          <w:szCs w:val="25"/>
        </w:rPr>
        <w:t>давления, так как когда газ еще не подошел к устью и тяжелый раствор начал</w:t>
      </w:r>
      <w:r>
        <w:rPr>
          <w:color w:val="000000"/>
          <w:spacing w:val="8"/>
          <w:sz w:val="25"/>
          <w:szCs w:val="25"/>
        </w:rPr>
        <w:br/>
      </w:r>
      <w:r>
        <w:rPr>
          <w:color w:val="000000"/>
          <w:spacing w:val="5"/>
          <w:sz w:val="25"/>
          <w:szCs w:val="25"/>
        </w:rPr>
        <w:t>заполнять КЗП, мы все больше и больше приоткрываем штуцер, следовательно,</w:t>
      </w:r>
      <w:r>
        <w:rPr>
          <w:color w:val="000000"/>
          <w:spacing w:val="5"/>
          <w:sz w:val="25"/>
          <w:szCs w:val="25"/>
        </w:rPr>
        <w:br/>
      </w:r>
      <w:r>
        <w:rPr>
          <w:color w:val="000000"/>
          <w:spacing w:val="-4"/>
          <w:sz w:val="25"/>
          <w:szCs w:val="25"/>
        </w:rPr>
        <w:t>газовая пачка больше растягивается и теряет давление при подходе к устью.</w:t>
      </w:r>
    </w:p>
    <w:p w:rsidR="00D51ED4" w:rsidRDefault="00D51ED4">
      <w:pPr>
        <w:jc w:val="both"/>
        <w:rPr>
          <w:sz w:val="2"/>
          <w:szCs w:val="2"/>
        </w:rPr>
      </w:pPr>
    </w:p>
    <w:p w:rsidR="00D51ED4" w:rsidRDefault="00D51ED4">
      <w:pPr>
        <w:numPr>
          <w:ilvl w:val="0"/>
          <w:numId w:val="5"/>
        </w:numPr>
        <w:shd w:val="clear" w:color="auto" w:fill="FFFFFF"/>
        <w:tabs>
          <w:tab w:val="left" w:pos="677"/>
        </w:tabs>
        <w:spacing w:before="115" w:line="274" w:lineRule="exact"/>
        <w:ind w:firstLine="355"/>
        <w:jc w:val="both"/>
        <w:rPr>
          <w:color w:val="000000"/>
          <w:spacing w:val="-11"/>
          <w:sz w:val="25"/>
          <w:szCs w:val="25"/>
        </w:rPr>
      </w:pPr>
      <w:r>
        <w:rPr>
          <w:color w:val="000000"/>
          <w:spacing w:val="-1"/>
          <w:sz w:val="25"/>
          <w:szCs w:val="25"/>
        </w:rPr>
        <w:t>Способ двухстадийного глушения скважины. На первой стадии производится</w:t>
      </w:r>
      <w:r>
        <w:rPr>
          <w:color w:val="000000"/>
          <w:spacing w:val="-1"/>
          <w:sz w:val="25"/>
          <w:szCs w:val="25"/>
        </w:rPr>
        <w:br/>
        <w:t>вымыв флюида из скважины на том же растворе, на котором получили проявление.</w:t>
      </w:r>
      <w:r>
        <w:rPr>
          <w:color w:val="000000"/>
          <w:spacing w:val="-1"/>
          <w:sz w:val="25"/>
          <w:szCs w:val="25"/>
        </w:rPr>
        <w:br/>
      </w:r>
      <w:r>
        <w:rPr>
          <w:color w:val="000000"/>
          <w:spacing w:val="3"/>
          <w:sz w:val="25"/>
          <w:szCs w:val="25"/>
        </w:rPr>
        <w:t>Одновременно приступают к заготовке раствора с плотностью, необходимой для</w:t>
      </w:r>
      <w:r>
        <w:rPr>
          <w:color w:val="000000"/>
          <w:spacing w:val="3"/>
          <w:sz w:val="25"/>
          <w:szCs w:val="25"/>
        </w:rPr>
        <w:br/>
        <w:t>глушения скважины. На второй стадии глушения производят закачку в скважину</w:t>
      </w:r>
      <w:r>
        <w:rPr>
          <w:color w:val="000000"/>
          <w:spacing w:val="3"/>
          <w:sz w:val="25"/>
          <w:szCs w:val="25"/>
        </w:rPr>
        <w:br/>
      </w:r>
      <w:r>
        <w:rPr>
          <w:color w:val="000000"/>
          <w:spacing w:val="-3"/>
          <w:sz w:val="25"/>
          <w:szCs w:val="25"/>
        </w:rPr>
        <w:t>утяжеленного   раствора.   Этот   способ   проще   двух   предыдущих,   относительно</w:t>
      </w:r>
      <w:r>
        <w:rPr>
          <w:color w:val="000000"/>
          <w:spacing w:val="-3"/>
          <w:sz w:val="25"/>
          <w:szCs w:val="25"/>
        </w:rPr>
        <w:br/>
      </w:r>
      <w:r>
        <w:rPr>
          <w:color w:val="000000"/>
          <w:spacing w:val="5"/>
          <w:sz w:val="25"/>
          <w:szCs w:val="25"/>
        </w:rPr>
        <w:t>безопасен,  но при его  осуществлении создаются наиболее высокие давления в</w:t>
      </w:r>
      <w:r>
        <w:rPr>
          <w:color w:val="000000"/>
          <w:spacing w:val="5"/>
          <w:sz w:val="25"/>
          <w:szCs w:val="25"/>
        </w:rPr>
        <w:br/>
      </w:r>
      <w:r>
        <w:rPr>
          <w:color w:val="000000"/>
          <w:spacing w:val="-7"/>
          <w:sz w:val="25"/>
          <w:szCs w:val="25"/>
        </w:rPr>
        <w:t>скважине.</w:t>
      </w:r>
    </w:p>
    <w:p w:rsidR="00D51ED4" w:rsidRDefault="00D51ED4">
      <w:pPr>
        <w:numPr>
          <w:ilvl w:val="0"/>
          <w:numId w:val="5"/>
        </w:numPr>
        <w:shd w:val="clear" w:color="auto" w:fill="FFFFFF"/>
        <w:tabs>
          <w:tab w:val="left" w:pos="677"/>
        </w:tabs>
        <w:spacing w:before="134" w:line="274" w:lineRule="exact"/>
        <w:ind w:firstLine="355"/>
        <w:jc w:val="both"/>
        <w:rPr>
          <w:color w:val="000000"/>
          <w:spacing w:val="-9"/>
          <w:sz w:val="25"/>
          <w:szCs w:val="25"/>
        </w:rPr>
      </w:pPr>
      <w:r>
        <w:rPr>
          <w:color w:val="000000"/>
          <w:spacing w:val="2"/>
          <w:sz w:val="25"/>
          <w:szCs w:val="25"/>
        </w:rPr>
        <w:t>Двухстадийный растянутый способ. На первой стадии с противодавлением</w:t>
      </w:r>
      <w:r>
        <w:rPr>
          <w:color w:val="000000"/>
          <w:spacing w:val="2"/>
          <w:sz w:val="25"/>
          <w:szCs w:val="25"/>
        </w:rPr>
        <w:br/>
      </w:r>
      <w:r>
        <w:rPr>
          <w:color w:val="000000"/>
          <w:spacing w:val="6"/>
          <w:sz w:val="25"/>
          <w:szCs w:val="25"/>
        </w:rPr>
        <w:t>ведут вымыв поступившего флюида скважины на том же растворе, на котором</w:t>
      </w:r>
    </w:p>
    <w:p w:rsidR="00D51ED4" w:rsidRDefault="00D51ED4">
      <w:pPr>
        <w:shd w:val="clear" w:color="auto" w:fill="FFFFFF"/>
        <w:spacing w:line="278" w:lineRule="exact"/>
        <w:jc w:val="both"/>
      </w:pPr>
      <w:r>
        <w:rPr>
          <w:color w:val="000000"/>
          <w:spacing w:val="-4"/>
          <w:sz w:val="25"/>
          <w:szCs w:val="25"/>
        </w:rPr>
        <w:t xml:space="preserve">получили проявление. После вымыва пластового флюида, не прекращая циркуляции, </w:t>
      </w:r>
      <w:r>
        <w:rPr>
          <w:color w:val="000000"/>
          <w:spacing w:val="-2"/>
          <w:sz w:val="25"/>
          <w:szCs w:val="25"/>
        </w:rPr>
        <w:t xml:space="preserve">увеличивают плотность циркулирующего раствора до требуемой плотности и тем </w:t>
      </w:r>
      <w:r>
        <w:rPr>
          <w:color w:val="000000"/>
          <w:spacing w:val="-3"/>
          <w:sz w:val="25"/>
          <w:szCs w:val="25"/>
        </w:rPr>
        <w:t xml:space="preserve">самым производят глушение проявляющего пласта. Этот способ применяют при </w:t>
      </w:r>
      <w:r>
        <w:rPr>
          <w:color w:val="000000"/>
          <w:spacing w:val="-4"/>
          <w:sz w:val="25"/>
          <w:szCs w:val="25"/>
        </w:rPr>
        <w:t>отсутствии нужных для приготовления раствора емкостей.</w:t>
      </w:r>
    </w:p>
    <w:p w:rsidR="00D51ED4" w:rsidRDefault="00D51ED4">
      <w:pPr>
        <w:shd w:val="clear" w:color="auto" w:fill="FFFFFF"/>
        <w:spacing w:before="110"/>
        <w:ind w:left="442"/>
        <w:jc w:val="both"/>
      </w:pPr>
      <w:r>
        <w:rPr>
          <w:i/>
          <w:iCs/>
          <w:color w:val="000000"/>
          <w:spacing w:val="-4"/>
          <w:sz w:val="25"/>
          <w:szCs w:val="25"/>
        </w:rPr>
        <w:t>метод ступенчатого глушения скважины</w:t>
      </w:r>
    </w:p>
    <w:p w:rsidR="00D51ED4" w:rsidRDefault="00D51ED4">
      <w:pPr>
        <w:shd w:val="clear" w:color="auto" w:fill="FFFFFF"/>
        <w:spacing w:before="115" w:line="283" w:lineRule="exact"/>
        <w:ind w:left="86" w:firstLine="360"/>
        <w:jc w:val="both"/>
      </w:pPr>
      <w:r>
        <w:rPr>
          <w:color w:val="000000"/>
          <w:sz w:val="25"/>
          <w:szCs w:val="25"/>
        </w:rPr>
        <w:t xml:space="preserve">К использованию этого метода прибегают тогда, когда при использование </w:t>
      </w:r>
      <w:r>
        <w:rPr>
          <w:color w:val="000000"/>
          <w:spacing w:val="-5"/>
          <w:sz w:val="25"/>
          <w:szCs w:val="25"/>
        </w:rPr>
        <w:t xml:space="preserve">предыдущих методов возникают давления, превышающие допускаемые давления на </w:t>
      </w:r>
      <w:r>
        <w:rPr>
          <w:color w:val="000000"/>
          <w:spacing w:val="-8"/>
          <w:sz w:val="25"/>
          <w:szCs w:val="25"/>
        </w:rPr>
        <w:t>устье.</w:t>
      </w:r>
    </w:p>
    <w:p w:rsidR="00D51ED4" w:rsidRDefault="00D51ED4">
      <w:pPr>
        <w:shd w:val="clear" w:color="auto" w:fill="FFFFFF"/>
        <w:spacing w:before="226"/>
        <w:ind w:left="581"/>
        <w:jc w:val="both"/>
        <w:rPr>
          <w:b/>
          <w:bCs/>
          <w:color w:val="000000"/>
          <w:spacing w:val="-8"/>
          <w:sz w:val="29"/>
          <w:szCs w:val="29"/>
        </w:rPr>
      </w:pPr>
    </w:p>
    <w:p w:rsidR="00D51ED4" w:rsidRDefault="00D51ED4">
      <w:pPr>
        <w:shd w:val="clear" w:color="auto" w:fill="FFFFFF"/>
        <w:spacing w:before="226"/>
        <w:ind w:left="581"/>
        <w:jc w:val="both"/>
        <w:rPr>
          <w:b/>
          <w:bCs/>
          <w:color w:val="000000"/>
          <w:spacing w:val="-8"/>
          <w:sz w:val="29"/>
          <w:szCs w:val="29"/>
        </w:rPr>
      </w:pPr>
    </w:p>
    <w:p w:rsidR="00D51ED4" w:rsidRDefault="00D51ED4">
      <w:pPr>
        <w:numPr>
          <w:ilvl w:val="0"/>
          <w:numId w:val="15"/>
        </w:num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Консервация морских скважин.</w:t>
      </w:r>
    </w:p>
    <w:p w:rsidR="00D51ED4" w:rsidRDefault="00D51ED4">
      <w:pPr>
        <w:shd w:val="clear" w:color="auto" w:fill="FFFFFF"/>
        <w:ind w:firstLine="284"/>
        <w:jc w:val="both"/>
        <w:rPr>
          <w:color w:val="000000"/>
          <w:sz w:val="24"/>
          <w:szCs w:val="24"/>
        </w:rPr>
      </w:pP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Скважины, находящиеся в стадии строительства (бурения или испытания), могут быть временно законсервированы по ряду при</w:t>
      </w:r>
      <w:r>
        <w:rPr>
          <w:sz w:val="24"/>
          <w:szCs w:val="24"/>
        </w:rPr>
        <w:softHyphen/>
        <w:t>чин. Например, дальнейшее проведение буровых работ с ПБУ не</w:t>
      </w:r>
      <w:r>
        <w:rPr>
          <w:sz w:val="24"/>
          <w:szCs w:val="24"/>
        </w:rPr>
        <w:softHyphen/>
        <w:t>возможно из-за наличия подвижных ледовых полей, вследствие за</w:t>
      </w:r>
      <w:r>
        <w:rPr>
          <w:sz w:val="24"/>
          <w:szCs w:val="24"/>
        </w:rPr>
        <w:softHyphen/>
        <w:t>мерзания акваторий, при волнении моря, превышающем допустимые значения. Консервация скважин может быть обусловлена эко</w:t>
      </w:r>
      <w:r>
        <w:rPr>
          <w:sz w:val="24"/>
          <w:szCs w:val="24"/>
        </w:rPr>
        <w:softHyphen/>
        <w:t>номической целесообразностью перевода ПБУ с одного района ра</w:t>
      </w:r>
      <w:r>
        <w:rPr>
          <w:sz w:val="24"/>
          <w:szCs w:val="24"/>
        </w:rPr>
        <w:softHyphen/>
        <w:t>бот на другие площади шельфа, где возможно выполнение опреде</w:t>
      </w:r>
      <w:r>
        <w:rPr>
          <w:sz w:val="24"/>
          <w:szCs w:val="24"/>
        </w:rPr>
        <w:softHyphen/>
        <w:t>ленного объема работ по бурению с последующей консервацией ствола скважины.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Все работы, связанные с консервацией ствола скважины, долж</w:t>
      </w:r>
      <w:r>
        <w:rPr>
          <w:sz w:val="24"/>
          <w:szCs w:val="24"/>
        </w:rPr>
        <w:softHyphen/>
        <w:t>ны выполняться с учетом требований, изложенных ниже. Это позволит сократить время и материально-технические средства и, со</w:t>
      </w:r>
      <w:r>
        <w:rPr>
          <w:sz w:val="24"/>
          <w:szCs w:val="24"/>
        </w:rPr>
        <w:softHyphen/>
        <w:t>ответственно, повысить технико-экономические показатели буровых работ.</w:t>
      </w:r>
    </w:p>
    <w:p w:rsidR="00D51ED4" w:rsidRDefault="00D51ED4">
      <w:pPr>
        <w:ind w:firstLine="284"/>
        <w:jc w:val="both"/>
        <w:rPr>
          <w:b/>
          <w:bCs/>
          <w:sz w:val="24"/>
          <w:szCs w:val="24"/>
        </w:rPr>
      </w:pPr>
    </w:p>
    <w:p w:rsidR="00D51ED4" w:rsidRDefault="00D51ED4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Консервация скважин, законченных строительством.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Консервации подлежат параметрические, поисковые, разве</w:t>
      </w:r>
      <w:r>
        <w:rPr>
          <w:sz w:val="24"/>
          <w:szCs w:val="24"/>
        </w:rPr>
        <w:softHyphen/>
        <w:t>дочные, эксплуатационные и нагнетательные скважины, если их ввод в эксплуатацию невозможен в течение одного месяца по окон</w:t>
      </w:r>
      <w:r>
        <w:rPr>
          <w:sz w:val="24"/>
          <w:szCs w:val="24"/>
        </w:rPr>
        <w:softHyphen/>
        <w:t>чании испытания, а также действующие скважины при необходи</w:t>
      </w:r>
      <w:r>
        <w:rPr>
          <w:sz w:val="24"/>
          <w:szCs w:val="24"/>
        </w:rPr>
        <w:softHyphen/>
        <w:t>мости вывода их из эксплуатации. Скважины, подлежащие консер</w:t>
      </w:r>
      <w:r>
        <w:rPr>
          <w:sz w:val="24"/>
          <w:szCs w:val="24"/>
        </w:rPr>
        <w:softHyphen/>
        <w:t>вации, должны быть герметичными и не должны иметь перетоков пластовых флюидов.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Для разведочных скважин, содержащих в своей продукции (флюиде) агрессивные компоненты (например, сероводород), Сроки и порядок консервации в каждом конкретном случае устанавлива</w:t>
      </w:r>
      <w:r>
        <w:rPr>
          <w:sz w:val="24"/>
          <w:szCs w:val="24"/>
        </w:rPr>
        <w:softHyphen/>
        <w:t>ются геологической службой производственного объединения по согласованию с органами Госгортехнадзора.</w:t>
      </w:r>
    </w:p>
    <w:p w:rsidR="00D51ED4" w:rsidRDefault="00D51ED4">
      <w:pPr>
        <w:shd w:val="clear" w:color="auto" w:fill="FFFFFF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Консервация скважин и продление сроков консервации оформ</w:t>
      </w:r>
      <w:r>
        <w:rPr>
          <w:sz w:val="24"/>
          <w:szCs w:val="24"/>
        </w:rPr>
        <w:softHyphen/>
        <w:t>ляются актом установленной формы. Акты на консервацию сква</w:t>
      </w:r>
      <w:r>
        <w:rPr>
          <w:sz w:val="24"/>
          <w:szCs w:val="24"/>
        </w:rPr>
        <w:softHyphen/>
        <w:t>жин на срок до трех месяцев утверждаются генеральным директо</w:t>
      </w:r>
      <w:r>
        <w:rPr>
          <w:sz w:val="24"/>
          <w:szCs w:val="24"/>
        </w:rPr>
        <w:softHyphen/>
        <w:t>ром производственного объединения.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Консервация скважин на срок более трех месяцев также про</w:t>
      </w:r>
      <w:r>
        <w:rPr>
          <w:sz w:val="24"/>
          <w:szCs w:val="24"/>
        </w:rPr>
        <w:softHyphen/>
        <w:t>изводится по согласованию с органами Госгортехнадзора и утверж</w:t>
      </w:r>
      <w:r>
        <w:rPr>
          <w:sz w:val="24"/>
          <w:szCs w:val="24"/>
        </w:rPr>
        <w:softHyphen/>
        <w:t>дается генеральным директором производственного объединения.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Срок консервации эксплуатационных и нагнетательных сква</w:t>
      </w:r>
      <w:r>
        <w:rPr>
          <w:sz w:val="24"/>
          <w:szCs w:val="24"/>
        </w:rPr>
        <w:softHyphen/>
        <w:t>жин - два года; при необходимости производственное объединение может его продлить.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Общий срок консервации скважин определяется руководством производственного объединения исходя из технологической необхо</w:t>
      </w:r>
      <w:r>
        <w:rPr>
          <w:sz w:val="24"/>
          <w:szCs w:val="24"/>
        </w:rPr>
        <w:softHyphen/>
        <w:t>димости и технического состояния скважин.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тех случаях, когда общий срок консервации составляет бо</w:t>
      </w:r>
      <w:r>
        <w:rPr>
          <w:sz w:val="24"/>
          <w:szCs w:val="24"/>
        </w:rPr>
        <w:softHyphen/>
        <w:t>лее двух лет, акты на консервацию скважины могут оформляться сразу на весь срок при положительном заключении органов Гос</w:t>
      </w:r>
      <w:r>
        <w:rPr>
          <w:sz w:val="24"/>
          <w:szCs w:val="24"/>
        </w:rPr>
        <w:softHyphen/>
        <w:t>гортехнадзора, после чего они должны утверждаться генеральным директором производственного объединения.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Если в продукции скважины имеются агрессивные компоненты (сероводород и др.), необходимо предусмотреть дополнительные меры по коррозионной защите обсадной колонны и оборудования устья скважины, а также обеспечить сохранность цементных мостов и цемент</w:t>
      </w:r>
      <w:r>
        <w:rPr>
          <w:sz w:val="24"/>
          <w:szCs w:val="24"/>
        </w:rPr>
        <w:softHyphen/>
        <w:t>ного камня в заколонном пространстве в период консервации.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качественное выполнение работ по консер</w:t>
      </w:r>
      <w:r>
        <w:rPr>
          <w:sz w:val="24"/>
          <w:szCs w:val="24"/>
        </w:rPr>
        <w:softHyphen/>
        <w:t>вации скважины возлагается на руководство ПБУ, за учет, надле</w:t>
      </w:r>
      <w:r>
        <w:rPr>
          <w:sz w:val="24"/>
          <w:szCs w:val="24"/>
        </w:rPr>
        <w:softHyphen/>
        <w:t>жащее содержание законсервированных скважин и их сохранность на весь период консервации — на руководство производственного объединения.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Установка цементных мостов и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их испытание должны произ</w:t>
      </w:r>
      <w:r>
        <w:rPr>
          <w:sz w:val="24"/>
          <w:szCs w:val="24"/>
        </w:rPr>
        <w:softHyphen/>
        <w:t>водиться в соответствии с существующими положениями в присут</w:t>
      </w:r>
      <w:r>
        <w:rPr>
          <w:sz w:val="24"/>
          <w:szCs w:val="24"/>
        </w:rPr>
        <w:softHyphen/>
        <w:t>ствии представителя АВО.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период консервации осуществляется проверка технического состояния устья скважины. Периодичность проверки — не реже одного раза (при необходимости и более) в год согласно графику, составленному производственным отделом объединения.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законсервированных скважинах, флюид которых содержит агрессивные компоненты (например, сероводород), осуществляется проверка устья на герметичность и отсутствие перетоков на нем. Периодичность проверки - не реже двух раз (при необходимости и более) в год согласно графику проверки.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негерметичности устья скважины и заколонных перетоков производятся работы по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их устранению в соответствии с планом, согласованным с военизированным отря</w:t>
      </w:r>
      <w:r>
        <w:rPr>
          <w:sz w:val="24"/>
          <w:szCs w:val="24"/>
        </w:rPr>
        <w:softHyphen/>
        <w:t>дом по предупреждению возникновения и ликвидации открытых газовых и нефтяных фонтанов.</w:t>
      </w:r>
    </w:p>
    <w:p w:rsidR="00D51ED4" w:rsidRDefault="00D51ED4">
      <w:pPr>
        <w:ind w:firstLine="284"/>
        <w:jc w:val="both"/>
        <w:rPr>
          <w:b/>
          <w:bCs/>
          <w:sz w:val="24"/>
          <w:szCs w:val="24"/>
        </w:rPr>
      </w:pPr>
    </w:p>
    <w:p w:rsidR="00D51ED4" w:rsidRDefault="00D51ED4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Временная консервация скважин, находящихся в стадии строительства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Поисковые, параметрические и разведочные скважины, нахо</w:t>
      </w:r>
      <w:r>
        <w:rPr>
          <w:sz w:val="24"/>
          <w:szCs w:val="24"/>
        </w:rPr>
        <w:softHyphen/>
        <w:t>дящиеся в стадии строительства, могут быть временно законсерви</w:t>
      </w:r>
      <w:r>
        <w:rPr>
          <w:sz w:val="24"/>
          <w:szCs w:val="24"/>
        </w:rPr>
        <w:softHyphen/>
        <w:t>рованы из-за невозможности дальнейшего проведения буровых ра</w:t>
      </w:r>
      <w:r>
        <w:rPr>
          <w:sz w:val="24"/>
          <w:szCs w:val="24"/>
        </w:rPr>
        <w:softHyphen/>
        <w:t>бот с ПБУ по гидрометеорологическим условиям, несоответствия фактического геологического разреза проектному, ввиду закрытия района буровых работ гидрографической службой флота, геологи</w:t>
      </w:r>
      <w:r>
        <w:rPr>
          <w:sz w:val="24"/>
          <w:szCs w:val="24"/>
        </w:rPr>
        <w:softHyphen/>
        <w:t>ческой необходимости увеличения проектной глубины скважины или невозможности дальнейшего ее углубления при установленном обо</w:t>
      </w:r>
      <w:r>
        <w:rPr>
          <w:sz w:val="24"/>
          <w:szCs w:val="24"/>
        </w:rPr>
        <w:softHyphen/>
        <w:t>рудовании, если углубление связано с необходимостью изменения первоначально утвержденного технического проекта, а также ввиду экономической целесообразности.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Временной консервации подлежат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скважины, продолжение строительства которых невозможно более пяти суток.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Срок временной консервации определяется производственным объединением исходя из технологической необходимости и техни</w:t>
      </w:r>
      <w:r>
        <w:rPr>
          <w:sz w:val="24"/>
          <w:szCs w:val="24"/>
        </w:rPr>
        <w:softHyphen/>
        <w:t>ческого состояния скважины, а также окончанием действия при</w:t>
      </w:r>
      <w:r>
        <w:rPr>
          <w:sz w:val="24"/>
          <w:szCs w:val="24"/>
        </w:rPr>
        <w:softHyphen/>
        <w:t>чин, вызвавших консервацию. Консервация скважин на срок свы</w:t>
      </w:r>
      <w:r>
        <w:rPr>
          <w:sz w:val="24"/>
          <w:szCs w:val="24"/>
        </w:rPr>
        <w:softHyphen/>
        <w:t>ше трех месяцев производится при наличии положительного заключения органов Госгортехнадзора.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 каждую временно консервируемую скважину составляет</w:t>
      </w:r>
      <w:r>
        <w:rPr>
          <w:sz w:val="24"/>
          <w:szCs w:val="24"/>
        </w:rPr>
        <w:softHyphen/>
        <w:t>ся акт и разрабатывается план работ по консервации. Они согла</w:t>
      </w:r>
      <w:r>
        <w:rPr>
          <w:sz w:val="24"/>
          <w:szCs w:val="24"/>
        </w:rPr>
        <w:softHyphen/>
        <w:t>совываются с соответствующими органами и утверждаются гене</w:t>
      </w:r>
      <w:r>
        <w:rPr>
          <w:sz w:val="24"/>
          <w:szCs w:val="24"/>
        </w:rPr>
        <w:softHyphen/>
        <w:t>ральным директором производственного объединения. Аналогично составляются акт и план работ по расконсервации скважины.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Для скважин, в открытой части ствола которых вскрыты плас</w:t>
      </w:r>
      <w:r>
        <w:rPr>
          <w:sz w:val="24"/>
          <w:szCs w:val="24"/>
        </w:rPr>
        <w:softHyphen/>
        <w:t>ты, содержащие во флюиде агрессивные компоненты, сроки и по</w:t>
      </w:r>
      <w:r>
        <w:rPr>
          <w:sz w:val="24"/>
          <w:szCs w:val="24"/>
        </w:rPr>
        <w:softHyphen/>
        <w:t>рядок временной консервации в каждом конкретном случае уста</w:t>
      </w:r>
      <w:r>
        <w:rPr>
          <w:sz w:val="24"/>
          <w:szCs w:val="24"/>
        </w:rPr>
        <w:softHyphen/>
        <w:t>навливаются геологической службой объединения по согласованию с органами Госгортехнадзора. При составлении плана работ необ</w:t>
      </w:r>
      <w:r>
        <w:rPr>
          <w:sz w:val="24"/>
          <w:szCs w:val="24"/>
        </w:rPr>
        <w:softHyphen/>
        <w:t>ходимо предусмотреть дополнительные меры по коррозионной за</w:t>
      </w:r>
      <w:r>
        <w:rPr>
          <w:sz w:val="24"/>
          <w:szCs w:val="24"/>
        </w:rPr>
        <w:softHyphen/>
        <w:t>щите обсадной колонны и оборудования устья скважины от корро</w:t>
      </w:r>
      <w:r>
        <w:rPr>
          <w:sz w:val="24"/>
          <w:szCs w:val="24"/>
        </w:rPr>
        <w:softHyphen/>
        <w:t>зии, а также по обеспечению сохранности цементных мостов.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консервации не опрессованных на герметичность давле</w:t>
      </w:r>
      <w:r>
        <w:rPr>
          <w:sz w:val="24"/>
          <w:szCs w:val="24"/>
        </w:rPr>
        <w:softHyphen/>
        <w:t>нием в соответствии с требованиями ГТН скважин со спущенными обсадными колоннами (кондуктор, техническая или эксплуатаци</w:t>
      </w:r>
      <w:r>
        <w:rPr>
          <w:sz w:val="24"/>
          <w:szCs w:val="24"/>
        </w:rPr>
        <w:softHyphen/>
        <w:t>онная колонна), башмаки которых не вскрыты, цементный мост на устье скважины не устанавливается; в этом случае оно оборудует</w:t>
      </w:r>
      <w:r>
        <w:rPr>
          <w:sz w:val="24"/>
          <w:szCs w:val="24"/>
        </w:rPr>
        <w:softHyphen/>
        <w:t>ся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каптажной головкой. При консервации скважин после изоляции испытанного объекта на устье дополнительно устанавливается це</w:t>
      </w:r>
      <w:r>
        <w:rPr>
          <w:sz w:val="24"/>
          <w:szCs w:val="24"/>
        </w:rPr>
        <w:softHyphen/>
        <w:t>ментный мост мощностью не менее 50 м.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состоянии подводного устья на каждой временно консервируемой скважине представляется в соответствующую гидро</w:t>
      </w:r>
      <w:r>
        <w:rPr>
          <w:sz w:val="24"/>
          <w:szCs w:val="24"/>
        </w:rPr>
        <w:softHyphen/>
        <w:t>графическую службу.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период всего срока временной консервации скважины осу</w:t>
      </w:r>
      <w:r>
        <w:rPr>
          <w:sz w:val="24"/>
          <w:szCs w:val="24"/>
        </w:rPr>
        <w:softHyphen/>
        <w:t>ществляются работы, предусмотренные планом на консервацию.</w:t>
      </w:r>
    </w:p>
    <w:p w:rsidR="00D51ED4" w:rsidRDefault="00D51ED4">
      <w:pPr>
        <w:ind w:firstLine="284"/>
        <w:jc w:val="both"/>
        <w:rPr>
          <w:b/>
          <w:bCs/>
          <w:sz w:val="24"/>
          <w:szCs w:val="24"/>
        </w:rPr>
      </w:pPr>
    </w:p>
    <w:p w:rsidR="00D51ED4" w:rsidRDefault="00D51ED4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оборудования стволов и устьев консервируемых скважин.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После испытания последнего объекта следует заполнить ствол скважины буровым раствором, обработанным ПАВ, для создания гидростатического давления на пласт на 10—15 % больше пласто</w:t>
      </w:r>
      <w:r>
        <w:rPr>
          <w:sz w:val="24"/>
          <w:szCs w:val="24"/>
        </w:rPr>
        <w:softHyphen/>
        <w:t>вого. Затем необходимо установить цементный мост мощностью (высотой) 25 м на 20—30 м выше кровли перфорации объекта и по окончании периода ОЗЦ (через 24 ч) испытать его на герметич</w:t>
      </w:r>
      <w:r>
        <w:rPr>
          <w:sz w:val="24"/>
          <w:szCs w:val="24"/>
        </w:rPr>
        <w:softHyphen/>
        <w:t>ность в соответствии с требованиями существующих нормативных документов. После этого следует промыть скважину и довести па</w:t>
      </w:r>
      <w:r>
        <w:rPr>
          <w:sz w:val="24"/>
          <w:szCs w:val="24"/>
        </w:rPr>
        <w:softHyphen/>
        <w:t>раметры бурового раствора до заданных в соответствии с требова</w:t>
      </w:r>
      <w:r>
        <w:rPr>
          <w:sz w:val="24"/>
          <w:szCs w:val="24"/>
        </w:rPr>
        <w:softHyphen/>
        <w:t>ниями ГТН; затем установить цементный мост на устье скважины мощностью не менее 50 м и по окончании периода ОЗЦ (через 24 ч) испытать его разгрузкой инструмента 5—6 те и поднять защитную втулку колонной головки.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Отсоединить и поднять блок ППВО, поднять рабочий и устано</w:t>
      </w:r>
      <w:r>
        <w:rPr>
          <w:sz w:val="24"/>
          <w:szCs w:val="24"/>
        </w:rPr>
        <w:softHyphen/>
        <w:t>вить консервационный акустический датчик в районе устья сква</w:t>
      </w:r>
      <w:r>
        <w:rPr>
          <w:sz w:val="24"/>
          <w:szCs w:val="24"/>
        </w:rPr>
        <w:softHyphen/>
        <w:t>жины, предварительно проверив его работоспособность. По оконча</w:t>
      </w:r>
      <w:r>
        <w:rPr>
          <w:sz w:val="24"/>
          <w:szCs w:val="24"/>
        </w:rPr>
        <w:softHyphen/>
        <w:t>нии этих работ необходимо обследовать состояние устья и дна моря вокруг консервируемой скважины с целью обнаружения навигаци</w:t>
      </w:r>
      <w:r>
        <w:rPr>
          <w:sz w:val="24"/>
          <w:szCs w:val="24"/>
        </w:rPr>
        <w:softHyphen/>
        <w:t>онных опасностей и составить акт водолазного осмотра устья сква</w:t>
      </w:r>
      <w:r>
        <w:rPr>
          <w:sz w:val="24"/>
          <w:szCs w:val="24"/>
        </w:rPr>
        <w:softHyphen/>
        <w:t>жины, после чего снять буровую установку с точки бурения.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временной консервации скважины, в открытом стволе ко</w:t>
      </w:r>
      <w:r>
        <w:rPr>
          <w:sz w:val="24"/>
          <w:szCs w:val="24"/>
        </w:rPr>
        <w:softHyphen/>
        <w:t>торой отсутствуют газонефтеводонасыщенные объекты, необходимо: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заполнить интервал открытого ствола скважины КСЖ, па</w:t>
      </w:r>
      <w:r>
        <w:rPr>
          <w:sz w:val="24"/>
          <w:szCs w:val="24"/>
        </w:rPr>
        <w:softHyphen/>
        <w:t>раметры которой соответствуют данным лаборатории буровых и тампонажных растворов;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установить в башмаке последней обсадной колонны цемент</w:t>
      </w:r>
      <w:r>
        <w:rPr>
          <w:sz w:val="24"/>
          <w:szCs w:val="24"/>
        </w:rPr>
        <w:softHyphen/>
        <w:t>ный мост мощностью не менее 25 м и по окончании периода ОЗЦ (через 24 ч) испытать его на герметичность;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привести параметры бурового раствора (в обсадной колонне) в соответствие с требованиями ГТН.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временной консервации скважины, в открытом стволе которой имеются нефтегазоводонасыщенные объекты, необходимо: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заполнить интервал открытого ствола скважины от забоя до кровли нефтегазонасыщенного объекта КСЖ, параметры которой соответствуют данным лаборатории буровых и тампонажных рас</w:t>
      </w:r>
      <w:r>
        <w:rPr>
          <w:sz w:val="24"/>
          <w:szCs w:val="24"/>
        </w:rPr>
        <w:softHyphen/>
        <w:t>творов;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установить цементный мост не менее чем на 30 м выше кров</w:t>
      </w:r>
      <w:r>
        <w:rPr>
          <w:sz w:val="24"/>
          <w:szCs w:val="24"/>
        </w:rPr>
        <w:softHyphen/>
        <w:t>ли нефтегазоводонасыщенного объекта.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наличии в скважине двух и более вскрытых нефтегазоводо-насыщенных объектов их следует изолировать. Интервалы меж</w:t>
      </w:r>
      <w:r>
        <w:rPr>
          <w:sz w:val="24"/>
          <w:szCs w:val="24"/>
        </w:rPr>
        <w:softHyphen/>
        <w:t>ду цементными мостами в открытой части ствола заполнить КСЖ. По окончании периода ОЗЦ (через 24 ч) произвести испытания цементных мостов на герметичность, параметры бурового раство</w:t>
      </w:r>
      <w:r>
        <w:rPr>
          <w:sz w:val="24"/>
          <w:szCs w:val="24"/>
        </w:rPr>
        <w:softHyphen/>
        <w:t>ра в обсадной колонне привести в соответствие с требованиями ГТН, предусмотренными для последнего интервала пробуренного ствола скважины.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случае временной консервации скважины с оставлением на устье блока ППВО после установки цементного моста в башмаке последней обсадной колонны и приведения параметров бурового раствора в соответствие с требованиями ГТН следует поднять бу</w:t>
      </w:r>
      <w:r>
        <w:rPr>
          <w:sz w:val="24"/>
          <w:szCs w:val="24"/>
        </w:rPr>
        <w:softHyphen/>
        <w:t>рильную компоновку, загерметизировать устье глухими плашками превентора и поднять райзер. Кроме того, необходимо поднять рабо</w:t>
      </w:r>
      <w:r>
        <w:rPr>
          <w:sz w:val="24"/>
          <w:szCs w:val="24"/>
        </w:rPr>
        <w:softHyphen/>
        <w:t>чий и установить консервационный акустический датчик в районе устья скважины, предварительно проверив его работоспособность.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 окончании работ по консервации скважины геологической службой производственного объединения составляется "Справка о консервации скважины" с указанием устройств, позволяющих оп</w:t>
      </w:r>
      <w:r>
        <w:rPr>
          <w:sz w:val="24"/>
          <w:szCs w:val="24"/>
        </w:rPr>
        <w:softHyphen/>
        <w:t>ределить местонахождение подводного устья скважины.</w:t>
      </w:r>
    </w:p>
    <w:p w:rsidR="00D51ED4" w:rsidRDefault="00D51ED4">
      <w:pPr>
        <w:ind w:firstLine="284"/>
        <w:jc w:val="both"/>
        <w:rPr>
          <w:b/>
          <w:bCs/>
          <w:sz w:val="24"/>
          <w:szCs w:val="24"/>
        </w:rPr>
      </w:pPr>
    </w:p>
    <w:p w:rsidR="00D51ED4" w:rsidRDefault="00D51ED4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проведения работ при расконсервации скважин, находящихся в стадии строительства.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Расконсервация скважин производится по плану, согласован</w:t>
      </w:r>
      <w:r>
        <w:rPr>
          <w:sz w:val="24"/>
          <w:szCs w:val="24"/>
        </w:rPr>
        <w:softHyphen/>
        <w:t>ному и утвержденному организациями, ранее согласовавшими и утвердившими план консервации, и только при наличии соответ</w:t>
      </w:r>
      <w:r>
        <w:rPr>
          <w:sz w:val="24"/>
          <w:szCs w:val="24"/>
        </w:rPr>
        <w:softHyphen/>
        <w:t>ствующего разрешения от представителя военизированного отряда по предупреждению возникновения и ликвидации открытых газо</w:t>
      </w:r>
      <w:r>
        <w:rPr>
          <w:sz w:val="24"/>
          <w:szCs w:val="24"/>
        </w:rPr>
        <w:softHyphen/>
        <w:t>вых и нефтяных фонтанов.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Для проведения расконсервации необходимо доставить ПБУ в район работ и поставить ее на точку бурения. Затем следует подготовить блок ППВО к работе в соответствии с инструкцией по ее монтажу и эксплуатации, а также произвести осмотр устья сква</w:t>
      </w:r>
      <w:r>
        <w:rPr>
          <w:sz w:val="24"/>
          <w:szCs w:val="24"/>
        </w:rPr>
        <w:softHyphen/>
        <w:t>жины из колокола и при необходимости очистку колонной головки с помощью водолазов. Кроме того, нужно выполнить комплекс дру</w:t>
      </w:r>
      <w:r>
        <w:rPr>
          <w:sz w:val="24"/>
          <w:szCs w:val="24"/>
        </w:rPr>
        <w:softHyphen/>
        <w:t>гих подводно-технических работ на устье скважины в соответствии с планом работ, сняв при необходимости с устья каптажную голов</w:t>
      </w:r>
      <w:r>
        <w:rPr>
          <w:sz w:val="24"/>
          <w:szCs w:val="24"/>
        </w:rPr>
        <w:softHyphen/>
        <w:t>ку. Затем необходимо осуществить спуск блока ППВО с райзером и состыковать его с устьем скважины, после чего произвести функ</w:t>
      </w:r>
      <w:r>
        <w:rPr>
          <w:sz w:val="24"/>
          <w:szCs w:val="24"/>
        </w:rPr>
        <w:softHyphen/>
        <w:t>циональную проверку всех систем ППВО, а также проверить гер</w:t>
      </w:r>
      <w:r>
        <w:rPr>
          <w:sz w:val="24"/>
          <w:szCs w:val="24"/>
        </w:rPr>
        <w:softHyphen/>
        <w:t>метичность стыковки опрессовкой на давление, соответствующее давлению опрессовки последней спущенной в скважину обсадной колонны, согласно требованиям ГТН.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Далее следует разбурить цементный мост на устье скважины (если он имеется) и измерить температуру в обсадной колонне. Перед разбуриванием цементного моста в башмаке колонны необхо</w:t>
      </w:r>
      <w:r>
        <w:rPr>
          <w:sz w:val="24"/>
          <w:szCs w:val="24"/>
        </w:rPr>
        <w:softHyphen/>
        <w:t>димо привести параметры бурового раствора в соответствие с тре</w:t>
      </w:r>
      <w:r>
        <w:rPr>
          <w:sz w:val="24"/>
          <w:szCs w:val="24"/>
        </w:rPr>
        <w:softHyphen/>
        <w:t>бованиями ГТН по фактической глубине забоя скважины. После разбуривания цементных мостов произвести спуск бурильного ин</w:t>
      </w:r>
      <w:r>
        <w:rPr>
          <w:sz w:val="24"/>
          <w:szCs w:val="24"/>
        </w:rPr>
        <w:softHyphen/>
        <w:t>струмента с последующим вымывом КСЖ, не допуская смешива</w:t>
      </w:r>
      <w:r>
        <w:rPr>
          <w:sz w:val="24"/>
          <w:szCs w:val="24"/>
        </w:rPr>
        <w:softHyphen/>
        <w:t>ния ее с активным объемом бурового раствора; при этом следует постоянно осуществлять контроль за соответствием параметровбурового раствора требованиям ГТН.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достижении забоя скважины продолжить дальнейшее углубление ее ствола.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случае временной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консервации скважины после соединения ее устья с блоком ППВО проверить наличие давления в скважине, измерить температуру в обсадной колонне, собрать компоновку бурильной колонны и спустить ее с промежуточными промывками до цементного моста в башмаке обсадной колонны.</w:t>
      </w:r>
    </w:p>
    <w:p w:rsidR="00D51ED4" w:rsidRDefault="00D51ED4">
      <w:pPr>
        <w:ind w:firstLine="284"/>
        <w:jc w:val="both"/>
        <w:rPr>
          <w:sz w:val="24"/>
          <w:szCs w:val="24"/>
        </w:rPr>
      </w:pPr>
    </w:p>
    <w:p w:rsidR="00D51ED4" w:rsidRDefault="00D51ED4">
      <w:pPr>
        <w:numPr>
          <w:ilvl w:val="0"/>
          <w:numId w:val="15"/>
        </w:numPr>
        <w:jc w:val="both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Ликвидация морских скважин.</w:t>
      </w:r>
    </w:p>
    <w:p w:rsidR="00D51ED4" w:rsidRDefault="00D51ED4">
      <w:pPr>
        <w:ind w:firstLine="284"/>
        <w:jc w:val="both"/>
        <w:rPr>
          <w:b/>
          <w:bCs/>
          <w:sz w:val="24"/>
          <w:szCs w:val="24"/>
        </w:rPr>
      </w:pPr>
    </w:p>
    <w:p w:rsidR="00D51ED4" w:rsidRDefault="00D51ED4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Общие положения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На каждую скважину, пробуренную на шельфе арктических морей с плавучих буровых установок, составляется типовой проект по ее ликвидации. Этот проект служит основанием для разработки индивидуальных планов проведения изоляционно-ликвидационных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работ с учетом требований охраны недр и окружающей среда и со</w:t>
      </w:r>
      <w:r>
        <w:rPr>
          <w:sz w:val="24"/>
          <w:szCs w:val="24"/>
        </w:rPr>
        <w:softHyphen/>
        <w:t>ставления сметной документации, связанной с проведением дополнит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тельных работ.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Индивидуальный план проведения изоляционно-ликвидацион</w:t>
      </w:r>
      <w:r>
        <w:rPr>
          <w:sz w:val="24"/>
          <w:szCs w:val="24"/>
        </w:rPr>
        <w:softHyphen/>
        <w:t>ных работ по каждой скважине, подлежащей ликвидации, составля</w:t>
      </w:r>
      <w:r>
        <w:rPr>
          <w:sz w:val="24"/>
          <w:szCs w:val="24"/>
        </w:rPr>
        <w:softHyphen/>
        <w:t>ется и утверждается производственным объединением, согласовыва</w:t>
      </w:r>
      <w:r>
        <w:rPr>
          <w:sz w:val="24"/>
          <w:szCs w:val="24"/>
        </w:rPr>
        <w:softHyphen/>
        <w:t>ется с гидрографической службой флота, рыбнадзором и бассейновой инспекцией Минводхоза.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ликвидации скважин, расположенных на месторождениях, содержащих токсичные и агрессивные компоненты (сероводород и др.) или вскрывших напорные пласты, план проведения изоляционно-ликвидационных работ согласовывается также с военизированным отрядом по предупреждению возникновения и ликвидации откры</w:t>
      </w:r>
      <w:r>
        <w:rPr>
          <w:sz w:val="24"/>
          <w:szCs w:val="24"/>
        </w:rPr>
        <w:softHyphen/>
        <w:t>тых газовых и нефтяных фонтанов. Установка цементных мостов в ликвидируемых скважинах и их испытание должны производиться в присутствии представителя АВО.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ликвидации скважин, вскрывших сероводородсодержащие объекты, работы выполняются по специальным планам, согласован</w:t>
      </w:r>
      <w:r>
        <w:rPr>
          <w:sz w:val="24"/>
          <w:szCs w:val="24"/>
        </w:rPr>
        <w:softHyphen/>
        <w:t>ным с органами Госгортехнадзора. В таких планах предусматрива</w:t>
      </w:r>
      <w:r>
        <w:rPr>
          <w:sz w:val="24"/>
          <w:szCs w:val="24"/>
        </w:rPr>
        <w:softHyphen/>
        <w:t>ются меры по предотвращению агрессивного воздействия серо</w:t>
      </w:r>
      <w:r>
        <w:rPr>
          <w:sz w:val="24"/>
          <w:szCs w:val="24"/>
        </w:rPr>
        <w:softHyphen/>
        <w:t>водорода на колонны и цементные мосты.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Осложнения и аварии, возникающие в процессе выполнения изоляционно-ликвидационных работ в скважинах, ликвидируются по специальным планам.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 случаях появления выходов нефти, газа или пластовых вод в районе устья ликвидированных скважин, обнаруженных в про</w:t>
      </w:r>
      <w:r>
        <w:rPr>
          <w:sz w:val="24"/>
          <w:szCs w:val="24"/>
        </w:rPr>
        <w:softHyphen/>
        <w:t>цессе периодического обследования, производственное объединение принимает срочные меры по выявлению источника загрязнения и его ликвидации.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Ответственность за качественное выполнение изоляционно-ликвидационных работ возлагается на руководство ПБУ, за сохран</w:t>
      </w:r>
      <w:r>
        <w:rPr>
          <w:sz w:val="24"/>
          <w:szCs w:val="24"/>
        </w:rPr>
        <w:softHyphen/>
        <w:t>ность и периодичность обследования устьев и стволов ликвидиро</w:t>
      </w:r>
      <w:r>
        <w:rPr>
          <w:sz w:val="24"/>
          <w:szCs w:val="24"/>
        </w:rPr>
        <w:softHyphen/>
        <w:t>ванных скважин — на руководство производственного объединения.</w:t>
      </w:r>
    </w:p>
    <w:p w:rsidR="00D51ED4" w:rsidRDefault="00D51ED4">
      <w:pPr>
        <w:ind w:firstLine="284"/>
        <w:jc w:val="both"/>
        <w:rPr>
          <w:b/>
          <w:bCs/>
          <w:sz w:val="24"/>
          <w:szCs w:val="24"/>
        </w:rPr>
      </w:pPr>
    </w:p>
    <w:p w:rsidR="00D51ED4" w:rsidRDefault="00D51ED4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Работы, выполняемые при ликвидации морских скважин.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Ликвидируемые скважины должны быть заполнены буровым раствором с удельным весом, позволяющим создать на забое давле</w:t>
      </w:r>
      <w:r>
        <w:rPr>
          <w:sz w:val="24"/>
          <w:szCs w:val="24"/>
        </w:rPr>
        <w:softHyphen/>
        <w:t>ние, которое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на 15 %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выше пластового (при отсутствии поглощения).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ликвидации скважины без спущенной эксплуатационной колонны в интервалах залегания слабых газонефтеводонасыщенных объектов должны быть установлены цементные мосты. Высота каж</w:t>
      </w:r>
      <w:r>
        <w:rPr>
          <w:sz w:val="24"/>
          <w:szCs w:val="24"/>
        </w:rPr>
        <w:softHyphen/>
        <w:t>дого моста должна быть равна мощности (высоте) пласта плюс 20 м выше кровли и ниже подошвы пласта. Цементный мост должен устанавливаться над кровлей верхнего объекта высотой не менее 50 м.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ликвидации скважины без спущенной эксплуатационной колонны, в разрезе которой отсутствуют газонефтенасыщенные и водонапорные объекты, в башмаке последней обсадной колонны должен быть установлен цементный мост высотой не менее 50 м.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Если в разрезе скважины имеются газонефтеводонасыщенные объекты, частично или полностью перекрытые бурильным инстру</w:t>
      </w:r>
      <w:r>
        <w:rPr>
          <w:sz w:val="24"/>
          <w:szCs w:val="24"/>
        </w:rPr>
        <w:softHyphen/>
        <w:t>ментом в результате аварии, то при установке цементного моста необходимо соблюдать следующие требования: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</w:t>
      </w:r>
      <w:r>
        <w:rPr>
          <w:sz w:val="24"/>
          <w:szCs w:val="24"/>
        </w:rPr>
        <w:t xml:space="preserve"> при нахождении верхнего аварийного конца бурильного ин</w:t>
      </w:r>
      <w:r>
        <w:rPr>
          <w:sz w:val="24"/>
          <w:szCs w:val="24"/>
        </w:rPr>
        <w:softHyphen/>
        <w:t>струмента ниже газонефтеводонасыщенных объектов, опробование которых нецелесообразно, цементные мосты устанавливаются в со</w:t>
      </w:r>
      <w:r>
        <w:rPr>
          <w:sz w:val="24"/>
          <w:szCs w:val="24"/>
        </w:rPr>
        <w:softHyphen/>
        <w:t>ответствии с планом работ;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</w:t>
      </w:r>
      <w:r>
        <w:rPr>
          <w:sz w:val="24"/>
          <w:szCs w:val="24"/>
        </w:rPr>
        <w:t xml:space="preserve"> при нахождении верхнего аварийного конца бурильного ин</w:t>
      </w:r>
      <w:r>
        <w:rPr>
          <w:sz w:val="24"/>
          <w:szCs w:val="24"/>
        </w:rPr>
        <w:softHyphen/>
        <w:t>струмента выше газонефтеводонасыщенных объектов и невозмож</w:t>
      </w:r>
      <w:r>
        <w:rPr>
          <w:sz w:val="24"/>
          <w:szCs w:val="24"/>
        </w:rPr>
        <w:softHyphen/>
        <w:t>ности извлечения бурильных труб цементные мосты должны уста</w:t>
      </w:r>
      <w:r>
        <w:rPr>
          <w:sz w:val="24"/>
          <w:szCs w:val="24"/>
        </w:rPr>
        <w:softHyphen/>
        <w:t>навливаться над аварийным концом бурильных труб высотой не менее 100 м и в башмаках последней обсадной колонны, связан</w:t>
      </w:r>
      <w:r>
        <w:rPr>
          <w:sz w:val="24"/>
          <w:szCs w:val="24"/>
        </w:rPr>
        <w:softHyphen/>
        <w:t>ной с устьем скважины, — не менее 50 м;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-</w:t>
      </w:r>
      <w:r>
        <w:rPr>
          <w:sz w:val="24"/>
          <w:szCs w:val="24"/>
        </w:rPr>
        <w:t xml:space="preserve"> при нахождении верхнего аварийного конца бурильных труб в последней обсадной колонне по возможности произвести отворот (отрыв) бурильного инструмента не менее чем на 50 м ниже баш</w:t>
      </w:r>
      <w:r>
        <w:rPr>
          <w:sz w:val="24"/>
          <w:szCs w:val="24"/>
        </w:rPr>
        <w:softHyphen/>
        <w:t>мака обсадной колонны и установить цементный мост высотой не менее 100 м (с входом в башмак обсадной колонны на высоту не менее 50 м).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ликвидации скважины из-за деформации эксплуатацион</w:t>
      </w:r>
      <w:r>
        <w:rPr>
          <w:sz w:val="24"/>
          <w:szCs w:val="24"/>
        </w:rPr>
        <w:softHyphen/>
        <w:t>ной колонны цементный мост должен устанавливаться в зоне де</w:t>
      </w:r>
      <w:r>
        <w:rPr>
          <w:sz w:val="24"/>
          <w:szCs w:val="24"/>
        </w:rPr>
        <w:softHyphen/>
        <w:t>формации и выше ее не менее чем на 50 м или над зоной деформа</w:t>
      </w:r>
      <w:r>
        <w:rPr>
          <w:sz w:val="24"/>
          <w:szCs w:val="24"/>
        </w:rPr>
        <w:softHyphen/>
        <w:t>ции высотой не менее 100 м.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ликвидации скважины со спущенной эксплуатационной колонной, выполнившей свое назначение, в ней должен быть уста</w:t>
      </w:r>
      <w:r>
        <w:rPr>
          <w:sz w:val="24"/>
          <w:szCs w:val="24"/>
        </w:rPr>
        <w:softHyphen/>
        <w:t>новлен цементный мост высотой не менее 50 м непосредственно над зоной фильтра последнего объекта с закачкой цементного.раствора под давлением в эту зону (при приемистости пласта).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ликвидации скважин, имеющих в конструкций промежу</w:t>
      </w:r>
      <w:r>
        <w:rPr>
          <w:sz w:val="24"/>
          <w:szCs w:val="24"/>
        </w:rPr>
        <w:softHyphen/>
        <w:t>точные или эксплуатационные колонны, спущенные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отдельными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секциями, должны быть установлены цементные мосты в интерва</w:t>
      </w:r>
      <w:r>
        <w:rPr>
          <w:sz w:val="24"/>
          <w:szCs w:val="24"/>
        </w:rPr>
        <w:softHyphen/>
        <w:t>лах стыковки секций на 20—30 м ниже и выше мест стыковки.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ликвидации скважин, в конструкции которых имеются спущенные хвостовики, за которыми цементный раствор полностью не поднят или не перекрыты башмаки предыдущих колонн, долж</w:t>
      </w:r>
      <w:r>
        <w:rPr>
          <w:sz w:val="24"/>
          <w:szCs w:val="24"/>
        </w:rPr>
        <w:softHyphen/>
        <w:t>ны быть установлены цементные мосты на 20—30 м ниже и выше головы хвостовика.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Во всех ликвидируемых скважинах ив последней обсадной колонне, связанной с устьем скважины, должен быть установлен цементный мост высотой не менее 50 м с расположением кровли цементного моста на 3—5 м ниже уровня дна моря.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Допускается извлечение промежуточных и эксплуатационных обсадных колонн из ликвидируемых скважин; при этом над голов</w:t>
      </w:r>
      <w:r>
        <w:rPr>
          <w:sz w:val="24"/>
          <w:szCs w:val="24"/>
        </w:rPr>
        <w:softHyphen/>
        <w:t>кой оставшейся части каждой извлекаемой обсадной колонны дол</w:t>
      </w:r>
      <w:r>
        <w:rPr>
          <w:sz w:val="24"/>
          <w:szCs w:val="24"/>
        </w:rPr>
        <w:softHyphen/>
        <w:t>жен быть установлен цементный мост высотой не менее 50 м.</w:t>
      </w:r>
    </w:p>
    <w:p w:rsidR="00D51ED4" w:rsidRDefault="00D51ED4">
      <w:pPr>
        <w:ind w:firstLine="284"/>
        <w:jc w:val="both"/>
        <w:rPr>
          <w:b/>
          <w:bCs/>
          <w:sz w:val="24"/>
          <w:szCs w:val="24"/>
        </w:rPr>
      </w:pPr>
    </w:p>
    <w:p w:rsidR="00D51ED4" w:rsidRDefault="00D51ED4">
      <w:pPr>
        <w:ind w:firstLine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оборудования устья скважины.</w:t>
      </w:r>
    </w:p>
    <w:p w:rsidR="00D51ED4" w:rsidRDefault="00D51ED4">
      <w:pPr>
        <w:ind w:firstLine="284"/>
        <w:jc w:val="both"/>
        <w:rPr>
          <w:sz w:val="24"/>
          <w:szCs w:val="24"/>
        </w:rPr>
      </w:pP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При ликвидации скважин, пробуренных с ПБУ, необходимо обре</w:t>
      </w:r>
      <w:r>
        <w:rPr>
          <w:sz w:val="24"/>
          <w:szCs w:val="24"/>
        </w:rPr>
        <w:softHyphen/>
        <w:t>зать все обсадные колонны ниже дна моря и заполнить устье скважины цементным раствором до уровня дна моря; при этом подвесные колон</w:t>
      </w:r>
      <w:r>
        <w:rPr>
          <w:sz w:val="24"/>
          <w:szCs w:val="24"/>
        </w:rPr>
        <w:softHyphen/>
        <w:t>ные головки и буровая плита поднимаются на борт ПБУ (рис. 25).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Снятие ПБУ с точки бурения без выполнения вышеизложен</w:t>
      </w:r>
      <w:r>
        <w:rPr>
          <w:sz w:val="24"/>
          <w:szCs w:val="24"/>
        </w:rPr>
        <w:softHyphen/>
        <w:t>ных требований запрещается.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После снятия ПБУ с точки бурения следует обследовать дно с целью выявления навигационных подводных опасностей. Один экземпляр акта обследования должен быть передан в соответствующую гидрографическую службу.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После завершения работ по ликвидации скважины геологиче</w:t>
      </w:r>
      <w:r>
        <w:rPr>
          <w:sz w:val="24"/>
          <w:szCs w:val="24"/>
        </w:rPr>
        <w:softHyphen/>
        <w:t>ская служба ПБУ должна составить "Справку о производстве ликви</w:t>
      </w:r>
      <w:r>
        <w:rPr>
          <w:sz w:val="24"/>
          <w:szCs w:val="24"/>
        </w:rPr>
        <w:softHyphen/>
        <w:t>дационных работ на скважине", в которой необходимо указать: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фактическое положение цементных мостов и результаты их испытаний;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параметры жидкости, которой заполнен ствол скважины;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расположение устья скважины и его оборудование;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фактическую высоту части обсадной колонны, оставленной над уровнем дна моря;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t>—</w:t>
      </w:r>
      <w:r>
        <w:rPr>
          <w:sz w:val="24"/>
          <w:szCs w:val="24"/>
        </w:rPr>
        <w:t xml:space="preserve"> объем и состав незамерзающей жидкости в приустьевой части ствола скважины (в случае необходимости).</w:t>
      </w:r>
    </w:p>
    <w:p w:rsidR="00D51ED4" w:rsidRDefault="00D51ED4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К справке прилагается один экземпляр акта обследования дна моря с целью обнаружения навигационных подводных опасностей.</w:t>
      </w:r>
    </w:p>
    <w:p w:rsidR="00D51ED4" w:rsidRDefault="00D51ED4"/>
    <w:p w:rsidR="00D51ED4" w:rsidRDefault="00D51ED4">
      <w:pPr>
        <w:shd w:val="clear" w:color="auto" w:fill="FFFFFF"/>
        <w:spacing w:before="226"/>
        <w:ind w:left="581"/>
        <w:jc w:val="both"/>
      </w:pPr>
      <w:r>
        <w:rPr>
          <w:b/>
          <w:bCs/>
          <w:color w:val="000000"/>
          <w:spacing w:val="-8"/>
          <w:sz w:val="29"/>
          <w:szCs w:val="29"/>
        </w:rPr>
        <w:t>10   Правила ликвидации ГНВП и последовательность действий при</w:t>
      </w:r>
    </w:p>
    <w:p w:rsidR="00D51ED4" w:rsidRDefault="00D51ED4">
      <w:pPr>
        <w:shd w:val="clear" w:color="auto" w:fill="FFFFFF"/>
        <w:ind w:left="3389"/>
        <w:jc w:val="both"/>
      </w:pPr>
      <w:r>
        <w:rPr>
          <w:b/>
          <w:bCs/>
          <w:color w:val="000000"/>
          <w:spacing w:val="-8"/>
          <w:sz w:val="29"/>
          <w:szCs w:val="29"/>
        </w:rPr>
        <w:t>возникновении ГНВП</w:t>
      </w:r>
    </w:p>
    <w:p w:rsidR="00D51ED4" w:rsidRDefault="00D51ED4">
      <w:pPr>
        <w:shd w:val="clear" w:color="auto" w:fill="FFFFFF"/>
        <w:spacing w:before="115" w:line="278" w:lineRule="exact"/>
        <w:ind w:left="77" w:firstLine="394"/>
        <w:jc w:val="both"/>
      </w:pPr>
      <w:r>
        <w:rPr>
          <w:color w:val="000000"/>
          <w:spacing w:val="-3"/>
          <w:sz w:val="25"/>
          <w:szCs w:val="25"/>
        </w:rPr>
        <w:t xml:space="preserve">1) В случае неуверенности в ГНВП, необходимо остановить насосы, при этом </w:t>
      </w:r>
      <w:r>
        <w:rPr>
          <w:color w:val="000000"/>
          <w:spacing w:val="-4"/>
          <w:sz w:val="25"/>
          <w:szCs w:val="25"/>
        </w:rPr>
        <w:t>забойное давление снизится (не будет динамической составляющей) и проявление должно сразу проявиться, если оно имеет место.</w:t>
      </w:r>
    </w:p>
    <w:p w:rsidR="00D51ED4" w:rsidRDefault="00D51ED4">
      <w:pPr>
        <w:shd w:val="clear" w:color="auto" w:fill="FFFFFF"/>
        <w:spacing w:before="120" w:line="278" w:lineRule="exact"/>
        <w:ind w:left="77" w:firstLine="360"/>
        <w:jc w:val="both"/>
      </w:pPr>
      <w:r>
        <w:rPr>
          <w:color w:val="000000"/>
          <w:spacing w:val="3"/>
          <w:sz w:val="25"/>
          <w:szCs w:val="25"/>
        </w:rPr>
        <w:t xml:space="preserve">2)При наличии проявления следует, как можно скорее, загерметизировать </w:t>
      </w:r>
      <w:r>
        <w:rPr>
          <w:color w:val="000000"/>
          <w:spacing w:val="-4"/>
          <w:sz w:val="25"/>
          <w:szCs w:val="25"/>
        </w:rPr>
        <w:t>скважину, так как максимальные давления, которые будут возникать при ликвидации проявления, будут тем больше, чем больше объем поступившего флюида.</w:t>
      </w:r>
    </w:p>
    <w:p w:rsidR="00D51ED4" w:rsidRDefault="00D51ED4">
      <w:pPr>
        <w:shd w:val="clear" w:color="auto" w:fill="FFFFFF"/>
        <w:spacing w:before="5" w:line="413" w:lineRule="exact"/>
        <w:ind w:left="432"/>
        <w:jc w:val="both"/>
      </w:pPr>
      <w:r>
        <w:rPr>
          <w:i/>
          <w:iCs/>
          <w:color w:val="000000"/>
          <w:spacing w:val="-7"/>
          <w:sz w:val="25"/>
          <w:szCs w:val="25"/>
        </w:rPr>
        <w:t xml:space="preserve">Порядок действий при герметизации скважины: </w:t>
      </w:r>
      <w:r>
        <w:rPr>
          <w:color w:val="000000"/>
          <w:spacing w:val="-4"/>
          <w:sz w:val="25"/>
          <w:szCs w:val="25"/>
        </w:rPr>
        <w:t>остановить вращение ротора;</w:t>
      </w:r>
    </w:p>
    <w:p w:rsidR="00D51ED4" w:rsidRDefault="00D51ED4">
      <w:pPr>
        <w:numPr>
          <w:ilvl w:val="0"/>
          <w:numId w:val="9"/>
        </w:numPr>
        <w:shd w:val="clear" w:color="auto" w:fill="FFFFFF"/>
        <w:spacing w:before="77" w:line="283" w:lineRule="exact"/>
        <w:jc w:val="both"/>
      </w:pPr>
      <w:r>
        <w:rPr>
          <w:color w:val="000000"/>
          <w:spacing w:val="-4"/>
          <w:sz w:val="25"/>
          <w:szCs w:val="25"/>
        </w:rPr>
        <w:t xml:space="preserve">поднять инструмент так, чтобы замковое соединение не находилось в зоне плашек </w:t>
      </w:r>
      <w:r>
        <w:rPr>
          <w:color w:val="000000"/>
          <w:spacing w:val="-6"/>
          <w:sz w:val="25"/>
          <w:szCs w:val="25"/>
        </w:rPr>
        <w:t>превентора;</w:t>
      </w:r>
    </w:p>
    <w:p w:rsidR="00D51ED4" w:rsidRDefault="00D51ED4">
      <w:pPr>
        <w:numPr>
          <w:ilvl w:val="0"/>
          <w:numId w:val="9"/>
        </w:numPr>
        <w:shd w:val="clear" w:color="auto" w:fill="FFFFFF"/>
        <w:spacing w:before="14" w:line="398" w:lineRule="exact"/>
        <w:jc w:val="both"/>
      </w:pPr>
      <w:r>
        <w:rPr>
          <w:color w:val="000000"/>
          <w:spacing w:val="-4"/>
          <w:sz w:val="25"/>
          <w:szCs w:val="25"/>
        </w:rPr>
        <w:t>остановить насосы;</w:t>
      </w:r>
    </w:p>
    <w:p w:rsidR="00D51ED4" w:rsidRDefault="00D51ED4">
      <w:pPr>
        <w:numPr>
          <w:ilvl w:val="0"/>
          <w:numId w:val="9"/>
        </w:numPr>
        <w:shd w:val="clear" w:color="auto" w:fill="FFFFFF"/>
        <w:spacing w:line="398" w:lineRule="exact"/>
        <w:jc w:val="both"/>
      </w:pPr>
      <w:r>
        <w:rPr>
          <w:color w:val="000000"/>
          <w:spacing w:val="-5"/>
          <w:sz w:val="25"/>
          <w:szCs w:val="25"/>
        </w:rPr>
        <w:t>открыть гидроуправляемую задвижку на линии ведущей к открытому дросселю;</w:t>
      </w:r>
    </w:p>
    <w:p w:rsidR="00D51ED4" w:rsidRDefault="00D51ED4">
      <w:pPr>
        <w:numPr>
          <w:ilvl w:val="0"/>
          <w:numId w:val="9"/>
        </w:numPr>
        <w:shd w:val="clear" w:color="auto" w:fill="FFFFFF"/>
        <w:spacing w:before="5" w:line="398" w:lineRule="exact"/>
        <w:jc w:val="both"/>
      </w:pPr>
      <w:r>
        <w:rPr>
          <w:color w:val="000000"/>
          <w:spacing w:val="-4"/>
          <w:sz w:val="25"/>
          <w:szCs w:val="25"/>
        </w:rPr>
        <w:t>закрыть превентор;</w:t>
      </w:r>
    </w:p>
    <w:p w:rsidR="00D51ED4" w:rsidRDefault="00D51ED4">
      <w:pPr>
        <w:numPr>
          <w:ilvl w:val="0"/>
          <w:numId w:val="9"/>
        </w:numPr>
        <w:shd w:val="clear" w:color="auto" w:fill="FFFFFF"/>
        <w:spacing w:before="86" w:line="278" w:lineRule="exact"/>
        <w:jc w:val="both"/>
      </w:pPr>
      <w:r>
        <w:rPr>
          <w:color w:val="000000"/>
          <w:spacing w:val="-1"/>
          <w:sz w:val="25"/>
          <w:szCs w:val="25"/>
        </w:rPr>
        <w:t xml:space="preserve">медленно закрыть дроссель или задвижку на выходе превентора, следя за тем, </w:t>
      </w:r>
      <w:r>
        <w:rPr>
          <w:color w:val="000000"/>
          <w:spacing w:val="-5"/>
          <w:sz w:val="25"/>
          <w:szCs w:val="25"/>
        </w:rPr>
        <w:t xml:space="preserve">чтобы давление в обсадной колонне не превышало допустимое давление разрыва труб </w:t>
      </w:r>
      <w:r>
        <w:rPr>
          <w:color w:val="000000"/>
          <w:spacing w:val="-4"/>
          <w:sz w:val="25"/>
          <w:szCs w:val="25"/>
        </w:rPr>
        <w:t>или гидроразрыва пород.</w:t>
      </w:r>
    </w:p>
    <w:p w:rsidR="00D51ED4" w:rsidRDefault="00D51ED4">
      <w:pPr>
        <w:shd w:val="clear" w:color="auto" w:fill="FFFFFF"/>
        <w:tabs>
          <w:tab w:val="left" w:pos="667"/>
        </w:tabs>
        <w:spacing w:before="110"/>
        <w:ind w:left="403"/>
        <w:jc w:val="both"/>
      </w:pPr>
      <w:r>
        <w:rPr>
          <w:color w:val="000000"/>
          <w:spacing w:val="-9"/>
          <w:sz w:val="25"/>
          <w:szCs w:val="25"/>
        </w:rPr>
        <w:t>3)</w:t>
      </w:r>
      <w:r>
        <w:rPr>
          <w:color w:val="000000"/>
          <w:sz w:val="25"/>
          <w:szCs w:val="25"/>
        </w:rPr>
        <w:tab/>
      </w:r>
      <w:r>
        <w:rPr>
          <w:color w:val="000000"/>
          <w:spacing w:val="-5"/>
          <w:sz w:val="25"/>
          <w:szCs w:val="25"/>
        </w:rPr>
        <w:t>регистрация давлений:</w:t>
      </w:r>
    </w:p>
    <w:p w:rsidR="00D51ED4" w:rsidRDefault="00D51ED4">
      <w:pPr>
        <w:shd w:val="clear" w:color="auto" w:fill="FFFFFF"/>
        <w:tabs>
          <w:tab w:val="left" w:pos="581"/>
        </w:tabs>
        <w:spacing w:before="115" w:line="278" w:lineRule="exact"/>
        <w:ind w:left="29" w:firstLine="370"/>
        <w:jc w:val="both"/>
      </w:pPr>
      <w:r>
        <w:rPr>
          <w:color w:val="000000"/>
          <w:sz w:val="25"/>
          <w:szCs w:val="25"/>
        </w:rPr>
        <w:t>-</w:t>
      </w:r>
      <w:r>
        <w:rPr>
          <w:color w:val="000000"/>
          <w:sz w:val="25"/>
          <w:szCs w:val="25"/>
        </w:rPr>
        <w:tab/>
        <w:t>дать возможность и время избыточным давлениям в бурильных трубах и КЗП</w:t>
      </w:r>
      <w:r>
        <w:rPr>
          <w:color w:val="000000"/>
          <w:sz w:val="25"/>
          <w:szCs w:val="25"/>
        </w:rPr>
        <w:br/>
      </w:r>
      <w:r>
        <w:rPr>
          <w:color w:val="000000"/>
          <w:spacing w:val="2"/>
          <w:sz w:val="25"/>
          <w:szCs w:val="25"/>
        </w:rPr>
        <w:t>стабилизироваться. Для этого требуется не более 5-10 минут. Затрачивать больше</w:t>
      </w:r>
      <w:r>
        <w:rPr>
          <w:color w:val="000000"/>
          <w:spacing w:val="2"/>
          <w:sz w:val="25"/>
          <w:szCs w:val="25"/>
        </w:rPr>
        <w:br/>
      </w:r>
      <w:r>
        <w:rPr>
          <w:color w:val="000000"/>
          <w:spacing w:val="-2"/>
          <w:sz w:val="25"/>
          <w:szCs w:val="25"/>
        </w:rPr>
        <w:t>времени не допускается, так как в случае газопроявлений всплывающая пачка будет</w:t>
      </w:r>
      <w:r>
        <w:rPr>
          <w:color w:val="000000"/>
          <w:spacing w:val="-2"/>
          <w:sz w:val="25"/>
          <w:szCs w:val="25"/>
        </w:rPr>
        <w:br/>
      </w:r>
      <w:r>
        <w:rPr>
          <w:color w:val="000000"/>
          <w:spacing w:val="2"/>
          <w:sz w:val="25"/>
          <w:szCs w:val="25"/>
        </w:rPr>
        <w:t>вносить значительные погрешности, также возможен случай, когда проявляющий</w:t>
      </w:r>
      <w:r>
        <w:rPr>
          <w:color w:val="000000"/>
          <w:spacing w:val="2"/>
          <w:sz w:val="25"/>
          <w:szCs w:val="25"/>
        </w:rPr>
        <w:br/>
      </w:r>
      <w:r>
        <w:rPr>
          <w:color w:val="000000"/>
          <w:spacing w:val="6"/>
          <w:sz w:val="25"/>
          <w:szCs w:val="25"/>
        </w:rPr>
        <w:t>пласт является плохопроницаемым, то есть он не сразу передал свое давление,</w:t>
      </w:r>
      <w:r>
        <w:rPr>
          <w:color w:val="000000"/>
          <w:spacing w:val="6"/>
          <w:sz w:val="25"/>
          <w:szCs w:val="25"/>
        </w:rPr>
        <w:br/>
      </w:r>
      <w:r>
        <w:rPr>
          <w:color w:val="000000"/>
          <w:spacing w:val="-1"/>
          <w:sz w:val="25"/>
          <w:szCs w:val="25"/>
        </w:rPr>
        <w:t>следовательно, мы не верно определим пластовое давление и рассчитаем плотность</w:t>
      </w:r>
      <w:r>
        <w:rPr>
          <w:color w:val="000000"/>
          <w:spacing w:val="-1"/>
          <w:sz w:val="25"/>
          <w:szCs w:val="25"/>
        </w:rPr>
        <w:br/>
      </w:r>
      <w:r>
        <w:rPr>
          <w:color w:val="000000"/>
          <w:spacing w:val="-2"/>
          <w:sz w:val="25"/>
          <w:szCs w:val="25"/>
        </w:rPr>
        <w:t>раствора, требуемую для глушения скважины, что приведет к новому проявлению и</w:t>
      </w:r>
      <w:r>
        <w:rPr>
          <w:color w:val="000000"/>
          <w:spacing w:val="-2"/>
          <w:sz w:val="25"/>
          <w:szCs w:val="25"/>
        </w:rPr>
        <w:br/>
      </w:r>
      <w:r>
        <w:rPr>
          <w:color w:val="000000"/>
          <w:spacing w:val="6"/>
          <w:sz w:val="25"/>
          <w:szCs w:val="25"/>
        </w:rPr>
        <w:t>потребуется второй цикл, но ждать больше 10 минут нельзя, так как это может</w:t>
      </w:r>
      <w:r>
        <w:rPr>
          <w:color w:val="000000"/>
          <w:spacing w:val="6"/>
          <w:sz w:val="25"/>
          <w:szCs w:val="25"/>
        </w:rPr>
        <w:br/>
      </w:r>
      <w:r>
        <w:rPr>
          <w:color w:val="000000"/>
          <w:spacing w:val="-5"/>
          <w:sz w:val="25"/>
          <w:szCs w:val="25"/>
        </w:rPr>
        <w:t>всплывать газовая пачка;</w:t>
      </w:r>
    </w:p>
    <w:p w:rsidR="00D51ED4" w:rsidRDefault="00D51ED4">
      <w:pPr>
        <w:shd w:val="clear" w:color="auto" w:fill="FFFFFF"/>
        <w:tabs>
          <w:tab w:val="left" w:pos="667"/>
        </w:tabs>
        <w:spacing w:before="120" w:line="274" w:lineRule="exact"/>
        <w:ind w:left="5" w:firstLine="379"/>
        <w:jc w:val="both"/>
      </w:pPr>
      <w:r>
        <w:rPr>
          <w:color w:val="000000"/>
          <w:sz w:val="25"/>
          <w:szCs w:val="25"/>
        </w:rPr>
        <w:t>-</w:t>
      </w:r>
      <w:r>
        <w:rPr>
          <w:color w:val="000000"/>
          <w:sz w:val="25"/>
          <w:szCs w:val="25"/>
        </w:rPr>
        <w:tab/>
      </w:r>
      <w:r>
        <w:rPr>
          <w:color w:val="000000"/>
          <w:spacing w:val="-4"/>
          <w:sz w:val="25"/>
          <w:szCs w:val="25"/>
        </w:rPr>
        <w:t>необходимо   записать   избыточное   давление   в   трубах   и   затрубье,   объем</w:t>
      </w:r>
      <w:r>
        <w:rPr>
          <w:color w:val="000000"/>
          <w:spacing w:val="-4"/>
          <w:sz w:val="25"/>
          <w:szCs w:val="25"/>
        </w:rPr>
        <w:br/>
      </w:r>
      <w:r>
        <w:rPr>
          <w:color w:val="000000"/>
          <w:spacing w:val="-5"/>
          <w:sz w:val="25"/>
          <w:szCs w:val="25"/>
        </w:rPr>
        <w:t>проявления, который равняется увеличению объема с приемной емкости, это значение</w:t>
      </w:r>
      <w:r>
        <w:rPr>
          <w:color w:val="000000"/>
          <w:spacing w:val="-5"/>
          <w:sz w:val="25"/>
          <w:szCs w:val="25"/>
        </w:rPr>
        <w:br/>
      </w:r>
      <w:r>
        <w:rPr>
          <w:color w:val="000000"/>
          <w:spacing w:val="-3"/>
          <w:sz w:val="25"/>
          <w:szCs w:val="25"/>
        </w:rPr>
        <w:t>используется   для   расчета   максимальных   ожидаемых   давлений   при   глушении</w:t>
      </w:r>
      <w:r>
        <w:rPr>
          <w:color w:val="000000"/>
          <w:spacing w:val="-3"/>
          <w:sz w:val="25"/>
          <w:szCs w:val="25"/>
        </w:rPr>
        <w:br/>
      </w:r>
      <w:r>
        <w:rPr>
          <w:color w:val="000000"/>
          <w:spacing w:val="3"/>
          <w:sz w:val="25"/>
          <w:szCs w:val="25"/>
        </w:rPr>
        <w:t>скважины. В случае наличия в бурильных трубах обратного клапана избыточное</w:t>
      </w:r>
      <w:r>
        <w:rPr>
          <w:color w:val="000000"/>
          <w:spacing w:val="3"/>
          <w:sz w:val="25"/>
          <w:szCs w:val="25"/>
        </w:rPr>
        <w:br/>
      </w:r>
      <w:r>
        <w:rPr>
          <w:color w:val="000000"/>
          <w:spacing w:val="1"/>
          <w:sz w:val="25"/>
          <w:szCs w:val="25"/>
        </w:rPr>
        <w:t>давление  в  трубах  можно  определить  с  помощью  цементированного  агрегата,</w:t>
      </w:r>
      <w:r>
        <w:rPr>
          <w:color w:val="000000"/>
          <w:spacing w:val="1"/>
          <w:sz w:val="25"/>
          <w:szCs w:val="25"/>
        </w:rPr>
        <w:br/>
      </w:r>
      <w:r>
        <w:rPr>
          <w:color w:val="000000"/>
          <w:spacing w:val="-4"/>
          <w:sz w:val="25"/>
          <w:szCs w:val="25"/>
        </w:rPr>
        <w:t>закачивая раствор в трубы с малой производительностью.</w:t>
      </w:r>
    </w:p>
    <w:p w:rsidR="00D51ED4" w:rsidRDefault="00D51ED4">
      <w:pPr>
        <w:shd w:val="clear" w:color="auto" w:fill="FFFFFF"/>
        <w:tabs>
          <w:tab w:val="left" w:pos="960"/>
        </w:tabs>
        <w:spacing w:before="115" w:line="278" w:lineRule="exact"/>
        <w:ind w:firstLine="365"/>
        <w:jc w:val="both"/>
      </w:pPr>
      <w:r>
        <w:rPr>
          <w:color w:val="000000"/>
          <w:spacing w:val="-9"/>
          <w:sz w:val="25"/>
          <w:szCs w:val="25"/>
        </w:rPr>
        <w:t>4)</w:t>
      </w:r>
      <w:r>
        <w:rPr>
          <w:color w:val="000000"/>
          <w:sz w:val="25"/>
          <w:szCs w:val="25"/>
        </w:rPr>
        <w:tab/>
      </w:r>
      <w:r>
        <w:rPr>
          <w:color w:val="000000"/>
          <w:spacing w:val="-2"/>
          <w:sz w:val="25"/>
          <w:szCs w:val="25"/>
        </w:rPr>
        <w:t>Выбор      производительности      насосов         и      давления         глушения</w:t>
      </w:r>
      <w:r>
        <w:rPr>
          <w:color w:val="000000"/>
          <w:spacing w:val="-2"/>
          <w:sz w:val="25"/>
          <w:szCs w:val="25"/>
        </w:rPr>
        <w:br/>
      </w:r>
      <w:r>
        <w:rPr>
          <w:color w:val="000000"/>
          <w:spacing w:val="-4"/>
          <w:sz w:val="25"/>
          <w:szCs w:val="25"/>
        </w:rPr>
        <w:t>Производительность обычно берут вдвое меньше, чем при бурении.</w:t>
      </w:r>
    </w:p>
    <w:p w:rsidR="00D51ED4" w:rsidRDefault="00D51ED4">
      <w:pPr>
        <w:shd w:val="clear" w:color="auto" w:fill="FFFFFF"/>
        <w:tabs>
          <w:tab w:val="left" w:pos="1296"/>
        </w:tabs>
        <w:ind w:left="965"/>
        <w:jc w:val="both"/>
      </w:pPr>
      <w:r>
        <w:rPr>
          <w:b/>
          <w:bCs/>
          <w:color w:val="000000"/>
          <w:spacing w:val="-15"/>
          <w:sz w:val="28"/>
          <w:szCs w:val="28"/>
        </w:rPr>
        <w:t>11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-1"/>
          <w:sz w:val="28"/>
          <w:szCs w:val="28"/>
        </w:rPr>
        <w:t>Техника безопасности при ликвидации аварий в бурении</w:t>
      </w:r>
    </w:p>
    <w:p w:rsidR="00D51ED4" w:rsidRDefault="00D51ED4">
      <w:pPr>
        <w:shd w:val="clear" w:color="auto" w:fill="FFFFFF"/>
        <w:spacing w:before="125" w:line="418" w:lineRule="exact"/>
        <w:ind w:left="422" w:hanging="365"/>
        <w:jc w:val="both"/>
      </w:pPr>
      <w:r>
        <w:rPr>
          <w:i/>
          <w:iCs/>
          <w:color w:val="000000"/>
          <w:spacing w:val="-6"/>
          <w:sz w:val="25"/>
          <w:szCs w:val="25"/>
        </w:rPr>
        <w:t xml:space="preserve">Наиболее сложные аварии в бурении: </w:t>
      </w:r>
      <w:r>
        <w:rPr>
          <w:color w:val="000000"/>
          <w:spacing w:val="-6"/>
          <w:sz w:val="25"/>
          <w:szCs w:val="25"/>
        </w:rPr>
        <w:t xml:space="preserve">прихват инструмента; </w:t>
      </w:r>
      <w:r>
        <w:rPr>
          <w:color w:val="000000"/>
          <w:spacing w:val="-5"/>
          <w:sz w:val="25"/>
          <w:szCs w:val="25"/>
        </w:rPr>
        <w:t>обрыв или слом инструмента;</w:t>
      </w:r>
    </w:p>
    <w:p w:rsidR="00D51ED4" w:rsidRDefault="00D51ED4">
      <w:pPr>
        <w:numPr>
          <w:ilvl w:val="0"/>
          <w:numId w:val="10"/>
        </w:numPr>
        <w:shd w:val="clear" w:color="auto" w:fill="FFFFFF"/>
        <w:tabs>
          <w:tab w:val="left" w:pos="6682"/>
        </w:tabs>
        <w:spacing w:line="418" w:lineRule="exact"/>
        <w:jc w:val="both"/>
      </w:pPr>
      <w:r>
        <w:rPr>
          <w:color w:val="000000"/>
          <w:spacing w:val="-6"/>
          <w:sz w:val="25"/>
          <w:szCs w:val="25"/>
        </w:rPr>
        <w:t>заклинивание инструмента в суженной части ствола;</w:t>
      </w:r>
      <w:r>
        <w:rPr>
          <w:color w:val="000000"/>
          <w:sz w:val="25"/>
          <w:szCs w:val="25"/>
        </w:rPr>
        <w:tab/>
      </w:r>
    </w:p>
    <w:p w:rsidR="00D51ED4" w:rsidRDefault="00D51ED4">
      <w:pPr>
        <w:numPr>
          <w:ilvl w:val="0"/>
          <w:numId w:val="10"/>
        </w:numPr>
        <w:shd w:val="clear" w:color="auto" w:fill="FFFFFF"/>
        <w:spacing w:line="418" w:lineRule="exact"/>
        <w:jc w:val="both"/>
      </w:pPr>
      <w:r>
        <w:rPr>
          <w:color w:val="000000"/>
          <w:spacing w:val="-6"/>
          <w:sz w:val="25"/>
          <w:szCs w:val="25"/>
        </w:rPr>
        <w:t>падение инструмента.</w:t>
      </w:r>
    </w:p>
    <w:p w:rsidR="00D51ED4" w:rsidRDefault="00D51ED4">
      <w:pPr>
        <w:numPr>
          <w:ilvl w:val="0"/>
          <w:numId w:val="6"/>
        </w:numPr>
        <w:shd w:val="clear" w:color="auto" w:fill="FFFFFF"/>
        <w:tabs>
          <w:tab w:val="left" w:pos="643"/>
        </w:tabs>
        <w:spacing w:before="86" w:line="302" w:lineRule="exact"/>
        <w:ind w:left="34" w:firstLine="365"/>
        <w:jc w:val="both"/>
        <w:rPr>
          <w:color w:val="000000"/>
          <w:spacing w:val="-27"/>
          <w:sz w:val="25"/>
          <w:szCs w:val="25"/>
        </w:rPr>
      </w:pPr>
      <w:r>
        <w:rPr>
          <w:color w:val="000000"/>
          <w:spacing w:val="3"/>
          <w:sz w:val="25"/>
          <w:szCs w:val="25"/>
        </w:rPr>
        <w:t>Проверить исправность вышки, талевой системы контроль измерительных</w:t>
      </w:r>
      <w:r>
        <w:rPr>
          <w:color w:val="000000"/>
          <w:spacing w:val="3"/>
          <w:sz w:val="25"/>
          <w:szCs w:val="25"/>
        </w:rPr>
        <w:br/>
      </w:r>
      <w:r>
        <w:rPr>
          <w:color w:val="000000"/>
          <w:spacing w:val="-6"/>
          <w:sz w:val="25"/>
          <w:szCs w:val="25"/>
        </w:rPr>
        <w:t>приборов;</w:t>
      </w:r>
    </w:p>
    <w:p w:rsidR="00D51ED4" w:rsidRDefault="00D51ED4">
      <w:pPr>
        <w:numPr>
          <w:ilvl w:val="0"/>
          <w:numId w:val="6"/>
        </w:numPr>
        <w:shd w:val="clear" w:color="auto" w:fill="FFFFFF"/>
        <w:tabs>
          <w:tab w:val="left" w:pos="643"/>
        </w:tabs>
        <w:spacing w:before="110" w:line="302" w:lineRule="exact"/>
        <w:ind w:left="34" w:firstLine="365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1"/>
          <w:sz w:val="25"/>
          <w:szCs w:val="25"/>
        </w:rPr>
        <w:t>Уберите с мостков и рабочей площадки ненужный инструмент и освободите</w:t>
      </w:r>
      <w:r>
        <w:rPr>
          <w:color w:val="000000"/>
          <w:spacing w:val="1"/>
          <w:sz w:val="25"/>
          <w:szCs w:val="25"/>
        </w:rPr>
        <w:br/>
      </w:r>
      <w:r>
        <w:rPr>
          <w:color w:val="000000"/>
          <w:spacing w:val="-7"/>
          <w:sz w:val="25"/>
          <w:szCs w:val="25"/>
        </w:rPr>
        <w:t>проходы;</w:t>
      </w:r>
    </w:p>
    <w:p w:rsidR="00D51ED4" w:rsidRDefault="00D51ED4">
      <w:pPr>
        <w:numPr>
          <w:ilvl w:val="0"/>
          <w:numId w:val="7"/>
        </w:numPr>
        <w:shd w:val="clear" w:color="auto" w:fill="FFFFFF"/>
        <w:tabs>
          <w:tab w:val="left" w:pos="643"/>
        </w:tabs>
        <w:spacing w:before="125"/>
        <w:ind w:left="398"/>
        <w:jc w:val="both"/>
        <w:rPr>
          <w:color w:val="000000"/>
          <w:spacing w:val="-17"/>
          <w:sz w:val="25"/>
          <w:szCs w:val="25"/>
        </w:rPr>
      </w:pPr>
      <w:r>
        <w:rPr>
          <w:color w:val="000000"/>
          <w:spacing w:val="-5"/>
          <w:sz w:val="25"/>
          <w:szCs w:val="25"/>
        </w:rPr>
        <w:t>Проверьте наличие и исправность противопожарного инвентаря перед работами;</w:t>
      </w:r>
    </w:p>
    <w:p w:rsidR="00D51ED4" w:rsidRDefault="00D51ED4">
      <w:pPr>
        <w:numPr>
          <w:ilvl w:val="0"/>
          <w:numId w:val="6"/>
        </w:numPr>
        <w:shd w:val="clear" w:color="auto" w:fill="FFFFFF"/>
        <w:tabs>
          <w:tab w:val="left" w:pos="643"/>
        </w:tabs>
        <w:spacing w:before="115" w:line="307" w:lineRule="exact"/>
        <w:ind w:left="34" w:firstLine="365"/>
        <w:jc w:val="both"/>
        <w:rPr>
          <w:color w:val="000000"/>
          <w:spacing w:val="-16"/>
          <w:sz w:val="25"/>
          <w:szCs w:val="25"/>
        </w:rPr>
      </w:pPr>
      <w:r>
        <w:rPr>
          <w:color w:val="000000"/>
          <w:sz w:val="25"/>
          <w:szCs w:val="25"/>
        </w:rPr>
        <w:t>Проверьте перед сборкой ловильного инструмента его состояние и запишите</w:t>
      </w:r>
      <w:r>
        <w:rPr>
          <w:color w:val="000000"/>
          <w:sz w:val="25"/>
          <w:szCs w:val="25"/>
        </w:rPr>
        <w:br/>
      </w:r>
      <w:r>
        <w:rPr>
          <w:color w:val="000000"/>
          <w:spacing w:val="-5"/>
          <w:sz w:val="25"/>
          <w:szCs w:val="25"/>
        </w:rPr>
        <w:t>основные размеры;</w:t>
      </w:r>
    </w:p>
    <w:p w:rsidR="00D51ED4" w:rsidRDefault="00D51ED4">
      <w:pPr>
        <w:numPr>
          <w:ilvl w:val="0"/>
          <w:numId w:val="6"/>
        </w:numPr>
        <w:shd w:val="clear" w:color="auto" w:fill="FFFFFF"/>
        <w:tabs>
          <w:tab w:val="left" w:pos="643"/>
        </w:tabs>
        <w:spacing w:before="110" w:line="302" w:lineRule="exact"/>
        <w:ind w:left="34" w:firstLine="365"/>
        <w:jc w:val="both"/>
        <w:rPr>
          <w:color w:val="000000"/>
          <w:spacing w:val="-19"/>
          <w:sz w:val="25"/>
          <w:szCs w:val="25"/>
        </w:rPr>
      </w:pPr>
      <w:r>
        <w:rPr>
          <w:color w:val="000000"/>
          <w:sz w:val="25"/>
          <w:szCs w:val="25"/>
        </w:rPr>
        <w:t xml:space="preserve">Использовать только тот л </w:t>
      </w:r>
      <w:r>
        <w:rPr>
          <w:smallCaps/>
          <w:color w:val="000000"/>
          <w:sz w:val="25"/>
          <w:szCs w:val="25"/>
        </w:rPr>
        <w:t xml:space="preserve">обильный </w:t>
      </w:r>
      <w:r>
        <w:rPr>
          <w:color w:val="000000"/>
          <w:sz w:val="25"/>
          <w:szCs w:val="25"/>
        </w:rPr>
        <w:t>инструмент, который соответствует по</w:t>
      </w:r>
      <w:r>
        <w:rPr>
          <w:color w:val="000000"/>
          <w:sz w:val="25"/>
          <w:szCs w:val="25"/>
        </w:rPr>
        <w:br/>
        <w:t>своим  техническим  характеристикам  виду  аварии  и  геологическим условиям  в</w:t>
      </w:r>
      <w:r>
        <w:rPr>
          <w:color w:val="000000"/>
          <w:sz w:val="25"/>
          <w:szCs w:val="25"/>
        </w:rPr>
        <w:br/>
      </w:r>
      <w:r>
        <w:rPr>
          <w:color w:val="000000"/>
          <w:spacing w:val="-7"/>
          <w:sz w:val="25"/>
          <w:szCs w:val="25"/>
        </w:rPr>
        <w:t>скважине.</w:t>
      </w:r>
    </w:p>
    <w:p w:rsidR="00D51ED4" w:rsidRDefault="00D51ED4">
      <w:pPr>
        <w:shd w:val="clear" w:color="auto" w:fill="FFFFFF"/>
        <w:tabs>
          <w:tab w:val="left" w:pos="1296"/>
        </w:tabs>
        <w:spacing w:before="139"/>
        <w:ind w:left="965"/>
        <w:jc w:val="both"/>
        <w:rPr>
          <w:b/>
          <w:bCs/>
          <w:color w:val="000000"/>
          <w:spacing w:val="-20"/>
          <w:sz w:val="28"/>
          <w:szCs w:val="28"/>
        </w:rPr>
      </w:pPr>
    </w:p>
    <w:p w:rsidR="00D51ED4" w:rsidRDefault="00D51ED4">
      <w:pPr>
        <w:shd w:val="clear" w:color="auto" w:fill="FFFFFF"/>
        <w:tabs>
          <w:tab w:val="left" w:pos="1296"/>
        </w:tabs>
        <w:spacing w:before="139"/>
        <w:ind w:left="965"/>
        <w:jc w:val="both"/>
      </w:pPr>
      <w:r>
        <w:rPr>
          <w:b/>
          <w:bCs/>
          <w:color w:val="000000"/>
          <w:spacing w:val="-20"/>
          <w:sz w:val="28"/>
          <w:szCs w:val="28"/>
        </w:rPr>
        <w:t>12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pacing w:val="-2"/>
          <w:sz w:val="28"/>
          <w:szCs w:val="28"/>
        </w:rPr>
        <w:t>Техника безопасности при эксплуатации цементировочного</w:t>
      </w:r>
    </w:p>
    <w:p w:rsidR="00D51ED4" w:rsidRDefault="00D51ED4">
      <w:pPr>
        <w:shd w:val="clear" w:color="auto" w:fill="FFFFFF"/>
        <w:ind w:left="3859"/>
        <w:jc w:val="both"/>
      </w:pPr>
      <w:r>
        <w:rPr>
          <w:b/>
          <w:bCs/>
          <w:color w:val="000000"/>
          <w:spacing w:val="-3"/>
          <w:sz w:val="28"/>
          <w:szCs w:val="28"/>
        </w:rPr>
        <w:t>оборудования</w:t>
      </w:r>
    </w:p>
    <w:p w:rsidR="00D51ED4" w:rsidRDefault="00D51ED4">
      <w:pPr>
        <w:shd w:val="clear" w:color="auto" w:fill="FFFFFF"/>
        <w:spacing w:before="96" w:line="298" w:lineRule="exact"/>
        <w:ind w:firstLine="384"/>
        <w:jc w:val="both"/>
      </w:pPr>
      <w:r>
        <w:rPr>
          <w:color w:val="000000"/>
          <w:sz w:val="25"/>
          <w:szCs w:val="25"/>
        </w:rPr>
        <w:t xml:space="preserve">Эксплуатация цементировочного оборудования должна осуществляться в </w:t>
      </w:r>
      <w:r>
        <w:rPr>
          <w:color w:val="000000"/>
          <w:spacing w:val="-4"/>
          <w:sz w:val="25"/>
          <w:szCs w:val="25"/>
        </w:rPr>
        <w:t xml:space="preserve">соответствии с требованиями эксплуатации. Нарушение правил эксплуатации часто </w:t>
      </w:r>
      <w:r>
        <w:rPr>
          <w:color w:val="000000"/>
          <w:spacing w:val="5"/>
          <w:sz w:val="25"/>
          <w:szCs w:val="25"/>
        </w:rPr>
        <w:t xml:space="preserve">приводит к авариям (возможны человеческие жертвы). Поэтому до начала </w:t>
      </w:r>
      <w:r>
        <w:rPr>
          <w:color w:val="000000"/>
          <w:spacing w:val="-5"/>
          <w:sz w:val="25"/>
          <w:szCs w:val="25"/>
        </w:rPr>
        <w:t xml:space="preserve">эксплуатации оборудования необходимо тщательно проверить все узлы оборудования, </w:t>
      </w:r>
      <w:r>
        <w:rPr>
          <w:color w:val="000000"/>
          <w:spacing w:val="-4"/>
          <w:sz w:val="25"/>
          <w:szCs w:val="25"/>
        </w:rPr>
        <w:t xml:space="preserve">замеченные неисправности необходимо устранить, спрессовать манифольдные линии </w:t>
      </w:r>
      <w:r>
        <w:rPr>
          <w:color w:val="000000"/>
          <w:spacing w:val="-2"/>
          <w:sz w:val="25"/>
          <w:szCs w:val="25"/>
        </w:rPr>
        <w:t xml:space="preserve">на 1,5 кратное рабочее давление. При сборке манифольдных линий необходимо </w:t>
      </w:r>
      <w:r>
        <w:rPr>
          <w:color w:val="000000"/>
          <w:spacing w:val="-3"/>
          <w:sz w:val="25"/>
          <w:szCs w:val="25"/>
        </w:rPr>
        <w:t xml:space="preserve">прочистить все резьбовые соединения. Это обеспечит герметичность соединения и </w:t>
      </w:r>
      <w:r>
        <w:rPr>
          <w:color w:val="000000"/>
          <w:spacing w:val="-5"/>
          <w:sz w:val="25"/>
          <w:szCs w:val="25"/>
        </w:rPr>
        <w:t xml:space="preserve">надежность работы. Необходимо проверить надежность предохранительного клапана. </w:t>
      </w:r>
      <w:r>
        <w:rPr>
          <w:color w:val="000000"/>
          <w:spacing w:val="-3"/>
          <w:sz w:val="25"/>
          <w:szCs w:val="25"/>
        </w:rPr>
        <w:t xml:space="preserve">Выхлоп от клапана должен идти в приемный бак. Выхлопная труба от ДВС должна </w:t>
      </w:r>
      <w:r>
        <w:rPr>
          <w:color w:val="000000"/>
          <w:spacing w:val="-4"/>
          <w:sz w:val="25"/>
          <w:szCs w:val="25"/>
        </w:rPr>
        <w:t xml:space="preserve">иметь искрогаситель. Для работы на агрегатах необходимо применять спецформу и </w:t>
      </w:r>
      <w:r>
        <w:rPr>
          <w:color w:val="000000"/>
          <w:spacing w:val="-6"/>
          <w:sz w:val="25"/>
          <w:szCs w:val="25"/>
        </w:rPr>
        <w:t>рабочие рукавицы.</w:t>
      </w:r>
    </w:p>
    <w:p w:rsidR="00D51ED4" w:rsidRDefault="00D51ED4">
      <w:pPr>
        <w:shd w:val="clear" w:color="auto" w:fill="FFFFFF"/>
        <w:spacing w:before="182" w:line="418" w:lineRule="exact"/>
        <w:ind w:left="1738"/>
        <w:jc w:val="both"/>
      </w:pPr>
      <w:r>
        <w:rPr>
          <w:b/>
          <w:bCs/>
          <w:color w:val="000000"/>
          <w:spacing w:val="-1"/>
          <w:sz w:val="28"/>
          <w:szCs w:val="28"/>
        </w:rPr>
        <w:t xml:space="preserve">13 Практические занятия на тренажере </w:t>
      </w:r>
      <w:r>
        <w:rPr>
          <w:b/>
          <w:bCs/>
          <w:color w:val="000000"/>
          <w:spacing w:val="-1"/>
          <w:sz w:val="28"/>
          <w:szCs w:val="28"/>
          <w:lang w:val="en-US"/>
        </w:rPr>
        <w:t>DS</w:t>
      </w:r>
      <w:r>
        <w:rPr>
          <w:b/>
          <w:bCs/>
          <w:color w:val="000000"/>
          <w:spacing w:val="-1"/>
          <w:sz w:val="28"/>
          <w:szCs w:val="28"/>
        </w:rPr>
        <w:t>-200</w:t>
      </w:r>
    </w:p>
    <w:p w:rsidR="00D51ED4" w:rsidRDefault="00D51ED4">
      <w:pPr>
        <w:shd w:val="clear" w:color="auto" w:fill="FFFFFF"/>
        <w:spacing w:line="418" w:lineRule="exact"/>
        <w:ind w:left="346"/>
        <w:jc w:val="both"/>
      </w:pPr>
      <w:r>
        <w:rPr>
          <w:color w:val="000000"/>
          <w:spacing w:val="-4"/>
          <w:sz w:val="25"/>
          <w:szCs w:val="25"/>
        </w:rPr>
        <w:t>Практику проходил на буровом тренажере фирмы "</w:t>
      </w:r>
      <w:r>
        <w:rPr>
          <w:color w:val="000000"/>
          <w:spacing w:val="-4"/>
          <w:sz w:val="25"/>
          <w:szCs w:val="25"/>
          <w:lang w:val="en-US"/>
        </w:rPr>
        <w:t>Simtrer</w:t>
      </w:r>
      <w:r>
        <w:rPr>
          <w:color w:val="000000"/>
          <w:spacing w:val="-4"/>
          <w:sz w:val="25"/>
          <w:szCs w:val="25"/>
        </w:rPr>
        <w:t xml:space="preserve">" Компоненты </w:t>
      </w:r>
      <w:r>
        <w:rPr>
          <w:color w:val="000000"/>
          <w:spacing w:val="-4"/>
          <w:sz w:val="25"/>
          <w:szCs w:val="25"/>
          <w:lang w:val="en-US"/>
        </w:rPr>
        <w:t>DS</w:t>
      </w:r>
      <w:r>
        <w:rPr>
          <w:color w:val="000000"/>
          <w:spacing w:val="-4"/>
          <w:sz w:val="25"/>
          <w:szCs w:val="25"/>
        </w:rPr>
        <w:t>-200:</w:t>
      </w:r>
    </w:p>
    <w:p w:rsidR="00D51ED4" w:rsidRDefault="00D51ED4">
      <w:pPr>
        <w:shd w:val="clear" w:color="auto" w:fill="FFFFFF"/>
        <w:spacing w:line="418" w:lineRule="exact"/>
        <w:ind w:left="350"/>
        <w:jc w:val="both"/>
      </w:pPr>
      <w:r>
        <w:rPr>
          <w:color w:val="000000"/>
          <w:spacing w:val="-5"/>
          <w:sz w:val="25"/>
          <w:szCs w:val="25"/>
        </w:rPr>
        <w:t>буровой манифольд;</w:t>
      </w:r>
    </w:p>
    <w:p w:rsidR="00D51ED4" w:rsidRDefault="00D51ED4">
      <w:pPr>
        <w:numPr>
          <w:ilvl w:val="0"/>
          <w:numId w:val="11"/>
        </w:numPr>
        <w:shd w:val="clear" w:color="auto" w:fill="FFFFFF"/>
        <w:spacing w:line="418" w:lineRule="exact"/>
        <w:jc w:val="both"/>
      </w:pPr>
      <w:r>
        <w:rPr>
          <w:color w:val="000000"/>
          <w:spacing w:val="-5"/>
          <w:sz w:val="25"/>
          <w:szCs w:val="25"/>
        </w:rPr>
        <w:t>пульт управления сухопутным превентором;</w:t>
      </w:r>
    </w:p>
    <w:p w:rsidR="00D51ED4" w:rsidRDefault="00D51ED4">
      <w:pPr>
        <w:numPr>
          <w:ilvl w:val="0"/>
          <w:numId w:val="11"/>
        </w:numPr>
        <w:shd w:val="clear" w:color="auto" w:fill="FFFFFF"/>
        <w:spacing w:line="418" w:lineRule="exact"/>
        <w:jc w:val="both"/>
      </w:pPr>
      <w:r>
        <w:rPr>
          <w:color w:val="000000"/>
          <w:spacing w:val="-5"/>
          <w:sz w:val="25"/>
          <w:szCs w:val="25"/>
        </w:rPr>
        <w:t>пульт управления морским превентором;</w:t>
      </w:r>
    </w:p>
    <w:p w:rsidR="00D51ED4" w:rsidRDefault="00D51ED4">
      <w:pPr>
        <w:numPr>
          <w:ilvl w:val="0"/>
          <w:numId w:val="11"/>
        </w:numPr>
        <w:shd w:val="clear" w:color="auto" w:fill="FFFFFF"/>
        <w:spacing w:line="418" w:lineRule="exact"/>
        <w:jc w:val="both"/>
      </w:pPr>
      <w:r>
        <w:rPr>
          <w:color w:val="000000"/>
          <w:spacing w:val="-5"/>
          <w:sz w:val="25"/>
          <w:szCs w:val="25"/>
        </w:rPr>
        <w:t>пульт управления буровым оборудованием;</w:t>
      </w:r>
    </w:p>
    <w:p w:rsidR="00D51ED4" w:rsidRDefault="00D51ED4">
      <w:pPr>
        <w:numPr>
          <w:ilvl w:val="0"/>
          <w:numId w:val="11"/>
        </w:numPr>
        <w:shd w:val="clear" w:color="auto" w:fill="FFFFFF"/>
        <w:spacing w:line="418" w:lineRule="exact"/>
        <w:jc w:val="both"/>
      </w:pPr>
      <w:r>
        <w:rPr>
          <w:color w:val="000000"/>
          <w:spacing w:val="-5"/>
          <w:sz w:val="25"/>
          <w:szCs w:val="25"/>
        </w:rPr>
        <w:t>пульт контроля процесса бурения;</w:t>
      </w:r>
    </w:p>
    <w:p w:rsidR="00D51ED4" w:rsidRDefault="00D51ED4">
      <w:pPr>
        <w:numPr>
          <w:ilvl w:val="0"/>
          <w:numId w:val="11"/>
        </w:numPr>
        <w:shd w:val="clear" w:color="auto" w:fill="FFFFFF"/>
        <w:spacing w:line="418" w:lineRule="exact"/>
        <w:jc w:val="both"/>
      </w:pPr>
      <w:r>
        <w:rPr>
          <w:color w:val="000000"/>
          <w:spacing w:val="-5"/>
          <w:sz w:val="25"/>
          <w:szCs w:val="25"/>
        </w:rPr>
        <w:t>пульт управления дистанционным штуцером;</w:t>
      </w:r>
    </w:p>
    <w:p w:rsidR="00D51ED4" w:rsidRDefault="00D51ED4">
      <w:pPr>
        <w:numPr>
          <w:ilvl w:val="0"/>
          <w:numId w:val="11"/>
        </w:numPr>
        <w:shd w:val="clear" w:color="auto" w:fill="FFFFFF"/>
        <w:spacing w:before="110"/>
        <w:jc w:val="both"/>
      </w:pPr>
      <w:r>
        <w:rPr>
          <w:color w:val="000000"/>
          <w:spacing w:val="-6"/>
          <w:sz w:val="25"/>
          <w:szCs w:val="25"/>
        </w:rPr>
        <w:t>штуцерный манифольд;</w:t>
      </w:r>
    </w:p>
    <w:p w:rsidR="00D51ED4" w:rsidRDefault="00D51ED4">
      <w:pPr>
        <w:numPr>
          <w:ilvl w:val="0"/>
          <w:numId w:val="11"/>
        </w:numPr>
        <w:shd w:val="clear" w:color="auto" w:fill="FFFFFF"/>
        <w:spacing w:before="130"/>
        <w:jc w:val="both"/>
      </w:pPr>
      <w:r>
        <w:rPr>
          <w:color w:val="000000"/>
          <w:spacing w:val="-5"/>
          <w:sz w:val="25"/>
          <w:szCs w:val="25"/>
        </w:rPr>
        <w:t>блок автоматического режима бурения;</w:t>
      </w:r>
    </w:p>
    <w:p w:rsidR="00D51ED4" w:rsidRDefault="00D51ED4">
      <w:pPr>
        <w:numPr>
          <w:ilvl w:val="0"/>
          <w:numId w:val="11"/>
        </w:numPr>
        <w:shd w:val="clear" w:color="auto" w:fill="FFFFFF"/>
        <w:spacing w:line="418" w:lineRule="exact"/>
        <w:jc w:val="both"/>
      </w:pPr>
      <w:r>
        <w:rPr>
          <w:color w:val="000000"/>
          <w:spacing w:val="-6"/>
          <w:sz w:val="25"/>
          <w:szCs w:val="25"/>
        </w:rPr>
        <w:t xml:space="preserve">компенсатор буровой колонны; </w:t>
      </w:r>
      <w:r>
        <w:rPr>
          <w:color w:val="000000"/>
          <w:spacing w:val="-5"/>
          <w:sz w:val="25"/>
          <w:szCs w:val="25"/>
        </w:rPr>
        <w:t>пульт натяжения райзера; пульт управления дивертором.</w:t>
      </w:r>
    </w:p>
    <w:p w:rsidR="00D51ED4" w:rsidRDefault="00D51ED4">
      <w:pPr>
        <w:shd w:val="clear" w:color="auto" w:fill="FFFFFF"/>
        <w:spacing w:before="120" w:line="408" w:lineRule="exact"/>
        <w:ind w:left="158" w:hanging="158"/>
        <w:jc w:val="both"/>
        <w:rPr>
          <w:color w:val="000000"/>
          <w:spacing w:val="-6"/>
          <w:sz w:val="25"/>
          <w:szCs w:val="25"/>
        </w:rPr>
      </w:pPr>
      <w:r>
        <w:rPr>
          <w:i/>
          <w:iCs/>
          <w:color w:val="000000"/>
          <w:spacing w:val="-5"/>
          <w:sz w:val="25"/>
          <w:szCs w:val="25"/>
        </w:rPr>
        <w:t xml:space="preserve">Основные упражнения, отработанные на тренажере: </w:t>
      </w:r>
      <w:r>
        <w:rPr>
          <w:color w:val="000000"/>
          <w:spacing w:val="-6"/>
          <w:sz w:val="25"/>
          <w:szCs w:val="25"/>
        </w:rPr>
        <w:t>осуществление углубления скважины при заданных параметрах бурения.</w:t>
      </w:r>
    </w:p>
    <w:p w:rsidR="00D51ED4" w:rsidRDefault="00D51ED4">
      <w:pPr>
        <w:shd w:val="clear" w:color="auto" w:fill="FFFFFF"/>
        <w:spacing w:before="154" w:line="398" w:lineRule="exact"/>
        <w:ind w:left="3365"/>
        <w:jc w:val="both"/>
      </w:pPr>
      <w:r>
        <w:rPr>
          <w:b/>
          <w:bCs/>
          <w:color w:val="000000"/>
          <w:spacing w:val="-2"/>
          <w:sz w:val="28"/>
          <w:szCs w:val="28"/>
        </w:rPr>
        <w:t>14 СПБУ "Мурманская"</w:t>
      </w:r>
    </w:p>
    <w:p w:rsidR="00D51ED4" w:rsidRDefault="00D51ED4">
      <w:pPr>
        <w:shd w:val="clear" w:color="auto" w:fill="FFFFFF"/>
        <w:spacing w:line="398" w:lineRule="exact"/>
        <w:ind w:left="422"/>
        <w:jc w:val="both"/>
      </w:pPr>
      <w:r>
        <w:rPr>
          <w:i/>
          <w:iCs/>
          <w:color w:val="000000"/>
          <w:spacing w:val="-5"/>
          <w:sz w:val="25"/>
          <w:szCs w:val="25"/>
        </w:rPr>
        <w:t>Основные характеристики СПБУ "Мурманская":</w:t>
      </w:r>
    </w:p>
    <w:p w:rsidR="00D51ED4" w:rsidRDefault="00D51ED4">
      <w:pPr>
        <w:numPr>
          <w:ilvl w:val="0"/>
          <w:numId w:val="12"/>
        </w:numPr>
        <w:shd w:val="clear" w:color="auto" w:fill="FFFFFF"/>
        <w:spacing w:line="398" w:lineRule="exact"/>
        <w:jc w:val="both"/>
      </w:pPr>
      <w:r>
        <w:rPr>
          <w:color w:val="000000"/>
          <w:spacing w:val="-4"/>
          <w:sz w:val="25"/>
          <w:szCs w:val="25"/>
        </w:rPr>
        <w:t>установка создана на базе установки типа "Шельф";</w:t>
      </w:r>
    </w:p>
    <w:p w:rsidR="00D51ED4" w:rsidRDefault="00D51ED4">
      <w:pPr>
        <w:numPr>
          <w:ilvl w:val="0"/>
          <w:numId w:val="12"/>
        </w:numPr>
        <w:shd w:val="clear" w:color="auto" w:fill="FFFFFF"/>
        <w:spacing w:line="398" w:lineRule="exact"/>
        <w:jc w:val="both"/>
      </w:pPr>
      <w:r>
        <w:rPr>
          <w:color w:val="000000"/>
          <w:spacing w:val="-4"/>
          <w:sz w:val="25"/>
          <w:szCs w:val="25"/>
        </w:rPr>
        <w:t>общее водоизмещение 14800 тонн;</w:t>
      </w:r>
    </w:p>
    <w:p w:rsidR="00D51ED4" w:rsidRDefault="00D51ED4">
      <w:pPr>
        <w:numPr>
          <w:ilvl w:val="0"/>
          <w:numId w:val="12"/>
        </w:numPr>
        <w:shd w:val="clear" w:color="auto" w:fill="FFFFFF"/>
        <w:spacing w:line="398" w:lineRule="exact"/>
        <w:jc w:val="both"/>
      </w:pPr>
      <w:r>
        <w:rPr>
          <w:color w:val="000000"/>
          <w:spacing w:val="-4"/>
          <w:sz w:val="25"/>
          <w:szCs w:val="25"/>
        </w:rPr>
        <w:t>высота опор 126 метров;</w:t>
      </w:r>
    </w:p>
    <w:p w:rsidR="00D51ED4" w:rsidRDefault="00D51ED4">
      <w:pPr>
        <w:numPr>
          <w:ilvl w:val="0"/>
          <w:numId w:val="12"/>
        </w:numPr>
        <w:shd w:val="clear" w:color="auto" w:fill="FFFFFF"/>
        <w:spacing w:line="398" w:lineRule="exact"/>
        <w:jc w:val="both"/>
      </w:pPr>
      <w:r>
        <w:rPr>
          <w:color w:val="000000"/>
          <w:spacing w:val="-5"/>
          <w:sz w:val="25"/>
          <w:szCs w:val="25"/>
        </w:rPr>
        <w:t>глубина моря до 100 метров;</w:t>
      </w:r>
    </w:p>
    <w:p w:rsidR="00D51ED4" w:rsidRDefault="00D51ED4">
      <w:pPr>
        <w:numPr>
          <w:ilvl w:val="0"/>
          <w:numId w:val="12"/>
        </w:numPr>
        <w:shd w:val="clear" w:color="auto" w:fill="FFFFFF"/>
        <w:spacing w:line="398" w:lineRule="exact"/>
        <w:jc w:val="both"/>
      </w:pPr>
      <w:r>
        <w:rPr>
          <w:color w:val="000000"/>
          <w:spacing w:val="-5"/>
          <w:sz w:val="25"/>
          <w:szCs w:val="25"/>
        </w:rPr>
        <w:t>вертолетная площадка;</w:t>
      </w:r>
    </w:p>
    <w:p w:rsidR="00D51ED4" w:rsidRDefault="00D51ED4">
      <w:pPr>
        <w:numPr>
          <w:ilvl w:val="0"/>
          <w:numId w:val="12"/>
        </w:numPr>
        <w:shd w:val="clear" w:color="auto" w:fill="FFFFFF"/>
        <w:spacing w:line="398" w:lineRule="exact"/>
        <w:jc w:val="both"/>
      </w:pPr>
      <w:r>
        <w:rPr>
          <w:color w:val="000000"/>
          <w:spacing w:val="-3"/>
          <w:sz w:val="25"/>
          <w:szCs w:val="25"/>
        </w:rPr>
        <w:t>четыре якоря: два носовых по 10 тонн и два кормовых по 7 тонн;</w:t>
      </w:r>
    </w:p>
    <w:p w:rsidR="00D51ED4" w:rsidRDefault="00D51ED4">
      <w:pPr>
        <w:numPr>
          <w:ilvl w:val="0"/>
          <w:numId w:val="12"/>
        </w:numPr>
        <w:shd w:val="clear" w:color="auto" w:fill="FFFFFF"/>
        <w:spacing w:line="398" w:lineRule="exact"/>
        <w:jc w:val="both"/>
      </w:pPr>
      <w:r>
        <w:rPr>
          <w:color w:val="000000"/>
          <w:spacing w:val="-4"/>
          <w:sz w:val="25"/>
          <w:szCs w:val="25"/>
        </w:rPr>
        <w:t>четыре шлюпки вместимостью по 42 человека по двум бортам;</w:t>
      </w:r>
    </w:p>
    <w:p w:rsidR="00D51ED4" w:rsidRDefault="00D51ED4">
      <w:pPr>
        <w:numPr>
          <w:ilvl w:val="0"/>
          <w:numId w:val="12"/>
        </w:numPr>
        <w:shd w:val="clear" w:color="auto" w:fill="FFFFFF"/>
        <w:spacing w:line="398" w:lineRule="exact"/>
        <w:jc w:val="both"/>
      </w:pPr>
      <w:r>
        <w:rPr>
          <w:color w:val="000000"/>
          <w:spacing w:val="-4"/>
          <w:sz w:val="25"/>
          <w:szCs w:val="25"/>
        </w:rPr>
        <w:t>высота над уровнем моря 15 метров.</w:t>
      </w:r>
    </w:p>
    <w:p w:rsidR="00D51ED4" w:rsidRDefault="00D51ED4">
      <w:pPr>
        <w:shd w:val="clear" w:color="auto" w:fill="FFFFFF"/>
        <w:spacing w:before="96" w:line="274" w:lineRule="exact"/>
        <w:ind w:firstLine="394"/>
        <w:jc w:val="both"/>
      </w:pPr>
      <w:r>
        <w:rPr>
          <w:color w:val="000000"/>
          <w:spacing w:val="-5"/>
          <w:sz w:val="25"/>
          <w:szCs w:val="25"/>
        </w:rPr>
        <w:t xml:space="preserve">На установке имеются два комбинированных превентора на 700 атм., один из которых </w:t>
      </w:r>
      <w:r>
        <w:rPr>
          <w:color w:val="000000"/>
          <w:spacing w:val="-2"/>
          <w:sz w:val="25"/>
          <w:szCs w:val="25"/>
        </w:rPr>
        <w:t xml:space="preserve">универсальный. За последний год произошла модернизация: был установлен верхний </w:t>
      </w:r>
      <w:r>
        <w:rPr>
          <w:color w:val="000000"/>
          <w:spacing w:val="-5"/>
          <w:sz w:val="25"/>
          <w:szCs w:val="25"/>
        </w:rPr>
        <w:t>привод (</w:t>
      </w:r>
      <w:r>
        <w:rPr>
          <w:color w:val="000000"/>
          <w:spacing w:val="-5"/>
          <w:sz w:val="25"/>
          <w:szCs w:val="25"/>
          <w:lang w:val="en-US"/>
        </w:rPr>
        <w:t>TOP</w:t>
      </w:r>
      <w:r>
        <w:rPr>
          <w:color w:val="000000"/>
          <w:spacing w:val="-5"/>
          <w:sz w:val="25"/>
          <w:szCs w:val="25"/>
        </w:rPr>
        <w:t xml:space="preserve"> </w:t>
      </w:r>
      <w:r>
        <w:rPr>
          <w:color w:val="000000"/>
          <w:spacing w:val="-5"/>
          <w:sz w:val="25"/>
          <w:szCs w:val="25"/>
          <w:lang w:val="en-US"/>
        </w:rPr>
        <w:t>DRIVE</w:t>
      </w:r>
      <w:r>
        <w:rPr>
          <w:color w:val="000000"/>
          <w:spacing w:val="-5"/>
          <w:sz w:val="25"/>
          <w:szCs w:val="25"/>
        </w:rPr>
        <w:t xml:space="preserve">) с наддувом воздухом, который намного эффективнее ротора. Может выполнять роль АКБ. Имеется манифольдная линия на 105 атм. рабочего давления. Также </w:t>
      </w:r>
      <w:r>
        <w:rPr>
          <w:color w:val="000000"/>
          <w:spacing w:val="-4"/>
          <w:sz w:val="25"/>
          <w:szCs w:val="25"/>
        </w:rPr>
        <w:t>есть емкости для бурового раствора по 56 м</w:t>
      </w:r>
      <w:r>
        <w:rPr>
          <w:color w:val="000000"/>
          <w:spacing w:val="-4"/>
          <w:sz w:val="25"/>
          <w:szCs w:val="25"/>
          <w:vertAlign w:val="superscript"/>
        </w:rPr>
        <w:t>3</w:t>
      </w:r>
      <w:r>
        <w:rPr>
          <w:color w:val="000000"/>
          <w:spacing w:val="-4"/>
          <w:sz w:val="25"/>
          <w:szCs w:val="25"/>
        </w:rPr>
        <w:t xml:space="preserve"> и столько же запасных. Запас пресной воды </w:t>
      </w:r>
      <w:r>
        <w:rPr>
          <w:color w:val="000000"/>
          <w:spacing w:val="-3"/>
          <w:sz w:val="25"/>
          <w:szCs w:val="25"/>
        </w:rPr>
        <w:t xml:space="preserve">по 100 и 300 тонн. Имеется опреснительная установка с производительностью 20 тонн в </w:t>
      </w:r>
      <w:r>
        <w:rPr>
          <w:color w:val="000000"/>
          <w:spacing w:val="-2"/>
          <w:sz w:val="25"/>
          <w:szCs w:val="25"/>
        </w:rPr>
        <w:t xml:space="preserve">сутки. Модернизирован цементный отсек с емкостями для хранения сухого цемента, </w:t>
      </w:r>
      <w:r>
        <w:rPr>
          <w:color w:val="000000"/>
          <w:spacing w:val="5"/>
          <w:sz w:val="25"/>
          <w:szCs w:val="25"/>
        </w:rPr>
        <w:t xml:space="preserve">имеется три буровых насоса и два цементных агрегата. В процессе просмотра </w:t>
      </w:r>
      <w:r>
        <w:rPr>
          <w:color w:val="000000"/>
          <w:spacing w:val="-4"/>
          <w:sz w:val="25"/>
          <w:szCs w:val="25"/>
        </w:rPr>
        <w:t xml:space="preserve">видеофильма мы наблюдали процесс отбора керна. Шла сборка керноприемного снаряда. </w:t>
      </w:r>
      <w:r>
        <w:rPr>
          <w:color w:val="000000"/>
          <w:spacing w:val="-1"/>
          <w:sz w:val="25"/>
          <w:szCs w:val="25"/>
        </w:rPr>
        <w:t xml:space="preserve">После сборки спускали инструмент в скважину, произвели отбор керна, подняли </w:t>
      </w:r>
      <w:r>
        <w:rPr>
          <w:color w:val="000000"/>
          <w:spacing w:val="-5"/>
          <w:sz w:val="25"/>
          <w:szCs w:val="25"/>
        </w:rPr>
        <w:t xml:space="preserve">керноприемный снаряд, разобрали его, подняли керноприемную трубу, спустили на </w:t>
      </w:r>
      <w:r>
        <w:rPr>
          <w:color w:val="000000"/>
          <w:sz w:val="25"/>
          <w:szCs w:val="25"/>
        </w:rPr>
        <w:t xml:space="preserve">керноприемный мост, отвернули кернорватель и приподняли трубу. Вынули керн из </w:t>
      </w:r>
      <w:r>
        <w:rPr>
          <w:color w:val="000000"/>
          <w:spacing w:val="-8"/>
          <w:sz w:val="25"/>
          <w:szCs w:val="25"/>
        </w:rPr>
        <w:t>трубы.</w:t>
      </w:r>
    </w:p>
    <w:p w:rsidR="00D51ED4" w:rsidRDefault="00D51ED4">
      <w:pPr>
        <w:shd w:val="clear" w:color="auto" w:fill="FFFFFF"/>
        <w:spacing w:before="494"/>
        <w:ind w:left="734"/>
        <w:jc w:val="center"/>
      </w:pPr>
      <w:r>
        <w:rPr>
          <w:b/>
          <w:bCs/>
          <w:color w:val="000000"/>
        </w:rPr>
        <w:t>ПРИГОТОВЛЕНИЕ БУРОВЫХ РАСТВОРОВ</w:t>
      </w:r>
    </w:p>
    <w:p w:rsidR="00D51ED4" w:rsidRDefault="00D51ED4">
      <w:pPr>
        <w:shd w:val="clear" w:color="auto" w:fill="FFFFFF"/>
        <w:spacing w:before="235" w:line="216" w:lineRule="exact"/>
        <w:ind w:left="34" w:firstLine="235"/>
        <w:jc w:val="both"/>
      </w:pPr>
      <w:r>
        <w:rPr>
          <w:color w:val="000000"/>
          <w:spacing w:val="3"/>
          <w:sz w:val="22"/>
          <w:szCs w:val="22"/>
        </w:rPr>
        <w:t xml:space="preserve">В практике бурения скважин используются разнообразные </w:t>
      </w:r>
      <w:r>
        <w:rPr>
          <w:color w:val="000000"/>
          <w:spacing w:val="2"/>
          <w:sz w:val="22"/>
          <w:szCs w:val="22"/>
        </w:rPr>
        <w:t>технологические приемы для приготовления буровых раство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13"/>
          <w:sz w:val="22"/>
          <w:szCs w:val="22"/>
        </w:rPr>
        <w:t>ров.</w:t>
      </w:r>
    </w:p>
    <w:p w:rsidR="00D51ED4" w:rsidRDefault="00D51ED4">
      <w:pPr>
        <w:shd w:val="clear" w:color="auto" w:fill="FFFFFF"/>
        <w:spacing w:line="216" w:lineRule="exact"/>
        <w:ind w:left="38" w:firstLine="230"/>
        <w:jc w:val="both"/>
      </w:pPr>
      <w:r>
        <w:rPr>
          <w:color w:val="000000"/>
          <w:spacing w:val="4"/>
          <w:sz w:val="22"/>
          <w:szCs w:val="22"/>
        </w:rPr>
        <w:t>Наиболее простая технологическая схема (рис. 7.2) вклю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чает емкость для перемешивания компонентов бурового рас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твора </w:t>
      </w:r>
      <w:r>
        <w:rPr>
          <w:i/>
          <w:iCs/>
          <w:color w:val="000000"/>
          <w:spacing w:val="1"/>
          <w:sz w:val="22"/>
          <w:szCs w:val="22"/>
        </w:rPr>
        <w:t xml:space="preserve">1, </w:t>
      </w:r>
      <w:r>
        <w:rPr>
          <w:color w:val="000000"/>
          <w:spacing w:val="1"/>
          <w:sz w:val="22"/>
          <w:szCs w:val="22"/>
        </w:rPr>
        <w:t>оснащенную механическими и гидравлическими пе-</w:t>
      </w:r>
      <w:r>
        <w:rPr>
          <w:color w:val="000000"/>
          <w:spacing w:val="3"/>
          <w:sz w:val="22"/>
          <w:szCs w:val="22"/>
        </w:rPr>
        <w:t xml:space="preserve">ремешивателями </w:t>
      </w:r>
      <w:r>
        <w:rPr>
          <w:i/>
          <w:iCs/>
          <w:color w:val="000000"/>
          <w:spacing w:val="3"/>
          <w:sz w:val="22"/>
          <w:szCs w:val="22"/>
        </w:rPr>
        <w:t xml:space="preserve">9, </w:t>
      </w:r>
      <w:r>
        <w:rPr>
          <w:color w:val="000000"/>
          <w:spacing w:val="3"/>
          <w:sz w:val="22"/>
          <w:szCs w:val="22"/>
        </w:rPr>
        <w:t xml:space="preserve">гидроэжекторный смеситель </w:t>
      </w:r>
      <w:r>
        <w:rPr>
          <w:i/>
          <w:iCs/>
          <w:color w:val="000000"/>
          <w:spacing w:val="3"/>
          <w:sz w:val="22"/>
          <w:szCs w:val="22"/>
        </w:rPr>
        <w:t xml:space="preserve">4, </w:t>
      </w:r>
      <w:r>
        <w:rPr>
          <w:color w:val="000000"/>
          <w:spacing w:val="3"/>
          <w:sz w:val="22"/>
          <w:szCs w:val="22"/>
        </w:rPr>
        <w:t>оснащен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ный загрузочной воронкой </w:t>
      </w:r>
      <w:r>
        <w:rPr>
          <w:i/>
          <w:iCs/>
          <w:color w:val="000000"/>
          <w:spacing w:val="7"/>
          <w:sz w:val="22"/>
          <w:szCs w:val="22"/>
        </w:rPr>
        <w:t xml:space="preserve">5 </w:t>
      </w:r>
      <w:r>
        <w:rPr>
          <w:color w:val="000000"/>
          <w:spacing w:val="7"/>
          <w:sz w:val="22"/>
          <w:szCs w:val="22"/>
        </w:rPr>
        <w:t xml:space="preserve">и шиберным затвором </w:t>
      </w:r>
      <w:r>
        <w:rPr>
          <w:i/>
          <w:iCs/>
          <w:color w:val="000000"/>
          <w:spacing w:val="7"/>
          <w:sz w:val="22"/>
          <w:szCs w:val="22"/>
        </w:rPr>
        <w:t xml:space="preserve">8, </w:t>
      </w:r>
      <w:r>
        <w:rPr>
          <w:color w:val="000000"/>
          <w:spacing w:val="7"/>
          <w:sz w:val="22"/>
          <w:szCs w:val="22"/>
        </w:rPr>
        <w:t>центробежный или поршневый насос 2</w:t>
      </w:r>
    </w:p>
    <w:p w:rsidR="00D51ED4" w:rsidRDefault="006A3C39">
      <w:pPr>
        <w:spacing w:before="110"/>
        <w:ind w:left="43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2" type="#_x0000_t75" style="width:290.25pt;height:201pt">
            <v:imagedata r:id="rId12" o:title=""/>
          </v:shape>
        </w:pict>
      </w:r>
    </w:p>
    <w:p w:rsidR="00D51ED4" w:rsidRDefault="00D51ED4">
      <w:pPr>
        <w:shd w:val="clear" w:color="auto" w:fill="FFFFFF"/>
        <w:tabs>
          <w:tab w:val="left" w:pos="5760"/>
        </w:tabs>
        <w:spacing w:line="206" w:lineRule="exact"/>
        <w:ind w:left="5"/>
        <w:jc w:val="both"/>
      </w:pPr>
      <w:r>
        <w:rPr>
          <w:color w:val="000000"/>
          <w:spacing w:val="8"/>
          <w:sz w:val="22"/>
          <w:szCs w:val="22"/>
        </w:rPr>
        <w:t xml:space="preserve"> (обычно один из подпор</w:t>
      </w:r>
      <w:r>
        <w:rPr>
          <w:color w:val="000000"/>
          <w:spacing w:val="2"/>
          <w:sz w:val="22"/>
          <w:szCs w:val="22"/>
        </w:rPr>
        <w:t>ных насосов) и манифольды.</w:t>
      </w:r>
      <w:r>
        <w:rPr>
          <w:color w:val="000000"/>
          <w:sz w:val="22"/>
          <w:szCs w:val="22"/>
        </w:rPr>
        <w:tab/>
      </w:r>
    </w:p>
    <w:p w:rsidR="00D51ED4" w:rsidRDefault="00D51ED4">
      <w:pPr>
        <w:shd w:val="clear" w:color="auto" w:fill="FFFFFF"/>
        <w:spacing w:before="29" w:line="216" w:lineRule="exact"/>
        <w:ind w:left="10" w:firstLine="288"/>
        <w:jc w:val="both"/>
      </w:pPr>
      <w:r>
        <w:rPr>
          <w:color w:val="000000"/>
          <w:spacing w:val="2"/>
          <w:sz w:val="22"/>
          <w:szCs w:val="22"/>
        </w:rPr>
        <w:t xml:space="preserve">С   использованием  этой   схемы   приготовление  раствора </w:t>
      </w:r>
      <w:r>
        <w:rPr>
          <w:color w:val="000000"/>
          <w:spacing w:val="4"/>
          <w:sz w:val="22"/>
          <w:szCs w:val="22"/>
        </w:rPr>
        <w:t xml:space="preserve">осуществляется следующим образом.  В емкость  </w:t>
      </w:r>
      <w:r>
        <w:rPr>
          <w:i/>
          <w:iCs/>
          <w:color w:val="000000"/>
          <w:spacing w:val="4"/>
          <w:sz w:val="22"/>
          <w:szCs w:val="22"/>
        </w:rPr>
        <w:t xml:space="preserve">1  </w:t>
      </w:r>
      <w:r>
        <w:rPr>
          <w:color w:val="000000"/>
          <w:spacing w:val="4"/>
          <w:sz w:val="22"/>
          <w:szCs w:val="22"/>
        </w:rPr>
        <w:t xml:space="preserve">заливаю </w:t>
      </w:r>
      <w:r>
        <w:rPr>
          <w:color w:val="000000"/>
          <w:spacing w:val="1"/>
          <w:sz w:val="22"/>
          <w:szCs w:val="22"/>
        </w:rPr>
        <w:t>расчетное   количество  дисперсионной   среды   (обычно   20-</w:t>
      </w:r>
      <w:r>
        <w:rPr>
          <w:color w:val="000000"/>
          <w:spacing w:val="7"/>
          <w:sz w:val="22"/>
          <w:szCs w:val="22"/>
        </w:rPr>
        <w:t>30 м</w:t>
      </w:r>
      <w:r>
        <w:rPr>
          <w:color w:val="000000"/>
          <w:spacing w:val="7"/>
          <w:sz w:val="22"/>
          <w:szCs w:val="22"/>
          <w:vertAlign w:val="superscript"/>
        </w:rPr>
        <w:t>3</w:t>
      </w:r>
      <w:r>
        <w:rPr>
          <w:color w:val="000000"/>
          <w:spacing w:val="7"/>
          <w:sz w:val="22"/>
          <w:szCs w:val="22"/>
        </w:rPr>
        <w:t xml:space="preserve">) и с помощью насоса 2 по нагнетательной линии с </w:t>
      </w:r>
      <w:r>
        <w:rPr>
          <w:color w:val="000000"/>
          <w:spacing w:val="5"/>
          <w:sz w:val="22"/>
          <w:szCs w:val="22"/>
        </w:rPr>
        <w:t xml:space="preserve">движкой </w:t>
      </w:r>
      <w:r>
        <w:rPr>
          <w:i/>
          <w:iCs/>
          <w:color w:val="000000"/>
          <w:spacing w:val="5"/>
          <w:sz w:val="22"/>
          <w:szCs w:val="22"/>
        </w:rPr>
        <w:t xml:space="preserve">3 </w:t>
      </w:r>
      <w:r>
        <w:rPr>
          <w:color w:val="000000"/>
          <w:spacing w:val="5"/>
          <w:sz w:val="22"/>
          <w:szCs w:val="22"/>
        </w:rPr>
        <w:t xml:space="preserve">подают ее через гидроэжекторный смеситель </w:t>
      </w:r>
      <w:r>
        <w:rPr>
          <w:i/>
          <w:iCs/>
          <w:color w:val="000000"/>
          <w:spacing w:val="5"/>
          <w:sz w:val="22"/>
          <w:szCs w:val="22"/>
        </w:rPr>
        <w:t xml:space="preserve">4 </w:t>
      </w:r>
      <w:r>
        <w:rPr>
          <w:color w:val="000000"/>
          <w:spacing w:val="5"/>
          <w:sz w:val="22"/>
          <w:szCs w:val="22"/>
        </w:rPr>
        <w:t xml:space="preserve">п </w:t>
      </w:r>
      <w:r>
        <w:rPr>
          <w:color w:val="000000"/>
          <w:spacing w:val="8"/>
          <w:sz w:val="22"/>
          <w:szCs w:val="22"/>
        </w:rPr>
        <w:t xml:space="preserve">замкнутому циклу. Мешок </w:t>
      </w:r>
      <w:r>
        <w:rPr>
          <w:i/>
          <w:iCs/>
          <w:color w:val="000000"/>
          <w:spacing w:val="8"/>
          <w:sz w:val="22"/>
          <w:szCs w:val="22"/>
        </w:rPr>
        <w:t xml:space="preserve">6 с </w:t>
      </w:r>
      <w:r>
        <w:rPr>
          <w:color w:val="000000"/>
          <w:spacing w:val="8"/>
          <w:sz w:val="22"/>
          <w:szCs w:val="22"/>
        </w:rPr>
        <w:t>порошкообразным материа</w:t>
      </w:r>
      <w:r>
        <w:rPr>
          <w:color w:val="000000"/>
          <w:spacing w:val="8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лом     транспортируется    передвижным    подъемником    или </w:t>
      </w:r>
      <w:r>
        <w:rPr>
          <w:color w:val="000000"/>
          <w:spacing w:val="6"/>
          <w:sz w:val="22"/>
          <w:szCs w:val="22"/>
        </w:rPr>
        <w:t>транспортером  на площадку емкости,   откуда при помощи двух рабочих его подают на площадку 7 и вручную переме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щают к воронке 5.  Ножи вспарывают мешок,   и порошок </w:t>
      </w:r>
      <w:r>
        <w:rPr>
          <w:color w:val="000000"/>
          <w:spacing w:val="5"/>
          <w:sz w:val="22"/>
          <w:szCs w:val="22"/>
        </w:rPr>
        <w:t>высыпается в воронку, откуда с помощью гидровакуума по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дается в камеру гидроэжекторного смесителя, где и происхо</w:t>
      </w:r>
      <w:r>
        <w:rPr>
          <w:color w:val="000000"/>
          <w:spacing w:val="3"/>
          <w:sz w:val="22"/>
          <w:szCs w:val="22"/>
        </w:rPr>
        <w:softHyphen/>
        <w:t>дит его смешивание с дисперсионной средой. Суспензия сли</w:t>
      </w:r>
      <w:r>
        <w:rPr>
          <w:color w:val="000000"/>
          <w:spacing w:val="3"/>
          <w:sz w:val="22"/>
          <w:szCs w:val="22"/>
        </w:rPr>
        <w:softHyphen/>
        <w:t>вается в емкость, где она тщательно перемешивается механи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ческим или   гидравлическим   перемешивателем   9.   Скорость </w:t>
      </w:r>
      <w:r>
        <w:rPr>
          <w:color w:val="000000"/>
          <w:spacing w:val="3"/>
          <w:sz w:val="22"/>
          <w:szCs w:val="22"/>
        </w:rPr>
        <w:t>подачи материала в камеру эжекторного смесителя регулиру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ют шиберной заслонкой 8, а величину вакуума в камере -</w:t>
      </w:r>
      <w:r>
        <w:rPr>
          <w:color w:val="000000"/>
          <w:spacing w:val="3"/>
          <w:sz w:val="22"/>
          <w:szCs w:val="22"/>
        </w:rPr>
        <w:t>сменными твердосплавными насадками.</w:t>
      </w:r>
    </w:p>
    <w:p w:rsidR="00D51ED4" w:rsidRDefault="00D51ED4">
      <w:pPr>
        <w:shd w:val="clear" w:color="auto" w:fill="FFFFFF"/>
        <w:spacing w:before="5" w:line="216" w:lineRule="exact"/>
        <w:ind w:left="43" w:firstLine="283"/>
        <w:jc w:val="both"/>
      </w:pPr>
      <w:r>
        <w:rPr>
          <w:color w:val="000000"/>
          <w:spacing w:val="3"/>
          <w:sz w:val="22"/>
          <w:szCs w:val="22"/>
        </w:rPr>
        <w:t xml:space="preserve">Круговая циркуляция прекращается лишь тогда, когда </w:t>
      </w:r>
      <w:r>
        <w:rPr>
          <w:color w:val="000000"/>
          <w:spacing w:val="2"/>
          <w:sz w:val="22"/>
          <w:szCs w:val="22"/>
        </w:rPr>
        <w:t>смешано расчетное количество компонентов и основные технологические показатели свойств раствора близки к рас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четным. Если раствор приготавливают впрок, то его готовят </w:t>
      </w:r>
      <w:r>
        <w:rPr>
          <w:color w:val="000000"/>
          <w:spacing w:val="1"/>
          <w:sz w:val="22"/>
          <w:szCs w:val="22"/>
        </w:rPr>
        <w:t>порционно, а порции откачивают в другие емкости циркуля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ционной системы либо в специальные запасные.</w:t>
      </w:r>
    </w:p>
    <w:p w:rsidR="00D51ED4" w:rsidRDefault="00D51ED4">
      <w:pPr>
        <w:shd w:val="clear" w:color="auto" w:fill="FFFFFF"/>
        <w:spacing w:line="216" w:lineRule="exact"/>
        <w:ind w:left="48" w:firstLine="283"/>
        <w:jc w:val="both"/>
      </w:pPr>
      <w:r>
        <w:rPr>
          <w:color w:val="000000"/>
          <w:spacing w:val="5"/>
          <w:sz w:val="22"/>
          <w:szCs w:val="22"/>
        </w:rPr>
        <w:t>Утяжеление бурового раствора порошкообразным бари</w:t>
      </w:r>
      <w:r>
        <w:rPr>
          <w:color w:val="000000"/>
          <w:spacing w:val="5"/>
          <w:sz w:val="22"/>
          <w:szCs w:val="22"/>
        </w:rPr>
        <w:softHyphen/>
        <w:t>том и обработку порошкообразными химическими реаген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тами осуществляют аналогично после приготовления порции </w:t>
      </w:r>
      <w:r>
        <w:rPr>
          <w:color w:val="000000"/>
          <w:spacing w:val="2"/>
          <w:sz w:val="22"/>
          <w:szCs w:val="22"/>
        </w:rPr>
        <w:t>исходной коллоидной системы (например, водоглинистой).</w:t>
      </w:r>
    </w:p>
    <w:p w:rsidR="00D51ED4" w:rsidRDefault="00D51ED4">
      <w:pPr>
        <w:shd w:val="clear" w:color="auto" w:fill="FFFFFF"/>
        <w:spacing w:line="216" w:lineRule="exact"/>
        <w:ind w:left="58" w:firstLine="293"/>
        <w:jc w:val="both"/>
      </w:pPr>
      <w:r>
        <w:rPr>
          <w:color w:val="000000"/>
          <w:spacing w:val="2"/>
          <w:sz w:val="22"/>
          <w:szCs w:val="22"/>
        </w:rPr>
        <w:t>Зарубежные фирмы обычно оборудуют гидроворонки аэ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рожелобом или вибратором для побуждения течения порош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ка и обеспечения более равномерной его подачи в зону сме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шения.</w:t>
      </w:r>
    </w:p>
    <w:p w:rsidR="00D51ED4" w:rsidRDefault="00D51ED4">
      <w:pPr>
        <w:shd w:val="clear" w:color="auto" w:fill="FFFFFF"/>
        <w:spacing w:line="216" w:lineRule="exact"/>
        <w:ind w:left="67" w:firstLine="288"/>
        <w:jc w:val="both"/>
      </w:pPr>
      <w:r>
        <w:rPr>
          <w:color w:val="000000"/>
          <w:sz w:val="22"/>
          <w:szCs w:val="22"/>
        </w:rPr>
        <w:t>Основной недостаток описанной технологии — слабая ме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ханизация работ, неравномерная подача компонентов в зону </w:t>
      </w:r>
      <w:r>
        <w:rPr>
          <w:color w:val="000000"/>
          <w:spacing w:val="6"/>
          <w:sz w:val="22"/>
          <w:szCs w:val="22"/>
        </w:rPr>
        <w:t xml:space="preserve">смешения, слабый контроль за процессом. По описанной </w:t>
      </w:r>
      <w:r>
        <w:rPr>
          <w:color w:val="000000"/>
          <w:spacing w:val="2"/>
          <w:sz w:val="22"/>
          <w:szCs w:val="22"/>
        </w:rPr>
        <w:t xml:space="preserve">схеме максимальная скорость приготовления раствора не </w:t>
      </w:r>
      <w:r>
        <w:rPr>
          <w:color w:val="000000"/>
          <w:spacing w:val="1"/>
          <w:sz w:val="22"/>
          <w:szCs w:val="22"/>
        </w:rPr>
        <w:t>превышает 40 м</w:t>
      </w:r>
      <w:r>
        <w:rPr>
          <w:color w:val="000000"/>
          <w:spacing w:val="1"/>
          <w:sz w:val="22"/>
          <w:szCs w:val="22"/>
          <w:vertAlign w:val="superscript"/>
        </w:rPr>
        <w:t>3</w:t>
      </w:r>
      <w:r>
        <w:rPr>
          <w:color w:val="000000"/>
          <w:spacing w:val="1"/>
          <w:sz w:val="22"/>
          <w:szCs w:val="22"/>
        </w:rPr>
        <w:t>/ч.</w:t>
      </w:r>
    </w:p>
    <w:p w:rsidR="00D51ED4" w:rsidRDefault="00D51ED4">
      <w:pPr>
        <w:shd w:val="clear" w:color="auto" w:fill="FFFFFF"/>
        <w:spacing w:line="216" w:lineRule="exact"/>
        <w:ind w:left="77" w:firstLine="283"/>
        <w:rPr>
          <w:color w:val="000000"/>
          <w:spacing w:val="1"/>
          <w:sz w:val="22"/>
          <w:szCs w:val="22"/>
        </w:rPr>
      </w:pPr>
      <w:r>
        <w:rPr>
          <w:color w:val="000000"/>
          <w:spacing w:val="5"/>
          <w:sz w:val="22"/>
          <w:szCs w:val="22"/>
        </w:rPr>
        <w:t xml:space="preserve">В настоящее время в отечественной практике широко ис </w:t>
      </w:r>
      <w:r>
        <w:rPr>
          <w:color w:val="000000"/>
          <w:spacing w:val="3"/>
          <w:sz w:val="22"/>
          <w:szCs w:val="22"/>
        </w:rPr>
        <w:t xml:space="preserve">пользуют прогрессивную технологию приготовления буров </w:t>
      </w:r>
      <w:r>
        <w:rPr>
          <w:color w:val="000000"/>
          <w:spacing w:val="6"/>
          <w:sz w:val="22"/>
          <w:szCs w:val="22"/>
        </w:rPr>
        <w:t>растворов из порошкообразных материалов. Технология осн</w:t>
      </w:r>
      <w:r>
        <w:rPr>
          <w:color w:val="000000"/>
          <w:spacing w:val="8"/>
          <w:sz w:val="22"/>
          <w:szCs w:val="22"/>
        </w:rPr>
        <w:t>овывается на применении серийно выпускаемого оборудо</w:t>
      </w:r>
      <w:r>
        <w:rPr>
          <w:color w:val="000000"/>
          <w:spacing w:val="6"/>
          <w:sz w:val="22"/>
          <w:szCs w:val="22"/>
        </w:rPr>
        <w:t>вания: блока приготовления раствора (БПР), выносного гидро</w:t>
      </w:r>
      <w:r>
        <w:rPr>
          <w:color w:val="000000"/>
          <w:spacing w:val="2"/>
          <w:sz w:val="22"/>
          <w:szCs w:val="22"/>
        </w:rPr>
        <w:t>эжекторного смесителя, гидравлического диспергатора, ем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кости ЦС, механических и гидравлических перемешивателей, поршневого насоса.</w:t>
      </w:r>
    </w:p>
    <w:p w:rsidR="00D51ED4" w:rsidRDefault="006A3C39">
      <w:pPr>
        <w:ind w:left="682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3" type="#_x0000_t75" style="width:267pt;height:269.25pt">
            <v:imagedata r:id="rId13" o:title=""/>
          </v:shape>
        </w:pict>
      </w:r>
    </w:p>
    <w:p w:rsidR="00D51ED4" w:rsidRDefault="00D51ED4">
      <w:pPr>
        <w:shd w:val="clear" w:color="auto" w:fill="FFFFFF"/>
        <w:spacing w:before="5" w:line="216" w:lineRule="exact"/>
        <w:ind w:left="5" w:firstLine="240"/>
        <w:jc w:val="both"/>
      </w:pPr>
      <w:r>
        <w:rPr>
          <w:color w:val="000000"/>
          <w:spacing w:val="1"/>
          <w:sz w:val="22"/>
          <w:szCs w:val="22"/>
        </w:rPr>
        <w:t xml:space="preserve">Блок БПР предназначен для приготовления и утяжеления </w:t>
      </w:r>
      <w:r>
        <w:rPr>
          <w:color w:val="000000"/>
          <w:spacing w:val="4"/>
          <w:sz w:val="22"/>
          <w:szCs w:val="22"/>
        </w:rPr>
        <w:t>бурового раствора, а также хранения на буровой запаса по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рошкообразных материалов. Выпускается несколько типов </w:t>
      </w:r>
      <w:r>
        <w:rPr>
          <w:color w:val="000000"/>
          <w:spacing w:val="2"/>
          <w:sz w:val="22"/>
          <w:szCs w:val="22"/>
        </w:rPr>
        <w:t xml:space="preserve">БПР, отличающихся вместимостью бункеров для хранения </w:t>
      </w:r>
      <w:r>
        <w:rPr>
          <w:color w:val="000000"/>
          <w:spacing w:val="-6"/>
          <w:sz w:val="22"/>
          <w:szCs w:val="22"/>
        </w:rPr>
        <w:t>материалов.</w:t>
      </w:r>
    </w:p>
    <w:p w:rsidR="00D51ED4" w:rsidRDefault="00D51ED4">
      <w:pPr>
        <w:shd w:val="clear" w:color="auto" w:fill="FFFFFF"/>
        <w:spacing w:line="216" w:lineRule="exact"/>
        <w:ind w:left="14" w:firstLine="235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3"/>
          <w:sz w:val="22"/>
          <w:szCs w:val="22"/>
        </w:rPr>
        <w:t>Наиболее широко применяется БПР, выпускаемый Хадыж</w:t>
      </w:r>
      <w:r>
        <w:rPr>
          <w:color w:val="000000"/>
          <w:sz w:val="22"/>
          <w:szCs w:val="22"/>
        </w:rPr>
        <w:t xml:space="preserve">енским машзаводом. Он представляет собой (рис. 7.3) два </w:t>
      </w:r>
      <w:r>
        <w:rPr>
          <w:color w:val="000000"/>
          <w:spacing w:val="1"/>
          <w:sz w:val="22"/>
          <w:szCs w:val="22"/>
        </w:rPr>
        <w:t xml:space="preserve">Цельнометаллических бункера </w:t>
      </w:r>
      <w:r>
        <w:rPr>
          <w:i/>
          <w:iCs/>
          <w:color w:val="000000"/>
          <w:spacing w:val="1"/>
          <w:sz w:val="22"/>
          <w:szCs w:val="22"/>
        </w:rPr>
        <w:t xml:space="preserve">1, </w:t>
      </w:r>
      <w:r>
        <w:rPr>
          <w:color w:val="000000"/>
          <w:spacing w:val="1"/>
          <w:sz w:val="22"/>
          <w:szCs w:val="22"/>
        </w:rPr>
        <w:t>которые оборудованы раз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грузочными пневматическими устройствами 7, резиноткане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выми гофрированными рукавами </w:t>
      </w:r>
      <w:r>
        <w:rPr>
          <w:i/>
          <w:iCs/>
          <w:color w:val="000000"/>
          <w:spacing w:val="3"/>
          <w:sz w:val="22"/>
          <w:szCs w:val="22"/>
        </w:rPr>
        <w:t xml:space="preserve">3 </w:t>
      </w:r>
      <w:r>
        <w:rPr>
          <w:color w:val="000000"/>
          <w:spacing w:val="3"/>
          <w:sz w:val="22"/>
          <w:szCs w:val="22"/>
        </w:rPr>
        <w:t xml:space="preserve">и воздушными фильтрами </w:t>
      </w:r>
      <w:r>
        <w:rPr>
          <w:color w:val="000000"/>
          <w:sz w:val="22"/>
          <w:szCs w:val="22"/>
        </w:rPr>
        <w:t>&lt;?• В комплект БПР входит выносной гидроэжекторный сме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ситель </w:t>
      </w:r>
      <w:r>
        <w:rPr>
          <w:i/>
          <w:iCs/>
          <w:color w:val="000000"/>
          <w:spacing w:val="4"/>
          <w:sz w:val="22"/>
          <w:szCs w:val="22"/>
        </w:rPr>
        <w:t xml:space="preserve">4, </w:t>
      </w:r>
      <w:r>
        <w:rPr>
          <w:color w:val="000000"/>
          <w:spacing w:val="4"/>
          <w:sz w:val="22"/>
          <w:szCs w:val="22"/>
        </w:rPr>
        <w:t>который монтируется непосредственно на емкости ЦС и соединяется с бункером гофрированным рукавом.</w:t>
      </w:r>
    </w:p>
    <w:p w:rsidR="00D51ED4" w:rsidRDefault="00D51ED4">
      <w:pPr>
        <w:shd w:val="clear" w:color="auto" w:fill="FFFFFF"/>
        <w:spacing w:line="216" w:lineRule="exact"/>
        <w:ind w:left="14" w:firstLine="235"/>
        <w:jc w:val="both"/>
      </w:pPr>
    </w:p>
    <w:p w:rsidR="00D51ED4" w:rsidRDefault="00D51ED4">
      <w:pPr>
        <w:shd w:val="clear" w:color="auto" w:fill="FFFFFF"/>
        <w:spacing w:before="312" w:line="235" w:lineRule="exact"/>
        <w:ind w:left="1392" w:hanging="1392"/>
        <w:jc w:val="center"/>
      </w:pPr>
      <w:r>
        <w:rPr>
          <w:b/>
          <w:bCs/>
          <w:color w:val="000000"/>
          <w:spacing w:val="-3"/>
        </w:rPr>
        <w:t xml:space="preserve">ОЧИСТКА БУРОВОГО РАСТВОРА </w:t>
      </w:r>
      <w:r>
        <w:rPr>
          <w:b/>
          <w:bCs/>
          <w:color w:val="000000"/>
          <w:spacing w:val="4"/>
        </w:rPr>
        <w:t>ОТ ГАЗА</w:t>
      </w:r>
    </w:p>
    <w:p w:rsidR="00D51ED4" w:rsidRDefault="00D51ED4">
      <w:pPr>
        <w:shd w:val="clear" w:color="auto" w:fill="FFFFFF"/>
        <w:spacing w:before="10"/>
        <w:ind w:left="34" w:firstLine="221"/>
        <w:jc w:val="both"/>
      </w:pPr>
    </w:p>
    <w:p w:rsidR="00D51ED4" w:rsidRDefault="00D51ED4">
      <w:pPr>
        <w:shd w:val="clear" w:color="auto" w:fill="FFFFFF"/>
        <w:spacing w:before="288" w:line="216" w:lineRule="exact"/>
        <w:jc w:val="both"/>
      </w:pPr>
      <w:r>
        <w:rPr>
          <w:color w:val="000000"/>
          <w:spacing w:val="1"/>
          <w:sz w:val="22"/>
          <w:szCs w:val="22"/>
        </w:rPr>
        <w:t>Газирование бурового раствора препятствует ведению нормального процесса бурения. Во-первых, вследствие сни</w:t>
      </w:r>
      <w:r>
        <w:rPr>
          <w:color w:val="000000"/>
          <w:spacing w:val="1"/>
          <w:sz w:val="22"/>
          <w:szCs w:val="22"/>
        </w:rPr>
        <w:softHyphen/>
        <w:t xml:space="preserve">жения эффективной гидравлической мощности уменьшается </w:t>
      </w:r>
      <w:r>
        <w:rPr>
          <w:color w:val="000000"/>
          <w:spacing w:val="3"/>
          <w:sz w:val="22"/>
          <w:szCs w:val="22"/>
        </w:rPr>
        <w:t xml:space="preserve">скорость бурения, особенно в мягких породах; во-вторых, </w:t>
      </w:r>
      <w:r>
        <w:rPr>
          <w:color w:val="000000"/>
          <w:spacing w:val="6"/>
          <w:sz w:val="22"/>
          <w:szCs w:val="22"/>
        </w:rPr>
        <w:t>возникают осыпи, обвалы и флюидопроявления в результа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те снижения эффективной плотности бурового раствора (а </w:t>
      </w:r>
      <w:r>
        <w:rPr>
          <w:color w:val="000000"/>
          <w:spacing w:val="5"/>
          <w:sz w:val="22"/>
          <w:szCs w:val="22"/>
        </w:rPr>
        <w:t xml:space="preserve">следовательно, и гидравлического давления на пласты); </w:t>
      </w:r>
      <w:r>
        <w:rPr>
          <w:color w:val="000000"/>
          <w:spacing w:val="3"/>
          <w:sz w:val="22"/>
          <w:szCs w:val="22"/>
        </w:rPr>
        <w:t>в-третьих, возникает опасность взрыва или отравления ядо</w:t>
      </w:r>
      <w:r>
        <w:rPr>
          <w:color w:val="000000"/>
          <w:spacing w:val="3"/>
          <w:sz w:val="22"/>
          <w:szCs w:val="22"/>
        </w:rPr>
        <w:softHyphen/>
        <w:t>витыми пластовыми газами (например, сероводородом).</w:t>
      </w:r>
    </w:p>
    <w:p w:rsidR="00D51ED4" w:rsidRDefault="00D51ED4">
      <w:pPr>
        <w:shd w:val="clear" w:color="auto" w:fill="FFFFFF"/>
        <w:spacing w:line="216" w:lineRule="exact"/>
        <w:ind w:left="34" w:firstLine="288"/>
        <w:jc w:val="both"/>
      </w:pPr>
      <w:r>
        <w:rPr>
          <w:color w:val="000000"/>
          <w:spacing w:val="2"/>
          <w:sz w:val="22"/>
          <w:szCs w:val="22"/>
        </w:rPr>
        <w:t>Попадающий в циркуляционный поток газ приводит к из</w:t>
      </w:r>
      <w:r>
        <w:rPr>
          <w:color w:val="000000"/>
          <w:spacing w:val="2"/>
          <w:sz w:val="22"/>
          <w:szCs w:val="22"/>
        </w:rPr>
        <w:softHyphen/>
        <w:t xml:space="preserve">менению всех технологических свойств бурового раствора, а </w:t>
      </w:r>
      <w:r>
        <w:rPr>
          <w:color w:val="000000"/>
          <w:spacing w:val="6"/>
          <w:sz w:val="22"/>
          <w:szCs w:val="22"/>
        </w:rPr>
        <w:t xml:space="preserve">также режима промывки скважины. Кроме очевидного </w:t>
      </w:r>
      <w:r>
        <w:rPr>
          <w:color w:val="000000"/>
          <w:spacing w:val="2"/>
          <w:sz w:val="22"/>
          <w:szCs w:val="22"/>
        </w:rPr>
        <w:t>уменьшения плотности раствора изменяются также его рео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логические свойства — по мере газирования раствор стано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вится более вязким, как и всякая двухфазная система. Пу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зырьки газа препятствуют удалению шлама из раствора, по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этому оборудование для очистки от шлама работает неэф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фективно.</w:t>
      </w:r>
    </w:p>
    <w:p w:rsidR="00D51ED4" w:rsidRDefault="00D51ED4">
      <w:pPr>
        <w:shd w:val="clear" w:color="auto" w:fill="FFFFFF"/>
        <w:spacing w:line="216" w:lineRule="exact"/>
        <w:ind w:left="48" w:firstLine="278"/>
        <w:jc w:val="both"/>
      </w:pPr>
      <w:r>
        <w:rPr>
          <w:color w:val="000000"/>
          <w:spacing w:val="2"/>
          <w:sz w:val="22"/>
          <w:szCs w:val="22"/>
        </w:rPr>
        <w:t xml:space="preserve">Кислые газы, такие как двуокись углерода, могут привести </w:t>
      </w:r>
      <w:r>
        <w:rPr>
          <w:color w:val="000000"/>
          <w:spacing w:val="5"/>
          <w:sz w:val="22"/>
          <w:szCs w:val="22"/>
        </w:rPr>
        <w:t>к понижению рН раствора и вызвать его флокуляцию.</w:t>
      </w:r>
    </w:p>
    <w:p w:rsidR="00D51ED4" w:rsidRDefault="00D51ED4">
      <w:pPr>
        <w:shd w:val="clear" w:color="auto" w:fill="FFFFFF"/>
        <w:spacing w:line="216" w:lineRule="exact"/>
        <w:ind w:left="48" w:firstLine="283"/>
        <w:jc w:val="both"/>
      </w:pPr>
      <w:r>
        <w:rPr>
          <w:color w:val="000000"/>
          <w:spacing w:val="1"/>
          <w:sz w:val="22"/>
          <w:szCs w:val="22"/>
        </w:rPr>
        <w:t>Снижение гидравлической мощности вследствие присутст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вия в растворе газа отрицательно сказывается на всем про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цессе бурения. Оптимизированные программы бурения тре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буют, чтобы на долоте срабатывалось до 65 — 70 % гидравли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ческой мощности. Но снижение объемного коэффициента </w:t>
      </w:r>
      <w:r>
        <w:rPr>
          <w:color w:val="000000"/>
          <w:spacing w:val="1"/>
          <w:sz w:val="22"/>
          <w:szCs w:val="22"/>
        </w:rPr>
        <w:t xml:space="preserve">полезного действия насоса в результате газирования бурового раствора влечет за собой существенное уменьшение подачи </w:t>
      </w:r>
      <w:r>
        <w:rPr>
          <w:color w:val="000000"/>
          <w:spacing w:val="8"/>
          <w:sz w:val="22"/>
          <w:szCs w:val="22"/>
        </w:rPr>
        <w:t>насосов, так как</w:t>
      </w:r>
    </w:p>
    <w:p w:rsidR="00D51ED4" w:rsidRDefault="00D51ED4">
      <w:pPr>
        <w:shd w:val="clear" w:color="auto" w:fill="FFFFFF"/>
        <w:spacing w:before="5"/>
        <w:ind w:left="142"/>
        <w:jc w:val="center"/>
        <w:rPr>
          <w:i/>
          <w:iCs/>
          <w:color w:val="000000"/>
          <w:spacing w:val="-4"/>
          <w:w w:val="125"/>
          <w:sz w:val="32"/>
          <w:szCs w:val="32"/>
        </w:rPr>
      </w:pPr>
      <w:r>
        <w:rPr>
          <w:i/>
          <w:iCs/>
          <w:color w:val="000000"/>
          <w:spacing w:val="-4"/>
          <w:w w:val="125"/>
          <w:sz w:val="32"/>
          <w:szCs w:val="32"/>
          <w:lang w:val="en-US"/>
        </w:rPr>
        <w:t>N~pQ,</w:t>
      </w:r>
    </w:p>
    <w:p w:rsidR="00D51ED4" w:rsidRDefault="00D51ED4">
      <w:pPr>
        <w:shd w:val="clear" w:color="auto" w:fill="FFFFFF"/>
        <w:spacing w:before="5" w:line="216" w:lineRule="exact"/>
        <w:ind w:left="144"/>
        <w:jc w:val="center"/>
      </w:pPr>
    </w:p>
    <w:p w:rsidR="00D51ED4" w:rsidRDefault="00D51ED4">
      <w:pPr>
        <w:shd w:val="clear" w:color="auto" w:fill="FFFFFF"/>
        <w:spacing w:before="192"/>
        <w:ind w:left="5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6A3C39">
        <w:rPr>
          <w:sz w:val="24"/>
          <w:szCs w:val="24"/>
        </w:rPr>
        <w:pict>
          <v:shape id="_x0000_i1034" type="#_x0000_t75" style="width:101.25pt;height:55.5pt">
            <v:imagedata r:id="rId14" o:title=""/>
          </v:shape>
        </w:pict>
      </w:r>
    </w:p>
    <w:p w:rsidR="00D51ED4" w:rsidRDefault="00D51ED4">
      <w:pPr>
        <w:shd w:val="clear" w:color="auto" w:fill="FFFFFF"/>
        <w:spacing w:line="216" w:lineRule="exact"/>
        <w:ind w:left="19"/>
        <w:jc w:val="both"/>
      </w:pPr>
      <w:r>
        <w:rPr>
          <w:color w:val="000000"/>
          <w:spacing w:val="6"/>
          <w:sz w:val="22"/>
          <w:szCs w:val="22"/>
        </w:rPr>
        <w:t xml:space="preserve">где </w:t>
      </w:r>
      <w:r>
        <w:rPr>
          <w:i/>
          <w:iCs/>
          <w:color w:val="000000"/>
          <w:spacing w:val="6"/>
          <w:sz w:val="22"/>
          <w:szCs w:val="22"/>
        </w:rPr>
        <w:t xml:space="preserve">N — </w:t>
      </w:r>
      <w:r>
        <w:rPr>
          <w:color w:val="000000"/>
          <w:spacing w:val="6"/>
          <w:sz w:val="22"/>
          <w:szCs w:val="22"/>
        </w:rPr>
        <w:t xml:space="preserve">гидравлическая мощность; </w:t>
      </w:r>
      <w:r>
        <w:rPr>
          <w:i/>
          <w:iCs/>
          <w:color w:val="000000"/>
          <w:spacing w:val="6"/>
          <w:sz w:val="22"/>
          <w:szCs w:val="22"/>
          <w:lang w:val="en-US"/>
        </w:rPr>
        <w:t>Q</w:t>
      </w:r>
      <w:r>
        <w:rPr>
          <w:i/>
          <w:iCs/>
          <w:color w:val="000000"/>
          <w:spacing w:val="6"/>
          <w:sz w:val="22"/>
          <w:szCs w:val="22"/>
        </w:rPr>
        <w:t xml:space="preserve">, р — </w:t>
      </w:r>
      <w:r>
        <w:rPr>
          <w:color w:val="000000"/>
          <w:spacing w:val="6"/>
          <w:sz w:val="22"/>
          <w:szCs w:val="22"/>
        </w:rPr>
        <w:t xml:space="preserve">соответственно </w:t>
      </w:r>
      <w:r>
        <w:rPr>
          <w:color w:val="000000"/>
          <w:spacing w:val="4"/>
          <w:sz w:val="22"/>
          <w:szCs w:val="22"/>
        </w:rPr>
        <w:t>подача и давление, развиваемые буровыми насосами.</w:t>
      </w:r>
    </w:p>
    <w:p w:rsidR="00D51ED4" w:rsidRDefault="00D51ED4">
      <w:pPr>
        <w:shd w:val="clear" w:color="auto" w:fill="FFFFFF"/>
        <w:spacing w:before="5" w:line="216" w:lineRule="exact"/>
        <w:ind w:left="19" w:firstLine="259"/>
        <w:jc w:val="both"/>
      </w:pPr>
      <w:r>
        <w:rPr>
          <w:color w:val="000000"/>
          <w:spacing w:val="3"/>
          <w:sz w:val="22"/>
          <w:szCs w:val="22"/>
        </w:rPr>
        <w:t>Как видно из рис. 7.25, зависимость гидравлической мощ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ности от степени газирования (объемная доля) бурового рас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твора весьма заметна. Так, при содержании (объемной доле) газа, равном 2 %, снижение гидравлической мощности со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ставляет 5,6 %.</w:t>
      </w:r>
    </w:p>
    <w:p w:rsidR="00D51ED4" w:rsidRDefault="00D51ED4">
      <w:pPr>
        <w:shd w:val="clear" w:color="auto" w:fill="FFFFFF"/>
        <w:spacing w:before="10" w:line="216" w:lineRule="exact"/>
        <w:ind w:left="24" w:firstLine="259"/>
        <w:jc w:val="both"/>
      </w:pPr>
      <w:r>
        <w:rPr>
          <w:color w:val="000000"/>
          <w:spacing w:val="5"/>
          <w:sz w:val="22"/>
          <w:szCs w:val="22"/>
        </w:rPr>
        <w:t>Чтобы свести к минимуму вредное влияние самопроиз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вольного газирования бурового раствора, необходимо знать </w:t>
      </w:r>
      <w:r>
        <w:rPr>
          <w:color w:val="000000"/>
          <w:spacing w:val="5"/>
          <w:sz w:val="22"/>
          <w:szCs w:val="22"/>
        </w:rPr>
        <w:t xml:space="preserve">условия проникновения газа в него и их физико-химическое </w:t>
      </w:r>
      <w:r>
        <w:rPr>
          <w:color w:val="000000"/>
          <w:spacing w:val="-1"/>
          <w:sz w:val="22"/>
          <w:szCs w:val="22"/>
        </w:rPr>
        <w:t>взаимодействие.</w:t>
      </w:r>
    </w:p>
    <w:p w:rsidR="00D51ED4" w:rsidRDefault="00D51ED4">
      <w:pPr>
        <w:shd w:val="clear" w:color="auto" w:fill="FFFFFF"/>
        <w:spacing w:before="5" w:line="216" w:lineRule="exact"/>
        <w:ind w:left="38" w:firstLine="254"/>
        <w:jc w:val="both"/>
      </w:pPr>
      <w:r>
        <w:rPr>
          <w:color w:val="000000"/>
          <w:spacing w:val="3"/>
          <w:sz w:val="22"/>
          <w:szCs w:val="22"/>
        </w:rPr>
        <w:t>Газ из пласта попадает в буровой раствор в результате от</w:t>
      </w:r>
      <w:r>
        <w:rPr>
          <w:color w:val="000000"/>
          <w:spacing w:val="3"/>
          <w:sz w:val="22"/>
          <w:szCs w:val="22"/>
        </w:rPr>
        <w:softHyphen/>
        <w:t xml:space="preserve">рицательного дифференциального давления между скважиной </w:t>
      </w:r>
      <w:r>
        <w:rPr>
          <w:color w:val="000000"/>
          <w:spacing w:val="2"/>
          <w:sz w:val="22"/>
          <w:szCs w:val="22"/>
        </w:rPr>
        <w:t xml:space="preserve">и пластом либо вследствие высокой скорости бурения, когда </w:t>
      </w:r>
      <w:r>
        <w:rPr>
          <w:color w:val="000000"/>
          <w:spacing w:val="7"/>
          <w:sz w:val="22"/>
          <w:szCs w:val="22"/>
        </w:rPr>
        <w:t xml:space="preserve">пластовый газ не успевает оттесниться фильтратом от забоя </w:t>
      </w:r>
      <w:r>
        <w:rPr>
          <w:color w:val="000000"/>
          <w:spacing w:val="4"/>
          <w:sz w:val="22"/>
          <w:szCs w:val="22"/>
        </w:rPr>
        <w:t xml:space="preserve">и стенок скважины и попадает в поток раствора вместе с </w:t>
      </w:r>
      <w:r>
        <w:rPr>
          <w:color w:val="000000"/>
          <w:spacing w:val="3"/>
          <w:sz w:val="22"/>
          <w:szCs w:val="22"/>
        </w:rPr>
        <w:t>выбуренной породой.</w:t>
      </w:r>
    </w:p>
    <w:p w:rsidR="00D51ED4" w:rsidRDefault="00D51ED4">
      <w:pPr>
        <w:shd w:val="clear" w:color="auto" w:fill="FFFFFF"/>
        <w:spacing w:before="5" w:line="216" w:lineRule="exact"/>
        <w:ind w:left="43" w:firstLine="259"/>
        <w:jc w:val="both"/>
      </w:pPr>
      <w:r>
        <w:rPr>
          <w:color w:val="000000"/>
          <w:spacing w:val="5"/>
          <w:sz w:val="22"/>
          <w:szCs w:val="22"/>
        </w:rPr>
        <w:t xml:space="preserve">Газ в буровом растворе может находиться в свободном, </w:t>
      </w:r>
      <w:r>
        <w:rPr>
          <w:color w:val="000000"/>
          <w:spacing w:val="6"/>
          <w:sz w:val="22"/>
          <w:szCs w:val="22"/>
        </w:rPr>
        <w:t xml:space="preserve">жидком и растворенном состоянии. По мере перемещения </w:t>
      </w:r>
      <w:r>
        <w:rPr>
          <w:color w:val="000000"/>
          <w:spacing w:val="3"/>
          <w:sz w:val="22"/>
          <w:szCs w:val="22"/>
        </w:rPr>
        <w:t>потока раствора к устью пузырьки свободного газа увеличи</w:t>
      </w:r>
      <w:r>
        <w:rPr>
          <w:color w:val="000000"/>
          <w:spacing w:val="3"/>
          <w:sz w:val="22"/>
          <w:szCs w:val="22"/>
        </w:rPr>
        <w:softHyphen/>
        <w:t xml:space="preserve">ваются в объеме в результате снижения давления, сливаются </w:t>
      </w:r>
      <w:r>
        <w:rPr>
          <w:color w:val="000000"/>
          <w:spacing w:val="5"/>
          <w:sz w:val="22"/>
          <w:szCs w:val="22"/>
        </w:rPr>
        <w:t>друг с другом, образуя газовые пробки, которые прорывают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ся в атмосферу. Свободный газ легко удаляется из раствора в </w:t>
      </w:r>
      <w:r>
        <w:rPr>
          <w:color w:val="000000"/>
          <w:spacing w:val="4"/>
          <w:sz w:val="22"/>
          <w:szCs w:val="22"/>
        </w:rPr>
        <w:t>поверхностной циркуляционной системе путем перемешива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ния в желобах, на виброситах, в емкостях. При устойчивом </w:t>
      </w:r>
      <w:r>
        <w:rPr>
          <w:color w:val="000000"/>
          <w:spacing w:val="4"/>
          <w:sz w:val="22"/>
          <w:szCs w:val="22"/>
        </w:rPr>
        <w:t>газировании, например во время бурения при несбалансиро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ванном давлении, свободный газ удаляют из бурового раство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ра с помощью газового сепаратора.</w:t>
      </w:r>
    </w:p>
    <w:p w:rsidR="00D51ED4" w:rsidRDefault="00D51ED4">
      <w:pPr>
        <w:shd w:val="clear" w:color="auto" w:fill="FFFFFF"/>
        <w:spacing w:before="5" w:after="34" w:line="216" w:lineRule="exact"/>
        <w:ind w:left="58" w:firstLine="259"/>
        <w:jc w:val="both"/>
      </w:pPr>
      <w:r>
        <w:rPr>
          <w:color w:val="000000"/>
          <w:spacing w:val="5"/>
          <w:sz w:val="22"/>
          <w:szCs w:val="22"/>
        </w:rPr>
        <w:t>Пузырьки газа, которые не извлекаются из бурового рас</w:t>
      </w:r>
      <w:r>
        <w:rPr>
          <w:color w:val="000000"/>
          <w:spacing w:val="5"/>
          <w:sz w:val="22"/>
          <w:szCs w:val="22"/>
        </w:rPr>
        <w:softHyphen/>
        <w:t>твора при перепаде давления между ними и атмосферой, ока</w:t>
      </w:r>
      <w:r>
        <w:rPr>
          <w:color w:val="000000"/>
          <w:spacing w:val="1"/>
          <w:sz w:val="22"/>
          <w:szCs w:val="22"/>
        </w:rPr>
        <w:t>зываются вовлеченными в буровой раствор и для их удаления</w:t>
      </w:r>
      <w:r>
        <w:rPr>
          <w:color w:val="000000"/>
          <w:spacing w:val="5"/>
          <w:sz w:val="22"/>
          <w:szCs w:val="22"/>
        </w:rPr>
        <w:t xml:space="preserve"> </w:t>
      </w:r>
    </w:p>
    <w:p w:rsidR="00D51ED4" w:rsidRDefault="00D51ED4">
      <w:pPr>
        <w:shd w:val="clear" w:color="auto" w:fill="FFFFFF"/>
        <w:spacing w:before="5" w:after="34" w:line="216" w:lineRule="exact"/>
        <w:jc w:val="both"/>
      </w:pPr>
      <w:r>
        <w:t xml:space="preserve">      </w:t>
      </w:r>
    </w:p>
    <w:p w:rsidR="00D51ED4" w:rsidRDefault="00D51ED4">
      <w:pPr>
        <w:shd w:val="clear" w:color="auto" w:fill="FFFFFF"/>
        <w:spacing w:before="5" w:after="34" w:line="216" w:lineRule="exact"/>
        <w:jc w:val="both"/>
      </w:pPr>
    </w:p>
    <w:p w:rsidR="00D51ED4" w:rsidRDefault="006A3C39">
      <w:pPr>
        <w:framePr w:h="2386" w:hSpace="10080" w:vSpace="58" w:wrap="notBeside" w:vAnchor="text" w:hAnchor="page" w:x="1342" w:y="75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5" type="#_x0000_t75" style="width:311.25pt;height:119.25pt">
            <v:imagedata r:id="rId15" o:title=""/>
          </v:shape>
        </w:pict>
      </w:r>
    </w:p>
    <w:p w:rsidR="00D51ED4" w:rsidRDefault="00D51ED4">
      <w:pPr>
        <w:shd w:val="clear" w:color="auto" w:fill="FFFFFF"/>
        <w:spacing w:before="5" w:after="34" w:line="216" w:lineRule="exact"/>
        <w:jc w:val="both"/>
      </w:pPr>
    </w:p>
    <w:p w:rsidR="00D51ED4" w:rsidRDefault="00D51ED4">
      <w:pPr>
        <w:shd w:val="clear" w:color="auto" w:fill="FFFFFF"/>
        <w:spacing w:line="216" w:lineRule="exact"/>
        <w:jc w:val="both"/>
      </w:pPr>
      <w:r>
        <w:rPr>
          <w:color w:val="000000"/>
          <w:spacing w:val="2"/>
          <w:sz w:val="22"/>
          <w:szCs w:val="22"/>
        </w:rPr>
        <w:t>требуется дополнительная энергия.</w:t>
      </w:r>
    </w:p>
    <w:p w:rsidR="00D51ED4" w:rsidRDefault="00D51ED4">
      <w:pPr>
        <w:shd w:val="clear" w:color="auto" w:fill="FFFFFF"/>
        <w:spacing w:before="10" w:line="216" w:lineRule="exact"/>
        <w:ind w:left="10" w:firstLine="283"/>
        <w:jc w:val="both"/>
      </w:pPr>
      <w:r>
        <w:rPr>
          <w:color w:val="000000"/>
          <w:spacing w:val="7"/>
          <w:sz w:val="22"/>
          <w:szCs w:val="22"/>
        </w:rPr>
        <w:t xml:space="preserve">Полнота дегазации буровою раствора зависит от его </w:t>
      </w:r>
      <w:r>
        <w:rPr>
          <w:color w:val="000000"/>
          <w:spacing w:val="2"/>
          <w:sz w:val="22"/>
          <w:szCs w:val="22"/>
        </w:rPr>
        <w:t xml:space="preserve">плотности, количества твердой фазы, вязкости и прочности </w:t>
      </w:r>
      <w:r>
        <w:rPr>
          <w:color w:val="000000"/>
          <w:spacing w:val="3"/>
          <w:sz w:val="22"/>
          <w:szCs w:val="22"/>
        </w:rPr>
        <w:t xml:space="preserve">структуры. Существенную роль играют также поверхностное натяжение жидкости, размер пузырьков и силы взаимного </w:t>
      </w:r>
      <w:r>
        <w:rPr>
          <w:color w:val="000000"/>
          <w:spacing w:val="2"/>
          <w:sz w:val="22"/>
          <w:szCs w:val="22"/>
        </w:rPr>
        <w:t>притяжения.</w:t>
      </w:r>
    </w:p>
    <w:p w:rsidR="00D51ED4" w:rsidRDefault="00D51ED4">
      <w:pPr>
        <w:shd w:val="clear" w:color="auto" w:fill="FFFFFF"/>
        <w:spacing w:before="5" w:line="216" w:lineRule="exact"/>
        <w:ind w:left="14" w:firstLine="283"/>
        <w:jc w:val="both"/>
      </w:pPr>
      <w:r>
        <w:rPr>
          <w:color w:val="000000"/>
          <w:spacing w:val="2"/>
          <w:sz w:val="22"/>
          <w:szCs w:val="22"/>
        </w:rPr>
        <w:t xml:space="preserve">В связи с высоким поверхностным натяжением трудно поддаются дегазации буровые растворы на углеводородной </w:t>
      </w:r>
      <w:r>
        <w:rPr>
          <w:color w:val="000000"/>
          <w:spacing w:val="3"/>
          <w:sz w:val="22"/>
          <w:szCs w:val="22"/>
        </w:rPr>
        <w:t xml:space="preserve">основе, а также растворы, содержащие в качестве регулятора </w:t>
      </w:r>
      <w:r>
        <w:rPr>
          <w:color w:val="000000"/>
          <w:spacing w:val="2"/>
          <w:sz w:val="22"/>
          <w:szCs w:val="22"/>
        </w:rPr>
        <w:t xml:space="preserve">водоотдачи крахмал. Некоторые углеводороды, проникая из пласта в буровой раствор при повышенных температуре и </w:t>
      </w:r>
      <w:r>
        <w:rPr>
          <w:color w:val="000000"/>
          <w:sz w:val="22"/>
          <w:szCs w:val="22"/>
        </w:rPr>
        <w:t xml:space="preserve">давлении, остаются в жидком состоянии. Попадая в другие </w:t>
      </w:r>
      <w:r>
        <w:rPr>
          <w:color w:val="000000"/>
          <w:spacing w:val="2"/>
          <w:sz w:val="22"/>
          <w:szCs w:val="22"/>
        </w:rPr>
        <w:t>термодинамические условия, например в поверхностную цир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куляционную систему, они превращаются в газ и заметно из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меняют технологические свойства бурового раствора.</w:t>
      </w:r>
    </w:p>
    <w:p w:rsidR="00D51ED4" w:rsidRDefault="00D51ED4">
      <w:pPr>
        <w:shd w:val="clear" w:color="auto" w:fill="FFFFFF"/>
        <w:spacing w:before="5" w:line="216" w:lineRule="exact"/>
        <w:ind w:left="29" w:firstLine="283"/>
        <w:jc w:val="both"/>
      </w:pPr>
      <w:r>
        <w:rPr>
          <w:color w:val="000000"/>
          <w:spacing w:val="2"/>
          <w:sz w:val="22"/>
          <w:szCs w:val="22"/>
        </w:rPr>
        <w:t xml:space="preserve">Некоторые газы при повышенных температуре и давлении </w:t>
      </w:r>
      <w:r>
        <w:rPr>
          <w:color w:val="000000"/>
          <w:spacing w:val="3"/>
          <w:sz w:val="22"/>
          <w:szCs w:val="22"/>
        </w:rPr>
        <w:t xml:space="preserve">проникают в межмолекулярную структуру бурового раствора </w:t>
      </w:r>
      <w:r>
        <w:rPr>
          <w:color w:val="000000"/>
          <w:spacing w:val="1"/>
          <w:sz w:val="22"/>
          <w:szCs w:val="22"/>
        </w:rPr>
        <w:t xml:space="preserve">и вызывают едва заметное увеличение его объема. Наиболее </w:t>
      </w:r>
      <w:r>
        <w:rPr>
          <w:color w:val="000000"/>
          <w:spacing w:val="5"/>
          <w:sz w:val="22"/>
          <w:szCs w:val="22"/>
        </w:rPr>
        <w:t>опасны в этом отношении растворы на углеводородной ос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нове, в которые может проникать большое количество плас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тового газа. Обнаружить вовлеченный таким способом в бу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ровой раствор природный газ очень трудно.</w:t>
      </w:r>
    </w:p>
    <w:p w:rsidR="00D51ED4" w:rsidRDefault="00D51ED4">
      <w:pPr>
        <w:shd w:val="clear" w:color="auto" w:fill="FFFFFF"/>
        <w:spacing w:line="216" w:lineRule="exact"/>
        <w:ind w:left="29" w:firstLine="283"/>
        <w:jc w:val="both"/>
      </w:pPr>
      <w:r>
        <w:rPr>
          <w:color w:val="000000"/>
          <w:spacing w:val="3"/>
          <w:sz w:val="22"/>
          <w:szCs w:val="22"/>
        </w:rPr>
        <w:t>Растворы, газированные сероводородом, создают особен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ные трудности при дегазации:</w:t>
      </w:r>
    </w:p>
    <w:p w:rsidR="00D51ED4" w:rsidRDefault="00D51ED4">
      <w:pPr>
        <w:shd w:val="clear" w:color="auto" w:fill="FFFFFF"/>
        <w:spacing w:line="216" w:lineRule="exact"/>
        <w:ind w:left="29" w:firstLine="283"/>
        <w:jc w:val="both"/>
      </w:pPr>
      <w:r>
        <w:rPr>
          <w:color w:val="000000"/>
          <w:spacing w:val="4"/>
          <w:sz w:val="22"/>
          <w:szCs w:val="22"/>
        </w:rPr>
        <w:t xml:space="preserve">система дегазации должна быть весьма эффективной, так </w:t>
      </w:r>
      <w:r>
        <w:rPr>
          <w:color w:val="000000"/>
          <w:spacing w:val="3"/>
          <w:sz w:val="22"/>
          <w:szCs w:val="22"/>
        </w:rPr>
        <w:t>как при объемной концентрации 0,1 % сероводород — опас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ный яд;</w:t>
      </w:r>
    </w:p>
    <w:p w:rsidR="00D51ED4" w:rsidRDefault="00D51ED4">
      <w:pPr>
        <w:numPr>
          <w:ilvl w:val="0"/>
          <w:numId w:val="13"/>
        </w:numPr>
        <w:shd w:val="clear" w:color="auto" w:fill="FFFFFF"/>
        <w:spacing w:line="216" w:lineRule="exact"/>
        <w:jc w:val="both"/>
      </w:pPr>
      <w:r>
        <w:rPr>
          <w:color w:val="000000"/>
          <w:spacing w:val="3"/>
          <w:sz w:val="22"/>
          <w:szCs w:val="22"/>
        </w:rPr>
        <w:t>сероводород взрывоопасен даже при объемной концент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рации 4,3 % (для сравнения, нижний предел взрываемости </w:t>
      </w:r>
      <w:r>
        <w:rPr>
          <w:color w:val="000000"/>
          <w:spacing w:val="-1"/>
          <w:sz w:val="22"/>
          <w:szCs w:val="22"/>
        </w:rPr>
        <w:t>метана 5 %);</w:t>
      </w:r>
    </w:p>
    <w:p w:rsidR="00D51ED4" w:rsidRDefault="00D51ED4">
      <w:pPr>
        <w:numPr>
          <w:ilvl w:val="0"/>
          <w:numId w:val="13"/>
        </w:numPr>
        <w:shd w:val="clear" w:color="auto" w:fill="FFFFFF"/>
        <w:spacing w:line="216" w:lineRule="exact"/>
        <w:jc w:val="both"/>
      </w:pPr>
      <w:r>
        <w:rPr>
          <w:color w:val="000000"/>
          <w:spacing w:val="2"/>
          <w:sz w:val="22"/>
          <w:szCs w:val="22"/>
        </w:rPr>
        <w:t>сероводород растворим в буровых растворах, его раство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римость в воде приблизительно пропорциональна давлению;</w:t>
      </w:r>
    </w:p>
    <w:p w:rsidR="00D51ED4" w:rsidRDefault="00D51ED4">
      <w:pPr>
        <w:numPr>
          <w:ilvl w:val="0"/>
          <w:numId w:val="13"/>
        </w:numPr>
        <w:shd w:val="clear" w:color="auto" w:fill="FFFFFF"/>
        <w:spacing w:line="216" w:lineRule="exact"/>
        <w:jc w:val="both"/>
      </w:pPr>
      <w:r>
        <w:rPr>
          <w:color w:val="000000"/>
          <w:spacing w:val="2"/>
          <w:sz w:val="22"/>
          <w:szCs w:val="22"/>
        </w:rPr>
        <w:t>сероводород обладает высокой корродирующей способно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стью.</w:t>
      </w:r>
    </w:p>
    <w:p w:rsidR="00D51ED4" w:rsidRDefault="00D51ED4">
      <w:pPr>
        <w:shd w:val="clear" w:color="auto" w:fill="FFFFFF"/>
        <w:spacing w:line="216" w:lineRule="exact"/>
        <w:ind w:left="29" w:firstLine="283"/>
        <w:jc w:val="both"/>
      </w:pPr>
      <w:r>
        <w:rPr>
          <w:color w:val="000000"/>
          <w:spacing w:val="2"/>
          <w:sz w:val="22"/>
          <w:szCs w:val="22"/>
        </w:rPr>
        <w:t xml:space="preserve">Различная степень газирования бурового раствора требует </w:t>
      </w:r>
      <w:r>
        <w:rPr>
          <w:color w:val="000000"/>
          <w:spacing w:val="1"/>
          <w:sz w:val="22"/>
          <w:szCs w:val="22"/>
        </w:rPr>
        <w:t xml:space="preserve">применения разного оборудования для дегазации. Свободный </w:t>
      </w:r>
      <w:r>
        <w:rPr>
          <w:color w:val="000000"/>
          <w:spacing w:val="3"/>
          <w:sz w:val="22"/>
          <w:szCs w:val="22"/>
        </w:rPr>
        <w:t>газ удаляется достаточно просто. Поток раствора из меж</w:t>
      </w:r>
      <w:r>
        <w:rPr>
          <w:color w:val="000000"/>
          <w:spacing w:val="1"/>
          <w:sz w:val="22"/>
          <w:szCs w:val="22"/>
        </w:rPr>
        <w:t>трубного пространства поступает в сепаратор, где газ отделя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ется от раствора и направляется по отводной линии на факел</w:t>
      </w:r>
      <w:r>
        <w:rPr>
          <w:color w:val="000000"/>
          <w:spacing w:val="2"/>
          <w:sz w:val="22"/>
          <w:szCs w:val="22"/>
        </w:rPr>
        <w:t>. Оставшийся в растворе свободный газ удаляется в атмо</w:t>
      </w:r>
      <w:r>
        <w:rPr>
          <w:color w:val="000000"/>
          <w:spacing w:val="2"/>
          <w:sz w:val="22"/>
          <w:szCs w:val="22"/>
        </w:rPr>
        <w:softHyphen/>
        <w:t xml:space="preserve">сферу окончательно на виброситах или в емкости для сбора </w:t>
      </w:r>
      <w:r>
        <w:rPr>
          <w:color w:val="000000"/>
          <w:spacing w:val="5"/>
          <w:sz w:val="22"/>
          <w:szCs w:val="22"/>
        </w:rPr>
        <w:t>очищенного от шлама раствора.</w:t>
      </w:r>
    </w:p>
    <w:p w:rsidR="00D51ED4" w:rsidRDefault="00D51ED4">
      <w:pPr>
        <w:shd w:val="clear" w:color="auto" w:fill="FFFFFF"/>
        <w:ind w:left="29" w:firstLine="283"/>
        <w:jc w:val="both"/>
      </w:pPr>
      <w:r>
        <w:rPr>
          <w:color w:val="000000"/>
          <w:spacing w:val="6"/>
          <w:sz w:val="22"/>
          <w:szCs w:val="22"/>
        </w:rPr>
        <w:t>Газ, проникший в молекулярную структуру раствора,из</w:t>
      </w:r>
      <w:r>
        <w:rPr>
          <w:color w:val="000000"/>
          <w:spacing w:val="-1"/>
          <w:sz w:val="23"/>
          <w:szCs w:val="23"/>
        </w:rPr>
        <w:t xml:space="preserve">влечь значительно труднее. Для этого требуется не только </w:t>
      </w:r>
      <w:r>
        <w:rPr>
          <w:color w:val="000000"/>
          <w:sz w:val="23"/>
          <w:szCs w:val="23"/>
        </w:rPr>
        <w:t>затратить некоторую энергию, но и часто необходимо при</w:t>
      </w:r>
      <w:r>
        <w:rPr>
          <w:color w:val="000000"/>
          <w:sz w:val="23"/>
          <w:szCs w:val="23"/>
        </w:rPr>
        <w:softHyphen/>
      </w:r>
      <w:r>
        <w:rPr>
          <w:color w:val="000000"/>
          <w:spacing w:val="3"/>
          <w:sz w:val="23"/>
          <w:szCs w:val="23"/>
        </w:rPr>
        <w:t xml:space="preserve">менять понизители вязкости и поверхностного натяжения, </w:t>
      </w:r>
      <w:r>
        <w:rPr>
          <w:color w:val="000000"/>
          <w:spacing w:val="-3"/>
          <w:sz w:val="23"/>
          <w:szCs w:val="23"/>
        </w:rPr>
        <w:t>если используется недостаточно совершенная система дегаза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14"/>
          <w:sz w:val="23"/>
          <w:szCs w:val="23"/>
        </w:rPr>
        <w:t>ции.</w:t>
      </w:r>
    </w:p>
    <w:p w:rsidR="00D51ED4" w:rsidRDefault="00D51ED4">
      <w:pPr>
        <w:shd w:val="clear" w:color="auto" w:fill="FFFFFF"/>
        <w:spacing w:line="216" w:lineRule="exact"/>
        <w:ind w:left="29" w:firstLine="283"/>
        <w:jc w:val="both"/>
        <w:rPr>
          <w:color w:val="000000"/>
          <w:spacing w:val="7"/>
          <w:sz w:val="23"/>
          <w:szCs w:val="23"/>
        </w:rPr>
      </w:pPr>
      <w:r>
        <w:rPr>
          <w:color w:val="000000"/>
          <w:spacing w:val="2"/>
          <w:sz w:val="23"/>
          <w:szCs w:val="23"/>
        </w:rPr>
        <w:t>Жидкие и растворимые газы удалить из раствора доволь</w:t>
      </w:r>
      <w:r>
        <w:rPr>
          <w:color w:val="000000"/>
          <w:spacing w:val="2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но трудно, так как газ входит в межмолекулярную структуру </w:t>
      </w:r>
      <w:r>
        <w:rPr>
          <w:color w:val="000000"/>
          <w:spacing w:val="7"/>
          <w:sz w:val="23"/>
          <w:szCs w:val="23"/>
        </w:rPr>
        <w:t xml:space="preserve">нефтяной фазы бурового раствора. Легкие углеводороды </w:t>
      </w:r>
    </w:p>
    <w:p w:rsidR="00D51ED4" w:rsidRDefault="00D51ED4">
      <w:pPr>
        <w:shd w:val="clear" w:color="auto" w:fill="FFFFFF"/>
        <w:spacing w:line="216" w:lineRule="exact"/>
        <w:ind w:left="29" w:firstLine="283"/>
        <w:jc w:val="both"/>
      </w:pPr>
      <w:r>
        <w:rPr>
          <w:color w:val="000000"/>
          <w:spacing w:val="-5"/>
          <w:sz w:val="23"/>
          <w:szCs w:val="23"/>
        </w:rPr>
        <w:t xml:space="preserve">(С1 - С5) можно извлечь с помощью вакуумного дегазатора, а </w:t>
      </w:r>
      <w:r>
        <w:rPr>
          <w:color w:val="000000"/>
          <w:sz w:val="23"/>
          <w:szCs w:val="23"/>
        </w:rPr>
        <w:t xml:space="preserve">тяжелые почти невозможно Выходя из раствора в виде пара, </w:t>
      </w:r>
      <w:r>
        <w:rPr>
          <w:color w:val="000000"/>
          <w:spacing w:val="-1"/>
          <w:sz w:val="23"/>
          <w:szCs w:val="23"/>
        </w:rPr>
        <w:t>эти газы причиняют много неприятностей.</w:t>
      </w:r>
    </w:p>
    <w:p w:rsidR="00D51ED4" w:rsidRDefault="00D51ED4">
      <w:pPr>
        <w:shd w:val="clear" w:color="auto" w:fill="FFFFFF"/>
        <w:spacing w:before="10" w:line="216" w:lineRule="exact"/>
        <w:ind w:left="29" w:firstLine="283"/>
        <w:jc w:val="both"/>
      </w:pPr>
      <w:r>
        <w:rPr>
          <w:color w:val="000000"/>
          <w:spacing w:val="-2"/>
          <w:sz w:val="23"/>
          <w:szCs w:val="23"/>
        </w:rPr>
        <w:t>Если поступающий в раствор газ содержит двуокись угле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2"/>
          <w:sz w:val="23"/>
          <w:szCs w:val="23"/>
        </w:rPr>
        <w:t xml:space="preserve">рода или сероводород, то обычно повышают рН раствора, </w:t>
      </w:r>
      <w:r>
        <w:rPr>
          <w:color w:val="000000"/>
          <w:spacing w:val="5"/>
          <w:sz w:val="23"/>
          <w:szCs w:val="23"/>
        </w:rPr>
        <w:t xml:space="preserve">чтобы избежать образования слабых кислот. Применяют </w:t>
      </w:r>
      <w:r>
        <w:rPr>
          <w:color w:val="000000"/>
          <w:spacing w:val="-1"/>
          <w:sz w:val="23"/>
          <w:szCs w:val="23"/>
        </w:rPr>
        <w:t>также раскислитель сероводорода как средство против от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равления людей этим сильнотоксичным газом. В качестве </w:t>
      </w:r>
      <w:r>
        <w:rPr>
          <w:color w:val="000000"/>
          <w:spacing w:val="-3"/>
          <w:sz w:val="23"/>
          <w:szCs w:val="23"/>
        </w:rPr>
        <w:t>раскислителя чаще всего используют каустическую соду, мо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дифицированные неорганические соединения железа, соеди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1"/>
          <w:sz w:val="23"/>
          <w:szCs w:val="23"/>
        </w:rPr>
        <w:t>нения карбоната меди, карбоната цинка и оксида цинка.</w:t>
      </w:r>
    </w:p>
    <w:p w:rsidR="00D51ED4" w:rsidRDefault="00D51ED4">
      <w:pPr>
        <w:shd w:val="clear" w:color="auto" w:fill="FFFFFF"/>
        <w:spacing w:before="5" w:line="216" w:lineRule="exact"/>
        <w:ind w:left="29" w:firstLine="283"/>
        <w:jc w:val="both"/>
      </w:pPr>
      <w:r>
        <w:rPr>
          <w:color w:val="000000"/>
          <w:sz w:val="23"/>
          <w:szCs w:val="23"/>
        </w:rPr>
        <w:t>Обычная схема дегазации бурового раствора при интен</w:t>
      </w:r>
      <w:r>
        <w:rPr>
          <w:color w:val="000000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сивном поступлении газа (например, при несбалансированном </w:t>
      </w:r>
      <w:r>
        <w:rPr>
          <w:color w:val="000000"/>
          <w:spacing w:val="-2"/>
          <w:sz w:val="23"/>
          <w:szCs w:val="23"/>
        </w:rPr>
        <w:t xml:space="preserve">давлении в скважине) показана на рис. 7.26. Газожидкостный </w:t>
      </w:r>
      <w:r>
        <w:rPr>
          <w:color w:val="000000"/>
          <w:spacing w:val="-1"/>
          <w:sz w:val="23"/>
          <w:szCs w:val="23"/>
        </w:rPr>
        <w:t xml:space="preserve">поток из скважины </w:t>
      </w:r>
      <w:r>
        <w:rPr>
          <w:i/>
          <w:iCs/>
          <w:color w:val="000000"/>
          <w:spacing w:val="-1"/>
          <w:sz w:val="23"/>
          <w:szCs w:val="23"/>
        </w:rPr>
        <w:t xml:space="preserve">2, </w:t>
      </w:r>
      <w:r>
        <w:rPr>
          <w:color w:val="000000"/>
          <w:spacing w:val="-1"/>
          <w:sz w:val="23"/>
          <w:szCs w:val="23"/>
        </w:rPr>
        <w:t xml:space="preserve">дойдя до вращающегося превентора </w:t>
      </w:r>
      <w:r>
        <w:rPr>
          <w:i/>
          <w:iCs/>
          <w:color w:val="000000"/>
          <w:spacing w:val="-1"/>
          <w:sz w:val="23"/>
          <w:szCs w:val="23"/>
        </w:rPr>
        <w:t xml:space="preserve">3, </w:t>
      </w:r>
      <w:r>
        <w:rPr>
          <w:color w:val="000000"/>
          <w:spacing w:val="-3"/>
          <w:sz w:val="23"/>
          <w:szCs w:val="23"/>
        </w:rPr>
        <w:t xml:space="preserve">через регулируемый штуцер </w:t>
      </w:r>
      <w:r>
        <w:rPr>
          <w:i/>
          <w:iCs/>
          <w:color w:val="000000"/>
          <w:spacing w:val="-3"/>
          <w:sz w:val="23"/>
          <w:szCs w:val="23"/>
        </w:rPr>
        <w:t xml:space="preserve">4 </w:t>
      </w:r>
      <w:r>
        <w:rPr>
          <w:color w:val="000000"/>
          <w:spacing w:val="-3"/>
          <w:sz w:val="23"/>
          <w:szCs w:val="23"/>
        </w:rPr>
        <w:t xml:space="preserve">и герметичные манифольды поступает в газовый сепаратор </w:t>
      </w:r>
      <w:r>
        <w:rPr>
          <w:i/>
          <w:iCs/>
          <w:color w:val="000000"/>
          <w:spacing w:val="-3"/>
          <w:sz w:val="23"/>
          <w:szCs w:val="23"/>
        </w:rPr>
        <w:t xml:space="preserve">5, </w:t>
      </w:r>
      <w:r>
        <w:rPr>
          <w:color w:val="000000"/>
          <w:spacing w:val="-3"/>
          <w:sz w:val="23"/>
          <w:szCs w:val="23"/>
        </w:rPr>
        <w:t xml:space="preserve">где из раствора выделяется </w:t>
      </w:r>
      <w:r>
        <w:rPr>
          <w:color w:val="000000"/>
          <w:spacing w:val="3"/>
          <w:sz w:val="23"/>
          <w:szCs w:val="23"/>
        </w:rPr>
        <w:t>основной объем газа. Очищенный от свободного газа рас</w:t>
      </w:r>
      <w:r>
        <w:rPr>
          <w:color w:val="000000"/>
          <w:spacing w:val="3"/>
          <w:sz w:val="23"/>
          <w:szCs w:val="23"/>
        </w:rPr>
        <w:softHyphen/>
      </w:r>
      <w:r>
        <w:rPr>
          <w:color w:val="000000"/>
          <w:spacing w:val="1"/>
          <w:sz w:val="23"/>
          <w:szCs w:val="23"/>
        </w:rPr>
        <w:t>твор поступает на вибросито б и собирается в первой емкос</w:t>
      </w:r>
      <w:r>
        <w:rPr>
          <w:color w:val="000000"/>
          <w:spacing w:val="1"/>
          <w:sz w:val="23"/>
          <w:szCs w:val="23"/>
        </w:rPr>
        <w:softHyphen/>
      </w:r>
      <w:r>
        <w:rPr>
          <w:color w:val="000000"/>
          <w:spacing w:val="2"/>
          <w:sz w:val="23"/>
          <w:szCs w:val="23"/>
        </w:rPr>
        <w:t xml:space="preserve">ти циркуляционной системы. Дальнейшая очистка раствора </w:t>
      </w:r>
      <w:r>
        <w:rPr>
          <w:color w:val="000000"/>
          <w:spacing w:val="-2"/>
          <w:sz w:val="23"/>
          <w:szCs w:val="23"/>
        </w:rPr>
        <w:t xml:space="preserve">от газа осуществляется </w:t>
      </w:r>
      <w:r>
        <w:rPr>
          <w:i/>
          <w:iCs/>
          <w:color w:val="000000"/>
          <w:spacing w:val="-2"/>
          <w:sz w:val="23"/>
          <w:szCs w:val="23"/>
        </w:rPr>
        <w:t xml:space="preserve">с </w:t>
      </w:r>
      <w:r>
        <w:rPr>
          <w:color w:val="000000"/>
          <w:spacing w:val="-2"/>
          <w:sz w:val="23"/>
          <w:szCs w:val="23"/>
        </w:rPr>
        <w:t>помощью специального аппарата-</w:t>
      </w:r>
      <w:r>
        <w:rPr>
          <w:color w:val="000000"/>
          <w:spacing w:val="2"/>
          <w:sz w:val="23"/>
          <w:szCs w:val="23"/>
        </w:rPr>
        <w:t xml:space="preserve">дегазатора 7. </w:t>
      </w:r>
    </w:p>
    <w:p w:rsidR="00D51ED4" w:rsidRDefault="006A3C39">
      <w:pPr>
        <w:spacing w:before="130"/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6" type="#_x0000_t75" style="width:281.25pt;height:151.5pt">
            <v:imagedata r:id="rId16" o:title=""/>
          </v:shape>
        </w:pict>
      </w:r>
    </w:p>
    <w:p w:rsidR="00D51ED4" w:rsidRDefault="00D51ED4">
      <w:pPr>
        <w:spacing w:before="130"/>
        <w:ind w:left="283"/>
        <w:jc w:val="both"/>
        <w:rPr>
          <w:sz w:val="24"/>
          <w:szCs w:val="24"/>
        </w:rPr>
        <w:sectPr w:rsidR="00D51ED4">
          <w:pgSz w:w="11909" w:h="16834"/>
          <w:pgMar w:top="1134" w:right="1136" w:bottom="720" w:left="1418" w:header="720" w:footer="720" w:gutter="0"/>
          <w:cols w:space="60"/>
          <w:noEndnote/>
        </w:sectPr>
      </w:pPr>
    </w:p>
    <w:p w:rsidR="00D51ED4" w:rsidRDefault="00D51ED4">
      <w:pPr>
        <w:shd w:val="clear" w:color="auto" w:fill="FFFFFF"/>
        <w:spacing w:before="374"/>
        <w:ind w:left="1013"/>
        <w:jc w:val="center"/>
      </w:pPr>
      <w:r>
        <w:rPr>
          <w:b/>
          <w:bCs/>
          <w:color w:val="000000"/>
          <w:spacing w:val="1"/>
        </w:rPr>
        <w:t>ОЧИСТКА БУРОВОГО РАСТВОРА ОТ ШЛАМА</w:t>
      </w:r>
    </w:p>
    <w:p w:rsidR="00D51ED4" w:rsidRDefault="00D51ED4">
      <w:pPr>
        <w:shd w:val="clear" w:color="auto" w:fill="FFFFFF"/>
        <w:spacing w:before="235" w:line="221" w:lineRule="exact"/>
        <w:ind w:firstLine="245"/>
        <w:jc w:val="both"/>
      </w:pPr>
      <w:r>
        <w:rPr>
          <w:color w:val="000000"/>
          <w:spacing w:val="5"/>
          <w:sz w:val="22"/>
          <w:szCs w:val="22"/>
        </w:rPr>
        <w:t>В связи с тем, что поступающие в буровой раствор части</w:t>
      </w:r>
      <w:r>
        <w:rPr>
          <w:color w:val="000000"/>
          <w:spacing w:val="5"/>
          <w:sz w:val="22"/>
          <w:szCs w:val="22"/>
        </w:rPr>
        <w:softHyphen/>
        <w:t xml:space="preserve">цы выбуренной породы оказывают вредное влияние на его </w:t>
      </w:r>
      <w:r>
        <w:rPr>
          <w:color w:val="000000"/>
          <w:spacing w:val="3"/>
          <w:sz w:val="22"/>
          <w:szCs w:val="22"/>
        </w:rPr>
        <w:t>основные технологические свойства, а следовательно, на тех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нико-экономические показатели бурения, очистке буровых растворов от вредных примесей уделяют особое внимание</w:t>
      </w:r>
    </w:p>
    <w:p w:rsidR="00D51ED4" w:rsidRDefault="00D51ED4">
      <w:pPr>
        <w:shd w:val="clear" w:color="auto" w:fill="FFFFFF"/>
        <w:spacing w:line="221" w:lineRule="exact"/>
        <w:ind w:firstLine="235"/>
        <w:jc w:val="both"/>
      </w:pPr>
      <w:r>
        <w:rPr>
          <w:color w:val="000000"/>
          <w:spacing w:val="5"/>
          <w:sz w:val="22"/>
          <w:szCs w:val="22"/>
        </w:rPr>
        <w:t xml:space="preserve">Для очистки бурового раствора от шлама используется </w:t>
      </w:r>
      <w:r>
        <w:rPr>
          <w:color w:val="000000"/>
          <w:spacing w:val="3"/>
          <w:sz w:val="22"/>
          <w:szCs w:val="22"/>
        </w:rPr>
        <w:t xml:space="preserve">комплекс различных механических устройств вибрационные </w:t>
      </w:r>
      <w:r>
        <w:rPr>
          <w:color w:val="000000"/>
          <w:spacing w:val="2"/>
          <w:sz w:val="22"/>
          <w:szCs w:val="22"/>
        </w:rPr>
        <w:t>сита, гидроциклонные шламоотделители (песко- и илоотдели-</w:t>
      </w:r>
      <w:r>
        <w:rPr>
          <w:color w:val="000000"/>
          <w:spacing w:val="4"/>
          <w:sz w:val="22"/>
          <w:szCs w:val="22"/>
        </w:rPr>
        <w:t>тели), сепараторы, центрифуги Кроме того, в наиболее не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 xml:space="preserve">благоприятных условиях перед очисткой от шлама буровой Раствор обрабатывают реагентами-флокулянтами, которые </w:t>
      </w:r>
      <w:r>
        <w:rPr>
          <w:color w:val="000000"/>
          <w:spacing w:val="4"/>
          <w:sz w:val="22"/>
          <w:szCs w:val="22"/>
        </w:rPr>
        <w:t>Позволяют повысить эффективность работы очистных уст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ройств</w:t>
      </w:r>
    </w:p>
    <w:p w:rsidR="00D51ED4" w:rsidRDefault="00D51ED4">
      <w:pPr>
        <w:shd w:val="clear" w:color="auto" w:fill="FFFFFF"/>
        <w:spacing w:before="10" w:line="221" w:lineRule="exact"/>
        <w:ind w:firstLine="226"/>
        <w:jc w:val="both"/>
      </w:pPr>
      <w:r>
        <w:rPr>
          <w:color w:val="000000"/>
          <w:spacing w:val="4"/>
          <w:sz w:val="22"/>
          <w:szCs w:val="22"/>
        </w:rPr>
        <w:t xml:space="preserve">Несмотря на то, что система очистки сложная и дорогая, в </w:t>
      </w:r>
      <w:r>
        <w:rPr>
          <w:color w:val="000000"/>
          <w:spacing w:val="5"/>
          <w:sz w:val="22"/>
          <w:szCs w:val="22"/>
        </w:rPr>
        <w:t>большинстве случаев применение ее рентабельно вследствие</w:t>
      </w:r>
      <w:r>
        <w:t xml:space="preserve"> </w:t>
      </w:r>
      <w:r>
        <w:rPr>
          <w:color w:val="000000"/>
          <w:spacing w:val="3"/>
          <w:sz w:val="22"/>
          <w:szCs w:val="22"/>
        </w:rPr>
        <w:t xml:space="preserve">значительного  увеличения  скоростей   бурения,   сокращени </w:t>
      </w:r>
      <w:r>
        <w:rPr>
          <w:color w:val="000000"/>
          <w:spacing w:val="2"/>
          <w:sz w:val="22"/>
          <w:szCs w:val="22"/>
        </w:rPr>
        <w:t xml:space="preserve">расходов    на   регулирование   свойств    бурового   раствора </w:t>
      </w:r>
      <w:r>
        <w:rPr>
          <w:color w:val="000000"/>
          <w:spacing w:val="4"/>
          <w:sz w:val="22"/>
          <w:szCs w:val="22"/>
        </w:rPr>
        <w:t xml:space="preserve">уменьшения степени осложненности ствола,  удовлетворения </w:t>
      </w:r>
      <w:r>
        <w:rPr>
          <w:color w:val="000000"/>
          <w:spacing w:val="6"/>
          <w:sz w:val="22"/>
          <w:szCs w:val="22"/>
        </w:rPr>
        <w:t>требований защиты окружающей среды.</w:t>
      </w:r>
    </w:p>
    <w:p w:rsidR="00D51ED4" w:rsidRDefault="00D51ED4">
      <w:pPr>
        <w:shd w:val="clear" w:color="auto" w:fill="FFFFFF"/>
        <w:spacing w:before="24" w:line="211" w:lineRule="exact"/>
        <w:ind w:firstLine="283"/>
        <w:jc w:val="both"/>
      </w:pPr>
      <w:r>
        <w:rPr>
          <w:color w:val="000000"/>
          <w:spacing w:val="3"/>
          <w:sz w:val="22"/>
          <w:szCs w:val="22"/>
        </w:rPr>
        <w:t xml:space="preserve">При выборе оборудования для очистки буровых растворов учитывают многообразие конкретных условий. В противном </w:t>
      </w:r>
      <w:r>
        <w:rPr>
          <w:color w:val="000000"/>
          <w:spacing w:val="4"/>
          <w:sz w:val="22"/>
          <w:szCs w:val="22"/>
        </w:rPr>
        <w:t>случае возможны дополнительные затраты средств и време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ни.</w:t>
      </w:r>
    </w:p>
    <w:p w:rsidR="00D51ED4" w:rsidRDefault="00D51ED4">
      <w:pPr>
        <w:shd w:val="clear" w:color="auto" w:fill="FFFFFF"/>
        <w:spacing w:before="19" w:line="216" w:lineRule="exact"/>
        <w:ind w:left="14" w:firstLine="283"/>
        <w:jc w:val="both"/>
      </w:pPr>
      <w:r>
        <w:rPr>
          <w:color w:val="000000"/>
          <w:spacing w:val="3"/>
          <w:sz w:val="22"/>
          <w:szCs w:val="22"/>
        </w:rPr>
        <w:t>Каждый аппарат, используемый для очистки раствора от шлама, должен пропускать количество раствора, превышаю</w:t>
      </w:r>
      <w:r>
        <w:rPr>
          <w:color w:val="000000"/>
          <w:spacing w:val="3"/>
          <w:sz w:val="22"/>
          <w:szCs w:val="22"/>
        </w:rPr>
        <w:softHyphen/>
        <w:t xml:space="preserve">щее максимальную производительность промывки скважины </w:t>
      </w:r>
      <w:r>
        <w:rPr>
          <w:color w:val="000000"/>
          <w:spacing w:val="-1"/>
          <w:sz w:val="22"/>
          <w:szCs w:val="22"/>
        </w:rPr>
        <w:t>(исключая центрифугу).</w:t>
      </w:r>
    </w:p>
    <w:p w:rsidR="00D51ED4" w:rsidRDefault="00D51ED4">
      <w:pPr>
        <w:shd w:val="clear" w:color="auto" w:fill="FFFFFF"/>
        <w:spacing w:before="10" w:line="216" w:lineRule="exact"/>
        <w:ind w:left="14" w:firstLine="288"/>
        <w:jc w:val="both"/>
      </w:pPr>
      <w:r>
        <w:rPr>
          <w:color w:val="000000"/>
          <w:spacing w:val="3"/>
          <w:sz w:val="22"/>
          <w:szCs w:val="22"/>
        </w:rPr>
        <w:t>В составе циркуляционной системы аппараты должны ус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танавливаться в строгой последовательности. При этом схема прохождения раствора должна соответствовать следующей </w:t>
      </w:r>
      <w:r>
        <w:rPr>
          <w:color w:val="000000"/>
          <w:spacing w:val="3"/>
          <w:sz w:val="22"/>
          <w:szCs w:val="22"/>
        </w:rPr>
        <w:t xml:space="preserve">технологической цепочке: скважина — газовый сепаратор - </w:t>
      </w:r>
      <w:r>
        <w:rPr>
          <w:color w:val="000000"/>
          <w:spacing w:val="4"/>
          <w:sz w:val="22"/>
          <w:szCs w:val="22"/>
        </w:rPr>
        <w:t xml:space="preserve">блок грубой очистки от шлама (вибросита) — дегазатор — </w:t>
      </w:r>
      <w:r>
        <w:rPr>
          <w:color w:val="000000"/>
          <w:spacing w:val="2"/>
          <w:sz w:val="22"/>
          <w:szCs w:val="22"/>
        </w:rPr>
        <w:t>блок тонкой очистки от шлама (песко- и илоотделители, се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паратор) — блок регулирования содержания и состава твер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дой фазы (центрифуга, гидроциклонный глиноотделитель).</w:t>
      </w:r>
    </w:p>
    <w:p w:rsidR="00D51ED4" w:rsidRDefault="00D51ED4">
      <w:pPr>
        <w:shd w:val="clear" w:color="auto" w:fill="FFFFFF"/>
        <w:spacing w:before="5" w:line="216" w:lineRule="exact"/>
        <w:ind w:left="38" w:firstLine="283"/>
        <w:jc w:val="both"/>
      </w:pPr>
      <w:r>
        <w:rPr>
          <w:color w:val="000000"/>
          <w:spacing w:val="2"/>
          <w:sz w:val="22"/>
          <w:szCs w:val="22"/>
        </w:rPr>
        <w:t>Разумеется, при отсутствии газа в буровом растворе ис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ключают ступени дегазации; при использовании неутяжелен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ного раствора, как правило, не применяют глиноотделители и </w:t>
      </w:r>
      <w:r>
        <w:rPr>
          <w:color w:val="000000"/>
          <w:spacing w:val="3"/>
          <w:sz w:val="22"/>
          <w:szCs w:val="22"/>
        </w:rPr>
        <w:t xml:space="preserve">центрифуги; при очистке утяжеленного бурового раствора </w:t>
      </w:r>
      <w:r>
        <w:rPr>
          <w:color w:val="000000"/>
          <w:spacing w:val="1"/>
          <w:sz w:val="22"/>
          <w:szCs w:val="22"/>
        </w:rPr>
        <w:t>обычно исключают гидроциклонные шламоотделители (песко-</w:t>
      </w:r>
      <w:r>
        <w:rPr>
          <w:color w:val="000000"/>
          <w:sz w:val="22"/>
          <w:szCs w:val="22"/>
        </w:rPr>
        <w:t xml:space="preserve">и илоотделители). Иными словами, каждое оборудование </w:t>
      </w:r>
      <w:r>
        <w:rPr>
          <w:color w:val="000000"/>
          <w:spacing w:val="3"/>
          <w:sz w:val="22"/>
          <w:szCs w:val="22"/>
        </w:rPr>
        <w:t>предназначено для выполнения вполне определенных функ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>ций и не является универсальным для всех геолого-</w:t>
      </w:r>
      <w:r>
        <w:rPr>
          <w:color w:val="000000"/>
          <w:spacing w:val="2"/>
          <w:sz w:val="22"/>
          <w:szCs w:val="22"/>
        </w:rPr>
        <w:t>технических условий бурения. Следовательно, выбор обору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 xml:space="preserve">дования и технологии очистки бурового раствора от шлама </w:t>
      </w:r>
      <w:r>
        <w:rPr>
          <w:color w:val="000000"/>
          <w:spacing w:val="3"/>
          <w:sz w:val="22"/>
          <w:szCs w:val="22"/>
        </w:rPr>
        <w:t>основывается на конкретных условиях бурения скважины. А чтобы выбор оказался правильным, необходимо знать техно</w:t>
      </w:r>
      <w:r>
        <w:rPr>
          <w:color w:val="000000"/>
          <w:spacing w:val="3"/>
          <w:sz w:val="22"/>
          <w:szCs w:val="22"/>
        </w:rPr>
        <w:softHyphen/>
        <w:t>логические возможности и основные функции оборудования.</w:t>
      </w:r>
    </w:p>
    <w:p w:rsidR="00D51ED4" w:rsidRDefault="00D51ED4">
      <w:pPr>
        <w:shd w:val="clear" w:color="auto" w:fill="FFFFFF"/>
        <w:spacing w:before="5" w:line="216" w:lineRule="exact"/>
        <w:ind w:left="48" w:firstLine="288"/>
        <w:jc w:val="both"/>
      </w:pPr>
      <w:r>
        <w:rPr>
          <w:color w:val="000000"/>
          <w:spacing w:val="5"/>
          <w:sz w:val="22"/>
          <w:szCs w:val="22"/>
        </w:rPr>
        <w:t>Обычно в буровом растворе в процессе бурения скважи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ны присутствуют твердые частицы различных размеров </w:t>
      </w:r>
      <w:r>
        <w:rPr>
          <w:color w:val="000000"/>
          <w:spacing w:val="2"/>
          <w:sz w:val="22"/>
          <w:szCs w:val="22"/>
        </w:rPr>
        <w:t>(рис. 7.12). Размер частиц бентонитового глинопорошка из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меняется от единицы до десятков микрометров, порошкооб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разного барита — от 5—10 до 75 мкм, шлама - от 10 мкм </w:t>
      </w:r>
      <w:r>
        <w:rPr>
          <w:color w:val="000000"/>
          <w:spacing w:val="1"/>
          <w:sz w:val="22"/>
          <w:szCs w:val="22"/>
        </w:rPr>
        <w:t xml:space="preserve">до 25 мм. Но пока частицы шлама достигнут циркуляционной </w:t>
      </w:r>
      <w:r>
        <w:rPr>
          <w:color w:val="000000"/>
          <w:spacing w:val="2"/>
          <w:sz w:val="22"/>
          <w:szCs w:val="22"/>
        </w:rPr>
        <w:t xml:space="preserve">системы, они уменьшатся за счет механического измельчения </w:t>
      </w:r>
      <w:r>
        <w:rPr>
          <w:color w:val="000000"/>
          <w:spacing w:val="1"/>
          <w:sz w:val="22"/>
          <w:szCs w:val="22"/>
        </w:rPr>
        <w:t>и диспергирования. В результате длительного воздействия ча</w:t>
      </w:r>
      <w:r>
        <w:rPr>
          <w:color w:val="000000"/>
          <w:spacing w:val="2"/>
          <w:sz w:val="22"/>
          <w:szCs w:val="22"/>
        </w:rPr>
        <w:t xml:space="preserve">стицы шлама постепенно превращаются в коллоидные частицы (размером менее 2 мкм) и играют весьма заметную роль в </w:t>
      </w:r>
      <w:r>
        <w:rPr>
          <w:color w:val="000000"/>
          <w:spacing w:val="2"/>
          <w:sz w:val="22"/>
          <w:szCs w:val="22"/>
          <w:vertAlign w:val="superscript"/>
        </w:rPr>
        <w:t xml:space="preserve"> </w:t>
      </w:r>
      <w:r>
        <w:rPr>
          <w:color w:val="000000"/>
          <w:spacing w:val="3"/>
          <w:sz w:val="22"/>
          <w:szCs w:val="22"/>
        </w:rPr>
        <w:t>формировании технологических свойств бурового раствора.</w:t>
      </w:r>
    </w:p>
    <w:p w:rsidR="00D51ED4" w:rsidRDefault="006A3C39">
      <w:pPr>
        <w:shd w:val="clear" w:color="auto" w:fill="FFFFFF"/>
        <w:spacing w:before="168"/>
        <w:ind w:left="58"/>
        <w:jc w:val="both"/>
        <w:sectPr w:rsidR="00D51ED4">
          <w:pgSz w:w="11909" w:h="16834"/>
          <w:pgMar w:top="1134" w:right="1136" w:bottom="720" w:left="1418" w:header="720" w:footer="720" w:gutter="0"/>
          <w:cols w:space="60"/>
          <w:noEndnote/>
        </w:sectPr>
      </w:pPr>
      <w:r>
        <w:rPr>
          <w:sz w:val="24"/>
          <w:szCs w:val="24"/>
        </w:rPr>
        <w:pict>
          <v:shape id="_x0000_i1037" type="#_x0000_t75" style="width:319.5pt;height:169.5pt">
            <v:imagedata r:id="rId17" o:title=""/>
          </v:shape>
        </w:pict>
      </w:r>
    </w:p>
    <w:p w:rsidR="00D51ED4" w:rsidRDefault="00D51ED4">
      <w:pPr>
        <w:shd w:val="clear" w:color="auto" w:fill="FFFFFF"/>
        <w:spacing w:before="158" w:line="216" w:lineRule="exact"/>
        <w:ind w:firstLine="269"/>
        <w:jc w:val="both"/>
      </w:pPr>
      <w:r>
        <w:rPr>
          <w:color w:val="000000"/>
          <w:spacing w:val="4"/>
          <w:sz w:val="22"/>
          <w:szCs w:val="22"/>
        </w:rPr>
        <w:t>При идеальной очистке из бурового раствора должны уда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18"/>
          <w:sz w:val="22"/>
          <w:szCs w:val="22"/>
        </w:rPr>
        <w:t xml:space="preserve">ляться вредные механические примеси размером более </w:t>
      </w:r>
      <w:r>
        <w:rPr>
          <w:color w:val="000000"/>
          <w:spacing w:val="5"/>
          <w:sz w:val="22"/>
          <w:szCs w:val="22"/>
        </w:rPr>
        <w:t>1 мкм. Однако технические возможности аппаратов и объек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тивные технологические причины не позволяют в настоящее время достичь этого предела. Лучшие мировые образцы виб</w:t>
      </w:r>
      <w:r>
        <w:rPr>
          <w:color w:val="000000"/>
          <w:spacing w:val="4"/>
          <w:sz w:val="22"/>
          <w:szCs w:val="22"/>
        </w:rPr>
        <w:softHyphen/>
        <w:t>росит (ВС-1, В-21, двухсеточное одноярусное сито фирмы "Свако", двухъярусное вибросито фирмы "Бароид" и др.) позволяют удалять из бурового раствора частицы шлама раз</w:t>
      </w:r>
      <w:r>
        <w:rPr>
          <w:color w:val="000000"/>
          <w:spacing w:val="4"/>
          <w:sz w:val="22"/>
          <w:szCs w:val="22"/>
        </w:rPr>
        <w:softHyphen/>
        <w:t xml:space="preserve">мером более 150 мкм. Максимальная степень очистки при </w:t>
      </w:r>
      <w:r>
        <w:rPr>
          <w:color w:val="000000"/>
          <w:spacing w:val="3"/>
          <w:sz w:val="22"/>
          <w:szCs w:val="22"/>
        </w:rPr>
        <w:t xml:space="preserve">использовании глинистых растворов достигает 50 %. Это </w:t>
      </w:r>
      <w:r>
        <w:rPr>
          <w:color w:val="000000"/>
          <w:spacing w:val="4"/>
          <w:sz w:val="22"/>
          <w:szCs w:val="22"/>
        </w:rPr>
        <w:t xml:space="preserve">практически технологический предел вибросита при бурении </w:t>
      </w:r>
      <w:r>
        <w:rPr>
          <w:color w:val="000000"/>
          <w:spacing w:val="5"/>
          <w:sz w:val="22"/>
          <w:szCs w:val="22"/>
        </w:rPr>
        <w:t>глинистых отложений с промывкой их водными растворами.</w:t>
      </w:r>
    </w:p>
    <w:p w:rsidR="00D51ED4" w:rsidRDefault="00D51ED4">
      <w:pPr>
        <w:shd w:val="clear" w:color="auto" w:fill="FFFFFF"/>
        <w:spacing w:before="5" w:line="216" w:lineRule="exact"/>
        <w:ind w:firstLine="269"/>
        <w:jc w:val="both"/>
      </w:pPr>
      <w:r>
        <w:rPr>
          <w:color w:val="000000"/>
          <w:spacing w:val="3"/>
          <w:sz w:val="22"/>
          <w:szCs w:val="22"/>
        </w:rPr>
        <w:t xml:space="preserve">Применение гидроциклонного пескоотделителя позволяет </w:t>
      </w:r>
      <w:r>
        <w:rPr>
          <w:color w:val="000000"/>
          <w:spacing w:val="1"/>
          <w:sz w:val="22"/>
          <w:szCs w:val="22"/>
        </w:rPr>
        <w:t xml:space="preserve">увеличить степень очистки бурового раствора до 70 — 80 %; Удаляются частицы шлама размером более 40 мкм. Для более </w:t>
      </w:r>
      <w:r>
        <w:rPr>
          <w:color w:val="000000"/>
          <w:spacing w:val="3"/>
          <w:sz w:val="22"/>
          <w:szCs w:val="22"/>
        </w:rPr>
        <w:t>глубокой очистки применяют батарею гидроциклонов диаме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тром не более 100 мм — илоотделителей. С помощью этих аппаратов удается очистить буровой раствор от частиц шлама </w:t>
      </w:r>
      <w:r>
        <w:rPr>
          <w:color w:val="000000"/>
          <w:spacing w:val="5"/>
          <w:sz w:val="22"/>
          <w:szCs w:val="22"/>
        </w:rPr>
        <w:t xml:space="preserve">размером до 25 мкм и повысить степень очистки до 90 % и </w:t>
      </w:r>
      <w:r>
        <w:rPr>
          <w:color w:val="000000"/>
          <w:spacing w:val="-6"/>
          <w:sz w:val="22"/>
          <w:szCs w:val="22"/>
        </w:rPr>
        <w:t>более.</w:t>
      </w:r>
    </w:p>
    <w:p w:rsidR="00D51ED4" w:rsidRDefault="00D51ED4">
      <w:pPr>
        <w:shd w:val="clear" w:color="auto" w:fill="FFFFFF"/>
        <w:spacing w:before="14" w:line="221" w:lineRule="exact"/>
        <w:ind w:firstLine="269"/>
        <w:jc w:val="both"/>
      </w:pPr>
      <w:r>
        <w:rPr>
          <w:color w:val="000000"/>
          <w:spacing w:val="4"/>
          <w:sz w:val="22"/>
          <w:szCs w:val="22"/>
        </w:rPr>
        <w:t>Более глубокая очистка от шлама сопряжена с применени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ем очень сложных аппаратов — высокопроизводительных </w:t>
      </w:r>
      <w:r>
        <w:rPr>
          <w:color w:val="000000"/>
          <w:spacing w:val="4"/>
          <w:sz w:val="22"/>
          <w:szCs w:val="22"/>
        </w:rPr>
        <w:t xml:space="preserve">Центрифуг и поэтому обычно экономически невыгодна. </w:t>
      </w:r>
      <w:r>
        <w:rPr>
          <w:color w:val="000000"/>
          <w:spacing w:val="6"/>
          <w:sz w:val="22"/>
          <w:szCs w:val="22"/>
        </w:rPr>
        <w:t>Дальнейшее уменьшение содержания твердой фазы в буро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вом растворе осуществляется разбавлением либо механичес</w:t>
      </w:r>
      <w:r>
        <w:rPr>
          <w:color w:val="000000"/>
          <w:spacing w:val="2"/>
          <w:sz w:val="22"/>
          <w:szCs w:val="22"/>
        </w:rPr>
        <w:t xml:space="preserve">кой обработкой небольшой части циркулирующего бурового раствора, в результате которой из него удаляется избыток </w:t>
      </w:r>
      <w:r>
        <w:rPr>
          <w:color w:val="000000"/>
          <w:spacing w:val="5"/>
          <w:sz w:val="22"/>
          <w:szCs w:val="22"/>
        </w:rPr>
        <w:t>тонкодисперсных (размером 10 мкм и менее) частиц</w:t>
      </w:r>
    </w:p>
    <w:p w:rsidR="00D51ED4" w:rsidRDefault="00D51ED4">
      <w:pPr>
        <w:shd w:val="clear" w:color="auto" w:fill="FFFFFF"/>
        <w:spacing w:before="19" w:line="216" w:lineRule="exact"/>
        <w:ind w:firstLine="269"/>
        <w:jc w:val="both"/>
      </w:pPr>
      <w:r>
        <w:rPr>
          <w:color w:val="000000"/>
          <w:spacing w:val="7"/>
          <w:sz w:val="22"/>
          <w:szCs w:val="22"/>
        </w:rPr>
        <w:t xml:space="preserve">Как видим, механическими средствами можно достичь </w:t>
      </w:r>
      <w:r>
        <w:rPr>
          <w:color w:val="000000"/>
          <w:spacing w:val="4"/>
          <w:sz w:val="22"/>
          <w:szCs w:val="22"/>
        </w:rPr>
        <w:t xml:space="preserve">очень глубокой очистки неутяжеленного бурового раствора </w:t>
      </w:r>
      <w:r>
        <w:rPr>
          <w:color w:val="000000"/>
          <w:spacing w:val="1"/>
          <w:sz w:val="22"/>
          <w:szCs w:val="22"/>
        </w:rPr>
        <w:t xml:space="preserve">Для утяжеленного раствора степень очистки ограничивается </w:t>
      </w:r>
      <w:r>
        <w:rPr>
          <w:color w:val="000000"/>
          <w:spacing w:val="3"/>
          <w:sz w:val="22"/>
          <w:szCs w:val="22"/>
        </w:rPr>
        <w:t>необходимостью сохранения в растворе утяжелителя. Поэто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му механическими аппаратами из утяжеленного раствора практически могут быть извлечены частицы шлама размером </w:t>
      </w:r>
      <w:r>
        <w:rPr>
          <w:color w:val="000000"/>
          <w:spacing w:val="5"/>
          <w:sz w:val="22"/>
          <w:szCs w:val="22"/>
        </w:rPr>
        <w:t xml:space="preserve">лишь до 74 мкм (см. рис. 7.12). Частицы шлама размером от </w:t>
      </w:r>
      <w:r>
        <w:rPr>
          <w:color w:val="000000"/>
          <w:spacing w:val="2"/>
          <w:sz w:val="22"/>
          <w:szCs w:val="22"/>
        </w:rPr>
        <w:t xml:space="preserve">5— 10 до 75 —90 мкм невозможно отделить от частиц барита, </w:t>
      </w:r>
      <w:r>
        <w:rPr>
          <w:color w:val="000000"/>
          <w:spacing w:val="6"/>
          <w:sz w:val="22"/>
          <w:szCs w:val="22"/>
        </w:rPr>
        <w:t>а так как потери барита недопустимы вследствие его высо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кой стоимости, дальнейшее улучшение степени очистки утя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желенного раствора обычно осуществляют переводом частиц шлама в более грубодисперсное состояние (например, путем применения флокулянтов селективного действия). При этом </w:t>
      </w:r>
      <w:r>
        <w:rPr>
          <w:color w:val="000000"/>
          <w:spacing w:val="1"/>
          <w:sz w:val="22"/>
          <w:szCs w:val="22"/>
        </w:rPr>
        <w:t>большое внимание уделяют регулированию содержания и со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става твердой фазы с помощью центрифуги или гидроцик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лонных глиноотделителей.</w:t>
      </w:r>
    </w:p>
    <w:p w:rsidR="00D51ED4" w:rsidRDefault="00D51ED4">
      <w:pPr>
        <w:shd w:val="clear" w:color="auto" w:fill="FFFFFF"/>
        <w:spacing w:before="202"/>
        <w:ind w:left="43"/>
        <w:jc w:val="both"/>
      </w:pPr>
    </w:p>
    <w:p w:rsidR="00D51ED4" w:rsidRDefault="00D51ED4">
      <w:pPr>
        <w:shd w:val="clear" w:color="auto" w:fill="FFFFFF"/>
        <w:spacing w:line="235" w:lineRule="exact"/>
        <w:ind w:left="2016" w:hanging="1243"/>
        <w:jc w:val="center"/>
      </w:pPr>
      <w:r>
        <w:rPr>
          <w:b/>
          <w:bCs/>
          <w:color w:val="000000"/>
          <w:spacing w:val="3"/>
          <w:sz w:val="21"/>
          <w:szCs w:val="21"/>
        </w:rPr>
        <w:t xml:space="preserve">ТЕХНОЛОГИЧЕСКАЯ ОСНАСТКА </w:t>
      </w:r>
      <w:r>
        <w:rPr>
          <w:b/>
          <w:bCs/>
          <w:color w:val="000000"/>
          <w:spacing w:val="5"/>
          <w:sz w:val="21"/>
          <w:szCs w:val="21"/>
        </w:rPr>
        <w:t>ОБСАДНЫХ КОЛОНН</w:t>
      </w:r>
    </w:p>
    <w:p w:rsidR="00D51ED4" w:rsidRDefault="00D51ED4">
      <w:pPr>
        <w:shd w:val="clear" w:color="auto" w:fill="FFFFFF"/>
        <w:spacing w:before="283" w:line="226" w:lineRule="exact"/>
        <w:ind w:firstLine="456"/>
        <w:jc w:val="both"/>
      </w:pPr>
      <w:r>
        <w:rPr>
          <w:color w:val="000000"/>
          <w:spacing w:val="7"/>
          <w:sz w:val="21"/>
          <w:szCs w:val="21"/>
        </w:rPr>
        <w:t xml:space="preserve">Под технологической оснасткой обсадных колонн понимают </w:t>
      </w:r>
      <w:r>
        <w:rPr>
          <w:color w:val="000000"/>
          <w:spacing w:val="3"/>
          <w:sz w:val="21"/>
          <w:szCs w:val="21"/>
        </w:rPr>
        <w:t>определенный набор устройств, необходимых для повышения каче</w:t>
      </w:r>
      <w:r>
        <w:rPr>
          <w:color w:val="000000"/>
          <w:spacing w:val="4"/>
          <w:sz w:val="21"/>
          <w:szCs w:val="21"/>
        </w:rPr>
        <w:t>ства их спуска и цементирования в соответствии с принятыми спо</w:t>
      </w:r>
      <w:r>
        <w:rPr>
          <w:color w:val="000000"/>
          <w:spacing w:val="5"/>
          <w:sz w:val="21"/>
          <w:szCs w:val="21"/>
        </w:rPr>
        <w:t xml:space="preserve">собами крепления скважин </w:t>
      </w:r>
      <w:r>
        <w:rPr>
          <w:color w:val="000000"/>
          <w:spacing w:val="16"/>
          <w:sz w:val="21"/>
          <w:szCs w:val="21"/>
        </w:rPr>
        <w:t>[21]</w:t>
      </w:r>
    </w:p>
    <w:p w:rsidR="00D51ED4" w:rsidRDefault="00D51ED4">
      <w:pPr>
        <w:shd w:val="clear" w:color="auto" w:fill="FFFFFF"/>
        <w:spacing w:line="230" w:lineRule="exact"/>
        <w:ind w:left="10" w:firstLine="456"/>
        <w:jc w:val="both"/>
      </w:pPr>
      <w:r>
        <w:rPr>
          <w:color w:val="000000"/>
          <w:sz w:val="21"/>
          <w:szCs w:val="21"/>
        </w:rPr>
        <w:t xml:space="preserve">Оснастка включает в себя следующие устройства головки цементировочные, пробки цементировочные разделительные, клапаны </w:t>
      </w:r>
      <w:r>
        <w:rPr>
          <w:color w:val="000000"/>
          <w:spacing w:val="2"/>
          <w:sz w:val="21"/>
          <w:szCs w:val="21"/>
        </w:rPr>
        <w:t xml:space="preserve">обратные, башмаки колонные, направляющие насадки, центраторы, </w:t>
      </w:r>
      <w:r>
        <w:rPr>
          <w:color w:val="000000"/>
          <w:spacing w:val="7"/>
          <w:sz w:val="21"/>
          <w:szCs w:val="21"/>
        </w:rPr>
        <w:t xml:space="preserve">скребки, турбулизаторы, башмачные патрубки длиной 1,2—1,5 м </w:t>
      </w:r>
      <w:r>
        <w:rPr>
          <w:color w:val="000000"/>
          <w:spacing w:val="-3"/>
          <w:sz w:val="21"/>
          <w:szCs w:val="21"/>
        </w:rPr>
        <w:t>с отверстиями диаметром 20—30 мм по спирали, заколонные гидравли</w:t>
      </w:r>
      <w:r>
        <w:rPr>
          <w:color w:val="000000"/>
          <w:sz w:val="21"/>
          <w:szCs w:val="21"/>
        </w:rPr>
        <w:t>ческие пакеры типа ПДМ, муфты ступенчатого цементирования и др.</w:t>
      </w:r>
    </w:p>
    <w:p w:rsidR="00D51ED4" w:rsidRDefault="00D51ED4">
      <w:pPr>
        <w:shd w:val="clear" w:color="auto" w:fill="FFFFFF"/>
        <w:spacing w:before="326"/>
        <w:ind w:left="62"/>
        <w:jc w:val="center"/>
      </w:pPr>
      <w:r>
        <w:rPr>
          <w:b/>
          <w:bCs/>
          <w:color w:val="000000"/>
          <w:spacing w:val="4"/>
          <w:sz w:val="21"/>
          <w:szCs w:val="21"/>
        </w:rPr>
        <w:t>Головки цементировочные</w:t>
      </w:r>
    </w:p>
    <w:p w:rsidR="00D51ED4" w:rsidRDefault="00D51ED4">
      <w:pPr>
        <w:shd w:val="clear" w:color="auto" w:fill="FFFFFF"/>
        <w:spacing w:before="163" w:line="230" w:lineRule="exact"/>
        <w:ind w:left="34" w:firstLine="456"/>
        <w:jc w:val="both"/>
      </w:pPr>
      <w:r>
        <w:rPr>
          <w:color w:val="000000"/>
          <w:spacing w:val="3"/>
          <w:sz w:val="21"/>
          <w:szCs w:val="21"/>
        </w:rPr>
        <w:t>Головки цементировочные предназначены для создания гер</w:t>
      </w:r>
      <w:r>
        <w:rPr>
          <w:color w:val="000000"/>
          <w:spacing w:val="3"/>
          <w:sz w:val="21"/>
          <w:szCs w:val="21"/>
        </w:rPr>
        <w:softHyphen/>
      </w:r>
      <w:r>
        <w:rPr>
          <w:color w:val="000000"/>
          <w:spacing w:val="2"/>
          <w:sz w:val="21"/>
          <w:szCs w:val="21"/>
        </w:rPr>
        <w:t>метичною соединения обсадной колонны с нагнетательными лини</w:t>
      </w:r>
      <w:r>
        <w:rPr>
          <w:color w:val="000000"/>
          <w:spacing w:val="2"/>
          <w:sz w:val="21"/>
          <w:szCs w:val="21"/>
        </w:rPr>
        <w:softHyphen/>
      </w:r>
      <w:r>
        <w:rPr>
          <w:color w:val="000000"/>
          <w:spacing w:val="5"/>
          <w:sz w:val="21"/>
          <w:szCs w:val="21"/>
        </w:rPr>
        <w:t>ями цементировочных агретатов.</w:t>
      </w:r>
    </w:p>
    <w:p w:rsidR="00D51ED4" w:rsidRDefault="00D51ED4">
      <w:pPr>
        <w:shd w:val="clear" w:color="auto" w:fill="FFFFFF"/>
        <w:spacing w:line="230" w:lineRule="exact"/>
        <w:ind w:left="29" w:firstLine="461"/>
        <w:jc w:val="both"/>
      </w:pPr>
      <w:r>
        <w:rPr>
          <w:color w:val="000000"/>
          <w:sz w:val="21"/>
          <w:szCs w:val="21"/>
        </w:rPr>
        <w:t xml:space="preserve">Высота цементировочных головок должна позволять размещать </w:t>
      </w:r>
      <w:r>
        <w:rPr>
          <w:color w:val="000000"/>
          <w:spacing w:val="1"/>
          <w:sz w:val="21"/>
          <w:szCs w:val="21"/>
        </w:rPr>
        <w:t xml:space="preserve">их в подъемных штропах талевой системы и при соответствующем </w:t>
      </w:r>
      <w:r>
        <w:rPr>
          <w:color w:val="000000"/>
          <w:spacing w:val="4"/>
          <w:sz w:val="21"/>
          <w:szCs w:val="21"/>
        </w:rPr>
        <w:t xml:space="preserve">оснащении использовать при цементировании с расхаживанием </w:t>
      </w:r>
      <w:r>
        <w:rPr>
          <w:color w:val="000000"/>
          <w:spacing w:val="3"/>
          <w:sz w:val="21"/>
          <w:szCs w:val="21"/>
        </w:rPr>
        <w:t>обсадной колонны</w:t>
      </w:r>
    </w:p>
    <w:p w:rsidR="00D51ED4" w:rsidRDefault="00D51ED4">
      <w:pPr>
        <w:shd w:val="clear" w:color="auto" w:fill="FFFFFF"/>
        <w:spacing w:line="230" w:lineRule="exact"/>
        <w:ind w:left="34" w:firstLine="461"/>
        <w:jc w:val="both"/>
      </w:pPr>
      <w:r>
        <w:rPr>
          <w:color w:val="000000"/>
          <w:spacing w:val="4"/>
          <w:sz w:val="21"/>
          <w:szCs w:val="21"/>
        </w:rPr>
        <w:t xml:space="preserve">Головки цементировочные типа ГУЦ (рис </w:t>
      </w:r>
      <w:r>
        <w:rPr>
          <w:color w:val="000000"/>
          <w:spacing w:val="29"/>
          <w:sz w:val="21"/>
          <w:szCs w:val="21"/>
        </w:rPr>
        <w:t>151)</w:t>
      </w:r>
      <w:r>
        <w:rPr>
          <w:color w:val="000000"/>
          <w:spacing w:val="4"/>
          <w:sz w:val="21"/>
          <w:szCs w:val="21"/>
        </w:rPr>
        <w:t xml:space="preserve"> поставляются </w:t>
      </w:r>
      <w:r>
        <w:rPr>
          <w:color w:val="000000"/>
          <w:spacing w:val="1"/>
          <w:sz w:val="21"/>
          <w:szCs w:val="21"/>
        </w:rPr>
        <w:t>в комплекте с кранами высокого давления До установки на цемен</w:t>
      </w:r>
      <w:r>
        <w:rPr>
          <w:color w:val="000000"/>
          <w:sz w:val="21"/>
          <w:szCs w:val="21"/>
        </w:rPr>
        <w:t xml:space="preserve">гируемую колонну верхние разделительные пробки в эти головки </w:t>
      </w:r>
      <w:r>
        <w:rPr>
          <w:color w:val="000000"/>
          <w:spacing w:val="3"/>
          <w:sz w:val="21"/>
          <w:szCs w:val="21"/>
        </w:rPr>
        <w:t>закладываются заранее, поэтому отпадает необходимость разборки го</w:t>
      </w:r>
      <w:r>
        <w:rPr>
          <w:color w:val="000000"/>
          <w:spacing w:val="5"/>
          <w:sz w:val="21"/>
          <w:szCs w:val="21"/>
        </w:rPr>
        <w:t>ловок после закачивания тампонажного раствора, как это делает</w:t>
      </w:r>
      <w:r>
        <w:rPr>
          <w:color w:val="000000"/>
          <w:spacing w:val="3"/>
          <w:sz w:val="21"/>
          <w:szCs w:val="21"/>
        </w:rPr>
        <w:t>ся в случае применения других типов цементировочных головок.</w:t>
      </w:r>
    </w:p>
    <w:p w:rsidR="00D51ED4" w:rsidRDefault="006A3C39">
      <w:pPr>
        <w:spacing w:before="43"/>
        <w:ind w:left="754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8" type="#_x0000_t75" style="width:247.5pt;height:156.75pt">
            <v:imagedata r:id="rId18" o:title=""/>
          </v:shape>
        </w:pict>
      </w:r>
    </w:p>
    <w:p w:rsidR="00D51ED4" w:rsidRDefault="00D51ED4">
      <w:pPr>
        <w:spacing w:before="43"/>
        <w:ind w:left="754"/>
        <w:jc w:val="both"/>
        <w:rPr>
          <w:sz w:val="24"/>
          <w:szCs w:val="24"/>
        </w:rPr>
      </w:pPr>
    </w:p>
    <w:p w:rsidR="00D51ED4" w:rsidRDefault="00D51ED4">
      <w:pPr>
        <w:shd w:val="clear" w:color="auto" w:fill="FFFFFF"/>
        <w:spacing w:line="245" w:lineRule="exact"/>
        <w:ind w:firstLine="284"/>
        <w:jc w:val="both"/>
        <w:rPr>
          <w:color w:val="000000"/>
          <w:spacing w:val="6"/>
          <w:sz w:val="21"/>
          <w:szCs w:val="21"/>
        </w:rPr>
      </w:pPr>
      <w:r>
        <w:rPr>
          <w:color w:val="000000"/>
          <w:spacing w:val="3"/>
          <w:sz w:val="21"/>
          <w:szCs w:val="21"/>
        </w:rPr>
        <w:t xml:space="preserve">Головка цементировочная универсальная типа ГЦУ 1 (рис 152) </w:t>
      </w:r>
      <w:r>
        <w:rPr>
          <w:color w:val="000000"/>
          <w:spacing w:val="12"/>
          <w:sz w:val="21"/>
          <w:szCs w:val="21"/>
        </w:rPr>
        <w:t xml:space="preserve">также поставляется в комплекте с кранами высокого давления </w:t>
      </w:r>
      <w:r>
        <w:rPr>
          <w:color w:val="000000"/>
          <w:spacing w:val="3"/>
          <w:sz w:val="21"/>
          <w:szCs w:val="21"/>
        </w:rPr>
        <w:t>и применяется при цементировании глубоких скважин, когда требу</w:t>
      </w:r>
      <w:r>
        <w:rPr>
          <w:color w:val="000000"/>
          <w:spacing w:val="3"/>
          <w:sz w:val="21"/>
          <w:szCs w:val="21"/>
        </w:rPr>
        <w:softHyphen/>
      </w:r>
      <w:r>
        <w:rPr>
          <w:color w:val="000000"/>
          <w:spacing w:val="6"/>
          <w:sz w:val="21"/>
          <w:szCs w:val="21"/>
        </w:rPr>
        <w:t>ется закачивать большое количество тампонажного раствора с ис</w:t>
      </w:r>
      <w:r>
        <w:rPr>
          <w:color w:val="000000"/>
          <w:spacing w:val="5"/>
          <w:sz w:val="21"/>
          <w:szCs w:val="21"/>
        </w:rPr>
        <w:t>пользованием большого количества цементировочных агрегатов</w:t>
      </w:r>
    </w:p>
    <w:p w:rsidR="00D51ED4" w:rsidRDefault="006A3C39">
      <w:pPr>
        <w:spacing w:before="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39" type="#_x0000_t75" style="width:336pt;height:244.5pt">
            <v:imagedata r:id="rId19" o:title=""/>
          </v:shape>
        </w:pict>
      </w:r>
    </w:p>
    <w:p w:rsidR="00D51ED4" w:rsidRDefault="00D51ED4">
      <w:pPr>
        <w:shd w:val="clear" w:color="auto" w:fill="FFFFFF"/>
        <w:spacing w:before="259"/>
        <w:ind w:left="1056"/>
        <w:jc w:val="center"/>
      </w:pPr>
      <w:r>
        <w:rPr>
          <w:b/>
          <w:bCs/>
          <w:color w:val="000000"/>
          <w:sz w:val="22"/>
          <w:szCs w:val="22"/>
        </w:rPr>
        <w:t>Пробки разделительные цементировочные</w:t>
      </w:r>
    </w:p>
    <w:p w:rsidR="00D51ED4" w:rsidRDefault="00D51ED4">
      <w:pPr>
        <w:shd w:val="clear" w:color="auto" w:fill="FFFFFF"/>
        <w:spacing w:before="163" w:line="250" w:lineRule="exact"/>
        <w:ind w:firstLine="432"/>
        <w:jc w:val="both"/>
      </w:pPr>
      <w:r>
        <w:rPr>
          <w:color w:val="000000"/>
          <w:spacing w:val="6"/>
          <w:sz w:val="21"/>
          <w:szCs w:val="21"/>
        </w:rPr>
        <w:t>Пробки продавочные верхние типа ПП (рис  15 3) предназна</w:t>
      </w:r>
      <w:r>
        <w:rPr>
          <w:color w:val="000000"/>
          <w:spacing w:val="6"/>
          <w:sz w:val="21"/>
          <w:szCs w:val="21"/>
        </w:rPr>
        <w:softHyphen/>
      </w:r>
      <w:r>
        <w:rPr>
          <w:color w:val="000000"/>
          <w:spacing w:val="5"/>
          <w:sz w:val="21"/>
          <w:szCs w:val="21"/>
        </w:rPr>
        <w:t xml:space="preserve">чены для разделения тампонажного раствора от продавочной жид </w:t>
      </w:r>
      <w:r>
        <w:rPr>
          <w:color w:val="000000"/>
          <w:spacing w:val="7"/>
          <w:sz w:val="21"/>
          <w:szCs w:val="21"/>
        </w:rPr>
        <w:t xml:space="preserve">кости при его продавливании в затрубное пространство скважин </w:t>
      </w:r>
      <w:r>
        <w:rPr>
          <w:color w:val="000000"/>
          <w:spacing w:val="4"/>
          <w:sz w:val="21"/>
          <w:szCs w:val="21"/>
        </w:rPr>
        <w:t xml:space="preserve">Имеются модификации пробок, у которых в верхней части корпуса </w:t>
      </w:r>
      <w:r>
        <w:rPr>
          <w:color w:val="000000"/>
          <w:spacing w:val="5"/>
          <w:sz w:val="21"/>
          <w:szCs w:val="21"/>
        </w:rPr>
        <w:t>на внутренней поверхности сделана резьба для заглушки, без кото</w:t>
      </w:r>
      <w:r>
        <w:rPr>
          <w:color w:val="000000"/>
          <w:spacing w:val="6"/>
          <w:sz w:val="21"/>
          <w:szCs w:val="21"/>
        </w:rPr>
        <w:t>рой эти пробки могут использоваться как секционные</w:t>
      </w:r>
    </w:p>
    <w:p w:rsidR="00D51ED4" w:rsidRDefault="00D51ED4">
      <w:pPr>
        <w:shd w:val="clear" w:color="auto" w:fill="FFFFFF"/>
        <w:spacing w:line="250" w:lineRule="exact"/>
        <w:ind w:firstLine="427"/>
        <w:jc w:val="both"/>
      </w:pPr>
      <w:r>
        <w:rPr>
          <w:color w:val="000000"/>
          <w:spacing w:val="3"/>
          <w:sz w:val="21"/>
          <w:szCs w:val="21"/>
        </w:rPr>
        <w:t xml:space="preserve">Нижнюю пробку вводят в обсадную колонну непосредственно </w:t>
      </w:r>
      <w:r>
        <w:rPr>
          <w:color w:val="000000"/>
          <w:spacing w:val="4"/>
          <w:sz w:val="21"/>
          <w:szCs w:val="21"/>
        </w:rPr>
        <w:t xml:space="preserve">перед закачиванием тампонажного раствора, чтобы предотвратить </w:t>
      </w:r>
      <w:r>
        <w:rPr>
          <w:color w:val="000000"/>
          <w:spacing w:val="3"/>
          <w:sz w:val="21"/>
          <w:szCs w:val="21"/>
        </w:rPr>
        <w:t xml:space="preserve">его смешивание с буровым раствором, а верхнюю пробку - после </w:t>
      </w:r>
      <w:r>
        <w:rPr>
          <w:color w:val="000000"/>
          <w:spacing w:val="6"/>
          <w:sz w:val="21"/>
          <w:szCs w:val="21"/>
        </w:rPr>
        <w:t xml:space="preserve">закачивания всего объема тампонажного раствора Центральный </w:t>
      </w:r>
      <w:r>
        <w:rPr>
          <w:color w:val="000000"/>
          <w:spacing w:val="7"/>
          <w:sz w:val="21"/>
          <w:szCs w:val="21"/>
        </w:rPr>
        <w:t>канал в нижней пробке перекрыт резиновой диафрагмой, которая</w:t>
      </w:r>
      <w:r>
        <w:t xml:space="preserve"> </w:t>
      </w:r>
      <w:r>
        <w:rPr>
          <w:color w:val="000000"/>
          <w:spacing w:val="7"/>
          <w:sz w:val="21"/>
          <w:szCs w:val="21"/>
        </w:rPr>
        <w:t>разрывается при посадке на "стоп-кольцо" и открывает канал для продавливания цементного раствора.</w:t>
      </w:r>
    </w:p>
    <w:p w:rsidR="00D51ED4" w:rsidRDefault="006A3C39">
      <w:pPr>
        <w:spacing w:before="96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0" type="#_x0000_t75" style="width:330.75pt;height:135pt">
            <v:imagedata r:id="rId20" o:title=""/>
          </v:shape>
        </w:pict>
      </w:r>
    </w:p>
    <w:p w:rsidR="00D51ED4" w:rsidRDefault="00D51ED4">
      <w:pPr>
        <w:shd w:val="clear" w:color="auto" w:fill="FFFFFF"/>
        <w:tabs>
          <w:tab w:val="left" w:pos="5390"/>
        </w:tabs>
        <w:spacing w:before="82" w:line="230" w:lineRule="exact"/>
        <w:ind w:left="163" w:firstLine="461"/>
      </w:pPr>
      <w:r>
        <w:rPr>
          <w:color w:val="000000"/>
          <w:spacing w:val="2"/>
          <w:sz w:val="21"/>
          <w:szCs w:val="21"/>
        </w:rPr>
        <w:t xml:space="preserve">При цементировании хвостовиков и секций обсадных колонн, </w:t>
      </w:r>
      <w:r>
        <w:rPr>
          <w:color w:val="000000"/>
          <w:spacing w:val="3"/>
          <w:sz w:val="21"/>
          <w:szCs w:val="21"/>
        </w:rPr>
        <w:t>спускаемых на бурильных трубах, применяют верхние двухсекци</w:t>
      </w:r>
      <w:r>
        <w:rPr>
          <w:color w:val="000000"/>
          <w:spacing w:val="3"/>
          <w:sz w:val="21"/>
          <w:szCs w:val="21"/>
        </w:rPr>
        <w:softHyphen/>
      </w:r>
      <w:r>
        <w:rPr>
          <w:color w:val="000000"/>
          <w:spacing w:val="2"/>
          <w:sz w:val="21"/>
          <w:szCs w:val="21"/>
        </w:rPr>
        <w:t xml:space="preserve">онные пробки СП (рис 15.4) Они состоят из двух частей' </w:t>
      </w:r>
      <w:r>
        <w:rPr>
          <w:i/>
          <w:iCs/>
          <w:color w:val="000000"/>
          <w:spacing w:val="2"/>
          <w:sz w:val="21"/>
          <w:szCs w:val="21"/>
        </w:rPr>
        <w:t xml:space="preserve">нижней, </w:t>
      </w:r>
      <w:r>
        <w:rPr>
          <w:color w:val="000000"/>
          <w:spacing w:val="5"/>
          <w:sz w:val="21"/>
          <w:szCs w:val="21"/>
        </w:rPr>
        <w:t xml:space="preserve">подвешиваемой па срезных калиброванных штифтах в обсадной </w:t>
      </w:r>
      <w:r>
        <w:rPr>
          <w:color w:val="000000"/>
          <w:spacing w:val="4"/>
          <w:sz w:val="21"/>
          <w:szCs w:val="21"/>
        </w:rPr>
        <w:t xml:space="preserve">трубе, соединенной с бурильной колонной, и </w:t>
      </w:r>
      <w:r>
        <w:rPr>
          <w:i/>
          <w:iCs/>
          <w:color w:val="000000"/>
          <w:spacing w:val="4"/>
          <w:sz w:val="21"/>
          <w:szCs w:val="21"/>
        </w:rPr>
        <w:t xml:space="preserve">верхней, </w:t>
      </w:r>
      <w:r>
        <w:rPr>
          <w:color w:val="000000"/>
          <w:spacing w:val="4"/>
          <w:sz w:val="21"/>
          <w:szCs w:val="21"/>
        </w:rPr>
        <w:t>предвари</w:t>
      </w:r>
      <w:r>
        <w:rPr>
          <w:color w:val="000000"/>
          <w:spacing w:val="4"/>
          <w:sz w:val="21"/>
          <w:szCs w:val="21"/>
        </w:rPr>
        <w:softHyphen/>
      </w:r>
      <w:r>
        <w:rPr>
          <w:color w:val="000000"/>
          <w:spacing w:val="5"/>
          <w:sz w:val="21"/>
          <w:szCs w:val="21"/>
        </w:rPr>
        <w:t>тельно размещаемой в цементировочной головке и прокачиваемой по бурильным трубам</w:t>
      </w:r>
      <w:r>
        <w:rPr>
          <w:color w:val="000000"/>
          <w:sz w:val="21"/>
          <w:szCs w:val="21"/>
        </w:rPr>
        <w:t>,</w:t>
      </w:r>
    </w:p>
    <w:p w:rsidR="00D51ED4" w:rsidRDefault="006A3C39">
      <w:pPr>
        <w:spacing w:before="72"/>
        <w:ind w:left="7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1" type="#_x0000_t75" style="width:331.5pt;height:238.5pt">
            <v:imagedata r:id="rId21" o:title=""/>
          </v:shape>
        </w:pict>
      </w:r>
    </w:p>
    <w:p w:rsidR="00D51ED4" w:rsidRDefault="00D51ED4">
      <w:pPr>
        <w:spacing w:before="72"/>
        <w:ind w:left="77"/>
        <w:jc w:val="both"/>
        <w:rPr>
          <w:sz w:val="24"/>
          <w:szCs w:val="24"/>
        </w:rPr>
      </w:pPr>
    </w:p>
    <w:p w:rsidR="00D51ED4" w:rsidRDefault="00D51ED4">
      <w:pPr>
        <w:shd w:val="clear" w:color="auto" w:fill="FFFFFF"/>
        <w:spacing w:line="230" w:lineRule="exact"/>
        <w:ind w:left="283" w:firstLine="456"/>
        <w:jc w:val="both"/>
      </w:pPr>
      <w:r>
        <w:rPr>
          <w:color w:val="000000"/>
          <w:spacing w:val="-1"/>
          <w:sz w:val="22"/>
          <w:szCs w:val="22"/>
        </w:rPr>
        <w:t xml:space="preserve">При посадке верхней пробки на нижнюю благодаря наличию </w:t>
      </w:r>
      <w:r>
        <w:rPr>
          <w:color w:val="000000"/>
          <w:spacing w:val="-3"/>
          <w:sz w:val="22"/>
          <w:szCs w:val="22"/>
        </w:rPr>
        <w:t xml:space="preserve">уплотняющего элемента обеспечивается герметичность соединения. </w:t>
      </w:r>
      <w:r>
        <w:rPr>
          <w:color w:val="000000"/>
          <w:spacing w:val="4"/>
          <w:sz w:val="22"/>
          <w:szCs w:val="22"/>
        </w:rPr>
        <w:t>Конструктивное исполнение пробок предотвращает их всплытие в случае отказа обратного клапана.</w:t>
      </w:r>
    </w:p>
    <w:p w:rsidR="00D51ED4" w:rsidRDefault="00D51ED4">
      <w:pPr>
        <w:shd w:val="clear" w:color="auto" w:fill="FFFFFF"/>
        <w:tabs>
          <w:tab w:val="left" w:pos="4920"/>
        </w:tabs>
        <w:spacing w:before="125"/>
        <w:ind w:left="1296"/>
        <w:jc w:val="both"/>
      </w:pPr>
      <w:r>
        <w:rPr>
          <w:rFonts w:ascii="Arial" w:hAnsi="Arial" w:cs="Arial"/>
          <w:color w:val="000000"/>
          <w:spacing w:val="9"/>
          <w:sz w:val="7"/>
          <w:szCs w:val="7"/>
        </w:rPr>
        <w:t>Ь    ,</w:t>
      </w:r>
      <w:r>
        <w:rPr>
          <w:rFonts w:ascii="Arial" w:hAnsi="Arial" w:cs="Arial"/>
          <w:color w:val="000000"/>
          <w:sz w:val="7"/>
          <w:szCs w:val="7"/>
        </w:rPr>
        <w:tab/>
      </w:r>
      <w:r>
        <w:rPr>
          <w:rFonts w:ascii="Arial" w:hAnsi="Arial" w:cs="Arial"/>
          <w:color w:val="000000"/>
          <w:spacing w:val="182"/>
          <w:sz w:val="7"/>
          <w:szCs w:val="7"/>
        </w:rPr>
        <w:t>,,!_&gt;,</w:t>
      </w:r>
    </w:p>
    <w:p w:rsidR="00D51ED4" w:rsidRDefault="00D51ED4">
      <w:pPr>
        <w:shd w:val="clear" w:color="auto" w:fill="FFFFFF"/>
        <w:tabs>
          <w:tab w:val="left" w:pos="5640"/>
        </w:tabs>
        <w:ind w:left="1296"/>
        <w:jc w:val="center"/>
      </w:pPr>
      <w:r>
        <w:rPr>
          <w:b/>
          <w:bCs/>
          <w:color w:val="000000"/>
          <w:spacing w:val="-20"/>
          <w:w w:val="115"/>
          <w:sz w:val="22"/>
          <w:szCs w:val="22"/>
        </w:rPr>
        <w:t>Клапаны обратные</w:t>
      </w:r>
    </w:p>
    <w:p w:rsidR="00D51ED4" w:rsidRDefault="00D51ED4">
      <w:pPr>
        <w:shd w:val="clear" w:color="auto" w:fill="FFFFFF"/>
        <w:spacing w:before="43" w:line="230" w:lineRule="exact"/>
        <w:ind w:left="293" w:firstLine="451"/>
        <w:jc w:val="both"/>
      </w:pPr>
      <w:r>
        <w:rPr>
          <w:color w:val="000000"/>
          <w:spacing w:val="1"/>
          <w:sz w:val="22"/>
          <w:szCs w:val="22"/>
        </w:rPr>
        <w:t xml:space="preserve">Клапаны обратные дроссельные типа ЦКОД предназначены </w:t>
      </w:r>
      <w:r>
        <w:rPr>
          <w:color w:val="000000"/>
          <w:sz w:val="22"/>
          <w:szCs w:val="22"/>
        </w:rPr>
        <w:t>для непрерывного самозаполнения буровым раствором обсадной колонны при спуске ее в скважину, а также для предотвращения обратного движения тампонажного раствора из заколонного про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странства и упора разделительной цементировочной пробки. Шифр </w:t>
      </w:r>
      <w:r>
        <w:rPr>
          <w:color w:val="000000"/>
          <w:spacing w:val="1"/>
          <w:sz w:val="22"/>
          <w:szCs w:val="22"/>
        </w:rPr>
        <w:t>ЦКОД обозначает: Ц - цементировочный, К - клапан, О — обрат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ный, Д — дроссельный. Наличие в шифре буквы "М" означает мо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дернизацию типоразмера клапана.</w:t>
      </w:r>
    </w:p>
    <w:p w:rsidR="00D51ED4" w:rsidRDefault="00D51ED4">
      <w:pPr>
        <w:shd w:val="clear" w:color="auto" w:fill="FFFFFF"/>
        <w:spacing w:line="230" w:lineRule="exact"/>
        <w:ind w:left="302" w:firstLine="437"/>
        <w:jc w:val="both"/>
      </w:pPr>
      <w:r>
        <w:rPr>
          <w:color w:val="000000"/>
          <w:spacing w:val="-1"/>
          <w:sz w:val="22"/>
          <w:szCs w:val="22"/>
        </w:rPr>
        <w:t xml:space="preserve">Для обсадных колонн используют клапаны ЦКОД-1 (рис. 15.5) </w:t>
      </w:r>
      <w:r>
        <w:rPr>
          <w:color w:val="000000"/>
          <w:spacing w:val="1"/>
          <w:sz w:val="22"/>
          <w:szCs w:val="22"/>
        </w:rPr>
        <w:t>диаметром 114—194 ими ЦКОД-2 диаметром 219—426 мм.</w:t>
      </w:r>
    </w:p>
    <w:p w:rsidR="00D51ED4" w:rsidRDefault="00D51ED4">
      <w:pPr>
        <w:shd w:val="clear" w:color="auto" w:fill="FFFFFF"/>
        <w:spacing w:line="230" w:lineRule="exact"/>
        <w:ind w:left="317" w:firstLine="437"/>
        <w:jc w:val="both"/>
      </w:pPr>
      <w:r>
        <w:rPr>
          <w:color w:val="000000"/>
          <w:spacing w:val="1"/>
          <w:sz w:val="22"/>
          <w:szCs w:val="22"/>
        </w:rPr>
        <w:t>Кроме клапанов типа ЦКОД имеются и другие обратные кла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>паны: тарельчатые, шаровые, с шарнирной заслонкой и т. д. Об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1"/>
          <w:sz w:val="22"/>
          <w:szCs w:val="22"/>
        </w:rPr>
        <w:t>ратные клапаны устанавливают либо в башмаке колонны, либо на 10-20 м выше его.</w:t>
      </w:r>
    </w:p>
    <w:p w:rsidR="00D51ED4" w:rsidRDefault="006A3C39">
      <w:pPr>
        <w:spacing w:before="106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2" type="#_x0000_t75" style="width:344.25pt;height:234pt">
            <v:imagedata r:id="rId22" o:title=""/>
          </v:shape>
        </w:pict>
      </w:r>
    </w:p>
    <w:p w:rsidR="00D51ED4" w:rsidRDefault="00D51ED4">
      <w:pPr>
        <w:spacing w:before="106"/>
        <w:jc w:val="both"/>
        <w:rPr>
          <w:sz w:val="24"/>
          <w:szCs w:val="24"/>
        </w:rPr>
      </w:pPr>
    </w:p>
    <w:p w:rsidR="00D51ED4" w:rsidRDefault="00D51ED4">
      <w:pPr>
        <w:shd w:val="clear" w:color="auto" w:fill="FFFFFF"/>
        <w:spacing w:before="230" w:line="235" w:lineRule="exact"/>
        <w:ind w:left="5" w:firstLine="456"/>
        <w:jc w:val="both"/>
      </w:pPr>
      <w:r>
        <w:rPr>
          <w:color w:val="000000"/>
          <w:spacing w:val="1"/>
          <w:sz w:val="22"/>
          <w:szCs w:val="22"/>
        </w:rPr>
        <w:t xml:space="preserve">Клапаны типа ЦКОД спускают в скважину с обсадной колон </w:t>
      </w:r>
      <w:r>
        <w:rPr>
          <w:color w:val="000000"/>
          <w:sz w:val="22"/>
          <w:szCs w:val="22"/>
        </w:rPr>
        <w:t xml:space="preserve">ной без запорного шара, который прокачивают в колонну после ее </w:t>
      </w:r>
      <w:r>
        <w:rPr>
          <w:color w:val="000000"/>
          <w:spacing w:val="3"/>
          <w:sz w:val="22"/>
          <w:szCs w:val="22"/>
        </w:rPr>
        <w:t>спуска на заданную глубину Шар, проходя через разрезные шайбы и диафрагму, занимает рабочее положение</w:t>
      </w:r>
    </w:p>
    <w:p w:rsidR="00D51ED4" w:rsidRDefault="00D51ED4">
      <w:pPr>
        <w:shd w:val="clear" w:color="auto" w:fill="FFFFFF"/>
        <w:spacing w:before="10" w:line="235" w:lineRule="exact"/>
        <w:ind w:firstLine="466"/>
        <w:jc w:val="both"/>
      </w:pPr>
      <w:r>
        <w:rPr>
          <w:color w:val="000000"/>
          <w:spacing w:val="5"/>
          <w:sz w:val="22"/>
          <w:szCs w:val="22"/>
        </w:rPr>
        <w:t xml:space="preserve">При спуске секций обсадных колонн с обратным клапаном типа ЦКОД на бурильных трубах, внутренний диаметр которых </w:t>
      </w:r>
      <w:r>
        <w:rPr>
          <w:color w:val="000000"/>
          <w:spacing w:val="3"/>
          <w:sz w:val="22"/>
          <w:szCs w:val="22"/>
        </w:rPr>
        <w:t xml:space="preserve">меньше диаметра шара   последний сбрасывают в колонну перед </w:t>
      </w:r>
      <w:r>
        <w:rPr>
          <w:color w:val="000000"/>
          <w:spacing w:val="1"/>
          <w:sz w:val="22"/>
          <w:szCs w:val="22"/>
        </w:rPr>
        <w:t>соединением бурильных труб с секцией. В этом случае самозапол</w:t>
      </w:r>
      <w:r>
        <w:rPr>
          <w:color w:val="000000"/>
          <w:spacing w:val="6"/>
          <w:sz w:val="22"/>
          <w:szCs w:val="22"/>
        </w:rPr>
        <w:t xml:space="preserve">нение колонны жидкостью исключается и при спуске колонны </w:t>
      </w:r>
      <w:r>
        <w:rPr>
          <w:color w:val="000000"/>
          <w:spacing w:val="-2"/>
          <w:sz w:val="22"/>
          <w:szCs w:val="22"/>
        </w:rPr>
        <w:t>необходимо доливать в нее буровой раствор в соответствии с требо</w:t>
      </w:r>
      <w:r>
        <w:rPr>
          <w:color w:val="000000"/>
          <w:spacing w:val="5"/>
          <w:sz w:val="22"/>
          <w:szCs w:val="22"/>
        </w:rPr>
        <w:t>ваниями плана работ</w:t>
      </w:r>
    </w:p>
    <w:p w:rsidR="00D51ED4" w:rsidRDefault="00D51ED4">
      <w:pPr>
        <w:shd w:val="clear" w:color="auto" w:fill="FFFFFF"/>
        <w:spacing w:before="5" w:line="235" w:lineRule="exact"/>
        <w:ind w:left="14" w:firstLine="461"/>
        <w:jc w:val="both"/>
      </w:pPr>
      <w:r>
        <w:rPr>
          <w:color w:val="000000"/>
          <w:spacing w:val="3"/>
          <w:sz w:val="22"/>
          <w:szCs w:val="22"/>
        </w:rPr>
        <w:t>Верхняя часть клапана внутри имеет опорную торцовую поверхность,   которая выполняет функцию "стоп-кольца" для оста</w:t>
      </w:r>
      <w:r>
        <w:rPr>
          <w:color w:val="000000"/>
          <w:spacing w:val="4"/>
          <w:sz w:val="22"/>
          <w:szCs w:val="22"/>
        </w:rPr>
        <w:t xml:space="preserve">новки разделительной цементировочной пробки. В этом случае </w:t>
      </w:r>
      <w:r>
        <w:rPr>
          <w:color w:val="000000"/>
          <w:spacing w:val="1"/>
          <w:sz w:val="22"/>
          <w:szCs w:val="22"/>
        </w:rPr>
        <w:t>установки упорных колец не требуется</w:t>
      </w:r>
    </w:p>
    <w:p w:rsidR="00D51ED4" w:rsidRDefault="00D51ED4">
      <w:pPr>
        <w:shd w:val="clear" w:color="auto" w:fill="FFFFFF"/>
        <w:spacing w:line="235" w:lineRule="exact"/>
        <w:ind w:left="24" w:firstLine="461"/>
        <w:jc w:val="both"/>
      </w:pPr>
      <w:r>
        <w:rPr>
          <w:color w:val="000000"/>
          <w:spacing w:val="4"/>
          <w:sz w:val="22"/>
          <w:szCs w:val="22"/>
        </w:rPr>
        <w:t xml:space="preserve">Если  в  шифре обратных клапанов имеются  аббревиатуры </w:t>
      </w:r>
      <w:r>
        <w:rPr>
          <w:color w:val="000000"/>
          <w:spacing w:val="1"/>
          <w:sz w:val="22"/>
          <w:szCs w:val="22"/>
        </w:rPr>
        <w:t xml:space="preserve">ОТТМ и ОТТГ, это означает, что в первом случае в клапанах при </w:t>
      </w:r>
      <w:r>
        <w:rPr>
          <w:color w:val="000000"/>
          <w:spacing w:val="-2"/>
          <w:sz w:val="22"/>
          <w:szCs w:val="22"/>
        </w:rPr>
        <w:t xml:space="preserve">меняется трапецеидальная резьба, во втором — высокогерметичное </w:t>
      </w:r>
      <w:r>
        <w:rPr>
          <w:color w:val="000000"/>
          <w:spacing w:val="2"/>
          <w:sz w:val="22"/>
          <w:szCs w:val="22"/>
        </w:rPr>
        <w:t>соединение. Если таких аббревиатур нет, то в клапанах использу</w:t>
      </w:r>
      <w:r>
        <w:rPr>
          <w:color w:val="000000"/>
          <w:spacing w:val="3"/>
          <w:sz w:val="22"/>
          <w:szCs w:val="22"/>
        </w:rPr>
        <w:t>ется треугольная резьба</w:t>
      </w:r>
    </w:p>
    <w:p w:rsidR="00D51ED4" w:rsidRDefault="00D51ED4">
      <w:pPr>
        <w:shd w:val="clear" w:color="auto" w:fill="FFFFFF"/>
        <w:spacing w:line="235" w:lineRule="exact"/>
        <w:ind w:left="29" w:firstLine="466"/>
        <w:jc w:val="both"/>
      </w:pPr>
      <w:r>
        <w:rPr>
          <w:color w:val="000000"/>
          <w:spacing w:val="-3"/>
          <w:sz w:val="22"/>
          <w:szCs w:val="22"/>
        </w:rPr>
        <w:t xml:space="preserve">Клапаны для обсадных колонн диаметром 219—426 мм рас </w:t>
      </w:r>
      <w:r>
        <w:rPr>
          <w:color w:val="000000"/>
          <w:spacing w:val="2"/>
          <w:sz w:val="22"/>
          <w:szCs w:val="22"/>
        </w:rPr>
        <w:t xml:space="preserve">считаны для использования при температурах, не превышающих </w:t>
      </w:r>
      <w:r>
        <w:rPr>
          <w:color w:val="000000"/>
          <w:spacing w:val="-1"/>
          <w:sz w:val="22"/>
          <w:szCs w:val="22"/>
        </w:rPr>
        <w:t xml:space="preserve">130°С но по технически обоснованному требованию потребителя </w:t>
      </w:r>
      <w:r>
        <w:rPr>
          <w:color w:val="000000"/>
          <w:spacing w:val="3"/>
          <w:sz w:val="22"/>
          <w:szCs w:val="22"/>
        </w:rPr>
        <w:t xml:space="preserve">они могут быть изготовлены (до диаметра 340 мм включительно) </w:t>
      </w:r>
      <w:r>
        <w:rPr>
          <w:color w:val="000000"/>
          <w:sz w:val="22"/>
          <w:szCs w:val="22"/>
        </w:rPr>
        <w:t xml:space="preserve">с расчетом на максимальную допустимую температуру 200 °С </w:t>
      </w:r>
      <w:r>
        <w:rPr>
          <w:color w:val="000000"/>
          <w:spacing w:val="-1"/>
          <w:sz w:val="22"/>
          <w:szCs w:val="22"/>
        </w:rPr>
        <w:t xml:space="preserve">Диаметр шара клапанов 76 мм, минимальный диаметр проходного сечения в диафрагме 60 мм, диаметр отверстия в дросселе 20 мм, </w:t>
      </w:r>
      <w:r>
        <w:rPr>
          <w:color w:val="000000"/>
          <w:spacing w:val="4"/>
          <w:sz w:val="22"/>
          <w:szCs w:val="22"/>
        </w:rPr>
        <w:t>максимальный расход жидкости через клапаны 60 л/с.</w:t>
      </w:r>
    </w:p>
    <w:p w:rsidR="00D51ED4" w:rsidRDefault="00D51ED4">
      <w:pPr>
        <w:shd w:val="clear" w:color="auto" w:fill="FFFFFF"/>
        <w:spacing w:before="336"/>
        <w:ind w:left="82"/>
        <w:jc w:val="center"/>
      </w:pPr>
      <w:r>
        <w:rPr>
          <w:b/>
          <w:bCs/>
          <w:color w:val="000000"/>
          <w:spacing w:val="-6"/>
          <w:sz w:val="23"/>
          <w:szCs w:val="23"/>
        </w:rPr>
        <w:t>Башмаки колонные</w:t>
      </w:r>
    </w:p>
    <w:p w:rsidR="00D51ED4" w:rsidRDefault="00D51ED4">
      <w:pPr>
        <w:shd w:val="clear" w:color="auto" w:fill="FFFFFF"/>
        <w:spacing w:before="178" w:line="240" w:lineRule="exact"/>
        <w:ind w:left="29" w:firstLine="466"/>
        <w:jc w:val="both"/>
      </w:pPr>
      <w:r>
        <w:rPr>
          <w:color w:val="000000"/>
          <w:spacing w:val="1"/>
          <w:sz w:val="22"/>
          <w:szCs w:val="22"/>
        </w:rPr>
        <w:t>Башмаки колонные (рис 156, 157) используются для обору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дования низа обсадных колонн из труб диаметром 114—508 мм </w:t>
      </w:r>
      <w:r>
        <w:rPr>
          <w:color w:val="000000"/>
          <w:spacing w:val="7"/>
          <w:sz w:val="22"/>
          <w:szCs w:val="22"/>
        </w:rPr>
        <w:t xml:space="preserve">и предназначены для направления колонн по стволу скважины </w:t>
      </w:r>
      <w:r>
        <w:rPr>
          <w:color w:val="000000"/>
          <w:sz w:val="22"/>
          <w:szCs w:val="22"/>
        </w:rPr>
        <w:t xml:space="preserve">и защиты их от повреждений при спуске в процессе крепления </w:t>
      </w:r>
      <w:r>
        <w:rPr>
          <w:color w:val="000000"/>
          <w:spacing w:val="1"/>
          <w:sz w:val="22"/>
          <w:szCs w:val="22"/>
        </w:rPr>
        <w:t>нефтяных и газовых скважин при температуре на забое до 250 °С</w:t>
      </w:r>
    </w:p>
    <w:p w:rsidR="00D51ED4" w:rsidRDefault="00D51ED4">
      <w:pPr>
        <w:shd w:val="clear" w:color="auto" w:fill="FFFFFF"/>
        <w:spacing w:before="5" w:line="240" w:lineRule="exact"/>
        <w:ind w:left="29" w:firstLine="461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Для колонн больших диаметров применяются башмаки с бетонной насадкой (рис 158) Они состоят из корпуса с неразъемной насадкой, которая формируется в нем из смеси тампонажного </w:t>
      </w:r>
    </w:p>
    <w:p w:rsidR="00D51ED4" w:rsidRDefault="00D51ED4">
      <w:pPr>
        <w:shd w:val="clear" w:color="auto" w:fill="FFFFFF"/>
        <w:spacing w:before="5" w:line="240" w:lineRule="exact"/>
        <w:jc w:val="both"/>
      </w:pPr>
      <w:r>
        <w:rPr>
          <w:color w:val="000000"/>
          <w:spacing w:val="-1"/>
          <w:sz w:val="22"/>
          <w:szCs w:val="22"/>
        </w:rPr>
        <w:t>це</w:t>
      </w:r>
      <w:r>
        <w:rPr>
          <w:color w:val="000000"/>
          <w:spacing w:val="3"/>
          <w:sz w:val="22"/>
          <w:szCs w:val="22"/>
        </w:rPr>
        <w:t>мента и песка в соотношении 3:1. В корпусе башмака выполнены</w:t>
      </w:r>
      <w:r>
        <w:t xml:space="preserve"> </w:t>
      </w:r>
      <w:r>
        <w:rPr>
          <w:color w:val="000000"/>
          <w:spacing w:val="4"/>
          <w:sz w:val="21"/>
          <w:szCs w:val="21"/>
        </w:rPr>
        <w:t xml:space="preserve">отверстия с пазами, которые образуют дополнительные каналы для </w:t>
      </w:r>
      <w:r>
        <w:rPr>
          <w:color w:val="000000"/>
          <w:spacing w:val="6"/>
          <w:sz w:val="21"/>
          <w:szCs w:val="21"/>
        </w:rPr>
        <w:t>циркуляции бурового раствора   В верхней части корпуса имеется резьба, при помощи которой башмак соединяется с нижней обсад</w:t>
      </w:r>
      <w:r>
        <w:rPr>
          <w:color w:val="000000"/>
          <w:spacing w:val="3"/>
          <w:sz w:val="21"/>
          <w:szCs w:val="21"/>
        </w:rPr>
        <w:t>ной трубой, она может быть треугольной, трапецеидальной (ОТТМ) и высокогерметичпой (ОТТГ)</w:t>
      </w:r>
    </w:p>
    <w:p w:rsidR="00D51ED4" w:rsidRDefault="006A3C39">
      <w:pPr>
        <w:spacing w:before="101"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3" type="#_x0000_t75" style="width:315.75pt;height:177pt">
            <v:imagedata r:id="rId23" o:title=""/>
          </v:shape>
        </w:pict>
      </w:r>
    </w:p>
    <w:p w:rsidR="00D51ED4" w:rsidRDefault="00D51ED4">
      <w:pPr>
        <w:shd w:val="clear" w:color="auto" w:fill="FFFFFF"/>
        <w:spacing w:before="53" w:line="240" w:lineRule="exact"/>
        <w:ind w:left="62" w:firstLine="446"/>
        <w:jc w:val="both"/>
      </w:pPr>
      <w:r>
        <w:rPr>
          <w:color w:val="000000"/>
          <w:spacing w:val="11"/>
          <w:sz w:val="21"/>
          <w:szCs w:val="21"/>
        </w:rPr>
        <w:t xml:space="preserve">При спуске потайных колонн или секции обсадных колонн </w:t>
      </w:r>
      <w:r>
        <w:rPr>
          <w:color w:val="000000"/>
          <w:spacing w:val="3"/>
          <w:sz w:val="21"/>
          <w:szCs w:val="21"/>
        </w:rPr>
        <w:t xml:space="preserve">с проработкой ствола иногда, если это необходимо, направляющие </w:t>
      </w:r>
      <w:r>
        <w:rPr>
          <w:color w:val="000000"/>
          <w:spacing w:val="8"/>
          <w:sz w:val="21"/>
          <w:szCs w:val="21"/>
        </w:rPr>
        <w:t>насадки выполняют в виде породоразрушающего наконечника</w:t>
      </w:r>
    </w:p>
    <w:p w:rsidR="00D51ED4" w:rsidRDefault="006A3C3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4" type="#_x0000_t75" style="width:309pt;height:197.25pt">
            <v:imagedata r:id="rId24" o:title=""/>
          </v:shape>
        </w:pict>
      </w:r>
    </w:p>
    <w:p w:rsidR="00D51ED4" w:rsidRDefault="00D51ED4">
      <w:pPr>
        <w:spacing w:before="120"/>
        <w:jc w:val="both"/>
        <w:rPr>
          <w:sz w:val="24"/>
          <w:szCs w:val="24"/>
        </w:rPr>
      </w:pPr>
    </w:p>
    <w:p w:rsidR="00D51ED4" w:rsidRDefault="00D51ED4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color w:val="000000"/>
          <w:spacing w:val="16"/>
          <w:w w:val="78"/>
          <w:sz w:val="32"/>
          <w:szCs w:val="32"/>
        </w:rPr>
        <w:t>Центраторы</w:t>
      </w:r>
    </w:p>
    <w:p w:rsidR="00D51ED4" w:rsidRDefault="00D51ED4">
      <w:pPr>
        <w:shd w:val="clear" w:color="auto" w:fill="FFFFFF"/>
        <w:spacing w:before="10" w:line="235" w:lineRule="exact"/>
        <w:ind w:left="5" w:firstLine="456"/>
        <w:jc w:val="both"/>
      </w:pPr>
      <w:r>
        <w:rPr>
          <w:color w:val="000000"/>
          <w:spacing w:val="1"/>
          <w:sz w:val="22"/>
          <w:szCs w:val="22"/>
        </w:rPr>
        <w:t xml:space="preserve">Центраторы предназначены для обеспечения концентричного </w:t>
      </w:r>
      <w:r>
        <w:rPr>
          <w:color w:val="000000"/>
          <w:spacing w:val="5"/>
          <w:sz w:val="22"/>
          <w:szCs w:val="22"/>
        </w:rPr>
        <w:t xml:space="preserve">размещения обсадной колонны в скважине с целью достижения </w:t>
      </w:r>
      <w:r>
        <w:rPr>
          <w:color w:val="000000"/>
          <w:spacing w:val="-3"/>
          <w:sz w:val="22"/>
          <w:szCs w:val="22"/>
        </w:rPr>
        <w:t xml:space="preserve">качественного разобщения пластов при цементировании Кроме того, </w:t>
      </w:r>
      <w:r>
        <w:rPr>
          <w:color w:val="000000"/>
          <w:spacing w:val="1"/>
          <w:sz w:val="22"/>
          <w:szCs w:val="22"/>
        </w:rPr>
        <w:t>они облегчают спуск обсадной колонны за счет снижения сил тре</w:t>
      </w:r>
      <w:r>
        <w:rPr>
          <w:color w:val="000000"/>
          <w:sz w:val="22"/>
          <w:szCs w:val="22"/>
        </w:rPr>
        <w:t>ния между колонной и стенками скважины, способствуют увеличе</w:t>
      </w:r>
      <w:r>
        <w:rPr>
          <w:color w:val="000000"/>
          <w:spacing w:val="1"/>
          <w:sz w:val="22"/>
          <w:szCs w:val="22"/>
        </w:rPr>
        <w:t xml:space="preserve">нию степени вытеснения бурового раствора тампонажным за счет </w:t>
      </w:r>
      <w:r>
        <w:rPr>
          <w:color w:val="000000"/>
          <w:sz w:val="22"/>
          <w:szCs w:val="22"/>
        </w:rPr>
        <w:t xml:space="preserve">некоторой турбулизации потоков в зоне их установки, облегчению </w:t>
      </w:r>
      <w:r>
        <w:rPr>
          <w:color w:val="000000"/>
          <w:spacing w:val="-3"/>
          <w:sz w:val="22"/>
          <w:szCs w:val="22"/>
        </w:rPr>
        <w:t>работ по подвеске потайных колонн и стыковке секций за счет цент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рирования их верхних концов в скважине</w:t>
      </w:r>
    </w:p>
    <w:p w:rsidR="00D51ED4" w:rsidRDefault="00D51ED4">
      <w:pPr>
        <w:shd w:val="clear" w:color="auto" w:fill="FFFFFF"/>
        <w:spacing w:before="5" w:line="235" w:lineRule="exact"/>
        <w:ind w:left="29" w:firstLine="456"/>
        <w:jc w:val="both"/>
        <w:rPr>
          <w:color w:val="000000"/>
          <w:sz w:val="22"/>
          <w:szCs w:val="22"/>
        </w:rPr>
      </w:pPr>
      <w:r>
        <w:rPr>
          <w:color w:val="000000"/>
          <w:spacing w:val="10"/>
          <w:sz w:val="22"/>
          <w:szCs w:val="22"/>
        </w:rPr>
        <w:t xml:space="preserve">Конструктивно центраторы выполняются неразъемными </w:t>
      </w:r>
      <w:r>
        <w:rPr>
          <w:color w:val="000000"/>
          <w:spacing w:val="-3"/>
          <w:sz w:val="22"/>
          <w:szCs w:val="22"/>
        </w:rPr>
        <w:t xml:space="preserve">и разъемными, причем предпочтение отдается последним Обычно </w:t>
      </w:r>
      <w:r>
        <w:rPr>
          <w:color w:val="000000"/>
          <w:sz w:val="22"/>
          <w:szCs w:val="22"/>
        </w:rPr>
        <w:t>центраторы располагаются в средней части обсадной трубы, одна</w:t>
      </w:r>
      <w:r>
        <w:rPr>
          <w:color w:val="000000"/>
          <w:spacing w:val="-1"/>
          <w:sz w:val="22"/>
          <w:szCs w:val="22"/>
        </w:rPr>
        <w:t>ко их необходимо устанавливать в подошве и кровле продуктивно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 пласта, а также в номинальном диаметре ствола скважины. </w:t>
      </w:r>
    </w:p>
    <w:p w:rsidR="00D51ED4" w:rsidRDefault="00D51ED4">
      <w:pPr>
        <w:shd w:val="clear" w:color="auto" w:fill="FFFFFF"/>
        <w:spacing w:before="5" w:line="235" w:lineRule="exact"/>
        <w:ind w:left="29" w:firstLine="456"/>
        <w:jc w:val="both"/>
      </w:pPr>
      <w:r>
        <w:rPr>
          <w:color w:val="000000"/>
          <w:sz w:val="22"/>
          <w:szCs w:val="22"/>
        </w:rPr>
        <w:t>Н</w:t>
      </w:r>
      <w:r>
        <w:rPr>
          <w:i/>
          <w:iCs/>
          <w:color w:val="000000"/>
          <w:spacing w:val="7"/>
          <w:sz w:val="22"/>
          <w:szCs w:val="22"/>
        </w:rPr>
        <w:t>ельзя устанавливать центраторы в интервалах каверн!</w:t>
      </w:r>
    </w:p>
    <w:p w:rsidR="00D51ED4" w:rsidRDefault="00D51ED4">
      <w:pPr>
        <w:shd w:val="clear" w:color="auto" w:fill="FFFFFF"/>
        <w:spacing w:line="235" w:lineRule="exact"/>
        <w:ind w:left="29" w:firstLine="470"/>
        <w:jc w:val="both"/>
      </w:pPr>
      <w:r>
        <w:rPr>
          <w:color w:val="000000"/>
          <w:spacing w:val="3"/>
          <w:sz w:val="22"/>
          <w:szCs w:val="22"/>
        </w:rPr>
        <w:t>Конструктивные особенности позволяют применять центра</w:t>
      </w:r>
      <w:r>
        <w:rPr>
          <w:color w:val="000000"/>
          <w:spacing w:val="3"/>
          <w:sz w:val="22"/>
          <w:szCs w:val="22"/>
        </w:rPr>
        <w:softHyphen/>
        <w:t>торы ЦЦ-2 и в наклонно направленных скважинах благодаря воз</w:t>
      </w:r>
      <w:r>
        <w:rPr>
          <w:color w:val="000000"/>
          <w:spacing w:val="4"/>
          <w:sz w:val="22"/>
          <w:szCs w:val="22"/>
        </w:rPr>
        <w:t xml:space="preserve">можности изменения высоты 01раничителя прогиба пружинных </w:t>
      </w:r>
      <w:r>
        <w:rPr>
          <w:color w:val="000000"/>
          <w:sz w:val="22"/>
          <w:szCs w:val="22"/>
        </w:rPr>
        <w:t>планок.</w:t>
      </w:r>
    </w:p>
    <w:p w:rsidR="00D51ED4" w:rsidRDefault="00D51ED4">
      <w:pPr>
        <w:shd w:val="clear" w:color="auto" w:fill="FFFFFF"/>
        <w:spacing w:line="235" w:lineRule="exact"/>
        <w:ind w:left="29" w:firstLine="470"/>
        <w:jc w:val="both"/>
        <w:rPr>
          <w:color w:val="000000"/>
          <w:spacing w:val="5"/>
          <w:sz w:val="22"/>
          <w:szCs w:val="22"/>
        </w:rPr>
      </w:pPr>
      <w:r>
        <w:rPr>
          <w:color w:val="000000"/>
          <w:spacing w:val="6"/>
          <w:sz w:val="22"/>
          <w:szCs w:val="22"/>
        </w:rPr>
        <w:t xml:space="preserve">Наибольшее распространение получили  центраторы ЦЦ-1 </w:t>
      </w:r>
      <w:r>
        <w:rPr>
          <w:color w:val="000000"/>
          <w:spacing w:val="5"/>
          <w:sz w:val="22"/>
          <w:szCs w:val="22"/>
        </w:rPr>
        <w:t>(рис  159).</w:t>
      </w:r>
    </w:p>
    <w:p w:rsidR="00D51ED4" w:rsidRDefault="00D51ED4">
      <w:pPr>
        <w:shd w:val="clear" w:color="auto" w:fill="FFFFFF"/>
        <w:spacing w:line="235" w:lineRule="exact"/>
        <w:ind w:left="29" w:firstLine="470"/>
        <w:jc w:val="both"/>
        <w:rPr>
          <w:color w:val="000000"/>
          <w:spacing w:val="5"/>
          <w:sz w:val="22"/>
          <w:szCs w:val="22"/>
        </w:rPr>
      </w:pPr>
    </w:p>
    <w:p w:rsidR="00D51ED4" w:rsidRDefault="00D51ED4">
      <w:pPr>
        <w:shd w:val="clear" w:color="auto" w:fill="FFFFFF"/>
        <w:spacing w:line="235" w:lineRule="exact"/>
        <w:ind w:left="29" w:firstLine="470"/>
        <w:jc w:val="both"/>
      </w:pPr>
    </w:p>
    <w:p w:rsidR="00D51ED4" w:rsidRDefault="006A3C39">
      <w:pPr>
        <w:spacing w:before="72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5" type="#_x0000_t75" style="width:312.75pt;height:215.25pt">
            <v:imagedata r:id="rId25" o:title=""/>
          </v:shape>
        </w:pict>
      </w:r>
    </w:p>
    <w:p w:rsidR="00D51ED4" w:rsidRDefault="00D51ED4">
      <w:pPr>
        <w:shd w:val="clear" w:color="auto" w:fill="FFFFFF"/>
        <w:jc w:val="center"/>
      </w:pPr>
      <w:r>
        <w:rPr>
          <w:b/>
          <w:bCs/>
          <w:color w:val="000000"/>
          <w:spacing w:val="-1"/>
          <w:sz w:val="22"/>
          <w:szCs w:val="22"/>
        </w:rPr>
        <w:t>Скребки</w:t>
      </w:r>
    </w:p>
    <w:p w:rsidR="00D51ED4" w:rsidRDefault="00D51ED4">
      <w:pPr>
        <w:shd w:val="clear" w:color="auto" w:fill="FFFFFF"/>
        <w:spacing w:before="163" w:line="230" w:lineRule="exact"/>
        <w:ind w:firstLine="442"/>
        <w:jc w:val="both"/>
      </w:pPr>
      <w:r>
        <w:rPr>
          <w:color w:val="000000"/>
          <w:spacing w:val="-6"/>
          <w:sz w:val="22"/>
          <w:szCs w:val="22"/>
        </w:rPr>
        <w:t>Скребки используются для разрушения глинистой корки на стен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ках скважины с целью улучшения сцепления тампонажного раствора с породой, особенно при цементировании скважин с расхаживанием.</w:t>
      </w:r>
    </w:p>
    <w:p w:rsidR="00D51ED4" w:rsidRDefault="00D51ED4">
      <w:pPr>
        <w:shd w:val="clear" w:color="auto" w:fill="FFFFFF"/>
        <w:spacing w:after="134" w:line="230" w:lineRule="exact"/>
        <w:ind w:left="10" w:firstLine="437"/>
        <w:jc w:val="both"/>
      </w:pPr>
      <w:r>
        <w:rPr>
          <w:color w:val="000000"/>
          <w:spacing w:val="-1"/>
          <w:sz w:val="22"/>
          <w:szCs w:val="22"/>
        </w:rPr>
        <w:t>Скребок корончатый разъемный типа СК состоит из корпуса 2, половинки которого соединяются с помощью штыря 3 Рабочие эле</w:t>
      </w:r>
      <w:r>
        <w:rPr>
          <w:color w:val="000000"/>
          <w:spacing w:val="4"/>
          <w:sz w:val="22"/>
          <w:szCs w:val="22"/>
        </w:rPr>
        <w:t xml:space="preserve">менты скребка 1 выполнены из пучков стальной пружинной про </w:t>
      </w:r>
      <w:r>
        <w:rPr>
          <w:color w:val="000000"/>
          <w:spacing w:val="1"/>
          <w:sz w:val="22"/>
          <w:szCs w:val="22"/>
        </w:rPr>
        <w:t xml:space="preserve">волоки и прикреплены к корпусу накладками (рис </w:t>
      </w:r>
      <w:r>
        <w:rPr>
          <w:color w:val="000000"/>
          <w:spacing w:val="23"/>
          <w:sz w:val="22"/>
          <w:szCs w:val="22"/>
        </w:rPr>
        <w:t>15.10).</w:t>
      </w:r>
      <w:r>
        <w:rPr>
          <w:color w:val="000000"/>
          <w:spacing w:val="1"/>
          <w:sz w:val="22"/>
          <w:szCs w:val="22"/>
        </w:rPr>
        <w:t xml:space="preserve"> Скребок </w:t>
      </w:r>
      <w:r>
        <w:rPr>
          <w:color w:val="000000"/>
          <w:spacing w:val="-2"/>
          <w:sz w:val="22"/>
          <w:szCs w:val="22"/>
        </w:rPr>
        <w:t>комплектуется стопорным кольцом с фиксирующимся на трубе спи</w:t>
      </w:r>
      <w:r>
        <w:rPr>
          <w:color w:val="000000"/>
          <w:spacing w:val="-1"/>
          <w:sz w:val="22"/>
          <w:szCs w:val="22"/>
        </w:rPr>
        <w:t>ральным клином</w:t>
      </w:r>
    </w:p>
    <w:p w:rsidR="00D51ED4" w:rsidRDefault="00D51ED4">
      <w:pPr>
        <w:shd w:val="clear" w:color="auto" w:fill="FFFFFF"/>
        <w:spacing w:after="134" w:line="230" w:lineRule="exact"/>
        <w:ind w:left="10" w:firstLine="437"/>
        <w:jc w:val="both"/>
        <w:sectPr w:rsidR="00D51ED4">
          <w:pgSz w:w="11909" w:h="16834"/>
          <w:pgMar w:top="1134" w:right="1136" w:bottom="720" w:left="1418" w:header="720" w:footer="720" w:gutter="0"/>
          <w:cols w:space="60"/>
          <w:noEndnote/>
        </w:sectPr>
      </w:pPr>
    </w:p>
    <w:p w:rsidR="00D51ED4" w:rsidRDefault="006A3C39">
      <w:pPr>
        <w:framePr w:h="3528" w:hSpace="10080" w:vSpace="58" w:wrap="notBeside" w:vAnchor="text" w:hAnchor="margin" w:x="726" w:y="59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6" type="#_x0000_t75" style="width:257.25pt;height:176.25pt">
            <v:imagedata r:id="rId26" o:title=""/>
          </v:shape>
        </w:pict>
      </w:r>
    </w:p>
    <w:p w:rsidR="00D51ED4" w:rsidRDefault="00D51ED4">
      <w:pPr>
        <w:jc w:val="both"/>
        <w:rPr>
          <w:sz w:val="2"/>
          <w:szCs w:val="2"/>
        </w:rPr>
      </w:pPr>
    </w:p>
    <w:p w:rsidR="00D51ED4" w:rsidRDefault="00D51ED4">
      <w:pPr>
        <w:jc w:val="both"/>
        <w:rPr>
          <w:sz w:val="2"/>
          <w:szCs w:val="2"/>
        </w:rPr>
        <w:sectPr w:rsidR="00D51ED4">
          <w:type w:val="continuous"/>
          <w:pgSz w:w="11909" w:h="16834"/>
          <w:pgMar w:top="1134" w:right="1136" w:bottom="720" w:left="1418" w:header="720" w:footer="720" w:gutter="0"/>
          <w:cols w:space="720"/>
          <w:noEndnote/>
        </w:sectPr>
      </w:pPr>
    </w:p>
    <w:p w:rsidR="00D51ED4" w:rsidRDefault="00D51ED4">
      <w:pPr>
        <w:shd w:val="clear" w:color="auto" w:fill="FFFFFF"/>
        <w:spacing w:line="230" w:lineRule="exact"/>
        <w:ind w:left="29" w:firstLine="442"/>
        <w:jc w:val="both"/>
      </w:pPr>
      <w:r>
        <w:rPr>
          <w:color w:val="000000"/>
          <w:spacing w:val="1"/>
          <w:sz w:val="22"/>
          <w:szCs w:val="22"/>
        </w:rPr>
        <w:t>Скребок устанавливается таким образом, чтобы рабочие эле</w:t>
      </w:r>
      <w:r>
        <w:rPr>
          <w:color w:val="000000"/>
          <w:spacing w:val="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менты с загнутыми внутрь концами были направлены вверх для </w:t>
      </w:r>
      <w:r>
        <w:rPr>
          <w:color w:val="000000"/>
          <w:spacing w:val="-2"/>
          <w:sz w:val="22"/>
          <w:szCs w:val="22"/>
        </w:rPr>
        <w:t>обеспечения минимального износа элементов при спуске колонны. При движении обсадной колонны вверх рабочие элементы отгиба</w:t>
      </w:r>
      <w:r>
        <w:rPr>
          <w:color w:val="000000"/>
          <w:spacing w:val="-1"/>
          <w:sz w:val="22"/>
          <w:szCs w:val="22"/>
        </w:rPr>
        <w:t xml:space="preserve">ются и частично разрушают глинистую корку на стенке скважины </w:t>
      </w:r>
      <w:r>
        <w:rPr>
          <w:color w:val="000000"/>
          <w:spacing w:val="4"/>
          <w:sz w:val="22"/>
          <w:szCs w:val="22"/>
        </w:rPr>
        <w:t>Скребки устанавливаются выше и ниже каждого центратора.</w:t>
      </w:r>
    </w:p>
    <w:p w:rsidR="00D51ED4" w:rsidRDefault="00D51ED4">
      <w:pPr>
        <w:shd w:val="clear" w:color="auto" w:fill="FFFFFF"/>
        <w:ind w:left="5602"/>
        <w:jc w:val="both"/>
      </w:pPr>
    </w:p>
    <w:p w:rsidR="00D51ED4" w:rsidRDefault="00D51ED4">
      <w:pPr>
        <w:shd w:val="clear" w:color="auto" w:fill="FFFFFF"/>
        <w:jc w:val="both"/>
        <w:sectPr w:rsidR="00D51ED4">
          <w:type w:val="continuous"/>
          <w:pgSz w:w="11909" w:h="16834"/>
          <w:pgMar w:top="1134" w:right="1136" w:bottom="720" w:left="1418" w:header="720" w:footer="720" w:gutter="0"/>
          <w:cols w:space="60"/>
          <w:noEndnote/>
        </w:sectPr>
      </w:pPr>
    </w:p>
    <w:p w:rsidR="00D51ED4" w:rsidRDefault="00D51ED4">
      <w:pPr>
        <w:shd w:val="clear" w:color="auto" w:fill="FFFFFF"/>
        <w:spacing w:before="360" w:line="240" w:lineRule="exact"/>
        <w:jc w:val="center"/>
      </w:pPr>
      <w:r>
        <w:rPr>
          <w:b/>
          <w:bCs/>
          <w:color w:val="000000"/>
          <w:spacing w:val="1"/>
        </w:rPr>
        <w:t xml:space="preserve">ТЕХНОЛОГИЧЕСКАЯ ОБВЯЗКА </w:t>
      </w:r>
      <w:r>
        <w:rPr>
          <w:b/>
          <w:bCs/>
          <w:color w:val="000000"/>
          <w:spacing w:val="-3"/>
        </w:rPr>
        <w:t>ЦЕМЕНТИРОВОЧНОГО ОБОРУДОВАНИЯ</w:t>
      </w:r>
    </w:p>
    <w:p w:rsidR="00D51ED4" w:rsidRDefault="00D51ED4">
      <w:pPr>
        <w:shd w:val="clear" w:color="auto" w:fill="FFFFFF"/>
        <w:spacing w:before="235" w:line="216" w:lineRule="exact"/>
        <w:ind w:left="101" w:firstLine="278"/>
        <w:jc w:val="both"/>
      </w:pPr>
      <w:r>
        <w:rPr>
          <w:color w:val="000000"/>
          <w:spacing w:val="4"/>
          <w:sz w:val="22"/>
          <w:szCs w:val="22"/>
        </w:rPr>
        <w:t>Процесс цементирования скважин осуществляется ком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плексом специального оборудования, которое расстанавлива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 xml:space="preserve">ют в соответствии с заранее разработанной схемой. Одна из </w:t>
      </w:r>
      <w:r>
        <w:rPr>
          <w:color w:val="000000"/>
          <w:spacing w:val="3"/>
          <w:sz w:val="22"/>
          <w:szCs w:val="22"/>
        </w:rPr>
        <w:t xml:space="preserve">таких схем расстановки и обвязки оборудования для случая, </w:t>
      </w:r>
      <w:r>
        <w:rPr>
          <w:color w:val="000000"/>
          <w:spacing w:val="2"/>
          <w:sz w:val="22"/>
          <w:szCs w:val="22"/>
        </w:rPr>
        <w:t xml:space="preserve">когда для приготовления цементного раствора требуется 40 — </w:t>
      </w:r>
      <w:r>
        <w:rPr>
          <w:color w:val="000000"/>
          <w:spacing w:val="4"/>
          <w:sz w:val="22"/>
          <w:szCs w:val="22"/>
        </w:rPr>
        <w:t xml:space="preserve">60 т сухого тампонажного материала, показана на рис. 8.5, </w:t>
      </w:r>
      <w:r>
        <w:rPr>
          <w:i/>
          <w:iCs/>
          <w:color w:val="000000"/>
          <w:spacing w:val="4"/>
          <w:sz w:val="22"/>
          <w:szCs w:val="22"/>
        </w:rPr>
        <w:t xml:space="preserve">а. </w:t>
      </w:r>
      <w:r>
        <w:rPr>
          <w:color w:val="000000"/>
          <w:spacing w:val="4"/>
          <w:sz w:val="22"/>
          <w:szCs w:val="22"/>
        </w:rPr>
        <w:t>Схема расстановки оборудования с использованием осредни</w:t>
      </w:r>
      <w:r>
        <w:rPr>
          <w:color w:val="000000"/>
          <w:spacing w:val="3"/>
          <w:sz w:val="22"/>
          <w:szCs w:val="22"/>
        </w:rPr>
        <w:t>тельной (для "усреднения" параметров тампонажного раство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 xml:space="preserve">ра) емкости приведена на рис. 8.5, </w:t>
      </w:r>
      <w:r>
        <w:rPr>
          <w:i/>
          <w:iCs/>
          <w:color w:val="000000"/>
          <w:spacing w:val="4"/>
          <w:sz w:val="22"/>
          <w:szCs w:val="22"/>
        </w:rPr>
        <w:t>б.</w:t>
      </w:r>
    </w:p>
    <w:p w:rsidR="00D51ED4" w:rsidRDefault="00D51ED4">
      <w:pPr>
        <w:shd w:val="clear" w:color="auto" w:fill="FFFFFF"/>
        <w:spacing w:before="5" w:line="216" w:lineRule="exact"/>
        <w:ind w:left="29" w:firstLine="370"/>
        <w:jc w:val="both"/>
      </w:pPr>
      <w:r>
        <w:rPr>
          <w:color w:val="000000"/>
          <w:spacing w:val="4"/>
          <w:sz w:val="22"/>
          <w:szCs w:val="22"/>
        </w:rPr>
        <w:t xml:space="preserve">Цементировочные агрегаты предназначены, для нагнетания </w:t>
      </w:r>
      <w:r>
        <w:rPr>
          <w:color w:val="000000"/>
          <w:spacing w:val="4"/>
          <w:sz w:val="22"/>
          <w:szCs w:val="22"/>
          <w:lang w:val="en-US"/>
        </w:rPr>
        <w:t>I</w:t>
      </w:r>
      <w:r>
        <w:rPr>
          <w:color w:val="000000"/>
          <w:spacing w:val="4"/>
          <w:sz w:val="22"/>
          <w:szCs w:val="22"/>
        </w:rPr>
        <w:t xml:space="preserve"> тампонажного раствора и продавочной жидкости в скважину, а также для подачи затворяющей жидкости в смесительное устройство при приготовлении раствора. Кроме того, они используются для промывки и продавки песчаных пробок, </w:t>
      </w:r>
      <w:r>
        <w:rPr>
          <w:color w:val="000000"/>
          <w:spacing w:val="3"/>
          <w:sz w:val="22"/>
          <w:szCs w:val="22"/>
        </w:rPr>
        <w:t xml:space="preserve">опрессовки труб, колонны, манифольдов, гидравлического </w:t>
      </w:r>
      <w:r>
        <w:rPr>
          <w:color w:val="000000"/>
          <w:spacing w:val="4"/>
          <w:sz w:val="22"/>
          <w:szCs w:val="22"/>
        </w:rPr>
        <w:t>перемешивания раствора и т.д.</w:t>
      </w:r>
    </w:p>
    <w:p w:rsidR="00D51ED4" w:rsidRDefault="00D51ED4">
      <w:pPr>
        <w:shd w:val="clear" w:color="auto" w:fill="FFFFFF"/>
        <w:spacing w:before="5" w:line="216" w:lineRule="exact"/>
        <w:ind w:left="125" w:firstLine="283"/>
        <w:jc w:val="both"/>
      </w:pPr>
      <w:r>
        <w:rPr>
          <w:color w:val="000000"/>
          <w:spacing w:val="4"/>
          <w:sz w:val="22"/>
          <w:szCs w:val="22"/>
        </w:rPr>
        <w:t>Цементно-смесительные машины предназначены для при</w:t>
      </w:r>
      <w:r>
        <w:rPr>
          <w:color w:val="000000"/>
          <w:spacing w:val="4"/>
          <w:sz w:val="22"/>
          <w:szCs w:val="22"/>
        </w:rPr>
        <w:softHyphen/>
        <w:t>готовления цементных растворов при цементировании сква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жин, различных тампонирующих смесей; они могут быть ис</w:t>
      </w:r>
      <w:r>
        <w:rPr>
          <w:color w:val="000000"/>
          <w:spacing w:val="5"/>
          <w:sz w:val="22"/>
          <w:szCs w:val="22"/>
        </w:rPr>
        <w:softHyphen/>
        <w:t>пользованы для приготовления из глинопорошков нормаль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>ных и утяжеленных буровых растворов.</w:t>
      </w:r>
    </w:p>
    <w:p w:rsidR="00D51ED4" w:rsidRDefault="00D51ED4">
      <w:pPr>
        <w:shd w:val="clear" w:color="auto" w:fill="FFFFFF"/>
        <w:spacing w:before="5" w:line="216" w:lineRule="exact"/>
        <w:ind w:left="134" w:firstLine="283"/>
        <w:jc w:val="both"/>
      </w:pPr>
      <w:r>
        <w:rPr>
          <w:color w:val="000000"/>
          <w:spacing w:val="4"/>
          <w:sz w:val="22"/>
          <w:szCs w:val="22"/>
        </w:rPr>
        <w:t>В соответствии с назначением и характером работы сме</w:t>
      </w:r>
      <w:r>
        <w:rPr>
          <w:color w:val="000000"/>
          <w:spacing w:val="4"/>
          <w:sz w:val="22"/>
          <w:szCs w:val="22"/>
        </w:rPr>
        <w:softHyphen/>
        <w:t>сительные машины монтируются на автомобилях или авто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прицепах.</w:t>
      </w:r>
    </w:p>
    <w:p w:rsidR="00D51ED4" w:rsidRDefault="00D51ED4">
      <w:pPr>
        <w:shd w:val="clear" w:color="auto" w:fill="FFFFFF"/>
        <w:spacing w:before="10" w:line="216" w:lineRule="exact"/>
        <w:ind w:left="139" w:firstLine="283"/>
        <w:jc w:val="both"/>
      </w:pPr>
      <w:r>
        <w:rPr>
          <w:color w:val="000000"/>
          <w:spacing w:val="2"/>
          <w:sz w:val="22"/>
          <w:szCs w:val="22"/>
        </w:rPr>
        <w:t xml:space="preserve">Основными узлами смесительных машин являются бункер, </w:t>
      </w:r>
      <w:r>
        <w:rPr>
          <w:color w:val="000000"/>
          <w:spacing w:val="4"/>
          <w:sz w:val="22"/>
          <w:szCs w:val="22"/>
        </w:rPr>
        <w:t>погрузочно-разгрузочный механизм и смесительное устрой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ство для приготовления растворов.</w:t>
      </w:r>
    </w:p>
    <w:p w:rsidR="00D51ED4" w:rsidRDefault="006A3C39">
      <w:pPr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7" type="#_x0000_t75" style="width:336.75pt;height:464.25pt">
            <v:imagedata r:id="rId27" o:title=""/>
          </v:shape>
        </w:pict>
      </w:r>
    </w:p>
    <w:p w:rsidR="00D51ED4" w:rsidRDefault="00D51ED4">
      <w:pPr>
        <w:shd w:val="clear" w:color="auto" w:fill="FFFFFF"/>
        <w:spacing w:before="82" w:line="221" w:lineRule="exact"/>
        <w:ind w:left="677" w:firstLine="283"/>
        <w:jc w:val="both"/>
        <w:rPr>
          <w:color w:val="000000"/>
          <w:spacing w:val="7"/>
          <w:sz w:val="22"/>
          <w:szCs w:val="22"/>
        </w:rPr>
      </w:pPr>
    </w:p>
    <w:p w:rsidR="00D51ED4" w:rsidRDefault="006A3C39">
      <w:pPr>
        <w:framePr w:h="5491" w:hSpace="10080" w:vSpace="58" w:wrap="notBeside" w:vAnchor="text" w:hAnchor="page" w:x="1582" w:y="102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8" type="#_x0000_t75" style="width:445.5pt;height:274.5pt">
            <v:imagedata r:id="rId28" o:title=""/>
          </v:shape>
        </w:pict>
      </w:r>
    </w:p>
    <w:p w:rsidR="00D51ED4" w:rsidRDefault="00D51ED4">
      <w:pPr>
        <w:shd w:val="clear" w:color="auto" w:fill="FFFFFF"/>
        <w:spacing w:before="82" w:line="221" w:lineRule="exact"/>
        <w:ind w:firstLine="283"/>
        <w:jc w:val="both"/>
        <w:rPr>
          <w:color w:val="000000"/>
          <w:spacing w:val="4"/>
          <w:sz w:val="22"/>
          <w:szCs w:val="22"/>
        </w:rPr>
      </w:pPr>
      <w:r>
        <w:rPr>
          <w:color w:val="000000"/>
          <w:spacing w:val="7"/>
          <w:sz w:val="22"/>
          <w:szCs w:val="22"/>
        </w:rPr>
        <w:t>Для контроля основных параметров тампонажного рас</w:t>
      </w:r>
      <w:r>
        <w:rPr>
          <w:color w:val="000000"/>
          <w:spacing w:val="7"/>
          <w:sz w:val="22"/>
          <w:szCs w:val="22"/>
        </w:rPr>
        <w:softHyphen/>
      </w:r>
      <w:r>
        <w:rPr>
          <w:color w:val="000000"/>
          <w:spacing w:val="9"/>
          <w:sz w:val="22"/>
          <w:szCs w:val="22"/>
        </w:rPr>
        <w:t xml:space="preserve">твора и режимов его нагнетания в скважину применяют </w:t>
      </w:r>
      <w:r>
        <w:rPr>
          <w:color w:val="000000"/>
          <w:spacing w:val="4"/>
          <w:sz w:val="22"/>
          <w:szCs w:val="22"/>
        </w:rPr>
        <w:t xml:space="preserve">станцию контроля цементирования СКЦ-2М (рис. </w:t>
      </w:r>
    </w:p>
    <w:p w:rsidR="00D51ED4" w:rsidRDefault="00D51ED4">
      <w:pPr>
        <w:shd w:val="clear" w:color="auto" w:fill="FFFFFF"/>
        <w:spacing w:before="82" w:line="221" w:lineRule="exact"/>
        <w:jc w:val="both"/>
      </w:pPr>
      <w:r>
        <w:rPr>
          <w:color w:val="000000"/>
          <w:spacing w:val="4"/>
          <w:sz w:val="22"/>
          <w:szCs w:val="22"/>
        </w:rPr>
        <w:t>8.6). В состав станции входят самоходная лаборатория,</w:t>
      </w:r>
    </w:p>
    <w:p w:rsidR="00D51ED4" w:rsidRDefault="00D51ED4">
      <w:pPr>
        <w:shd w:val="clear" w:color="auto" w:fill="FFFFFF"/>
        <w:spacing w:before="82" w:line="221" w:lineRule="exact"/>
        <w:ind w:left="677" w:firstLine="283"/>
        <w:jc w:val="both"/>
      </w:pPr>
    </w:p>
    <w:p w:rsidR="00D51ED4" w:rsidRDefault="00D51ED4">
      <w:pPr>
        <w:shd w:val="clear" w:color="auto" w:fill="FFFFFF"/>
        <w:spacing w:line="216" w:lineRule="exact"/>
        <w:jc w:val="both"/>
        <w:rPr>
          <w:color w:val="000000"/>
          <w:spacing w:val="3"/>
          <w:sz w:val="22"/>
          <w:szCs w:val="22"/>
        </w:rPr>
      </w:pPr>
      <w:r>
        <w:rPr>
          <w:color w:val="000000"/>
          <w:spacing w:val="4"/>
          <w:sz w:val="22"/>
          <w:szCs w:val="22"/>
        </w:rPr>
        <w:t xml:space="preserve">смонтированная </w:t>
      </w:r>
      <w:r>
        <w:rPr>
          <w:color w:val="000000"/>
          <w:spacing w:val="6"/>
          <w:sz w:val="22"/>
          <w:szCs w:val="22"/>
        </w:rPr>
        <w:t>в кузове автомобиля КАВЗ, в которой расположена вторич</w:t>
      </w:r>
      <w:r>
        <w:rPr>
          <w:color w:val="000000"/>
          <w:spacing w:val="6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ная и вспомогательная аппаратура, и самоходный блок ма</w:t>
      </w:r>
      <w:r>
        <w:rPr>
          <w:color w:val="000000"/>
          <w:spacing w:val="6"/>
          <w:sz w:val="22"/>
          <w:szCs w:val="22"/>
        </w:rPr>
        <w:t xml:space="preserve">нифольда 1БМ-700, смонтированный на шасси автомобиля </w:t>
      </w:r>
      <w:r>
        <w:rPr>
          <w:color w:val="000000"/>
          <w:spacing w:val="4"/>
          <w:sz w:val="22"/>
          <w:szCs w:val="22"/>
        </w:rPr>
        <w:t>ЗИЛ-131, на котором установлены напорный и раздающий коллекторы, разборочный трубопровод и комплект датчиков.</w:t>
      </w:r>
    </w:p>
    <w:p w:rsidR="00D51ED4" w:rsidRDefault="00D51ED4">
      <w:pPr>
        <w:shd w:val="clear" w:color="auto" w:fill="FFFFFF"/>
        <w:spacing w:before="5" w:line="216" w:lineRule="exact"/>
        <w:ind w:firstLine="278"/>
        <w:jc w:val="both"/>
      </w:pPr>
      <w:r>
        <w:rPr>
          <w:color w:val="000000"/>
          <w:spacing w:val="8"/>
          <w:sz w:val="22"/>
          <w:szCs w:val="22"/>
        </w:rPr>
        <w:t xml:space="preserve">С помощью приборов станции осуществляются контроль </w:t>
      </w:r>
      <w:r>
        <w:rPr>
          <w:color w:val="000000"/>
          <w:spacing w:val="3"/>
          <w:sz w:val="22"/>
          <w:szCs w:val="22"/>
        </w:rPr>
        <w:t>и регистрация следующих основных технологических пара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 xml:space="preserve">метров: давления, мгновенного расхода, суммарного объема и </w:t>
      </w:r>
      <w:r>
        <w:rPr>
          <w:color w:val="000000"/>
          <w:spacing w:val="4"/>
          <w:sz w:val="22"/>
          <w:szCs w:val="22"/>
        </w:rPr>
        <w:t>плотности закачиваемой жидкости.</w:t>
      </w:r>
    </w:p>
    <w:p w:rsidR="00D51ED4" w:rsidRDefault="00D51ED4">
      <w:pPr>
        <w:shd w:val="clear" w:color="auto" w:fill="FFFFFF"/>
        <w:spacing w:before="5" w:line="216" w:lineRule="exact"/>
        <w:ind w:firstLine="278"/>
        <w:jc w:val="both"/>
      </w:pPr>
      <w:r>
        <w:rPr>
          <w:color w:val="000000"/>
          <w:spacing w:val="4"/>
          <w:sz w:val="22"/>
          <w:szCs w:val="22"/>
        </w:rPr>
        <w:t>Плотность раствора, закачиваемого в скважину, измеряет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ся радиоактивным плотномером ПЖР-2М. Принцип действия плотномера основан на явлении поглощения пучка гамма-излучения при прохождении последним слоя жидкости. Ин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тенсивность поглощения этих лучей меняется в зависимости от плотности жидкости.</w:t>
      </w:r>
    </w:p>
    <w:p w:rsidR="00D51ED4" w:rsidRDefault="006A3C39">
      <w:pPr>
        <w:spacing w:before="67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49" type="#_x0000_t75" style="width:327.75pt;height:186pt">
            <v:imagedata r:id="rId29" o:title=""/>
          </v:shape>
        </w:pict>
      </w:r>
    </w:p>
    <w:p w:rsidR="00D51ED4" w:rsidRDefault="00D51ED4">
      <w:pPr>
        <w:shd w:val="clear" w:color="auto" w:fill="FFFFFF"/>
        <w:spacing w:before="29" w:line="221" w:lineRule="exact"/>
        <w:ind w:left="192" w:firstLine="278"/>
        <w:jc w:val="both"/>
      </w:pPr>
      <w:r>
        <w:rPr>
          <w:color w:val="000000"/>
          <w:spacing w:val="1"/>
          <w:sz w:val="22"/>
          <w:szCs w:val="22"/>
        </w:rPr>
        <w:t xml:space="preserve">Самоходный блок манифольда 1БМ-700 предназначен для </w:t>
      </w:r>
      <w:r>
        <w:rPr>
          <w:color w:val="000000"/>
          <w:spacing w:val="5"/>
          <w:sz w:val="22"/>
          <w:szCs w:val="22"/>
        </w:rPr>
        <w:t xml:space="preserve">соединения напорных трубопроводов агрегатов с устьем </w:t>
      </w:r>
      <w:r>
        <w:rPr>
          <w:color w:val="000000"/>
          <w:spacing w:val="4"/>
          <w:sz w:val="22"/>
          <w:szCs w:val="22"/>
        </w:rPr>
        <w:t>скважины, а также для раздачи продавочной жидкости агре</w:t>
      </w:r>
      <w:r>
        <w:rPr>
          <w:color w:val="000000"/>
          <w:spacing w:val="4"/>
          <w:sz w:val="22"/>
          <w:szCs w:val="22"/>
        </w:rPr>
        <w:softHyphen/>
        <w:t>гатам при цементировании.</w:t>
      </w:r>
    </w:p>
    <w:p w:rsidR="00D51ED4" w:rsidRDefault="006A3C39">
      <w:pPr>
        <w:spacing w:before="10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50" type="#_x0000_t75" style="width:312pt;height:68.25pt">
            <v:imagedata r:id="rId30" o:title=""/>
          </v:shape>
        </w:pict>
      </w:r>
    </w:p>
    <w:p w:rsidR="00D51ED4" w:rsidRDefault="006A3C39">
      <w:pPr>
        <w:spacing w:before="10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51" type="#_x0000_t75" style="width:307.5pt;height:149.25pt">
            <v:imagedata r:id="rId31" o:title=""/>
          </v:shape>
        </w:pict>
      </w:r>
    </w:p>
    <w:p w:rsidR="00D51ED4" w:rsidRDefault="00D51ED4">
      <w:pPr>
        <w:jc w:val="both"/>
        <w:rPr>
          <w:sz w:val="24"/>
          <w:szCs w:val="24"/>
        </w:rPr>
      </w:pPr>
    </w:p>
    <w:p w:rsidR="00D51ED4" w:rsidRDefault="00D51ED4">
      <w:pPr>
        <w:shd w:val="clear" w:color="auto" w:fill="FFFFFF"/>
        <w:spacing w:line="216" w:lineRule="exact"/>
        <w:ind w:left="86" w:firstLine="283"/>
        <w:jc w:val="both"/>
      </w:pPr>
      <w:r>
        <w:rPr>
          <w:color w:val="000000"/>
          <w:spacing w:val="7"/>
          <w:sz w:val="22"/>
          <w:szCs w:val="22"/>
        </w:rPr>
        <w:t xml:space="preserve">Напорный коллектор включает в себя клапанную коробку </w:t>
      </w:r>
      <w:r>
        <w:rPr>
          <w:color w:val="000000"/>
          <w:spacing w:val="4"/>
          <w:sz w:val="22"/>
          <w:szCs w:val="22"/>
        </w:rPr>
        <w:t>с шестью отводами для подсоединения напорных трубопро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водов агрегатов и трубопровод с условным внутренним диа</w:t>
      </w:r>
      <w:r>
        <w:rPr>
          <w:color w:val="000000"/>
          <w:spacing w:val="3"/>
          <w:sz w:val="22"/>
          <w:szCs w:val="22"/>
        </w:rPr>
        <w:softHyphen/>
        <w:t>метром 100 мм, на котором монтируются датчики СКП. Тру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4"/>
          <w:sz w:val="22"/>
          <w:szCs w:val="22"/>
        </w:rPr>
        <w:t>бопровод заканчивается тройником, к одному из отводов ко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7"/>
          <w:sz w:val="22"/>
          <w:szCs w:val="22"/>
        </w:rPr>
        <w:t xml:space="preserve">торого подсоединен предохранительный клапан, а к двум </w:t>
      </w:r>
      <w:r>
        <w:rPr>
          <w:color w:val="000000"/>
          <w:spacing w:val="6"/>
          <w:sz w:val="22"/>
          <w:szCs w:val="22"/>
        </w:rPr>
        <w:t xml:space="preserve">другим — линии, отводимые к арматуре, установленной на </w:t>
      </w:r>
      <w:r>
        <w:rPr>
          <w:color w:val="000000"/>
          <w:spacing w:val="5"/>
          <w:sz w:val="22"/>
          <w:szCs w:val="22"/>
        </w:rPr>
        <w:t>устье скважины.</w:t>
      </w:r>
    </w:p>
    <w:p w:rsidR="00D51ED4" w:rsidRDefault="00D51ED4">
      <w:pPr>
        <w:shd w:val="clear" w:color="auto" w:fill="FFFFFF"/>
        <w:spacing w:before="5" w:line="216" w:lineRule="exact"/>
        <w:ind w:left="101" w:firstLine="283"/>
        <w:jc w:val="both"/>
      </w:pPr>
      <w:r>
        <w:rPr>
          <w:color w:val="000000"/>
          <w:spacing w:val="5"/>
          <w:sz w:val="22"/>
          <w:szCs w:val="22"/>
        </w:rPr>
        <w:t>Раздающий коллектор представляет собой трубу с услов</w:t>
      </w:r>
      <w:r>
        <w:rPr>
          <w:color w:val="000000"/>
          <w:spacing w:val="5"/>
          <w:sz w:val="22"/>
          <w:szCs w:val="22"/>
        </w:rPr>
        <w:softHyphen/>
      </w:r>
      <w:r>
        <w:rPr>
          <w:color w:val="000000"/>
          <w:spacing w:val="11"/>
          <w:sz w:val="22"/>
          <w:szCs w:val="22"/>
        </w:rPr>
        <w:t xml:space="preserve">ным внутренним диаметром 100 м, к которому приварены </w:t>
      </w:r>
      <w:r>
        <w:rPr>
          <w:color w:val="000000"/>
          <w:spacing w:val="7"/>
          <w:sz w:val="22"/>
          <w:szCs w:val="22"/>
        </w:rPr>
        <w:t xml:space="preserve">10 ниппелей. На каждом ниппеле размещен пробковый кран </w:t>
      </w:r>
      <w:r>
        <w:rPr>
          <w:color w:val="000000"/>
          <w:spacing w:val="2"/>
          <w:sz w:val="22"/>
          <w:szCs w:val="22"/>
        </w:rPr>
        <w:t>с ввинченным в него уплотнительным конусом для подсоеди</w:t>
      </w:r>
      <w:r>
        <w:rPr>
          <w:color w:val="000000"/>
          <w:spacing w:val="2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нения разборного трубопровода.</w:t>
      </w:r>
    </w:p>
    <w:p w:rsidR="00D51ED4" w:rsidRDefault="00D51ED4">
      <w:pPr>
        <w:shd w:val="clear" w:color="auto" w:fill="FFFFFF"/>
        <w:spacing w:line="216" w:lineRule="exact"/>
        <w:ind w:left="106" w:firstLine="288"/>
        <w:jc w:val="both"/>
      </w:pPr>
      <w:r>
        <w:rPr>
          <w:color w:val="000000"/>
          <w:spacing w:val="4"/>
          <w:sz w:val="22"/>
          <w:szCs w:val="22"/>
        </w:rPr>
        <w:t>Подсоединение так называемых "вилок", входящих в ком</w:t>
      </w:r>
      <w:r>
        <w:rPr>
          <w:color w:val="000000"/>
          <w:spacing w:val="4"/>
          <w:sz w:val="22"/>
          <w:szCs w:val="22"/>
        </w:rPr>
        <w:softHyphen/>
        <w:t>плект блока манифольда, к напорному или раздающему кол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6"/>
          <w:sz w:val="22"/>
          <w:szCs w:val="22"/>
        </w:rPr>
        <w:t xml:space="preserve">лектору позволяет увеличить число линий соответственно от </w:t>
      </w:r>
      <w:r>
        <w:rPr>
          <w:color w:val="000000"/>
          <w:spacing w:val="5"/>
          <w:sz w:val="22"/>
          <w:szCs w:val="22"/>
        </w:rPr>
        <w:t>6 до 10 или от 10 до 14.</w:t>
      </w:r>
    </w:p>
    <w:p w:rsidR="00D51ED4" w:rsidRDefault="00D51ED4">
      <w:pPr>
        <w:shd w:val="clear" w:color="auto" w:fill="FFFFFF"/>
        <w:spacing w:line="216" w:lineRule="exact"/>
        <w:ind w:left="115" w:firstLine="274"/>
        <w:jc w:val="both"/>
      </w:pPr>
      <w:r>
        <w:rPr>
          <w:color w:val="000000"/>
          <w:spacing w:val="4"/>
          <w:sz w:val="22"/>
          <w:szCs w:val="22"/>
        </w:rPr>
        <w:t xml:space="preserve">Для погрузки и выгрузки различных приспособлений и </w:t>
      </w:r>
      <w:r>
        <w:rPr>
          <w:color w:val="000000"/>
          <w:spacing w:val="7"/>
          <w:sz w:val="22"/>
          <w:szCs w:val="22"/>
        </w:rPr>
        <w:t xml:space="preserve">арматуры, которая обычно перевозится на площадке рамы </w:t>
      </w:r>
      <w:r>
        <w:rPr>
          <w:color w:val="000000"/>
          <w:spacing w:val="4"/>
          <w:sz w:val="22"/>
          <w:szCs w:val="22"/>
        </w:rPr>
        <w:t>блока манифольда, предусмотрена поворотная стрела грузо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2"/>
          <w:sz w:val="22"/>
          <w:szCs w:val="22"/>
        </w:rPr>
        <w:t>подъемностью 400 кг.</w:t>
      </w:r>
    </w:p>
    <w:p w:rsidR="00D51ED4" w:rsidRDefault="00D51ED4">
      <w:pPr>
        <w:shd w:val="clear" w:color="auto" w:fill="FFFFFF"/>
        <w:spacing w:before="5" w:line="216" w:lineRule="exact"/>
        <w:ind w:left="115" w:firstLine="288"/>
        <w:jc w:val="both"/>
      </w:pPr>
      <w:r>
        <w:rPr>
          <w:color w:val="000000"/>
          <w:spacing w:val="3"/>
          <w:sz w:val="22"/>
          <w:szCs w:val="22"/>
        </w:rPr>
        <w:t xml:space="preserve">При обслуживании блока манифольда необходимо весьма </w:t>
      </w:r>
      <w:r>
        <w:rPr>
          <w:color w:val="000000"/>
          <w:spacing w:val="4"/>
          <w:sz w:val="22"/>
          <w:szCs w:val="22"/>
        </w:rPr>
        <w:t>тщательно соблюдать все правила техники безопасности, по</w:t>
      </w:r>
      <w:r>
        <w:rPr>
          <w:color w:val="000000"/>
          <w:spacing w:val="4"/>
          <w:sz w:val="22"/>
          <w:szCs w:val="22"/>
        </w:rPr>
        <w:softHyphen/>
        <w:t>скольку кроме высокого давления жидкости при цементиро</w:t>
      </w:r>
      <w:r>
        <w:rPr>
          <w:color w:val="000000"/>
          <w:spacing w:val="4"/>
          <w:sz w:val="22"/>
          <w:szCs w:val="22"/>
        </w:rPr>
        <w:softHyphen/>
      </w:r>
      <w:r>
        <w:rPr>
          <w:color w:val="000000"/>
          <w:spacing w:val="3"/>
          <w:sz w:val="22"/>
          <w:szCs w:val="22"/>
        </w:rPr>
        <w:t>вании, представляющего опасность, на блоке имеется радио</w:t>
      </w:r>
      <w:r>
        <w:rPr>
          <w:color w:val="000000"/>
          <w:spacing w:val="3"/>
          <w:sz w:val="22"/>
          <w:szCs w:val="22"/>
        </w:rPr>
        <w:softHyphen/>
      </w:r>
      <w:r>
        <w:rPr>
          <w:color w:val="000000"/>
          <w:spacing w:val="5"/>
          <w:sz w:val="22"/>
          <w:szCs w:val="22"/>
        </w:rPr>
        <w:t>активный источник.</w:t>
      </w:r>
    </w:p>
    <w:p w:rsidR="00D51ED4" w:rsidRDefault="00D51ED4">
      <w:pPr>
        <w:shd w:val="clear" w:color="auto" w:fill="FFFFFF"/>
        <w:spacing w:line="221" w:lineRule="exact"/>
        <w:jc w:val="both"/>
      </w:pPr>
    </w:p>
    <w:p w:rsidR="00D51ED4" w:rsidRDefault="00D51ED4">
      <w:pPr>
        <w:shd w:val="clear" w:color="auto" w:fill="FFFFFF"/>
        <w:spacing w:before="389" w:line="269" w:lineRule="exact"/>
        <w:ind w:left="2525" w:hanging="1968"/>
        <w:jc w:val="center"/>
      </w:pPr>
      <w:r>
        <w:rPr>
          <w:b/>
          <w:bCs/>
          <w:color w:val="000000"/>
          <w:spacing w:val="-4"/>
          <w:sz w:val="23"/>
          <w:szCs w:val="23"/>
        </w:rPr>
        <w:t xml:space="preserve">Заключительные работы и проверка результатов </w:t>
      </w:r>
      <w:r>
        <w:rPr>
          <w:b/>
          <w:bCs/>
          <w:color w:val="000000"/>
          <w:spacing w:val="-7"/>
          <w:sz w:val="23"/>
          <w:szCs w:val="23"/>
        </w:rPr>
        <w:t>цементирования</w:t>
      </w:r>
    </w:p>
    <w:p w:rsidR="00D51ED4" w:rsidRDefault="00D51ED4">
      <w:pPr>
        <w:shd w:val="clear" w:color="auto" w:fill="FFFFFF"/>
        <w:spacing w:before="216" w:line="226" w:lineRule="exact"/>
        <w:ind w:left="125" w:firstLine="298"/>
        <w:jc w:val="both"/>
      </w:pPr>
      <w:r>
        <w:rPr>
          <w:color w:val="000000"/>
          <w:spacing w:val="-4"/>
          <w:sz w:val="23"/>
          <w:szCs w:val="23"/>
        </w:rPr>
        <w:t>Продолжительность затвердения цементных растворов для кон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дукторов устанавливается 16 ч, а для промежуточных и эксплуата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ционных колонн — 24 ч. Продолжительность затвердения различ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ных цементирующих смесей (бентонитовых, шлаковых и др.) ус</w:t>
      </w:r>
      <w:r>
        <w:rPr>
          <w:color w:val="000000"/>
          <w:spacing w:val="-2"/>
          <w:sz w:val="23"/>
          <w:szCs w:val="23"/>
        </w:rPr>
        <w:softHyphen/>
        <w:t>танавливается в зависимости от данных их предварительного ис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пытания с учетом температуры в стволе скважины.</w:t>
      </w:r>
    </w:p>
    <w:p w:rsidR="00D51ED4" w:rsidRDefault="00D51ED4">
      <w:pPr>
        <w:shd w:val="clear" w:color="auto" w:fill="FFFFFF"/>
        <w:spacing w:line="226" w:lineRule="exact"/>
        <w:ind w:left="139" w:firstLine="298"/>
        <w:jc w:val="both"/>
      </w:pPr>
      <w:r>
        <w:rPr>
          <w:color w:val="000000"/>
          <w:sz w:val="23"/>
          <w:szCs w:val="23"/>
        </w:rPr>
        <w:t>При креплении высокотемпературных скважин в целях пре</w:t>
      </w:r>
      <w:r>
        <w:rPr>
          <w:color w:val="000000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дупреждения возникновения значительных дополнительных усилий </w:t>
      </w:r>
      <w:r>
        <w:rPr>
          <w:color w:val="000000"/>
          <w:spacing w:val="-1"/>
          <w:sz w:val="23"/>
          <w:szCs w:val="23"/>
        </w:rPr>
        <w:t xml:space="preserve">в период ОЗЦ рекомендуется оставлять колонну подвешенной на талевой системе. В случае увеличения массы на 2...3 деления по </w:t>
      </w:r>
      <w:r>
        <w:rPr>
          <w:color w:val="000000"/>
          <w:sz w:val="23"/>
          <w:szCs w:val="23"/>
        </w:rPr>
        <w:t>индикатору необходимо разгружать колонну до массы, зафикси</w:t>
      </w:r>
      <w:r>
        <w:rPr>
          <w:color w:val="000000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рованной после ее спуска. Наблюдение за показаниями индикатора </w:t>
      </w:r>
      <w:r>
        <w:rPr>
          <w:color w:val="000000"/>
          <w:spacing w:val="-3"/>
          <w:sz w:val="23"/>
          <w:szCs w:val="23"/>
        </w:rPr>
        <w:t xml:space="preserve">массы (веса) следует производить на протяжении 10... 12 ч после </w:t>
      </w:r>
      <w:r>
        <w:rPr>
          <w:color w:val="000000"/>
          <w:spacing w:val="-2"/>
          <w:sz w:val="23"/>
          <w:szCs w:val="23"/>
        </w:rPr>
        <w:t>окончания цементирования.</w:t>
      </w:r>
    </w:p>
    <w:p w:rsidR="00D51ED4" w:rsidRDefault="00D51ED4">
      <w:pPr>
        <w:shd w:val="clear" w:color="auto" w:fill="FFFFFF"/>
        <w:spacing w:before="5" w:line="226" w:lineRule="exact"/>
        <w:ind w:left="163" w:firstLine="293"/>
        <w:jc w:val="both"/>
      </w:pPr>
      <w:r>
        <w:rPr>
          <w:color w:val="000000"/>
          <w:spacing w:val="-2"/>
          <w:sz w:val="23"/>
          <w:szCs w:val="23"/>
        </w:rPr>
        <w:t xml:space="preserve">По истечении срока схватывания и затвердения цементного раствора пора в скважину спускают электротермометр для определения фактической высоты подъема цементного раствора в затрубном </w:t>
      </w:r>
      <w:r>
        <w:rPr>
          <w:color w:val="000000"/>
          <w:spacing w:val="-3"/>
          <w:sz w:val="23"/>
          <w:szCs w:val="23"/>
        </w:rPr>
        <w:t xml:space="preserve">пространстве. Верхнюю границу цемента определяют по резкому </w:t>
      </w:r>
      <w:r>
        <w:rPr>
          <w:color w:val="000000"/>
          <w:spacing w:val="-1"/>
          <w:sz w:val="23"/>
          <w:szCs w:val="23"/>
        </w:rPr>
        <w:t xml:space="preserve">изменению температурной кривой (рис. 10.22). При схватывании </w:t>
      </w:r>
      <w:r>
        <w:rPr>
          <w:color w:val="000000"/>
          <w:spacing w:val="-3"/>
          <w:sz w:val="23"/>
          <w:szCs w:val="23"/>
        </w:rPr>
        <w:t xml:space="preserve">и затвердении цементного раствора наибольшее количество тепла </w:t>
      </w:r>
      <w:r>
        <w:rPr>
          <w:color w:val="000000"/>
          <w:spacing w:val="-2"/>
          <w:sz w:val="23"/>
          <w:szCs w:val="23"/>
        </w:rPr>
        <w:t xml:space="preserve">выделяется в течение 5... 10 ч после его затвердения, поэтому для получения четкой отбивки высоты подъема цементного раствора необходимо, чтобы электротермометр был спущен в течение 24 ч </w:t>
      </w:r>
      <w:r>
        <w:rPr>
          <w:color w:val="000000"/>
          <w:sz w:val="23"/>
          <w:szCs w:val="23"/>
        </w:rPr>
        <w:t>после окончания цементирования скважины.</w:t>
      </w:r>
    </w:p>
    <w:p w:rsidR="00D51ED4" w:rsidRDefault="00D51ED4">
      <w:pPr>
        <w:shd w:val="clear" w:color="auto" w:fill="FFFFFF"/>
        <w:spacing w:before="149"/>
        <w:jc w:val="both"/>
        <w:sectPr w:rsidR="00D51ED4">
          <w:pgSz w:w="11909" w:h="16834"/>
          <w:pgMar w:top="1134" w:right="1136" w:bottom="720" w:left="1418" w:header="720" w:footer="720" w:gutter="0"/>
          <w:cols w:space="60"/>
          <w:noEndnote/>
        </w:sectPr>
      </w:pPr>
    </w:p>
    <w:p w:rsidR="00D51ED4" w:rsidRDefault="006A3C39">
      <w:pPr>
        <w:framePr w:w="2871" w:h="4771" w:hSpace="38" w:vSpace="58" w:wrap="auto" w:vAnchor="text" w:hAnchor="page" w:x="1134" w:y="-59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52" type="#_x0000_t75" style="width:138.75pt;height:238.5pt">
            <v:imagedata r:id="rId32" o:title=""/>
          </v:shape>
        </w:pict>
      </w:r>
    </w:p>
    <w:p w:rsidR="00D51ED4" w:rsidRDefault="00D51ED4">
      <w:pPr>
        <w:shd w:val="clear" w:color="auto" w:fill="FFFFFF"/>
        <w:spacing w:before="168" w:line="226" w:lineRule="exact"/>
        <w:ind w:firstLine="288"/>
        <w:jc w:val="both"/>
      </w:pPr>
      <w:r>
        <w:rPr>
          <w:color w:val="000000"/>
          <w:spacing w:val="-7"/>
          <w:sz w:val="23"/>
          <w:szCs w:val="23"/>
        </w:rPr>
        <w:t xml:space="preserve">Применение метода гамма-каротажа основано </w:t>
      </w:r>
      <w:r>
        <w:rPr>
          <w:color w:val="000000"/>
          <w:spacing w:val="-4"/>
          <w:sz w:val="23"/>
          <w:szCs w:val="23"/>
        </w:rPr>
        <w:t xml:space="preserve">на измерении разности плотностей цементного </w:t>
      </w:r>
      <w:r>
        <w:rPr>
          <w:color w:val="000000"/>
          <w:spacing w:val="-7"/>
          <w:sz w:val="23"/>
          <w:szCs w:val="23"/>
        </w:rPr>
        <w:t>камня и глинистого раствора. Сущность этого ме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тода заключается в измерении рассеянного гам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ма-излучения от источника, помещенного на не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z w:val="23"/>
          <w:szCs w:val="23"/>
        </w:rPr>
        <w:t>котором расстоянии от индикатора.</w:t>
      </w:r>
    </w:p>
    <w:p w:rsidR="00D51ED4" w:rsidRDefault="00D51ED4">
      <w:pPr>
        <w:shd w:val="clear" w:color="auto" w:fill="FFFFFF"/>
        <w:spacing w:before="5"/>
        <w:ind w:left="11" w:firstLine="295"/>
        <w:jc w:val="both"/>
      </w:pPr>
      <w:r>
        <w:rPr>
          <w:color w:val="000000"/>
          <w:spacing w:val="-6"/>
          <w:sz w:val="23"/>
          <w:szCs w:val="23"/>
        </w:rPr>
        <w:t>В последние годы широко используется акус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тический метод контроля качества цементиро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вания скважин. Он основан на том, что часть </w:t>
      </w:r>
      <w:r>
        <w:rPr>
          <w:color w:val="000000"/>
          <w:spacing w:val="-3"/>
          <w:sz w:val="23"/>
          <w:szCs w:val="23"/>
        </w:rPr>
        <w:t xml:space="preserve">обсадной колонны, не закрепленная цементным </w:t>
      </w:r>
      <w:r>
        <w:rPr>
          <w:color w:val="000000"/>
          <w:spacing w:val="-1"/>
          <w:sz w:val="23"/>
          <w:szCs w:val="23"/>
        </w:rPr>
        <w:t xml:space="preserve">камнем, при испытании акустическим зондом </w:t>
      </w:r>
      <w:r>
        <w:rPr>
          <w:color w:val="000000"/>
          <w:spacing w:val="-5"/>
          <w:sz w:val="23"/>
          <w:szCs w:val="23"/>
        </w:rPr>
        <w:t>характеризуется колебаниями значительно боль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 xml:space="preserve">ших амплитуд по сравнению с высококачественно </w:t>
      </w:r>
      <w:r>
        <w:rPr>
          <w:color w:val="000000"/>
          <w:sz w:val="23"/>
          <w:szCs w:val="23"/>
        </w:rPr>
        <w:t>зацементированной колонной.</w:t>
      </w:r>
    </w:p>
    <w:p w:rsidR="00D51ED4" w:rsidRDefault="00D51ED4">
      <w:pPr>
        <w:shd w:val="clear" w:color="auto" w:fill="FFFFFF"/>
        <w:spacing w:before="5" w:line="226" w:lineRule="exact"/>
        <w:ind w:left="24" w:firstLine="288"/>
        <w:jc w:val="both"/>
      </w:pPr>
      <w:r>
        <w:rPr>
          <w:color w:val="000000"/>
          <w:spacing w:val="-9"/>
          <w:sz w:val="23"/>
          <w:szCs w:val="23"/>
        </w:rPr>
        <w:t>После определения высоты подъема цементно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го раствора и качества цементирования скважины приступают к обвязке устья скважины (рис. 10.23).</w:t>
      </w:r>
    </w:p>
    <w:p w:rsidR="00D51ED4" w:rsidRDefault="00D51ED4">
      <w:pPr>
        <w:shd w:val="clear" w:color="auto" w:fill="FFFFFF"/>
        <w:spacing w:line="226" w:lineRule="exact"/>
        <w:ind w:left="29" w:firstLine="288"/>
        <w:jc w:val="both"/>
      </w:pPr>
      <w:r>
        <w:rPr>
          <w:color w:val="000000"/>
          <w:spacing w:val="-5"/>
          <w:sz w:val="23"/>
          <w:szCs w:val="23"/>
        </w:rPr>
        <w:t>Благодаря конструктивным особенностям об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вязок можно:</w:t>
      </w:r>
    </w:p>
    <w:p w:rsidR="00D51ED4" w:rsidRDefault="00D51ED4">
      <w:pPr>
        <w:numPr>
          <w:ilvl w:val="0"/>
          <w:numId w:val="14"/>
        </w:numPr>
        <w:shd w:val="clear" w:color="auto" w:fill="FFFFFF"/>
        <w:spacing w:before="5" w:line="226" w:lineRule="exact"/>
        <w:jc w:val="both"/>
      </w:pPr>
      <w:r>
        <w:rPr>
          <w:color w:val="000000"/>
          <w:spacing w:val="-4"/>
          <w:sz w:val="23"/>
          <w:szCs w:val="23"/>
        </w:rPr>
        <w:t>подвешивать промежуточные и эксплуатаци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1"/>
          <w:sz w:val="23"/>
          <w:szCs w:val="23"/>
        </w:rPr>
        <w:t>онные колонны на клиньях;</w:t>
      </w:r>
    </w:p>
    <w:p w:rsidR="00D51ED4" w:rsidRDefault="00D51ED4">
      <w:pPr>
        <w:numPr>
          <w:ilvl w:val="0"/>
          <w:numId w:val="14"/>
        </w:numPr>
        <w:shd w:val="clear" w:color="auto" w:fill="FFFFFF"/>
        <w:spacing w:line="226" w:lineRule="exact"/>
        <w:jc w:val="both"/>
      </w:pPr>
      <w:r>
        <w:rPr>
          <w:color w:val="000000"/>
          <w:spacing w:val="-6"/>
          <w:sz w:val="23"/>
          <w:szCs w:val="23"/>
        </w:rPr>
        <w:t xml:space="preserve">спрессовывать отдельные элементы обвязки в </w:t>
      </w:r>
      <w:r>
        <w:rPr>
          <w:color w:val="000000"/>
          <w:spacing w:val="-5"/>
          <w:sz w:val="23"/>
          <w:szCs w:val="23"/>
        </w:rPr>
        <w:t>буровой;</w:t>
      </w:r>
    </w:p>
    <w:p w:rsidR="00D51ED4" w:rsidRDefault="00D51ED4">
      <w:pPr>
        <w:numPr>
          <w:ilvl w:val="0"/>
          <w:numId w:val="14"/>
        </w:numPr>
        <w:shd w:val="clear" w:color="auto" w:fill="FFFFFF"/>
        <w:spacing w:line="226" w:lineRule="exact"/>
        <w:jc w:val="both"/>
      </w:pPr>
      <w:r>
        <w:rPr>
          <w:color w:val="000000"/>
          <w:spacing w:val="-6"/>
          <w:sz w:val="23"/>
          <w:szCs w:val="23"/>
        </w:rPr>
        <w:t>контролировать давление в межтрубных про</w:t>
      </w:r>
      <w:r>
        <w:rPr>
          <w:color w:val="000000"/>
          <w:spacing w:val="-6"/>
          <w:sz w:val="23"/>
          <w:szCs w:val="23"/>
        </w:rPr>
        <w:softHyphen/>
        <w:t>странствах.</w:t>
      </w:r>
    </w:p>
    <w:p w:rsidR="00D51ED4" w:rsidRDefault="00D51ED4">
      <w:pPr>
        <w:shd w:val="clear" w:color="auto" w:fill="FFFFFF"/>
        <w:jc w:val="both"/>
      </w:pPr>
      <w:r>
        <w:rPr>
          <w:color w:val="000000"/>
          <w:spacing w:val="-3"/>
          <w:sz w:val="23"/>
          <w:szCs w:val="23"/>
        </w:rPr>
        <w:t xml:space="preserve">После обвязки устья скважины в обсадную </w:t>
      </w:r>
      <w:r>
        <w:rPr>
          <w:color w:val="000000"/>
          <w:spacing w:val="-1"/>
          <w:sz w:val="23"/>
          <w:szCs w:val="23"/>
        </w:rPr>
        <w:t xml:space="preserve">колонну спускают желонку или пикообразное </w:t>
      </w:r>
      <w:r>
        <w:rPr>
          <w:color w:val="000000"/>
          <w:spacing w:val="-4"/>
          <w:sz w:val="23"/>
          <w:szCs w:val="23"/>
        </w:rPr>
        <w:t xml:space="preserve">долото на бурильных трубах для установления </w:t>
      </w:r>
      <w:r>
        <w:rPr>
          <w:color w:val="000000"/>
          <w:spacing w:val="-2"/>
          <w:sz w:val="23"/>
          <w:szCs w:val="23"/>
        </w:rPr>
        <w:t xml:space="preserve">местонахождения цементного раствора внутри </w:t>
      </w:r>
      <w:r>
        <w:rPr>
          <w:color w:val="000000"/>
          <w:spacing w:val="-5"/>
          <w:sz w:val="23"/>
          <w:szCs w:val="23"/>
        </w:rPr>
        <w:t>обсадных труб. После уточнения местонахожде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ния цементного раствора внутри обсадной ко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лонны в случае необходимости приступают к раз</w:t>
      </w:r>
      <w:r>
        <w:rPr>
          <w:color w:val="000000"/>
          <w:spacing w:val="-5"/>
          <w:sz w:val="23"/>
          <w:szCs w:val="23"/>
        </w:rPr>
        <w:t>буриванию заливочных пробок, остатков затвер</w:t>
      </w:r>
      <w:r>
        <w:rPr>
          <w:color w:val="000000"/>
          <w:spacing w:val="-5"/>
          <w:sz w:val="23"/>
          <w:szCs w:val="23"/>
        </w:rPr>
        <w:softHyphen/>
        <w:t>девшего цементного раствора и деталей низа об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 xml:space="preserve">садной колонны. Разбуривание должно вестись </w:t>
      </w:r>
      <w:r>
        <w:rPr>
          <w:color w:val="000000"/>
          <w:sz w:val="23"/>
          <w:szCs w:val="23"/>
        </w:rPr>
        <w:t>пикообразным неармированным долотом диа</w:t>
      </w:r>
      <w:r>
        <w:rPr>
          <w:color w:val="000000"/>
          <w:sz w:val="23"/>
          <w:szCs w:val="23"/>
        </w:rPr>
        <w:softHyphen/>
        <w:t xml:space="preserve">метром на 7 мм меньше внутреннего диаметра </w:t>
      </w:r>
      <w:r>
        <w:rPr>
          <w:color w:val="000000"/>
          <w:spacing w:val="-4"/>
          <w:sz w:val="23"/>
          <w:szCs w:val="23"/>
        </w:rPr>
        <w:t>обсадной колонны, считая по самой толстостен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 xml:space="preserve">ной трубе. Обратный клапан может разбуриваться </w:t>
      </w:r>
      <w:r>
        <w:rPr>
          <w:color w:val="000000"/>
          <w:sz w:val="23"/>
          <w:szCs w:val="23"/>
        </w:rPr>
        <w:t>торцевым цилиндрическим фрезером, обеспе</w:t>
      </w:r>
      <w:r>
        <w:rPr>
          <w:color w:val="000000"/>
          <w:sz w:val="23"/>
          <w:szCs w:val="23"/>
        </w:rPr>
        <w:softHyphen/>
        <w:t>чивающим сохранность колонны от поврежде</w:t>
      </w:r>
      <w:r>
        <w:rPr>
          <w:color w:val="000000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ния. Если предполагается разбурить только за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ливочные пробки, упорное кольцо «стоп» и це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ментный стакан до обратного клапана, то мож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но не оборудовать устье скважины противовыб</w:t>
      </w:r>
      <w:r>
        <w:rPr>
          <w:color w:val="000000"/>
          <w:spacing w:val="1"/>
          <w:sz w:val="23"/>
          <w:szCs w:val="23"/>
        </w:rPr>
        <w:t>росовой арматурой. Если же будет разбурен и</w:t>
      </w:r>
      <w:r>
        <w:rPr>
          <w:color w:val="000000"/>
          <w:spacing w:val="-1"/>
          <w:sz w:val="23"/>
          <w:szCs w:val="23"/>
        </w:rPr>
        <w:t xml:space="preserve"> обратный клапан, вскрыт фильтр или башмак зацементированной </w:t>
      </w:r>
      <w:r>
        <w:rPr>
          <w:color w:val="000000"/>
          <w:spacing w:val="-3"/>
          <w:sz w:val="23"/>
          <w:szCs w:val="23"/>
        </w:rPr>
        <w:t>колонны, то устье необходимо оборудовать соответствующим об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разом.</w:t>
      </w:r>
    </w:p>
    <w:p w:rsidR="00D51ED4" w:rsidRDefault="00D51ED4">
      <w:pPr>
        <w:shd w:val="clear" w:color="auto" w:fill="FFFFFF"/>
        <w:spacing w:line="226" w:lineRule="exact"/>
        <w:ind w:left="38" w:firstLine="298"/>
        <w:jc w:val="both"/>
      </w:pPr>
    </w:p>
    <w:p w:rsidR="00D51ED4" w:rsidRDefault="006A3C39">
      <w:pPr>
        <w:framePr w:w="2805" w:h="5039" w:hRule="exact" w:hSpace="38" w:vSpace="58" w:wrap="notBeside" w:vAnchor="text" w:hAnchor="page" w:x="1589" w:y="1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53" type="#_x0000_t75" style="width:136.5pt;height:252pt">
            <v:imagedata r:id="rId33" o:title=""/>
          </v:shape>
        </w:pict>
      </w:r>
    </w:p>
    <w:p w:rsidR="00D51ED4" w:rsidRDefault="00D51ED4">
      <w:pPr>
        <w:shd w:val="clear" w:color="auto" w:fill="FFFFFF"/>
        <w:spacing w:line="226" w:lineRule="exact"/>
        <w:ind w:left="19" w:firstLine="298"/>
        <w:jc w:val="both"/>
      </w:pPr>
      <w:r>
        <w:rPr>
          <w:color w:val="000000"/>
          <w:spacing w:val="-1"/>
          <w:sz w:val="23"/>
          <w:szCs w:val="23"/>
        </w:rPr>
        <w:t xml:space="preserve">Перед опрессовкой жидкость в колонне заменяют водой. При </w:t>
      </w:r>
      <w:r>
        <w:rPr>
          <w:color w:val="000000"/>
          <w:spacing w:val="-4"/>
          <w:sz w:val="23"/>
          <w:szCs w:val="23"/>
        </w:rPr>
        <w:t>проверке герметичности давление опрессовки должно на 20 % пре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вышать максимальное устьевое давление, которое может возник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нуть при эксплуатации данной колонны. Во всех случаях давление </w:t>
      </w:r>
      <w:r>
        <w:rPr>
          <w:color w:val="000000"/>
          <w:spacing w:val="-1"/>
          <w:sz w:val="23"/>
          <w:szCs w:val="23"/>
        </w:rPr>
        <w:t>опрессовки должно быть не менее указанного ниже:</w:t>
      </w:r>
    </w:p>
    <w:p w:rsidR="00D51ED4" w:rsidRDefault="006A3C39">
      <w:pPr>
        <w:spacing w:before="58"/>
        <w:ind w:left="1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i1054" type="#_x0000_t75" style="width:328.5pt;height:64.5pt">
            <v:imagedata r:id="rId34" o:title=""/>
          </v:shape>
        </w:pict>
      </w:r>
    </w:p>
    <w:p w:rsidR="00D51ED4" w:rsidRDefault="00D51ED4">
      <w:pPr>
        <w:shd w:val="clear" w:color="auto" w:fill="FFFFFF"/>
        <w:spacing w:before="24" w:line="226" w:lineRule="exact"/>
        <w:ind w:left="43" w:firstLine="298"/>
        <w:jc w:val="both"/>
      </w:pPr>
      <w:r>
        <w:rPr>
          <w:color w:val="000000"/>
          <w:spacing w:val="-2"/>
          <w:sz w:val="23"/>
          <w:szCs w:val="23"/>
        </w:rPr>
        <w:t>Колонна считается герметичной, если не наблюдается перели</w:t>
      </w:r>
      <w:r>
        <w:rPr>
          <w:color w:val="000000"/>
          <w:spacing w:val="-2"/>
          <w:sz w:val="23"/>
          <w:szCs w:val="23"/>
        </w:rPr>
        <w:softHyphen/>
        <w:t xml:space="preserve">ва воды или выделения газа, а также, если за 30 мин испытания </w:t>
      </w:r>
      <w:r>
        <w:rPr>
          <w:color w:val="000000"/>
          <w:spacing w:val="-3"/>
          <w:sz w:val="23"/>
          <w:szCs w:val="23"/>
        </w:rPr>
        <w:t>давление снижается не более чем на 0,5 МПа при опресовке давле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нием более 7 МПа и не более чем на 0,3 МПа при опрессовке </w:t>
      </w:r>
      <w:r>
        <w:rPr>
          <w:color w:val="000000"/>
          <w:spacing w:val="-3"/>
          <w:sz w:val="23"/>
          <w:szCs w:val="23"/>
        </w:rPr>
        <w:t xml:space="preserve">давлением менее 7 МПа. Отсчет времени начинается спустя 5 мин </w:t>
      </w:r>
      <w:r>
        <w:rPr>
          <w:color w:val="000000"/>
          <w:spacing w:val="-1"/>
          <w:sz w:val="23"/>
          <w:szCs w:val="23"/>
        </w:rPr>
        <w:t>после создания давления.</w:t>
      </w:r>
    </w:p>
    <w:p w:rsidR="00D51ED4" w:rsidRDefault="00D51ED4">
      <w:pPr>
        <w:shd w:val="clear" w:color="auto" w:fill="FFFFFF"/>
        <w:spacing w:line="226" w:lineRule="exact"/>
        <w:ind w:left="58" w:firstLine="293"/>
        <w:jc w:val="both"/>
      </w:pPr>
      <w:r>
        <w:rPr>
          <w:color w:val="000000"/>
          <w:spacing w:val="-8"/>
          <w:sz w:val="23"/>
          <w:szCs w:val="23"/>
        </w:rPr>
        <w:t>В разведочных скважинах герметичность колонны проверяют сни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жением уровня жидкости, если плотность бурового раствора была </w:t>
      </w:r>
      <w:r>
        <w:rPr>
          <w:color w:val="000000"/>
          <w:spacing w:val="-2"/>
          <w:sz w:val="23"/>
          <w:szCs w:val="23"/>
        </w:rPr>
        <w:t>менее 1400 кг/м</w:t>
      </w:r>
      <w:r>
        <w:rPr>
          <w:color w:val="000000"/>
          <w:spacing w:val="-2"/>
          <w:sz w:val="23"/>
          <w:szCs w:val="23"/>
          <w:vertAlign w:val="superscript"/>
        </w:rPr>
        <w:t>3</w:t>
      </w:r>
      <w:r>
        <w:rPr>
          <w:color w:val="000000"/>
          <w:spacing w:val="-2"/>
          <w:sz w:val="23"/>
          <w:szCs w:val="23"/>
        </w:rPr>
        <w:t xml:space="preserve">, или заменой более тяжелого бурового раствора </w:t>
      </w:r>
      <w:r>
        <w:rPr>
          <w:color w:val="000000"/>
          <w:spacing w:val="-1"/>
          <w:sz w:val="23"/>
          <w:szCs w:val="23"/>
        </w:rPr>
        <w:t>на воду. Колонна считается выдержавшей испытание, если уро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вень жидкости в течение 8 ч поднимается не более чем на 1 м в 146 </w:t>
      </w:r>
      <w:r>
        <w:rPr>
          <w:color w:val="000000"/>
          <w:sz w:val="23"/>
          <w:szCs w:val="23"/>
        </w:rPr>
        <w:t xml:space="preserve">и 168 мм колоннах и на 0,5 м в 194 и 219 мм колоннах и больше </w:t>
      </w:r>
      <w:r>
        <w:rPr>
          <w:color w:val="000000"/>
          <w:spacing w:val="-2"/>
          <w:sz w:val="23"/>
          <w:szCs w:val="23"/>
        </w:rPr>
        <w:t>(не считая первоначального повышения уровня за счет стока жид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1"/>
          <w:sz w:val="23"/>
          <w:szCs w:val="23"/>
        </w:rPr>
        <w:t>кости от стенок колонны).</w:t>
      </w:r>
    </w:p>
    <w:p w:rsidR="00D51ED4" w:rsidRDefault="00D51ED4">
      <w:pPr>
        <w:shd w:val="clear" w:color="auto" w:fill="FFFFFF"/>
        <w:spacing w:line="226" w:lineRule="exact"/>
        <w:ind w:left="77" w:firstLine="274"/>
        <w:jc w:val="both"/>
      </w:pPr>
      <w:r>
        <w:rPr>
          <w:color w:val="000000"/>
          <w:spacing w:val="-1"/>
          <w:sz w:val="23"/>
          <w:szCs w:val="23"/>
        </w:rPr>
        <w:t>Для испытания обсадных колонн опрессовкой пользуются це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ментировочным агрегатом, а на герметичность путем понижения уровня жидкости — компрессором или желонкой, опускаемой в скважину на канате. При испытании на герметичность может ока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заться, что колонна негерметична. Одно из первоначальных ме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роприятий по устранению негерметичности — определение места </w:t>
      </w:r>
      <w:r>
        <w:rPr>
          <w:color w:val="000000"/>
          <w:spacing w:val="-4"/>
          <w:sz w:val="23"/>
          <w:szCs w:val="23"/>
        </w:rPr>
        <w:t>утечки в колонне. Для этого проводят исследования резистивимет</w:t>
      </w:r>
      <w:r>
        <w:rPr>
          <w:color w:val="000000"/>
          <w:spacing w:val="-5"/>
          <w:sz w:val="23"/>
          <w:szCs w:val="23"/>
        </w:rPr>
        <w:t>ром, который служит для измерения удельного сопротивления жид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>кости. После замера электросопротивляемости однородной жид</w:t>
      </w:r>
      <w:r>
        <w:rPr>
          <w:color w:val="000000"/>
          <w:spacing w:val="-1"/>
          <w:sz w:val="23"/>
          <w:szCs w:val="23"/>
        </w:rPr>
        <w:softHyphen/>
        <w:t>кости внутри колонны получают диаграмму равного сопротивле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1"/>
          <w:sz w:val="23"/>
          <w:szCs w:val="23"/>
        </w:rPr>
        <w:t>ния, выраженную прямой линией по оси ординат. Вызывая сни</w:t>
      </w:r>
      <w:r>
        <w:rPr>
          <w:color w:val="000000"/>
          <w:spacing w:val="1"/>
          <w:sz w:val="23"/>
          <w:szCs w:val="23"/>
        </w:rPr>
        <w:softHyphen/>
      </w:r>
      <w:r>
        <w:rPr>
          <w:color w:val="000000"/>
          <w:spacing w:val="-2"/>
          <w:sz w:val="23"/>
          <w:szCs w:val="23"/>
        </w:rPr>
        <w:t>жением уровня в колонне приток воды и вновь замеряя сопротив</w:t>
      </w:r>
      <w:r>
        <w:rPr>
          <w:color w:val="000000"/>
          <w:spacing w:val="-2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ление, получают другую диаграмму, точки отклонения которой от </w:t>
      </w:r>
      <w:r>
        <w:rPr>
          <w:color w:val="000000"/>
          <w:sz w:val="23"/>
          <w:szCs w:val="23"/>
        </w:rPr>
        <w:t>первой диаграммы связаны с местом течи в колонне.</w:t>
      </w:r>
    </w:p>
    <w:p w:rsidR="00D51ED4" w:rsidRDefault="00D51ED4">
      <w:pPr>
        <w:shd w:val="clear" w:color="auto" w:fill="FFFFFF"/>
        <w:spacing w:line="226" w:lineRule="exact"/>
        <w:ind w:left="115" w:firstLine="278"/>
        <w:jc w:val="both"/>
      </w:pPr>
      <w:r>
        <w:rPr>
          <w:color w:val="000000"/>
          <w:spacing w:val="-1"/>
          <w:sz w:val="23"/>
          <w:szCs w:val="23"/>
        </w:rPr>
        <w:t>После установления места течи в колонне производят допол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z w:val="23"/>
          <w:szCs w:val="23"/>
        </w:rPr>
        <w:t xml:space="preserve">нительное цементирование по способу Н.К.Байбакова, опуская </w:t>
      </w:r>
      <w:r>
        <w:rPr>
          <w:color w:val="000000"/>
          <w:spacing w:val="-1"/>
          <w:sz w:val="23"/>
          <w:szCs w:val="23"/>
        </w:rPr>
        <w:t xml:space="preserve">трубы, через которые будет прокачиваться цементный раствор на </w:t>
      </w:r>
      <w:r>
        <w:rPr>
          <w:color w:val="000000"/>
          <w:spacing w:val="-2"/>
          <w:sz w:val="23"/>
          <w:szCs w:val="23"/>
        </w:rPr>
        <w:t>1... 2 м ниже места течи.</w:t>
      </w:r>
    </w:p>
    <w:p w:rsidR="00D51ED4" w:rsidRDefault="00D51ED4">
      <w:pPr>
        <w:shd w:val="clear" w:color="auto" w:fill="FFFFFF"/>
        <w:spacing w:line="226" w:lineRule="exact"/>
        <w:ind w:left="115" w:firstLine="278"/>
        <w:jc w:val="both"/>
        <w:sectPr w:rsidR="00D51ED4">
          <w:pgSz w:w="11909" w:h="16834"/>
          <w:pgMar w:top="1134" w:right="1136" w:bottom="720" w:left="1418" w:header="720" w:footer="720" w:gutter="0"/>
          <w:cols w:space="60"/>
          <w:noEndnote/>
        </w:sectPr>
      </w:pPr>
    </w:p>
    <w:p w:rsidR="00D51ED4" w:rsidRDefault="00D51ED4">
      <w:pPr>
        <w:jc w:val="both"/>
      </w:pPr>
      <w:bookmarkStart w:id="0" w:name="_GoBack"/>
      <w:bookmarkEnd w:id="0"/>
    </w:p>
    <w:sectPr w:rsidR="00D51ED4">
      <w:pgSz w:w="11909" w:h="16834"/>
      <w:pgMar w:top="1134" w:right="1136" w:bottom="36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1C2C6E0"/>
    <w:lvl w:ilvl="0">
      <w:numFmt w:val="decimal"/>
      <w:lvlText w:val="*"/>
      <w:lvlJc w:val="left"/>
    </w:lvl>
  </w:abstractNum>
  <w:abstractNum w:abstractNumId="1">
    <w:nsid w:val="006A045B"/>
    <w:multiLevelType w:val="hybridMultilevel"/>
    <w:tmpl w:val="83746094"/>
    <w:lvl w:ilvl="0" w:tplc="04190001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cs="Wingdings" w:hint="default"/>
      </w:rPr>
    </w:lvl>
  </w:abstractNum>
  <w:abstractNum w:abstractNumId="2">
    <w:nsid w:val="05BC2467"/>
    <w:multiLevelType w:val="hybridMultilevel"/>
    <w:tmpl w:val="3AD8FD06"/>
    <w:lvl w:ilvl="0" w:tplc="1F80BFBC">
      <w:start w:val="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sz w:val="24"/>
        <w:szCs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2760AD"/>
    <w:multiLevelType w:val="singleLevel"/>
    <w:tmpl w:val="35CEAAE8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22682F39"/>
    <w:multiLevelType w:val="hybridMultilevel"/>
    <w:tmpl w:val="9176D6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AE64DD"/>
    <w:multiLevelType w:val="hybridMultilevel"/>
    <w:tmpl w:val="8A7672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850E47"/>
    <w:multiLevelType w:val="hybridMultilevel"/>
    <w:tmpl w:val="4C6C1986"/>
    <w:lvl w:ilvl="0" w:tplc="830E1F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>
    <w:nsid w:val="425C0A68"/>
    <w:multiLevelType w:val="singleLevel"/>
    <w:tmpl w:val="D03E8E1A"/>
    <w:lvl w:ilvl="0">
      <w:start w:val="3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>
    <w:nsid w:val="43775FD4"/>
    <w:multiLevelType w:val="hybridMultilevel"/>
    <w:tmpl w:val="329298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EDF0072"/>
    <w:multiLevelType w:val="hybridMultilevel"/>
    <w:tmpl w:val="A942BD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0C06CA"/>
    <w:multiLevelType w:val="hybridMultilevel"/>
    <w:tmpl w:val="46EC45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C5278A"/>
    <w:multiLevelType w:val="singleLevel"/>
    <w:tmpl w:val="135E4E62"/>
    <w:lvl w:ilvl="0">
      <w:start w:val="1"/>
      <w:numFmt w:val="decimal"/>
      <w:lvlText w:val="%1."/>
      <w:legacy w:legacy="1" w:legacySpace="0" w:legacyIndent="244"/>
      <w:lvlJc w:val="left"/>
      <w:rPr>
        <w:rFonts w:ascii="Times New Roman" w:hAnsi="Times New Roman" w:cs="Times New Roman" w:hint="default"/>
      </w:rPr>
    </w:lvl>
  </w:abstractNum>
  <w:abstractNum w:abstractNumId="12">
    <w:nsid w:val="7FF77362"/>
    <w:multiLevelType w:val="singleLevel"/>
    <w:tmpl w:val="A3DA5DEC"/>
    <w:lvl w:ilvl="0">
      <w:start w:val="1"/>
      <w:numFmt w:val="decimal"/>
      <w:lvlText w:val="%1)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12"/>
  </w:num>
  <w:num w:numId="5">
    <w:abstractNumId w:val="7"/>
  </w:num>
  <w:num w:numId="6">
    <w:abstractNumId w:val="11"/>
  </w:num>
  <w:num w:numId="7">
    <w:abstractNumId w:val="11"/>
    <w:lvlOverride w:ilvl="0">
      <w:lvl w:ilvl="0">
        <w:start w:val="1"/>
        <w:numFmt w:val="decimal"/>
        <w:lvlText w:val="%1.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6"/>
  </w:num>
  <w:num w:numId="9">
    <w:abstractNumId w:val="5"/>
  </w:num>
  <w:num w:numId="10">
    <w:abstractNumId w:val="4"/>
  </w:num>
  <w:num w:numId="11">
    <w:abstractNumId w:val="9"/>
  </w:num>
  <w:num w:numId="12">
    <w:abstractNumId w:val="10"/>
  </w:num>
  <w:num w:numId="13">
    <w:abstractNumId w:val="1"/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1ED4"/>
    <w:rsid w:val="000257B6"/>
    <w:rsid w:val="001D64DC"/>
    <w:rsid w:val="006A3C39"/>
    <w:rsid w:val="00D5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,"/>
  <w:listSeparator w:val=";"/>
  <w14:defaultImageDpi w14:val="0"/>
  <w15:chartTrackingRefBased/>
  <w15:docId w15:val="{422E9FC2-7D9D-4236-92C6-3639C513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14584</Words>
  <Characters>83130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Буровые установки глубокого бурения</vt:lpstr>
    </vt:vector>
  </TitlesOfParts>
  <Company>Home</Company>
  <LinksUpToDate>false</LinksUpToDate>
  <CharactersWithSpaces>97519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Буровые установки глубокого бурения</dc:title>
  <dc:subject/>
  <dc:creator>Liza &amp; Anna</dc:creator>
  <cp:keywords/>
  <dc:description/>
  <cp:lastModifiedBy>admin</cp:lastModifiedBy>
  <cp:revision>2</cp:revision>
  <dcterms:created xsi:type="dcterms:W3CDTF">2014-03-13T10:05:00Z</dcterms:created>
  <dcterms:modified xsi:type="dcterms:W3CDTF">2014-03-13T10:05:00Z</dcterms:modified>
</cp:coreProperties>
</file>