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C7" w:rsidRPr="002B2C64" w:rsidRDefault="00F93CC7" w:rsidP="002B2C64">
      <w:pPr>
        <w:pStyle w:val="a9"/>
        <w:spacing w:line="360" w:lineRule="auto"/>
        <w:ind w:firstLine="720"/>
        <w:rPr>
          <w:b w:val="0"/>
          <w:bCs/>
          <w:sz w:val="28"/>
          <w:szCs w:val="28"/>
        </w:rPr>
      </w:pPr>
      <w:r w:rsidRPr="002B2C64">
        <w:rPr>
          <w:b w:val="0"/>
          <w:bCs/>
          <w:sz w:val="28"/>
          <w:szCs w:val="28"/>
        </w:rPr>
        <w:t>Министерство образования Российской Федерации</w:t>
      </w:r>
    </w:p>
    <w:p w:rsidR="00F93CC7" w:rsidRPr="002B2C64" w:rsidRDefault="00F93CC7" w:rsidP="002B2C64">
      <w:pPr>
        <w:pStyle w:val="ab"/>
        <w:spacing w:line="360" w:lineRule="auto"/>
        <w:ind w:firstLine="720"/>
        <w:rPr>
          <w:bCs w:val="0"/>
          <w:sz w:val="28"/>
          <w:szCs w:val="28"/>
        </w:rPr>
      </w:pPr>
      <w:r w:rsidRPr="002B2C64">
        <w:rPr>
          <w:sz w:val="28"/>
          <w:szCs w:val="28"/>
        </w:rPr>
        <w:t xml:space="preserve">Уфимский Государственный Нефтяной </w:t>
      </w:r>
      <w:r w:rsidRPr="002B2C64">
        <w:rPr>
          <w:bCs w:val="0"/>
          <w:sz w:val="28"/>
          <w:szCs w:val="28"/>
        </w:rPr>
        <w:t>Технический Университет</w:t>
      </w:r>
    </w:p>
    <w:p w:rsidR="00F93CC7" w:rsidRPr="002B2C64" w:rsidRDefault="00F93CC7" w:rsidP="002B2C64">
      <w:pPr>
        <w:spacing w:line="360" w:lineRule="auto"/>
        <w:ind w:firstLine="720"/>
        <w:jc w:val="center"/>
        <w:rPr>
          <w:b/>
          <w:sz w:val="28"/>
          <w:szCs w:val="28"/>
        </w:rPr>
      </w:pPr>
    </w:p>
    <w:p w:rsidR="00F93CC7" w:rsidRPr="002B2C64" w:rsidRDefault="00F93CC7" w:rsidP="002B2C64">
      <w:pPr>
        <w:pStyle w:val="1"/>
        <w:spacing w:line="360" w:lineRule="auto"/>
        <w:ind w:firstLine="720"/>
        <w:rPr>
          <w:b w:val="0"/>
          <w:bCs/>
          <w:sz w:val="28"/>
          <w:szCs w:val="28"/>
        </w:rPr>
      </w:pPr>
      <w:r w:rsidRPr="002B2C64">
        <w:rPr>
          <w:b w:val="0"/>
          <w:bCs/>
          <w:sz w:val="28"/>
          <w:szCs w:val="28"/>
        </w:rPr>
        <w:t>Кафедра бурения нефтяных и газовых скважин</w:t>
      </w:r>
    </w:p>
    <w:p w:rsidR="00F93CC7" w:rsidRPr="002B2C64" w:rsidRDefault="00F93CC7" w:rsidP="002B2C64">
      <w:pPr>
        <w:spacing w:line="360" w:lineRule="auto"/>
        <w:ind w:firstLine="720"/>
        <w:jc w:val="both"/>
        <w:rPr>
          <w:bCs/>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2B2C64">
      <w:pPr>
        <w:pStyle w:val="3"/>
        <w:spacing w:before="0" w:after="0"/>
        <w:ind w:firstLine="720"/>
        <w:rPr>
          <w:rFonts w:ascii="Times New Roman" w:hAnsi="Times New Roman"/>
          <w:sz w:val="28"/>
          <w:szCs w:val="28"/>
        </w:rPr>
      </w:pPr>
    </w:p>
    <w:p w:rsidR="00F93CC7" w:rsidRPr="002B2C64" w:rsidRDefault="002B2C64" w:rsidP="002B2C64">
      <w:pPr>
        <w:pStyle w:val="6"/>
        <w:spacing w:before="0" w:after="0"/>
        <w:ind w:firstLine="720"/>
        <w:jc w:val="center"/>
        <w:rPr>
          <w:b/>
          <w:i w:val="0"/>
          <w:sz w:val="28"/>
          <w:szCs w:val="28"/>
        </w:rPr>
      </w:pPr>
      <w:r w:rsidRPr="002B2C64">
        <w:rPr>
          <w:b/>
          <w:i w:val="0"/>
          <w:sz w:val="28"/>
          <w:szCs w:val="28"/>
        </w:rPr>
        <w:t>КУРСОВОЙ ПРОЕКТ</w:t>
      </w:r>
    </w:p>
    <w:p w:rsidR="00F93CC7" w:rsidRPr="002B2C64" w:rsidRDefault="00F93CC7" w:rsidP="002B2C64">
      <w:pPr>
        <w:pStyle w:val="a7"/>
        <w:spacing w:after="0" w:line="360" w:lineRule="auto"/>
        <w:ind w:firstLine="720"/>
        <w:jc w:val="both"/>
        <w:rPr>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2B2C64">
      <w:pPr>
        <w:spacing w:line="360" w:lineRule="auto"/>
        <w:ind w:firstLine="720"/>
        <w:jc w:val="both"/>
        <w:rPr>
          <w:b/>
          <w:sz w:val="28"/>
          <w:szCs w:val="28"/>
        </w:rPr>
      </w:pPr>
    </w:p>
    <w:p w:rsidR="00F93CC7" w:rsidRPr="002B2C64" w:rsidRDefault="00F93CC7" w:rsidP="0081496E">
      <w:pPr>
        <w:spacing w:line="360" w:lineRule="auto"/>
        <w:ind w:firstLine="5103"/>
        <w:jc w:val="both"/>
        <w:rPr>
          <w:bCs/>
          <w:sz w:val="28"/>
          <w:szCs w:val="28"/>
        </w:rPr>
      </w:pPr>
      <w:r w:rsidRPr="002B2C64">
        <w:rPr>
          <w:bCs/>
          <w:sz w:val="28"/>
          <w:szCs w:val="28"/>
        </w:rPr>
        <w:t xml:space="preserve">Выполнил: </w:t>
      </w:r>
    </w:p>
    <w:p w:rsidR="00F93CC7" w:rsidRPr="002B2C64" w:rsidRDefault="00F93CC7" w:rsidP="0081496E">
      <w:pPr>
        <w:spacing w:line="360" w:lineRule="auto"/>
        <w:ind w:firstLine="5103"/>
        <w:jc w:val="both"/>
        <w:rPr>
          <w:bCs/>
          <w:sz w:val="28"/>
          <w:szCs w:val="28"/>
        </w:rPr>
      </w:pPr>
      <w:r w:rsidRPr="002B2C64">
        <w:rPr>
          <w:bCs/>
          <w:sz w:val="28"/>
          <w:szCs w:val="28"/>
        </w:rPr>
        <w:t>ст. гр. ГБ-9</w:t>
      </w:r>
      <w:r w:rsidR="00E552D6" w:rsidRPr="002B2C64">
        <w:rPr>
          <w:bCs/>
          <w:sz w:val="28"/>
          <w:szCs w:val="28"/>
        </w:rPr>
        <w:t>9</w:t>
      </w:r>
      <w:r w:rsidRPr="002B2C64">
        <w:rPr>
          <w:bCs/>
          <w:sz w:val="28"/>
          <w:szCs w:val="28"/>
        </w:rPr>
        <w:t>-01</w:t>
      </w:r>
      <w:r w:rsidR="002B2C64" w:rsidRPr="002B2C64">
        <w:rPr>
          <w:bCs/>
          <w:sz w:val="28"/>
          <w:szCs w:val="28"/>
        </w:rPr>
        <w:t xml:space="preserve"> </w:t>
      </w:r>
      <w:r w:rsidRPr="002B2C64">
        <w:rPr>
          <w:bCs/>
          <w:sz w:val="28"/>
          <w:szCs w:val="28"/>
        </w:rPr>
        <w:t xml:space="preserve">/ </w:t>
      </w:r>
      <w:r w:rsidR="00E552D6" w:rsidRPr="002B2C64">
        <w:rPr>
          <w:bCs/>
          <w:sz w:val="28"/>
          <w:szCs w:val="28"/>
          <w:lang w:val="en-US"/>
        </w:rPr>
        <w:t>A</w:t>
      </w:r>
      <w:r w:rsidR="00E552D6" w:rsidRPr="002B2C64">
        <w:rPr>
          <w:bCs/>
          <w:sz w:val="28"/>
          <w:szCs w:val="28"/>
        </w:rPr>
        <w:t>хматдинов Р.Б./</w:t>
      </w:r>
    </w:p>
    <w:p w:rsidR="00F93CC7" w:rsidRPr="002B2C64" w:rsidRDefault="00F93CC7" w:rsidP="0081496E">
      <w:pPr>
        <w:spacing w:line="360" w:lineRule="auto"/>
        <w:ind w:firstLine="5103"/>
        <w:jc w:val="both"/>
        <w:rPr>
          <w:bCs/>
          <w:sz w:val="28"/>
          <w:szCs w:val="28"/>
        </w:rPr>
      </w:pPr>
    </w:p>
    <w:p w:rsidR="00F93CC7" w:rsidRPr="002B2C64" w:rsidRDefault="00F93CC7" w:rsidP="0081496E">
      <w:pPr>
        <w:spacing w:line="360" w:lineRule="auto"/>
        <w:ind w:firstLine="5103"/>
        <w:jc w:val="both"/>
        <w:rPr>
          <w:bCs/>
          <w:sz w:val="28"/>
          <w:szCs w:val="28"/>
        </w:rPr>
      </w:pPr>
      <w:r w:rsidRPr="002B2C64">
        <w:rPr>
          <w:bCs/>
          <w:sz w:val="28"/>
          <w:szCs w:val="28"/>
        </w:rPr>
        <w:t>Проверил:</w:t>
      </w:r>
      <w:r w:rsidR="002B2C64" w:rsidRPr="002B2C64">
        <w:rPr>
          <w:bCs/>
          <w:sz w:val="28"/>
          <w:szCs w:val="28"/>
        </w:rPr>
        <w:t xml:space="preserve"> </w:t>
      </w:r>
      <w:r w:rsidR="00E552D6" w:rsidRPr="002B2C64">
        <w:rPr>
          <w:bCs/>
          <w:sz w:val="28"/>
          <w:szCs w:val="28"/>
        </w:rPr>
        <w:t>/Янгиров Ф.Н.</w:t>
      </w:r>
      <w:r w:rsidRPr="002B2C64">
        <w:rPr>
          <w:bCs/>
          <w:sz w:val="28"/>
          <w:szCs w:val="28"/>
        </w:rPr>
        <w:t>/</w:t>
      </w:r>
    </w:p>
    <w:p w:rsidR="00F93CC7" w:rsidRPr="002B2C64" w:rsidRDefault="00F93CC7" w:rsidP="002B2C64">
      <w:pPr>
        <w:spacing w:line="360" w:lineRule="auto"/>
        <w:ind w:firstLine="720"/>
        <w:jc w:val="both"/>
        <w:rPr>
          <w:bCs/>
          <w:sz w:val="28"/>
          <w:szCs w:val="28"/>
        </w:rPr>
      </w:pPr>
    </w:p>
    <w:p w:rsidR="00F93CC7" w:rsidRPr="002B2C64" w:rsidRDefault="00F93CC7" w:rsidP="002B2C64">
      <w:pPr>
        <w:spacing w:line="360" w:lineRule="auto"/>
        <w:ind w:firstLine="720"/>
        <w:jc w:val="both"/>
        <w:rPr>
          <w:b/>
          <w:sz w:val="28"/>
          <w:szCs w:val="28"/>
        </w:rPr>
      </w:pPr>
    </w:p>
    <w:p w:rsidR="00F93CC7" w:rsidRPr="00232231" w:rsidRDefault="00F93CC7" w:rsidP="002B2C64">
      <w:pPr>
        <w:spacing w:line="360" w:lineRule="auto"/>
        <w:ind w:firstLine="720"/>
        <w:jc w:val="both"/>
        <w:rPr>
          <w:b/>
          <w:sz w:val="28"/>
          <w:szCs w:val="28"/>
        </w:rPr>
      </w:pPr>
    </w:p>
    <w:p w:rsidR="002B2C64" w:rsidRPr="00232231" w:rsidRDefault="002B2C64" w:rsidP="002B2C64">
      <w:pPr>
        <w:spacing w:line="360" w:lineRule="auto"/>
        <w:ind w:firstLine="720"/>
        <w:jc w:val="both"/>
        <w:rPr>
          <w:b/>
          <w:sz w:val="28"/>
          <w:szCs w:val="28"/>
        </w:rPr>
      </w:pPr>
    </w:p>
    <w:p w:rsidR="002B2C64" w:rsidRPr="00232231" w:rsidRDefault="002B2C64" w:rsidP="002B2C64">
      <w:pPr>
        <w:spacing w:line="360" w:lineRule="auto"/>
        <w:ind w:firstLine="720"/>
        <w:jc w:val="both"/>
        <w:rPr>
          <w:b/>
          <w:sz w:val="28"/>
          <w:szCs w:val="28"/>
        </w:rPr>
      </w:pPr>
    </w:p>
    <w:p w:rsidR="002B2C64" w:rsidRPr="00232231" w:rsidRDefault="002B2C64" w:rsidP="002B2C64">
      <w:pPr>
        <w:spacing w:line="360" w:lineRule="auto"/>
        <w:ind w:firstLine="720"/>
        <w:jc w:val="both"/>
        <w:rPr>
          <w:b/>
          <w:sz w:val="28"/>
          <w:szCs w:val="28"/>
        </w:rPr>
      </w:pPr>
    </w:p>
    <w:p w:rsidR="002B2C64" w:rsidRPr="00232231" w:rsidRDefault="002B2C64" w:rsidP="002B2C64">
      <w:pPr>
        <w:spacing w:line="360" w:lineRule="auto"/>
        <w:ind w:firstLine="720"/>
        <w:jc w:val="both"/>
        <w:rPr>
          <w:b/>
          <w:sz w:val="28"/>
          <w:szCs w:val="28"/>
        </w:rPr>
      </w:pPr>
    </w:p>
    <w:p w:rsidR="002B2C64" w:rsidRPr="00232231" w:rsidRDefault="002B2C64" w:rsidP="002B2C64">
      <w:pPr>
        <w:spacing w:line="360" w:lineRule="auto"/>
        <w:ind w:firstLine="720"/>
        <w:jc w:val="both"/>
        <w:rPr>
          <w:b/>
          <w:sz w:val="28"/>
          <w:szCs w:val="28"/>
        </w:rPr>
      </w:pPr>
    </w:p>
    <w:p w:rsidR="00F93CC7" w:rsidRPr="002B2C64" w:rsidRDefault="00F93CC7" w:rsidP="002B2C64">
      <w:pPr>
        <w:pStyle w:val="a7"/>
        <w:spacing w:after="0" w:line="360" w:lineRule="auto"/>
        <w:ind w:firstLine="720"/>
        <w:jc w:val="center"/>
        <w:outlineLvl w:val="0"/>
        <w:rPr>
          <w:sz w:val="28"/>
          <w:szCs w:val="28"/>
          <w:lang w:val="en-US"/>
        </w:rPr>
      </w:pPr>
      <w:r w:rsidRPr="002B2C64">
        <w:rPr>
          <w:sz w:val="28"/>
          <w:szCs w:val="28"/>
        </w:rPr>
        <w:t>Уфа 200</w:t>
      </w:r>
      <w:r w:rsidR="002B2C64" w:rsidRPr="002B2C64">
        <w:rPr>
          <w:sz w:val="28"/>
          <w:szCs w:val="28"/>
        </w:rPr>
        <w:t>3</w:t>
      </w:r>
    </w:p>
    <w:p w:rsidR="00F93CC7" w:rsidRPr="002B2C64" w:rsidRDefault="002B2C64" w:rsidP="002B2C64">
      <w:pPr>
        <w:pStyle w:val="a7"/>
        <w:spacing w:after="0" w:line="360" w:lineRule="auto"/>
        <w:ind w:firstLine="720"/>
        <w:jc w:val="center"/>
        <w:outlineLvl w:val="0"/>
        <w:rPr>
          <w:b/>
          <w:bCs/>
          <w:sz w:val="28"/>
          <w:szCs w:val="28"/>
          <w:lang w:val="en-US"/>
        </w:rPr>
      </w:pPr>
      <w:r w:rsidRPr="002B2C64">
        <w:rPr>
          <w:sz w:val="28"/>
          <w:szCs w:val="28"/>
          <w:lang w:val="en-US"/>
        </w:rPr>
        <w:br w:type="page"/>
      </w:r>
      <w:r w:rsidR="00F93CC7" w:rsidRPr="002B2C64">
        <w:rPr>
          <w:b/>
          <w:bCs/>
          <w:sz w:val="28"/>
          <w:szCs w:val="28"/>
        </w:rPr>
        <w:t>Содержание:</w:t>
      </w:r>
    </w:p>
    <w:p w:rsidR="002B2C64" w:rsidRPr="002B2C64" w:rsidRDefault="002B2C64" w:rsidP="0081496E">
      <w:pPr>
        <w:pStyle w:val="a7"/>
        <w:spacing w:after="0" w:line="360" w:lineRule="auto"/>
        <w:jc w:val="both"/>
        <w:outlineLvl w:val="0"/>
        <w:rPr>
          <w:b/>
          <w:bCs/>
          <w:sz w:val="28"/>
          <w:szCs w:val="28"/>
          <w:lang w:val="en-US"/>
        </w:rPr>
      </w:pPr>
    </w:p>
    <w:p w:rsidR="00F93CC7" w:rsidRPr="002B2C64" w:rsidRDefault="00F93CC7" w:rsidP="0081496E">
      <w:pPr>
        <w:pStyle w:val="a7"/>
        <w:spacing w:after="0" w:line="360" w:lineRule="auto"/>
        <w:jc w:val="both"/>
        <w:outlineLvl w:val="0"/>
        <w:rPr>
          <w:sz w:val="28"/>
          <w:szCs w:val="28"/>
        </w:rPr>
      </w:pPr>
      <w:r w:rsidRPr="002B2C64">
        <w:rPr>
          <w:sz w:val="28"/>
          <w:szCs w:val="28"/>
        </w:rPr>
        <w:t>Введение</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Обоснование и проектирование конструкции скважины</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Расчет обсадных колонн</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Обоснование состава технологической оснастки компоновки обсадной колонны</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Обоснование способа и режима спуска ОК</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Обоснование способа цементирования, параметров и вида тампонажных материалов</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Обоснование способа контроля качества цементирования</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Выбор и обоснование способа освоения скважины</w:t>
      </w:r>
    </w:p>
    <w:p w:rsidR="00F93CC7" w:rsidRPr="002B2C64" w:rsidRDefault="00F93CC7" w:rsidP="009B4710">
      <w:pPr>
        <w:pStyle w:val="a7"/>
        <w:numPr>
          <w:ilvl w:val="0"/>
          <w:numId w:val="5"/>
        </w:numPr>
        <w:tabs>
          <w:tab w:val="clear" w:pos="720"/>
          <w:tab w:val="num" w:pos="0"/>
        </w:tabs>
        <w:spacing w:after="0" w:line="360" w:lineRule="auto"/>
        <w:ind w:left="0" w:firstLine="0"/>
        <w:jc w:val="both"/>
        <w:outlineLvl w:val="0"/>
        <w:rPr>
          <w:sz w:val="28"/>
          <w:szCs w:val="28"/>
        </w:rPr>
      </w:pPr>
      <w:r w:rsidRPr="002B2C64">
        <w:rPr>
          <w:sz w:val="28"/>
          <w:szCs w:val="28"/>
        </w:rPr>
        <w:t>Вопросы ОТ,</w:t>
      </w:r>
      <w:r w:rsidR="004D3ADC" w:rsidRPr="004D3ADC">
        <w:rPr>
          <w:sz w:val="28"/>
          <w:szCs w:val="28"/>
        </w:rPr>
        <w:t xml:space="preserve"> </w:t>
      </w:r>
      <w:r w:rsidRPr="002B2C64">
        <w:rPr>
          <w:sz w:val="28"/>
          <w:szCs w:val="28"/>
        </w:rPr>
        <w:t>ОС и ТБ при заканчивании скважин</w:t>
      </w:r>
    </w:p>
    <w:p w:rsidR="00F93CC7" w:rsidRPr="002B2C64" w:rsidRDefault="00F93CC7" w:rsidP="0081496E">
      <w:pPr>
        <w:pStyle w:val="a7"/>
        <w:tabs>
          <w:tab w:val="num" w:pos="0"/>
        </w:tabs>
        <w:spacing w:after="0" w:line="360" w:lineRule="auto"/>
        <w:jc w:val="both"/>
        <w:outlineLvl w:val="0"/>
        <w:rPr>
          <w:sz w:val="28"/>
          <w:szCs w:val="28"/>
        </w:rPr>
      </w:pPr>
      <w:r w:rsidRPr="002B2C64">
        <w:rPr>
          <w:sz w:val="28"/>
          <w:szCs w:val="28"/>
        </w:rPr>
        <w:t>Литература</w:t>
      </w:r>
    </w:p>
    <w:p w:rsidR="00F93CC7" w:rsidRPr="00232231" w:rsidRDefault="002B2C64" w:rsidP="0081496E">
      <w:pPr>
        <w:pStyle w:val="a7"/>
        <w:spacing w:after="0" w:line="360" w:lineRule="auto"/>
        <w:jc w:val="center"/>
        <w:outlineLvl w:val="0"/>
        <w:rPr>
          <w:b/>
          <w:bCs/>
          <w:sz w:val="28"/>
          <w:szCs w:val="28"/>
        </w:rPr>
      </w:pPr>
      <w:r w:rsidRPr="002B2C64">
        <w:rPr>
          <w:b/>
          <w:bCs/>
          <w:sz w:val="28"/>
          <w:szCs w:val="28"/>
        </w:rPr>
        <w:br w:type="page"/>
        <w:t>Введение</w:t>
      </w:r>
    </w:p>
    <w:p w:rsidR="002B2C64" w:rsidRPr="00232231" w:rsidRDefault="002B2C64" w:rsidP="002B2C64">
      <w:pPr>
        <w:pStyle w:val="a7"/>
        <w:spacing w:after="0" w:line="360" w:lineRule="auto"/>
        <w:ind w:firstLine="720"/>
        <w:jc w:val="both"/>
        <w:outlineLvl w:val="0"/>
        <w:rPr>
          <w:b/>
          <w:bCs/>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Среди важнейших видов промышленной продукции, объемы производства которой определяют современное состояние и уровень развития материально-технической базы той или иной страны, одно из главных мест отводится производству и потреблению нефтепродуктов, а также добыче нефти и газа.</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В России, где основным источником формирования бюджета и поступления валютных резервов является нефтегазовый комплекс, вопрос о поддержании объемов производства и их росте наиболее актуален. Уменьшение объемов добычи связано с истощением запасов месторождений, износом основных производственных фондов.</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Решение данной проблемы возможно только путем введения в разработку новых месторождений, а также путем разработки более глубоких горизонтов.</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Для этого необходимо значительно увеличить объем буровых работ и работ по капитальному ремонту скважин в основном путем повышения технико-экономических показателей бурения за счет роста производительности труда и улучшения технологической базы. Рост производительности труда зависит от технологии бурения (ремонта) и квалификации работников, а улучшение технологической базы возможно путем внедрения новых разработок и увеличения научно-исследовательской работы в данной отрасли.</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Необходимость быстрейшего развития экономики нашей страны ст</w:t>
      </w:r>
      <w:r w:rsidR="00232231">
        <w:rPr>
          <w:sz w:val="28"/>
          <w:szCs w:val="28"/>
        </w:rPr>
        <w:t xml:space="preserve">авит перед работниками нефтяной </w:t>
      </w:r>
      <w:r w:rsidRPr="002B2C64">
        <w:rPr>
          <w:sz w:val="28"/>
          <w:szCs w:val="28"/>
        </w:rPr>
        <w:t>промышленности задачу - повысить эффективность и улучшить качество бурения. Эта задача включает в себя как количественный рост, так и качественный: совершенствование техники и технологии бурения скважин, повышение производительности буровых работ и снижение их себестоимости. Немалые резервы заключаются в совершенствовании качества вскрытия нефтяных и газовых пластов при бурении, ускорении опробования и испытания, в совершенствовании конструкций скважин и уменьшению металлоемкости, в повышении долговечности крепления и разобщения нефтегазоводоносных горизонтов.</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В настоящее время к строительству скважины предъявляются значительно более жесткие экологические и экономические требования. Строительство скважины и ее эксплуатация должны оказывать минимальное влияние на экосистему. Разработка месторождения должна преследовать цель не максимально быструю его выработку, а наибольшую его нефтегазоотдачу с причинением минимального ущерба окружающей среде.</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Целью данного курсового проекта является закрепление теоретических знаний по дисциплине "Заканчивание скважин" и получение практических инженерных навыков при решении вопросов связанных с расчётом и креплением обсадных колонн.</w:t>
      </w:r>
    </w:p>
    <w:p w:rsidR="00F93CC7" w:rsidRPr="00232231" w:rsidRDefault="00F93CC7" w:rsidP="002B2C64">
      <w:pPr>
        <w:pStyle w:val="1"/>
        <w:spacing w:line="360" w:lineRule="auto"/>
        <w:ind w:firstLine="720"/>
        <w:jc w:val="both"/>
        <w:rPr>
          <w:b w:val="0"/>
          <w:sz w:val="28"/>
          <w:szCs w:val="28"/>
        </w:rPr>
      </w:pPr>
      <w:bookmarkStart w:id="0" w:name="_Toc25331165"/>
      <w:bookmarkStart w:id="1" w:name="_Toc26204037"/>
      <w:r w:rsidRPr="002B2C64">
        <w:rPr>
          <w:sz w:val="28"/>
          <w:szCs w:val="28"/>
        </w:rPr>
        <w:t>Исходные данные для проектирования</w:t>
      </w:r>
      <w:bookmarkEnd w:id="0"/>
      <w:bookmarkEnd w:id="1"/>
    </w:p>
    <w:p w:rsidR="00F93CC7" w:rsidRPr="002B2C64" w:rsidRDefault="00F93CC7" w:rsidP="002B2C64">
      <w:pPr>
        <w:pStyle w:val="a4"/>
        <w:spacing w:line="360" w:lineRule="auto"/>
        <w:ind w:firstLine="720"/>
        <w:jc w:val="both"/>
        <w:rPr>
          <w:szCs w:val="28"/>
        </w:rPr>
      </w:pPr>
      <w:r w:rsidRPr="002B2C64">
        <w:rPr>
          <w:szCs w:val="28"/>
        </w:rPr>
        <w:t xml:space="preserve">В данном отчете по производственной практике представлены сведения о </w:t>
      </w:r>
      <w:r w:rsidR="00E552D6" w:rsidRPr="002B2C64">
        <w:rPr>
          <w:szCs w:val="28"/>
        </w:rPr>
        <w:t>Лесмуровском</w:t>
      </w:r>
      <w:r w:rsidR="002B2C64" w:rsidRPr="002B2C64">
        <w:rPr>
          <w:szCs w:val="28"/>
        </w:rPr>
        <w:t xml:space="preserve"> </w:t>
      </w:r>
      <w:r w:rsidRPr="002B2C64">
        <w:rPr>
          <w:szCs w:val="28"/>
        </w:rPr>
        <w:t xml:space="preserve">месторождении </w:t>
      </w:r>
      <w:r w:rsidR="00E552D6" w:rsidRPr="002B2C64">
        <w:rPr>
          <w:szCs w:val="28"/>
        </w:rPr>
        <w:t>Стрежевского</w:t>
      </w:r>
      <w:r w:rsidR="002B2C64" w:rsidRPr="002B2C64">
        <w:rPr>
          <w:szCs w:val="28"/>
        </w:rPr>
        <w:t xml:space="preserve"> </w:t>
      </w:r>
      <w:r w:rsidRPr="002B2C64">
        <w:rPr>
          <w:szCs w:val="28"/>
        </w:rPr>
        <w:t xml:space="preserve">УБР. </w:t>
      </w:r>
      <w:r w:rsidR="00E552D6" w:rsidRPr="002B2C64">
        <w:rPr>
          <w:szCs w:val="28"/>
        </w:rPr>
        <w:t>Стрежевское</w:t>
      </w:r>
      <w:r w:rsidR="002B2C64" w:rsidRPr="002B2C64">
        <w:rPr>
          <w:szCs w:val="28"/>
        </w:rPr>
        <w:t xml:space="preserve"> </w:t>
      </w:r>
      <w:r w:rsidRPr="002B2C64">
        <w:rPr>
          <w:szCs w:val="28"/>
        </w:rPr>
        <w:t>УБР входит в состав закрытого акционерного общества «Сибирская сервисная компания».</w:t>
      </w:r>
    </w:p>
    <w:p w:rsidR="00F93CC7" w:rsidRPr="002B2C64" w:rsidRDefault="00F93CC7" w:rsidP="002B2C64">
      <w:pPr>
        <w:spacing w:line="360" w:lineRule="auto"/>
        <w:ind w:firstLine="720"/>
        <w:jc w:val="both"/>
        <w:rPr>
          <w:sz w:val="28"/>
          <w:szCs w:val="28"/>
        </w:rPr>
      </w:pPr>
      <w:r w:rsidRPr="002B2C64">
        <w:rPr>
          <w:sz w:val="28"/>
          <w:szCs w:val="28"/>
        </w:rPr>
        <w:t xml:space="preserve">Данное месторождение находится в южной части </w:t>
      </w:r>
      <w:r w:rsidR="00E552D6" w:rsidRPr="002B2C64">
        <w:rPr>
          <w:sz w:val="28"/>
          <w:szCs w:val="28"/>
        </w:rPr>
        <w:t>Томской</w:t>
      </w:r>
      <w:r w:rsidR="002B2C64" w:rsidRPr="002B2C64">
        <w:rPr>
          <w:sz w:val="28"/>
          <w:szCs w:val="28"/>
        </w:rPr>
        <w:t xml:space="preserve"> </w:t>
      </w:r>
      <w:r w:rsidRPr="002B2C64">
        <w:rPr>
          <w:sz w:val="28"/>
          <w:szCs w:val="28"/>
        </w:rPr>
        <w:t>области</w:t>
      </w:r>
      <w:r w:rsidR="00E552D6" w:rsidRPr="002B2C64">
        <w:rPr>
          <w:sz w:val="28"/>
          <w:szCs w:val="28"/>
        </w:rPr>
        <w:t>.</w:t>
      </w:r>
      <w:r w:rsidR="002B2C64" w:rsidRPr="002B2C64">
        <w:rPr>
          <w:sz w:val="28"/>
          <w:szCs w:val="28"/>
        </w:rPr>
        <w:t xml:space="preserve"> </w:t>
      </w:r>
      <w:r w:rsidRPr="002B2C64">
        <w:rPr>
          <w:sz w:val="28"/>
          <w:szCs w:val="28"/>
        </w:rPr>
        <w:t>Рельеф местности, в большей части, равнинный и слабо всхолмленный. Местность сильно заболоченная и покрыта озерами. Толщина почвенного слоя достигает тридцати сантиметров. В зимний период времени толщина снежного покрова достигает ста пятидесяти сантиметров. Месторождение находится в зоне сосново-березовых лесов. Грунт, в основном, торфяно-болотный, песчаный а также представлен суглинками, глинами и супесями.</w:t>
      </w:r>
    </w:p>
    <w:p w:rsidR="00F93CC7" w:rsidRPr="002B2C64" w:rsidRDefault="00F93CC7" w:rsidP="002B2C64">
      <w:pPr>
        <w:spacing w:line="360" w:lineRule="auto"/>
        <w:ind w:firstLine="720"/>
        <w:jc w:val="both"/>
        <w:rPr>
          <w:sz w:val="28"/>
          <w:szCs w:val="28"/>
        </w:rPr>
      </w:pPr>
      <w:r w:rsidRPr="002B2C64">
        <w:rPr>
          <w:sz w:val="28"/>
          <w:szCs w:val="28"/>
        </w:rPr>
        <w:t>Среднегодовая температура воздуха –20 градусов по Цельсию, максимальная летняя температура составляет +35 градусов по Цельсию, минимальная температура в зимний период –50 градусов по Цельсию. Максимальная глубина промерзания грунта – 2,4 метра. Преобладающее направление ветра в зимний период – юго-западный и западный, а в летний – северный и северо-восточный. Максимальная скорость ветра – 22 метра в секунду. Многомерзлые породы отсутствуют.</w:t>
      </w:r>
    </w:p>
    <w:p w:rsidR="00F93CC7" w:rsidRPr="002B2C64" w:rsidRDefault="00F93CC7" w:rsidP="002B2C64">
      <w:pPr>
        <w:spacing w:line="360" w:lineRule="auto"/>
        <w:ind w:firstLine="720"/>
        <w:jc w:val="both"/>
        <w:rPr>
          <w:sz w:val="28"/>
          <w:szCs w:val="28"/>
        </w:rPr>
      </w:pPr>
      <w:r w:rsidRPr="002B2C64">
        <w:rPr>
          <w:sz w:val="28"/>
          <w:szCs w:val="28"/>
        </w:rPr>
        <w:t>Отопительный период продолжается 257 суток.</w:t>
      </w:r>
    </w:p>
    <w:p w:rsidR="00E552D6" w:rsidRPr="002B2C64" w:rsidRDefault="00E552D6" w:rsidP="002B2C64">
      <w:pPr>
        <w:spacing w:line="360" w:lineRule="auto"/>
        <w:ind w:firstLine="720"/>
        <w:jc w:val="both"/>
        <w:rPr>
          <w:sz w:val="28"/>
          <w:szCs w:val="28"/>
        </w:rPr>
      </w:pPr>
    </w:p>
    <w:p w:rsidR="00F93CC7" w:rsidRPr="002B2C64" w:rsidRDefault="00F93CC7" w:rsidP="002B2C64">
      <w:pPr>
        <w:pStyle w:val="a4"/>
        <w:tabs>
          <w:tab w:val="left" w:pos="4500"/>
        </w:tabs>
        <w:spacing w:line="360" w:lineRule="auto"/>
        <w:ind w:firstLine="720"/>
        <w:jc w:val="both"/>
        <w:rPr>
          <w:szCs w:val="28"/>
        </w:rPr>
      </w:pPr>
      <w:r w:rsidRPr="002B2C64">
        <w:rPr>
          <w:szCs w:val="28"/>
        </w:rPr>
        <w:t>Таблица 1. Литолого-стратиграфическая характеристика разреза.</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975"/>
        <w:gridCol w:w="1123"/>
        <w:gridCol w:w="32"/>
        <w:gridCol w:w="1020"/>
        <w:gridCol w:w="2027"/>
        <w:gridCol w:w="1507"/>
        <w:gridCol w:w="902"/>
      </w:tblGrid>
      <w:tr w:rsidR="00F93CC7" w:rsidRPr="002B2C64" w:rsidTr="0081496E">
        <w:trPr>
          <w:cantSplit/>
          <w:trHeight w:val="160"/>
          <w:jc w:val="center"/>
        </w:trPr>
        <w:tc>
          <w:tcPr>
            <w:tcW w:w="1983" w:type="dxa"/>
            <w:vMerge w:val="restart"/>
          </w:tcPr>
          <w:p w:rsidR="00F93CC7" w:rsidRPr="002B2C64" w:rsidRDefault="002B2C64" w:rsidP="002B2C64">
            <w:pPr>
              <w:pStyle w:val="a4"/>
              <w:tabs>
                <w:tab w:val="left" w:pos="4500"/>
              </w:tabs>
              <w:spacing w:line="360" w:lineRule="auto"/>
              <w:ind w:firstLine="0"/>
              <w:rPr>
                <w:sz w:val="20"/>
              </w:rPr>
            </w:pPr>
            <w:r w:rsidRPr="002B2C64">
              <w:rPr>
                <w:sz w:val="20"/>
              </w:rPr>
              <w:t>Стратиграфическое</w:t>
            </w:r>
            <w:r w:rsidR="00F93CC7" w:rsidRPr="002B2C64">
              <w:rPr>
                <w:sz w:val="20"/>
              </w:rPr>
              <w:t xml:space="preserve"> </w:t>
            </w:r>
          </w:p>
          <w:p w:rsidR="00F93CC7" w:rsidRPr="002B2C64" w:rsidRDefault="00F93CC7" w:rsidP="002B2C64">
            <w:pPr>
              <w:pStyle w:val="a4"/>
              <w:tabs>
                <w:tab w:val="left" w:pos="4500"/>
              </w:tabs>
              <w:spacing w:line="360" w:lineRule="auto"/>
              <w:ind w:firstLine="0"/>
              <w:rPr>
                <w:sz w:val="20"/>
              </w:rPr>
            </w:pPr>
            <w:r w:rsidRPr="002B2C64">
              <w:rPr>
                <w:sz w:val="20"/>
              </w:rPr>
              <w:t>подразделение</w:t>
            </w:r>
          </w:p>
        </w:tc>
        <w:tc>
          <w:tcPr>
            <w:tcW w:w="2098" w:type="dxa"/>
            <w:gridSpan w:val="2"/>
          </w:tcPr>
          <w:p w:rsidR="00F93CC7" w:rsidRPr="002B2C64" w:rsidRDefault="00F93CC7" w:rsidP="002B2C64">
            <w:pPr>
              <w:pStyle w:val="a4"/>
              <w:tabs>
                <w:tab w:val="left" w:pos="4500"/>
              </w:tabs>
              <w:spacing w:line="360" w:lineRule="auto"/>
              <w:ind w:firstLine="0"/>
              <w:rPr>
                <w:sz w:val="20"/>
              </w:rPr>
            </w:pPr>
            <w:r w:rsidRPr="002B2C64">
              <w:rPr>
                <w:sz w:val="20"/>
              </w:rPr>
              <w:t xml:space="preserve">Глубина </w:t>
            </w:r>
          </w:p>
          <w:p w:rsidR="00F93CC7" w:rsidRPr="002B2C64" w:rsidRDefault="00F93CC7" w:rsidP="002B2C64">
            <w:pPr>
              <w:pStyle w:val="a4"/>
              <w:tabs>
                <w:tab w:val="left" w:pos="4500"/>
              </w:tabs>
              <w:spacing w:line="360" w:lineRule="auto"/>
              <w:ind w:firstLine="0"/>
              <w:rPr>
                <w:sz w:val="20"/>
              </w:rPr>
            </w:pPr>
            <w:r w:rsidRPr="002B2C64">
              <w:rPr>
                <w:sz w:val="20"/>
              </w:rPr>
              <w:t>залегания, м</w:t>
            </w:r>
          </w:p>
        </w:tc>
        <w:tc>
          <w:tcPr>
            <w:tcW w:w="1052" w:type="dxa"/>
            <w:gridSpan w:val="2"/>
            <w:vMerge w:val="restart"/>
          </w:tcPr>
          <w:p w:rsidR="00F93CC7" w:rsidRPr="002B2C64" w:rsidRDefault="002B2C64" w:rsidP="002B2C64">
            <w:pPr>
              <w:pStyle w:val="a4"/>
              <w:tabs>
                <w:tab w:val="left" w:pos="4500"/>
              </w:tabs>
              <w:spacing w:line="360" w:lineRule="auto"/>
              <w:ind w:firstLine="0"/>
              <w:rPr>
                <w:sz w:val="20"/>
              </w:rPr>
            </w:pPr>
            <w:r w:rsidRPr="002B2C64">
              <w:rPr>
                <w:sz w:val="20"/>
              </w:rPr>
              <w:t>Мощность</w:t>
            </w:r>
            <w:r w:rsidR="00F93CC7" w:rsidRPr="002B2C64">
              <w:rPr>
                <w:sz w:val="20"/>
              </w:rPr>
              <w:t>,</w:t>
            </w:r>
          </w:p>
          <w:p w:rsidR="00F93CC7" w:rsidRPr="002B2C64" w:rsidRDefault="00F93CC7" w:rsidP="002B2C64">
            <w:pPr>
              <w:pStyle w:val="a4"/>
              <w:tabs>
                <w:tab w:val="left" w:pos="4500"/>
              </w:tabs>
              <w:spacing w:line="360" w:lineRule="auto"/>
              <w:ind w:firstLine="0"/>
              <w:rPr>
                <w:sz w:val="20"/>
              </w:rPr>
            </w:pPr>
            <w:r w:rsidRPr="002B2C64">
              <w:rPr>
                <w:sz w:val="20"/>
              </w:rPr>
              <w:t>м</w:t>
            </w:r>
          </w:p>
        </w:tc>
        <w:tc>
          <w:tcPr>
            <w:tcW w:w="2027" w:type="dxa"/>
            <w:vMerge w:val="restart"/>
          </w:tcPr>
          <w:p w:rsidR="00F93CC7" w:rsidRPr="002B2C64" w:rsidRDefault="00F93CC7" w:rsidP="002B2C64">
            <w:pPr>
              <w:pStyle w:val="a4"/>
              <w:tabs>
                <w:tab w:val="left" w:pos="4500"/>
              </w:tabs>
              <w:spacing w:line="360" w:lineRule="auto"/>
              <w:ind w:firstLine="0"/>
              <w:rPr>
                <w:sz w:val="20"/>
              </w:rPr>
            </w:pPr>
            <w:r w:rsidRPr="002B2C64">
              <w:rPr>
                <w:sz w:val="20"/>
              </w:rPr>
              <w:t>Краткое описание пород</w:t>
            </w:r>
          </w:p>
        </w:tc>
        <w:tc>
          <w:tcPr>
            <w:tcW w:w="1507" w:type="dxa"/>
            <w:vMerge w:val="restart"/>
          </w:tcPr>
          <w:p w:rsidR="00F93CC7" w:rsidRPr="002B2C64" w:rsidRDefault="00F93CC7" w:rsidP="002B2C64">
            <w:pPr>
              <w:pStyle w:val="a4"/>
              <w:tabs>
                <w:tab w:val="left" w:pos="4500"/>
              </w:tabs>
              <w:spacing w:line="360" w:lineRule="auto"/>
              <w:ind w:firstLine="0"/>
              <w:rPr>
                <w:sz w:val="20"/>
              </w:rPr>
            </w:pPr>
            <w:r w:rsidRPr="002B2C64">
              <w:rPr>
                <w:sz w:val="20"/>
              </w:rPr>
              <w:t>Индекс подразделения</w:t>
            </w:r>
          </w:p>
        </w:tc>
        <w:tc>
          <w:tcPr>
            <w:tcW w:w="902" w:type="dxa"/>
            <w:vMerge w:val="restart"/>
          </w:tcPr>
          <w:p w:rsidR="00F93CC7" w:rsidRPr="002B2C64" w:rsidRDefault="00F93CC7" w:rsidP="002B2C64">
            <w:pPr>
              <w:pStyle w:val="a4"/>
              <w:tabs>
                <w:tab w:val="left" w:pos="4500"/>
              </w:tabs>
              <w:spacing w:line="360" w:lineRule="auto"/>
              <w:ind w:firstLine="0"/>
              <w:rPr>
                <w:sz w:val="20"/>
              </w:rPr>
            </w:pPr>
            <w:r w:rsidRPr="002B2C64">
              <w:rPr>
                <w:sz w:val="20"/>
              </w:rPr>
              <w:t>Коэфф. кавернозности</w:t>
            </w:r>
          </w:p>
        </w:tc>
      </w:tr>
      <w:tr w:rsidR="00F93CC7" w:rsidRPr="002B2C64" w:rsidTr="0081496E">
        <w:trPr>
          <w:cantSplit/>
          <w:trHeight w:val="160"/>
          <w:jc w:val="center"/>
        </w:trPr>
        <w:tc>
          <w:tcPr>
            <w:tcW w:w="1983" w:type="dxa"/>
            <w:vMerge/>
          </w:tcPr>
          <w:p w:rsidR="00F93CC7" w:rsidRPr="002B2C64" w:rsidRDefault="00F93CC7" w:rsidP="002B2C64">
            <w:pPr>
              <w:pStyle w:val="a4"/>
              <w:tabs>
                <w:tab w:val="left" w:pos="4500"/>
              </w:tabs>
              <w:spacing w:line="360" w:lineRule="auto"/>
              <w:ind w:firstLine="0"/>
              <w:rPr>
                <w:sz w:val="20"/>
              </w:rPr>
            </w:pPr>
          </w:p>
        </w:tc>
        <w:tc>
          <w:tcPr>
            <w:tcW w:w="975" w:type="dxa"/>
          </w:tcPr>
          <w:p w:rsidR="00F93CC7" w:rsidRPr="002B2C64" w:rsidRDefault="00F93CC7" w:rsidP="002B2C64">
            <w:pPr>
              <w:pStyle w:val="a4"/>
              <w:tabs>
                <w:tab w:val="left" w:pos="4500"/>
              </w:tabs>
              <w:spacing w:line="360" w:lineRule="auto"/>
              <w:ind w:firstLine="0"/>
              <w:rPr>
                <w:sz w:val="20"/>
              </w:rPr>
            </w:pPr>
            <w:r w:rsidRPr="002B2C64">
              <w:rPr>
                <w:sz w:val="20"/>
              </w:rPr>
              <w:t>от</w:t>
            </w:r>
          </w:p>
        </w:tc>
        <w:tc>
          <w:tcPr>
            <w:tcW w:w="1123" w:type="dxa"/>
          </w:tcPr>
          <w:p w:rsidR="00F93CC7" w:rsidRPr="002B2C64" w:rsidRDefault="00F93CC7" w:rsidP="002B2C64">
            <w:pPr>
              <w:pStyle w:val="a4"/>
              <w:tabs>
                <w:tab w:val="left" w:pos="4500"/>
              </w:tabs>
              <w:spacing w:line="360" w:lineRule="auto"/>
              <w:ind w:firstLine="0"/>
              <w:rPr>
                <w:sz w:val="20"/>
              </w:rPr>
            </w:pPr>
            <w:r w:rsidRPr="002B2C64">
              <w:rPr>
                <w:sz w:val="20"/>
              </w:rPr>
              <w:t>до</w:t>
            </w:r>
          </w:p>
        </w:tc>
        <w:tc>
          <w:tcPr>
            <w:tcW w:w="1052" w:type="dxa"/>
            <w:gridSpan w:val="2"/>
            <w:vMerge/>
          </w:tcPr>
          <w:p w:rsidR="00F93CC7" w:rsidRPr="002B2C64" w:rsidRDefault="00F93CC7" w:rsidP="002B2C64">
            <w:pPr>
              <w:pStyle w:val="a4"/>
              <w:tabs>
                <w:tab w:val="left" w:pos="4500"/>
              </w:tabs>
              <w:spacing w:line="360" w:lineRule="auto"/>
              <w:ind w:firstLine="0"/>
              <w:rPr>
                <w:sz w:val="20"/>
              </w:rPr>
            </w:pPr>
          </w:p>
        </w:tc>
        <w:tc>
          <w:tcPr>
            <w:tcW w:w="2027" w:type="dxa"/>
            <w:vMerge/>
          </w:tcPr>
          <w:p w:rsidR="00F93CC7" w:rsidRPr="002B2C64" w:rsidRDefault="00F93CC7" w:rsidP="002B2C64">
            <w:pPr>
              <w:pStyle w:val="a4"/>
              <w:tabs>
                <w:tab w:val="left" w:pos="4500"/>
              </w:tabs>
              <w:spacing w:line="360" w:lineRule="auto"/>
              <w:ind w:firstLine="0"/>
              <w:rPr>
                <w:sz w:val="20"/>
              </w:rPr>
            </w:pPr>
          </w:p>
        </w:tc>
        <w:tc>
          <w:tcPr>
            <w:tcW w:w="1507" w:type="dxa"/>
            <w:vMerge/>
          </w:tcPr>
          <w:p w:rsidR="00F93CC7" w:rsidRPr="002B2C64" w:rsidRDefault="00F93CC7" w:rsidP="002B2C64">
            <w:pPr>
              <w:pStyle w:val="a4"/>
              <w:tabs>
                <w:tab w:val="left" w:pos="4500"/>
              </w:tabs>
              <w:spacing w:line="360" w:lineRule="auto"/>
              <w:ind w:firstLine="0"/>
              <w:rPr>
                <w:sz w:val="20"/>
              </w:rPr>
            </w:pPr>
          </w:p>
        </w:tc>
        <w:tc>
          <w:tcPr>
            <w:tcW w:w="902" w:type="dxa"/>
            <w:vMerge/>
          </w:tcPr>
          <w:p w:rsidR="00F93CC7" w:rsidRPr="002B2C64" w:rsidRDefault="00F93CC7" w:rsidP="002B2C64">
            <w:pPr>
              <w:pStyle w:val="a4"/>
              <w:tabs>
                <w:tab w:val="left" w:pos="4500"/>
              </w:tabs>
              <w:spacing w:line="360" w:lineRule="auto"/>
              <w:ind w:firstLine="0"/>
              <w:rPr>
                <w:sz w:val="20"/>
              </w:rPr>
            </w:pPr>
          </w:p>
        </w:tc>
      </w:tr>
      <w:tr w:rsidR="00F93CC7" w:rsidRPr="002B2C64" w:rsidTr="0081496E">
        <w:trPr>
          <w:jc w:val="center"/>
        </w:trPr>
        <w:tc>
          <w:tcPr>
            <w:tcW w:w="1983" w:type="dxa"/>
          </w:tcPr>
          <w:p w:rsidR="00F93CC7" w:rsidRPr="002B2C64" w:rsidRDefault="00F93CC7" w:rsidP="002B2C64">
            <w:pPr>
              <w:pStyle w:val="a4"/>
              <w:tabs>
                <w:tab w:val="left" w:pos="4500"/>
              </w:tabs>
              <w:spacing w:line="360" w:lineRule="auto"/>
              <w:ind w:firstLine="0"/>
              <w:rPr>
                <w:sz w:val="20"/>
              </w:rPr>
            </w:pPr>
            <w:r w:rsidRPr="002B2C64">
              <w:rPr>
                <w:sz w:val="20"/>
              </w:rPr>
              <w:t>1</w:t>
            </w:r>
          </w:p>
        </w:tc>
        <w:tc>
          <w:tcPr>
            <w:tcW w:w="2098" w:type="dxa"/>
            <w:gridSpan w:val="2"/>
          </w:tcPr>
          <w:p w:rsidR="00F93CC7" w:rsidRPr="002B2C64" w:rsidRDefault="00F93CC7" w:rsidP="002B2C64">
            <w:pPr>
              <w:pStyle w:val="a4"/>
              <w:tabs>
                <w:tab w:val="left" w:pos="4500"/>
              </w:tabs>
              <w:spacing w:line="360" w:lineRule="auto"/>
              <w:ind w:firstLine="0"/>
              <w:rPr>
                <w:sz w:val="20"/>
              </w:rPr>
            </w:pPr>
            <w:r w:rsidRPr="002B2C64">
              <w:rPr>
                <w:sz w:val="20"/>
              </w:rPr>
              <w:t>2</w:t>
            </w:r>
          </w:p>
        </w:tc>
        <w:tc>
          <w:tcPr>
            <w:tcW w:w="1052" w:type="dxa"/>
            <w:gridSpan w:val="2"/>
          </w:tcPr>
          <w:p w:rsidR="00F93CC7" w:rsidRPr="002B2C64" w:rsidRDefault="00F93CC7" w:rsidP="002B2C64">
            <w:pPr>
              <w:pStyle w:val="a4"/>
              <w:tabs>
                <w:tab w:val="left" w:pos="4500"/>
              </w:tabs>
              <w:spacing w:line="360" w:lineRule="auto"/>
              <w:ind w:firstLine="0"/>
              <w:rPr>
                <w:sz w:val="20"/>
              </w:rPr>
            </w:pPr>
            <w:r w:rsidRPr="002B2C64">
              <w:rPr>
                <w:sz w:val="20"/>
              </w:rPr>
              <w:t>3</w:t>
            </w:r>
          </w:p>
        </w:tc>
        <w:tc>
          <w:tcPr>
            <w:tcW w:w="2027" w:type="dxa"/>
          </w:tcPr>
          <w:p w:rsidR="00F93CC7" w:rsidRPr="002B2C64" w:rsidRDefault="00F93CC7" w:rsidP="002B2C64">
            <w:pPr>
              <w:pStyle w:val="a4"/>
              <w:tabs>
                <w:tab w:val="left" w:pos="4500"/>
              </w:tabs>
              <w:spacing w:line="360" w:lineRule="auto"/>
              <w:ind w:firstLine="0"/>
              <w:rPr>
                <w:sz w:val="20"/>
              </w:rPr>
            </w:pPr>
            <w:r w:rsidRPr="002B2C64">
              <w:rPr>
                <w:sz w:val="20"/>
              </w:rPr>
              <w:t>4</w:t>
            </w:r>
          </w:p>
        </w:tc>
        <w:tc>
          <w:tcPr>
            <w:tcW w:w="1507" w:type="dxa"/>
          </w:tcPr>
          <w:p w:rsidR="00F93CC7" w:rsidRPr="002B2C64" w:rsidRDefault="00F93CC7" w:rsidP="002B2C64">
            <w:pPr>
              <w:pStyle w:val="a4"/>
              <w:tabs>
                <w:tab w:val="left" w:pos="4500"/>
              </w:tabs>
              <w:spacing w:line="360" w:lineRule="auto"/>
              <w:ind w:firstLine="0"/>
              <w:rPr>
                <w:sz w:val="20"/>
              </w:rPr>
            </w:pPr>
            <w:r w:rsidRPr="002B2C64">
              <w:rPr>
                <w:sz w:val="20"/>
              </w:rPr>
              <w:t>5</w:t>
            </w:r>
          </w:p>
        </w:tc>
        <w:tc>
          <w:tcPr>
            <w:tcW w:w="902" w:type="dxa"/>
          </w:tcPr>
          <w:p w:rsidR="00F93CC7" w:rsidRPr="002B2C64" w:rsidRDefault="00F93CC7" w:rsidP="002B2C64">
            <w:pPr>
              <w:pStyle w:val="a4"/>
              <w:tabs>
                <w:tab w:val="left" w:pos="4500"/>
              </w:tabs>
              <w:spacing w:line="360" w:lineRule="auto"/>
              <w:ind w:firstLine="0"/>
              <w:rPr>
                <w:sz w:val="20"/>
              </w:rPr>
            </w:pPr>
            <w:r w:rsidRPr="002B2C64">
              <w:rPr>
                <w:sz w:val="20"/>
              </w:rPr>
              <w:t>6</w:t>
            </w:r>
          </w:p>
        </w:tc>
      </w:tr>
      <w:tr w:rsidR="00F93CC7" w:rsidRPr="002B2C64" w:rsidTr="0081496E">
        <w:trPr>
          <w:trHeight w:val="282"/>
          <w:jc w:val="center"/>
        </w:trPr>
        <w:tc>
          <w:tcPr>
            <w:tcW w:w="1983" w:type="dxa"/>
          </w:tcPr>
          <w:p w:rsidR="00F93CC7" w:rsidRPr="002B2C64" w:rsidRDefault="00F93CC7" w:rsidP="002B2C64">
            <w:pPr>
              <w:pStyle w:val="a4"/>
              <w:tabs>
                <w:tab w:val="left" w:pos="4500"/>
              </w:tabs>
              <w:spacing w:line="360" w:lineRule="auto"/>
              <w:ind w:firstLine="0"/>
              <w:rPr>
                <w:sz w:val="20"/>
              </w:rPr>
            </w:pPr>
            <w:r w:rsidRPr="002B2C64">
              <w:rPr>
                <w:sz w:val="20"/>
              </w:rPr>
              <w:t>Четвертичные отл.</w:t>
            </w:r>
          </w:p>
          <w:p w:rsidR="00F93CC7" w:rsidRPr="002B2C64" w:rsidRDefault="00F93CC7" w:rsidP="002B2C64">
            <w:pPr>
              <w:pStyle w:val="a4"/>
              <w:tabs>
                <w:tab w:val="left" w:pos="4500"/>
              </w:tabs>
              <w:spacing w:line="360" w:lineRule="auto"/>
              <w:ind w:firstLine="0"/>
              <w:rPr>
                <w:sz w:val="20"/>
              </w:rPr>
            </w:pPr>
            <w:r w:rsidRPr="002B2C64">
              <w:rPr>
                <w:sz w:val="20"/>
              </w:rPr>
              <w:t>Журавская свита</w:t>
            </w:r>
          </w:p>
          <w:p w:rsidR="00F93CC7" w:rsidRPr="002B2C64" w:rsidRDefault="00F93CC7" w:rsidP="002B2C64">
            <w:pPr>
              <w:pStyle w:val="a4"/>
              <w:tabs>
                <w:tab w:val="left" w:pos="4500"/>
              </w:tabs>
              <w:spacing w:line="360" w:lineRule="auto"/>
              <w:ind w:firstLine="0"/>
              <w:rPr>
                <w:sz w:val="20"/>
              </w:rPr>
            </w:pPr>
            <w:r w:rsidRPr="002B2C64">
              <w:rPr>
                <w:sz w:val="20"/>
              </w:rPr>
              <w:t>Новомихайловская свита</w:t>
            </w:r>
          </w:p>
          <w:p w:rsidR="00F93CC7" w:rsidRPr="002B2C64" w:rsidRDefault="00F93CC7" w:rsidP="002B2C64">
            <w:pPr>
              <w:pStyle w:val="a4"/>
              <w:tabs>
                <w:tab w:val="left" w:pos="4500"/>
              </w:tabs>
              <w:spacing w:line="360" w:lineRule="auto"/>
              <w:ind w:firstLine="0"/>
              <w:rPr>
                <w:sz w:val="20"/>
              </w:rPr>
            </w:pPr>
            <w:r w:rsidRPr="002B2C64">
              <w:rPr>
                <w:sz w:val="20"/>
              </w:rPr>
              <w:t>Атлымская свита</w:t>
            </w:r>
          </w:p>
          <w:p w:rsidR="002B2C64" w:rsidRPr="00232231" w:rsidRDefault="002B2C64"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Чеганская свита</w:t>
            </w:r>
          </w:p>
          <w:p w:rsidR="00F93CC7" w:rsidRPr="002B2C64" w:rsidRDefault="00F93CC7" w:rsidP="002B2C64">
            <w:pPr>
              <w:pStyle w:val="a4"/>
              <w:tabs>
                <w:tab w:val="left" w:pos="4500"/>
              </w:tabs>
              <w:spacing w:line="360" w:lineRule="auto"/>
              <w:ind w:firstLine="0"/>
              <w:rPr>
                <w:sz w:val="20"/>
              </w:rPr>
            </w:pPr>
            <w:r w:rsidRPr="002B2C64">
              <w:rPr>
                <w:sz w:val="20"/>
              </w:rPr>
              <w:t>Люлинворская свита</w:t>
            </w:r>
          </w:p>
          <w:p w:rsidR="00F93CC7" w:rsidRPr="002B2C64" w:rsidRDefault="00F93CC7" w:rsidP="002B2C64">
            <w:pPr>
              <w:pStyle w:val="a4"/>
              <w:tabs>
                <w:tab w:val="left" w:pos="4500"/>
              </w:tabs>
              <w:spacing w:line="360" w:lineRule="auto"/>
              <w:ind w:firstLine="0"/>
              <w:rPr>
                <w:sz w:val="20"/>
              </w:rPr>
            </w:pPr>
            <w:r w:rsidRPr="002B2C64">
              <w:rPr>
                <w:sz w:val="20"/>
              </w:rPr>
              <w:t>Талицкая свита</w:t>
            </w:r>
          </w:p>
          <w:p w:rsidR="00F93CC7" w:rsidRPr="002B2C64" w:rsidRDefault="00F93CC7" w:rsidP="002B2C64">
            <w:pPr>
              <w:pStyle w:val="a4"/>
              <w:tabs>
                <w:tab w:val="left" w:pos="4500"/>
              </w:tabs>
              <w:spacing w:line="360" w:lineRule="auto"/>
              <w:ind w:firstLine="0"/>
              <w:rPr>
                <w:sz w:val="20"/>
              </w:rPr>
            </w:pPr>
            <w:r w:rsidRPr="002B2C64">
              <w:rPr>
                <w:sz w:val="20"/>
              </w:rPr>
              <w:t>Ганькинская свита</w:t>
            </w:r>
          </w:p>
          <w:p w:rsidR="00F93CC7" w:rsidRPr="002B2C64" w:rsidRDefault="00F93CC7" w:rsidP="002B2C64">
            <w:pPr>
              <w:pStyle w:val="a4"/>
              <w:tabs>
                <w:tab w:val="left" w:pos="4500"/>
              </w:tabs>
              <w:spacing w:line="360" w:lineRule="auto"/>
              <w:ind w:firstLine="0"/>
              <w:rPr>
                <w:sz w:val="20"/>
              </w:rPr>
            </w:pPr>
            <w:r w:rsidRPr="002B2C64">
              <w:rPr>
                <w:sz w:val="20"/>
              </w:rPr>
              <w:t>Березовская свита</w:t>
            </w:r>
          </w:p>
          <w:p w:rsidR="00F93CC7" w:rsidRPr="002B2C64" w:rsidRDefault="00F93CC7" w:rsidP="002B2C64">
            <w:pPr>
              <w:pStyle w:val="a4"/>
              <w:tabs>
                <w:tab w:val="left" w:pos="4500"/>
              </w:tabs>
              <w:spacing w:line="360" w:lineRule="auto"/>
              <w:ind w:firstLine="0"/>
              <w:rPr>
                <w:sz w:val="20"/>
              </w:rPr>
            </w:pPr>
            <w:r w:rsidRPr="002B2C64">
              <w:rPr>
                <w:sz w:val="20"/>
              </w:rPr>
              <w:t>Кузнецовская свита</w:t>
            </w:r>
          </w:p>
          <w:p w:rsidR="00F93CC7" w:rsidRPr="002B2C64" w:rsidRDefault="00F93CC7" w:rsidP="002B2C64">
            <w:pPr>
              <w:pStyle w:val="a4"/>
              <w:tabs>
                <w:tab w:val="left" w:pos="4500"/>
              </w:tabs>
              <w:spacing w:line="360" w:lineRule="auto"/>
              <w:ind w:firstLine="0"/>
              <w:rPr>
                <w:sz w:val="20"/>
              </w:rPr>
            </w:pPr>
            <w:r w:rsidRPr="002B2C64">
              <w:rPr>
                <w:sz w:val="20"/>
              </w:rPr>
              <w:t>Уватская свита</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Х-мансийская свита</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Викуловская свита</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Кошайская свита</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Фроловская свита</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p>
        </w:tc>
        <w:tc>
          <w:tcPr>
            <w:tcW w:w="975" w:type="dxa"/>
          </w:tcPr>
          <w:p w:rsidR="00F93CC7" w:rsidRPr="002B2C64" w:rsidRDefault="00F93CC7" w:rsidP="002B2C64">
            <w:pPr>
              <w:pStyle w:val="a4"/>
              <w:tabs>
                <w:tab w:val="left" w:pos="4500"/>
              </w:tabs>
              <w:spacing w:line="360" w:lineRule="auto"/>
              <w:ind w:firstLine="0"/>
              <w:rPr>
                <w:sz w:val="20"/>
              </w:rPr>
            </w:pPr>
            <w:r w:rsidRPr="002B2C64">
              <w:rPr>
                <w:sz w:val="20"/>
              </w:rPr>
              <w:t>0</w:t>
            </w:r>
          </w:p>
          <w:p w:rsidR="00F93CC7" w:rsidRPr="002B2C64" w:rsidRDefault="00F93CC7" w:rsidP="002B2C64">
            <w:pPr>
              <w:pStyle w:val="a4"/>
              <w:tabs>
                <w:tab w:val="left" w:pos="4500"/>
              </w:tabs>
              <w:spacing w:line="360" w:lineRule="auto"/>
              <w:ind w:firstLine="0"/>
              <w:rPr>
                <w:sz w:val="20"/>
              </w:rPr>
            </w:pPr>
            <w:r w:rsidRPr="002B2C64">
              <w:rPr>
                <w:sz w:val="20"/>
              </w:rPr>
              <w:t>30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85</w:t>
            </w:r>
          </w:p>
          <w:p w:rsidR="00F93CC7" w:rsidRPr="002B2C64" w:rsidRDefault="00F93CC7" w:rsidP="002B2C64">
            <w:pPr>
              <w:pStyle w:val="a4"/>
              <w:tabs>
                <w:tab w:val="left" w:pos="4500"/>
              </w:tabs>
              <w:spacing w:line="360" w:lineRule="auto"/>
              <w:ind w:firstLine="0"/>
              <w:rPr>
                <w:sz w:val="20"/>
              </w:rPr>
            </w:pPr>
            <w:r w:rsidRPr="002B2C64">
              <w:rPr>
                <w:sz w:val="20"/>
              </w:rPr>
              <w:t>190</w:t>
            </w:r>
          </w:p>
          <w:p w:rsidR="00F93CC7" w:rsidRPr="002B2C64" w:rsidRDefault="00F93CC7" w:rsidP="002B2C64">
            <w:pPr>
              <w:pStyle w:val="a4"/>
              <w:tabs>
                <w:tab w:val="left" w:pos="4500"/>
              </w:tabs>
              <w:spacing w:line="360" w:lineRule="auto"/>
              <w:ind w:firstLine="0"/>
              <w:rPr>
                <w:sz w:val="20"/>
              </w:rPr>
            </w:pPr>
          </w:p>
          <w:p w:rsidR="00F93CC7" w:rsidRPr="002B2C64" w:rsidRDefault="002B2C64" w:rsidP="002B2C64">
            <w:pPr>
              <w:pStyle w:val="a4"/>
              <w:tabs>
                <w:tab w:val="left" w:pos="4500"/>
              </w:tabs>
              <w:spacing w:line="360" w:lineRule="auto"/>
              <w:ind w:firstLine="0"/>
              <w:rPr>
                <w:sz w:val="20"/>
              </w:rPr>
            </w:pPr>
            <w:r w:rsidRPr="002B2C64">
              <w:rPr>
                <w:sz w:val="20"/>
              </w:rPr>
              <w:t xml:space="preserve"> </w:t>
            </w:r>
            <w:r w:rsidR="00F93CC7" w:rsidRPr="002B2C64">
              <w:rPr>
                <w:sz w:val="20"/>
              </w:rPr>
              <w:t>240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455</w:t>
            </w:r>
          </w:p>
          <w:p w:rsidR="00F93CC7" w:rsidRPr="002B2C64" w:rsidRDefault="00F93CC7" w:rsidP="002B2C64">
            <w:pPr>
              <w:pStyle w:val="a4"/>
              <w:tabs>
                <w:tab w:val="left" w:pos="4500"/>
              </w:tabs>
              <w:spacing w:line="360" w:lineRule="auto"/>
              <w:ind w:firstLine="0"/>
              <w:rPr>
                <w:sz w:val="20"/>
              </w:rPr>
            </w:pPr>
            <w:r w:rsidRPr="002B2C64">
              <w:rPr>
                <w:sz w:val="20"/>
              </w:rPr>
              <w:t>670</w:t>
            </w:r>
          </w:p>
          <w:p w:rsidR="00F93CC7" w:rsidRPr="002B2C64" w:rsidRDefault="00F93CC7" w:rsidP="002B2C64">
            <w:pPr>
              <w:pStyle w:val="a4"/>
              <w:tabs>
                <w:tab w:val="left" w:pos="4500"/>
              </w:tabs>
              <w:spacing w:line="360" w:lineRule="auto"/>
              <w:ind w:firstLine="0"/>
              <w:rPr>
                <w:sz w:val="20"/>
              </w:rPr>
            </w:pPr>
            <w:r w:rsidRPr="002B2C64">
              <w:rPr>
                <w:sz w:val="20"/>
              </w:rPr>
              <w:t>820</w:t>
            </w:r>
          </w:p>
          <w:p w:rsidR="00F93CC7" w:rsidRPr="002B2C64" w:rsidRDefault="00F93CC7" w:rsidP="002B2C64">
            <w:pPr>
              <w:pStyle w:val="a4"/>
              <w:tabs>
                <w:tab w:val="left" w:pos="4500"/>
              </w:tabs>
              <w:spacing w:line="360" w:lineRule="auto"/>
              <w:ind w:firstLine="0"/>
              <w:rPr>
                <w:sz w:val="20"/>
              </w:rPr>
            </w:pPr>
            <w:r w:rsidRPr="002B2C64">
              <w:rPr>
                <w:sz w:val="20"/>
              </w:rPr>
              <w:t>990</w:t>
            </w:r>
          </w:p>
          <w:p w:rsidR="00F93CC7" w:rsidRPr="002B2C64" w:rsidRDefault="00F93CC7" w:rsidP="002B2C64">
            <w:pPr>
              <w:pStyle w:val="a4"/>
              <w:tabs>
                <w:tab w:val="left" w:pos="4500"/>
              </w:tabs>
              <w:spacing w:line="360" w:lineRule="auto"/>
              <w:ind w:firstLine="0"/>
              <w:rPr>
                <w:sz w:val="20"/>
              </w:rPr>
            </w:pPr>
            <w:r w:rsidRPr="002B2C64">
              <w:rPr>
                <w:sz w:val="20"/>
              </w:rPr>
              <w:t>1100</w:t>
            </w:r>
          </w:p>
          <w:p w:rsidR="00F93CC7" w:rsidRPr="002B2C64" w:rsidRDefault="00F93CC7" w:rsidP="002B2C64">
            <w:pPr>
              <w:pStyle w:val="a4"/>
              <w:tabs>
                <w:tab w:val="left" w:pos="4500"/>
              </w:tabs>
              <w:spacing w:line="360" w:lineRule="auto"/>
              <w:ind w:firstLine="0"/>
              <w:rPr>
                <w:sz w:val="20"/>
              </w:rPr>
            </w:pPr>
            <w:r w:rsidRPr="002B2C64">
              <w:rPr>
                <w:sz w:val="20"/>
              </w:rPr>
              <w:t>1130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1550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1740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2015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2070</w:t>
            </w:r>
          </w:p>
          <w:p w:rsidR="00F93CC7" w:rsidRPr="002B2C64" w:rsidRDefault="00F93CC7" w:rsidP="002B2C64">
            <w:pPr>
              <w:pStyle w:val="a4"/>
              <w:tabs>
                <w:tab w:val="left" w:pos="4500"/>
              </w:tabs>
              <w:spacing w:line="360" w:lineRule="auto"/>
              <w:ind w:firstLine="0"/>
              <w:rPr>
                <w:sz w:val="20"/>
              </w:rPr>
            </w:pPr>
          </w:p>
        </w:tc>
        <w:tc>
          <w:tcPr>
            <w:tcW w:w="1155" w:type="dxa"/>
            <w:gridSpan w:val="2"/>
          </w:tcPr>
          <w:p w:rsidR="00F93CC7" w:rsidRPr="002B2C64" w:rsidRDefault="00F93CC7" w:rsidP="002B2C64">
            <w:pPr>
              <w:pStyle w:val="a4"/>
              <w:tabs>
                <w:tab w:val="left" w:pos="4500"/>
              </w:tabs>
              <w:spacing w:line="360" w:lineRule="auto"/>
              <w:ind w:firstLine="0"/>
              <w:rPr>
                <w:sz w:val="20"/>
              </w:rPr>
            </w:pPr>
            <w:r w:rsidRPr="002B2C64">
              <w:rPr>
                <w:sz w:val="20"/>
              </w:rPr>
              <w:t>30</w:t>
            </w:r>
          </w:p>
          <w:p w:rsidR="00F93CC7" w:rsidRPr="002B2C64" w:rsidRDefault="00F93CC7" w:rsidP="002B2C64">
            <w:pPr>
              <w:pStyle w:val="a4"/>
              <w:tabs>
                <w:tab w:val="left" w:pos="4500"/>
              </w:tabs>
              <w:spacing w:line="360" w:lineRule="auto"/>
              <w:ind w:firstLine="0"/>
              <w:rPr>
                <w:sz w:val="20"/>
              </w:rPr>
            </w:pPr>
            <w:r w:rsidRPr="002B2C64">
              <w:rPr>
                <w:sz w:val="20"/>
              </w:rPr>
              <w:t>85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190</w:t>
            </w:r>
          </w:p>
          <w:p w:rsidR="00F93CC7" w:rsidRPr="002B2C64" w:rsidRDefault="00F93CC7" w:rsidP="002B2C64">
            <w:pPr>
              <w:pStyle w:val="a4"/>
              <w:tabs>
                <w:tab w:val="left" w:pos="4500"/>
              </w:tabs>
              <w:spacing w:line="360" w:lineRule="auto"/>
              <w:ind w:firstLine="0"/>
              <w:rPr>
                <w:sz w:val="20"/>
              </w:rPr>
            </w:pPr>
            <w:r w:rsidRPr="002B2C64">
              <w:rPr>
                <w:sz w:val="20"/>
              </w:rPr>
              <w:t>240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455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670</w:t>
            </w:r>
          </w:p>
          <w:p w:rsidR="00F93CC7" w:rsidRPr="002B2C64" w:rsidRDefault="00F93CC7" w:rsidP="002B2C64">
            <w:pPr>
              <w:pStyle w:val="a4"/>
              <w:tabs>
                <w:tab w:val="left" w:pos="4500"/>
              </w:tabs>
              <w:spacing w:line="360" w:lineRule="auto"/>
              <w:ind w:firstLine="0"/>
              <w:rPr>
                <w:sz w:val="20"/>
              </w:rPr>
            </w:pPr>
            <w:r w:rsidRPr="002B2C64">
              <w:rPr>
                <w:sz w:val="20"/>
              </w:rPr>
              <w:t>820</w:t>
            </w:r>
          </w:p>
          <w:p w:rsidR="00F93CC7" w:rsidRPr="002B2C64" w:rsidRDefault="00F93CC7" w:rsidP="002B2C64">
            <w:pPr>
              <w:pStyle w:val="a4"/>
              <w:tabs>
                <w:tab w:val="left" w:pos="4500"/>
              </w:tabs>
              <w:spacing w:line="360" w:lineRule="auto"/>
              <w:ind w:firstLine="0"/>
              <w:rPr>
                <w:sz w:val="20"/>
              </w:rPr>
            </w:pPr>
            <w:r w:rsidRPr="002B2C64">
              <w:rPr>
                <w:sz w:val="20"/>
              </w:rPr>
              <w:t>990</w:t>
            </w:r>
          </w:p>
          <w:p w:rsidR="00F93CC7" w:rsidRPr="002B2C64" w:rsidRDefault="00F93CC7" w:rsidP="002B2C64">
            <w:pPr>
              <w:pStyle w:val="a4"/>
              <w:tabs>
                <w:tab w:val="left" w:pos="4500"/>
              </w:tabs>
              <w:spacing w:line="360" w:lineRule="auto"/>
              <w:ind w:firstLine="0"/>
              <w:rPr>
                <w:sz w:val="20"/>
              </w:rPr>
            </w:pPr>
            <w:r w:rsidRPr="002B2C64">
              <w:rPr>
                <w:sz w:val="20"/>
              </w:rPr>
              <w:t>1100</w:t>
            </w:r>
          </w:p>
          <w:p w:rsidR="00F93CC7" w:rsidRPr="002B2C64" w:rsidRDefault="00F93CC7" w:rsidP="002B2C64">
            <w:pPr>
              <w:pStyle w:val="a4"/>
              <w:tabs>
                <w:tab w:val="left" w:pos="4500"/>
              </w:tabs>
              <w:spacing w:line="360" w:lineRule="auto"/>
              <w:ind w:firstLine="0"/>
              <w:rPr>
                <w:sz w:val="20"/>
              </w:rPr>
            </w:pPr>
            <w:r w:rsidRPr="002B2C64">
              <w:rPr>
                <w:sz w:val="20"/>
              </w:rPr>
              <w:t>1130</w:t>
            </w:r>
          </w:p>
          <w:p w:rsidR="00F93CC7" w:rsidRPr="002B2C64" w:rsidRDefault="00F93CC7" w:rsidP="002B2C64">
            <w:pPr>
              <w:pStyle w:val="a4"/>
              <w:tabs>
                <w:tab w:val="left" w:pos="4500"/>
              </w:tabs>
              <w:spacing w:line="360" w:lineRule="auto"/>
              <w:ind w:firstLine="0"/>
              <w:rPr>
                <w:sz w:val="20"/>
              </w:rPr>
            </w:pPr>
            <w:r w:rsidRPr="002B2C64">
              <w:rPr>
                <w:sz w:val="20"/>
              </w:rPr>
              <w:t>1550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1740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2015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2070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2700</w:t>
            </w:r>
          </w:p>
          <w:p w:rsidR="00F93CC7" w:rsidRPr="002B2C64" w:rsidRDefault="00F93CC7" w:rsidP="002B2C64">
            <w:pPr>
              <w:pStyle w:val="a4"/>
              <w:tabs>
                <w:tab w:val="left" w:pos="4500"/>
              </w:tabs>
              <w:spacing w:line="360" w:lineRule="auto"/>
              <w:ind w:firstLine="0"/>
              <w:rPr>
                <w:sz w:val="20"/>
              </w:rPr>
            </w:pPr>
          </w:p>
        </w:tc>
        <w:tc>
          <w:tcPr>
            <w:tcW w:w="1020" w:type="dxa"/>
          </w:tcPr>
          <w:p w:rsidR="00F93CC7" w:rsidRPr="002B2C64" w:rsidRDefault="00F93CC7" w:rsidP="002B2C64">
            <w:pPr>
              <w:pStyle w:val="a4"/>
              <w:tabs>
                <w:tab w:val="left" w:pos="4500"/>
              </w:tabs>
              <w:spacing w:line="360" w:lineRule="auto"/>
              <w:ind w:firstLine="0"/>
              <w:rPr>
                <w:sz w:val="20"/>
              </w:rPr>
            </w:pPr>
            <w:r w:rsidRPr="002B2C64">
              <w:rPr>
                <w:sz w:val="20"/>
              </w:rPr>
              <w:t>30</w:t>
            </w:r>
          </w:p>
          <w:p w:rsidR="00F93CC7" w:rsidRPr="002B2C64" w:rsidRDefault="00F93CC7" w:rsidP="002B2C64">
            <w:pPr>
              <w:pStyle w:val="a4"/>
              <w:tabs>
                <w:tab w:val="left" w:pos="4500"/>
              </w:tabs>
              <w:spacing w:line="360" w:lineRule="auto"/>
              <w:ind w:firstLine="0"/>
              <w:rPr>
                <w:sz w:val="20"/>
              </w:rPr>
            </w:pPr>
            <w:r w:rsidRPr="002B2C64">
              <w:rPr>
                <w:sz w:val="20"/>
              </w:rPr>
              <w:t>55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105</w:t>
            </w:r>
          </w:p>
          <w:p w:rsidR="00F93CC7" w:rsidRPr="002B2C64" w:rsidRDefault="00F93CC7" w:rsidP="002B2C64">
            <w:pPr>
              <w:pStyle w:val="a4"/>
              <w:tabs>
                <w:tab w:val="left" w:pos="4500"/>
              </w:tabs>
              <w:spacing w:line="360" w:lineRule="auto"/>
              <w:ind w:firstLine="0"/>
              <w:rPr>
                <w:sz w:val="20"/>
              </w:rPr>
            </w:pPr>
            <w:r w:rsidRPr="002B2C64">
              <w:rPr>
                <w:sz w:val="20"/>
              </w:rPr>
              <w:t>50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215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215</w:t>
            </w:r>
          </w:p>
          <w:p w:rsidR="00F93CC7" w:rsidRPr="002B2C64" w:rsidRDefault="00F93CC7" w:rsidP="002B2C64">
            <w:pPr>
              <w:pStyle w:val="a4"/>
              <w:tabs>
                <w:tab w:val="left" w:pos="4500"/>
              </w:tabs>
              <w:spacing w:line="360" w:lineRule="auto"/>
              <w:ind w:firstLine="0"/>
              <w:rPr>
                <w:sz w:val="20"/>
              </w:rPr>
            </w:pPr>
            <w:r w:rsidRPr="002B2C64">
              <w:rPr>
                <w:sz w:val="20"/>
              </w:rPr>
              <w:t>150</w:t>
            </w:r>
          </w:p>
          <w:p w:rsidR="00F93CC7" w:rsidRPr="002B2C64" w:rsidRDefault="00F93CC7" w:rsidP="002B2C64">
            <w:pPr>
              <w:pStyle w:val="a4"/>
              <w:tabs>
                <w:tab w:val="left" w:pos="4500"/>
              </w:tabs>
              <w:spacing w:line="360" w:lineRule="auto"/>
              <w:ind w:firstLine="0"/>
              <w:rPr>
                <w:sz w:val="20"/>
              </w:rPr>
            </w:pPr>
            <w:r w:rsidRPr="002B2C64">
              <w:rPr>
                <w:sz w:val="20"/>
              </w:rPr>
              <w:t>170</w:t>
            </w:r>
          </w:p>
          <w:p w:rsidR="00F93CC7" w:rsidRPr="002B2C64" w:rsidRDefault="00F93CC7" w:rsidP="002B2C64">
            <w:pPr>
              <w:pStyle w:val="a4"/>
              <w:tabs>
                <w:tab w:val="left" w:pos="4500"/>
              </w:tabs>
              <w:spacing w:line="360" w:lineRule="auto"/>
              <w:ind w:firstLine="0"/>
              <w:rPr>
                <w:sz w:val="20"/>
              </w:rPr>
            </w:pPr>
            <w:r w:rsidRPr="002B2C64">
              <w:rPr>
                <w:sz w:val="20"/>
              </w:rPr>
              <w:t>110</w:t>
            </w:r>
          </w:p>
          <w:p w:rsidR="00F93CC7" w:rsidRPr="002B2C64" w:rsidRDefault="00F93CC7" w:rsidP="002B2C64">
            <w:pPr>
              <w:pStyle w:val="a4"/>
              <w:tabs>
                <w:tab w:val="left" w:pos="4500"/>
              </w:tabs>
              <w:spacing w:line="360" w:lineRule="auto"/>
              <w:ind w:firstLine="0"/>
              <w:rPr>
                <w:sz w:val="20"/>
              </w:rPr>
            </w:pPr>
            <w:r w:rsidRPr="002B2C64">
              <w:rPr>
                <w:sz w:val="20"/>
              </w:rPr>
              <w:t>30</w:t>
            </w:r>
          </w:p>
          <w:p w:rsidR="00F93CC7" w:rsidRPr="002B2C64" w:rsidRDefault="00F93CC7" w:rsidP="002B2C64">
            <w:pPr>
              <w:pStyle w:val="a4"/>
              <w:tabs>
                <w:tab w:val="left" w:pos="4500"/>
              </w:tabs>
              <w:spacing w:line="360" w:lineRule="auto"/>
              <w:ind w:firstLine="0"/>
              <w:rPr>
                <w:sz w:val="20"/>
              </w:rPr>
            </w:pPr>
            <w:r w:rsidRPr="002B2C64">
              <w:rPr>
                <w:sz w:val="20"/>
              </w:rPr>
              <w:t>420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190</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275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55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630</w:t>
            </w:r>
          </w:p>
          <w:p w:rsidR="00F93CC7" w:rsidRPr="002B2C64" w:rsidRDefault="00F93CC7" w:rsidP="002B2C64">
            <w:pPr>
              <w:pStyle w:val="a4"/>
              <w:tabs>
                <w:tab w:val="left" w:pos="4500"/>
              </w:tabs>
              <w:spacing w:line="360" w:lineRule="auto"/>
              <w:ind w:firstLine="0"/>
              <w:rPr>
                <w:sz w:val="20"/>
              </w:rPr>
            </w:pPr>
          </w:p>
        </w:tc>
        <w:tc>
          <w:tcPr>
            <w:tcW w:w="2027" w:type="dxa"/>
          </w:tcPr>
          <w:p w:rsidR="00F93CC7" w:rsidRPr="002B2C64" w:rsidRDefault="00F93CC7" w:rsidP="002B2C64">
            <w:pPr>
              <w:pStyle w:val="a4"/>
              <w:tabs>
                <w:tab w:val="left" w:pos="4500"/>
              </w:tabs>
              <w:spacing w:line="360" w:lineRule="auto"/>
              <w:ind w:firstLine="0"/>
              <w:rPr>
                <w:sz w:val="20"/>
              </w:rPr>
            </w:pPr>
            <w:r w:rsidRPr="002B2C64">
              <w:rPr>
                <w:sz w:val="20"/>
              </w:rPr>
              <w:t>Суглинки, глины.</w:t>
            </w:r>
          </w:p>
          <w:p w:rsidR="00F93CC7" w:rsidRPr="002B2C64" w:rsidRDefault="00F93CC7" w:rsidP="002B2C64">
            <w:pPr>
              <w:pStyle w:val="a4"/>
              <w:tabs>
                <w:tab w:val="left" w:pos="4500"/>
              </w:tabs>
              <w:spacing w:line="360" w:lineRule="auto"/>
              <w:ind w:firstLine="0"/>
              <w:rPr>
                <w:sz w:val="20"/>
              </w:rPr>
            </w:pPr>
            <w:r w:rsidRPr="002B2C64">
              <w:rPr>
                <w:sz w:val="20"/>
              </w:rPr>
              <w:t>Пески, глины</w:t>
            </w:r>
          </w:p>
          <w:p w:rsidR="00F93CC7" w:rsidRPr="002B2C64" w:rsidRDefault="00F93CC7" w:rsidP="002B2C64">
            <w:pPr>
              <w:pStyle w:val="a4"/>
              <w:tabs>
                <w:tab w:val="left" w:pos="4500"/>
              </w:tabs>
              <w:spacing w:line="360" w:lineRule="auto"/>
              <w:ind w:firstLine="0"/>
              <w:rPr>
                <w:sz w:val="20"/>
              </w:rPr>
            </w:pPr>
            <w:r w:rsidRPr="002B2C64">
              <w:rPr>
                <w:sz w:val="20"/>
              </w:rPr>
              <w:t>Глины, пески</w:t>
            </w:r>
          </w:p>
          <w:p w:rsidR="00F93CC7" w:rsidRPr="002B2C64" w:rsidRDefault="00F93CC7" w:rsidP="002B2C64">
            <w:pPr>
              <w:pStyle w:val="a4"/>
              <w:tabs>
                <w:tab w:val="left" w:pos="4500"/>
              </w:tabs>
              <w:spacing w:line="360" w:lineRule="auto"/>
              <w:ind w:firstLine="0"/>
              <w:rPr>
                <w:sz w:val="20"/>
              </w:rPr>
            </w:pPr>
            <w:r w:rsidRPr="002B2C64">
              <w:rPr>
                <w:sz w:val="20"/>
              </w:rPr>
              <w:t>Пески, алевролиты</w:t>
            </w:r>
          </w:p>
          <w:p w:rsidR="00F93CC7" w:rsidRPr="002B2C64" w:rsidRDefault="00F93CC7" w:rsidP="002B2C64">
            <w:pPr>
              <w:pStyle w:val="a4"/>
              <w:tabs>
                <w:tab w:val="left" w:pos="4500"/>
              </w:tabs>
              <w:spacing w:line="360" w:lineRule="auto"/>
              <w:ind w:firstLine="0"/>
              <w:rPr>
                <w:sz w:val="20"/>
              </w:rPr>
            </w:pPr>
            <w:r w:rsidRPr="002B2C64">
              <w:rPr>
                <w:sz w:val="20"/>
              </w:rPr>
              <w:t>Глины</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Глины, опоки</w:t>
            </w:r>
          </w:p>
          <w:p w:rsidR="00F93CC7" w:rsidRPr="002B2C64" w:rsidRDefault="00F93CC7" w:rsidP="002B2C64">
            <w:pPr>
              <w:pStyle w:val="a4"/>
              <w:tabs>
                <w:tab w:val="left" w:pos="4500"/>
              </w:tabs>
              <w:spacing w:line="360" w:lineRule="auto"/>
              <w:ind w:firstLine="0"/>
              <w:rPr>
                <w:sz w:val="20"/>
              </w:rPr>
            </w:pPr>
            <w:r w:rsidRPr="002B2C64">
              <w:rPr>
                <w:sz w:val="20"/>
              </w:rPr>
              <w:t>Глины, алевролиты</w:t>
            </w:r>
          </w:p>
          <w:p w:rsidR="00F93CC7" w:rsidRPr="002B2C64" w:rsidRDefault="00F93CC7" w:rsidP="002B2C64">
            <w:pPr>
              <w:pStyle w:val="a4"/>
              <w:tabs>
                <w:tab w:val="left" w:pos="4500"/>
              </w:tabs>
              <w:spacing w:line="360" w:lineRule="auto"/>
              <w:ind w:firstLine="0"/>
              <w:rPr>
                <w:sz w:val="20"/>
              </w:rPr>
            </w:pPr>
            <w:r w:rsidRPr="002B2C64">
              <w:rPr>
                <w:sz w:val="20"/>
              </w:rPr>
              <w:t>Глины</w:t>
            </w:r>
          </w:p>
          <w:p w:rsidR="00F93CC7" w:rsidRPr="002B2C64" w:rsidRDefault="00F93CC7" w:rsidP="002B2C64">
            <w:pPr>
              <w:pStyle w:val="a4"/>
              <w:tabs>
                <w:tab w:val="left" w:pos="4500"/>
              </w:tabs>
              <w:spacing w:line="360" w:lineRule="auto"/>
              <w:ind w:firstLine="0"/>
              <w:rPr>
                <w:sz w:val="20"/>
              </w:rPr>
            </w:pPr>
            <w:r w:rsidRPr="002B2C64">
              <w:rPr>
                <w:sz w:val="20"/>
              </w:rPr>
              <w:t>Глины, алевролиты</w:t>
            </w:r>
          </w:p>
          <w:p w:rsidR="00F93CC7" w:rsidRPr="002B2C64" w:rsidRDefault="00F93CC7" w:rsidP="002B2C64">
            <w:pPr>
              <w:pStyle w:val="a4"/>
              <w:tabs>
                <w:tab w:val="left" w:pos="4500"/>
              </w:tabs>
              <w:spacing w:line="360" w:lineRule="auto"/>
              <w:ind w:firstLine="0"/>
              <w:rPr>
                <w:sz w:val="20"/>
              </w:rPr>
            </w:pPr>
            <w:r w:rsidRPr="002B2C64">
              <w:rPr>
                <w:sz w:val="20"/>
              </w:rPr>
              <w:t>Глины</w:t>
            </w:r>
          </w:p>
          <w:p w:rsidR="00F93CC7" w:rsidRPr="002B2C64" w:rsidRDefault="00F93CC7" w:rsidP="002B2C64">
            <w:pPr>
              <w:pStyle w:val="a4"/>
              <w:tabs>
                <w:tab w:val="left" w:pos="4500"/>
              </w:tabs>
              <w:spacing w:line="360" w:lineRule="auto"/>
              <w:ind w:firstLine="0"/>
              <w:rPr>
                <w:sz w:val="20"/>
              </w:rPr>
            </w:pPr>
            <w:r w:rsidRPr="002B2C64">
              <w:rPr>
                <w:sz w:val="20"/>
              </w:rPr>
              <w:t>Глины, песчаники, пески, алевролиты</w:t>
            </w:r>
          </w:p>
          <w:p w:rsidR="00F93CC7" w:rsidRPr="002B2C64" w:rsidRDefault="00F93CC7" w:rsidP="002B2C64">
            <w:pPr>
              <w:pStyle w:val="a4"/>
              <w:tabs>
                <w:tab w:val="left" w:pos="4500"/>
              </w:tabs>
              <w:spacing w:line="360" w:lineRule="auto"/>
              <w:ind w:firstLine="0"/>
              <w:rPr>
                <w:sz w:val="20"/>
              </w:rPr>
            </w:pPr>
            <w:r w:rsidRPr="002B2C64">
              <w:rPr>
                <w:sz w:val="20"/>
              </w:rPr>
              <w:t>Песчаники, глины, алевролиты</w:t>
            </w:r>
          </w:p>
          <w:p w:rsidR="00F93CC7" w:rsidRPr="002B2C64" w:rsidRDefault="00F93CC7" w:rsidP="002B2C64">
            <w:pPr>
              <w:pStyle w:val="a4"/>
              <w:tabs>
                <w:tab w:val="left" w:pos="4500"/>
              </w:tabs>
              <w:spacing w:line="360" w:lineRule="auto"/>
              <w:ind w:firstLine="0"/>
              <w:rPr>
                <w:sz w:val="20"/>
              </w:rPr>
            </w:pPr>
            <w:r w:rsidRPr="002B2C64">
              <w:rPr>
                <w:sz w:val="20"/>
              </w:rPr>
              <w:t>Песчаники, алевролиты,</w:t>
            </w:r>
          </w:p>
          <w:p w:rsidR="00F93CC7" w:rsidRPr="002B2C64" w:rsidRDefault="00F93CC7" w:rsidP="002B2C64">
            <w:pPr>
              <w:pStyle w:val="a4"/>
              <w:tabs>
                <w:tab w:val="left" w:pos="4500"/>
              </w:tabs>
              <w:spacing w:line="360" w:lineRule="auto"/>
              <w:ind w:firstLine="0"/>
              <w:rPr>
                <w:sz w:val="20"/>
              </w:rPr>
            </w:pPr>
            <w:r w:rsidRPr="002B2C64">
              <w:rPr>
                <w:sz w:val="20"/>
              </w:rPr>
              <w:t>аргиллиты</w:t>
            </w:r>
          </w:p>
          <w:p w:rsidR="00F93CC7" w:rsidRPr="002B2C64" w:rsidRDefault="00F93CC7" w:rsidP="002B2C64">
            <w:pPr>
              <w:pStyle w:val="a4"/>
              <w:tabs>
                <w:tab w:val="left" w:pos="4500"/>
              </w:tabs>
              <w:spacing w:line="360" w:lineRule="auto"/>
              <w:ind w:firstLine="0"/>
              <w:rPr>
                <w:sz w:val="20"/>
              </w:rPr>
            </w:pPr>
            <w:r w:rsidRPr="002B2C64">
              <w:rPr>
                <w:sz w:val="20"/>
              </w:rPr>
              <w:t>Аргиллиты,глины,алев-ролиты</w:t>
            </w:r>
          </w:p>
          <w:p w:rsidR="00F93CC7" w:rsidRPr="002B2C64" w:rsidRDefault="00F93CC7" w:rsidP="002B2C64">
            <w:pPr>
              <w:pStyle w:val="a4"/>
              <w:tabs>
                <w:tab w:val="left" w:pos="4500"/>
              </w:tabs>
              <w:spacing w:line="360" w:lineRule="auto"/>
              <w:ind w:firstLine="0"/>
              <w:rPr>
                <w:sz w:val="20"/>
              </w:rPr>
            </w:pPr>
            <w:r w:rsidRPr="002B2C64">
              <w:rPr>
                <w:sz w:val="20"/>
              </w:rPr>
              <w:t>Песчаники, глины, алевролиты аргиллиты</w:t>
            </w:r>
          </w:p>
        </w:tc>
        <w:tc>
          <w:tcPr>
            <w:tcW w:w="1507" w:type="dxa"/>
          </w:tcPr>
          <w:p w:rsidR="00F93CC7" w:rsidRPr="002B2C64" w:rsidRDefault="00F93CC7" w:rsidP="002B2C64">
            <w:pPr>
              <w:pStyle w:val="a4"/>
              <w:tabs>
                <w:tab w:val="left" w:pos="4500"/>
              </w:tabs>
              <w:spacing w:line="360" w:lineRule="auto"/>
              <w:ind w:firstLine="0"/>
              <w:rPr>
                <w:sz w:val="20"/>
              </w:rPr>
            </w:pPr>
            <w:r w:rsidRPr="002B2C64">
              <w:rPr>
                <w:sz w:val="20"/>
                <w:lang w:val="en-US"/>
              </w:rPr>
              <w:t>Q</w:t>
            </w:r>
          </w:p>
          <w:p w:rsidR="00F93CC7" w:rsidRPr="002B2C64" w:rsidRDefault="00F93CC7" w:rsidP="002B2C64">
            <w:pPr>
              <w:pStyle w:val="a4"/>
              <w:tabs>
                <w:tab w:val="left" w:pos="4500"/>
              </w:tabs>
              <w:spacing w:line="360" w:lineRule="auto"/>
              <w:ind w:firstLine="0"/>
              <w:rPr>
                <w:sz w:val="20"/>
              </w:rPr>
            </w:pPr>
            <w:r w:rsidRPr="002B2C64">
              <w:rPr>
                <w:sz w:val="20"/>
              </w:rPr>
              <w:t>Р2/3</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Р2/3</w:t>
            </w:r>
          </w:p>
          <w:p w:rsidR="00F93CC7" w:rsidRPr="002B2C64" w:rsidRDefault="00F93CC7" w:rsidP="002B2C64">
            <w:pPr>
              <w:pStyle w:val="a4"/>
              <w:tabs>
                <w:tab w:val="left" w:pos="4500"/>
              </w:tabs>
              <w:spacing w:line="360" w:lineRule="auto"/>
              <w:ind w:firstLine="0"/>
              <w:rPr>
                <w:sz w:val="20"/>
              </w:rPr>
            </w:pPr>
            <w:r w:rsidRPr="002B2C64">
              <w:rPr>
                <w:sz w:val="20"/>
              </w:rPr>
              <w:t>Р1/3</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Р1/3-Р3/2</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Р2/2</w:t>
            </w:r>
          </w:p>
          <w:p w:rsidR="00F93CC7" w:rsidRPr="002B2C64" w:rsidRDefault="00F93CC7" w:rsidP="002B2C64">
            <w:pPr>
              <w:pStyle w:val="a4"/>
              <w:tabs>
                <w:tab w:val="left" w:pos="4500"/>
              </w:tabs>
              <w:spacing w:line="360" w:lineRule="auto"/>
              <w:ind w:firstLine="0"/>
              <w:rPr>
                <w:sz w:val="20"/>
              </w:rPr>
            </w:pPr>
            <w:r w:rsidRPr="002B2C64">
              <w:rPr>
                <w:sz w:val="20"/>
              </w:rPr>
              <w:t>Р1</w:t>
            </w:r>
          </w:p>
          <w:p w:rsidR="00F93CC7" w:rsidRPr="002B2C64" w:rsidRDefault="00F93CC7" w:rsidP="002B2C64">
            <w:pPr>
              <w:pStyle w:val="a4"/>
              <w:tabs>
                <w:tab w:val="left" w:pos="4500"/>
              </w:tabs>
              <w:spacing w:line="360" w:lineRule="auto"/>
              <w:ind w:firstLine="0"/>
              <w:rPr>
                <w:sz w:val="20"/>
              </w:rPr>
            </w:pPr>
            <w:r w:rsidRPr="002B2C64">
              <w:rPr>
                <w:sz w:val="20"/>
              </w:rPr>
              <w:t>К2</w:t>
            </w:r>
          </w:p>
          <w:p w:rsidR="00F93CC7" w:rsidRPr="002B2C64" w:rsidRDefault="00F93CC7" w:rsidP="002B2C64">
            <w:pPr>
              <w:pStyle w:val="a4"/>
              <w:tabs>
                <w:tab w:val="left" w:pos="4500"/>
              </w:tabs>
              <w:spacing w:line="360" w:lineRule="auto"/>
              <w:ind w:firstLine="0"/>
              <w:rPr>
                <w:sz w:val="20"/>
              </w:rPr>
            </w:pPr>
            <w:r w:rsidRPr="002B2C64">
              <w:rPr>
                <w:sz w:val="20"/>
              </w:rPr>
              <w:t>К2</w:t>
            </w:r>
          </w:p>
          <w:p w:rsidR="00F93CC7" w:rsidRPr="002B2C64" w:rsidRDefault="00F93CC7" w:rsidP="002B2C64">
            <w:pPr>
              <w:pStyle w:val="a4"/>
              <w:tabs>
                <w:tab w:val="left" w:pos="4500"/>
              </w:tabs>
              <w:spacing w:line="360" w:lineRule="auto"/>
              <w:ind w:firstLine="0"/>
              <w:rPr>
                <w:sz w:val="20"/>
              </w:rPr>
            </w:pPr>
            <w:r w:rsidRPr="002B2C64">
              <w:rPr>
                <w:sz w:val="20"/>
              </w:rPr>
              <w:t>К2</w:t>
            </w:r>
          </w:p>
          <w:p w:rsidR="00F93CC7" w:rsidRPr="002B2C64" w:rsidRDefault="00F93CC7" w:rsidP="002B2C64">
            <w:pPr>
              <w:pStyle w:val="a4"/>
              <w:tabs>
                <w:tab w:val="left" w:pos="4500"/>
              </w:tabs>
              <w:spacing w:line="360" w:lineRule="auto"/>
              <w:ind w:firstLine="0"/>
              <w:rPr>
                <w:sz w:val="20"/>
              </w:rPr>
            </w:pPr>
            <w:r w:rsidRPr="002B2C64">
              <w:rPr>
                <w:sz w:val="20"/>
              </w:rPr>
              <w:t>К2+К1</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К1</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К1</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К1</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К1</w:t>
            </w:r>
          </w:p>
        </w:tc>
        <w:tc>
          <w:tcPr>
            <w:tcW w:w="902" w:type="dxa"/>
          </w:tcPr>
          <w:p w:rsidR="00F93CC7" w:rsidRPr="002B2C64" w:rsidRDefault="00F93CC7" w:rsidP="002B2C64">
            <w:pPr>
              <w:pStyle w:val="a4"/>
              <w:tabs>
                <w:tab w:val="left" w:pos="4500"/>
              </w:tabs>
              <w:spacing w:line="360" w:lineRule="auto"/>
              <w:ind w:firstLine="0"/>
              <w:rPr>
                <w:sz w:val="20"/>
              </w:rPr>
            </w:pPr>
            <w:r w:rsidRPr="002B2C64">
              <w:rPr>
                <w:sz w:val="20"/>
              </w:rPr>
              <w:t>1,3</w:t>
            </w:r>
          </w:p>
          <w:p w:rsidR="00F93CC7" w:rsidRPr="002B2C64" w:rsidRDefault="00F93CC7" w:rsidP="002B2C64">
            <w:pPr>
              <w:pStyle w:val="a4"/>
              <w:tabs>
                <w:tab w:val="left" w:pos="4500"/>
              </w:tabs>
              <w:spacing w:line="360" w:lineRule="auto"/>
              <w:ind w:firstLine="0"/>
              <w:rPr>
                <w:sz w:val="20"/>
              </w:rPr>
            </w:pPr>
            <w:r w:rsidRPr="002B2C64">
              <w:rPr>
                <w:sz w:val="20"/>
              </w:rPr>
              <w:t>1,3</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1,3</w:t>
            </w:r>
          </w:p>
          <w:p w:rsidR="00F93CC7" w:rsidRPr="002B2C64" w:rsidRDefault="00F93CC7" w:rsidP="002B2C64">
            <w:pPr>
              <w:pStyle w:val="a4"/>
              <w:tabs>
                <w:tab w:val="left" w:pos="4500"/>
              </w:tabs>
              <w:spacing w:line="360" w:lineRule="auto"/>
              <w:ind w:firstLine="0"/>
              <w:rPr>
                <w:sz w:val="20"/>
              </w:rPr>
            </w:pPr>
            <w:r w:rsidRPr="002B2C64">
              <w:rPr>
                <w:sz w:val="20"/>
              </w:rPr>
              <w:t>1,3</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1,25</w:t>
            </w: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p>
          <w:p w:rsidR="00F93CC7" w:rsidRPr="002B2C64" w:rsidRDefault="00F93CC7" w:rsidP="002B2C64">
            <w:pPr>
              <w:pStyle w:val="a4"/>
              <w:tabs>
                <w:tab w:val="left" w:pos="4500"/>
              </w:tabs>
              <w:spacing w:line="360" w:lineRule="auto"/>
              <w:ind w:firstLine="0"/>
              <w:rPr>
                <w:sz w:val="20"/>
              </w:rPr>
            </w:pPr>
            <w:r w:rsidRPr="002B2C64">
              <w:rPr>
                <w:sz w:val="20"/>
              </w:rPr>
              <w:t>1,25</w:t>
            </w:r>
          </w:p>
        </w:tc>
      </w:tr>
    </w:tbl>
    <w:p w:rsidR="00F93CC7" w:rsidRPr="002B2C64" w:rsidRDefault="002B2C64" w:rsidP="002B2C64">
      <w:pPr>
        <w:pStyle w:val="a4"/>
        <w:spacing w:line="360" w:lineRule="auto"/>
        <w:ind w:firstLine="720"/>
        <w:jc w:val="both"/>
        <w:rPr>
          <w:szCs w:val="28"/>
        </w:rPr>
      </w:pPr>
      <w:r>
        <w:rPr>
          <w:szCs w:val="28"/>
        </w:rPr>
        <w:br w:type="page"/>
      </w:r>
      <w:r w:rsidR="00F93CC7" w:rsidRPr="002B2C64">
        <w:rPr>
          <w:szCs w:val="28"/>
        </w:rPr>
        <w:t>Таблица 2 . Нефтеность по разрезу скважины.</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900"/>
        <w:gridCol w:w="1080"/>
        <w:gridCol w:w="1080"/>
        <w:gridCol w:w="1800"/>
        <w:gridCol w:w="1116"/>
        <w:gridCol w:w="968"/>
      </w:tblGrid>
      <w:tr w:rsidR="00F93CC7" w:rsidRPr="002B2C64" w:rsidTr="002B2C64">
        <w:trPr>
          <w:cantSplit/>
          <w:trHeight w:val="160"/>
          <w:jc w:val="center"/>
        </w:trPr>
        <w:tc>
          <w:tcPr>
            <w:tcW w:w="1548" w:type="dxa"/>
            <w:vMerge w:val="restart"/>
          </w:tcPr>
          <w:p w:rsidR="00F93CC7" w:rsidRPr="002B2C64" w:rsidRDefault="00F93CC7" w:rsidP="002B2C64">
            <w:pPr>
              <w:pStyle w:val="a4"/>
              <w:spacing w:line="360" w:lineRule="auto"/>
              <w:ind w:firstLine="0"/>
              <w:rPr>
                <w:sz w:val="20"/>
              </w:rPr>
            </w:pPr>
            <w:r w:rsidRPr="002B2C64">
              <w:rPr>
                <w:sz w:val="20"/>
              </w:rPr>
              <w:t>Индекс</w:t>
            </w:r>
          </w:p>
          <w:p w:rsidR="00F93CC7" w:rsidRPr="002B2C64" w:rsidRDefault="00F93CC7" w:rsidP="002B2C64">
            <w:pPr>
              <w:pStyle w:val="a4"/>
              <w:spacing w:line="360" w:lineRule="auto"/>
              <w:ind w:firstLine="0"/>
              <w:rPr>
                <w:sz w:val="20"/>
              </w:rPr>
            </w:pPr>
            <w:r w:rsidRPr="002B2C64">
              <w:rPr>
                <w:sz w:val="20"/>
              </w:rPr>
              <w:t>стратигр.</w:t>
            </w:r>
          </w:p>
          <w:p w:rsidR="00F93CC7" w:rsidRPr="002B2C64" w:rsidRDefault="00F93CC7" w:rsidP="002B2C64">
            <w:pPr>
              <w:pStyle w:val="a4"/>
              <w:spacing w:line="360" w:lineRule="auto"/>
              <w:ind w:firstLine="0"/>
              <w:rPr>
                <w:sz w:val="20"/>
              </w:rPr>
            </w:pPr>
            <w:r w:rsidRPr="002B2C64">
              <w:rPr>
                <w:sz w:val="20"/>
              </w:rPr>
              <w:t>Подразде-ления</w:t>
            </w:r>
          </w:p>
        </w:tc>
        <w:tc>
          <w:tcPr>
            <w:tcW w:w="1800" w:type="dxa"/>
            <w:gridSpan w:val="2"/>
          </w:tcPr>
          <w:p w:rsidR="00F93CC7" w:rsidRPr="002B2C64" w:rsidRDefault="00F93CC7" w:rsidP="002B2C64">
            <w:pPr>
              <w:pStyle w:val="a4"/>
              <w:spacing w:line="360" w:lineRule="auto"/>
              <w:ind w:firstLine="0"/>
              <w:rPr>
                <w:sz w:val="20"/>
              </w:rPr>
            </w:pPr>
            <w:r w:rsidRPr="002B2C64">
              <w:rPr>
                <w:sz w:val="20"/>
              </w:rPr>
              <w:t>интервал</w:t>
            </w:r>
          </w:p>
        </w:tc>
        <w:tc>
          <w:tcPr>
            <w:tcW w:w="1080" w:type="dxa"/>
            <w:vMerge w:val="restart"/>
          </w:tcPr>
          <w:p w:rsidR="00F93CC7" w:rsidRPr="002B2C64" w:rsidRDefault="00F93CC7" w:rsidP="002B2C64">
            <w:pPr>
              <w:pStyle w:val="a4"/>
              <w:spacing w:line="360" w:lineRule="auto"/>
              <w:ind w:firstLine="0"/>
              <w:rPr>
                <w:sz w:val="20"/>
              </w:rPr>
            </w:pPr>
            <w:r w:rsidRPr="002B2C64">
              <w:rPr>
                <w:sz w:val="20"/>
              </w:rPr>
              <w:t>Тип коллетора</w:t>
            </w:r>
          </w:p>
        </w:tc>
        <w:tc>
          <w:tcPr>
            <w:tcW w:w="1080" w:type="dxa"/>
            <w:vMerge w:val="restart"/>
          </w:tcPr>
          <w:p w:rsidR="00F93CC7" w:rsidRPr="002B2C64" w:rsidRDefault="00F93CC7" w:rsidP="002B2C64">
            <w:pPr>
              <w:pStyle w:val="a4"/>
              <w:spacing w:line="360" w:lineRule="auto"/>
              <w:ind w:firstLine="0"/>
              <w:rPr>
                <w:sz w:val="20"/>
              </w:rPr>
            </w:pPr>
            <w:r w:rsidRPr="002B2C64">
              <w:rPr>
                <w:sz w:val="20"/>
              </w:rPr>
              <w:t>Плот</w:t>
            </w:r>
          </w:p>
          <w:p w:rsidR="00F93CC7" w:rsidRPr="002B2C64" w:rsidRDefault="00F93CC7" w:rsidP="002B2C64">
            <w:pPr>
              <w:pStyle w:val="a4"/>
              <w:spacing w:line="360" w:lineRule="auto"/>
              <w:ind w:firstLine="0"/>
              <w:rPr>
                <w:sz w:val="20"/>
              </w:rPr>
            </w:pPr>
            <w:r w:rsidRPr="002B2C64">
              <w:rPr>
                <w:sz w:val="20"/>
              </w:rPr>
              <w:t>ность, г/см</w:t>
            </w:r>
            <w:r w:rsidRPr="002B2C64">
              <w:rPr>
                <w:sz w:val="20"/>
                <w:vertAlign w:val="superscript"/>
              </w:rPr>
              <w:t>3</w:t>
            </w:r>
          </w:p>
        </w:tc>
        <w:tc>
          <w:tcPr>
            <w:tcW w:w="1800" w:type="dxa"/>
            <w:vMerge w:val="restart"/>
          </w:tcPr>
          <w:p w:rsidR="00F93CC7" w:rsidRPr="002B2C64" w:rsidRDefault="00F93CC7" w:rsidP="002B2C64">
            <w:pPr>
              <w:pStyle w:val="a4"/>
              <w:spacing w:line="360" w:lineRule="auto"/>
              <w:ind w:firstLine="0"/>
              <w:rPr>
                <w:sz w:val="20"/>
              </w:rPr>
            </w:pPr>
            <w:r w:rsidRPr="002B2C64">
              <w:rPr>
                <w:sz w:val="20"/>
              </w:rPr>
              <w:t>Содержание серы,%/ парафина,%</w:t>
            </w:r>
          </w:p>
        </w:tc>
        <w:tc>
          <w:tcPr>
            <w:tcW w:w="1116" w:type="dxa"/>
            <w:vMerge w:val="restart"/>
          </w:tcPr>
          <w:p w:rsidR="00F93CC7" w:rsidRPr="002B2C64" w:rsidRDefault="00F93CC7" w:rsidP="002B2C64">
            <w:pPr>
              <w:pStyle w:val="a4"/>
              <w:spacing w:line="360" w:lineRule="auto"/>
              <w:ind w:firstLine="0"/>
              <w:rPr>
                <w:sz w:val="20"/>
                <w:vertAlign w:val="superscript"/>
              </w:rPr>
            </w:pPr>
            <w:r w:rsidRPr="002B2C64">
              <w:rPr>
                <w:sz w:val="20"/>
              </w:rPr>
              <w:t>Дебит,м/сут</w:t>
            </w:r>
          </w:p>
        </w:tc>
        <w:tc>
          <w:tcPr>
            <w:tcW w:w="968" w:type="dxa"/>
            <w:vMerge w:val="restart"/>
          </w:tcPr>
          <w:p w:rsidR="00F93CC7" w:rsidRPr="002B2C64" w:rsidRDefault="00F93CC7" w:rsidP="002B2C64">
            <w:pPr>
              <w:pStyle w:val="a4"/>
              <w:spacing w:line="360" w:lineRule="auto"/>
              <w:ind w:firstLine="0"/>
              <w:rPr>
                <w:sz w:val="20"/>
                <w:vertAlign w:val="superscript"/>
              </w:rPr>
            </w:pPr>
            <w:r w:rsidRPr="002B2C64">
              <w:rPr>
                <w:sz w:val="20"/>
              </w:rPr>
              <w:t>Газовый фактор, м/м</w:t>
            </w:r>
            <w:r w:rsidRPr="002B2C64">
              <w:rPr>
                <w:sz w:val="20"/>
                <w:vertAlign w:val="superscript"/>
              </w:rPr>
              <w:t>3</w:t>
            </w:r>
          </w:p>
        </w:tc>
      </w:tr>
      <w:tr w:rsidR="00F93CC7" w:rsidRPr="002B2C64" w:rsidTr="002B2C64">
        <w:trPr>
          <w:cantSplit/>
          <w:trHeight w:val="160"/>
          <w:jc w:val="center"/>
        </w:trPr>
        <w:tc>
          <w:tcPr>
            <w:tcW w:w="1548" w:type="dxa"/>
            <w:vMerge/>
          </w:tcPr>
          <w:p w:rsidR="00F93CC7" w:rsidRPr="002B2C64" w:rsidRDefault="00F93CC7" w:rsidP="002B2C64">
            <w:pPr>
              <w:pStyle w:val="a4"/>
              <w:spacing w:line="360" w:lineRule="auto"/>
              <w:ind w:firstLine="0"/>
              <w:rPr>
                <w:sz w:val="20"/>
              </w:rPr>
            </w:pPr>
          </w:p>
        </w:tc>
        <w:tc>
          <w:tcPr>
            <w:tcW w:w="900" w:type="dxa"/>
          </w:tcPr>
          <w:p w:rsidR="00F93CC7" w:rsidRPr="002B2C64" w:rsidRDefault="00F93CC7" w:rsidP="002B2C64">
            <w:pPr>
              <w:pStyle w:val="a4"/>
              <w:spacing w:line="360" w:lineRule="auto"/>
              <w:ind w:firstLine="0"/>
              <w:rPr>
                <w:sz w:val="20"/>
              </w:rPr>
            </w:pPr>
            <w:r w:rsidRPr="002B2C64">
              <w:rPr>
                <w:sz w:val="20"/>
              </w:rPr>
              <w:t>от</w:t>
            </w:r>
          </w:p>
        </w:tc>
        <w:tc>
          <w:tcPr>
            <w:tcW w:w="900" w:type="dxa"/>
          </w:tcPr>
          <w:p w:rsidR="00F93CC7" w:rsidRPr="002B2C64" w:rsidRDefault="00F93CC7" w:rsidP="002B2C64">
            <w:pPr>
              <w:pStyle w:val="a4"/>
              <w:spacing w:line="360" w:lineRule="auto"/>
              <w:ind w:firstLine="0"/>
              <w:rPr>
                <w:sz w:val="20"/>
              </w:rPr>
            </w:pPr>
            <w:r w:rsidRPr="002B2C64">
              <w:rPr>
                <w:sz w:val="20"/>
              </w:rPr>
              <w:t>до</w:t>
            </w:r>
          </w:p>
        </w:tc>
        <w:tc>
          <w:tcPr>
            <w:tcW w:w="1080" w:type="dxa"/>
            <w:vMerge/>
          </w:tcPr>
          <w:p w:rsidR="00F93CC7" w:rsidRPr="002B2C64" w:rsidRDefault="00F93CC7" w:rsidP="002B2C64">
            <w:pPr>
              <w:pStyle w:val="a4"/>
              <w:spacing w:line="360" w:lineRule="auto"/>
              <w:ind w:firstLine="0"/>
              <w:rPr>
                <w:sz w:val="20"/>
              </w:rPr>
            </w:pPr>
          </w:p>
        </w:tc>
        <w:tc>
          <w:tcPr>
            <w:tcW w:w="1080" w:type="dxa"/>
            <w:vMerge/>
          </w:tcPr>
          <w:p w:rsidR="00F93CC7" w:rsidRPr="002B2C64" w:rsidRDefault="00F93CC7" w:rsidP="002B2C64">
            <w:pPr>
              <w:pStyle w:val="a4"/>
              <w:spacing w:line="360" w:lineRule="auto"/>
              <w:ind w:firstLine="0"/>
              <w:rPr>
                <w:sz w:val="20"/>
              </w:rPr>
            </w:pPr>
          </w:p>
        </w:tc>
        <w:tc>
          <w:tcPr>
            <w:tcW w:w="1800" w:type="dxa"/>
            <w:vMerge/>
          </w:tcPr>
          <w:p w:rsidR="00F93CC7" w:rsidRPr="002B2C64" w:rsidRDefault="00F93CC7" w:rsidP="002B2C64">
            <w:pPr>
              <w:pStyle w:val="a4"/>
              <w:spacing w:line="360" w:lineRule="auto"/>
              <w:ind w:firstLine="0"/>
              <w:rPr>
                <w:sz w:val="20"/>
              </w:rPr>
            </w:pPr>
          </w:p>
        </w:tc>
        <w:tc>
          <w:tcPr>
            <w:tcW w:w="1116" w:type="dxa"/>
            <w:vMerge/>
          </w:tcPr>
          <w:p w:rsidR="00F93CC7" w:rsidRPr="002B2C64" w:rsidRDefault="00F93CC7" w:rsidP="002B2C64">
            <w:pPr>
              <w:pStyle w:val="a4"/>
              <w:spacing w:line="360" w:lineRule="auto"/>
              <w:ind w:firstLine="0"/>
              <w:rPr>
                <w:sz w:val="20"/>
              </w:rPr>
            </w:pPr>
          </w:p>
        </w:tc>
        <w:tc>
          <w:tcPr>
            <w:tcW w:w="968" w:type="dxa"/>
            <w:vMerge/>
          </w:tcPr>
          <w:p w:rsidR="00F93CC7" w:rsidRPr="002B2C64" w:rsidRDefault="00F93CC7" w:rsidP="002B2C64">
            <w:pPr>
              <w:pStyle w:val="a4"/>
              <w:spacing w:line="360" w:lineRule="auto"/>
              <w:ind w:firstLine="0"/>
              <w:rPr>
                <w:sz w:val="20"/>
              </w:rPr>
            </w:pPr>
          </w:p>
        </w:tc>
      </w:tr>
      <w:tr w:rsidR="00F93CC7" w:rsidRPr="002B2C64" w:rsidTr="002B2C64">
        <w:trPr>
          <w:jc w:val="center"/>
        </w:trPr>
        <w:tc>
          <w:tcPr>
            <w:tcW w:w="1548" w:type="dxa"/>
          </w:tcPr>
          <w:p w:rsidR="00F93CC7" w:rsidRPr="002B2C64" w:rsidRDefault="00F93CC7" w:rsidP="002B2C64">
            <w:pPr>
              <w:pStyle w:val="a4"/>
              <w:spacing w:line="360" w:lineRule="auto"/>
              <w:ind w:firstLine="0"/>
              <w:rPr>
                <w:sz w:val="20"/>
              </w:rPr>
            </w:pPr>
            <w:r w:rsidRPr="002B2C64">
              <w:rPr>
                <w:sz w:val="20"/>
              </w:rPr>
              <w:t>1</w:t>
            </w:r>
          </w:p>
        </w:tc>
        <w:tc>
          <w:tcPr>
            <w:tcW w:w="900" w:type="dxa"/>
          </w:tcPr>
          <w:p w:rsidR="00F93CC7" w:rsidRPr="002B2C64" w:rsidRDefault="00F93CC7" w:rsidP="002B2C64">
            <w:pPr>
              <w:pStyle w:val="a4"/>
              <w:spacing w:line="360" w:lineRule="auto"/>
              <w:ind w:firstLine="0"/>
              <w:rPr>
                <w:sz w:val="20"/>
              </w:rPr>
            </w:pPr>
            <w:r w:rsidRPr="002B2C64">
              <w:rPr>
                <w:sz w:val="20"/>
              </w:rPr>
              <w:t>2</w:t>
            </w:r>
          </w:p>
        </w:tc>
        <w:tc>
          <w:tcPr>
            <w:tcW w:w="900" w:type="dxa"/>
          </w:tcPr>
          <w:p w:rsidR="00F93CC7" w:rsidRPr="002B2C64" w:rsidRDefault="00F93CC7" w:rsidP="002B2C64">
            <w:pPr>
              <w:pStyle w:val="a4"/>
              <w:spacing w:line="360" w:lineRule="auto"/>
              <w:ind w:firstLine="0"/>
              <w:rPr>
                <w:sz w:val="20"/>
              </w:rPr>
            </w:pPr>
            <w:r w:rsidRPr="002B2C64">
              <w:rPr>
                <w:sz w:val="20"/>
              </w:rPr>
              <w:t>3</w:t>
            </w:r>
          </w:p>
        </w:tc>
        <w:tc>
          <w:tcPr>
            <w:tcW w:w="1080" w:type="dxa"/>
          </w:tcPr>
          <w:p w:rsidR="00F93CC7" w:rsidRPr="002B2C64" w:rsidRDefault="00F93CC7" w:rsidP="002B2C64">
            <w:pPr>
              <w:pStyle w:val="a4"/>
              <w:spacing w:line="360" w:lineRule="auto"/>
              <w:ind w:firstLine="0"/>
              <w:rPr>
                <w:sz w:val="20"/>
              </w:rPr>
            </w:pPr>
            <w:r w:rsidRPr="002B2C64">
              <w:rPr>
                <w:sz w:val="20"/>
              </w:rPr>
              <w:t>4</w:t>
            </w:r>
          </w:p>
        </w:tc>
        <w:tc>
          <w:tcPr>
            <w:tcW w:w="1080" w:type="dxa"/>
          </w:tcPr>
          <w:p w:rsidR="00F93CC7" w:rsidRPr="002B2C64" w:rsidRDefault="00F93CC7" w:rsidP="002B2C64">
            <w:pPr>
              <w:pStyle w:val="a4"/>
              <w:spacing w:line="360" w:lineRule="auto"/>
              <w:ind w:firstLine="0"/>
              <w:rPr>
                <w:sz w:val="20"/>
              </w:rPr>
            </w:pPr>
            <w:r w:rsidRPr="002B2C64">
              <w:rPr>
                <w:sz w:val="20"/>
              </w:rPr>
              <w:t>5</w:t>
            </w:r>
          </w:p>
        </w:tc>
        <w:tc>
          <w:tcPr>
            <w:tcW w:w="1800" w:type="dxa"/>
          </w:tcPr>
          <w:p w:rsidR="00F93CC7" w:rsidRPr="002B2C64" w:rsidRDefault="00F93CC7" w:rsidP="002B2C64">
            <w:pPr>
              <w:pStyle w:val="a4"/>
              <w:spacing w:line="360" w:lineRule="auto"/>
              <w:ind w:firstLine="0"/>
              <w:rPr>
                <w:sz w:val="20"/>
              </w:rPr>
            </w:pPr>
            <w:r w:rsidRPr="002B2C64">
              <w:rPr>
                <w:sz w:val="20"/>
              </w:rPr>
              <w:t>6</w:t>
            </w:r>
          </w:p>
        </w:tc>
        <w:tc>
          <w:tcPr>
            <w:tcW w:w="1116" w:type="dxa"/>
          </w:tcPr>
          <w:p w:rsidR="00F93CC7" w:rsidRPr="002B2C64" w:rsidRDefault="00F93CC7" w:rsidP="002B2C64">
            <w:pPr>
              <w:pStyle w:val="a4"/>
              <w:spacing w:line="360" w:lineRule="auto"/>
              <w:ind w:firstLine="0"/>
              <w:rPr>
                <w:sz w:val="20"/>
              </w:rPr>
            </w:pPr>
            <w:r w:rsidRPr="002B2C64">
              <w:rPr>
                <w:sz w:val="20"/>
              </w:rPr>
              <w:t>7</w:t>
            </w:r>
          </w:p>
        </w:tc>
        <w:tc>
          <w:tcPr>
            <w:tcW w:w="968" w:type="dxa"/>
          </w:tcPr>
          <w:p w:rsidR="00F93CC7" w:rsidRPr="002B2C64" w:rsidRDefault="00F93CC7" w:rsidP="002B2C64">
            <w:pPr>
              <w:pStyle w:val="a4"/>
              <w:spacing w:line="360" w:lineRule="auto"/>
              <w:ind w:firstLine="0"/>
              <w:rPr>
                <w:sz w:val="20"/>
              </w:rPr>
            </w:pPr>
            <w:r w:rsidRPr="002B2C64">
              <w:rPr>
                <w:sz w:val="20"/>
              </w:rPr>
              <w:t>8</w:t>
            </w:r>
          </w:p>
        </w:tc>
      </w:tr>
      <w:tr w:rsidR="00F93CC7" w:rsidRPr="002B2C64" w:rsidTr="002B2C64">
        <w:trPr>
          <w:trHeight w:val="635"/>
          <w:jc w:val="center"/>
        </w:trPr>
        <w:tc>
          <w:tcPr>
            <w:tcW w:w="1548" w:type="dxa"/>
          </w:tcPr>
          <w:p w:rsidR="00F93CC7" w:rsidRPr="002B2C64" w:rsidRDefault="00F93CC7" w:rsidP="002B2C64">
            <w:pPr>
              <w:pStyle w:val="a4"/>
              <w:spacing w:line="360" w:lineRule="auto"/>
              <w:ind w:firstLine="0"/>
              <w:rPr>
                <w:sz w:val="20"/>
              </w:rPr>
            </w:pPr>
            <w:r w:rsidRPr="002B2C64">
              <w:rPr>
                <w:sz w:val="20"/>
              </w:rPr>
              <w:t>К1(АС10)</w:t>
            </w:r>
          </w:p>
          <w:p w:rsidR="00F93CC7" w:rsidRPr="002B2C64" w:rsidRDefault="00F93CC7" w:rsidP="002B2C64">
            <w:pPr>
              <w:pStyle w:val="a4"/>
              <w:spacing w:line="360" w:lineRule="auto"/>
              <w:ind w:firstLine="0"/>
              <w:rPr>
                <w:sz w:val="20"/>
              </w:rPr>
            </w:pPr>
            <w:r w:rsidRPr="002B2C64">
              <w:rPr>
                <w:sz w:val="20"/>
              </w:rPr>
              <w:t>К1(АС11)</w:t>
            </w:r>
          </w:p>
          <w:p w:rsidR="00F93CC7" w:rsidRPr="002B2C64" w:rsidRDefault="00F93CC7" w:rsidP="002B2C64">
            <w:pPr>
              <w:pStyle w:val="a4"/>
              <w:spacing w:line="360" w:lineRule="auto"/>
              <w:ind w:firstLine="0"/>
              <w:rPr>
                <w:sz w:val="20"/>
              </w:rPr>
            </w:pPr>
            <w:r w:rsidRPr="002B2C64">
              <w:rPr>
                <w:sz w:val="20"/>
              </w:rPr>
              <w:t>К1(АС12)</w:t>
            </w:r>
          </w:p>
        </w:tc>
        <w:tc>
          <w:tcPr>
            <w:tcW w:w="900" w:type="dxa"/>
          </w:tcPr>
          <w:p w:rsidR="00F93CC7" w:rsidRPr="002B2C64" w:rsidRDefault="00F93CC7" w:rsidP="002B2C64">
            <w:pPr>
              <w:pStyle w:val="a4"/>
              <w:spacing w:line="360" w:lineRule="auto"/>
              <w:ind w:firstLine="0"/>
              <w:rPr>
                <w:sz w:val="20"/>
              </w:rPr>
            </w:pPr>
            <w:r w:rsidRPr="002B2C64">
              <w:rPr>
                <w:sz w:val="20"/>
              </w:rPr>
              <w:t>2470</w:t>
            </w:r>
          </w:p>
          <w:p w:rsidR="00F93CC7" w:rsidRPr="002B2C64" w:rsidRDefault="00F93CC7" w:rsidP="002B2C64">
            <w:pPr>
              <w:pStyle w:val="a4"/>
              <w:spacing w:line="360" w:lineRule="auto"/>
              <w:ind w:firstLine="0"/>
              <w:rPr>
                <w:sz w:val="20"/>
              </w:rPr>
            </w:pPr>
            <w:r w:rsidRPr="002B2C64">
              <w:rPr>
                <w:sz w:val="20"/>
              </w:rPr>
              <w:t>2520</w:t>
            </w:r>
          </w:p>
          <w:p w:rsidR="00F93CC7" w:rsidRPr="002B2C64" w:rsidRDefault="00F93CC7" w:rsidP="002B2C64">
            <w:pPr>
              <w:spacing w:line="360" w:lineRule="auto"/>
            </w:pPr>
            <w:r w:rsidRPr="002B2C64">
              <w:t>2590</w:t>
            </w:r>
          </w:p>
        </w:tc>
        <w:tc>
          <w:tcPr>
            <w:tcW w:w="900" w:type="dxa"/>
          </w:tcPr>
          <w:p w:rsidR="00F93CC7" w:rsidRPr="002B2C64" w:rsidRDefault="00F93CC7" w:rsidP="002B2C64">
            <w:pPr>
              <w:pStyle w:val="a4"/>
              <w:spacing w:line="360" w:lineRule="auto"/>
              <w:ind w:firstLine="0"/>
              <w:rPr>
                <w:sz w:val="20"/>
              </w:rPr>
            </w:pPr>
            <w:r w:rsidRPr="002B2C64">
              <w:rPr>
                <w:sz w:val="20"/>
              </w:rPr>
              <w:t>2490</w:t>
            </w:r>
          </w:p>
          <w:p w:rsidR="00F93CC7" w:rsidRPr="002B2C64" w:rsidRDefault="00F93CC7" w:rsidP="002B2C64">
            <w:pPr>
              <w:pStyle w:val="a4"/>
              <w:spacing w:line="360" w:lineRule="auto"/>
              <w:ind w:firstLine="0"/>
              <w:rPr>
                <w:sz w:val="20"/>
              </w:rPr>
            </w:pPr>
            <w:r w:rsidRPr="002B2C64">
              <w:rPr>
                <w:sz w:val="20"/>
              </w:rPr>
              <w:t>2535</w:t>
            </w:r>
          </w:p>
          <w:p w:rsidR="00F93CC7" w:rsidRPr="002B2C64" w:rsidRDefault="00F93CC7" w:rsidP="002B2C64">
            <w:pPr>
              <w:spacing w:line="360" w:lineRule="auto"/>
            </w:pPr>
            <w:r w:rsidRPr="002B2C64">
              <w:t>2650</w:t>
            </w:r>
          </w:p>
        </w:tc>
        <w:tc>
          <w:tcPr>
            <w:tcW w:w="1080" w:type="dxa"/>
          </w:tcPr>
          <w:p w:rsidR="00F93CC7" w:rsidRPr="002B2C64" w:rsidRDefault="00F93CC7" w:rsidP="002B2C64">
            <w:pPr>
              <w:pStyle w:val="a4"/>
              <w:spacing w:line="360" w:lineRule="auto"/>
              <w:ind w:firstLine="0"/>
              <w:rPr>
                <w:sz w:val="20"/>
              </w:rPr>
            </w:pPr>
            <w:r w:rsidRPr="002B2C64">
              <w:rPr>
                <w:sz w:val="20"/>
              </w:rPr>
              <w:t>Поров</w:t>
            </w:r>
          </w:p>
          <w:p w:rsidR="00F93CC7" w:rsidRPr="002B2C64" w:rsidRDefault="00F93CC7" w:rsidP="002B2C64">
            <w:pPr>
              <w:pStyle w:val="a4"/>
              <w:spacing w:line="360" w:lineRule="auto"/>
              <w:ind w:firstLine="0"/>
              <w:rPr>
                <w:sz w:val="20"/>
              </w:rPr>
            </w:pPr>
            <w:r w:rsidRPr="002B2C64">
              <w:rPr>
                <w:sz w:val="20"/>
              </w:rPr>
              <w:t>поров</w:t>
            </w:r>
          </w:p>
          <w:p w:rsidR="00F93CC7" w:rsidRPr="002B2C64" w:rsidRDefault="00F93CC7" w:rsidP="002B2C64">
            <w:pPr>
              <w:pStyle w:val="a4"/>
              <w:spacing w:line="360" w:lineRule="auto"/>
              <w:ind w:firstLine="0"/>
              <w:rPr>
                <w:sz w:val="20"/>
              </w:rPr>
            </w:pPr>
            <w:r w:rsidRPr="002B2C64">
              <w:rPr>
                <w:sz w:val="20"/>
              </w:rPr>
              <w:t>поров</w:t>
            </w:r>
          </w:p>
        </w:tc>
        <w:tc>
          <w:tcPr>
            <w:tcW w:w="1080" w:type="dxa"/>
          </w:tcPr>
          <w:p w:rsidR="00F93CC7" w:rsidRPr="002B2C64" w:rsidRDefault="00F93CC7" w:rsidP="002B2C64">
            <w:pPr>
              <w:pStyle w:val="a4"/>
              <w:spacing w:line="360" w:lineRule="auto"/>
              <w:ind w:firstLine="0"/>
              <w:rPr>
                <w:sz w:val="20"/>
              </w:rPr>
            </w:pPr>
            <w:r w:rsidRPr="002B2C64">
              <w:rPr>
                <w:sz w:val="20"/>
              </w:rPr>
              <w:t>0,868</w:t>
            </w:r>
            <w:r w:rsidR="002B2C64" w:rsidRPr="002B2C64">
              <w:rPr>
                <w:sz w:val="20"/>
              </w:rPr>
              <w:t xml:space="preserve"> </w:t>
            </w:r>
            <w:r w:rsidRPr="002B2C64">
              <w:rPr>
                <w:sz w:val="20"/>
              </w:rPr>
              <w:t>0,866</w:t>
            </w:r>
          </w:p>
          <w:p w:rsidR="00F93CC7" w:rsidRPr="002B2C64" w:rsidRDefault="00F93CC7" w:rsidP="002B2C64">
            <w:pPr>
              <w:pStyle w:val="a4"/>
              <w:spacing w:line="360" w:lineRule="auto"/>
              <w:ind w:firstLine="0"/>
              <w:rPr>
                <w:sz w:val="20"/>
              </w:rPr>
            </w:pPr>
            <w:r w:rsidRPr="002B2C64">
              <w:rPr>
                <w:sz w:val="20"/>
              </w:rPr>
              <w:t>0,863</w:t>
            </w:r>
          </w:p>
        </w:tc>
        <w:tc>
          <w:tcPr>
            <w:tcW w:w="1800" w:type="dxa"/>
          </w:tcPr>
          <w:p w:rsidR="00F93CC7" w:rsidRPr="002B2C64" w:rsidRDefault="00F93CC7" w:rsidP="002B2C64">
            <w:pPr>
              <w:pStyle w:val="a4"/>
              <w:spacing w:line="360" w:lineRule="auto"/>
              <w:ind w:firstLine="0"/>
              <w:rPr>
                <w:sz w:val="20"/>
              </w:rPr>
            </w:pPr>
            <w:r w:rsidRPr="002B2C64">
              <w:rPr>
                <w:sz w:val="20"/>
              </w:rPr>
              <w:t>1,2/2,5</w:t>
            </w:r>
          </w:p>
          <w:p w:rsidR="00F93CC7" w:rsidRPr="002B2C64" w:rsidRDefault="00F93CC7" w:rsidP="002B2C64">
            <w:pPr>
              <w:pStyle w:val="a4"/>
              <w:spacing w:line="360" w:lineRule="auto"/>
              <w:ind w:firstLine="0"/>
              <w:rPr>
                <w:sz w:val="20"/>
              </w:rPr>
            </w:pPr>
            <w:r w:rsidRPr="002B2C64">
              <w:rPr>
                <w:sz w:val="20"/>
              </w:rPr>
              <w:t>1,2/2,5</w:t>
            </w:r>
          </w:p>
          <w:p w:rsidR="00F93CC7" w:rsidRPr="002B2C64" w:rsidRDefault="00F93CC7" w:rsidP="002B2C64">
            <w:pPr>
              <w:spacing w:line="360" w:lineRule="auto"/>
            </w:pPr>
            <w:r w:rsidRPr="002B2C64">
              <w:t>1,2/2,5</w:t>
            </w:r>
          </w:p>
        </w:tc>
        <w:tc>
          <w:tcPr>
            <w:tcW w:w="1116" w:type="dxa"/>
          </w:tcPr>
          <w:p w:rsidR="00F93CC7" w:rsidRPr="002B2C64" w:rsidRDefault="00F93CC7" w:rsidP="002B2C64">
            <w:pPr>
              <w:pStyle w:val="a4"/>
              <w:spacing w:line="360" w:lineRule="auto"/>
              <w:ind w:firstLine="0"/>
              <w:rPr>
                <w:sz w:val="20"/>
              </w:rPr>
            </w:pPr>
            <w:r w:rsidRPr="002B2C64">
              <w:rPr>
                <w:sz w:val="20"/>
              </w:rPr>
              <w:t>3,2-58</w:t>
            </w:r>
          </w:p>
          <w:p w:rsidR="00F93CC7" w:rsidRPr="002B2C64" w:rsidRDefault="00F93CC7" w:rsidP="002B2C64">
            <w:pPr>
              <w:pStyle w:val="a4"/>
              <w:spacing w:line="360" w:lineRule="auto"/>
              <w:ind w:firstLine="0"/>
              <w:rPr>
                <w:sz w:val="20"/>
              </w:rPr>
            </w:pPr>
            <w:r w:rsidRPr="002B2C64">
              <w:rPr>
                <w:sz w:val="20"/>
              </w:rPr>
              <w:t>19,3-57</w:t>
            </w:r>
          </w:p>
          <w:p w:rsidR="00F93CC7" w:rsidRPr="002B2C64" w:rsidRDefault="00F93CC7" w:rsidP="002B2C64">
            <w:pPr>
              <w:pStyle w:val="a4"/>
              <w:spacing w:line="360" w:lineRule="auto"/>
              <w:ind w:firstLine="0"/>
              <w:rPr>
                <w:sz w:val="20"/>
              </w:rPr>
            </w:pPr>
            <w:r w:rsidRPr="002B2C64">
              <w:rPr>
                <w:sz w:val="20"/>
              </w:rPr>
              <w:t>4,2</w:t>
            </w:r>
          </w:p>
        </w:tc>
        <w:tc>
          <w:tcPr>
            <w:tcW w:w="968" w:type="dxa"/>
          </w:tcPr>
          <w:p w:rsidR="00F93CC7" w:rsidRPr="002B2C64" w:rsidRDefault="00F93CC7" w:rsidP="002B2C64">
            <w:pPr>
              <w:pStyle w:val="a4"/>
              <w:spacing w:line="360" w:lineRule="auto"/>
              <w:ind w:firstLine="0"/>
              <w:rPr>
                <w:sz w:val="20"/>
              </w:rPr>
            </w:pPr>
            <w:r w:rsidRPr="002B2C64">
              <w:rPr>
                <w:sz w:val="20"/>
              </w:rPr>
              <w:t xml:space="preserve"> -</w:t>
            </w:r>
          </w:p>
          <w:p w:rsidR="00F93CC7" w:rsidRPr="002B2C64" w:rsidRDefault="00F93CC7" w:rsidP="002B2C64">
            <w:pPr>
              <w:pStyle w:val="a4"/>
              <w:spacing w:line="360" w:lineRule="auto"/>
              <w:ind w:firstLine="0"/>
              <w:rPr>
                <w:sz w:val="20"/>
              </w:rPr>
            </w:pPr>
            <w:r w:rsidRPr="002B2C64">
              <w:rPr>
                <w:sz w:val="20"/>
              </w:rPr>
              <w:t>67</w:t>
            </w:r>
          </w:p>
          <w:p w:rsidR="00F93CC7" w:rsidRPr="002B2C64" w:rsidRDefault="00F93CC7" w:rsidP="002B2C64">
            <w:pPr>
              <w:pStyle w:val="a4"/>
              <w:spacing w:line="360" w:lineRule="auto"/>
              <w:ind w:firstLine="0"/>
              <w:rPr>
                <w:sz w:val="20"/>
              </w:rPr>
            </w:pPr>
            <w:r w:rsidRPr="002B2C64">
              <w:rPr>
                <w:sz w:val="20"/>
              </w:rPr>
              <w:t>-</w:t>
            </w:r>
          </w:p>
        </w:tc>
      </w:tr>
    </w:tbl>
    <w:p w:rsidR="00F93CC7" w:rsidRPr="002B2C64" w:rsidRDefault="00F93CC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sectPr w:rsidR="00F93CC7" w:rsidRPr="002B2C64" w:rsidSect="0081496E">
          <w:type w:val="nextColumn"/>
          <w:pgSz w:w="11906" w:h="16838"/>
          <w:pgMar w:top="1134" w:right="851" w:bottom="1134" w:left="1701" w:header="720" w:footer="720" w:gutter="0"/>
          <w:cols w:space="720"/>
        </w:sectPr>
      </w:pPr>
    </w:p>
    <w:p w:rsidR="00F93CC7" w:rsidRPr="002B2C64" w:rsidRDefault="00F93CC7" w:rsidP="002B2C64">
      <w:pPr>
        <w:spacing w:line="360" w:lineRule="auto"/>
        <w:ind w:firstLine="720"/>
        <w:jc w:val="both"/>
        <w:rPr>
          <w:sz w:val="28"/>
          <w:szCs w:val="28"/>
        </w:rPr>
      </w:pPr>
      <w:r w:rsidRPr="002B2C64">
        <w:rPr>
          <w:sz w:val="28"/>
          <w:szCs w:val="28"/>
        </w:rPr>
        <w:t>Таблица 3.Водоносность.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1050"/>
        <w:gridCol w:w="975"/>
        <w:gridCol w:w="1125"/>
        <w:gridCol w:w="992"/>
        <w:gridCol w:w="1258"/>
        <w:gridCol w:w="750"/>
        <w:gridCol w:w="783"/>
        <w:gridCol w:w="1092"/>
        <w:gridCol w:w="975"/>
        <w:gridCol w:w="906"/>
        <w:gridCol w:w="750"/>
        <w:gridCol w:w="1419"/>
      </w:tblGrid>
      <w:tr w:rsidR="00F93CC7" w:rsidRPr="002B2C64" w:rsidTr="002B2C64">
        <w:trPr>
          <w:cantSplit/>
          <w:trHeight w:val="160"/>
          <w:jc w:val="center"/>
        </w:trPr>
        <w:tc>
          <w:tcPr>
            <w:tcW w:w="2175" w:type="dxa"/>
            <w:vMerge w:val="restart"/>
          </w:tcPr>
          <w:p w:rsidR="00F93CC7" w:rsidRPr="002B2C64" w:rsidRDefault="00F93CC7" w:rsidP="002B2C64">
            <w:pPr>
              <w:spacing w:line="360" w:lineRule="auto"/>
            </w:pPr>
            <w:r w:rsidRPr="002B2C64">
              <w:t>Индекс страте-графического подразделения</w:t>
            </w:r>
          </w:p>
        </w:tc>
        <w:tc>
          <w:tcPr>
            <w:tcW w:w="2025" w:type="dxa"/>
            <w:gridSpan w:val="2"/>
            <w:vAlign w:val="center"/>
          </w:tcPr>
          <w:p w:rsidR="00F93CC7" w:rsidRPr="002B2C64" w:rsidRDefault="00F93CC7" w:rsidP="002B2C64">
            <w:pPr>
              <w:spacing w:line="360" w:lineRule="auto"/>
            </w:pPr>
            <w:r w:rsidRPr="002B2C64">
              <w:t>Интервал, м</w:t>
            </w:r>
          </w:p>
        </w:tc>
        <w:tc>
          <w:tcPr>
            <w:tcW w:w="1125" w:type="dxa"/>
            <w:vMerge w:val="restart"/>
            <w:vAlign w:val="center"/>
          </w:tcPr>
          <w:p w:rsidR="00F93CC7" w:rsidRPr="002B2C64" w:rsidRDefault="00F93CC7" w:rsidP="002B2C64">
            <w:pPr>
              <w:spacing w:line="360" w:lineRule="auto"/>
            </w:pPr>
            <w:r w:rsidRPr="002B2C64">
              <w:t>Тип коллектора</w:t>
            </w:r>
          </w:p>
        </w:tc>
        <w:tc>
          <w:tcPr>
            <w:tcW w:w="992" w:type="dxa"/>
            <w:vMerge w:val="restart"/>
            <w:vAlign w:val="center"/>
          </w:tcPr>
          <w:p w:rsidR="00F93CC7" w:rsidRPr="002B2C64" w:rsidRDefault="00F93CC7" w:rsidP="002B2C64">
            <w:pPr>
              <w:spacing w:line="360" w:lineRule="auto"/>
            </w:pPr>
            <w:r w:rsidRPr="002B2C64">
              <w:t>Плот-ность, г/см3</w:t>
            </w:r>
          </w:p>
        </w:tc>
        <w:tc>
          <w:tcPr>
            <w:tcW w:w="1258" w:type="dxa"/>
            <w:vMerge w:val="restart"/>
            <w:vAlign w:val="center"/>
          </w:tcPr>
          <w:p w:rsidR="00F93CC7" w:rsidRPr="002B2C64" w:rsidRDefault="00F93CC7" w:rsidP="002B2C64">
            <w:pPr>
              <w:spacing w:line="360" w:lineRule="auto"/>
            </w:pPr>
            <w:r w:rsidRPr="002B2C64">
              <w:t>Дебит, м3/сут</w:t>
            </w:r>
          </w:p>
        </w:tc>
        <w:tc>
          <w:tcPr>
            <w:tcW w:w="5256" w:type="dxa"/>
            <w:gridSpan w:val="6"/>
            <w:vAlign w:val="center"/>
          </w:tcPr>
          <w:p w:rsidR="00F93CC7" w:rsidRPr="002B2C64" w:rsidRDefault="00F93CC7" w:rsidP="002B2C64">
            <w:pPr>
              <w:spacing w:line="360" w:lineRule="auto"/>
            </w:pPr>
            <w:r w:rsidRPr="002B2C64">
              <w:t>Химический состав воды, мг/экв</w:t>
            </w:r>
          </w:p>
        </w:tc>
        <w:tc>
          <w:tcPr>
            <w:tcW w:w="1419" w:type="dxa"/>
            <w:vMerge w:val="restart"/>
            <w:vAlign w:val="center"/>
          </w:tcPr>
          <w:p w:rsidR="00F93CC7" w:rsidRPr="002B2C64" w:rsidRDefault="00F93CC7" w:rsidP="002B2C64">
            <w:pPr>
              <w:spacing w:line="360" w:lineRule="auto"/>
            </w:pPr>
            <w:r w:rsidRPr="002B2C64">
              <w:t>Минерализация, г/л</w:t>
            </w:r>
          </w:p>
        </w:tc>
      </w:tr>
      <w:tr w:rsidR="00F93CC7" w:rsidRPr="002B2C64" w:rsidTr="002B2C64">
        <w:trPr>
          <w:cantSplit/>
          <w:trHeight w:val="200"/>
          <w:jc w:val="center"/>
        </w:trPr>
        <w:tc>
          <w:tcPr>
            <w:tcW w:w="2175" w:type="dxa"/>
            <w:vMerge/>
          </w:tcPr>
          <w:p w:rsidR="00F93CC7" w:rsidRPr="002B2C64" w:rsidRDefault="00F93CC7" w:rsidP="002B2C64">
            <w:pPr>
              <w:spacing w:line="360" w:lineRule="auto"/>
            </w:pPr>
          </w:p>
        </w:tc>
        <w:tc>
          <w:tcPr>
            <w:tcW w:w="1050" w:type="dxa"/>
            <w:vMerge w:val="restart"/>
            <w:vAlign w:val="center"/>
          </w:tcPr>
          <w:p w:rsidR="00F93CC7" w:rsidRPr="002B2C64" w:rsidRDefault="00F93CC7" w:rsidP="002B2C64">
            <w:pPr>
              <w:spacing w:line="360" w:lineRule="auto"/>
            </w:pPr>
            <w:r w:rsidRPr="002B2C64">
              <w:t>от</w:t>
            </w:r>
          </w:p>
        </w:tc>
        <w:tc>
          <w:tcPr>
            <w:tcW w:w="975" w:type="dxa"/>
            <w:vMerge w:val="restart"/>
            <w:vAlign w:val="center"/>
          </w:tcPr>
          <w:p w:rsidR="00F93CC7" w:rsidRPr="002B2C64" w:rsidRDefault="00F93CC7" w:rsidP="002B2C64">
            <w:pPr>
              <w:spacing w:line="360" w:lineRule="auto"/>
            </w:pPr>
            <w:r w:rsidRPr="002B2C64">
              <w:t>до</w:t>
            </w:r>
          </w:p>
        </w:tc>
        <w:tc>
          <w:tcPr>
            <w:tcW w:w="1125" w:type="dxa"/>
            <w:vMerge/>
            <w:vAlign w:val="center"/>
          </w:tcPr>
          <w:p w:rsidR="00F93CC7" w:rsidRPr="002B2C64" w:rsidRDefault="00F93CC7" w:rsidP="002B2C64">
            <w:pPr>
              <w:spacing w:line="360" w:lineRule="auto"/>
            </w:pPr>
          </w:p>
        </w:tc>
        <w:tc>
          <w:tcPr>
            <w:tcW w:w="992" w:type="dxa"/>
            <w:vMerge/>
            <w:vAlign w:val="center"/>
          </w:tcPr>
          <w:p w:rsidR="00F93CC7" w:rsidRPr="002B2C64" w:rsidRDefault="00F93CC7" w:rsidP="002B2C64">
            <w:pPr>
              <w:spacing w:line="360" w:lineRule="auto"/>
            </w:pPr>
          </w:p>
        </w:tc>
        <w:tc>
          <w:tcPr>
            <w:tcW w:w="1258" w:type="dxa"/>
            <w:vMerge/>
            <w:vAlign w:val="center"/>
          </w:tcPr>
          <w:p w:rsidR="00F93CC7" w:rsidRPr="002B2C64" w:rsidRDefault="00F93CC7" w:rsidP="002B2C64">
            <w:pPr>
              <w:spacing w:line="360" w:lineRule="auto"/>
            </w:pPr>
          </w:p>
        </w:tc>
        <w:tc>
          <w:tcPr>
            <w:tcW w:w="2625" w:type="dxa"/>
            <w:gridSpan w:val="3"/>
            <w:vAlign w:val="center"/>
          </w:tcPr>
          <w:p w:rsidR="00F93CC7" w:rsidRPr="002B2C64" w:rsidRDefault="00F93CC7" w:rsidP="002B2C64">
            <w:pPr>
              <w:spacing w:line="360" w:lineRule="auto"/>
            </w:pPr>
            <w:r w:rsidRPr="002B2C64">
              <w:t>анионы</w:t>
            </w:r>
          </w:p>
        </w:tc>
        <w:tc>
          <w:tcPr>
            <w:tcW w:w="2631" w:type="dxa"/>
            <w:gridSpan w:val="3"/>
            <w:vAlign w:val="center"/>
          </w:tcPr>
          <w:p w:rsidR="00F93CC7" w:rsidRPr="002B2C64" w:rsidRDefault="00F93CC7" w:rsidP="002B2C64">
            <w:pPr>
              <w:spacing w:line="360" w:lineRule="auto"/>
              <w:rPr>
                <w:lang w:val="en-US"/>
              </w:rPr>
            </w:pPr>
            <w:r w:rsidRPr="002B2C64">
              <w:t>катионы</w:t>
            </w:r>
          </w:p>
        </w:tc>
        <w:tc>
          <w:tcPr>
            <w:tcW w:w="1419" w:type="dxa"/>
            <w:vMerge/>
            <w:vAlign w:val="center"/>
          </w:tcPr>
          <w:p w:rsidR="00F93CC7" w:rsidRPr="002B2C64" w:rsidRDefault="00F93CC7" w:rsidP="002B2C64">
            <w:pPr>
              <w:spacing w:line="360" w:lineRule="auto"/>
              <w:rPr>
                <w:lang w:val="en-US"/>
              </w:rPr>
            </w:pPr>
          </w:p>
        </w:tc>
      </w:tr>
      <w:tr w:rsidR="00F93CC7" w:rsidRPr="002B2C64" w:rsidTr="002B2C64">
        <w:trPr>
          <w:cantSplit/>
          <w:trHeight w:val="140"/>
          <w:jc w:val="center"/>
        </w:trPr>
        <w:tc>
          <w:tcPr>
            <w:tcW w:w="2175" w:type="dxa"/>
            <w:vMerge/>
          </w:tcPr>
          <w:p w:rsidR="00F93CC7" w:rsidRPr="002B2C64" w:rsidRDefault="00F93CC7" w:rsidP="002B2C64">
            <w:pPr>
              <w:spacing w:line="360" w:lineRule="auto"/>
              <w:rPr>
                <w:lang w:val="en-US"/>
              </w:rPr>
            </w:pPr>
          </w:p>
        </w:tc>
        <w:tc>
          <w:tcPr>
            <w:tcW w:w="1050" w:type="dxa"/>
            <w:vMerge/>
            <w:vAlign w:val="center"/>
          </w:tcPr>
          <w:p w:rsidR="00F93CC7" w:rsidRPr="002B2C64" w:rsidRDefault="00F93CC7" w:rsidP="002B2C64">
            <w:pPr>
              <w:spacing w:line="360" w:lineRule="auto"/>
              <w:rPr>
                <w:lang w:val="en-US"/>
              </w:rPr>
            </w:pPr>
          </w:p>
        </w:tc>
        <w:tc>
          <w:tcPr>
            <w:tcW w:w="975" w:type="dxa"/>
            <w:vMerge/>
            <w:vAlign w:val="center"/>
          </w:tcPr>
          <w:p w:rsidR="00F93CC7" w:rsidRPr="002B2C64" w:rsidRDefault="00F93CC7" w:rsidP="002B2C64">
            <w:pPr>
              <w:spacing w:line="360" w:lineRule="auto"/>
              <w:rPr>
                <w:lang w:val="en-US"/>
              </w:rPr>
            </w:pPr>
          </w:p>
        </w:tc>
        <w:tc>
          <w:tcPr>
            <w:tcW w:w="1125" w:type="dxa"/>
            <w:vMerge/>
            <w:vAlign w:val="center"/>
          </w:tcPr>
          <w:p w:rsidR="00F93CC7" w:rsidRPr="002B2C64" w:rsidRDefault="00F93CC7" w:rsidP="002B2C64">
            <w:pPr>
              <w:spacing w:line="360" w:lineRule="auto"/>
              <w:rPr>
                <w:lang w:val="en-US"/>
              </w:rPr>
            </w:pPr>
          </w:p>
        </w:tc>
        <w:tc>
          <w:tcPr>
            <w:tcW w:w="992" w:type="dxa"/>
            <w:vMerge/>
            <w:vAlign w:val="center"/>
          </w:tcPr>
          <w:p w:rsidR="00F93CC7" w:rsidRPr="002B2C64" w:rsidRDefault="00F93CC7" w:rsidP="002B2C64">
            <w:pPr>
              <w:spacing w:line="360" w:lineRule="auto"/>
              <w:rPr>
                <w:lang w:val="en-US"/>
              </w:rPr>
            </w:pPr>
          </w:p>
        </w:tc>
        <w:tc>
          <w:tcPr>
            <w:tcW w:w="1258" w:type="dxa"/>
            <w:vMerge/>
            <w:vAlign w:val="center"/>
          </w:tcPr>
          <w:p w:rsidR="00F93CC7" w:rsidRPr="002B2C64" w:rsidRDefault="00F93CC7" w:rsidP="002B2C64">
            <w:pPr>
              <w:spacing w:line="360" w:lineRule="auto"/>
              <w:rPr>
                <w:lang w:val="en-US"/>
              </w:rPr>
            </w:pPr>
          </w:p>
        </w:tc>
        <w:tc>
          <w:tcPr>
            <w:tcW w:w="750" w:type="dxa"/>
            <w:vAlign w:val="center"/>
          </w:tcPr>
          <w:p w:rsidR="00F93CC7" w:rsidRPr="002B2C64" w:rsidRDefault="00F93CC7" w:rsidP="002B2C64">
            <w:pPr>
              <w:spacing w:line="360" w:lineRule="auto"/>
              <w:rPr>
                <w:lang w:val="en-US"/>
              </w:rPr>
            </w:pPr>
            <w:r w:rsidRPr="002B2C64">
              <w:rPr>
                <w:lang w:val="en-US"/>
              </w:rPr>
              <w:t>Cl2</w:t>
            </w:r>
          </w:p>
        </w:tc>
        <w:tc>
          <w:tcPr>
            <w:tcW w:w="783" w:type="dxa"/>
            <w:vAlign w:val="center"/>
          </w:tcPr>
          <w:p w:rsidR="00F93CC7" w:rsidRPr="002B2C64" w:rsidRDefault="00F93CC7" w:rsidP="002B2C64">
            <w:pPr>
              <w:spacing w:line="360" w:lineRule="auto"/>
              <w:rPr>
                <w:lang w:val="en-US"/>
              </w:rPr>
            </w:pPr>
            <w:r w:rsidRPr="002B2C64">
              <w:rPr>
                <w:lang w:val="en-US"/>
              </w:rPr>
              <w:t>SO4</w:t>
            </w:r>
          </w:p>
        </w:tc>
        <w:tc>
          <w:tcPr>
            <w:tcW w:w="1092" w:type="dxa"/>
            <w:vAlign w:val="center"/>
          </w:tcPr>
          <w:p w:rsidR="00F93CC7" w:rsidRPr="002B2C64" w:rsidRDefault="00F93CC7" w:rsidP="002B2C64">
            <w:pPr>
              <w:spacing w:line="360" w:lineRule="auto"/>
              <w:rPr>
                <w:lang w:val="en-US"/>
              </w:rPr>
            </w:pPr>
            <w:r w:rsidRPr="002B2C64">
              <w:rPr>
                <w:lang w:val="en-US"/>
              </w:rPr>
              <w:t>HCO3</w:t>
            </w:r>
          </w:p>
        </w:tc>
        <w:tc>
          <w:tcPr>
            <w:tcW w:w="975" w:type="dxa"/>
            <w:vAlign w:val="center"/>
          </w:tcPr>
          <w:p w:rsidR="00F93CC7" w:rsidRPr="002B2C64" w:rsidRDefault="00F93CC7" w:rsidP="002B2C64">
            <w:pPr>
              <w:spacing w:line="360" w:lineRule="auto"/>
              <w:rPr>
                <w:lang w:val="en-US"/>
              </w:rPr>
            </w:pPr>
            <w:r w:rsidRPr="002B2C64">
              <w:rPr>
                <w:lang w:val="en-US"/>
              </w:rPr>
              <w:t>Na(K)</w:t>
            </w:r>
          </w:p>
        </w:tc>
        <w:tc>
          <w:tcPr>
            <w:tcW w:w="906" w:type="dxa"/>
            <w:vAlign w:val="center"/>
          </w:tcPr>
          <w:p w:rsidR="00F93CC7" w:rsidRPr="002B2C64" w:rsidRDefault="00F93CC7" w:rsidP="002B2C64">
            <w:pPr>
              <w:spacing w:line="360" w:lineRule="auto"/>
              <w:rPr>
                <w:lang w:val="en-US"/>
              </w:rPr>
            </w:pPr>
            <w:r w:rsidRPr="002B2C64">
              <w:rPr>
                <w:lang w:val="en-US"/>
              </w:rPr>
              <w:t>Mg</w:t>
            </w:r>
          </w:p>
        </w:tc>
        <w:tc>
          <w:tcPr>
            <w:tcW w:w="750" w:type="dxa"/>
            <w:vAlign w:val="center"/>
          </w:tcPr>
          <w:p w:rsidR="00F93CC7" w:rsidRPr="002B2C64" w:rsidRDefault="00F93CC7" w:rsidP="002B2C64">
            <w:pPr>
              <w:spacing w:line="360" w:lineRule="auto"/>
            </w:pPr>
            <w:r w:rsidRPr="002B2C64">
              <w:rPr>
                <w:lang w:val="en-US"/>
              </w:rPr>
              <w:t>Ca</w:t>
            </w:r>
          </w:p>
        </w:tc>
        <w:tc>
          <w:tcPr>
            <w:tcW w:w="1419" w:type="dxa"/>
            <w:vMerge/>
            <w:vAlign w:val="center"/>
          </w:tcPr>
          <w:p w:rsidR="00F93CC7" w:rsidRPr="002B2C64" w:rsidRDefault="00F93CC7" w:rsidP="002B2C64">
            <w:pPr>
              <w:spacing w:line="360" w:lineRule="auto"/>
            </w:pPr>
          </w:p>
        </w:tc>
      </w:tr>
      <w:tr w:rsidR="00F93CC7" w:rsidRPr="002B2C64" w:rsidTr="002B2C64">
        <w:trPr>
          <w:trHeight w:val="280"/>
          <w:jc w:val="center"/>
        </w:trPr>
        <w:tc>
          <w:tcPr>
            <w:tcW w:w="2175" w:type="dxa"/>
            <w:vAlign w:val="center"/>
          </w:tcPr>
          <w:p w:rsidR="00F93CC7" w:rsidRPr="002B2C64" w:rsidRDefault="00F93CC7" w:rsidP="002B2C64">
            <w:pPr>
              <w:spacing w:line="360" w:lineRule="auto"/>
            </w:pPr>
            <w:r w:rsidRPr="002B2C64">
              <w:t>К2-К1</w:t>
            </w:r>
          </w:p>
        </w:tc>
        <w:tc>
          <w:tcPr>
            <w:tcW w:w="1050" w:type="dxa"/>
            <w:vAlign w:val="center"/>
          </w:tcPr>
          <w:p w:rsidR="00F93CC7" w:rsidRPr="002B2C64" w:rsidRDefault="00F93CC7" w:rsidP="002B2C64">
            <w:pPr>
              <w:spacing w:line="360" w:lineRule="auto"/>
            </w:pPr>
            <w:r w:rsidRPr="002B2C64">
              <w:t>1090</w:t>
            </w:r>
          </w:p>
        </w:tc>
        <w:tc>
          <w:tcPr>
            <w:tcW w:w="975" w:type="dxa"/>
            <w:vAlign w:val="center"/>
          </w:tcPr>
          <w:p w:rsidR="00F93CC7" w:rsidRPr="002B2C64" w:rsidRDefault="00F93CC7" w:rsidP="002B2C64">
            <w:pPr>
              <w:spacing w:line="360" w:lineRule="auto"/>
            </w:pPr>
            <w:r w:rsidRPr="002B2C64">
              <w:t>1910</w:t>
            </w:r>
          </w:p>
        </w:tc>
        <w:tc>
          <w:tcPr>
            <w:tcW w:w="1125" w:type="dxa"/>
            <w:vAlign w:val="center"/>
          </w:tcPr>
          <w:p w:rsidR="00F93CC7" w:rsidRPr="002B2C64" w:rsidRDefault="00F93CC7" w:rsidP="002B2C64">
            <w:pPr>
              <w:spacing w:line="360" w:lineRule="auto"/>
            </w:pPr>
            <w:r w:rsidRPr="002B2C64">
              <w:t>Поров.</w:t>
            </w:r>
          </w:p>
        </w:tc>
        <w:tc>
          <w:tcPr>
            <w:tcW w:w="992" w:type="dxa"/>
            <w:vAlign w:val="center"/>
          </w:tcPr>
          <w:p w:rsidR="00F93CC7" w:rsidRPr="002B2C64" w:rsidRDefault="00F93CC7" w:rsidP="002B2C64">
            <w:pPr>
              <w:spacing w:line="360" w:lineRule="auto"/>
            </w:pPr>
            <w:r w:rsidRPr="002B2C64">
              <w:t>1,01</w:t>
            </w:r>
          </w:p>
        </w:tc>
        <w:tc>
          <w:tcPr>
            <w:tcW w:w="1258" w:type="dxa"/>
            <w:vAlign w:val="center"/>
          </w:tcPr>
          <w:p w:rsidR="00F93CC7" w:rsidRPr="002B2C64" w:rsidRDefault="00F93CC7" w:rsidP="002B2C64">
            <w:pPr>
              <w:spacing w:line="360" w:lineRule="auto"/>
            </w:pPr>
            <w:r w:rsidRPr="002B2C64">
              <w:t>15-20</w:t>
            </w:r>
          </w:p>
        </w:tc>
        <w:tc>
          <w:tcPr>
            <w:tcW w:w="750" w:type="dxa"/>
            <w:vAlign w:val="center"/>
          </w:tcPr>
          <w:p w:rsidR="00F93CC7" w:rsidRPr="002B2C64" w:rsidRDefault="00F93CC7" w:rsidP="002B2C64">
            <w:pPr>
              <w:spacing w:line="360" w:lineRule="auto"/>
            </w:pPr>
            <w:r w:rsidRPr="002B2C64">
              <w:t>98</w:t>
            </w:r>
          </w:p>
        </w:tc>
        <w:tc>
          <w:tcPr>
            <w:tcW w:w="783" w:type="dxa"/>
            <w:vAlign w:val="center"/>
          </w:tcPr>
          <w:p w:rsidR="00F93CC7" w:rsidRPr="002B2C64" w:rsidRDefault="00F93CC7" w:rsidP="002B2C64">
            <w:pPr>
              <w:spacing w:line="360" w:lineRule="auto"/>
            </w:pPr>
            <w:r w:rsidRPr="002B2C64">
              <w:t>-</w:t>
            </w:r>
          </w:p>
        </w:tc>
        <w:tc>
          <w:tcPr>
            <w:tcW w:w="1092" w:type="dxa"/>
            <w:vAlign w:val="center"/>
          </w:tcPr>
          <w:p w:rsidR="00F93CC7" w:rsidRPr="002B2C64" w:rsidRDefault="00F93CC7" w:rsidP="002B2C64">
            <w:pPr>
              <w:spacing w:line="360" w:lineRule="auto"/>
            </w:pPr>
            <w:r w:rsidRPr="002B2C64">
              <w:t>2</w:t>
            </w:r>
          </w:p>
        </w:tc>
        <w:tc>
          <w:tcPr>
            <w:tcW w:w="975" w:type="dxa"/>
            <w:vAlign w:val="center"/>
          </w:tcPr>
          <w:p w:rsidR="00F93CC7" w:rsidRPr="002B2C64" w:rsidRDefault="00F93CC7" w:rsidP="002B2C64">
            <w:pPr>
              <w:spacing w:line="360" w:lineRule="auto"/>
            </w:pPr>
            <w:r w:rsidRPr="002B2C64">
              <w:t>92</w:t>
            </w:r>
          </w:p>
        </w:tc>
        <w:tc>
          <w:tcPr>
            <w:tcW w:w="906" w:type="dxa"/>
            <w:vAlign w:val="center"/>
          </w:tcPr>
          <w:p w:rsidR="00F93CC7" w:rsidRPr="002B2C64" w:rsidRDefault="00F93CC7" w:rsidP="002B2C64">
            <w:pPr>
              <w:spacing w:line="360" w:lineRule="auto"/>
            </w:pPr>
            <w:r w:rsidRPr="002B2C64">
              <w:t>3</w:t>
            </w:r>
          </w:p>
        </w:tc>
        <w:tc>
          <w:tcPr>
            <w:tcW w:w="750" w:type="dxa"/>
            <w:vAlign w:val="center"/>
          </w:tcPr>
          <w:p w:rsidR="00F93CC7" w:rsidRPr="002B2C64" w:rsidRDefault="00F93CC7" w:rsidP="002B2C64">
            <w:pPr>
              <w:spacing w:line="360" w:lineRule="auto"/>
            </w:pPr>
            <w:r w:rsidRPr="002B2C64">
              <w:t>5</w:t>
            </w:r>
          </w:p>
        </w:tc>
        <w:tc>
          <w:tcPr>
            <w:tcW w:w="1419" w:type="dxa"/>
            <w:vAlign w:val="center"/>
          </w:tcPr>
          <w:p w:rsidR="00F93CC7" w:rsidRPr="002B2C64" w:rsidRDefault="00F93CC7" w:rsidP="002B2C64">
            <w:pPr>
              <w:spacing w:line="360" w:lineRule="auto"/>
            </w:pPr>
            <w:r w:rsidRPr="002B2C64">
              <w:t>15-18</w:t>
            </w:r>
          </w:p>
        </w:tc>
      </w:tr>
      <w:tr w:rsidR="00F93CC7" w:rsidRPr="002B2C64" w:rsidTr="002B2C64">
        <w:trPr>
          <w:trHeight w:val="280"/>
          <w:jc w:val="center"/>
        </w:trPr>
        <w:tc>
          <w:tcPr>
            <w:tcW w:w="2175" w:type="dxa"/>
            <w:vAlign w:val="center"/>
          </w:tcPr>
          <w:p w:rsidR="00F93CC7" w:rsidRPr="002B2C64" w:rsidRDefault="00F93CC7" w:rsidP="002B2C64">
            <w:pPr>
              <w:spacing w:line="360" w:lineRule="auto"/>
            </w:pPr>
            <w:r w:rsidRPr="002B2C64">
              <w:t>К1(АС4-6)</w:t>
            </w:r>
          </w:p>
        </w:tc>
        <w:tc>
          <w:tcPr>
            <w:tcW w:w="1050" w:type="dxa"/>
            <w:vAlign w:val="center"/>
          </w:tcPr>
          <w:p w:rsidR="00F93CC7" w:rsidRPr="002B2C64" w:rsidRDefault="00F93CC7" w:rsidP="002B2C64">
            <w:pPr>
              <w:spacing w:line="360" w:lineRule="auto"/>
            </w:pPr>
            <w:r w:rsidRPr="002B2C64">
              <w:t>2055</w:t>
            </w:r>
          </w:p>
        </w:tc>
        <w:tc>
          <w:tcPr>
            <w:tcW w:w="975" w:type="dxa"/>
            <w:vAlign w:val="center"/>
          </w:tcPr>
          <w:p w:rsidR="00F93CC7" w:rsidRPr="002B2C64" w:rsidRDefault="00F93CC7" w:rsidP="002B2C64">
            <w:pPr>
              <w:spacing w:line="360" w:lineRule="auto"/>
            </w:pPr>
            <w:r w:rsidRPr="002B2C64">
              <w:t>2060</w:t>
            </w:r>
          </w:p>
        </w:tc>
        <w:tc>
          <w:tcPr>
            <w:tcW w:w="1125" w:type="dxa"/>
            <w:vAlign w:val="center"/>
          </w:tcPr>
          <w:p w:rsidR="00F93CC7" w:rsidRPr="002B2C64" w:rsidRDefault="00F93CC7" w:rsidP="002B2C64">
            <w:pPr>
              <w:spacing w:line="360" w:lineRule="auto"/>
            </w:pPr>
            <w:r w:rsidRPr="002B2C64">
              <w:t>Поров.</w:t>
            </w:r>
          </w:p>
        </w:tc>
        <w:tc>
          <w:tcPr>
            <w:tcW w:w="992" w:type="dxa"/>
            <w:vAlign w:val="center"/>
          </w:tcPr>
          <w:p w:rsidR="00F93CC7" w:rsidRPr="002B2C64" w:rsidRDefault="00F93CC7" w:rsidP="002B2C64">
            <w:pPr>
              <w:spacing w:line="360" w:lineRule="auto"/>
            </w:pPr>
            <w:r w:rsidRPr="002B2C64">
              <w:t>0,98</w:t>
            </w:r>
          </w:p>
        </w:tc>
        <w:tc>
          <w:tcPr>
            <w:tcW w:w="1258" w:type="dxa"/>
            <w:vAlign w:val="center"/>
          </w:tcPr>
          <w:p w:rsidR="00F93CC7" w:rsidRPr="002B2C64" w:rsidRDefault="00F93CC7" w:rsidP="002B2C64">
            <w:pPr>
              <w:spacing w:line="360" w:lineRule="auto"/>
            </w:pPr>
            <w:r w:rsidRPr="002B2C64">
              <w:t>5-28</w:t>
            </w:r>
          </w:p>
        </w:tc>
        <w:tc>
          <w:tcPr>
            <w:tcW w:w="750" w:type="dxa"/>
            <w:vAlign w:val="center"/>
          </w:tcPr>
          <w:p w:rsidR="00F93CC7" w:rsidRPr="002B2C64" w:rsidRDefault="00F93CC7" w:rsidP="002B2C64">
            <w:pPr>
              <w:spacing w:line="360" w:lineRule="auto"/>
            </w:pPr>
            <w:r w:rsidRPr="002B2C64">
              <w:t>90</w:t>
            </w:r>
          </w:p>
        </w:tc>
        <w:tc>
          <w:tcPr>
            <w:tcW w:w="783" w:type="dxa"/>
            <w:vAlign w:val="center"/>
          </w:tcPr>
          <w:p w:rsidR="00F93CC7" w:rsidRPr="002B2C64" w:rsidRDefault="00F93CC7" w:rsidP="002B2C64">
            <w:pPr>
              <w:spacing w:line="360" w:lineRule="auto"/>
            </w:pPr>
            <w:r w:rsidRPr="002B2C64">
              <w:t>0,5</w:t>
            </w:r>
          </w:p>
        </w:tc>
        <w:tc>
          <w:tcPr>
            <w:tcW w:w="1092" w:type="dxa"/>
            <w:vAlign w:val="center"/>
          </w:tcPr>
          <w:p w:rsidR="00F93CC7" w:rsidRPr="002B2C64" w:rsidRDefault="00F93CC7" w:rsidP="002B2C64">
            <w:pPr>
              <w:spacing w:line="360" w:lineRule="auto"/>
            </w:pPr>
            <w:r w:rsidRPr="002B2C64">
              <w:t>9,5</w:t>
            </w:r>
          </w:p>
        </w:tc>
        <w:tc>
          <w:tcPr>
            <w:tcW w:w="975" w:type="dxa"/>
            <w:vAlign w:val="center"/>
          </w:tcPr>
          <w:p w:rsidR="00F93CC7" w:rsidRPr="002B2C64" w:rsidRDefault="00F93CC7" w:rsidP="002B2C64">
            <w:pPr>
              <w:spacing w:line="360" w:lineRule="auto"/>
            </w:pPr>
            <w:r w:rsidRPr="002B2C64">
              <w:t>93</w:t>
            </w:r>
          </w:p>
        </w:tc>
        <w:tc>
          <w:tcPr>
            <w:tcW w:w="906" w:type="dxa"/>
            <w:vAlign w:val="center"/>
          </w:tcPr>
          <w:p w:rsidR="00F93CC7" w:rsidRPr="002B2C64" w:rsidRDefault="00F93CC7" w:rsidP="002B2C64">
            <w:pPr>
              <w:spacing w:line="360" w:lineRule="auto"/>
            </w:pPr>
            <w:r w:rsidRPr="002B2C64">
              <w:t>1</w:t>
            </w:r>
          </w:p>
        </w:tc>
        <w:tc>
          <w:tcPr>
            <w:tcW w:w="750" w:type="dxa"/>
            <w:vAlign w:val="center"/>
          </w:tcPr>
          <w:p w:rsidR="00F93CC7" w:rsidRPr="002B2C64" w:rsidRDefault="00F93CC7" w:rsidP="002B2C64">
            <w:pPr>
              <w:spacing w:line="360" w:lineRule="auto"/>
            </w:pPr>
            <w:r w:rsidRPr="002B2C64">
              <w:t>6</w:t>
            </w:r>
          </w:p>
        </w:tc>
        <w:tc>
          <w:tcPr>
            <w:tcW w:w="1419" w:type="dxa"/>
            <w:vAlign w:val="center"/>
          </w:tcPr>
          <w:p w:rsidR="00F93CC7" w:rsidRPr="002B2C64" w:rsidRDefault="00F93CC7" w:rsidP="002B2C64">
            <w:pPr>
              <w:spacing w:line="360" w:lineRule="auto"/>
            </w:pPr>
            <w:r w:rsidRPr="002B2C64">
              <w:t>14-16</w:t>
            </w:r>
          </w:p>
        </w:tc>
      </w:tr>
      <w:tr w:rsidR="00F93CC7" w:rsidRPr="002B2C64" w:rsidTr="002B2C64">
        <w:trPr>
          <w:trHeight w:val="606"/>
          <w:jc w:val="center"/>
        </w:trPr>
        <w:tc>
          <w:tcPr>
            <w:tcW w:w="2175" w:type="dxa"/>
            <w:vAlign w:val="center"/>
          </w:tcPr>
          <w:p w:rsidR="00F93CC7" w:rsidRPr="002B2C64" w:rsidRDefault="00F93CC7" w:rsidP="002B2C64">
            <w:pPr>
              <w:spacing w:line="360" w:lineRule="auto"/>
            </w:pPr>
            <w:r w:rsidRPr="002B2C64">
              <w:t>К1(БС16-22)</w:t>
            </w:r>
          </w:p>
        </w:tc>
        <w:tc>
          <w:tcPr>
            <w:tcW w:w="1050" w:type="dxa"/>
            <w:vAlign w:val="center"/>
          </w:tcPr>
          <w:p w:rsidR="00F93CC7" w:rsidRPr="002B2C64" w:rsidRDefault="00F93CC7" w:rsidP="002B2C64">
            <w:pPr>
              <w:spacing w:line="360" w:lineRule="auto"/>
            </w:pPr>
            <w:r w:rsidRPr="002B2C64">
              <w:t>2785</w:t>
            </w:r>
          </w:p>
        </w:tc>
        <w:tc>
          <w:tcPr>
            <w:tcW w:w="975" w:type="dxa"/>
            <w:vAlign w:val="center"/>
          </w:tcPr>
          <w:p w:rsidR="00F93CC7" w:rsidRPr="002B2C64" w:rsidRDefault="00F93CC7" w:rsidP="002B2C64">
            <w:pPr>
              <w:spacing w:line="360" w:lineRule="auto"/>
            </w:pPr>
            <w:r w:rsidRPr="002B2C64">
              <w:t>2790</w:t>
            </w:r>
          </w:p>
        </w:tc>
        <w:tc>
          <w:tcPr>
            <w:tcW w:w="1125" w:type="dxa"/>
            <w:vAlign w:val="center"/>
          </w:tcPr>
          <w:p w:rsidR="00F93CC7" w:rsidRPr="002B2C64" w:rsidRDefault="00F93CC7" w:rsidP="002B2C64">
            <w:pPr>
              <w:spacing w:line="360" w:lineRule="auto"/>
            </w:pPr>
            <w:r w:rsidRPr="002B2C64">
              <w:t>Поров.</w:t>
            </w:r>
          </w:p>
        </w:tc>
        <w:tc>
          <w:tcPr>
            <w:tcW w:w="992" w:type="dxa"/>
            <w:vAlign w:val="center"/>
          </w:tcPr>
          <w:p w:rsidR="00F93CC7" w:rsidRPr="002B2C64" w:rsidRDefault="00F93CC7" w:rsidP="002B2C64">
            <w:pPr>
              <w:spacing w:line="360" w:lineRule="auto"/>
            </w:pPr>
            <w:r w:rsidRPr="002B2C64">
              <w:t>0,98</w:t>
            </w:r>
          </w:p>
        </w:tc>
        <w:tc>
          <w:tcPr>
            <w:tcW w:w="1258" w:type="dxa"/>
            <w:vAlign w:val="center"/>
          </w:tcPr>
          <w:p w:rsidR="00F93CC7" w:rsidRPr="002B2C64" w:rsidRDefault="00F93CC7" w:rsidP="002B2C64">
            <w:pPr>
              <w:spacing w:line="360" w:lineRule="auto"/>
            </w:pPr>
            <w:r w:rsidRPr="002B2C64">
              <w:t>3,03</w:t>
            </w:r>
          </w:p>
        </w:tc>
        <w:tc>
          <w:tcPr>
            <w:tcW w:w="750" w:type="dxa"/>
            <w:vAlign w:val="center"/>
          </w:tcPr>
          <w:p w:rsidR="00F93CC7" w:rsidRPr="002B2C64" w:rsidRDefault="00F93CC7" w:rsidP="002B2C64">
            <w:pPr>
              <w:spacing w:line="360" w:lineRule="auto"/>
            </w:pPr>
            <w:r w:rsidRPr="002B2C64">
              <w:t>92</w:t>
            </w:r>
          </w:p>
        </w:tc>
        <w:tc>
          <w:tcPr>
            <w:tcW w:w="783" w:type="dxa"/>
            <w:vAlign w:val="center"/>
          </w:tcPr>
          <w:p w:rsidR="00F93CC7" w:rsidRPr="002B2C64" w:rsidRDefault="00F93CC7" w:rsidP="002B2C64">
            <w:pPr>
              <w:spacing w:line="360" w:lineRule="auto"/>
            </w:pPr>
            <w:r w:rsidRPr="002B2C64">
              <w:t>-</w:t>
            </w:r>
          </w:p>
        </w:tc>
        <w:tc>
          <w:tcPr>
            <w:tcW w:w="1092" w:type="dxa"/>
            <w:vAlign w:val="center"/>
          </w:tcPr>
          <w:p w:rsidR="00F93CC7" w:rsidRPr="002B2C64" w:rsidRDefault="00F93CC7" w:rsidP="002B2C64">
            <w:pPr>
              <w:spacing w:line="360" w:lineRule="auto"/>
            </w:pPr>
            <w:r w:rsidRPr="002B2C64">
              <w:t>8,0</w:t>
            </w:r>
          </w:p>
        </w:tc>
        <w:tc>
          <w:tcPr>
            <w:tcW w:w="975" w:type="dxa"/>
            <w:vAlign w:val="center"/>
          </w:tcPr>
          <w:p w:rsidR="00F93CC7" w:rsidRPr="002B2C64" w:rsidRDefault="00F93CC7" w:rsidP="002B2C64">
            <w:pPr>
              <w:spacing w:line="360" w:lineRule="auto"/>
            </w:pPr>
            <w:r w:rsidRPr="002B2C64">
              <w:t>96</w:t>
            </w:r>
          </w:p>
        </w:tc>
        <w:tc>
          <w:tcPr>
            <w:tcW w:w="906" w:type="dxa"/>
            <w:vAlign w:val="center"/>
          </w:tcPr>
          <w:p w:rsidR="00F93CC7" w:rsidRPr="002B2C64" w:rsidRDefault="00F93CC7" w:rsidP="002B2C64">
            <w:pPr>
              <w:spacing w:line="360" w:lineRule="auto"/>
            </w:pPr>
            <w:r w:rsidRPr="002B2C64">
              <w:t>0,5</w:t>
            </w:r>
          </w:p>
        </w:tc>
        <w:tc>
          <w:tcPr>
            <w:tcW w:w="750" w:type="dxa"/>
            <w:vAlign w:val="center"/>
          </w:tcPr>
          <w:p w:rsidR="00F93CC7" w:rsidRPr="002B2C64" w:rsidRDefault="00F93CC7" w:rsidP="002B2C64">
            <w:pPr>
              <w:spacing w:line="360" w:lineRule="auto"/>
            </w:pPr>
            <w:r w:rsidRPr="002B2C64">
              <w:t>3,5</w:t>
            </w:r>
          </w:p>
        </w:tc>
        <w:tc>
          <w:tcPr>
            <w:tcW w:w="1419" w:type="dxa"/>
            <w:vAlign w:val="center"/>
          </w:tcPr>
          <w:p w:rsidR="00F93CC7" w:rsidRPr="002B2C64" w:rsidRDefault="00F93CC7" w:rsidP="002B2C64">
            <w:pPr>
              <w:spacing w:line="360" w:lineRule="auto"/>
            </w:pPr>
            <w:r w:rsidRPr="002B2C64">
              <w:t>14-16</w:t>
            </w:r>
          </w:p>
        </w:tc>
      </w:tr>
    </w:tbl>
    <w:p w:rsidR="00F93CC7" w:rsidRPr="002B2C64" w:rsidRDefault="00F93CC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Таблица 4.Давление и температура по разрезу скважины.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900"/>
        <w:gridCol w:w="825"/>
        <w:gridCol w:w="1425"/>
        <w:gridCol w:w="1408"/>
        <w:gridCol w:w="1517"/>
        <w:gridCol w:w="1407"/>
        <w:gridCol w:w="1500"/>
        <w:gridCol w:w="1399"/>
        <w:gridCol w:w="1393"/>
        <w:gridCol w:w="1399"/>
      </w:tblGrid>
      <w:tr w:rsidR="00F93CC7" w:rsidRPr="002B2C64" w:rsidTr="002B2C64">
        <w:trPr>
          <w:cantSplit/>
          <w:trHeight w:val="220"/>
          <w:jc w:val="center"/>
        </w:trPr>
        <w:tc>
          <w:tcPr>
            <w:tcW w:w="1290" w:type="dxa"/>
            <w:vMerge w:val="restart"/>
            <w:vAlign w:val="center"/>
          </w:tcPr>
          <w:p w:rsidR="00F93CC7" w:rsidRPr="002B2C64" w:rsidRDefault="00F93CC7" w:rsidP="002B2C64">
            <w:pPr>
              <w:spacing w:line="360" w:lineRule="auto"/>
            </w:pPr>
            <w:r w:rsidRPr="002B2C64">
              <w:t xml:space="preserve">Индекс стратегр </w:t>
            </w:r>
            <w:r w:rsidR="002B2C64" w:rsidRPr="002B2C64">
              <w:t>подразделения</w:t>
            </w:r>
          </w:p>
        </w:tc>
        <w:tc>
          <w:tcPr>
            <w:tcW w:w="1725" w:type="dxa"/>
            <w:gridSpan w:val="2"/>
            <w:vAlign w:val="center"/>
          </w:tcPr>
          <w:p w:rsidR="00F93CC7" w:rsidRPr="002B2C64" w:rsidRDefault="00F93CC7" w:rsidP="002B2C64">
            <w:pPr>
              <w:spacing w:line="360" w:lineRule="auto"/>
            </w:pPr>
            <w:r w:rsidRPr="002B2C64">
              <w:t>Интервал, м</w:t>
            </w:r>
          </w:p>
        </w:tc>
        <w:tc>
          <w:tcPr>
            <w:tcW w:w="11448" w:type="dxa"/>
            <w:gridSpan w:val="8"/>
            <w:vAlign w:val="center"/>
          </w:tcPr>
          <w:p w:rsidR="00F93CC7" w:rsidRPr="002B2C64" w:rsidRDefault="00F93CC7" w:rsidP="002B2C64">
            <w:pPr>
              <w:spacing w:line="360" w:lineRule="auto"/>
            </w:pPr>
            <w:r w:rsidRPr="002B2C64">
              <w:t>Градиент</w:t>
            </w:r>
          </w:p>
        </w:tc>
      </w:tr>
      <w:tr w:rsidR="00F93CC7" w:rsidRPr="002B2C64" w:rsidTr="002B2C64">
        <w:trPr>
          <w:cantSplit/>
          <w:trHeight w:val="200"/>
          <w:jc w:val="center"/>
        </w:trPr>
        <w:tc>
          <w:tcPr>
            <w:tcW w:w="1290" w:type="dxa"/>
            <w:vMerge/>
            <w:vAlign w:val="center"/>
          </w:tcPr>
          <w:p w:rsidR="00F93CC7" w:rsidRPr="002B2C64" w:rsidRDefault="00F93CC7" w:rsidP="002B2C64">
            <w:pPr>
              <w:spacing w:line="360" w:lineRule="auto"/>
            </w:pPr>
          </w:p>
        </w:tc>
        <w:tc>
          <w:tcPr>
            <w:tcW w:w="900" w:type="dxa"/>
            <w:vMerge w:val="restart"/>
            <w:vAlign w:val="center"/>
          </w:tcPr>
          <w:p w:rsidR="00F93CC7" w:rsidRPr="002B2C64" w:rsidRDefault="00F93CC7" w:rsidP="002B2C64">
            <w:pPr>
              <w:spacing w:line="360" w:lineRule="auto"/>
            </w:pPr>
            <w:r w:rsidRPr="002B2C64">
              <w:t>от</w:t>
            </w:r>
          </w:p>
        </w:tc>
        <w:tc>
          <w:tcPr>
            <w:tcW w:w="825" w:type="dxa"/>
            <w:vMerge w:val="restart"/>
            <w:vAlign w:val="center"/>
          </w:tcPr>
          <w:p w:rsidR="00F93CC7" w:rsidRPr="002B2C64" w:rsidRDefault="00F93CC7" w:rsidP="002B2C64">
            <w:pPr>
              <w:spacing w:line="360" w:lineRule="auto"/>
            </w:pPr>
            <w:r w:rsidRPr="002B2C64">
              <w:t>до</w:t>
            </w:r>
          </w:p>
        </w:tc>
        <w:tc>
          <w:tcPr>
            <w:tcW w:w="2833" w:type="dxa"/>
            <w:gridSpan w:val="2"/>
            <w:vAlign w:val="center"/>
          </w:tcPr>
          <w:p w:rsidR="00F93CC7" w:rsidRPr="002B2C64" w:rsidRDefault="00F93CC7" w:rsidP="002B2C64">
            <w:pPr>
              <w:spacing w:line="360" w:lineRule="auto"/>
            </w:pPr>
            <w:r w:rsidRPr="002B2C64">
              <w:t>Пластового давления</w:t>
            </w:r>
          </w:p>
        </w:tc>
        <w:tc>
          <w:tcPr>
            <w:tcW w:w="2924" w:type="dxa"/>
            <w:gridSpan w:val="2"/>
            <w:vAlign w:val="center"/>
          </w:tcPr>
          <w:p w:rsidR="00F93CC7" w:rsidRPr="002B2C64" w:rsidRDefault="00F93CC7" w:rsidP="002B2C64">
            <w:pPr>
              <w:spacing w:line="360" w:lineRule="auto"/>
            </w:pPr>
            <w:r w:rsidRPr="002B2C64">
              <w:t>Гидроразрыва пород</w:t>
            </w:r>
          </w:p>
        </w:tc>
        <w:tc>
          <w:tcPr>
            <w:tcW w:w="2899" w:type="dxa"/>
            <w:gridSpan w:val="2"/>
            <w:vAlign w:val="center"/>
          </w:tcPr>
          <w:p w:rsidR="00F93CC7" w:rsidRPr="002B2C64" w:rsidRDefault="00F93CC7" w:rsidP="002B2C64">
            <w:pPr>
              <w:spacing w:line="360" w:lineRule="auto"/>
            </w:pPr>
            <w:r w:rsidRPr="002B2C64">
              <w:t>Горного давления</w:t>
            </w:r>
          </w:p>
        </w:tc>
        <w:tc>
          <w:tcPr>
            <w:tcW w:w="2792" w:type="dxa"/>
            <w:gridSpan w:val="2"/>
            <w:vAlign w:val="center"/>
          </w:tcPr>
          <w:p w:rsidR="00F93CC7" w:rsidRPr="002B2C64" w:rsidRDefault="00F93CC7" w:rsidP="002B2C64">
            <w:pPr>
              <w:spacing w:line="360" w:lineRule="auto"/>
            </w:pPr>
            <w:r w:rsidRPr="002B2C64">
              <w:t>Геотермический</w:t>
            </w:r>
          </w:p>
        </w:tc>
      </w:tr>
      <w:tr w:rsidR="00F93CC7" w:rsidRPr="002B2C64" w:rsidTr="002B2C64">
        <w:trPr>
          <w:cantSplit/>
          <w:trHeight w:val="140"/>
          <w:jc w:val="center"/>
        </w:trPr>
        <w:tc>
          <w:tcPr>
            <w:tcW w:w="1290" w:type="dxa"/>
            <w:vMerge/>
            <w:vAlign w:val="center"/>
          </w:tcPr>
          <w:p w:rsidR="00F93CC7" w:rsidRPr="002B2C64" w:rsidRDefault="00F93CC7" w:rsidP="002B2C64">
            <w:pPr>
              <w:spacing w:line="360" w:lineRule="auto"/>
            </w:pPr>
          </w:p>
        </w:tc>
        <w:tc>
          <w:tcPr>
            <w:tcW w:w="900" w:type="dxa"/>
            <w:vMerge/>
            <w:vAlign w:val="center"/>
          </w:tcPr>
          <w:p w:rsidR="00F93CC7" w:rsidRPr="002B2C64" w:rsidRDefault="00F93CC7" w:rsidP="002B2C64">
            <w:pPr>
              <w:spacing w:line="360" w:lineRule="auto"/>
            </w:pPr>
          </w:p>
        </w:tc>
        <w:tc>
          <w:tcPr>
            <w:tcW w:w="825" w:type="dxa"/>
            <w:vMerge/>
            <w:vAlign w:val="center"/>
          </w:tcPr>
          <w:p w:rsidR="00F93CC7" w:rsidRPr="002B2C64" w:rsidRDefault="00F93CC7" w:rsidP="002B2C64">
            <w:pPr>
              <w:spacing w:line="360" w:lineRule="auto"/>
            </w:pPr>
          </w:p>
        </w:tc>
        <w:tc>
          <w:tcPr>
            <w:tcW w:w="1425" w:type="dxa"/>
            <w:vAlign w:val="center"/>
          </w:tcPr>
          <w:p w:rsidR="00F93CC7" w:rsidRPr="002B2C64" w:rsidRDefault="00F93CC7" w:rsidP="002B2C64">
            <w:pPr>
              <w:spacing w:line="360" w:lineRule="auto"/>
            </w:pPr>
            <w:r w:rsidRPr="002B2C64">
              <w:t>Величина кгс/см2 на м</w:t>
            </w:r>
          </w:p>
        </w:tc>
        <w:tc>
          <w:tcPr>
            <w:tcW w:w="1408" w:type="dxa"/>
            <w:vAlign w:val="center"/>
          </w:tcPr>
          <w:p w:rsidR="00F93CC7" w:rsidRPr="002B2C64" w:rsidRDefault="00F93CC7" w:rsidP="002B2C64">
            <w:pPr>
              <w:spacing w:line="360" w:lineRule="auto"/>
            </w:pPr>
            <w:r w:rsidRPr="002B2C64">
              <w:t xml:space="preserve">Источник </w:t>
            </w:r>
            <w:r w:rsidR="002B2C64" w:rsidRPr="002B2C64">
              <w:t>получения</w:t>
            </w:r>
          </w:p>
        </w:tc>
        <w:tc>
          <w:tcPr>
            <w:tcW w:w="1517" w:type="dxa"/>
            <w:vAlign w:val="center"/>
          </w:tcPr>
          <w:p w:rsidR="00F93CC7" w:rsidRPr="002B2C64" w:rsidRDefault="00F93CC7" w:rsidP="002B2C64">
            <w:pPr>
              <w:spacing w:line="360" w:lineRule="auto"/>
            </w:pPr>
            <w:r w:rsidRPr="002B2C64">
              <w:t>Величина, кгс/см2 на м</w:t>
            </w:r>
          </w:p>
        </w:tc>
        <w:tc>
          <w:tcPr>
            <w:tcW w:w="1407" w:type="dxa"/>
            <w:vAlign w:val="center"/>
          </w:tcPr>
          <w:p w:rsidR="00F93CC7" w:rsidRPr="002B2C64" w:rsidRDefault="00F93CC7" w:rsidP="002B2C64">
            <w:pPr>
              <w:spacing w:line="360" w:lineRule="auto"/>
            </w:pPr>
            <w:r w:rsidRPr="002B2C64">
              <w:t xml:space="preserve">Источник </w:t>
            </w:r>
            <w:r w:rsidR="002B2C64" w:rsidRPr="002B2C64">
              <w:t>получения</w:t>
            </w:r>
          </w:p>
        </w:tc>
        <w:tc>
          <w:tcPr>
            <w:tcW w:w="1500" w:type="dxa"/>
            <w:vAlign w:val="center"/>
          </w:tcPr>
          <w:p w:rsidR="00F93CC7" w:rsidRPr="002B2C64" w:rsidRDefault="00F93CC7" w:rsidP="002B2C64">
            <w:pPr>
              <w:spacing w:line="360" w:lineRule="auto"/>
            </w:pPr>
            <w:r w:rsidRPr="002B2C64">
              <w:t>Величина, кгс/см2 на м</w:t>
            </w:r>
          </w:p>
        </w:tc>
        <w:tc>
          <w:tcPr>
            <w:tcW w:w="1399" w:type="dxa"/>
            <w:vAlign w:val="center"/>
          </w:tcPr>
          <w:p w:rsidR="00F93CC7" w:rsidRPr="002B2C64" w:rsidRDefault="00F93CC7" w:rsidP="002B2C64">
            <w:pPr>
              <w:spacing w:line="360" w:lineRule="auto"/>
            </w:pPr>
            <w:r w:rsidRPr="002B2C64">
              <w:t xml:space="preserve">Источник </w:t>
            </w:r>
            <w:r w:rsidR="002B2C64" w:rsidRPr="002B2C64">
              <w:t>получения</w:t>
            </w:r>
          </w:p>
        </w:tc>
        <w:tc>
          <w:tcPr>
            <w:tcW w:w="1393" w:type="dxa"/>
            <w:vAlign w:val="center"/>
          </w:tcPr>
          <w:p w:rsidR="00F93CC7" w:rsidRPr="002B2C64" w:rsidRDefault="00F93CC7" w:rsidP="002B2C64">
            <w:pPr>
              <w:spacing w:line="360" w:lineRule="auto"/>
            </w:pPr>
            <w:r w:rsidRPr="002B2C64">
              <w:t>Величина град. С на 100 м</w:t>
            </w:r>
          </w:p>
        </w:tc>
        <w:tc>
          <w:tcPr>
            <w:tcW w:w="1399" w:type="dxa"/>
            <w:vAlign w:val="center"/>
          </w:tcPr>
          <w:p w:rsidR="00F93CC7" w:rsidRPr="002B2C64" w:rsidRDefault="00F93CC7" w:rsidP="002B2C64">
            <w:pPr>
              <w:spacing w:line="360" w:lineRule="auto"/>
            </w:pPr>
            <w:r w:rsidRPr="002B2C64">
              <w:t xml:space="preserve">Источник </w:t>
            </w:r>
            <w:r w:rsidR="002B2C64" w:rsidRPr="002B2C64">
              <w:t>получения</w:t>
            </w:r>
          </w:p>
        </w:tc>
      </w:tr>
      <w:tr w:rsidR="00F93CC7" w:rsidRPr="002B2C64" w:rsidTr="002B2C64">
        <w:trPr>
          <w:trHeight w:val="400"/>
          <w:jc w:val="center"/>
        </w:trPr>
        <w:tc>
          <w:tcPr>
            <w:tcW w:w="1290" w:type="dxa"/>
            <w:vAlign w:val="center"/>
          </w:tcPr>
          <w:p w:rsidR="00F93CC7" w:rsidRPr="002B2C64" w:rsidRDefault="00F93CC7" w:rsidP="002B2C64">
            <w:pPr>
              <w:spacing w:line="360" w:lineRule="auto"/>
            </w:pPr>
            <w:r w:rsidRPr="002B2C64">
              <w:rPr>
                <w:lang w:val="en-US"/>
              </w:rPr>
              <w:t>Q</w:t>
            </w:r>
            <w:r w:rsidRPr="002B2C64">
              <w:t>-</w:t>
            </w:r>
            <w:r w:rsidRPr="002B2C64">
              <w:rPr>
                <w:lang w:val="en-US"/>
              </w:rPr>
              <w:t>P</w:t>
            </w:r>
            <w:r w:rsidRPr="002B2C64">
              <w:t>3/2</w:t>
            </w:r>
          </w:p>
        </w:tc>
        <w:tc>
          <w:tcPr>
            <w:tcW w:w="900" w:type="dxa"/>
            <w:vAlign w:val="center"/>
          </w:tcPr>
          <w:p w:rsidR="00F93CC7" w:rsidRPr="002B2C64" w:rsidRDefault="00F93CC7" w:rsidP="002B2C64">
            <w:pPr>
              <w:spacing w:line="360" w:lineRule="auto"/>
            </w:pPr>
            <w:r w:rsidRPr="002B2C64">
              <w:t>0</w:t>
            </w:r>
          </w:p>
        </w:tc>
        <w:tc>
          <w:tcPr>
            <w:tcW w:w="825" w:type="dxa"/>
            <w:vAlign w:val="center"/>
          </w:tcPr>
          <w:p w:rsidR="00F93CC7" w:rsidRPr="002B2C64" w:rsidRDefault="00F93CC7" w:rsidP="002B2C64">
            <w:pPr>
              <w:spacing w:line="360" w:lineRule="auto"/>
            </w:pPr>
            <w:r w:rsidRPr="002B2C64">
              <w:t>450</w:t>
            </w:r>
          </w:p>
        </w:tc>
        <w:tc>
          <w:tcPr>
            <w:tcW w:w="1425" w:type="dxa"/>
            <w:vAlign w:val="center"/>
          </w:tcPr>
          <w:p w:rsidR="00F93CC7" w:rsidRPr="002B2C64" w:rsidRDefault="00F93CC7" w:rsidP="002B2C64">
            <w:pPr>
              <w:spacing w:line="360" w:lineRule="auto"/>
            </w:pPr>
            <w:r w:rsidRPr="002B2C64">
              <w:t>Рпл=Ргр</w:t>
            </w:r>
          </w:p>
        </w:tc>
        <w:tc>
          <w:tcPr>
            <w:tcW w:w="1408" w:type="dxa"/>
            <w:vAlign w:val="center"/>
          </w:tcPr>
          <w:p w:rsidR="00F93CC7" w:rsidRPr="002B2C64" w:rsidRDefault="00F93CC7" w:rsidP="002B2C64">
            <w:pPr>
              <w:spacing w:line="360" w:lineRule="auto"/>
            </w:pPr>
            <w:r w:rsidRPr="002B2C64">
              <w:t>расчет</w:t>
            </w:r>
          </w:p>
        </w:tc>
        <w:tc>
          <w:tcPr>
            <w:tcW w:w="1517" w:type="dxa"/>
            <w:vAlign w:val="center"/>
          </w:tcPr>
          <w:p w:rsidR="00F93CC7" w:rsidRPr="002B2C64" w:rsidRDefault="00F93CC7" w:rsidP="002B2C64">
            <w:pPr>
              <w:spacing w:line="360" w:lineRule="auto"/>
            </w:pPr>
            <w:r w:rsidRPr="002B2C64">
              <w:t>0,20</w:t>
            </w:r>
          </w:p>
        </w:tc>
        <w:tc>
          <w:tcPr>
            <w:tcW w:w="1407" w:type="dxa"/>
            <w:vAlign w:val="center"/>
          </w:tcPr>
          <w:p w:rsidR="00F93CC7" w:rsidRPr="002B2C64" w:rsidRDefault="00F93CC7" w:rsidP="002B2C64">
            <w:pPr>
              <w:spacing w:line="360" w:lineRule="auto"/>
            </w:pPr>
            <w:r w:rsidRPr="002B2C64">
              <w:t>расчет</w:t>
            </w:r>
          </w:p>
        </w:tc>
        <w:tc>
          <w:tcPr>
            <w:tcW w:w="1500" w:type="dxa"/>
            <w:vAlign w:val="center"/>
          </w:tcPr>
          <w:p w:rsidR="00F93CC7" w:rsidRPr="002B2C64" w:rsidRDefault="00F93CC7" w:rsidP="002B2C64">
            <w:pPr>
              <w:spacing w:line="360" w:lineRule="auto"/>
            </w:pPr>
            <w:r w:rsidRPr="002B2C64">
              <w:t>0,22</w:t>
            </w:r>
          </w:p>
        </w:tc>
        <w:tc>
          <w:tcPr>
            <w:tcW w:w="1399" w:type="dxa"/>
            <w:vAlign w:val="center"/>
          </w:tcPr>
          <w:p w:rsidR="00F93CC7" w:rsidRPr="002B2C64" w:rsidRDefault="00F93CC7" w:rsidP="002B2C64">
            <w:pPr>
              <w:spacing w:line="360" w:lineRule="auto"/>
            </w:pPr>
            <w:r w:rsidRPr="002B2C64">
              <w:t>расчет</w:t>
            </w:r>
          </w:p>
        </w:tc>
        <w:tc>
          <w:tcPr>
            <w:tcW w:w="1393" w:type="dxa"/>
            <w:vAlign w:val="center"/>
          </w:tcPr>
          <w:p w:rsidR="00F93CC7" w:rsidRPr="002B2C64" w:rsidRDefault="00F93CC7" w:rsidP="002B2C64">
            <w:pPr>
              <w:spacing w:line="360" w:lineRule="auto"/>
            </w:pPr>
            <w:r w:rsidRPr="002B2C64">
              <w:t>2,5</w:t>
            </w:r>
          </w:p>
        </w:tc>
        <w:tc>
          <w:tcPr>
            <w:tcW w:w="1399" w:type="dxa"/>
            <w:vAlign w:val="center"/>
          </w:tcPr>
          <w:p w:rsidR="00F93CC7" w:rsidRPr="002B2C64" w:rsidRDefault="00F93CC7" w:rsidP="002B2C64">
            <w:pPr>
              <w:spacing w:line="360" w:lineRule="auto"/>
            </w:pPr>
            <w:r w:rsidRPr="002B2C64">
              <w:t>РФЗ</w:t>
            </w:r>
          </w:p>
        </w:tc>
      </w:tr>
      <w:tr w:rsidR="00F93CC7" w:rsidRPr="002B2C64" w:rsidTr="002B2C64">
        <w:trPr>
          <w:trHeight w:val="400"/>
          <w:jc w:val="center"/>
        </w:trPr>
        <w:tc>
          <w:tcPr>
            <w:tcW w:w="1290" w:type="dxa"/>
            <w:vAlign w:val="center"/>
          </w:tcPr>
          <w:p w:rsidR="00F93CC7" w:rsidRPr="002B2C64" w:rsidRDefault="00F93CC7" w:rsidP="002B2C64">
            <w:pPr>
              <w:spacing w:line="360" w:lineRule="auto"/>
            </w:pPr>
            <w:r w:rsidRPr="002B2C64">
              <w:t>Р3/2-К2</w:t>
            </w:r>
          </w:p>
        </w:tc>
        <w:tc>
          <w:tcPr>
            <w:tcW w:w="900" w:type="dxa"/>
            <w:vAlign w:val="center"/>
          </w:tcPr>
          <w:p w:rsidR="00F93CC7" w:rsidRPr="002B2C64" w:rsidRDefault="00F93CC7" w:rsidP="002B2C64">
            <w:pPr>
              <w:spacing w:line="360" w:lineRule="auto"/>
            </w:pPr>
            <w:r w:rsidRPr="002B2C64">
              <w:t>450</w:t>
            </w:r>
          </w:p>
        </w:tc>
        <w:tc>
          <w:tcPr>
            <w:tcW w:w="825" w:type="dxa"/>
            <w:vAlign w:val="center"/>
          </w:tcPr>
          <w:p w:rsidR="00F93CC7" w:rsidRPr="002B2C64" w:rsidRDefault="00F93CC7" w:rsidP="002B2C64">
            <w:pPr>
              <w:spacing w:line="360" w:lineRule="auto"/>
            </w:pPr>
            <w:r w:rsidRPr="002B2C64">
              <w:t>1130</w:t>
            </w:r>
          </w:p>
        </w:tc>
        <w:tc>
          <w:tcPr>
            <w:tcW w:w="1425" w:type="dxa"/>
            <w:vAlign w:val="center"/>
          </w:tcPr>
          <w:p w:rsidR="00F93CC7" w:rsidRPr="002B2C64" w:rsidRDefault="00F93CC7" w:rsidP="002B2C64">
            <w:pPr>
              <w:spacing w:line="360" w:lineRule="auto"/>
            </w:pPr>
            <w:r w:rsidRPr="002B2C64">
              <w:t>0,100</w:t>
            </w:r>
          </w:p>
        </w:tc>
        <w:tc>
          <w:tcPr>
            <w:tcW w:w="1408" w:type="dxa"/>
            <w:vAlign w:val="center"/>
          </w:tcPr>
          <w:p w:rsidR="00F93CC7" w:rsidRPr="002B2C64" w:rsidRDefault="00F93CC7" w:rsidP="002B2C64">
            <w:pPr>
              <w:spacing w:line="360" w:lineRule="auto"/>
            </w:pPr>
            <w:r w:rsidRPr="002B2C64">
              <w:t>расчет</w:t>
            </w:r>
          </w:p>
        </w:tc>
        <w:tc>
          <w:tcPr>
            <w:tcW w:w="1517" w:type="dxa"/>
            <w:vAlign w:val="center"/>
          </w:tcPr>
          <w:p w:rsidR="00F93CC7" w:rsidRPr="002B2C64" w:rsidRDefault="00F93CC7" w:rsidP="002B2C64">
            <w:pPr>
              <w:spacing w:line="360" w:lineRule="auto"/>
            </w:pPr>
            <w:r w:rsidRPr="002B2C64">
              <w:t>0,20</w:t>
            </w:r>
          </w:p>
        </w:tc>
        <w:tc>
          <w:tcPr>
            <w:tcW w:w="1407" w:type="dxa"/>
            <w:vAlign w:val="center"/>
          </w:tcPr>
          <w:p w:rsidR="00F93CC7" w:rsidRPr="002B2C64" w:rsidRDefault="00F93CC7" w:rsidP="002B2C64">
            <w:pPr>
              <w:spacing w:line="360" w:lineRule="auto"/>
            </w:pPr>
            <w:r w:rsidRPr="002B2C64">
              <w:t>расчет</w:t>
            </w:r>
          </w:p>
        </w:tc>
        <w:tc>
          <w:tcPr>
            <w:tcW w:w="1500" w:type="dxa"/>
            <w:vAlign w:val="center"/>
          </w:tcPr>
          <w:p w:rsidR="00F93CC7" w:rsidRPr="002B2C64" w:rsidRDefault="00F93CC7" w:rsidP="002B2C64">
            <w:pPr>
              <w:spacing w:line="360" w:lineRule="auto"/>
            </w:pPr>
            <w:r w:rsidRPr="002B2C64">
              <w:t>0,22</w:t>
            </w:r>
          </w:p>
        </w:tc>
        <w:tc>
          <w:tcPr>
            <w:tcW w:w="1399" w:type="dxa"/>
            <w:vAlign w:val="center"/>
          </w:tcPr>
          <w:p w:rsidR="00F93CC7" w:rsidRPr="002B2C64" w:rsidRDefault="00F93CC7" w:rsidP="002B2C64">
            <w:pPr>
              <w:spacing w:line="360" w:lineRule="auto"/>
            </w:pPr>
            <w:r w:rsidRPr="002B2C64">
              <w:t>расчет</w:t>
            </w:r>
          </w:p>
        </w:tc>
        <w:tc>
          <w:tcPr>
            <w:tcW w:w="1393" w:type="dxa"/>
            <w:vAlign w:val="center"/>
          </w:tcPr>
          <w:p w:rsidR="00F93CC7" w:rsidRPr="002B2C64" w:rsidRDefault="00F93CC7" w:rsidP="002B2C64">
            <w:pPr>
              <w:spacing w:line="360" w:lineRule="auto"/>
            </w:pPr>
            <w:r w:rsidRPr="002B2C64">
              <w:t>2,5</w:t>
            </w:r>
          </w:p>
        </w:tc>
        <w:tc>
          <w:tcPr>
            <w:tcW w:w="1399" w:type="dxa"/>
            <w:vAlign w:val="center"/>
          </w:tcPr>
          <w:p w:rsidR="00F93CC7" w:rsidRPr="002B2C64" w:rsidRDefault="00F93CC7" w:rsidP="002B2C64">
            <w:pPr>
              <w:spacing w:line="360" w:lineRule="auto"/>
            </w:pPr>
            <w:r w:rsidRPr="002B2C64">
              <w:t>РФЗ</w:t>
            </w:r>
          </w:p>
        </w:tc>
      </w:tr>
      <w:tr w:rsidR="00F93CC7" w:rsidRPr="002B2C64" w:rsidTr="002B2C64">
        <w:trPr>
          <w:trHeight w:val="400"/>
          <w:jc w:val="center"/>
        </w:trPr>
        <w:tc>
          <w:tcPr>
            <w:tcW w:w="1290" w:type="dxa"/>
            <w:vAlign w:val="center"/>
          </w:tcPr>
          <w:p w:rsidR="00F93CC7" w:rsidRPr="002B2C64" w:rsidRDefault="00F93CC7" w:rsidP="002B2C64">
            <w:pPr>
              <w:spacing w:line="360" w:lineRule="auto"/>
            </w:pPr>
            <w:r w:rsidRPr="002B2C64">
              <w:t>К2-К1</w:t>
            </w:r>
          </w:p>
        </w:tc>
        <w:tc>
          <w:tcPr>
            <w:tcW w:w="900" w:type="dxa"/>
            <w:vAlign w:val="center"/>
          </w:tcPr>
          <w:p w:rsidR="00F93CC7" w:rsidRPr="002B2C64" w:rsidRDefault="00F93CC7" w:rsidP="002B2C64">
            <w:pPr>
              <w:spacing w:line="360" w:lineRule="auto"/>
            </w:pPr>
            <w:r w:rsidRPr="002B2C64">
              <w:t>1130</w:t>
            </w:r>
          </w:p>
        </w:tc>
        <w:tc>
          <w:tcPr>
            <w:tcW w:w="825" w:type="dxa"/>
            <w:vAlign w:val="center"/>
          </w:tcPr>
          <w:p w:rsidR="00F93CC7" w:rsidRPr="002B2C64" w:rsidRDefault="00F93CC7" w:rsidP="002B2C64">
            <w:pPr>
              <w:spacing w:line="360" w:lineRule="auto"/>
            </w:pPr>
            <w:r w:rsidRPr="002B2C64">
              <w:t>1740</w:t>
            </w:r>
          </w:p>
        </w:tc>
        <w:tc>
          <w:tcPr>
            <w:tcW w:w="1425" w:type="dxa"/>
            <w:vAlign w:val="center"/>
          </w:tcPr>
          <w:p w:rsidR="00F93CC7" w:rsidRPr="002B2C64" w:rsidRDefault="00F93CC7" w:rsidP="002B2C64">
            <w:pPr>
              <w:spacing w:line="360" w:lineRule="auto"/>
            </w:pPr>
            <w:r w:rsidRPr="002B2C64">
              <w:t>0,100</w:t>
            </w:r>
          </w:p>
        </w:tc>
        <w:tc>
          <w:tcPr>
            <w:tcW w:w="1408" w:type="dxa"/>
            <w:vAlign w:val="center"/>
          </w:tcPr>
          <w:p w:rsidR="00F93CC7" w:rsidRPr="002B2C64" w:rsidRDefault="00F93CC7" w:rsidP="002B2C64">
            <w:pPr>
              <w:spacing w:line="360" w:lineRule="auto"/>
            </w:pPr>
            <w:r w:rsidRPr="002B2C64">
              <w:t>расчет</w:t>
            </w:r>
          </w:p>
        </w:tc>
        <w:tc>
          <w:tcPr>
            <w:tcW w:w="1517" w:type="dxa"/>
            <w:vAlign w:val="center"/>
          </w:tcPr>
          <w:p w:rsidR="00F93CC7" w:rsidRPr="002B2C64" w:rsidRDefault="00F93CC7" w:rsidP="002B2C64">
            <w:pPr>
              <w:spacing w:line="360" w:lineRule="auto"/>
            </w:pPr>
            <w:r w:rsidRPr="002B2C64">
              <w:t>0,17</w:t>
            </w:r>
          </w:p>
        </w:tc>
        <w:tc>
          <w:tcPr>
            <w:tcW w:w="1407" w:type="dxa"/>
            <w:vAlign w:val="center"/>
          </w:tcPr>
          <w:p w:rsidR="00F93CC7" w:rsidRPr="002B2C64" w:rsidRDefault="00F93CC7" w:rsidP="002B2C64">
            <w:pPr>
              <w:spacing w:line="360" w:lineRule="auto"/>
            </w:pPr>
            <w:r w:rsidRPr="002B2C64">
              <w:t>расчет</w:t>
            </w:r>
          </w:p>
        </w:tc>
        <w:tc>
          <w:tcPr>
            <w:tcW w:w="1500" w:type="dxa"/>
            <w:vAlign w:val="center"/>
          </w:tcPr>
          <w:p w:rsidR="00F93CC7" w:rsidRPr="002B2C64" w:rsidRDefault="00F93CC7" w:rsidP="002B2C64">
            <w:pPr>
              <w:spacing w:line="360" w:lineRule="auto"/>
            </w:pPr>
            <w:r w:rsidRPr="002B2C64">
              <w:t>0,22</w:t>
            </w:r>
          </w:p>
        </w:tc>
        <w:tc>
          <w:tcPr>
            <w:tcW w:w="1399" w:type="dxa"/>
            <w:vAlign w:val="center"/>
          </w:tcPr>
          <w:p w:rsidR="00F93CC7" w:rsidRPr="002B2C64" w:rsidRDefault="00F93CC7" w:rsidP="002B2C64">
            <w:pPr>
              <w:spacing w:line="360" w:lineRule="auto"/>
            </w:pPr>
            <w:r w:rsidRPr="002B2C64">
              <w:t>расчет</w:t>
            </w:r>
          </w:p>
        </w:tc>
        <w:tc>
          <w:tcPr>
            <w:tcW w:w="1393" w:type="dxa"/>
            <w:vAlign w:val="center"/>
          </w:tcPr>
          <w:p w:rsidR="00F93CC7" w:rsidRPr="002B2C64" w:rsidRDefault="00F93CC7" w:rsidP="002B2C64">
            <w:pPr>
              <w:spacing w:line="360" w:lineRule="auto"/>
            </w:pPr>
            <w:r w:rsidRPr="002B2C64">
              <w:t>3,0</w:t>
            </w:r>
          </w:p>
        </w:tc>
        <w:tc>
          <w:tcPr>
            <w:tcW w:w="1399" w:type="dxa"/>
            <w:vAlign w:val="center"/>
          </w:tcPr>
          <w:p w:rsidR="00F93CC7" w:rsidRPr="002B2C64" w:rsidRDefault="00F93CC7" w:rsidP="002B2C64">
            <w:pPr>
              <w:spacing w:line="360" w:lineRule="auto"/>
            </w:pPr>
            <w:r w:rsidRPr="002B2C64">
              <w:t>РФЗ</w:t>
            </w:r>
          </w:p>
        </w:tc>
      </w:tr>
      <w:tr w:rsidR="00F93CC7" w:rsidRPr="002B2C64" w:rsidTr="002B2C64">
        <w:trPr>
          <w:trHeight w:val="400"/>
          <w:jc w:val="center"/>
        </w:trPr>
        <w:tc>
          <w:tcPr>
            <w:tcW w:w="1290" w:type="dxa"/>
            <w:vAlign w:val="center"/>
          </w:tcPr>
          <w:p w:rsidR="00F93CC7" w:rsidRPr="002B2C64" w:rsidRDefault="00F93CC7" w:rsidP="002B2C64">
            <w:pPr>
              <w:spacing w:line="360" w:lineRule="auto"/>
            </w:pPr>
            <w:r w:rsidRPr="002B2C64">
              <w:t>К1</w:t>
            </w:r>
          </w:p>
        </w:tc>
        <w:tc>
          <w:tcPr>
            <w:tcW w:w="900" w:type="dxa"/>
            <w:vAlign w:val="center"/>
          </w:tcPr>
          <w:p w:rsidR="00F93CC7" w:rsidRPr="002B2C64" w:rsidRDefault="00F93CC7" w:rsidP="002B2C64">
            <w:pPr>
              <w:spacing w:line="360" w:lineRule="auto"/>
            </w:pPr>
            <w:r w:rsidRPr="002B2C64">
              <w:t>1740</w:t>
            </w:r>
          </w:p>
        </w:tc>
        <w:tc>
          <w:tcPr>
            <w:tcW w:w="825" w:type="dxa"/>
            <w:vAlign w:val="center"/>
          </w:tcPr>
          <w:p w:rsidR="00F93CC7" w:rsidRPr="002B2C64" w:rsidRDefault="00F93CC7" w:rsidP="002B2C64">
            <w:pPr>
              <w:spacing w:line="360" w:lineRule="auto"/>
            </w:pPr>
            <w:r w:rsidRPr="002B2C64">
              <w:t>2700</w:t>
            </w:r>
          </w:p>
        </w:tc>
        <w:tc>
          <w:tcPr>
            <w:tcW w:w="1425" w:type="dxa"/>
            <w:vAlign w:val="center"/>
          </w:tcPr>
          <w:p w:rsidR="00F93CC7" w:rsidRPr="002B2C64" w:rsidRDefault="00F93CC7" w:rsidP="002B2C64">
            <w:pPr>
              <w:spacing w:line="360" w:lineRule="auto"/>
            </w:pPr>
            <w:r w:rsidRPr="002B2C64">
              <w:t>0,099</w:t>
            </w:r>
          </w:p>
        </w:tc>
        <w:tc>
          <w:tcPr>
            <w:tcW w:w="1408" w:type="dxa"/>
            <w:vAlign w:val="center"/>
          </w:tcPr>
          <w:p w:rsidR="00F93CC7" w:rsidRPr="002B2C64" w:rsidRDefault="00F93CC7" w:rsidP="002B2C64">
            <w:pPr>
              <w:spacing w:line="360" w:lineRule="auto"/>
            </w:pPr>
            <w:r w:rsidRPr="002B2C64">
              <w:t>расчет</w:t>
            </w:r>
          </w:p>
        </w:tc>
        <w:tc>
          <w:tcPr>
            <w:tcW w:w="1517" w:type="dxa"/>
            <w:vAlign w:val="center"/>
          </w:tcPr>
          <w:p w:rsidR="00F93CC7" w:rsidRPr="002B2C64" w:rsidRDefault="00F93CC7" w:rsidP="002B2C64">
            <w:pPr>
              <w:spacing w:line="360" w:lineRule="auto"/>
            </w:pPr>
            <w:r w:rsidRPr="002B2C64">
              <w:t>0,17</w:t>
            </w:r>
          </w:p>
        </w:tc>
        <w:tc>
          <w:tcPr>
            <w:tcW w:w="1407" w:type="dxa"/>
            <w:vAlign w:val="center"/>
          </w:tcPr>
          <w:p w:rsidR="00F93CC7" w:rsidRPr="002B2C64" w:rsidRDefault="00F93CC7" w:rsidP="002B2C64">
            <w:pPr>
              <w:spacing w:line="360" w:lineRule="auto"/>
            </w:pPr>
            <w:r w:rsidRPr="002B2C64">
              <w:t>расчет</w:t>
            </w:r>
          </w:p>
        </w:tc>
        <w:tc>
          <w:tcPr>
            <w:tcW w:w="1500" w:type="dxa"/>
            <w:vAlign w:val="center"/>
          </w:tcPr>
          <w:p w:rsidR="00F93CC7" w:rsidRPr="002B2C64" w:rsidRDefault="00F93CC7" w:rsidP="002B2C64">
            <w:pPr>
              <w:spacing w:line="360" w:lineRule="auto"/>
            </w:pPr>
            <w:r w:rsidRPr="002B2C64">
              <w:t>0,22</w:t>
            </w:r>
          </w:p>
        </w:tc>
        <w:tc>
          <w:tcPr>
            <w:tcW w:w="1399" w:type="dxa"/>
            <w:vAlign w:val="center"/>
          </w:tcPr>
          <w:p w:rsidR="00F93CC7" w:rsidRPr="002B2C64" w:rsidRDefault="00F93CC7" w:rsidP="002B2C64">
            <w:pPr>
              <w:spacing w:line="360" w:lineRule="auto"/>
            </w:pPr>
            <w:r w:rsidRPr="002B2C64">
              <w:t>расчет</w:t>
            </w:r>
          </w:p>
        </w:tc>
        <w:tc>
          <w:tcPr>
            <w:tcW w:w="1393" w:type="dxa"/>
            <w:vAlign w:val="center"/>
          </w:tcPr>
          <w:p w:rsidR="00F93CC7" w:rsidRPr="002B2C64" w:rsidRDefault="00F93CC7" w:rsidP="002B2C64">
            <w:pPr>
              <w:spacing w:line="360" w:lineRule="auto"/>
            </w:pPr>
            <w:r w:rsidRPr="002B2C64">
              <w:t>3,0</w:t>
            </w:r>
          </w:p>
        </w:tc>
        <w:tc>
          <w:tcPr>
            <w:tcW w:w="1399" w:type="dxa"/>
            <w:vAlign w:val="center"/>
          </w:tcPr>
          <w:p w:rsidR="00F93CC7" w:rsidRPr="002B2C64" w:rsidRDefault="00F93CC7" w:rsidP="002B2C64">
            <w:pPr>
              <w:spacing w:line="360" w:lineRule="auto"/>
            </w:pPr>
            <w:r w:rsidRPr="002B2C64">
              <w:t>РФЗ</w:t>
            </w:r>
          </w:p>
        </w:tc>
      </w:tr>
      <w:tr w:rsidR="00F93CC7" w:rsidRPr="002B2C64" w:rsidTr="002B2C64">
        <w:trPr>
          <w:trHeight w:val="497"/>
          <w:jc w:val="center"/>
        </w:trPr>
        <w:tc>
          <w:tcPr>
            <w:tcW w:w="1290" w:type="dxa"/>
            <w:vAlign w:val="center"/>
          </w:tcPr>
          <w:p w:rsidR="00F93CC7" w:rsidRPr="002B2C64" w:rsidRDefault="00F93CC7" w:rsidP="002B2C64">
            <w:pPr>
              <w:spacing w:line="360" w:lineRule="auto"/>
            </w:pPr>
          </w:p>
        </w:tc>
        <w:tc>
          <w:tcPr>
            <w:tcW w:w="900" w:type="dxa"/>
            <w:vAlign w:val="center"/>
          </w:tcPr>
          <w:p w:rsidR="00F93CC7" w:rsidRPr="002B2C64" w:rsidRDefault="00F93CC7" w:rsidP="002B2C64">
            <w:pPr>
              <w:spacing w:line="360" w:lineRule="auto"/>
            </w:pPr>
          </w:p>
        </w:tc>
        <w:tc>
          <w:tcPr>
            <w:tcW w:w="825" w:type="dxa"/>
            <w:vAlign w:val="center"/>
          </w:tcPr>
          <w:p w:rsidR="00F93CC7" w:rsidRPr="002B2C64" w:rsidRDefault="00F93CC7" w:rsidP="002B2C64">
            <w:pPr>
              <w:spacing w:line="360" w:lineRule="auto"/>
            </w:pPr>
          </w:p>
        </w:tc>
        <w:tc>
          <w:tcPr>
            <w:tcW w:w="1425" w:type="dxa"/>
            <w:vAlign w:val="center"/>
          </w:tcPr>
          <w:p w:rsidR="00F93CC7" w:rsidRPr="002B2C64" w:rsidRDefault="00F93CC7" w:rsidP="002B2C64">
            <w:pPr>
              <w:spacing w:line="360" w:lineRule="auto"/>
            </w:pPr>
          </w:p>
        </w:tc>
        <w:tc>
          <w:tcPr>
            <w:tcW w:w="1408" w:type="dxa"/>
            <w:vAlign w:val="center"/>
          </w:tcPr>
          <w:p w:rsidR="00F93CC7" w:rsidRPr="002B2C64" w:rsidRDefault="00F93CC7" w:rsidP="002B2C64">
            <w:pPr>
              <w:spacing w:line="360" w:lineRule="auto"/>
            </w:pPr>
          </w:p>
        </w:tc>
        <w:tc>
          <w:tcPr>
            <w:tcW w:w="1517" w:type="dxa"/>
            <w:vAlign w:val="center"/>
          </w:tcPr>
          <w:p w:rsidR="00F93CC7" w:rsidRPr="002B2C64" w:rsidRDefault="00F93CC7" w:rsidP="002B2C64">
            <w:pPr>
              <w:spacing w:line="360" w:lineRule="auto"/>
            </w:pPr>
          </w:p>
        </w:tc>
        <w:tc>
          <w:tcPr>
            <w:tcW w:w="1407" w:type="dxa"/>
            <w:vAlign w:val="center"/>
          </w:tcPr>
          <w:p w:rsidR="00F93CC7" w:rsidRPr="002B2C64" w:rsidRDefault="00F93CC7" w:rsidP="002B2C64">
            <w:pPr>
              <w:spacing w:line="360" w:lineRule="auto"/>
            </w:pPr>
          </w:p>
        </w:tc>
        <w:tc>
          <w:tcPr>
            <w:tcW w:w="1500" w:type="dxa"/>
            <w:vAlign w:val="center"/>
          </w:tcPr>
          <w:p w:rsidR="00F93CC7" w:rsidRPr="002B2C64" w:rsidRDefault="00F93CC7" w:rsidP="002B2C64">
            <w:pPr>
              <w:spacing w:line="360" w:lineRule="auto"/>
            </w:pPr>
          </w:p>
        </w:tc>
        <w:tc>
          <w:tcPr>
            <w:tcW w:w="1399" w:type="dxa"/>
            <w:vAlign w:val="center"/>
          </w:tcPr>
          <w:p w:rsidR="00F93CC7" w:rsidRPr="002B2C64" w:rsidRDefault="00F93CC7" w:rsidP="002B2C64">
            <w:pPr>
              <w:spacing w:line="360" w:lineRule="auto"/>
            </w:pPr>
          </w:p>
        </w:tc>
        <w:tc>
          <w:tcPr>
            <w:tcW w:w="1393" w:type="dxa"/>
            <w:vAlign w:val="center"/>
          </w:tcPr>
          <w:p w:rsidR="00F93CC7" w:rsidRPr="002B2C64" w:rsidRDefault="00F93CC7" w:rsidP="002B2C64">
            <w:pPr>
              <w:spacing w:line="360" w:lineRule="auto"/>
            </w:pPr>
          </w:p>
        </w:tc>
        <w:tc>
          <w:tcPr>
            <w:tcW w:w="1399" w:type="dxa"/>
            <w:vAlign w:val="center"/>
          </w:tcPr>
          <w:p w:rsidR="00F93CC7" w:rsidRPr="002B2C64" w:rsidRDefault="00F93CC7" w:rsidP="002B2C64">
            <w:pPr>
              <w:spacing w:line="360" w:lineRule="auto"/>
            </w:pPr>
          </w:p>
        </w:tc>
      </w:tr>
    </w:tbl>
    <w:p w:rsidR="00F93CC7" w:rsidRPr="002B2C64" w:rsidRDefault="00F93CC7" w:rsidP="002B2C64">
      <w:pPr>
        <w:spacing w:line="360" w:lineRule="auto"/>
        <w:ind w:firstLine="720"/>
        <w:jc w:val="both"/>
        <w:rPr>
          <w:sz w:val="28"/>
          <w:szCs w:val="28"/>
        </w:rPr>
        <w:sectPr w:rsidR="00F93CC7" w:rsidRPr="002B2C64" w:rsidSect="0081496E">
          <w:type w:val="nextColumn"/>
          <w:pgSz w:w="16838" w:h="11906" w:orient="landscape" w:code="9"/>
          <w:pgMar w:top="1134" w:right="851" w:bottom="1134" w:left="1701" w:header="851" w:footer="851" w:gutter="0"/>
          <w:cols w:space="720"/>
        </w:sectPr>
      </w:pPr>
    </w:p>
    <w:p w:rsidR="00F93CC7" w:rsidRPr="00571DD7" w:rsidRDefault="00F93CC7" w:rsidP="002B2C64">
      <w:pPr>
        <w:pStyle w:val="a4"/>
        <w:spacing w:line="360" w:lineRule="auto"/>
        <w:ind w:firstLine="720"/>
        <w:jc w:val="both"/>
        <w:rPr>
          <w:szCs w:val="28"/>
          <w:lang w:val="en-US"/>
        </w:rPr>
      </w:pPr>
      <w:r w:rsidRPr="002B2C64">
        <w:rPr>
          <w:b/>
          <w:bCs/>
          <w:szCs w:val="28"/>
        </w:rPr>
        <w:t>Осложнения при бурении</w:t>
      </w:r>
    </w:p>
    <w:p w:rsidR="00F93CC7" w:rsidRPr="002B2C64" w:rsidRDefault="00F93CC7" w:rsidP="002B2C64">
      <w:pPr>
        <w:pStyle w:val="a4"/>
        <w:spacing w:line="360" w:lineRule="auto"/>
        <w:ind w:firstLine="720"/>
        <w:jc w:val="both"/>
        <w:rPr>
          <w:szCs w:val="28"/>
        </w:rPr>
      </w:pPr>
      <w:r w:rsidRPr="002B2C64">
        <w:rPr>
          <w:szCs w:val="28"/>
        </w:rPr>
        <w:t>Возможные осложнения по разрезу скважины предполагались как поглощение бурового раствора в интервале: 0-450 метров, с максимальной интенсивностью до 5 кубометров в час, при условии что параметры бурового раствора будут отклоняться от проектных. А также предполагалось разжижение глинистого раствора в интервале 1130-2015 метров при попадании в глинистый раствор агрессивной пластовой воды, сужение ствола скважины в интервале 2015-2700 за счет разбухания глины.</w:t>
      </w:r>
    </w:p>
    <w:p w:rsidR="00F93CC7" w:rsidRPr="002B2C64" w:rsidRDefault="00F93CC7" w:rsidP="002B2C64">
      <w:pPr>
        <w:pStyle w:val="a4"/>
        <w:spacing w:line="360" w:lineRule="auto"/>
        <w:ind w:firstLine="720"/>
        <w:jc w:val="both"/>
        <w:rPr>
          <w:szCs w:val="28"/>
        </w:rPr>
      </w:pPr>
      <w:r w:rsidRPr="002B2C64">
        <w:rPr>
          <w:szCs w:val="28"/>
        </w:rPr>
        <w:t>Также в интервале от 0 до 450 метров находились наиболее опасные прихватоопасные зоны, которые могли активизироваться за счет отклонения бурового раствора от проектных параметров и плохой очистки.</w:t>
      </w:r>
    </w:p>
    <w:p w:rsidR="00F93CC7" w:rsidRPr="002B2C64" w:rsidRDefault="00F93CC7" w:rsidP="002B2C64">
      <w:pPr>
        <w:pStyle w:val="a4"/>
        <w:spacing w:line="360" w:lineRule="auto"/>
        <w:ind w:firstLine="720"/>
        <w:jc w:val="both"/>
        <w:rPr>
          <w:szCs w:val="28"/>
        </w:rPr>
      </w:pPr>
      <w:r w:rsidRPr="002B2C64">
        <w:rPr>
          <w:szCs w:val="28"/>
        </w:rPr>
        <w:t>Возможные осыпи и обвалы стенок скважины по интервалам, а также их причины представлены в таблице 5.</w:t>
      </w:r>
    </w:p>
    <w:p w:rsidR="00571DD7" w:rsidRPr="00232231" w:rsidRDefault="00571DD7" w:rsidP="002B2C64">
      <w:pPr>
        <w:pStyle w:val="a4"/>
        <w:spacing w:line="360" w:lineRule="auto"/>
        <w:ind w:firstLine="720"/>
        <w:jc w:val="both"/>
        <w:rPr>
          <w:szCs w:val="28"/>
        </w:rPr>
      </w:pPr>
    </w:p>
    <w:p w:rsidR="00F93CC7" w:rsidRPr="002B2C64" w:rsidRDefault="00F93CC7" w:rsidP="002B2C64">
      <w:pPr>
        <w:pStyle w:val="a4"/>
        <w:spacing w:line="360" w:lineRule="auto"/>
        <w:ind w:firstLine="720"/>
        <w:jc w:val="both"/>
        <w:rPr>
          <w:szCs w:val="28"/>
        </w:rPr>
      </w:pPr>
      <w:r w:rsidRPr="002B2C64">
        <w:rPr>
          <w:szCs w:val="28"/>
        </w:rPr>
        <w:t>Таблица 5. Осыпи и обвалы стенок скважины.</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780"/>
        <w:gridCol w:w="781"/>
        <w:gridCol w:w="1064"/>
        <w:gridCol w:w="1135"/>
        <w:gridCol w:w="1510"/>
        <w:gridCol w:w="3031"/>
      </w:tblGrid>
      <w:tr w:rsidR="00F93CC7" w:rsidRPr="00571DD7" w:rsidTr="00571DD7">
        <w:trPr>
          <w:cantSplit/>
          <w:trHeight w:val="1152"/>
          <w:jc w:val="center"/>
        </w:trPr>
        <w:tc>
          <w:tcPr>
            <w:tcW w:w="1166" w:type="dxa"/>
            <w:vMerge w:val="restart"/>
            <w:vAlign w:val="center"/>
          </w:tcPr>
          <w:p w:rsidR="00F93CC7" w:rsidRPr="00571DD7" w:rsidRDefault="00F93CC7" w:rsidP="00571DD7">
            <w:pPr>
              <w:pStyle w:val="a4"/>
              <w:spacing w:line="360" w:lineRule="auto"/>
              <w:ind w:firstLine="0"/>
              <w:rPr>
                <w:sz w:val="20"/>
              </w:rPr>
            </w:pPr>
            <w:r w:rsidRPr="00571DD7">
              <w:rPr>
                <w:sz w:val="20"/>
              </w:rPr>
              <w:t xml:space="preserve">Индекс стратегр. </w:t>
            </w:r>
            <w:r w:rsidR="00571DD7" w:rsidRPr="00571DD7">
              <w:rPr>
                <w:sz w:val="20"/>
              </w:rPr>
              <w:t>Подразделения</w:t>
            </w:r>
          </w:p>
        </w:tc>
        <w:tc>
          <w:tcPr>
            <w:tcW w:w="1561" w:type="dxa"/>
            <w:gridSpan w:val="2"/>
            <w:vAlign w:val="center"/>
          </w:tcPr>
          <w:p w:rsidR="00F93CC7" w:rsidRPr="00571DD7" w:rsidRDefault="00F93CC7" w:rsidP="00571DD7">
            <w:pPr>
              <w:pStyle w:val="a4"/>
              <w:spacing w:line="360" w:lineRule="auto"/>
              <w:ind w:firstLine="0"/>
              <w:rPr>
                <w:sz w:val="20"/>
              </w:rPr>
            </w:pPr>
            <w:r w:rsidRPr="00571DD7">
              <w:rPr>
                <w:sz w:val="20"/>
              </w:rPr>
              <w:t>Интервал, м</w:t>
            </w:r>
          </w:p>
        </w:tc>
        <w:tc>
          <w:tcPr>
            <w:tcW w:w="1064" w:type="dxa"/>
            <w:vMerge w:val="restart"/>
            <w:vAlign w:val="center"/>
          </w:tcPr>
          <w:p w:rsidR="00F93CC7" w:rsidRPr="00571DD7" w:rsidRDefault="00571DD7" w:rsidP="00571DD7">
            <w:pPr>
              <w:pStyle w:val="a4"/>
              <w:spacing w:line="360" w:lineRule="auto"/>
              <w:ind w:firstLine="0"/>
              <w:rPr>
                <w:sz w:val="20"/>
              </w:rPr>
            </w:pPr>
            <w:r w:rsidRPr="00571DD7">
              <w:rPr>
                <w:sz w:val="20"/>
              </w:rPr>
              <w:t>Интенсивность</w:t>
            </w:r>
            <w:r w:rsidR="00F93CC7" w:rsidRPr="00571DD7">
              <w:rPr>
                <w:sz w:val="20"/>
              </w:rPr>
              <w:t xml:space="preserve"> осыпей</w:t>
            </w:r>
          </w:p>
        </w:tc>
        <w:tc>
          <w:tcPr>
            <w:tcW w:w="2645" w:type="dxa"/>
            <w:gridSpan w:val="2"/>
            <w:vAlign w:val="center"/>
          </w:tcPr>
          <w:p w:rsidR="00F93CC7" w:rsidRPr="00571DD7" w:rsidRDefault="00F93CC7" w:rsidP="00571DD7">
            <w:pPr>
              <w:pStyle w:val="a4"/>
              <w:spacing w:line="360" w:lineRule="auto"/>
              <w:ind w:firstLine="0"/>
              <w:rPr>
                <w:sz w:val="20"/>
              </w:rPr>
            </w:pPr>
            <w:r w:rsidRPr="00571DD7">
              <w:rPr>
                <w:sz w:val="20"/>
              </w:rPr>
              <w:t>Проработка в интервале из-за этого осложнения</w:t>
            </w:r>
          </w:p>
        </w:tc>
        <w:tc>
          <w:tcPr>
            <w:tcW w:w="3031" w:type="dxa"/>
            <w:vMerge w:val="restart"/>
            <w:vAlign w:val="center"/>
          </w:tcPr>
          <w:p w:rsidR="00F93CC7" w:rsidRPr="00571DD7" w:rsidRDefault="00F93CC7" w:rsidP="00571DD7">
            <w:pPr>
              <w:pStyle w:val="a4"/>
              <w:spacing w:line="360" w:lineRule="auto"/>
              <w:ind w:firstLine="0"/>
              <w:rPr>
                <w:sz w:val="20"/>
              </w:rPr>
            </w:pPr>
            <w:r w:rsidRPr="00571DD7">
              <w:rPr>
                <w:sz w:val="20"/>
              </w:rPr>
              <w:t>Условия возникновения</w:t>
            </w:r>
          </w:p>
        </w:tc>
      </w:tr>
      <w:tr w:rsidR="00F93CC7" w:rsidRPr="00571DD7" w:rsidTr="00571DD7">
        <w:trPr>
          <w:cantSplit/>
          <w:trHeight w:val="798"/>
          <w:jc w:val="center"/>
        </w:trPr>
        <w:tc>
          <w:tcPr>
            <w:tcW w:w="1166" w:type="dxa"/>
            <w:vMerge/>
          </w:tcPr>
          <w:p w:rsidR="00F93CC7" w:rsidRPr="00571DD7" w:rsidRDefault="00F93CC7" w:rsidP="00571DD7">
            <w:pPr>
              <w:pStyle w:val="a4"/>
              <w:spacing w:line="360" w:lineRule="auto"/>
              <w:ind w:firstLine="0"/>
              <w:rPr>
                <w:sz w:val="20"/>
              </w:rPr>
            </w:pPr>
          </w:p>
        </w:tc>
        <w:tc>
          <w:tcPr>
            <w:tcW w:w="780" w:type="dxa"/>
            <w:vAlign w:val="center"/>
          </w:tcPr>
          <w:p w:rsidR="00F93CC7" w:rsidRPr="00571DD7" w:rsidRDefault="00F93CC7" w:rsidP="00571DD7">
            <w:pPr>
              <w:pStyle w:val="a4"/>
              <w:spacing w:line="360" w:lineRule="auto"/>
              <w:ind w:firstLine="0"/>
              <w:rPr>
                <w:sz w:val="20"/>
              </w:rPr>
            </w:pPr>
            <w:r w:rsidRPr="00571DD7">
              <w:rPr>
                <w:sz w:val="20"/>
              </w:rPr>
              <w:t>от</w:t>
            </w:r>
          </w:p>
        </w:tc>
        <w:tc>
          <w:tcPr>
            <w:tcW w:w="781" w:type="dxa"/>
            <w:vAlign w:val="center"/>
          </w:tcPr>
          <w:p w:rsidR="00F93CC7" w:rsidRPr="00571DD7" w:rsidRDefault="00F93CC7" w:rsidP="00571DD7">
            <w:pPr>
              <w:pStyle w:val="a4"/>
              <w:spacing w:line="360" w:lineRule="auto"/>
              <w:ind w:firstLine="0"/>
              <w:rPr>
                <w:sz w:val="20"/>
              </w:rPr>
            </w:pPr>
            <w:r w:rsidRPr="00571DD7">
              <w:rPr>
                <w:sz w:val="20"/>
              </w:rPr>
              <w:t>до</w:t>
            </w:r>
          </w:p>
        </w:tc>
        <w:tc>
          <w:tcPr>
            <w:tcW w:w="1064" w:type="dxa"/>
            <w:vMerge/>
            <w:vAlign w:val="center"/>
          </w:tcPr>
          <w:p w:rsidR="00F93CC7" w:rsidRPr="00571DD7" w:rsidRDefault="00F93CC7" w:rsidP="00571DD7">
            <w:pPr>
              <w:pStyle w:val="a4"/>
              <w:spacing w:line="360" w:lineRule="auto"/>
              <w:ind w:firstLine="0"/>
              <w:rPr>
                <w:sz w:val="20"/>
              </w:rPr>
            </w:pPr>
          </w:p>
        </w:tc>
        <w:tc>
          <w:tcPr>
            <w:tcW w:w="1135" w:type="dxa"/>
            <w:vAlign w:val="center"/>
          </w:tcPr>
          <w:p w:rsidR="00F93CC7" w:rsidRPr="00571DD7" w:rsidRDefault="00571DD7" w:rsidP="00571DD7">
            <w:pPr>
              <w:pStyle w:val="a4"/>
              <w:spacing w:line="360" w:lineRule="auto"/>
              <w:ind w:firstLine="0"/>
              <w:rPr>
                <w:sz w:val="20"/>
              </w:rPr>
            </w:pPr>
            <w:r w:rsidRPr="00571DD7">
              <w:rPr>
                <w:sz w:val="20"/>
              </w:rPr>
              <w:t>Мощность</w:t>
            </w:r>
            <w:r w:rsidR="00F93CC7" w:rsidRPr="00571DD7">
              <w:rPr>
                <w:sz w:val="20"/>
              </w:rPr>
              <w:t>, м</w:t>
            </w:r>
          </w:p>
        </w:tc>
        <w:tc>
          <w:tcPr>
            <w:tcW w:w="1510" w:type="dxa"/>
            <w:vAlign w:val="center"/>
          </w:tcPr>
          <w:p w:rsidR="00F93CC7" w:rsidRPr="00571DD7" w:rsidRDefault="00F93CC7" w:rsidP="00571DD7">
            <w:pPr>
              <w:pStyle w:val="a4"/>
              <w:spacing w:line="360" w:lineRule="auto"/>
              <w:ind w:firstLine="0"/>
              <w:rPr>
                <w:sz w:val="20"/>
              </w:rPr>
            </w:pPr>
            <w:r w:rsidRPr="00571DD7">
              <w:rPr>
                <w:sz w:val="20"/>
              </w:rPr>
              <w:t>Скорость, м/час</w:t>
            </w:r>
          </w:p>
        </w:tc>
        <w:tc>
          <w:tcPr>
            <w:tcW w:w="3031" w:type="dxa"/>
            <w:vMerge/>
          </w:tcPr>
          <w:p w:rsidR="00F93CC7" w:rsidRPr="00571DD7" w:rsidRDefault="00F93CC7" w:rsidP="00571DD7">
            <w:pPr>
              <w:pStyle w:val="a4"/>
              <w:spacing w:line="360" w:lineRule="auto"/>
              <w:ind w:firstLine="0"/>
              <w:rPr>
                <w:sz w:val="20"/>
              </w:rPr>
            </w:pPr>
          </w:p>
        </w:tc>
      </w:tr>
      <w:tr w:rsidR="00F93CC7" w:rsidRPr="00571DD7" w:rsidTr="00571DD7">
        <w:trPr>
          <w:trHeight w:val="1493"/>
          <w:jc w:val="center"/>
        </w:trPr>
        <w:tc>
          <w:tcPr>
            <w:tcW w:w="1166" w:type="dxa"/>
          </w:tcPr>
          <w:p w:rsidR="00F93CC7" w:rsidRPr="00571DD7" w:rsidRDefault="00F93CC7" w:rsidP="00571DD7">
            <w:pPr>
              <w:pStyle w:val="a4"/>
              <w:spacing w:line="360" w:lineRule="auto"/>
              <w:ind w:firstLine="0"/>
              <w:rPr>
                <w:sz w:val="20"/>
              </w:rPr>
            </w:pPr>
            <w:r w:rsidRPr="00571DD7">
              <w:rPr>
                <w:sz w:val="20"/>
                <w:lang w:val="en-US"/>
              </w:rPr>
              <w:t>Q</w:t>
            </w:r>
            <w:r w:rsidRPr="00571DD7">
              <w:rPr>
                <w:sz w:val="20"/>
              </w:rPr>
              <w:t>-</w:t>
            </w:r>
            <w:r w:rsidRPr="00571DD7">
              <w:rPr>
                <w:sz w:val="20"/>
                <w:lang w:val="en-US"/>
              </w:rPr>
              <w:t>P</w:t>
            </w:r>
            <w:r w:rsidRPr="00571DD7">
              <w:rPr>
                <w:sz w:val="20"/>
              </w:rPr>
              <w:t>3/2</w:t>
            </w:r>
          </w:p>
          <w:p w:rsidR="00F93CC7" w:rsidRPr="00571DD7" w:rsidRDefault="002B2C64" w:rsidP="00571DD7">
            <w:pPr>
              <w:pStyle w:val="a4"/>
              <w:spacing w:line="360" w:lineRule="auto"/>
              <w:ind w:firstLine="0"/>
              <w:rPr>
                <w:sz w:val="20"/>
              </w:rPr>
            </w:pPr>
            <w:r w:rsidRPr="00571DD7">
              <w:rPr>
                <w:sz w:val="20"/>
              </w:rPr>
              <w:t xml:space="preserve"> </w:t>
            </w:r>
            <w:r w:rsidR="00F93CC7" w:rsidRPr="00571DD7">
              <w:rPr>
                <w:sz w:val="20"/>
                <w:lang w:val="en-US"/>
              </w:rPr>
              <w:t>P</w:t>
            </w:r>
            <w:r w:rsidR="00F93CC7" w:rsidRPr="00571DD7">
              <w:rPr>
                <w:sz w:val="20"/>
              </w:rPr>
              <w:t>3/2-К2</w:t>
            </w:r>
          </w:p>
          <w:p w:rsidR="00F93CC7" w:rsidRPr="00571DD7" w:rsidRDefault="00F93CC7" w:rsidP="00571DD7">
            <w:pPr>
              <w:pStyle w:val="a4"/>
              <w:spacing w:line="360" w:lineRule="auto"/>
              <w:ind w:firstLine="0"/>
              <w:rPr>
                <w:sz w:val="20"/>
              </w:rPr>
            </w:pPr>
          </w:p>
          <w:p w:rsidR="00F93CC7" w:rsidRPr="00571DD7" w:rsidRDefault="00F93CC7" w:rsidP="00571DD7">
            <w:pPr>
              <w:pStyle w:val="a4"/>
              <w:spacing w:line="360" w:lineRule="auto"/>
              <w:ind w:firstLine="0"/>
              <w:rPr>
                <w:sz w:val="20"/>
              </w:rPr>
            </w:pPr>
            <w:r w:rsidRPr="00571DD7">
              <w:rPr>
                <w:sz w:val="20"/>
              </w:rPr>
              <w:t>К2-К1</w:t>
            </w:r>
          </w:p>
        </w:tc>
        <w:tc>
          <w:tcPr>
            <w:tcW w:w="780" w:type="dxa"/>
          </w:tcPr>
          <w:p w:rsidR="00F93CC7" w:rsidRPr="00571DD7" w:rsidRDefault="00F93CC7" w:rsidP="00571DD7">
            <w:pPr>
              <w:pStyle w:val="a4"/>
              <w:spacing w:line="360" w:lineRule="auto"/>
              <w:ind w:firstLine="0"/>
              <w:rPr>
                <w:sz w:val="20"/>
              </w:rPr>
            </w:pPr>
            <w:r w:rsidRPr="00571DD7">
              <w:rPr>
                <w:sz w:val="20"/>
              </w:rPr>
              <w:t>0</w:t>
            </w:r>
          </w:p>
          <w:p w:rsidR="00F93CC7" w:rsidRPr="00571DD7" w:rsidRDefault="00F93CC7" w:rsidP="00571DD7">
            <w:pPr>
              <w:pStyle w:val="a4"/>
              <w:spacing w:line="360" w:lineRule="auto"/>
              <w:ind w:firstLine="0"/>
              <w:rPr>
                <w:sz w:val="20"/>
              </w:rPr>
            </w:pPr>
            <w:r w:rsidRPr="00571DD7">
              <w:rPr>
                <w:sz w:val="20"/>
                <w:lang w:val="en-US"/>
              </w:rPr>
              <w:t>4</w:t>
            </w:r>
            <w:r w:rsidRPr="00571DD7">
              <w:rPr>
                <w:sz w:val="20"/>
              </w:rPr>
              <w:t>50</w:t>
            </w:r>
          </w:p>
          <w:p w:rsidR="00F93CC7" w:rsidRPr="00571DD7" w:rsidRDefault="00F93CC7" w:rsidP="00571DD7">
            <w:pPr>
              <w:pStyle w:val="a4"/>
              <w:spacing w:line="360" w:lineRule="auto"/>
              <w:ind w:firstLine="0"/>
              <w:rPr>
                <w:sz w:val="20"/>
              </w:rPr>
            </w:pPr>
          </w:p>
          <w:p w:rsidR="00F93CC7" w:rsidRPr="00571DD7" w:rsidRDefault="00F93CC7" w:rsidP="00571DD7">
            <w:pPr>
              <w:pStyle w:val="a4"/>
              <w:spacing w:line="360" w:lineRule="auto"/>
              <w:ind w:firstLine="0"/>
              <w:rPr>
                <w:sz w:val="20"/>
              </w:rPr>
            </w:pPr>
            <w:r w:rsidRPr="00571DD7">
              <w:rPr>
                <w:sz w:val="20"/>
              </w:rPr>
              <w:t>1130</w:t>
            </w:r>
          </w:p>
        </w:tc>
        <w:tc>
          <w:tcPr>
            <w:tcW w:w="781" w:type="dxa"/>
          </w:tcPr>
          <w:p w:rsidR="00F93CC7" w:rsidRPr="00571DD7" w:rsidRDefault="00F93CC7" w:rsidP="00571DD7">
            <w:pPr>
              <w:pStyle w:val="a4"/>
              <w:spacing w:line="360" w:lineRule="auto"/>
              <w:ind w:firstLine="0"/>
              <w:rPr>
                <w:sz w:val="20"/>
              </w:rPr>
            </w:pPr>
            <w:r w:rsidRPr="00571DD7">
              <w:rPr>
                <w:sz w:val="20"/>
                <w:lang w:val="en-US"/>
              </w:rPr>
              <w:t>4</w:t>
            </w:r>
            <w:r w:rsidRPr="00571DD7">
              <w:rPr>
                <w:sz w:val="20"/>
              </w:rPr>
              <w:t>50</w:t>
            </w:r>
          </w:p>
          <w:p w:rsidR="00F93CC7" w:rsidRPr="00571DD7" w:rsidRDefault="00F93CC7" w:rsidP="00571DD7">
            <w:pPr>
              <w:pStyle w:val="a4"/>
              <w:spacing w:line="360" w:lineRule="auto"/>
              <w:ind w:firstLine="0"/>
              <w:rPr>
                <w:sz w:val="20"/>
              </w:rPr>
            </w:pPr>
            <w:r w:rsidRPr="00571DD7">
              <w:rPr>
                <w:sz w:val="20"/>
              </w:rPr>
              <w:t>1</w:t>
            </w:r>
            <w:r w:rsidRPr="00571DD7">
              <w:rPr>
                <w:sz w:val="20"/>
                <w:lang w:val="en-US"/>
              </w:rPr>
              <w:t>13</w:t>
            </w:r>
            <w:r w:rsidRPr="00571DD7">
              <w:rPr>
                <w:sz w:val="20"/>
              </w:rPr>
              <w:t>0</w:t>
            </w:r>
          </w:p>
          <w:p w:rsidR="00F93CC7" w:rsidRPr="00571DD7" w:rsidRDefault="00F93CC7" w:rsidP="00571DD7">
            <w:pPr>
              <w:pStyle w:val="a4"/>
              <w:spacing w:line="360" w:lineRule="auto"/>
              <w:ind w:firstLine="0"/>
              <w:rPr>
                <w:sz w:val="20"/>
              </w:rPr>
            </w:pPr>
          </w:p>
          <w:p w:rsidR="00F93CC7" w:rsidRPr="00571DD7" w:rsidRDefault="00F93CC7" w:rsidP="00571DD7">
            <w:pPr>
              <w:pStyle w:val="a4"/>
              <w:spacing w:line="360" w:lineRule="auto"/>
              <w:ind w:firstLine="0"/>
              <w:rPr>
                <w:sz w:val="20"/>
              </w:rPr>
            </w:pPr>
            <w:r w:rsidRPr="00571DD7">
              <w:rPr>
                <w:sz w:val="20"/>
              </w:rPr>
              <w:t>2015</w:t>
            </w:r>
          </w:p>
        </w:tc>
        <w:tc>
          <w:tcPr>
            <w:tcW w:w="1064" w:type="dxa"/>
          </w:tcPr>
          <w:p w:rsidR="00F93CC7" w:rsidRPr="00571DD7" w:rsidRDefault="00571DD7" w:rsidP="00571DD7">
            <w:pPr>
              <w:pStyle w:val="a4"/>
              <w:spacing w:line="360" w:lineRule="auto"/>
              <w:ind w:firstLine="0"/>
              <w:rPr>
                <w:sz w:val="20"/>
              </w:rPr>
            </w:pPr>
            <w:r w:rsidRPr="00571DD7">
              <w:rPr>
                <w:sz w:val="20"/>
              </w:rPr>
              <w:t>Интенсивные</w:t>
            </w:r>
          </w:p>
          <w:p w:rsidR="00F93CC7" w:rsidRPr="00571DD7" w:rsidRDefault="00F93CC7" w:rsidP="00571DD7">
            <w:pPr>
              <w:pStyle w:val="a4"/>
              <w:spacing w:line="360" w:lineRule="auto"/>
              <w:ind w:firstLine="0"/>
              <w:rPr>
                <w:sz w:val="20"/>
              </w:rPr>
            </w:pPr>
            <w:r w:rsidRPr="00571DD7">
              <w:rPr>
                <w:sz w:val="20"/>
              </w:rPr>
              <w:t>слабые</w:t>
            </w:r>
          </w:p>
          <w:p w:rsidR="00F93CC7" w:rsidRPr="00571DD7" w:rsidRDefault="00F93CC7" w:rsidP="00571DD7">
            <w:pPr>
              <w:pStyle w:val="a4"/>
              <w:spacing w:line="360" w:lineRule="auto"/>
              <w:ind w:firstLine="0"/>
              <w:rPr>
                <w:sz w:val="20"/>
              </w:rPr>
            </w:pPr>
            <w:r w:rsidRPr="00571DD7">
              <w:rPr>
                <w:sz w:val="20"/>
              </w:rPr>
              <w:t>слабые</w:t>
            </w:r>
          </w:p>
        </w:tc>
        <w:tc>
          <w:tcPr>
            <w:tcW w:w="1135" w:type="dxa"/>
          </w:tcPr>
          <w:p w:rsidR="00F93CC7" w:rsidRPr="00571DD7" w:rsidRDefault="00F93CC7" w:rsidP="00571DD7">
            <w:pPr>
              <w:pStyle w:val="a4"/>
              <w:spacing w:line="360" w:lineRule="auto"/>
              <w:ind w:firstLine="0"/>
              <w:rPr>
                <w:sz w:val="20"/>
              </w:rPr>
            </w:pPr>
            <w:r w:rsidRPr="00571DD7">
              <w:rPr>
                <w:sz w:val="20"/>
              </w:rPr>
              <w:t>550</w:t>
            </w:r>
          </w:p>
          <w:p w:rsidR="00F93CC7" w:rsidRPr="00571DD7" w:rsidRDefault="00F93CC7" w:rsidP="00571DD7">
            <w:pPr>
              <w:pStyle w:val="a4"/>
              <w:spacing w:line="360" w:lineRule="auto"/>
              <w:ind w:firstLine="0"/>
              <w:rPr>
                <w:sz w:val="20"/>
              </w:rPr>
            </w:pPr>
            <w:r w:rsidRPr="00571DD7">
              <w:rPr>
                <w:sz w:val="20"/>
              </w:rPr>
              <w:t>680</w:t>
            </w:r>
          </w:p>
          <w:p w:rsidR="00F93CC7" w:rsidRPr="00571DD7" w:rsidRDefault="00F93CC7" w:rsidP="00571DD7">
            <w:pPr>
              <w:pStyle w:val="a4"/>
              <w:spacing w:line="360" w:lineRule="auto"/>
              <w:ind w:firstLine="0"/>
              <w:rPr>
                <w:sz w:val="20"/>
              </w:rPr>
            </w:pPr>
          </w:p>
          <w:p w:rsidR="00F93CC7" w:rsidRPr="00571DD7" w:rsidRDefault="00F93CC7" w:rsidP="00571DD7">
            <w:pPr>
              <w:pStyle w:val="a4"/>
              <w:spacing w:line="360" w:lineRule="auto"/>
              <w:ind w:firstLine="0"/>
              <w:rPr>
                <w:sz w:val="20"/>
              </w:rPr>
            </w:pPr>
            <w:r w:rsidRPr="00571DD7">
              <w:rPr>
                <w:sz w:val="20"/>
              </w:rPr>
              <w:t>885</w:t>
            </w:r>
          </w:p>
        </w:tc>
        <w:tc>
          <w:tcPr>
            <w:tcW w:w="1510" w:type="dxa"/>
          </w:tcPr>
          <w:p w:rsidR="00F93CC7" w:rsidRPr="00571DD7" w:rsidRDefault="00F93CC7" w:rsidP="00571DD7">
            <w:pPr>
              <w:pStyle w:val="a4"/>
              <w:spacing w:line="360" w:lineRule="auto"/>
              <w:ind w:firstLine="0"/>
              <w:rPr>
                <w:sz w:val="20"/>
              </w:rPr>
            </w:pPr>
            <w:r w:rsidRPr="00571DD7">
              <w:rPr>
                <w:sz w:val="20"/>
              </w:rPr>
              <w:t>100-120</w:t>
            </w:r>
          </w:p>
          <w:p w:rsidR="00F93CC7" w:rsidRPr="00571DD7" w:rsidRDefault="00F93CC7" w:rsidP="00571DD7">
            <w:pPr>
              <w:pStyle w:val="a4"/>
              <w:spacing w:line="360" w:lineRule="auto"/>
              <w:ind w:firstLine="0"/>
              <w:rPr>
                <w:sz w:val="20"/>
              </w:rPr>
            </w:pPr>
            <w:r w:rsidRPr="00571DD7">
              <w:rPr>
                <w:sz w:val="20"/>
              </w:rPr>
              <w:t>100-120</w:t>
            </w:r>
          </w:p>
          <w:p w:rsidR="00F93CC7" w:rsidRPr="00571DD7" w:rsidRDefault="00F93CC7" w:rsidP="00571DD7">
            <w:pPr>
              <w:pStyle w:val="a4"/>
              <w:spacing w:line="360" w:lineRule="auto"/>
              <w:ind w:firstLine="0"/>
              <w:rPr>
                <w:sz w:val="20"/>
              </w:rPr>
            </w:pPr>
          </w:p>
          <w:p w:rsidR="00F93CC7" w:rsidRPr="00571DD7" w:rsidRDefault="00F93CC7" w:rsidP="00571DD7">
            <w:pPr>
              <w:pStyle w:val="a4"/>
              <w:spacing w:line="360" w:lineRule="auto"/>
              <w:ind w:firstLine="0"/>
              <w:rPr>
                <w:sz w:val="20"/>
              </w:rPr>
            </w:pPr>
            <w:r w:rsidRPr="00571DD7">
              <w:rPr>
                <w:sz w:val="20"/>
              </w:rPr>
              <w:t>100-120</w:t>
            </w:r>
          </w:p>
        </w:tc>
        <w:tc>
          <w:tcPr>
            <w:tcW w:w="3031" w:type="dxa"/>
            <w:vAlign w:val="center"/>
          </w:tcPr>
          <w:p w:rsidR="00F93CC7" w:rsidRPr="00571DD7" w:rsidRDefault="00F93CC7" w:rsidP="00571DD7">
            <w:pPr>
              <w:pStyle w:val="a4"/>
              <w:spacing w:line="360" w:lineRule="auto"/>
              <w:ind w:firstLine="0"/>
              <w:rPr>
                <w:sz w:val="20"/>
              </w:rPr>
            </w:pPr>
            <w:r w:rsidRPr="00571DD7">
              <w:rPr>
                <w:sz w:val="20"/>
              </w:rPr>
              <w:t>Нарушение технологии</w:t>
            </w:r>
          </w:p>
          <w:p w:rsidR="00F93CC7" w:rsidRPr="00571DD7" w:rsidRDefault="00F93CC7" w:rsidP="00571DD7">
            <w:pPr>
              <w:pStyle w:val="a4"/>
              <w:spacing w:line="360" w:lineRule="auto"/>
              <w:ind w:firstLine="0"/>
              <w:rPr>
                <w:sz w:val="20"/>
              </w:rPr>
            </w:pPr>
            <w:r w:rsidRPr="00571DD7">
              <w:rPr>
                <w:sz w:val="20"/>
              </w:rPr>
              <w:t>бурения,</w:t>
            </w:r>
            <w:r w:rsidR="00571DD7" w:rsidRPr="00571DD7">
              <w:rPr>
                <w:sz w:val="20"/>
              </w:rPr>
              <w:t xml:space="preserve"> </w:t>
            </w:r>
            <w:r w:rsidRPr="00571DD7">
              <w:rPr>
                <w:sz w:val="20"/>
              </w:rPr>
              <w:t xml:space="preserve">превышение </w:t>
            </w:r>
            <w:r w:rsidR="00571DD7" w:rsidRPr="00571DD7">
              <w:rPr>
                <w:sz w:val="20"/>
              </w:rPr>
              <w:t>скорости</w:t>
            </w:r>
            <w:r w:rsidRPr="00571DD7">
              <w:rPr>
                <w:sz w:val="20"/>
              </w:rPr>
              <w:t xml:space="preserve"> СПО, </w:t>
            </w:r>
            <w:r w:rsidR="00571DD7" w:rsidRPr="00571DD7">
              <w:rPr>
                <w:sz w:val="20"/>
              </w:rPr>
              <w:t>несоблюдение</w:t>
            </w:r>
            <w:r w:rsidRPr="00571DD7">
              <w:rPr>
                <w:sz w:val="20"/>
              </w:rPr>
              <w:t xml:space="preserve"> параметров </w:t>
            </w:r>
            <w:r w:rsidR="00571DD7" w:rsidRPr="00571DD7">
              <w:rPr>
                <w:sz w:val="20"/>
              </w:rPr>
              <w:t>бурового</w:t>
            </w:r>
            <w:r w:rsidRPr="00571DD7">
              <w:rPr>
                <w:sz w:val="20"/>
              </w:rPr>
              <w:t xml:space="preserve"> раствора, орг. простои.</w:t>
            </w:r>
          </w:p>
        </w:tc>
      </w:tr>
    </w:tbl>
    <w:p w:rsidR="00F93CC7" w:rsidRPr="002B2C64" w:rsidRDefault="00F93CC7" w:rsidP="002B2C64">
      <w:pPr>
        <w:pStyle w:val="a4"/>
        <w:spacing w:line="360" w:lineRule="auto"/>
        <w:ind w:firstLine="720"/>
        <w:jc w:val="both"/>
        <w:rPr>
          <w:szCs w:val="28"/>
        </w:rPr>
      </w:pPr>
    </w:p>
    <w:p w:rsidR="00F93CC7" w:rsidRPr="002B2C64" w:rsidRDefault="00F93CC7" w:rsidP="002B2C64">
      <w:pPr>
        <w:pStyle w:val="a4"/>
        <w:spacing w:line="360" w:lineRule="auto"/>
        <w:ind w:firstLine="720"/>
        <w:jc w:val="both"/>
        <w:rPr>
          <w:szCs w:val="28"/>
        </w:rPr>
      </w:pPr>
      <w:r w:rsidRPr="002B2C64">
        <w:rPr>
          <w:szCs w:val="28"/>
        </w:rPr>
        <w:t xml:space="preserve">Таблица 6. Нефтегазоводопроявления.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814"/>
        <w:gridCol w:w="814"/>
        <w:gridCol w:w="1511"/>
        <w:gridCol w:w="4111"/>
      </w:tblGrid>
      <w:tr w:rsidR="00F93CC7" w:rsidRPr="00571DD7" w:rsidTr="00571DD7">
        <w:trPr>
          <w:cantSplit/>
          <w:trHeight w:val="237"/>
          <w:jc w:val="center"/>
        </w:trPr>
        <w:tc>
          <w:tcPr>
            <w:tcW w:w="1949" w:type="dxa"/>
            <w:vMerge w:val="restart"/>
          </w:tcPr>
          <w:p w:rsidR="00F93CC7" w:rsidRPr="00571DD7" w:rsidRDefault="00F93CC7" w:rsidP="00571DD7">
            <w:pPr>
              <w:pStyle w:val="a4"/>
              <w:spacing w:line="360" w:lineRule="auto"/>
              <w:ind w:firstLine="0"/>
              <w:rPr>
                <w:sz w:val="20"/>
              </w:rPr>
            </w:pPr>
            <w:r w:rsidRPr="00571DD7">
              <w:rPr>
                <w:sz w:val="20"/>
              </w:rPr>
              <w:t>Индекс</w:t>
            </w:r>
          </w:p>
          <w:p w:rsidR="00F93CC7" w:rsidRPr="00571DD7" w:rsidRDefault="00F93CC7" w:rsidP="00571DD7">
            <w:pPr>
              <w:pStyle w:val="a4"/>
              <w:spacing w:line="360" w:lineRule="auto"/>
              <w:ind w:firstLine="0"/>
              <w:rPr>
                <w:sz w:val="20"/>
              </w:rPr>
            </w:pPr>
            <w:r w:rsidRPr="00571DD7">
              <w:rPr>
                <w:sz w:val="20"/>
              </w:rPr>
              <w:t>Стратеграф</w:t>
            </w:r>
          </w:p>
          <w:p w:rsidR="00F93CC7" w:rsidRPr="00571DD7" w:rsidRDefault="00F93CC7" w:rsidP="00571DD7">
            <w:pPr>
              <w:pStyle w:val="a4"/>
              <w:spacing w:line="360" w:lineRule="auto"/>
              <w:ind w:firstLine="0"/>
              <w:rPr>
                <w:sz w:val="20"/>
              </w:rPr>
            </w:pPr>
            <w:r w:rsidRPr="00571DD7">
              <w:rPr>
                <w:sz w:val="20"/>
              </w:rPr>
              <w:t>подразделения</w:t>
            </w:r>
          </w:p>
        </w:tc>
        <w:tc>
          <w:tcPr>
            <w:tcW w:w="1628" w:type="dxa"/>
            <w:gridSpan w:val="2"/>
          </w:tcPr>
          <w:p w:rsidR="00F93CC7" w:rsidRPr="00571DD7" w:rsidRDefault="00F93CC7" w:rsidP="00571DD7">
            <w:pPr>
              <w:pStyle w:val="a4"/>
              <w:spacing w:line="360" w:lineRule="auto"/>
              <w:ind w:firstLine="0"/>
              <w:rPr>
                <w:sz w:val="20"/>
              </w:rPr>
            </w:pPr>
            <w:r w:rsidRPr="00571DD7">
              <w:rPr>
                <w:sz w:val="20"/>
              </w:rPr>
              <w:t>Интервал, м</w:t>
            </w:r>
          </w:p>
        </w:tc>
        <w:tc>
          <w:tcPr>
            <w:tcW w:w="1511" w:type="dxa"/>
            <w:vMerge w:val="restart"/>
          </w:tcPr>
          <w:p w:rsidR="00F93CC7" w:rsidRPr="00571DD7" w:rsidRDefault="00F93CC7" w:rsidP="00571DD7">
            <w:pPr>
              <w:pStyle w:val="a4"/>
              <w:spacing w:line="360" w:lineRule="auto"/>
              <w:ind w:firstLine="0"/>
              <w:rPr>
                <w:sz w:val="20"/>
              </w:rPr>
            </w:pPr>
            <w:r w:rsidRPr="00571DD7">
              <w:rPr>
                <w:sz w:val="20"/>
              </w:rPr>
              <w:t>Вид проявляемого</w:t>
            </w:r>
          </w:p>
          <w:p w:rsidR="00F93CC7" w:rsidRPr="00571DD7" w:rsidRDefault="00F93CC7" w:rsidP="00571DD7">
            <w:pPr>
              <w:pStyle w:val="a4"/>
              <w:spacing w:line="360" w:lineRule="auto"/>
              <w:ind w:firstLine="0"/>
              <w:rPr>
                <w:b/>
                <w:bCs/>
                <w:sz w:val="20"/>
              </w:rPr>
            </w:pPr>
            <w:r w:rsidRPr="00571DD7">
              <w:rPr>
                <w:sz w:val="20"/>
              </w:rPr>
              <w:t>флюида</w:t>
            </w:r>
          </w:p>
        </w:tc>
        <w:tc>
          <w:tcPr>
            <w:tcW w:w="4111" w:type="dxa"/>
            <w:vMerge w:val="restart"/>
          </w:tcPr>
          <w:p w:rsidR="00F93CC7" w:rsidRPr="00571DD7" w:rsidRDefault="00F93CC7" w:rsidP="00571DD7">
            <w:pPr>
              <w:pStyle w:val="a4"/>
              <w:spacing w:line="360" w:lineRule="auto"/>
              <w:ind w:firstLine="0"/>
              <w:rPr>
                <w:sz w:val="20"/>
              </w:rPr>
            </w:pPr>
            <w:r w:rsidRPr="00571DD7">
              <w:rPr>
                <w:sz w:val="20"/>
              </w:rPr>
              <w:t xml:space="preserve">Условия </w:t>
            </w:r>
          </w:p>
          <w:p w:rsidR="00F93CC7" w:rsidRPr="00571DD7" w:rsidRDefault="00F93CC7" w:rsidP="00571DD7">
            <w:pPr>
              <w:pStyle w:val="a4"/>
              <w:spacing w:line="360" w:lineRule="auto"/>
              <w:ind w:firstLine="0"/>
              <w:rPr>
                <w:sz w:val="20"/>
              </w:rPr>
            </w:pPr>
            <w:r w:rsidRPr="00571DD7">
              <w:rPr>
                <w:sz w:val="20"/>
              </w:rPr>
              <w:t>возникновения</w:t>
            </w:r>
          </w:p>
        </w:tc>
      </w:tr>
      <w:tr w:rsidR="00F93CC7" w:rsidRPr="00571DD7" w:rsidTr="00571DD7">
        <w:trPr>
          <w:cantSplit/>
          <w:trHeight w:val="236"/>
          <w:jc w:val="center"/>
        </w:trPr>
        <w:tc>
          <w:tcPr>
            <w:tcW w:w="1949" w:type="dxa"/>
            <w:vMerge/>
          </w:tcPr>
          <w:p w:rsidR="00F93CC7" w:rsidRPr="00571DD7" w:rsidRDefault="00F93CC7" w:rsidP="00571DD7">
            <w:pPr>
              <w:pStyle w:val="a4"/>
              <w:spacing w:line="360" w:lineRule="auto"/>
              <w:ind w:firstLine="0"/>
              <w:rPr>
                <w:b/>
                <w:bCs/>
                <w:sz w:val="20"/>
              </w:rPr>
            </w:pPr>
          </w:p>
        </w:tc>
        <w:tc>
          <w:tcPr>
            <w:tcW w:w="814" w:type="dxa"/>
          </w:tcPr>
          <w:p w:rsidR="00F93CC7" w:rsidRPr="00571DD7" w:rsidRDefault="00F93CC7" w:rsidP="00571DD7">
            <w:pPr>
              <w:pStyle w:val="a4"/>
              <w:spacing w:line="360" w:lineRule="auto"/>
              <w:ind w:firstLine="0"/>
              <w:rPr>
                <w:sz w:val="20"/>
              </w:rPr>
            </w:pPr>
            <w:r w:rsidRPr="00571DD7">
              <w:rPr>
                <w:sz w:val="20"/>
              </w:rPr>
              <w:t>от</w:t>
            </w:r>
          </w:p>
        </w:tc>
        <w:tc>
          <w:tcPr>
            <w:tcW w:w="814" w:type="dxa"/>
          </w:tcPr>
          <w:p w:rsidR="00F93CC7" w:rsidRPr="00571DD7" w:rsidRDefault="00F93CC7" w:rsidP="00571DD7">
            <w:pPr>
              <w:pStyle w:val="a4"/>
              <w:spacing w:line="360" w:lineRule="auto"/>
              <w:ind w:firstLine="0"/>
              <w:rPr>
                <w:sz w:val="20"/>
              </w:rPr>
            </w:pPr>
            <w:r w:rsidRPr="00571DD7">
              <w:rPr>
                <w:sz w:val="20"/>
              </w:rPr>
              <w:t>до</w:t>
            </w:r>
          </w:p>
        </w:tc>
        <w:tc>
          <w:tcPr>
            <w:tcW w:w="1511" w:type="dxa"/>
            <w:vMerge/>
          </w:tcPr>
          <w:p w:rsidR="00F93CC7" w:rsidRPr="00571DD7" w:rsidRDefault="00F93CC7" w:rsidP="00571DD7">
            <w:pPr>
              <w:pStyle w:val="a4"/>
              <w:spacing w:line="360" w:lineRule="auto"/>
              <w:ind w:firstLine="0"/>
              <w:rPr>
                <w:b/>
                <w:bCs/>
                <w:sz w:val="20"/>
              </w:rPr>
            </w:pPr>
          </w:p>
        </w:tc>
        <w:tc>
          <w:tcPr>
            <w:tcW w:w="4111" w:type="dxa"/>
            <w:vMerge/>
          </w:tcPr>
          <w:p w:rsidR="00F93CC7" w:rsidRPr="00571DD7" w:rsidRDefault="00F93CC7" w:rsidP="00571DD7">
            <w:pPr>
              <w:pStyle w:val="a4"/>
              <w:spacing w:line="360" w:lineRule="auto"/>
              <w:ind w:firstLine="0"/>
              <w:rPr>
                <w:b/>
                <w:bCs/>
                <w:sz w:val="20"/>
              </w:rPr>
            </w:pPr>
          </w:p>
        </w:tc>
      </w:tr>
      <w:tr w:rsidR="00F93CC7" w:rsidRPr="00571DD7" w:rsidTr="00571DD7">
        <w:trPr>
          <w:cantSplit/>
          <w:jc w:val="center"/>
        </w:trPr>
        <w:tc>
          <w:tcPr>
            <w:tcW w:w="1949" w:type="dxa"/>
          </w:tcPr>
          <w:p w:rsidR="00F93CC7" w:rsidRPr="00571DD7" w:rsidRDefault="00F93CC7" w:rsidP="00571DD7">
            <w:pPr>
              <w:pStyle w:val="a4"/>
              <w:spacing w:line="360" w:lineRule="auto"/>
              <w:ind w:firstLine="0"/>
              <w:rPr>
                <w:sz w:val="20"/>
              </w:rPr>
            </w:pPr>
            <w:r w:rsidRPr="00571DD7">
              <w:rPr>
                <w:sz w:val="20"/>
              </w:rPr>
              <w:t>К2+К1</w:t>
            </w:r>
          </w:p>
        </w:tc>
        <w:tc>
          <w:tcPr>
            <w:tcW w:w="814" w:type="dxa"/>
          </w:tcPr>
          <w:p w:rsidR="00F93CC7" w:rsidRPr="00571DD7" w:rsidRDefault="00F93CC7" w:rsidP="00571DD7">
            <w:pPr>
              <w:pStyle w:val="a4"/>
              <w:spacing w:line="360" w:lineRule="auto"/>
              <w:ind w:firstLine="0"/>
              <w:rPr>
                <w:sz w:val="20"/>
              </w:rPr>
            </w:pPr>
            <w:r w:rsidRPr="00571DD7">
              <w:rPr>
                <w:sz w:val="20"/>
              </w:rPr>
              <w:t>1130</w:t>
            </w:r>
          </w:p>
        </w:tc>
        <w:tc>
          <w:tcPr>
            <w:tcW w:w="814" w:type="dxa"/>
          </w:tcPr>
          <w:p w:rsidR="00F93CC7" w:rsidRPr="00571DD7" w:rsidRDefault="00F93CC7" w:rsidP="00571DD7">
            <w:pPr>
              <w:pStyle w:val="a4"/>
              <w:spacing w:line="360" w:lineRule="auto"/>
              <w:ind w:firstLine="0"/>
              <w:rPr>
                <w:sz w:val="20"/>
              </w:rPr>
            </w:pPr>
            <w:r w:rsidRPr="00571DD7">
              <w:rPr>
                <w:sz w:val="20"/>
              </w:rPr>
              <w:t>1740</w:t>
            </w:r>
          </w:p>
        </w:tc>
        <w:tc>
          <w:tcPr>
            <w:tcW w:w="1511" w:type="dxa"/>
          </w:tcPr>
          <w:p w:rsidR="00F93CC7" w:rsidRPr="00571DD7" w:rsidRDefault="00F93CC7" w:rsidP="00571DD7">
            <w:pPr>
              <w:pStyle w:val="a4"/>
              <w:spacing w:line="360" w:lineRule="auto"/>
              <w:ind w:firstLine="0"/>
              <w:rPr>
                <w:sz w:val="20"/>
              </w:rPr>
            </w:pPr>
            <w:r w:rsidRPr="00571DD7">
              <w:rPr>
                <w:sz w:val="20"/>
              </w:rPr>
              <w:t>Вода</w:t>
            </w:r>
          </w:p>
        </w:tc>
        <w:tc>
          <w:tcPr>
            <w:tcW w:w="4111" w:type="dxa"/>
            <w:vMerge w:val="restart"/>
          </w:tcPr>
          <w:p w:rsidR="00F93CC7" w:rsidRPr="00571DD7" w:rsidRDefault="00F93CC7" w:rsidP="00571DD7">
            <w:pPr>
              <w:pStyle w:val="a4"/>
              <w:spacing w:line="360" w:lineRule="auto"/>
              <w:ind w:firstLine="0"/>
              <w:rPr>
                <w:sz w:val="20"/>
              </w:rPr>
            </w:pPr>
            <w:r w:rsidRPr="00571DD7">
              <w:rPr>
                <w:sz w:val="20"/>
              </w:rPr>
              <w:t>Пренебрежение к постоянному доливу жидкости в скважину во время подъема инструмента снижение давления в скважине ниже гидростатического, низкое качество глинистого раствора</w:t>
            </w:r>
          </w:p>
        </w:tc>
      </w:tr>
      <w:tr w:rsidR="00F93CC7" w:rsidRPr="00571DD7" w:rsidTr="00571DD7">
        <w:trPr>
          <w:cantSplit/>
          <w:jc w:val="center"/>
        </w:trPr>
        <w:tc>
          <w:tcPr>
            <w:tcW w:w="1949" w:type="dxa"/>
          </w:tcPr>
          <w:p w:rsidR="00F93CC7" w:rsidRPr="00571DD7" w:rsidRDefault="00F93CC7" w:rsidP="00571DD7">
            <w:pPr>
              <w:pStyle w:val="a4"/>
              <w:spacing w:line="360" w:lineRule="auto"/>
              <w:ind w:firstLine="0"/>
              <w:rPr>
                <w:sz w:val="20"/>
              </w:rPr>
            </w:pPr>
            <w:r w:rsidRPr="00571DD7">
              <w:rPr>
                <w:sz w:val="20"/>
              </w:rPr>
              <w:t>К1(АС10)</w:t>
            </w:r>
          </w:p>
        </w:tc>
        <w:tc>
          <w:tcPr>
            <w:tcW w:w="814" w:type="dxa"/>
          </w:tcPr>
          <w:p w:rsidR="00F93CC7" w:rsidRPr="00571DD7" w:rsidRDefault="00F93CC7" w:rsidP="00571DD7">
            <w:pPr>
              <w:pStyle w:val="a4"/>
              <w:spacing w:line="360" w:lineRule="auto"/>
              <w:ind w:firstLine="0"/>
              <w:rPr>
                <w:sz w:val="20"/>
              </w:rPr>
            </w:pPr>
            <w:r w:rsidRPr="00571DD7">
              <w:rPr>
                <w:sz w:val="20"/>
              </w:rPr>
              <w:t>2470</w:t>
            </w:r>
          </w:p>
        </w:tc>
        <w:tc>
          <w:tcPr>
            <w:tcW w:w="814" w:type="dxa"/>
          </w:tcPr>
          <w:p w:rsidR="00F93CC7" w:rsidRPr="00571DD7" w:rsidRDefault="00F93CC7" w:rsidP="00571DD7">
            <w:pPr>
              <w:pStyle w:val="a4"/>
              <w:spacing w:line="360" w:lineRule="auto"/>
              <w:ind w:firstLine="0"/>
              <w:rPr>
                <w:sz w:val="20"/>
              </w:rPr>
            </w:pPr>
            <w:r w:rsidRPr="00571DD7">
              <w:rPr>
                <w:sz w:val="20"/>
              </w:rPr>
              <w:t>2490</w:t>
            </w:r>
          </w:p>
        </w:tc>
        <w:tc>
          <w:tcPr>
            <w:tcW w:w="1511" w:type="dxa"/>
          </w:tcPr>
          <w:p w:rsidR="00F93CC7" w:rsidRPr="00571DD7" w:rsidRDefault="00F93CC7" w:rsidP="00571DD7">
            <w:pPr>
              <w:pStyle w:val="a4"/>
              <w:spacing w:line="360" w:lineRule="auto"/>
              <w:ind w:firstLine="0"/>
              <w:rPr>
                <w:sz w:val="20"/>
              </w:rPr>
            </w:pPr>
            <w:r w:rsidRPr="00571DD7">
              <w:rPr>
                <w:sz w:val="20"/>
              </w:rPr>
              <w:t>Нефть</w:t>
            </w:r>
          </w:p>
        </w:tc>
        <w:tc>
          <w:tcPr>
            <w:tcW w:w="4111" w:type="dxa"/>
            <w:vMerge/>
          </w:tcPr>
          <w:p w:rsidR="00F93CC7" w:rsidRPr="00571DD7" w:rsidRDefault="00F93CC7" w:rsidP="00571DD7">
            <w:pPr>
              <w:pStyle w:val="a4"/>
              <w:spacing w:line="360" w:lineRule="auto"/>
              <w:ind w:firstLine="0"/>
              <w:rPr>
                <w:sz w:val="20"/>
              </w:rPr>
            </w:pPr>
          </w:p>
        </w:tc>
      </w:tr>
      <w:tr w:rsidR="00F93CC7" w:rsidRPr="00571DD7" w:rsidTr="00571DD7">
        <w:trPr>
          <w:cantSplit/>
          <w:jc w:val="center"/>
        </w:trPr>
        <w:tc>
          <w:tcPr>
            <w:tcW w:w="1949" w:type="dxa"/>
          </w:tcPr>
          <w:p w:rsidR="00F93CC7" w:rsidRPr="00571DD7" w:rsidRDefault="00F93CC7" w:rsidP="00571DD7">
            <w:pPr>
              <w:pStyle w:val="a4"/>
              <w:spacing w:line="360" w:lineRule="auto"/>
              <w:ind w:firstLine="0"/>
              <w:rPr>
                <w:sz w:val="20"/>
              </w:rPr>
            </w:pPr>
            <w:r w:rsidRPr="00571DD7">
              <w:rPr>
                <w:sz w:val="20"/>
              </w:rPr>
              <w:t>К1(АС11)</w:t>
            </w:r>
          </w:p>
        </w:tc>
        <w:tc>
          <w:tcPr>
            <w:tcW w:w="814" w:type="dxa"/>
          </w:tcPr>
          <w:p w:rsidR="00F93CC7" w:rsidRPr="00571DD7" w:rsidRDefault="00F93CC7" w:rsidP="00571DD7">
            <w:pPr>
              <w:pStyle w:val="a4"/>
              <w:spacing w:line="360" w:lineRule="auto"/>
              <w:ind w:firstLine="0"/>
              <w:rPr>
                <w:sz w:val="20"/>
              </w:rPr>
            </w:pPr>
            <w:r w:rsidRPr="00571DD7">
              <w:rPr>
                <w:sz w:val="20"/>
              </w:rPr>
              <w:t>2520</w:t>
            </w:r>
          </w:p>
        </w:tc>
        <w:tc>
          <w:tcPr>
            <w:tcW w:w="814" w:type="dxa"/>
          </w:tcPr>
          <w:p w:rsidR="00F93CC7" w:rsidRPr="00571DD7" w:rsidRDefault="00F93CC7" w:rsidP="00571DD7">
            <w:pPr>
              <w:pStyle w:val="a4"/>
              <w:spacing w:line="360" w:lineRule="auto"/>
              <w:ind w:firstLine="0"/>
              <w:rPr>
                <w:sz w:val="20"/>
              </w:rPr>
            </w:pPr>
            <w:r w:rsidRPr="00571DD7">
              <w:rPr>
                <w:sz w:val="20"/>
              </w:rPr>
              <w:t>2535</w:t>
            </w:r>
          </w:p>
        </w:tc>
        <w:tc>
          <w:tcPr>
            <w:tcW w:w="1511" w:type="dxa"/>
          </w:tcPr>
          <w:p w:rsidR="00F93CC7" w:rsidRPr="00571DD7" w:rsidRDefault="00F93CC7" w:rsidP="00571DD7">
            <w:pPr>
              <w:pStyle w:val="a4"/>
              <w:spacing w:line="360" w:lineRule="auto"/>
              <w:ind w:firstLine="0"/>
              <w:rPr>
                <w:sz w:val="20"/>
              </w:rPr>
            </w:pPr>
            <w:r w:rsidRPr="00571DD7">
              <w:rPr>
                <w:sz w:val="20"/>
              </w:rPr>
              <w:t>Нефть</w:t>
            </w:r>
          </w:p>
        </w:tc>
        <w:tc>
          <w:tcPr>
            <w:tcW w:w="4111" w:type="dxa"/>
            <w:vMerge/>
          </w:tcPr>
          <w:p w:rsidR="00F93CC7" w:rsidRPr="00571DD7" w:rsidRDefault="00F93CC7" w:rsidP="00571DD7">
            <w:pPr>
              <w:pStyle w:val="a4"/>
              <w:spacing w:line="360" w:lineRule="auto"/>
              <w:ind w:firstLine="0"/>
              <w:rPr>
                <w:sz w:val="20"/>
              </w:rPr>
            </w:pPr>
          </w:p>
        </w:tc>
      </w:tr>
      <w:tr w:rsidR="00F93CC7" w:rsidRPr="00571DD7" w:rsidTr="00571DD7">
        <w:trPr>
          <w:cantSplit/>
          <w:trHeight w:val="475"/>
          <w:jc w:val="center"/>
        </w:trPr>
        <w:tc>
          <w:tcPr>
            <w:tcW w:w="1949" w:type="dxa"/>
          </w:tcPr>
          <w:p w:rsidR="00F93CC7" w:rsidRPr="00571DD7" w:rsidRDefault="00F93CC7" w:rsidP="00571DD7">
            <w:pPr>
              <w:pStyle w:val="a4"/>
              <w:spacing w:line="360" w:lineRule="auto"/>
              <w:ind w:firstLine="0"/>
              <w:rPr>
                <w:sz w:val="20"/>
              </w:rPr>
            </w:pPr>
            <w:r w:rsidRPr="00571DD7">
              <w:rPr>
                <w:sz w:val="20"/>
              </w:rPr>
              <w:t>К1(АС12)</w:t>
            </w:r>
          </w:p>
        </w:tc>
        <w:tc>
          <w:tcPr>
            <w:tcW w:w="814" w:type="dxa"/>
          </w:tcPr>
          <w:p w:rsidR="00F93CC7" w:rsidRPr="00571DD7" w:rsidRDefault="00F93CC7" w:rsidP="00571DD7">
            <w:pPr>
              <w:pStyle w:val="a4"/>
              <w:spacing w:line="360" w:lineRule="auto"/>
              <w:ind w:firstLine="0"/>
              <w:rPr>
                <w:sz w:val="20"/>
              </w:rPr>
            </w:pPr>
            <w:r w:rsidRPr="00571DD7">
              <w:rPr>
                <w:sz w:val="20"/>
              </w:rPr>
              <w:t>2590</w:t>
            </w:r>
          </w:p>
        </w:tc>
        <w:tc>
          <w:tcPr>
            <w:tcW w:w="814" w:type="dxa"/>
          </w:tcPr>
          <w:p w:rsidR="00F93CC7" w:rsidRPr="00571DD7" w:rsidRDefault="00F93CC7" w:rsidP="00571DD7">
            <w:pPr>
              <w:pStyle w:val="a4"/>
              <w:spacing w:line="360" w:lineRule="auto"/>
              <w:ind w:firstLine="0"/>
              <w:rPr>
                <w:sz w:val="20"/>
              </w:rPr>
            </w:pPr>
            <w:r w:rsidRPr="00571DD7">
              <w:rPr>
                <w:sz w:val="20"/>
              </w:rPr>
              <w:t>2655</w:t>
            </w:r>
          </w:p>
        </w:tc>
        <w:tc>
          <w:tcPr>
            <w:tcW w:w="1511" w:type="dxa"/>
          </w:tcPr>
          <w:p w:rsidR="00F93CC7" w:rsidRPr="00571DD7" w:rsidRDefault="00F93CC7" w:rsidP="00571DD7">
            <w:pPr>
              <w:pStyle w:val="a4"/>
              <w:spacing w:line="360" w:lineRule="auto"/>
              <w:ind w:firstLine="0"/>
              <w:rPr>
                <w:sz w:val="20"/>
              </w:rPr>
            </w:pPr>
            <w:r w:rsidRPr="00571DD7">
              <w:rPr>
                <w:sz w:val="20"/>
              </w:rPr>
              <w:t>Нефть</w:t>
            </w:r>
          </w:p>
        </w:tc>
        <w:tc>
          <w:tcPr>
            <w:tcW w:w="4111" w:type="dxa"/>
            <w:vMerge/>
          </w:tcPr>
          <w:p w:rsidR="00F93CC7" w:rsidRPr="00571DD7" w:rsidRDefault="00F93CC7" w:rsidP="00571DD7">
            <w:pPr>
              <w:pStyle w:val="a4"/>
              <w:spacing w:line="360" w:lineRule="auto"/>
              <w:ind w:firstLine="0"/>
              <w:rPr>
                <w:sz w:val="20"/>
              </w:rPr>
            </w:pPr>
          </w:p>
        </w:tc>
      </w:tr>
    </w:tbl>
    <w:p w:rsidR="00F93CC7" w:rsidRPr="00571DD7" w:rsidRDefault="00F93CC7" w:rsidP="00571DD7">
      <w:pPr>
        <w:spacing w:line="360" w:lineRule="auto"/>
        <w:ind w:firstLine="720"/>
        <w:jc w:val="center"/>
        <w:rPr>
          <w:b/>
          <w:bCs/>
          <w:sz w:val="28"/>
          <w:szCs w:val="28"/>
          <w:lang w:val="en-US"/>
        </w:rPr>
      </w:pPr>
      <w:r w:rsidRPr="002B2C64">
        <w:rPr>
          <w:b/>
          <w:bCs/>
          <w:sz w:val="28"/>
          <w:szCs w:val="28"/>
        </w:rPr>
        <w:t>1.</w:t>
      </w:r>
      <w:r w:rsidR="00571DD7" w:rsidRPr="00571DD7">
        <w:rPr>
          <w:b/>
          <w:bCs/>
          <w:sz w:val="28"/>
          <w:szCs w:val="28"/>
        </w:rPr>
        <w:t xml:space="preserve"> </w:t>
      </w:r>
      <w:r w:rsidRPr="002B2C64">
        <w:rPr>
          <w:b/>
          <w:bCs/>
          <w:sz w:val="28"/>
          <w:szCs w:val="28"/>
        </w:rPr>
        <w:t>Обоснование и проектирование конструкции скважи</w:t>
      </w:r>
      <w:r w:rsidR="00571DD7">
        <w:rPr>
          <w:b/>
          <w:bCs/>
          <w:sz w:val="28"/>
          <w:szCs w:val="28"/>
        </w:rPr>
        <w:t>ны</w:t>
      </w:r>
    </w:p>
    <w:p w:rsidR="00571DD7" w:rsidRPr="00571DD7"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Таблица 1.1. Профиль ствола скважины.</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829"/>
        <w:gridCol w:w="1086"/>
        <w:gridCol w:w="1085"/>
        <w:gridCol w:w="1071"/>
        <w:gridCol w:w="1299"/>
        <w:gridCol w:w="1009"/>
        <w:gridCol w:w="1163"/>
        <w:gridCol w:w="1105"/>
        <w:gridCol w:w="29"/>
      </w:tblGrid>
      <w:tr w:rsidR="00F93CC7" w:rsidRPr="00571DD7" w:rsidTr="00571DD7">
        <w:trPr>
          <w:gridAfter w:val="1"/>
          <w:wAfter w:w="29" w:type="dxa"/>
          <w:cantSplit/>
          <w:trHeight w:val="240"/>
          <w:jc w:val="center"/>
        </w:trPr>
        <w:tc>
          <w:tcPr>
            <w:tcW w:w="1537" w:type="dxa"/>
            <w:gridSpan w:val="2"/>
          </w:tcPr>
          <w:p w:rsidR="00F93CC7" w:rsidRPr="00571DD7" w:rsidRDefault="00F93CC7" w:rsidP="00571DD7">
            <w:pPr>
              <w:spacing w:line="360" w:lineRule="auto"/>
            </w:pPr>
            <w:r w:rsidRPr="00571DD7">
              <w:t>Интервал по вертикали, м</w:t>
            </w:r>
          </w:p>
        </w:tc>
        <w:tc>
          <w:tcPr>
            <w:tcW w:w="1086" w:type="dxa"/>
            <w:vMerge w:val="restart"/>
          </w:tcPr>
          <w:p w:rsidR="00F93CC7" w:rsidRPr="00571DD7" w:rsidRDefault="00F93CC7" w:rsidP="00571DD7">
            <w:pPr>
              <w:spacing w:line="360" w:lineRule="auto"/>
            </w:pPr>
            <w:r w:rsidRPr="00571DD7">
              <w:t>Длина интер-</w:t>
            </w:r>
          </w:p>
          <w:p w:rsidR="00F93CC7" w:rsidRPr="00571DD7" w:rsidRDefault="00F93CC7" w:rsidP="00571DD7">
            <w:pPr>
              <w:spacing w:line="360" w:lineRule="auto"/>
            </w:pPr>
            <w:r w:rsidRPr="00571DD7">
              <w:t>валапо верти-кали,м</w:t>
            </w:r>
          </w:p>
        </w:tc>
        <w:tc>
          <w:tcPr>
            <w:tcW w:w="2156" w:type="dxa"/>
            <w:gridSpan w:val="2"/>
          </w:tcPr>
          <w:p w:rsidR="00F93CC7" w:rsidRPr="00571DD7" w:rsidRDefault="00F93CC7" w:rsidP="00571DD7">
            <w:pPr>
              <w:spacing w:line="360" w:lineRule="auto"/>
            </w:pPr>
            <w:r w:rsidRPr="00571DD7">
              <w:t>Зенитный угол, град.</w:t>
            </w:r>
          </w:p>
        </w:tc>
        <w:tc>
          <w:tcPr>
            <w:tcW w:w="2308" w:type="dxa"/>
            <w:gridSpan w:val="2"/>
          </w:tcPr>
          <w:p w:rsidR="00F93CC7" w:rsidRPr="00571DD7" w:rsidRDefault="00F93CC7" w:rsidP="00571DD7">
            <w:pPr>
              <w:spacing w:line="360" w:lineRule="auto"/>
            </w:pPr>
            <w:r w:rsidRPr="00571DD7">
              <w:t>Горизонтальное</w:t>
            </w:r>
          </w:p>
          <w:p w:rsidR="00F93CC7" w:rsidRPr="00571DD7" w:rsidRDefault="00F93CC7" w:rsidP="00571DD7">
            <w:pPr>
              <w:spacing w:line="360" w:lineRule="auto"/>
            </w:pPr>
            <w:r w:rsidRPr="00571DD7">
              <w:t>Отклонение,м</w:t>
            </w:r>
          </w:p>
        </w:tc>
        <w:tc>
          <w:tcPr>
            <w:tcW w:w="2268" w:type="dxa"/>
            <w:gridSpan w:val="2"/>
          </w:tcPr>
          <w:p w:rsidR="00F93CC7" w:rsidRPr="00571DD7" w:rsidRDefault="00F93CC7" w:rsidP="00571DD7">
            <w:pPr>
              <w:spacing w:line="360" w:lineRule="auto"/>
            </w:pPr>
            <w:r w:rsidRPr="00571DD7">
              <w:t>Длина по стволу, м</w:t>
            </w:r>
          </w:p>
        </w:tc>
      </w:tr>
      <w:tr w:rsidR="00F93CC7" w:rsidRPr="00571DD7" w:rsidTr="00571DD7">
        <w:trPr>
          <w:cantSplit/>
          <w:trHeight w:val="240"/>
          <w:jc w:val="center"/>
        </w:trPr>
        <w:tc>
          <w:tcPr>
            <w:tcW w:w="708" w:type="dxa"/>
          </w:tcPr>
          <w:p w:rsidR="00F93CC7" w:rsidRPr="00571DD7" w:rsidRDefault="00F93CC7" w:rsidP="00571DD7">
            <w:pPr>
              <w:spacing w:line="360" w:lineRule="auto"/>
            </w:pPr>
            <w:r w:rsidRPr="00571DD7">
              <w:t>от</w:t>
            </w:r>
          </w:p>
        </w:tc>
        <w:tc>
          <w:tcPr>
            <w:tcW w:w="829" w:type="dxa"/>
          </w:tcPr>
          <w:p w:rsidR="00F93CC7" w:rsidRPr="00571DD7" w:rsidRDefault="00F93CC7" w:rsidP="00571DD7">
            <w:pPr>
              <w:spacing w:line="360" w:lineRule="auto"/>
            </w:pPr>
            <w:r w:rsidRPr="00571DD7">
              <w:t>до</w:t>
            </w:r>
          </w:p>
        </w:tc>
        <w:tc>
          <w:tcPr>
            <w:tcW w:w="1086" w:type="dxa"/>
            <w:vMerge/>
          </w:tcPr>
          <w:p w:rsidR="00F93CC7" w:rsidRPr="00571DD7" w:rsidRDefault="00F93CC7" w:rsidP="00571DD7">
            <w:pPr>
              <w:spacing w:line="360" w:lineRule="auto"/>
            </w:pPr>
          </w:p>
        </w:tc>
        <w:tc>
          <w:tcPr>
            <w:tcW w:w="1085" w:type="dxa"/>
          </w:tcPr>
          <w:p w:rsidR="00F93CC7" w:rsidRPr="00571DD7" w:rsidRDefault="00F93CC7" w:rsidP="00571DD7">
            <w:pPr>
              <w:spacing w:line="360" w:lineRule="auto"/>
            </w:pPr>
            <w:r w:rsidRPr="00571DD7">
              <w:t>В начале инт-ла</w:t>
            </w:r>
          </w:p>
        </w:tc>
        <w:tc>
          <w:tcPr>
            <w:tcW w:w="1071" w:type="dxa"/>
          </w:tcPr>
          <w:p w:rsidR="00F93CC7" w:rsidRPr="00571DD7" w:rsidRDefault="00F93CC7" w:rsidP="00571DD7">
            <w:pPr>
              <w:spacing w:line="360" w:lineRule="auto"/>
            </w:pPr>
            <w:r w:rsidRPr="00571DD7">
              <w:t>В конце инт-ла</w:t>
            </w:r>
          </w:p>
        </w:tc>
        <w:tc>
          <w:tcPr>
            <w:tcW w:w="1299" w:type="dxa"/>
          </w:tcPr>
          <w:p w:rsidR="00F93CC7" w:rsidRPr="00571DD7" w:rsidRDefault="00F93CC7" w:rsidP="00571DD7">
            <w:pPr>
              <w:spacing w:line="360" w:lineRule="auto"/>
            </w:pPr>
            <w:r w:rsidRPr="00571DD7">
              <w:t>За интервал</w:t>
            </w:r>
          </w:p>
        </w:tc>
        <w:tc>
          <w:tcPr>
            <w:tcW w:w="1009" w:type="dxa"/>
          </w:tcPr>
          <w:p w:rsidR="00F93CC7" w:rsidRPr="00571DD7" w:rsidRDefault="00F93CC7" w:rsidP="00571DD7">
            <w:pPr>
              <w:spacing w:line="360" w:lineRule="auto"/>
            </w:pPr>
            <w:r w:rsidRPr="00571DD7">
              <w:t>общее</w:t>
            </w:r>
          </w:p>
        </w:tc>
        <w:tc>
          <w:tcPr>
            <w:tcW w:w="1163" w:type="dxa"/>
          </w:tcPr>
          <w:p w:rsidR="00F93CC7" w:rsidRPr="00571DD7" w:rsidRDefault="00571DD7" w:rsidP="00571DD7">
            <w:pPr>
              <w:spacing w:line="360" w:lineRule="auto"/>
            </w:pPr>
            <w:r w:rsidRPr="00571DD7">
              <w:t>Интервала</w:t>
            </w:r>
          </w:p>
        </w:tc>
        <w:tc>
          <w:tcPr>
            <w:tcW w:w="1134" w:type="dxa"/>
            <w:gridSpan w:val="2"/>
          </w:tcPr>
          <w:p w:rsidR="00F93CC7" w:rsidRPr="00571DD7" w:rsidRDefault="00571DD7" w:rsidP="00571DD7">
            <w:pPr>
              <w:spacing w:line="360" w:lineRule="auto"/>
            </w:pPr>
            <w:r w:rsidRPr="00571DD7">
              <w:t>Общая</w:t>
            </w:r>
          </w:p>
        </w:tc>
      </w:tr>
      <w:tr w:rsidR="00F93CC7" w:rsidRPr="00571DD7" w:rsidTr="00571DD7">
        <w:trPr>
          <w:gridAfter w:val="1"/>
          <w:wAfter w:w="29" w:type="dxa"/>
          <w:jc w:val="center"/>
        </w:trPr>
        <w:tc>
          <w:tcPr>
            <w:tcW w:w="708" w:type="dxa"/>
          </w:tcPr>
          <w:p w:rsidR="00F93CC7" w:rsidRPr="00571DD7" w:rsidRDefault="00F93CC7" w:rsidP="00571DD7">
            <w:pPr>
              <w:spacing w:line="360" w:lineRule="auto"/>
            </w:pPr>
            <w:r w:rsidRPr="00571DD7">
              <w:t>0</w:t>
            </w:r>
          </w:p>
        </w:tc>
        <w:tc>
          <w:tcPr>
            <w:tcW w:w="829" w:type="dxa"/>
          </w:tcPr>
          <w:p w:rsidR="00F93CC7" w:rsidRPr="00571DD7" w:rsidRDefault="00F93CC7" w:rsidP="00571DD7">
            <w:pPr>
              <w:spacing w:line="360" w:lineRule="auto"/>
            </w:pPr>
            <w:r w:rsidRPr="00571DD7">
              <w:t>145</w:t>
            </w:r>
          </w:p>
        </w:tc>
        <w:tc>
          <w:tcPr>
            <w:tcW w:w="1086" w:type="dxa"/>
          </w:tcPr>
          <w:p w:rsidR="00F93CC7" w:rsidRPr="00571DD7" w:rsidRDefault="00F93CC7" w:rsidP="00571DD7">
            <w:pPr>
              <w:spacing w:line="360" w:lineRule="auto"/>
            </w:pPr>
            <w:r w:rsidRPr="00571DD7">
              <w:t>145</w:t>
            </w:r>
          </w:p>
        </w:tc>
        <w:tc>
          <w:tcPr>
            <w:tcW w:w="1085" w:type="dxa"/>
          </w:tcPr>
          <w:p w:rsidR="00F93CC7" w:rsidRPr="00571DD7" w:rsidRDefault="00F93CC7" w:rsidP="00571DD7">
            <w:pPr>
              <w:spacing w:line="360" w:lineRule="auto"/>
            </w:pPr>
            <w:r w:rsidRPr="00571DD7">
              <w:t>0</w:t>
            </w:r>
          </w:p>
        </w:tc>
        <w:tc>
          <w:tcPr>
            <w:tcW w:w="1071" w:type="dxa"/>
          </w:tcPr>
          <w:p w:rsidR="00F93CC7" w:rsidRPr="00571DD7" w:rsidRDefault="00F93CC7" w:rsidP="00571DD7">
            <w:pPr>
              <w:spacing w:line="360" w:lineRule="auto"/>
            </w:pPr>
            <w:r w:rsidRPr="00571DD7">
              <w:t>0</w:t>
            </w:r>
          </w:p>
        </w:tc>
        <w:tc>
          <w:tcPr>
            <w:tcW w:w="1299" w:type="dxa"/>
          </w:tcPr>
          <w:p w:rsidR="00F93CC7" w:rsidRPr="00571DD7" w:rsidRDefault="00F93CC7" w:rsidP="00571DD7">
            <w:pPr>
              <w:spacing w:line="360" w:lineRule="auto"/>
            </w:pPr>
            <w:r w:rsidRPr="00571DD7">
              <w:t>0</w:t>
            </w:r>
          </w:p>
        </w:tc>
        <w:tc>
          <w:tcPr>
            <w:tcW w:w="1009" w:type="dxa"/>
          </w:tcPr>
          <w:p w:rsidR="00F93CC7" w:rsidRPr="00571DD7" w:rsidRDefault="00F93CC7" w:rsidP="00571DD7">
            <w:pPr>
              <w:spacing w:line="360" w:lineRule="auto"/>
            </w:pPr>
            <w:r w:rsidRPr="00571DD7">
              <w:t>0</w:t>
            </w:r>
          </w:p>
        </w:tc>
        <w:tc>
          <w:tcPr>
            <w:tcW w:w="1163" w:type="dxa"/>
          </w:tcPr>
          <w:p w:rsidR="00F93CC7" w:rsidRPr="00571DD7" w:rsidRDefault="00F93CC7" w:rsidP="00571DD7">
            <w:pPr>
              <w:spacing w:line="360" w:lineRule="auto"/>
            </w:pPr>
            <w:r w:rsidRPr="00571DD7">
              <w:t>145</w:t>
            </w:r>
          </w:p>
        </w:tc>
        <w:tc>
          <w:tcPr>
            <w:tcW w:w="1105" w:type="dxa"/>
          </w:tcPr>
          <w:p w:rsidR="00F93CC7" w:rsidRPr="00571DD7" w:rsidRDefault="00F93CC7" w:rsidP="00571DD7">
            <w:pPr>
              <w:spacing w:line="360" w:lineRule="auto"/>
            </w:pPr>
            <w:r w:rsidRPr="00571DD7">
              <w:t>145</w:t>
            </w:r>
          </w:p>
        </w:tc>
      </w:tr>
      <w:tr w:rsidR="00F93CC7" w:rsidRPr="00571DD7" w:rsidTr="00571DD7">
        <w:trPr>
          <w:gridAfter w:val="1"/>
          <w:wAfter w:w="29" w:type="dxa"/>
          <w:jc w:val="center"/>
        </w:trPr>
        <w:tc>
          <w:tcPr>
            <w:tcW w:w="708" w:type="dxa"/>
          </w:tcPr>
          <w:p w:rsidR="00F93CC7" w:rsidRPr="00571DD7" w:rsidRDefault="00F93CC7" w:rsidP="00571DD7">
            <w:pPr>
              <w:spacing w:line="360" w:lineRule="auto"/>
            </w:pPr>
            <w:r w:rsidRPr="00571DD7">
              <w:t>145</w:t>
            </w:r>
          </w:p>
        </w:tc>
        <w:tc>
          <w:tcPr>
            <w:tcW w:w="829" w:type="dxa"/>
          </w:tcPr>
          <w:p w:rsidR="00F93CC7" w:rsidRPr="00571DD7" w:rsidRDefault="00F93CC7" w:rsidP="00571DD7">
            <w:pPr>
              <w:spacing w:line="360" w:lineRule="auto"/>
            </w:pPr>
            <w:r w:rsidRPr="00571DD7">
              <w:t>272</w:t>
            </w:r>
          </w:p>
        </w:tc>
        <w:tc>
          <w:tcPr>
            <w:tcW w:w="1086" w:type="dxa"/>
          </w:tcPr>
          <w:p w:rsidR="00F93CC7" w:rsidRPr="00571DD7" w:rsidRDefault="00F93CC7" w:rsidP="00571DD7">
            <w:pPr>
              <w:spacing w:line="360" w:lineRule="auto"/>
            </w:pPr>
            <w:r w:rsidRPr="00571DD7">
              <w:t>127</w:t>
            </w:r>
          </w:p>
        </w:tc>
        <w:tc>
          <w:tcPr>
            <w:tcW w:w="1085" w:type="dxa"/>
          </w:tcPr>
          <w:p w:rsidR="00F93CC7" w:rsidRPr="00571DD7" w:rsidRDefault="00F93CC7" w:rsidP="00571DD7">
            <w:pPr>
              <w:spacing w:line="360" w:lineRule="auto"/>
            </w:pPr>
            <w:r w:rsidRPr="00571DD7">
              <w:t>0</w:t>
            </w:r>
          </w:p>
        </w:tc>
        <w:tc>
          <w:tcPr>
            <w:tcW w:w="1071" w:type="dxa"/>
          </w:tcPr>
          <w:p w:rsidR="00F93CC7" w:rsidRPr="00571DD7" w:rsidRDefault="00F93CC7" w:rsidP="00571DD7">
            <w:pPr>
              <w:spacing w:line="360" w:lineRule="auto"/>
            </w:pPr>
            <w:r w:rsidRPr="00571DD7">
              <w:t>19,5</w:t>
            </w:r>
          </w:p>
        </w:tc>
        <w:tc>
          <w:tcPr>
            <w:tcW w:w="1299" w:type="dxa"/>
          </w:tcPr>
          <w:p w:rsidR="00F93CC7" w:rsidRPr="00571DD7" w:rsidRDefault="00F93CC7" w:rsidP="00571DD7">
            <w:pPr>
              <w:spacing w:line="360" w:lineRule="auto"/>
            </w:pPr>
            <w:r w:rsidRPr="00571DD7">
              <w:t>21,39</w:t>
            </w:r>
          </w:p>
        </w:tc>
        <w:tc>
          <w:tcPr>
            <w:tcW w:w="1009" w:type="dxa"/>
          </w:tcPr>
          <w:p w:rsidR="00F93CC7" w:rsidRPr="00571DD7" w:rsidRDefault="00F93CC7" w:rsidP="00571DD7">
            <w:pPr>
              <w:spacing w:line="360" w:lineRule="auto"/>
            </w:pPr>
            <w:r w:rsidRPr="00571DD7">
              <w:t>21</w:t>
            </w:r>
          </w:p>
        </w:tc>
        <w:tc>
          <w:tcPr>
            <w:tcW w:w="1163" w:type="dxa"/>
          </w:tcPr>
          <w:p w:rsidR="00F93CC7" w:rsidRPr="00571DD7" w:rsidRDefault="00F93CC7" w:rsidP="00571DD7">
            <w:pPr>
              <w:spacing w:line="360" w:lineRule="auto"/>
            </w:pPr>
            <w:r w:rsidRPr="00571DD7">
              <w:t>130</w:t>
            </w:r>
          </w:p>
        </w:tc>
        <w:tc>
          <w:tcPr>
            <w:tcW w:w="1105" w:type="dxa"/>
          </w:tcPr>
          <w:p w:rsidR="00F93CC7" w:rsidRPr="00571DD7" w:rsidRDefault="00F93CC7" w:rsidP="00571DD7">
            <w:pPr>
              <w:spacing w:line="360" w:lineRule="auto"/>
            </w:pPr>
            <w:r w:rsidRPr="00571DD7">
              <w:t>275</w:t>
            </w:r>
          </w:p>
        </w:tc>
      </w:tr>
      <w:tr w:rsidR="00F93CC7" w:rsidRPr="00571DD7" w:rsidTr="00571DD7">
        <w:trPr>
          <w:gridAfter w:val="1"/>
          <w:wAfter w:w="29" w:type="dxa"/>
          <w:jc w:val="center"/>
        </w:trPr>
        <w:tc>
          <w:tcPr>
            <w:tcW w:w="708" w:type="dxa"/>
          </w:tcPr>
          <w:p w:rsidR="00F93CC7" w:rsidRPr="00571DD7" w:rsidRDefault="00F93CC7" w:rsidP="00571DD7">
            <w:pPr>
              <w:spacing w:line="360" w:lineRule="auto"/>
            </w:pPr>
            <w:r w:rsidRPr="00571DD7">
              <w:t>272</w:t>
            </w:r>
          </w:p>
        </w:tc>
        <w:tc>
          <w:tcPr>
            <w:tcW w:w="829" w:type="dxa"/>
          </w:tcPr>
          <w:p w:rsidR="00F93CC7" w:rsidRPr="00571DD7" w:rsidRDefault="00F93CC7" w:rsidP="00571DD7">
            <w:pPr>
              <w:spacing w:line="360" w:lineRule="auto"/>
            </w:pPr>
            <w:r w:rsidRPr="00571DD7">
              <w:t>750</w:t>
            </w:r>
          </w:p>
        </w:tc>
        <w:tc>
          <w:tcPr>
            <w:tcW w:w="1086" w:type="dxa"/>
          </w:tcPr>
          <w:p w:rsidR="00F93CC7" w:rsidRPr="00571DD7" w:rsidRDefault="00F93CC7" w:rsidP="00571DD7">
            <w:pPr>
              <w:spacing w:line="360" w:lineRule="auto"/>
            </w:pPr>
            <w:r w:rsidRPr="00571DD7">
              <w:t>478</w:t>
            </w:r>
          </w:p>
        </w:tc>
        <w:tc>
          <w:tcPr>
            <w:tcW w:w="1085" w:type="dxa"/>
          </w:tcPr>
          <w:p w:rsidR="00F93CC7" w:rsidRPr="00571DD7" w:rsidRDefault="00F93CC7" w:rsidP="00571DD7">
            <w:pPr>
              <w:spacing w:line="360" w:lineRule="auto"/>
            </w:pPr>
            <w:r w:rsidRPr="00571DD7">
              <w:t>19,5</w:t>
            </w:r>
          </w:p>
        </w:tc>
        <w:tc>
          <w:tcPr>
            <w:tcW w:w="1071" w:type="dxa"/>
          </w:tcPr>
          <w:p w:rsidR="00F93CC7" w:rsidRPr="00571DD7" w:rsidRDefault="00F93CC7" w:rsidP="00571DD7">
            <w:pPr>
              <w:spacing w:line="360" w:lineRule="auto"/>
            </w:pPr>
            <w:r w:rsidRPr="00571DD7">
              <w:t>19,5</w:t>
            </w:r>
          </w:p>
        </w:tc>
        <w:tc>
          <w:tcPr>
            <w:tcW w:w="1299" w:type="dxa"/>
          </w:tcPr>
          <w:p w:rsidR="00F93CC7" w:rsidRPr="00571DD7" w:rsidRDefault="00F93CC7" w:rsidP="00571DD7">
            <w:pPr>
              <w:spacing w:line="360" w:lineRule="auto"/>
            </w:pPr>
            <w:r w:rsidRPr="00571DD7">
              <w:t>169,24</w:t>
            </w:r>
          </w:p>
        </w:tc>
        <w:tc>
          <w:tcPr>
            <w:tcW w:w="1009" w:type="dxa"/>
          </w:tcPr>
          <w:p w:rsidR="00F93CC7" w:rsidRPr="00571DD7" w:rsidRDefault="00F93CC7" w:rsidP="00571DD7">
            <w:pPr>
              <w:spacing w:line="360" w:lineRule="auto"/>
            </w:pPr>
            <w:r w:rsidRPr="00571DD7">
              <w:t>191</w:t>
            </w:r>
          </w:p>
        </w:tc>
        <w:tc>
          <w:tcPr>
            <w:tcW w:w="1163" w:type="dxa"/>
          </w:tcPr>
          <w:p w:rsidR="00F93CC7" w:rsidRPr="00571DD7" w:rsidRDefault="00F93CC7" w:rsidP="00571DD7">
            <w:pPr>
              <w:spacing w:line="360" w:lineRule="auto"/>
            </w:pPr>
            <w:r w:rsidRPr="00571DD7">
              <w:t>506</w:t>
            </w:r>
          </w:p>
        </w:tc>
        <w:tc>
          <w:tcPr>
            <w:tcW w:w="1105" w:type="dxa"/>
          </w:tcPr>
          <w:p w:rsidR="00F93CC7" w:rsidRPr="00571DD7" w:rsidRDefault="00F93CC7" w:rsidP="00571DD7">
            <w:pPr>
              <w:spacing w:line="360" w:lineRule="auto"/>
            </w:pPr>
            <w:r w:rsidRPr="00571DD7">
              <w:t>781</w:t>
            </w:r>
          </w:p>
        </w:tc>
      </w:tr>
      <w:tr w:rsidR="00F93CC7" w:rsidRPr="00571DD7" w:rsidTr="00571DD7">
        <w:trPr>
          <w:gridAfter w:val="1"/>
          <w:wAfter w:w="29" w:type="dxa"/>
          <w:jc w:val="center"/>
        </w:trPr>
        <w:tc>
          <w:tcPr>
            <w:tcW w:w="708" w:type="dxa"/>
          </w:tcPr>
          <w:p w:rsidR="00F93CC7" w:rsidRPr="00571DD7" w:rsidRDefault="00F93CC7" w:rsidP="00571DD7">
            <w:pPr>
              <w:spacing w:line="360" w:lineRule="auto"/>
            </w:pPr>
            <w:r w:rsidRPr="00571DD7">
              <w:t>750</w:t>
            </w:r>
          </w:p>
        </w:tc>
        <w:tc>
          <w:tcPr>
            <w:tcW w:w="829" w:type="dxa"/>
          </w:tcPr>
          <w:p w:rsidR="00F93CC7" w:rsidRPr="00571DD7" w:rsidRDefault="00F93CC7" w:rsidP="00571DD7">
            <w:pPr>
              <w:spacing w:line="360" w:lineRule="auto"/>
            </w:pPr>
            <w:r w:rsidRPr="00571DD7">
              <w:t>1710</w:t>
            </w:r>
          </w:p>
        </w:tc>
        <w:tc>
          <w:tcPr>
            <w:tcW w:w="1086" w:type="dxa"/>
          </w:tcPr>
          <w:p w:rsidR="00F93CC7" w:rsidRPr="00571DD7" w:rsidRDefault="00F93CC7" w:rsidP="00571DD7">
            <w:pPr>
              <w:spacing w:line="360" w:lineRule="auto"/>
            </w:pPr>
            <w:r w:rsidRPr="00571DD7">
              <w:t>960</w:t>
            </w:r>
          </w:p>
        </w:tc>
        <w:tc>
          <w:tcPr>
            <w:tcW w:w="1085" w:type="dxa"/>
          </w:tcPr>
          <w:p w:rsidR="00F93CC7" w:rsidRPr="00571DD7" w:rsidRDefault="00F93CC7" w:rsidP="00571DD7">
            <w:pPr>
              <w:spacing w:line="360" w:lineRule="auto"/>
            </w:pPr>
            <w:r w:rsidRPr="00571DD7">
              <w:t>19,5</w:t>
            </w:r>
          </w:p>
        </w:tc>
        <w:tc>
          <w:tcPr>
            <w:tcW w:w="1071" w:type="dxa"/>
          </w:tcPr>
          <w:p w:rsidR="00F93CC7" w:rsidRPr="00571DD7" w:rsidRDefault="00F93CC7" w:rsidP="00571DD7">
            <w:pPr>
              <w:spacing w:line="360" w:lineRule="auto"/>
            </w:pPr>
            <w:r w:rsidRPr="00571DD7">
              <w:t>19,5</w:t>
            </w:r>
          </w:p>
        </w:tc>
        <w:tc>
          <w:tcPr>
            <w:tcW w:w="1299" w:type="dxa"/>
          </w:tcPr>
          <w:p w:rsidR="00F93CC7" w:rsidRPr="00571DD7" w:rsidRDefault="00F93CC7" w:rsidP="00571DD7">
            <w:pPr>
              <w:spacing w:line="360" w:lineRule="auto"/>
            </w:pPr>
            <w:r w:rsidRPr="00571DD7">
              <w:t>339,82</w:t>
            </w:r>
          </w:p>
        </w:tc>
        <w:tc>
          <w:tcPr>
            <w:tcW w:w="1009" w:type="dxa"/>
          </w:tcPr>
          <w:p w:rsidR="00F93CC7" w:rsidRPr="00571DD7" w:rsidRDefault="00F93CC7" w:rsidP="00571DD7">
            <w:pPr>
              <w:spacing w:line="360" w:lineRule="auto"/>
            </w:pPr>
            <w:r w:rsidRPr="00571DD7">
              <w:t>530</w:t>
            </w:r>
          </w:p>
        </w:tc>
        <w:tc>
          <w:tcPr>
            <w:tcW w:w="1163" w:type="dxa"/>
          </w:tcPr>
          <w:p w:rsidR="00F93CC7" w:rsidRPr="00571DD7" w:rsidRDefault="00F93CC7" w:rsidP="00571DD7">
            <w:pPr>
              <w:spacing w:line="360" w:lineRule="auto"/>
            </w:pPr>
            <w:r w:rsidRPr="00571DD7">
              <w:t>1019</w:t>
            </w:r>
          </w:p>
        </w:tc>
        <w:tc>
          <w:tcPr>
            <w:tcW w:w="1105" w:type="dxa"/>
          </w:tcPr>
          <w:p w:rsidR="00F93CC7" w:rsidRPr="00571DD7" w:rsidRDefault="00F93CC7" w:rsidP="00571DD7">
            <w:pPr>
              <w:spacing w:line="360" w:lineRule="auto"/>
            </w:pPr>
            <w:r w:rsidRPr="00571DD7">
              <w:t>1800</w:t>
            </w:r>
          </w:p>
        </w:tc>
      </w:tr>
      <w:tr w:rsidR="00F93CC7" w:rsidRPr="00571DD7" w:rsidTr="00571DD7">
        <w:trPr>
          <w:gridAfter w:val="1"/>
          <w:wAfter w:w="29" w:type="dxa"/>
          <w:jc w:val="center"/>
        </w:trPr>
        <w:tc>
          <w:tcPr>
            <w:tcW w:w="708" w:type="dxa"/>
          </w:tcPr>
          <w:p w:rsidR="00F93CC7" w:rsidRPr="00571DD7" w:rsidRDefault="00F93CC7" w:rsidP="00571DD7">
            <w:pPr>
              <w:spacing w:line="360" w:lineRule="auto"/>
            </w:pPr>
            <w:r w:rsidRPr="00571DD7">
              <w:t>1710</w:t>
            </w:r>
          </w:p>
        </w:tc>
        <w:tc>
          <w:tcPr>
            <w:tcW w:w="829" w:type="dxa"/>
          </w:tcPr>
          <w:p w:rsidR="00F93CC7" w:rsidRPr="00571DD7" w:rsidRDefault="00F93CC7" w:rsidP="00571DD7">
            <w:pPr>
              <w:spacing w:line="360" w:lineRule="auto"/>
            </w:pPr>
            <w:r w:rsidRPr="00571DD7">
              <w:t>2589</w:t>
            </w:r>
          </w:p>
        </w:tc>
        <w:tc>
          <w:tcPr>
            <w:tcW w:w="1086" w:type="dxa"/>
          </w:tcPr>
          <w:p w:rsidR="00F93CC7" w:rsidRPr="00571DD7" w:rsidRDefault="00F93CC7" w:rsidP="00571DD7">
            <w:pPr>
              <w:spacing w:line="360" w:lineRule="auto"/>
            </w:pPr>
            <w:r w:rsidRPr="00571DD7">
              <w:t>879</w:t>
            </w:r>
          </w:p>
        </w:tc>
        <w:tc>
          <w:tcPr>
            <w:tcW w:w="1085" w:type="dxa"/>
          </w:tcPr>
          <w:p w:rsidR="00F93CC7" w:rsidRPr="00571DD7" w:rsidRDefault="00F93CC7" w:rsidP="00571DD7">
            <w:pPr>
              <w:spacing w:line="360" w:lineRule="auto"/>
            </w:pPr>
            <w:r w:rsidRPr="00571DD7">
              <w:t>19,5</w:t>
            </w:r>
          </w:p>
        </w:tc>
        <w:tc>
          <w:tcPr>
            <w:tcW w:w="1071" w:type="dxa"/>
          </w:tcPr>
          <w:p w:rsidR="00F93CC7" w:rsidRPr="00571DD7" w:rsidRDefault="00F93CC7" w:rsidP="00571DD7">
            <w:pPr>
              <w:spacing w:line="360" w:lineRule="auto"/>
            </w:pPr>
            <w:r w:rsidRPr="00571DD7">
              <w:t>9,33</w:t>
            </w:r>
          </w:p>
        </w:tc>
        <w:tc>
          <w:tcPr>
            <w:tcW w:w="1299" w:type="dxa"/>
          </w:tcPr>
          <w:p w:rsidR="00F93CC7" w:rsidRPr="00571DD7" w:rsidRDefault="00F93CC7" w:rsidP="00571DD7">
            <w:pPr>
              <w:spacing w:line="360" w:lineRule="auto"/>
            </w:pPr>
            <w:r w:rsidRPr="00571DD7">
              <w:t>219,56</w:t>
            </w:r>
          </w:p>
        </w:tc>
        <w:tc>
          <w:tcPr>
            <w:tcW w:w="1009" w:type="dxa"/>
          </w:tcPr>
          <w:p w:rsidR="00F93CC7" w:rsidRPr="00571DD7" w:rsidRDefault="00F93CC7" w:rsidP="00571DD7">
            <w:pPr>
              <w:spacing w:line="360" w:lineRule="auto"/>
            </w:pPr>
            <w:r w:rsidRPr="00571DD7">
              <w:t>750</w:t>
            </w:r>
          </w:p>
        </w:tc>
        <w:tc>
          <w:tcPr>
            <w:tcW w:w="1163" w:type="dxa"/>
          </w:tcPr>
          <w:p w:rsidR="00F93CC7" w:rsidRPr="00571DD7" w:rsidRDefault="00F93CC7" w:rsidP="00571DD7">
            <w:pPr>
              <w:spacing w:line="360" w:lineRule="auto"/>
            </w:pPr>
            <w:r w:rsidRPr="00571DD7">
              <w:t>908</w:t>
            </w:r>
          </w:p>
        </w:tc>
        <w:tc>
          <w:tcPr>
            <w:tcW w:w="1105" w:type="dxa"/>
          </w:tcPr>
          <w:p w:rsidR="00F93CC7" w:rsidRPr="00571DD7" w:rsidRDefault="00F93CC7" w:rsidP="00571DD7">
            <w:pPr>
              <w:spacing w:line="360" w:lineRule="auto"/>
            </w:pPr>
            <w:r w:rsidRPr="00571DD7">
              <w:t>2708</w:t>
            </w:r>
          </w:p>
        </w:tc>
      </w:tr>
      <w:tr w:rsidR="00F93CC7" w:rsidRPr="00571DD7" w:rsidTr="00571DD7">
        <w:trPr>
          <w:gridAfter w:val="1"/>
          <w:wAfter w:w="29" w:type="dxa"/>
          <w:jc w:val="center"/>
        </w:trPr>
        <w:tc>
          <w:tcPr>
            <w:tcW w:w="708" w:type="dxa"/>
          </w:tcPr>
          <w:p w:rsidR="00F93CC7" w:rsidRPr="00571DD7" w:rsidRDefault="00F93CC7" w:rsidP="00571DD7">
            <w:pPr>
              <w:spacing w:line="360" w:lineRule="auto"/>
            </w:pPr>
            <w:r w:rsidRPr="00571DD7">
              <w:t>2589</w:t>
            </w:r>
          </w:p>
        </w:tc>
        <w:tc>
          <w:tcPr>
            <w:tcW w:w="829" w:type="dxa"/>
          </w:tcPr>
          <w:p w:rsidR="00F93CC7" w:rsidRPr="00571DD7" w:rsidRDefault="00F93CC7" w:rsidP="00571DD7">
            <w:pPr>
              <w:spacing w:line="360" w:lineRule="auto"/>
            </w:pPr>
            <w:r w:rsidRPr="00571DD7">
              <w:t>2700</w:t>
            </w:r>
          </w:p>
        </w:tc>
        <w:tc>
          <w:tcPr>
            <w:tcW w:w="1086" w:type="dxa"/>
          </w:tcPr>
          <w:p w:rsidR="00F93CC7" w:rsidRPr="00571DD7" w:rsidRDefault="00F93CC7" w:rsidP="00571DD7">
            <w:pPr>
              <w:spacing w:line="360" w:lineRule="auto"/>
            </w:pPr>
            <w:r w:rsidRPr="00571DD7">
              <w:t>111</w:t>
            </w:r>
          </w:p>
        </w:tc>
        <w:tc>
          <w:tcPr>
            <w:tcW w:w="1085" w:type="dxa"/>
          </w:tcPr>
          <w:p w:rsidR="00F93CC7" w:rsidRPr="00571DD7" w:rsidRDefault="00F93CC7" w:rsidP="00571DD7">
            <w:pPr>
              <w:spacing w:line="360" w:lineRule="auto"/>
            </w:pPr>
            <w:r w:rsidRPr="00571DD7">
              <w:t>9,33</w:t>
            </w:r>
          </w:p>
        </w:tc>
        <w:tc>
          <w:tcPr>
            <w:tcW w:w="1071" w:type="dxa"/>
          </w:tcPr>
          <w:p w:rsidR="00F93CC7" w:rsidRPr="00571DD7" w:rsidRDefault="00F93CC7" w:rsidP="00571DD7">
            <w:pPr>
              <w:spacing w:line="360" w:lineRule="auto"/>
            </w:pPr>
            <w:r w:rsidRPr="00571DD7">
              <w:t>8,39</w:t>
            </w:r>
          </w:p>
        </w:tc>
        <w:tc>
          <w:tcPr>
            <w:tcW w:w="1299" w:type="dxa"/>
          </w:tcPr>
          <w:p w:rsidR="00F93CC7" w:rsidRPr="00571DD7" w:rsidRDefault="00F93CC7" w:rsidP="00571DD7">
            <w:pPr>
              <w:spacing w:line="360" w:lineRule="auto"/>
            </w:pPr>
            <w:r w:rsidRPr="00571DD7">
              <w:t>17,13</w:t>
            </w:r>
          </w:p>
        </w:tc>
        <w:tc>
          <w:tcPr>
            <w:tcW w:w="1009" w:type="dxa"/>
          </w:tcPr>
          <w:p w:rsidR="00F93CC7" w:rsidRPr="00571DD7" w:rsidRDefault="00F93CC7" w:rsidP="00571DD7">
            <w:pPr>
              <w:spacing w:line="360" w:lineRule="auto"/>
            </w:pPr>
            <w:r w:rsidRPr="00571DD7">
              <w:t>767</w:t>
            </w:r>
          </w:p>
        </w:tc>
        <w:tc>
          <w:tcPr>
            <w:tcW w:w="1163" w:type="dxa"/>
          </w:tcPr>
          <w:p w:rsidR="00F93CC7" w:rsidRPr="00571DD7" w:rsidRDefault="00F93CC7" w:rsidP="00571DD7">
            <w:pPr>
              <w:spacing w:line="360" w:lineRule="auto"/>
            </w:pPr>
            <w:r w:rsidRPr="00571DD7">
              <w:t>111</w:t>
            </w:r>
          </w:p>
        </w:tc>
        <w:tc>
          <w:tcPr>
            <w:tcW w:w="1105" w:type="dxa"/>
          </w:tcPr>
          <w:p w:rsidR="00F93CC7" w:rsidRPr="00571DD7" w:rsidRDefault="00F93CC7" w:rsidP="00571DD7">
            <w:pPr>
              <w:spacing w:line="360" w:lineRule="auto"/>
            </w:pPr>
            <w:r w:rsidRPr="00571DD7">
              <w:t>2819</w:t>
            </w:r>
          </w:p>
        </w:tc>
      </w:tr>
    </w:tbl>
    <w:p w:rsidR="00571DD7" w:rsidRDefault="00571DD7" w:rsidP="002B2C64">
      <w:pPr>
        <w:pStyle w:val="a4"/>
        <w:spacing w:line="360" w:lineRule="auto"/>
        <w:ind w:firstLine="720"/>
        <w:jc w:val="both"/>
        <w:rPr>
          <w:szCs w:val="28"/>
          <w:lang w:val="en-US"/>
        </w:rPr>
      </w:pPr>
    </w:p>
    <w:p w:rsidR="00F93CC7" w:rsidRPr="002B2C64" w:rsidRDefault="00F93CC7" w:rsidP="002B2C64">
      <w:pPr>
        <w:pStyle w:val="a4"/>
        <w:spacing w:line="360" w:lineRule="auto"/>
        <w:ind w:firstLine="720"/>
        <w:jc w:val="both"/>
        <w:rPr>
          <w:szCs w:val="28"/>
        </w:rPr>
      </w:pPr>
      <w:r w:rsidRPr="002B2C64">
        <w:rPr>
          <w:szCs w:val="28"/>
        </w:rPr>
        <w:t>Профиль скважины состоит из четырех участков (рисунок 1.):</w:t>
      </w:r>
    </w:p>
    <w:p w:rsidR="00F93CC7" w:rsidRPr="002B2C64" w:rsidRDefault="00F93CC7" w:rsidP="009B4710">
      <w:pPr>
        <w:pStyle w:val="a4"/>
        <w:numPr>
          <w:ilvl w:val="0"/>
          <w:numId w:val="3"/>
        </w:numPr>
        <w:spacing w:line="360" w:lineRule="auto"/>
        <w:ind w:left="0" w:firstLine="720"/>
        <w:jc w:val="both"/>
        <w:rPr>
          <w:szCs w:val="28"/>
        </w:rPr>
      </w:pPr>
      <w:r w:rsidRPr="002B2C64">
        <w:rPr>
          <w:szCs w:val="28"/>
        </w:rPr>
        <w:t>Вертикальный участок</w:t>
      </w:r>
    </w:p>
    <w:p w:rsidR="00F93CC7" w:rsidRPr="002B2C64" w:rsidRDefault="00F93CC7" w:rsidP="009B4710">
      <w:pPr>
        <w:pStyle w:val="a4"/>
        <w:numPr>
          <w:ilvl w:val="0"/>
          <w:numId w:val="3"/>
        </w:numPr>
        <w:spacing w:line="360" w:lineRule="auto"/>
        <w:ind w:left="0" w:firstLine="720"/>
        <w:jc w:val="both"/>
        <w:rPr>
          <w:szCs w:val="28"/>
        </w:rPr>
      </w:pPr>
      <w:r w:rsidRPr="002B2C64">
        <w:rPr>
          <w:szCs w:val="28"/>
        </w:rPr>
        <w:t>Интервал набора кривизны</w:t>
      </w:r>
    </w:p>
    <w:p w:rsidR="00F93CC7" w:rsidRPr="002B2C64" w:rsidRDefault="00F93CC7" w:rsidP="009B4710">
      <w:pPr>
        <w:pStyle w:val="a4"/>
        <w:numPr>
          <w:ilvl w:val="0"/>
          <w:numId w:val="3"/>
        </w:numPr>
        <w:spacing w:line="360" w:lineRule="auto"/>
        <w:ind w:left="0" w:firstLine="720"/>
        <w:jc w:val="both"/>
        <w:rPr>
          <w:szCs w:val="28"/>
        </w:rPr>
      </w:pPr>
      <w:r w:rsidRPr="002B2C64">
        <w:rPr>
          <w:szCs w:val="28"/>
        </w:rPr>
        <w:t>Интервал стабилизации зенитного угла</w:t>
      </w:r>
    </w:p>
    <w:p w:rsidR="00F93CC7" w:rsidRPr="00571DD7" w:rsidRDefault="00F93CC7" w:rsidP="009B4710">
      <w:pPr>
        <w:pStyle w:val="a4"/>
        <w:numPr>
          <w:ilvl w:val="0"/>
          <w:numId w:val="3"/>
        </w:numPr>
        <w:spacing w:line="360" w:lineRule="auto"/>
        <w:ind w:left="0" w:firstLine="720"/>
        <w:jc w:val="both"/>
        <w:rPr>
          <w:szCs w:val="28"/>
        </w:rPr>
      </w:pPr>
      <w:r w:rsidRPr="002B2C64">
        <w:rPr>
          <w:szCs w:val="28"/>
        </w:rPr>
        <w:t>Интервал спада зенитного угла</w:t>
      </w:r>
    </w:p>
    <w:p w:rsidR="00571DD7" w:rsidRPr="002B2C64" w:rsidRDefault="00A6608A" w:rsidP="00571DD7">
      <w:pPr>
        <w:pStyle w:val="a4"/>
        <w:spacing w:line="360" w:lineRule="auto"/>
        <w:ind w:left="720" w:firstLine="0"/>
        <w:jc w:val="both"/>
        <w:rPr>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34.35pt;width:147.35pt;height:170.15pt;z-index:251657728">
            <v:imagedata r:id="rId7" o:title="" cropbottom="4517f" cropleft="8971f" cropright="26319f"/>
            <w10:wrap type="topAndBottom"/>
          </v:shape>
        </w:pict>
      </w:r>
    </w:p>
    <w:p w:rsidR="00F93CC7" w:rsidRPr="002B2C64" w:rsidRDefault="00F93CC7" w:rsidP="002B2C64">
      <w:pPr>
        <w:pStyle w:val="a4"/>
        <w:spacing w:line="360" w:lineRule="auto"/>
        <w:ind w:firstLine="720"/>
        <w:jc w:val="both"/>
        <w:rPr>
          <w:szCs w:val="28"/>
        </w:rPr>
      </w:pPr>
      <w:r w:rsidRPr="002B2C64">
        <w:rPr>
          <w:szCs w:val="28"/>
        </w:rPr>
        <w:t xml:space="preserve">Рисунок 1. Профиль ствола скважины. </w:t>
      </w:r>
    </w:p>
    <w:p w:rsidR="00571DD7" w:rsidRDefault="00571DD7"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Конструкция</w:t>
      </w:r>
      <w:r w:rsidR="002B2C64" w:rsidRPr="002B2C64">
        <w:rPr>
          <w:sz w:val="28"/>
          <w:szCs w:val="28"/>
        </w:rPr>
        <w:t xml:space="preserve"> </w:t>
      </w:r>
      <w:r w:rsidRPr="002B2C64">
        <w:rPr>
          <w:sz w:val="28"/>
          <w:szCs w:val="28"/>
        </w:rPr>
        <w:t>скважины определяется заданием заказчика (добывающей организации) и геологическими условиями района работ. Обоснование конструкции проводится в два этапа. На первом этапе выбирается метод вхождения в пласт, число обсадных колонн и глубины их</w:t>
      </w:r>
      <w:r w:rsidR="002B2C64" w:rsidRPr="002B2C64">
        <w:rPr>
          <w:sz w:val="28"/>
          <w:szCs w:val="28"/>
        </w:rPr>
        <w:t xml:space="preserve"> </w:t>
      </w:r>
      <w:r w:rsidRPr="002B2C64">
        <w:rPr>
          <w:sz w:val="28"/>
          <w:szCs w:val="28"/>
        </w:rPr>
        <w:t>спуска. На втором – размеры колонн, диаметры долот, интервалы цементирования.</w:t>
      </w:r>
    </w:p>
    <w:p w:rsidR="00571DD7" w:rsidRPr="00571DD7" w:rsidRDefault="00F93CC7" w:rsidP="002B2C64">
      <w:pPr>
        <w:shd w:val="clear" w:color="auto" w:fill="FFFFFF"/>
        <w:spacing w:line="360" w:lineRule="auto"/>
        <w:ind w:firstLine="720"/>
        <w:jc w:val="both"/>
        <w:rPr>
          <w:sz w:val="28"/>
          <w:szCs w:val="28"/>
        </w:rPr>
      </w:pPr>
      <w:r w:rsidRPr="002B2C64">
        <w:rPr>
          <w:sz w:val="28"/>
          <w:szCs w:val="28"/>
        </w:rPr>
        <w:t>Расчитаем индексы давления по следующей формуле из [ 1 ]:</w:t>
      </w:r>
      <w:r w:rsidR="002B2C64" w:rsidRPr="002B2C64">
        <w:rPr>
          <w:sz w:val="28"/>
          <w:szCs w:val="28"/>
        </w:rPr>
        <w:t xml:space="preserve"> </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30"/>
          <w:sz w:val="28"/>
          <w:szCs w:val="28"/>
        </w:rPr>
        <w:pict>
          <v:shape id="_x0000_i1025" type="#_x0000_t75" style="width:51.75pt;height:33.75pt">
            <v:imagedata r:id="rId8" o:title=""/>
          </v:shape>
        </w:pict>
      </w:r>
      <w:r w:rsidR="00F93CC7" w:rsidRPr="002B2C64">
        <w:rPr>
          <w:sz w:val="28"/>
          <w:szCs w:val="28"/>
        </w:rPr>
        <w:t>.</w:t>
      </w:r>
      <w:r w:rsidR="002B2C64" w:rsidRPr="002B2C64">
        <w:rPr>
          <w:sz w:val="28"/>
          <w:szCs w:val="28"/>
        </w:rPr>
        <w:t xml:space="preserve"> </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Результаты расчёта сведём в таблицу</w:t>
      </w:r>
      <w:r w:rsidR="002B2C64" w:rsidRPr="002B2C64">
        <w:rPr>
          <w:sz w:val="28"/>
          <w:szCs w:val="28"/>
        </w:rPr>
        <w:t xml:space="preserve"> </w:t>
      </w:r>
      <w:r w:rsidRPr="002B2C64">
        <w:rPr>
          <w:sz w:val="28"/>
          <w:szCs w:val="28"/>
        </w:rPr>
        <w:t>1.2.</w:t>
      </w:r>
    </w:p>
    <w:p w:rsidR="00571DD7" w:rsidRPr="00232231" w:rsidRDefault="00571DD7" w:rsidP="002B2C64">
      <w:pPr>
        <w:pStyle w:val="9"/>
        <w:spacing w:before="0" w:after="0" w:line="360" w:lineRule="auto"/>
        <w:ind w:left="0" w:firstLine="720"/>
        <w:jc w:val="both"/>
        <w:rPr>
          <w:color w:val="auto"/>
          <w:w w:val="100"/>
          <w:szCs w:val="28"/>
        </w:rPr>
      </w:pPr>
    </w:p>
    <w:p w:rsidR="00F93CC7" w:rsidRPr="002B2C64" w:rsidRDefault="00F93CC7" w:rsidP="002B2C64">
      <w:pPr>
        <w:pStyle w:val="9"/>
        <w:spacing w:before="0" w:after="0" w:line="360" w:lineRule="auto"/>
        <w:ind w:left="0" w:firstLine="720"/>
        <w:jc w:val="both"/>
        <w:rPr>
          <w:color w:val="auto"/>
          <w:w w:val="100"/>
          <w:szCs w:val="28"/>
        </w:rPr>
      </w:pPr>
      <w:r w:rsidRPr="002B2C64">
        <w:rPr>
          <w:color w:val="auto"/>
          <w:w w:val="100"/>
          <w:szCs w:val="28"/>
        </w:rPr>
        <w:t>Таблица 1.2.</w:t>
      </w:r>
    </w:p>
    <w:tbl>
      <w:tblPr>
        <w:tblW w:w="0" w:type="auto"/>
        <w:jc w:val="center"/>
        <w:tblLayout w:type="fixed"/>
        <w:tblCellMar>
          <w:left w:w="40" w:type="dxa"/>
          <w:right w:w="40" w:type="dxa"/>
        </w:tblCellMar>
        <w:tblLook w:val="0000" w:firstRow="0" w:lastRow="0" w:firstColumn="0" w:lastColumn="0" w:noHBand="0" w:noVBand="0"/>
      </w:tblPr>
      <w:tblGrid>
        <w:gridCol w:w="2016"/>
        <w:gridCol w:w="1699"/>
        <w:gridCol w:w="1460"/>
        <w:gridCol w:w="1133"/>
        <w:gridCol w:w="854"/>
        <w:gridCol w:w="1152"/>
      </w:tblGrid>
      <w:tr w:rsidR="00F93CC7" w:rsidRPr="00571DD7" w:rsidTr="00571DD7">
        <w:trPr>
          <w:trHeight w:hRule="exact" w:val="659"/>
          <w:jc w:val="center"/>
        </w:trPr>
        <w:tc>
          <w:tcPr>
            <w:tcW w:w="2016" w:type="dxa"/>
            <w:tcBorders>
              <w:top w:val="single" w:sz="6" w:space="0" w:color="auto"/>
              <w:left w:val="single" w:sz="6" w:space="0" w:color="auto"/>
              <w:bottom w:val="single" w:sz="6" w:space="0" w:color="auto"/>
              <w:right w:val="single" w:sz="6" w:space="0" w:color="auto"/>
            </w:tcBorders>
          </w:tcPr>
          <w:p w:rsidR="00F93CC7" w:rsidRPr="00571DD7" w:rsidRDefault="00F93CC7" w:rsidP="00571DD7">
            <w:pPr>
              <w:pStyle w:val="1"/>
              <w:spacing w:line="360" w:lineRule="auto"/>
              <w:jc w:val="left"/>
              <w:rPr>
                <w:b w:val="0"/>
                <w:bCs/>
                <w:sz w:val="20"/>
              </w:rPr>
            </w:pPr>
          </w:p>
          <w:p w:rsidR="00F93CC7" w:rsidRPr="00571DD7" w:rsidRDefault="00F93CC7" w:rsidP="00571DD7">
            <w:pPr>
              <w:pStyle w:val="1"/>
              <w:spacing w:line="360" w:lineRule="auto"/>
              <w:jc w:val="left"/>
              <w:rPr>
                <w:b w:val="0"/>
                <w:bCs/>
                <w:sz w:val="20"/>
              </w:rPr>
            </w:pPr>
            <w:r w:rsidRPr="00571DD7">
              <w:rPr>
                <w:b w:val="0"/>
                <w:bCs/>
                <w:sz w:val="20"/>
              </w:rPr>
              <w:t>Интервал</w:t>
            </w:r>
          </w:p>
          <w:p w:rsidR="00F93CC7" w:rsidRPr="00571DD7" w:rsidRDefault="00F93CC7" w:rsidP="00571DD7">
            <w:pPr>
              <w:shd w:val="clear" w:color="auto" w:fill="FFFFFF"/>
              <w:spacing w:line="360" w:lineRule="auto"/>
              <w:rPr>
                <w:bCs/>
              </w:rPr>
            </w:pPr>
          </w:p>
        </w:tc>
        <w:tc>
          <w:tcPr>
            <w:tcW w:w="1699" w:type="dxa"/>
            <w:tcBorders>
              <w:top w:val="single" w:sz="6" w:space="0" w:color="auto"/>
              <w:left w:val="single" w:sz="6" w:space="0" w:color="auto"/>
              <w:bottom w:val="single" w:sz="6" w:space="0" w:color="auto"/>
              <w:right w:val="single" w:sz="6" w:space="0" w:color="auto"/>
            </w:tcBorders>
          </w:tcPr>
          <w:p w:rsidR="00F93CC7" w:rsidRPr="00571DD7" w:rsidRDefault="00F93CC7" w:rsidP="00571DD7">
            <w:pPr>
              <w:pStyle w:val="1"/>
              <w:spacing w:line="360" w:lineRule="auto"/>
              <w:jc w:val="left"/>
              <w:rPr>
                <w:b w:val="0"/>
                <w:bCs/>
                <w:sz w:val="20"/>
              </w:rPr>
            </w:pPr>
          </w:p>
          <w:p w:rsidR="00F93CC7" w:rsidRPr="00571DD7" w:rsidRDefault="00F93CC7" w:rsidP="00571DD7">
            <w:pPr>
              <w:pStyle w:val="1"/>
              <w:spacing w:line="360" w:lineRule="auto"/>
              <w:jc w:val="left"/>
              <w:rPr>
                <w:b w:val="0"/>
                <w:bCs/>
                <w:sz w:val="20"/>
              </w:rPr>
            </w:pPr>
            <w:r w:rsidRPr="00571DD7">
              <w:rPr>
                <w:b w:val="0"/>
                <w:bCs/>
                <w:sz w:val="20"/>
              </w:rPr>
              <w:t>Литология</w:t>
            </w:r>
          </w:p>
          <w:p w:rsidR="00F93CC7" w:rsidRPr="00571DD7" w:rsidRDefault="00F93CC7" w:rsidP="00571DD7">
            <w:pPr>
              <w:shd w:val="clear" w:color="auto" w:fill="FFFFFF"/>
              <w:spacing w:line="360" w:lineRule="auto"/>
              <w:rPr>
                <w:bCs/>
              </w:rPr>
            </w:pPr>
          </w:p>
        </w:tc>
        <w:tc>
          <w:tcPr>
            <w:tcW w:w="1460" w:type="dxa"/>
            <w:tcBorders>
              <w:top w:val="single" w:sz="6" w:space="0" w:color="auto"/>
              <w:left w:val="single" w:sz="6" w:space="0" w:color="auto"/>
              <w:bottom w:val="single" w:sz="6" w:space="0" w:color="auto"/>
              <w:right w:val="single" w:sz="6" w:space="0" w:color="auto"/>
            </w:tcBorders>
          </w:tcPr>
          <w:p w:rsidR="00F93CC7" w:rsidRPr="00571DD7" w:rsidRDefault="00F93CC7" w:rsidP="00571DD7">
            <w:pPr>
              <w:shd w:val="clear" w:color="auto" w:fill="FFFFFF"/>
              <w:spacing w:line="360" w:lineRule="auto"/>
              <w:rPr>
                <w:i/>
                <w:iCs/>
              </w:rPr>
            </w:pPr>
          </w:p>
          <w:p w:rsidR="00F93CC7" w:rsidRPr="00571DD7" w:rsidRDefault="00F93CC7" w:rsidP="00571DD7">
            <w:pPr>
              <w:shd w:val="clear" w:color="auto" w:fill="FFFFFF"/>
              <w:spacing w:line="360" w:lineRule="auto"/>
            </w:pPr>
            <w:r w:rsidRPr="00571DD7">
              <w:t>Р</w:t>
            </w:r>
            <w:r w:rsidRPr="00571DD7">
              <w:rPr>
                <w:vertAlign w:val="subscript"/>
              </w:rPr>
              <w:t>пл</w:t>
            </w:r>
            <w:r w:rsidR="002B2C64" w:rsidRPr="00571DD7">
              <w:rPr>
                <w:vertAlign w:val="subscript"/>
              </w:rPr>
              <w:t xml:space="preserve"> </w:t>
            </w:r>
            <w:r w:rsidRPr="00571DD7">
              <w:t>,МПа</w:t>
            </w:r>
          </w:p>
          <w:p w:rsidR="00F93CC7" w:rsidRPr="00571DD7" w:rsidRDefault="00F93CC7" w:rsidP="00571DD7">
            <w:pPr>
              <w:shd w:val="clear" w:color="auto" w:fill="FFFFFF"/>
              <w:spacing w:line="360" w:lineRule="auto"/>
            </w:pPr>
          </w:p>
        </w:tc>
        <w:tc>
          <w:tcPr>
            <w:tcW w:w="1133" w:type="dxa"/>
            <w:tcBorders>
              <w:top w:val="single" w:sz="6" w:space="0" w:color="auto"/>
              <w:left w:val="single" w:sz="6" w:space="0" w:color="auto"/>
              <w:bottom w:val="single" w:sz="6" w:space="0" w:color="auto"/>
              <w:right w:val="single" w:sz="6" w:space="0" w:color="auto"/>
            </w:tcBorders>
          </w:tcPr>
          <w:p w:rsidR="00F93CC7" w:rsidRPr="00571DD7" w:rsidRDefault="00F93CC7" w:rsidP="00571DD7">
            <w:pPr>
              <w:shd w:val="clear" w:color="auto" w:fill="FFFFFF"/>
              <w:spacing w:line="360" w:lineRule="auto"/>
              <w:rPr>
                <w:i/>
                <w:iCs/>
              </w:rPr>
            </w:pPr>
          </w:p>
          <w:p w:rsidR="00F93CC7" w:rsidRPr="00571DD7" w:rsidRDefault="00F93CC7" w:rsidP="00571DD7">
            <w:pPr>
              <w:shd w:val="clear" w:color="auto" w:fill="FFFFFF"/>
              <w:spacing w:line="360" w:lineRule="auto"/>
              <w:rPr>
                <w:b/>
                <w:bCs/>
              </w:rPr>
            </w:pPr>
            <w:r w:rsidRPr="00571DD7">
              <w:t>Р</w:t>
            </w:r>
            <w:r w:rsidRPr="00571DD7">
              <w:rPr>
                <w:vertAlign w:val="subscript"/>
              </w:rPr>
              <w:t xml:space="preserve">погл </w:t>
            </w:r>
            <w:r w:rsidRPr="00571DD7">
              <w:t>,МПа</w:t>
            </w:r>
          </w:p>
          <w:p w:rsidR="00F93CC7" w:rsidRPr="00571DD7" w:rsidRDefault="00F93CC7" w:rsidP="00571DD7">
            <w:pPr>
              <w:shd w:val="clear" w:color="auto" w:fill="FFFFFF"/>
              <w:spacing w:line="360" w:lineRule="auto"/>
            </w:pPr>
          </w:p>
        </w:tc>
        <w:tc>
          <w:tcPr>
            <w:tcW w:w="854" w:type="dxa"/>
            <w:tcBorders>
              <w:top w:val="single" w:sz="6" w:space="0" w:color="auto"/>
              <w:left w:val="single" w:sz="6" w:space="0" w:color="auto"/>
              <w:bottom w:val="single" w:sz="6" w:space="0" w:color="auto"/>
              <w:right w:val="single" w:sz="6" w:space="0" w:color="auto"/>
            </w:tcBorders>
          </w:tcPr>
          <w:p w:rsidR="00F93CC7" w:rsidRPr="00571DD7" w:rsidRDefault="00F93CC7" w:rsidP="00571DD7">
            <w:pPr>
              <w:shd w:val="clear" w:color="auto" w:fill="FFFFFF"/>
              <w:spacing w:line="360" w:lineRule="auto"/>
              <w:rPr>
                <w:i/>
                <w:iCs/>
              </w:rPr>
            </w:pPr>
          </w:p>
          <w:p w:rsidR="00F93CC7" w:rsidRPr="00571DD7" w:rsidRDefault="00F93CC7" w:rsidP="00571DD7">
            <w:pPr>
              <w:shd w:val="clear" w:color="auto" w:fill="FFFFFF"/>
              <w:spacing w:line="360" w:lineRule="auto"/>
              <w:rPr>
                <w:i/>
                <w:iCs/>
                <w:vertAlign w:val="subscript"/>
              </w:rPr>
            </w:pPr>
            <w:r w:rsidRPr="00571DD7">
              <w:rPr>
                <w:i/>
                <w:iCs/>
              </w:rPr>
              <w:t>К</w:t>
            </w:r>
            <w:r w:rsidRPr="00571DD7">
              <w:rPr>
                <w:i/>
                <w:iCs/>
                <w:vertAlign w:val="subscript"/>
              </w:rPr>
              <w:t>А</w:t>
            </w:r>
          </w:p>
          <w:p w:rsidR="00F93CC7" w:rsidRPr="00571DD7" w:rsidRDefault="00F93CC7" w:rsidP="00571DD7">
            <w:pPr>
              <w:shd w:val="clear" w:color="auto" w:fill="FFFFFF"/>
              <w:spacing w:line="360" w:lineRule="auto"/>
            </w:pPr>
          </w:p>
        </w:tc>
        <w:tc>
          <w:tcPr>
            <w:tcW w:w="1152" w:type="dxa"/>
            <w:tcBorders>
              <w:top w:val="single" w:sz="6" w:space="0" w:color="auto"/>
              <w:left w:val="single" w:sz="6" w:space="0" w:color="auto"/>
              <w:bottom w:val="single" w:sz="6" w:space="0" w:color="auto"/>
              <w:right w:val="single" w:sz="6" w:space="0" w:color="auto"/>
            </w:tcBorders>
          </w:tcPr>
          <w:p w:rsidR="00F93CC7" w:rsidRPr="00571DD7" w:rsidRDefault="00F93CC7" w:rsidP="00571DD7">
            <w:pPr>
              <w:shd w:val="clear" w:color="auto" w:fill="FFFFFF"/>
              <w:spacing w:line="360" w:lineRule="auto"/>
              <w:rPr>
                <w:i/>
                <w:iCs/>
              </w:rPr>
            </w:pPr>
          </w:p>
          <w:p w:rsidR="00F93CC7" w:rsidRPr="00571DD7" w:rsidRDefault="00F93CC7" w:rsidP="00571DD7">
            <w:pPr>
              <w:shd w:val="clear" w:color="auto" w:fill="FFFFFF"/>
              <w:spacing w:line="360" w:lineRule="auto"/>
              <w:rPr>
                <w:i/>
                <w:iCs/>
                <w:vertAlign w:val="subscript"/>
              </w:rPr>
            </w:pPr>
            <w:r w:rsidRPr="00571DD7">
              <w:rPr>
                <w:i/>
                <w:iCs/>
              </w:rPr>
              <w:t>К</w:t>
            </w:r>
            <w:r w:rsidRPr="00571DD7">
              <w:rPr>
                <w:i/>
                <w:iCs/>
                <w:vertAlign w:val="subscript"/>
              </w:rPr>
              <w:t>погл</w:t>
            </w:r>
          </w:p>
          <w:p w:rsidR="00F93CC7" w:rsidRPr="00571DD7" w:rsidRDefault="00F93CC7" w:rsidP="00571DD7">
            <w:pPr>
              <w:shd w:val="clear" w:color="auto" w:fill="FFFFFF"/>
              <w:spacing w:line="360" w:lineRule="auto"/>
            </w:pPr>
          </w:p>
        </w:tc>
      </w:tr>
      <w:tr w:rsidR="00F93CC7" w:rsidRPr="00571DD7" w:rsidTr="00571DD7">
        <w:trPr>
          <w:trHeight w:hRule="exact" w:val="413"/>
          <w:jc w:val="center"/>
        </w:trPr>
        <w:tc>
          <w:tcPr>
            <w:tcW w:w="2016" w:type="dxa"/>
            <w:tcBorders>
              <w:top w:val="single" w:sz="6" w:space="0" w:color="auto"/>
              <w:left w:val="single" w:sz="6" w:space="0" w:color="auto"/>
              <w:bottom w:val="nil"/>
              <w:right w:val="single" w:sz="6" w:space="0" w:color="auto"/>
            </w:tcBorders>
          </w:tcPr>
          <w:p w:rsidR="00F93CC7" w:rsidRPr="00571DD7" w:rsidRDefault="00F93CC7" w:rsidP="00571DD7">
            <w:pPr>
              <w:shd w:val="clear" w:color="auto" w:fill="FFFFFF"/>
              <w:tabs>
                <w:tab w:val="left" w:pos="1115"/>
              </w:tabs>
              <w:spacing w:line="360" w:lineRule="auto"/>
            </w:pPr>
            <w:r w:rsidRPr="00571DD7">
              <w:t>0-450</w:t>
            </w:r>
          </w:p>
          <w:p w:rsidR="00F93CC7" w:rsidRPr="00571DD7" w:rsidRDefault="00F93CC7" w:rsidP="00571DD7">
            <w:pPr>
              <w:shd w:val="clear" w:color="auto" w:fill="FFFFFF"/>
              <w:spacing w:line="360" w:lineRule="auto"/>
            </w:pPr>
          </w:p>
        </w:tc>
        <w:tc>
          <w:tcPr>
            <w:tcW w:w="1699" w:type="dxa"/>
            <w:tcBorders>
              <w:top w:val="single" w:sz="6" w:space="0" w:color="auto"/>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rPr>
                <w:lang w:val="en-US"/>
              </w:rPr>
              <w:t>Q</w:t>
            </w:r>
            <w:r w:rsidRPr="00571DD7">
              <w:t>-</w:t>
            </w:r>
            <w:r w:rsidRPr="00571DD7">
              <w:rPr>
                <w:lang w:val="en-US"/>
              </w:rPr>
              <w:t>P</w:t>
            </w:r>
            <w:r w:rsidRPr="00571DD7">
              <w:t>3/2</w:t>
            </w:r>
          </w:p>
          <w:p w:rsidR="00F93CC7" w:rsidRPr="00571DD7" w:rsidRDefault="00F93CC7" w:rsidP="00571DD7">
            <w:pPr>
              <w:shd w:val="clear" w:color="auto" w:fill="FFFFFF"/>
              <w:spacing w:line="360" w:lineRule="auto"/>
            </w:pPr>
          </w:p>
        </w:tc>
        <w:tc>
          <w:tcPr>
            <w:tcW w:w="1460" w:type="dxa"/>
            <w:tcBorders>
              <w:top w:val="single" w:sz="6" w:space="0" w:color="auto"/>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4,5</w:t>
            </w:r>
          </w:p>
          <w:p w:rsidR="00F93CC7" w:rsidRPr="00571DD7" w:rsidRDefault="00F93CC7" w:rsidP="00571DD7">
            <w:pPr>
              <w:shd w:val="clear" w:color="auto" w:fill="FFFFFF"/>
              <w:spacing w:line="360" w:lineRule="auto"/>
            </w:pPr>
          </w:p>
        </w:tc>
        <w:tc>
          <w:tcPr>
            <w:tcW w:w="1133" w:type="dxa"/>
            <w:tcBorders>
              <w:top w:val="single" w:sz="6" w:space="0" w:color="auto"/>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9</w:t>
            </w:r>
          </w:p>
          <w:p w:rsidR="00F93CC7" w:rsidRPr="00571DD7" w:rsidRDefault="00F93CC7" w:rsidP="00571DD7">
            <w:pPr>
              <w:shd w:val="clear" w:color="auto" w:fill="FFFFFF"/>
              <w:spacing w:line="360" w:lineRule="auto"/>
            </w:pPr>
          </w:p>
        </w:tc>
        <w:tc>
          <w:tcPr>
            <w:tcW w:w="854" w:type="dxa"/>
            <w:tcBorders>
              <w:top w:val="single" w:sz="6" w:space="0" w:color="auto"/>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1,02</w:t>
            </w:r>
          </w:p>
        </w:tc>
        <w:tc>
          <w:tcPr>
            <w:tcW w:w="1152" w:type="dxa"/>
            <w:tcBorders>
              <w:top w:val="single" w:sz="6" w:space="0" w:color="auto"/>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2,04</w:t>
            </w:r>
          </w:p>
          <w:p w:rsidR="00F93CC7" w:rsidRPr="00571DD7" w:rsidRDefault="00F93CC7" w:rsidP="00571DD7">
            <w:pPr>
              <w:shd w:val="clear" w:color="auto" w:fill="FFFFFF"/>
              <w:spacing w:line="360" w:lineRule="auto"/>
            </w:pPr>
          </w:p>
        </w:tc>
      </w:tr>
      <w:tr w:rsidR="00F93CC7" w:rsidRPr="00571DD7" w:rsidTr="00571DD7">
        <w:trPr>
          <w:trHeight w:hRule="exact" w:val="355"/>
          <w:jc w:val="center"/>
        </w:trPr>
        <w:tc>
          <w:tcPr>
            <w:tcW w:w="2016"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450-1130</w:t>
            </w:r>
          </w:p>
          <w:p w:rsidR="00F93CC7" w:rsidRPr="00571DD7" w:rsidRDefault="00F93CC7" w:rsidP="00571DD7">
            <w:pPr>
              <w:shd w:val="clear" w:color="auto" w:fill="FFFFFF"/>
              <w:spacing w:line="360" w:lineRule="auto"/>
            </w:pPr>
          </w:p>
        </w:tc>
        <w:tc>
          <w:tcPr>
            <w:tcW w:w="1699"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Р3/2-К2</w:t>
            </w:r>
          </w:p>
          <w:p w:rsidR="00F93CC7" w:rsidRPr="00571DD7" w:rsidRDefault="00F93CC7" w:rsidP="00571DD7">
            <w:pPr>
              <w:shd w:val="clear" w:color="auto" w:fill="FFFFFF"/>
              <w:spacing w:line="360" w:lineRule="auto"/>
            </w:pPr>
          </w:p>
        </w:tc>
        <w:tc>
          <w:tcPr>
            <w:tcW w:w="1460"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11,3</w:t>
            </w:r>
          </w:p>
          <w:p w:rsidR="00F93CC7" w:rsidRPr="00571DD7" w:rsidRDefault="00F93CC7" w:rsidP="00571DD7">
            <w:pPr>
              <w:shd w:val="clear" w:color="auto" w:fill="FFFFFF"/>
              <w:spacing w:line="360" w:lineRule="auto"/>
            </w:pPr>
          </w:p>
        </w:tc>
        <w:tc>
          <w:tcPr>
            <w:tcW w:w="1133"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22,6</w:t>
            </w:r>
          </w:p>
          <w:p w:rsidR="00F93CC7" w:rsidRPr="00571DD7" w:rsidRDefault="00F93CC7" w:rsidP="00571DD7">
            <w:pPr>
              <w:shd w:val="clear" w:color="auto" w:fill="FFFFFF"/>
              <w:spacing w:line="360" w:lineRule="auto"/>
            </w:pPr>
          </w:p>
        </w:tc>
        <w:tc>
          <w:tcPr>
            <w:tcW w:w="854"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1,02</w:t>
            </w:r>
          </w:p>
          <w:p w:rsidR="00F93CC7" w:rsidRPr="00571DD7" w:rsidRDefault="00F93CC7" w:rsidP="00571DD7">
            <w:pPr>
              <w:shd w:val="clear" w:color="auto" w:fill="FFFFFF"/>
              <w:spacing w:line="360" w:lineRule="auto"/>
            </w:pPr>
          </w:p>
        </w:tc>
        <w:tc>
          <w:tcPr>
            <w:tcW w:w="1152"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2,04</w:t>
            </w:r>
          </w:p>
          <w:p w:rsidR="00F93CC7" w:rsidRPr="00571DD7" w:rsidRDefault="00F93CC7" w:rsidP="00571DD7">
            <w:pPr>
              <w:shd w:val="clear" w:color="auto" w:fill="FFFFFF"/>
              <w:spacing w:line="360" w:lineRule="auto"/>
            </w:pPr>
          </w:p>
        </w:tc>
      </w:tr>
      <w:tr w:rsidR="00F93CC7" w:rsidRPr="00571DD7" w:rsidTr="00571DD7">
        <w:trPr>
          <w:trHeight w:hRule="exact" w:val="374"/>
          <w:jc w:val="center"/>
        </w:trPr>
        <w:tc>
          <w:tcPr>
            <w:tcW w:w="2016"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1130-1740</w:t>
            </w:r>
          </w:p>
          <w:p w:rsidR="00F93CC7" w:rsidRPr="00571DD7" w:rsidRDefault="00F93CC7" w:rsidP="00571DD7">
            <w:pPr>
              <w:shd w:val="clear" w:color="auto" w:fill="FFFFFF"/>
              <w:spacing w:line="360" w:lineRule="auto"/>
            </w:pPr>
          </w:p>
        </w:tc>
        <w:tc>
          <w:tcPr>
            <w:tcW w:w="1699"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К2-К1</w:t>
            </w:r>
          </w:p>
          <w:p w:rsidR="00F93CC7" w:rsidRPr="00571DD7" w:rsidRDefault="00F93CC7" w:rsidP="00571DD7">
            <w:pPr>
              <w:shd w:val="clear" w:color="auto" w:fill="FFFFFF"/>
              <w:spacing w:line="360" w:lineRule="auto"/>
            </w:pPr>
          </w:p>
        </w:tc>
        <w:tc>
          <w:tcPr>
            <w:tcW w:w="1460"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17,4</w:t>
            </w:r>
          </w:p>
          <w:p w:rsidR="00F93CC7" w:rsidRPr="00571DD7" w:rsidRDefault="00F93CC7" w:rsidP="00571DD7">
            <w:pPr>
              <w:shd w:val="clear" w:color="auto" w:fill="FFFFFF"/>
              <w:spacing w:line="360" w:lineRule="auto"/>
            </w:pPr>
          </w:p>
        </w:tc>
        <w:tc>
          <w:tcPr>
            <w:tcW w:w="1133"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29,6</w:t>
            </w:r>
          </w:p>
          <w:p w:rsidR="00F93CC7" w:rsidRPr="00571DD7" w:rsidRDefault="00F93CC7" w:rsidP="00571DD7">
            <w:pPr>
              <w:shd w:val="clear" w:color="auto" w:fill="FFFFFF"/>
              <w:spacing w:line="360" w:lineRule="auto"/>
            </w:pPr>
          </w:p>
        </w:tc>
        <w:tc>
          <w:tcPr>
            <w:tcW w:w="854"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1,02</w:t>
            </w:r>
          </w:p>
          <w:p w:rsidR="00F93CC7" w:rsidRPr="00571DD7" w:rsidRDefault="00F93CC7" w:rsidP="00571DD7">
            <w:pPr>
              <w:shd w:val="clear" w:color="auto" w:fill="FFFFFF"/>
              <w:spacing w:line="360" w:lineRule="auto"/>
            </w:pPr>
          </w:p>
        </w:tc>
        <w:tc>
          <w:tcPr>
            <w:tcW w:w="1152"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1,74</w:t>
            </w:r>
          </w:p>
          <w:p w:rsidR="00F93CC7" w:rsidRPr="00571DD7" w:rsidRDefault="00F93CC7" w:rsidP="00571DD7">
            <w:pPr>
              <w:shd w:val="clear" w:color="auto" w:fill="FFFFFF"/>
              <w:spacing w:line="360" w:lineRule="auto"/>
            </w:pPr>
          </w:p>
        </w:tc>
      </w:tr>
      <w:tr w:rsidR="00F93CC7" w:rsidRPr="00571DD7" w:rsidTr="00571DD7">
        <w:trPr>
          <w:trHeight w:hRule="exact" w:val="384"/>
          <w:jc w:val="center"/>
        </w:trPr>
        <w:tc>
          <w:tcPr>
            <w:tcW w:w="2016"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1740-2700</w:t>
            </w:r>
          </w:p>
          <w:p w:rsidR="00F93CC7" w:rsidRPr="00571DD7" w:rsidRDefault="00F93CC7" w:rsidP="00571DD7">
            <w:pPr>
              <w:shd w:val="clear" w:color="auto" w:fill="FFFFFF"/>
              <w:spacing w:line="360" w:lineRule="auto"/>
            </w:pPr>
          </w:p>
        </w:tc>
        <w:tc>
          <w:tcPr>
            <w:tcW w:w="1699"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К1</w:t>
            </w:r>
          </w:p>
          <w:p w:rsidR="00F93CC7" w:rsidRPr="00571DD7" w:rsidRDefault="00F93CC7" w:rsidP="00571DD7">
            <w:pPr>
              <w:shd w:val="clear" w:color="auto" w:fill="FFFFFF"/>
              <w:spacing w:line="360" w:lineRule="auto"/>
            </w:pPr>
          </w:p>
        </w:tc>
        <w:tc>
          <w:tcPr>
            <w:tcW w:w="1460"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26,7</w:t>
            </w:r>
          </w:p>
          <w:p w:rsidR="00F93CC7" w:rsidRPr="00571DD7" w:rsidRDefault="00F93CC7" w:rsidP="00571DD7">
            <w:pPr>
              <w:shd w:val="clear" w:color="auto" w:fill="FFFFFF"/>
              <w:spacing w:line="360" w:lineRule="auto"/>
            </w:pPr>
          </w:p>
        </w:tc>
        <w:tc>
          <w:tcPr>
            <w:tcW w:w="1133"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45,9</w:t>
            </w:r>
          </w:p>
          <w:p w:rsidR="00F93CC7" w:rsidRPr="00571DD7" w:rsidRDefault="00F93CC7" w:rsidP="00571DD7">
            <w:pPr>
              <w:shd w:val="clear" w:color="auto" w:fill="FFFFFF"/>
              <w:spacing w:line="360" w:lineRule="auto"/>
            </w:pPr>
          </w:p>
        </w:tc>
        <w:tc>
          <w:tcPr>
            <w:tcW w:w="854"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1,01</w:t>
            </w:r>
          </w:p>
          <w:p w:rsidR="00F93CC7" w:rsidRPr="00571DD7" w:rsidRDefault="00F93CC7" w:rsidP="00571DD7">
            <w:pPr>
              <w:shd w:val="clear" w:color="auto" w:fill="FFFFFF"/>
              <w:spacing w:line="360" w:lineRule="auto"/>
            </w:pPr>
          </w:p>
        </w:tc>
        <w:tc>
          <w:tcPr>
            <w:tcW w:w="1152" w:type="dxa"/>
            <w:tcBorders>
              <w:top w:val="nil"/>
              <w:left w:val="single" w:sz="6" w:space="0" w:color="auto"/>
              <w:bottom w:val="nil"/>
              <w:right w:val="single" w:sz="6" w:space="0" w:color="auto"/>
            </w:tcBorders>
          </w:tcPr>
          <w:p w:rsidR="00F93CC7" w:rsidRPr="00571DD7" w:rsidRDefault="00F93CC7" w:rsidP="00571DD7">
            <w:pPr>
              <w:shd w:val="clear" w:color="auto" w:fill="FFFFFF"/>
              <w:spacing w:line="360" w:lineRule="auto"/>
            </w:pPr>
            <w:r w:rsidRPr="00571DD7">
              <w:t>1,73</w:t>
            </w:r>
          </w:p>
          <w:p w:rsidR="00F93CC7" w:rsidRPr="00571DD7" w:rsidRDefault="00F93CC7" w:rsidP="00571DD7">
            <w:pPr>
              <w:shd w:val="clear" w:color="auto" w:fill="FFFFFF"/>
              <w:spacing w:line="360" w:lineRule="auto"/>
            </w:pPr>
          </w:p>
        </w:tc>
      </w:tr>
    </w:tbl>
    <w:p w:rsidR="00F93CC7" w:rsidRPr="002B2C64" w:rsidRDefault="00F93CC7" w:rsidP="002B2C64">
      <w:pPr>
        <w:shd w:val="clear" w:color="auto" w:fill="FFFFFF"/>
        <w:spacing w:line="360" w:lineRule="auto"/>
        <w:ind w:firstLine="720"/>
        <w:jc w:val="both"/>
        <w:rPr>
          <w:sz w:val="28"/>
          <w:szCs w:val="28"/>
        </w:rPr>
      </w:pPr>
    </w:p>
    <w:p w:rsidR="00F93CC7" w:rsidRPr="002B2C64" w:rsidRDefault="00A6608A" w:rsidP="002B2C64">
      <w:pPr>
        <w:spacing w:line="360" w:lineRule="auto"/>
        <w:ind w:firstLine="720"/>
        <w:jc w:val="both"/>
        <w:rPr>
          <w:b/>
          <w:sz w:val="28"/>
          <w:szCs w:val="28"/>
          <w:lang w:val="en-US"/>
        </w:rPr>
      </w:pPr>
      <w:r>
        <w:rPr>
          <w:sz w:val="28"/>
          <w:szCs w:val="28"/>
        </w:rPr>
        <w:pict>
          <v:shape id="_x0000_i1026" type="#_x0000_t75" style="width:345.75pt;height:225.75pt">
            <v:imagedata r:id="rId9" o:title=""/>
          </v:shape>
        </w:pict>
      </w:r>
    </w:p>
    <w:p w:rsidR="00F93CC7" w:rsidRPr="002B2C64" w:rsidRDefault="00F93CC7" w:rsidP="002B2C64">
      <w:pPr>
        <w:spacing w:line="360" w:lineRule="auto"/>
        <w:ind w:firstLine="720"/>
        <w:jc w:val="both"/>
        <w:rPr>
          <w:bCs/>
          <w:sz w:val="28"/>
          <w:szCs w:val="28"/>
        </w:rPr>
      </w:pPr>
      <w:r w:rsidRPr="002B2C64">
        <w:rPr>
          <w:bCs/>
          <w:sz w:val="28"/>
          <w:szCs w:val="28"/>
        </w:rPr>
        <w:t>Рисунок 2. График индексов давлений пластового и гидроразрыва пласта.</w:t>
      </w:r>
    </w:p>
    <w:p w:rsidR="00F93CC7" w:rsidRPr="002B2C64" w:rsidRDefault="0081496E" w:rsidP="002B2C64">
      <w:pPr>
        <w:spacing w:line="360" w:lineRule="auto"/>
        <w:ind w:firstLine="720"/>
        <w:jc w:val="both"/>
        <w:rPr>
          <w:b/>
          <w:sz w:val="28"/>
          <w:szCs w:val="28"/>
        </w:rPr>
      </w:pPr>
      <w:r w:rsidRPr="0081496E">
        <w:rPr>
          <w:b/>
          <w:sz w:val="28"/>
          <w:szCs w:val="28"/>
        </w:rPr>
        <w:br w:type="page"/>
      </w:r>
      <w:r w:rsidR="00F93CC7" w:rsidRPr="002B2C64">
        <w:rPr>
          <w:b/>
          <w:sz w:val="28"/>
          <w:szCs w:val="28"/>
        </w:rPr>
        <w:t>Выбор диаметров обсадных колонн и диаметров долот</w:t>
      </w:r>
    </w:p>
    <w:p w:rsidR="00F93CC7" w:rsidRPr="002B2C64" w:rsidRDefault="00F93CC7" w:rsidP="002B2C64">
      <w:pPr>
        <w:spacing w:line="360" w:lineRule="auto"/>
        <w:ind w:firstLine="720"/>
        <w:jc w:val="both"/>
        <w:rPr>
          <w:sz w:val="28"/>
          <w:szCs w:val="28"/>
        </w:rPr>
      </w:pPr>
      <w:r w:rsidRPr="002B2C64">
        <w:rPr>
          <w:sz w:val="28"/>
          <w:szCs w:val="28"/>
        </w:rPr>
        <w:t>Проектом разработка предусмотрено использовать эксплуатационную колонну диаметром 146,1 мм.</w:t>
      </w:r>
    </w:p>
    <w:p w:rsidR="00F93CC7" w:rsidRPr="002B2C64" w:rsidRDefault="00F93CC7" w:rsidP="002B2C64">
      <w:pPr>
        <w:spacing w:line="360" w:lineRule="auto"/>
        <w:ind w:firstLine="720"/>
        <w:jc w:val="both"/>
        <w:rPr>
          <w:sz w:val="28"/>
          <w:szCs w:val="28"/>
        </w:rPr>
      </w:pPr>
      <w:r w:rsidRPr="002B2C64">
        <w:rPr>
          <w:sz w:val="28"/>
          <w:szCs w:val="28"/>
        </w:rPr>
        <w:t>Диаметр долота для бурения ствола под заданную колонну определяют по формуле:</w:t>
      </w:r>
    </w:p>
    <w:p w:rsidR="00571DD7" w:rsidRPr="00232231"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vertAlign w:val="subscript"/>
        </w:rPr>
        <w:t>д</w:t>
      </w:r>
      <w:r w:rsidRPr="002B2C64">
        <w:rPr>
          <w:sz w:val="28"/>
          <w:szCs w:val="28"/>
        </w:rPr>
        <w:t>=</w:t>
      </w:r>
      <w:r w:rsidRPr="002B2C64">
        <w:rPr>
          <w:sz w:val="28"/>
          <w:szCs w:val="28"/>
          <w:lang w:val="en-US"/>
        </w:rPr>
        <w:t>D</w:t>
      </w:r>
      <w:r w:rsidRPr="002B2C64">
        <w:rPr>
          <w:sz w:val="28"/>
          <w:szCs w:val="28"/>
          <w:vertAlign w:val="subscript"/>
        </w:rPr>
        <w:t>м</w:t>
      </w:r>
      <w:r w:rsidRPr="002B2C64">
        <w:rPr>
          <w:sz w:val="28"/>
          <w:szCs w:val="28"/>
        </w:rPr>
        <w:t>+2·δ,</w:t>
      </w:r>
    </w:p>
    <w:p w:rsidR="00571DD7" w:rsidRPr="00232231"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xml:space="preserve">где </w:t>
      </w:r>
      <w:r w:rsidRPr="002B2C64">
        <w:rPr>
          <w:sz w:val="28"/>
          <w:szCs w:val="28"/>
          <w:lang w:val="en-US"/>
        </w:rPr>
        <w:t>D</w:t>
      </w:r>
      <w:r w:rsidRPr="002B2C64">
        <w:rPr>
          <w:sz w:val="28"/>
          <w:szCs w:val="28"/>
          <w:vertAlign w:val="subscript"/>
        </w:rPr>
        <w:t>м</w:t>
      </w:r>
      <w:r w:rsidRPr="002B2C64">
        <w:rPr>
          <w:sz w:val="28"/>
          <w:szCs w:val="28"/>
        </w:rPr>
        <w:t xml:space="preserve"> – диаметр муфты обсадной колонны, мм.</w:t>
      </w:r>
    </w:p>
    <w:p w:rsidR="00F93CC7" w:rsidRPr="002B2C64" w:rsidRDefault="00F93CC7" w:rsidP="002B2C64">
      <w:pPr>
        <w:spacing w:line="360" w:lineRule="auto"/>
        <w:ind w:firstLine="720"/>
        <w:jc w:val="both"/>
        <w:rPr>
          <w:sz w:val="28"/>
          <w:szCs w:val="28"/>
        </w:rPr>
      </w:pPr>
      <w:r w:rsidRPr="002B2C64">
        <w:rPr>
          <w:sz w:val="28"/>
          <w:szCs w:val="28"/>
        </w:rPr>
        <w:t>δ=5…40 мм – минимальный зазор.</w:t>
      </w:r>
    </w:p>
    <w:p w:rsidR="00F93CC7" w:rsidRPr="002B2C64" w:rsidRDefault="00F93CC7" w:rsidP="002B2C64">
      <w:pPr>
        <w:spacing w:line="360" w:lineRule="auto"/>
        <w:ind w:firstLine="720"/>
        <w:jc w:val="both"/>
        <w:rPr>
          <w:sz w:val="28"/>
          <w:szCs w:val="28"/>
        </w:rPr>
      </w:pPr>
      <w:r w:rsidRPr="002B2C64">
        <w:rPr>
          <w:sz w:val="28"/>
          <w:szCs w:val="28"/>
        </w:rPr>
        <w:t>Диаметры</w:t>
      </w:r>
      <w:r w:rsidR="002B2C64" w:rsidRPr="002B2C64">
        <w:rPr>
          <w:sz w:val="28"/>
          <w:szCs w:val="28"/>
        </w:rPr>
        <w:t xml:space="preserve"> </w:t>
      </w:r>
      <w:r w:rsidRPr="002B2C64">
        <w:rPr>
          <w:sz w:val="28"/>
          <w:szCs w:val="28"/>
        </w:rPr>
        <w:t>кондуктора</w:t>
      </w:r>
      <w:r w:rsidR="002B2C64" w:rsidRPr="002B2C64">
        <w:rPr>
          <w:sz w:val="28"/>
          <w:szCs w:val="28"/>
        </w:rPr>
        <w:t xml:space="preserve"> </w:t>
      </w:r>
      <w:r w:rsidRPr="002B2C64">
        <w:rPr>
          <w:sz w:val="28"/>
          <w:szCs w:val="28"/>
        </w:rPr>
        <w:t>и направления можно рассчитать по формуле:</w:t>
      </w:r>
    </w:p>
    <w:p w:rsidR="00571DD7" w:rsidRPr="00232231"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vertAlign w:val="subscript"/>
        </w:rPr>
        <w:t>к</w:t>
      </w:r>
      <w:r w:rsidRPr="002B2C64">
        <w:rPr>
          <w:sz w:val="28"/>
          <w:szCs w:val="28"/>
        </w:rPr>
        <w:t>=</w:t>
      </w:r>
      <w:r w:rsidRPr="002B2C64">
        <w:rPr>
          <w:sz w:val="28"/>
          <w:szCs w:val="28"/>
          <w:lang w:val="en-US"/>
        </w:rPr>
        <w:t>D</w:t>
      </w:r>
      <w:r w:rsidRPr="002B2C64">
        <w:rPr>
          <w:sz w:val="28"/>
          <w:szCs w:val="28"/>
          <w:vertAlign w:val="subscript"/>
        </w:rPr>
        <w:t>д</w:t>
      </w:r>
      <w:r w:rsidRPr="002B2C64">
        <w:rPr>
          <w:sz w:val="28"/>
          <w:szCs w:val="28"/>
        </w:rPr>
        <w:t>+2·Δ,</w:t>
      </w:r>
    </w:p>
    <w:p w:rsidR="00571DD7" w:rsidRPr="00232231"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где Δ=3…5 мм – зазор.</w:t>
      </w:r>
    </w:p>
    <w:p w:rsidR="00F93CC7" w:rsidRPr="002B2C64" w:rsidRDefault="00F93CC7" w:rsidP="002B2C64">
      <w:pPr>
        <w:spacing w:line="360" w:lineRule="auto"/>
        <w:ind w:firstLine="720"/>
        <w:jc w:val="both"/>
        <w:rPr>
          <w:sz w:val="28"/>
          <w:szCs w:val="28"/>
        </w:rPr>
      </w:pPr>
      <w:r w:rsidRPr="002B2C64">
        <w:rPr>
          <w:sz w:val="28"/>
          <w:szCs w:val="28"/>
        </w:rPr>
        <w:t>Диаметр долота под эксплуатационную колонну:</w:t>
      </w: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vertAlign w:val="subscript"/>
        </w:rPr>
        <w:t>дэ</w:t>
      </w:r>
      <w:r w:rsidRPr="002B2C64">
        <w:rPr>
          <w:sz w:val="28"/>
          <w:szCs w:val="28"/>
        </w:rPr>
        <w:t xml:space="preserve">=166 + 2·20=206 мм. По ГОСТ 20-692-75 выбираем </w:t>
      </w:r>
      <w:r w:rsidRPr="002B2C64">
        <w:rPr>
          <w:sz w:val="28"/>
          <w:szCs w:val="28"/>
          <w:lang w:val="en-US"/>
        </w:rPr>
        <w:t>D</w:t>
      </w:r>
      <w:r w:rsidRPr="002B2C64">
        <w:rPr>
          <w:sz w:val="28"/>
          <w:szCs w:val="28"/>
          <w:vertAlign w:val="subscript"/>
        </w:rPr>
        <w:t>дэ</w:t>
      </w:r>
      <w:r w:rsidRPr="002B2C64">
        <w:rPr>
          <w:sz w:val="28"/>
          <w:szCs w:val="28"/>
        </w:rPr>
        <w:t>=215.9 мм.</w:t>
      </w:r>
    </w:p>
    <w:p w:rsidR="00F93CC7" w:rsidRPr="002B2C64" w:rsidRDefault="00F93CC7" w:rsidP="002B2C64">
      <w:pPr>
        <w:spacing w:line="360" w:lineRule="auto"/>
        <w:ind w:firstLine="720"/>
        <w:jc w:val="both"/>
        <w:rPr>
          <w:sz w:val="28"/>
          <w:szCs w:val="28"/>
        </w:rPr>
      </w:pPr>
      <w:r w:rsidRPr="002B2C64">
        <w:rPr>
          <w:sz w:val="28"/>
          <w:szCs w:val="28"/>
        </w:rPr>
        <w:t>Диаметр кондуктора :</w:t>
      </w: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vertAlign w:val="subscript"/>
        </w:rPr>
        <w:t>к</w:t>
      </w:r>
      <w:r w:rsidRPr="002B2C64">
        <w:rPr>
          <w:sz w:val="28"/>
          <w:szCs w:val="28"/>
        </w:rPr>
        <w:t xml:space="preserve">=215,9+2∙5=225,9 мм, Выбираем </w:t>
      </w:r>
      <w:r w:rsidRPr="002B2C64">
        <w:rPr>
          <w:sz w:val="28"/>
          <w:szCs w:val="28"/>
          <w:lang w:val="en-US"/>
        </w:rPr>
        <w:t>D</w:t>
      </w:r>
      <w:r w:rsidRPr="002B2C64">
        <w:rPr>
          <w:sz w:val="28"/>
          <w:szCs w:val="28"/>
          <w:vertAlign w:val="subscript"/>
        </w:rPr>
        <w:t>к</w:t>
      </w:r>
      <w:r w:rsidRPr="002B2C64">
        <w:rPr>
          <w:sz w:val="28"/>
          <w:szCs w:val="28"/>
        </w:rPr>
        <w:t>=244,5 мм.</w:t>
      </w:r>
    </w:p>
    <w:p w:rsidR="00F93CC7" w:rsidRPr="002B2C64" w:rsidRDefault="00F93CC7" w:rsidP="002B2C64">
      <w:pPr>
        <w:spacing w:line="360" w:lineRule="auto"/>
        <w:ind w:firstLine="720"/>
        <w:jc w:val="both"/>
        <w:rPr>
          <w:sz w:val="28"/>
          <w:szCs w:val="28"/>
        </w:rPr>
      </w:pPr>
      <w:r w:rsidRPr="002B2C64">
        <w:rPr>
          <w:sz w:val="28"/>
          <w:szCs w:val="28"/>
        </w:rPr>
        <w:t>Диаметр долота под кондуктор :</w:t>
      </w: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vertAlign w:val="subscript"/>
        </w:rPr>
        <w:t>дк</w:t>
      </w:r>
      <w:r w:rsidRPr="002B2C64">
        <w:rPr>
          <w:sz w:val="28"/>
          <w:szCs w:val="28"/>
        </w:rPr>
        <w:t xml:space="preserve">=270+2∙10=290 мм. Выбираем </w:t>
      </w:r>
      <w:r w:rsidRPr="002B2C64">
        <w:rPr>
          <w:sz w:val="28"/>
          <w:szCs w:val="28"/>
          <w:lang w:val="en-US"/>
        </w:rPr>
        <w:t>D</w:t>
      </w:r>
      <w:r w:rsidRPr="002B2C64">
        <w:rPr>
          <w:sz w:val="28"/>
          <w:szCs w:val="28"/>
          <w:vertAlign w:val="subscript"/>
        </w:rPr>
        <w:t>дк</w:t>
      </w:r>
      <w:r w:rsidRPr="002B2C64">
        <w:rPr>
          <w:sz w:val="28"/>
          <w:szCs w:val="28"/>
        </w:rPr>
        <w:t>=295,3 мм.</w:t>
      </w:r>
    </w:p>
    <w:p w:rsidR="00F93CC7" w:rsidRPr="002B2C64" w:rsidRDefault="00F93CC7" w:rsidP="002B2C64">
      <w:pPr>
        <w:spacing w:line="360" w:lineRule="auto"/>
        <w:ind w:firstLine="720"/>
        <w:jc w:val="both"/>
        <w:rPr>
          <w:sz w:val="28"/>
          <w:szCs w:val="28"/>
        </w:rPr>
      </w:pPr>
      <w:r w:rsidRPr="002B2C64">
        <w:rPr>
          <w:sz w:val="28"/>
          <w:szCs w:val="28"/>
        </w:rPr>
        <w:t>Диаметр направления :</w:t>
      </w: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vertAlign w:val="subscript"/>
        </w:rPr>
        <w:t>н</w:t>
      </w:r>
      <w:r w:rsidRPr="002B2C64">
        <w:rPr>
          <w:sz w:val="28"/>
          <w:szCs w:val="28"/>
        </w:rPr>
        <w:t xml:space="preserve">=295,3 +2∙5=305,3 мм. Выбираем </w:t>
      </w:r>
      <w:r w:rsidRPr="002B2C64">
        <w:rPr>
          <w:sz w:val="28"/>
          <w:szCs w:val="28"/>
          <w:lang w:val="en-US"/>
        </w:rPr>
        <w:t>D</w:t>
      </w:r>
      <w:r w:rsidRPr="002B2C64">
        <w:rPr>
          <w:sz w:val="28"/>
          <w:szCs w:val="28"/>
          <w:vertAlign w:val="subscript"/>
        </w:rPr>
        <w:t>н</w:t>
      </w:r>
      <w:r w:rsidRPr="002B2C64">
        <w:rPr>
          <w:sz w:val="28"/>
          <w:szCs w:val="28"/>
        </w:rPr>
        <w:t>=323,9 мм.</w:t>
      </w:r>
    </w:p>
    <w:p w:rsidR="00F93CC7" w:rsidRPr="002B2C64" w:rsidRDefault="00F93CC7" w:rsidP="002B2C64">
      <w:pPr>
        <w:spacing w:line="360" w:lineRule="auto"/>
        <w:ind w:firstLine="720"/>
        <w:jc w:val="both"/>
        <w:rPr>
          <w:sz w:val="28"/>
          <w:szCs w:val="28"/>
        </w:rPr>
      </w:pPr>
      <w:r w:rsidRPr="002B2C64">
        <w:rPr>
          <w:sz w:val="28"/>
          <w:szCs w:val="28"/>
        </w:rPr>
        <w:t>Диаметр долота под направление :</w:t>
      </w: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vertAlign w:val="subscript"/>
        </w:rPr>
        <w:t>дн</w:t>
      </w:r>
      <w:r w:rsidRPr="002B2C64">
        <w:rPr>
          <w:sz w:val="28"/>
          <w:szCs w:val="28"/>
        </w:rPr>
        <w:t xml:space="preserve">=351+2∙10=371 мм. Выбираем </w:t>
      </w:r>
      <w:r w:rsidRPr="002B2C64">
        <w:rPr>
          <w:sz w:val="28"/>
          <w:szCs w:val="28"/>
          <w:lang w:val="en-US"/>
        </w:rPr>
        <w:t>D</w:t>
      </w:r>
      <w:r w:rsidRPr="002B2C64">
        <w:rPr>
          <w:sz w:val="28"/>
          <w:szCs w:val="28"/>
          <w:vertAlign w:val="subscript"/>
        </w:rPr>
        <w:t>дн</w:t>
      </w:r>
      <w:r w:rsidRPr="002B2C64">
        <w:rPr>
          <w:sz w:val="28"/>
          <w:szCs w:val="28"/>
        </w:rPr>
        <w:t>=393,7 мм.</w:t>
      </w:r>
    </w:p>
    <w:p w:rsidR="00F93CC7" w:rsidRPr="002B2C64" w:rsidRDefault="00F93CC7" w:rsidP="002B2C64">
      <w:pPr>
        <w:pStyle w:val="a4"/>
        <w:spacing w:line="360" w:lineRule="auto"/>
        <w:ind w:firstLine="720"/>
        <w:jc w:val="both"/>
        <w:rPr>
          <w:szCs w:val="28"/>
        </w:rPr>
      </w:pPr>
      <w:r w:rsidRPr="002B2C64">
        <w:rPr>
          <w:szCs w:val="28"/>
        </w:rPr>
        <w:t>Колонна направления нужна для перекрытия водных горизонтов во избежании перемешивания их вод, попадания раствора и твердой фазы в них, которые приводят к экологическим проблемам, а также для исключения обвалов стенок скважины.</w:t>
      </w:r>
    </w:p>
    <w:p w:rsidR="00F93CC7" w:rsidRPr="00232231" w:rsidRDefault="00571DD7" w:rsidP="00571DD7">
      <w:pPr>
        <w:spacing w:line="360" w:lineRule="auto"/>
        <w:ind w:firstLine="720"/>
        <w:jc w:val="center"/>
        <w:rPr>
          <w:b/>
          <w:bCs/>
          <w:sz w:val="28"/>
          <w:szCs w:val="28"/>
        </w:rPr>
      </w:pPr>
      <w:r>
        <w:rPr>
          <w:sz w:val="28"/>
          <w:szCs w:val="28"/>
        </w:rPr>
        <w:br w:type="page"/>
      </w:r>
      <w:r>
        <w:rPr>
          <w:b/>
          <w:bCs/>
          <w:sz w:val="28"/>
          <w:szCs w:val="28"/>
        </w:rPr>
        <w:t>2. Расчёт обсадной колонны</w:t>
      </w:r>
    </w:p>
    <w:p w:rsidR="00F93CC7" w:rsidRPr="002B2C64" w:rsidRDefault="00F93CC7" w:rsidP="002B2C64">
      <w:pPr>
        <w:shd w:val="clear" w:color="auto" w:fill="FFFFFF"/>
        <w:spacing w:line="360" w:lineRule="auto"/>
        <w:ind w:firstLine="720"/>
        <w:jc w:val="both"/>
        <w:rPr>
          <w:b/>
          <w:bCs/>
          <w:sz w:val="28"/>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Основными расчётами обсадных колонн, являются расчёты на наружное и внутреннее избыточное давление и расчёт на растяжение.</w:t>
      </w:r>
    </w:p>
    <w:p w:rsidR="00F93CC7" w:rsidRPr="002B2C64" w:rsidRDefault="00F93CC7" w:rsidP="002B2C64">
      <w:pPr>
        <w:shd w:val="clear" w:color="auto" w:fill="FFFFFF"/>
        <w:spacing w:line="360" w:lineRule="auto"/>
        <w:ind w:firstLine="720"/>
        <w:jc w:val="both"/>
        <w:rPr>
          <w:sz w:val="28"/>
          <w:szCs w:val="28"/>
        </w:rPr>
      </w:pPr>
      <w:r w:rsidRPr="002B2C64">
        <w:rPr>
          <w:b/>
          <w:bCs/>
          <w:sz w:val="28"/>
          <w:szCs w:val="28"/>
        </w:rPr>
        <w:t>Расчёт на внутреннее давление действующее на колонну.</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Определим давление на устье при условии, что скважина заполнена пластовой жидкостью:</w:t>
      </w:r>
    </w:p>
    <w:p w:rsidR="00571DD7" w:rsidRPr="00232231" w:rsidRDefault="00571DD7" w:rsidP="002B2C64">
      <w:pPr>
        <w:pStyle w:val="21"/>
        <w:spacing w:line="360" w:lineRule="auto"/>
        <w:ind w:left="0" w:firstLine="720"/>
        <w:rPr>
          <w:color w:val="auto"/>
          <w:spacing w:val="0"/>
          <w:szCs w:val="28"/>
        </w:rPr>
      </w:pPr>
    </w:p>
    <w:p w:rsidR="00F93CC7" w:rsidRPr="002B2C64" w:rsidRDefault="00A6608A" w:rsidP="002B2C64">
      <w:pPr>
        <w:pStyle w:val="21"/>
        <w:spacing w:line="360" w:lineRule="auto"/>
        <w:ind w:left="0" w:firstLine="720"/>
        <w:rPr>
          <w:color w:val="auto"/>
          <w:spacing w:val="0"/>
          <w:szCs w:val="28"/>
        </w:rPr>
      </w:pPr>
      <w:r>
        <w:rPr>
          <w:color w:val="auto"/>
          <w:spacing w:val="0"/>
          <w:position w:val="-14"/>
          <w:szCs w:val="28"/>
          <w:lang w:val="en-US"/>
        </w:rPr>
        <w:pict>
          <v:shape id="_x0000_i1027" type="#_x0000_t75" style="width:273pt;height:26.25pt">
            <v:imagedata r:id="rId10" o:title=""/>
          </v:shape>
        </w:pict>
      </w:r>
      <w:r w:rsidR="00F93CC7" w:rsidRPr="002B2C64">
        <w:rPr>
          <w:color w:val="auto"/>
          <w:spacing w:val="0"/>
          <w:szCs w:val="28"/>
        </w:rPr>
        <w:t>.</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Определим давление опрессовки на забое:</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14"/>
          <w:sz w:val="28"/>
          <w:szCs w:val="28"/>
        </w:rPr>
        <w:pict>
          <v:shape id="_x0000_i1028" type="#_x0000_t75" style="width:291.75pt;height:26.25pt">
            <v:imagedata r:id="rId11" o:title=""/>
          </v:shape>
        </w:pict>
      </w:r>
      <w:r w:rsidR="00F93CC7" w:rsidRPr="002B2C64">
        <w:rPr>
          <w:sz w:val="28"/>
          <w:szCs w:val="28"/>
        </w:rPr>
        <w:t>.</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 xml:space="preserve">Где </w:t>
      </w:r>
      <w:r w:rsidR="00A6608A">
        <w:rPr>
          <w:position w:val="-14"/>
          <w:sz w:val="28"/>
          <w:szCs w:val="28"/>
        </w:rPr>
        <w:pict>
          <v:shape id="_x0000_i1029" type="#_x0000_t75" style="width:24.75pt;height:18.75pt">
            <v:imagedata r:id="rId12" o:title=""/>
          </v:shape>
        </w:pict>
      </w:r>
      <w:r w:rsidRPr="002B2C64">
        <w:rPr>
          <w:sz w:val="28"/>
          <w:szCs w:val="28"/>
        </w:rPr>
        <w:t>- опрессовочное давление на устье скважины.</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Определим давление в конце эксплуатации:</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12"/>
          <w:sz w:val="28"/>
          <w:szCs w:val="28"/>
        </w:rPr>
        <w:pict>
          <v:shape id="_x0000_i1030" type="#_x0000_t75" style="width:275.25pt;height:24.75pt">
            <v:imagedata r:id="rId13" o:title=""/>
          </v:shape>
        </w:pict>
      </w:r>
      <w:r w:rsidR="00F93CC7" w:rsidRPr="002B2C64">
        <w:rPr>
          <w:sz w:val="28"/>
          <w:szCs w:val="28"/>
        </w:rPr>
        <w:t>.</w:t>
      </w:r>
    </w:p>
    <w:p w:rsidR="00571DD7" w:rsidRDefault="00571DD7" w:rsidP="002B2C64">
      <w:pPr>
        <w:shd w:val="clear" w:color="auto" w:fill="FFFFFF"/>
        <w:spacing w:line="360" w:lineRule="auto"/>
        <w:ind w:firstLine="720"/>
        <w:jc w:val="both"/>
        <w:rPr>
          <w:sz w:val="28"/>
          <w:szCs w:val="28"/>
          <w:lang w:val="en-US"/>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Построим график внутренних давлений.</w:t>
      </w:r>
    </w:p>
    <w:p w:rsidR="00F93CC7" w:rsidRPr="002B2C64" w:rsidRDefault="00571DD7" w:rsidP="002B2C64">
      <w:pPr>
        <w:shd w:val="clear" w:color="auto" w:fill="FFFFFF"/>
        <w:spacing w:line="360" w:lineRule="auto"/>
        <w:ind w:firstLine="720"/>
        <w:jc w:val="both"/>
        <w:rPr>
          <w:sz w:val="28"/>
          <w:szCs w:val="28"/>
        </w:rPr>
      </w:pPr>
      <w:r>
        <w:rPr>
          <w:sz w:val="28"/>
          <w:szCs w:val="28"/>
        </w:rPr>
        <w:br w:type="page"/>
      </w:r>
      <w:r w:rsidR="00A6608A">
        <w:rPr>
          <w:sz w:val="28"/>
          <w:szCs w:val="28"/>
        </w:rPr>
        <w:pict>
          <v:shape id="_x0000_i1031" type="#_x0000_t75" style="width:263.25pt;height:197.25pt">
            <v:imagedata r:id="rId14" o:title=""/>
          </v:shape>
        </w:pict>
      </w:r>
    </w:p>
    <w:p w:rsidR="00F93CC7" w:rsidRPr="002B2C64" w:rsidRDefault="00F93CC7" w:rsidP="002B2C64">
      <w:pPr>
        <w:pStyle w:val="31"/>
        <w:spacing w:line="360" w:lineRule="auto"/>
        <w:ind w:left="0" w:firstLine="720"/>
        <w:rPr>
          <w:szCs w:val="28"/>
        </w:rPr>
      </w:pPr>
      <w:r w:rsidRPr="002B2C64">
        <w:rPr>
          <w:szCs w:val="28"/>
        </w:rPr>
        <w:t>Рисунок 3. График внутренних давлений.</w:t>
      </w:r>
    </w:p>
    <w:p w:rsidR="00F93CC7" w:rsidRPr="002B2C64" w:rsidRDefault="00F93CC7" w:rsidP="002B2C64">
      <w:pPr>
        <w:shd w:val="clear" w:color="auto" w:fill="FFFFFF"/>
        <w:spacing w:line="360" w:lineRule="auto"/>
        <w:ind w:firstLine="720"/>
        <w:jc w:val="both"/>
        <w:rPr>
          <w:b/>
          <w:bCs/>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b/>
          <w:bCs/>
          <w:sz w:val="28"/>
          <w:szCs w:val="28"/>
        </w:rPr>
        <w:t>Расчёт на наружное давление действующее на обсадную колонну.</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В не зацементированном интервале заполненным промывочной жидкостью, наружное давление определяется, как гидростатическое от столба промывочной жидкости.</w:t>
      </w:r>
    </w:p>
    <w:p w:rsidR="00571DD7" w:rsidRPr="00232231" w:rsidRDefault="00571DD7" w:rsidP="002B2C64">
      <w:pPr>
        <w:shd w:val="clear" w:color="auto" w:fill="FFFFFF"/>
        <w:spacing w:line="360" w:lineRule="auto"/>
        <w:ind w:firstLine="720"/>
        <w:jc w:val="both"/>
        <w:rPr>
          <w:b/>
          <w:bCs/>
          <w:sz w:val="28"/>
          <w:szCs w:val="28"/>
        </w:rPr>
      </w:pPr>
    </w:p>
    <w:p w:rsidR="00F93CC7" w:rsidRPr="002B2C64" w:rsidRDefault="00A6608A" w:rsidP="002B2C64">
      <w:pPr>
        <w:shd w:val="clear" w:color="auto" w:fill="FFFFFF"/>
        <w:spacing w:line="360" w:lineRule="auto"/>
        <w:ind w:firstLine="720"/>
        <w:jc w:val="both"/>
        <w:rPr>
          <w:b/>
          <w:bCs/>
          <w:sz w:val="28"/>
          <w:szCs w:val="28"/>
        </w:rPr>
      </w:pPr>
      <w:r>
        <w:rPr>
          <w:b/>
          <w:bCs/>
          <w:position w:val="-12"/>
          <w:sz w:val="28"/>
          <w:szCs w:val="28"/>
        </w:rPr>
        <w:pict>
          <v:shape id="_x0000_i1032" type="#_x0000_t75" style="width:57pt;height:18pt">
            <v:imagedata r:id="rId15" o:title=""/>
          </v:shape>
        </w:pict>
      </w:r>
      <w:r w:rsidR="00F93CC7" w:rsidRPr="002B2C64">
        <w:rPr>
          <w:b/>
          <w:bCs/>
          <w:sz w:val="28"/>
          <w:szCs w:val="28"/>
        </w:rPr>
        <w:t xml:space="preserve">. </w:t>
      </w:r>
    </w:p>
    <w:p w:rsidR="00571DD7" w:rsidRPr="00232231" w:rsidRDefault="00571DD7" w:rsidP="002B2C64">
      <w:pPr>
        <w:pStyle w:val="31"/>
        <w:spacing w:line="360" w:lineRule="auto"/>
        <w:ind w:left="0" w:firstLine="720"/>
        <w:rPr>
          <w:szCs w:val="28"/>
        </w:rPr>
      </w:pPr>
    </w:p>
    <w:p w:rsidR="00F93CC7" w:rsidRPr="002B2C64" w:rsidRDefault="00F93CC7" w:rsidP="002B2C64">
      <w:pPr>
        <w:pStyle w:val="31"/>
        <w:spacing w:line="360" w:lineRule="auto"/>
        <w:ind w:left="0" w:firstLine="720"/>
        <w:rPr>
          <w:szCs w:val="28"/>
        </w:rPr>
      </w:pPr>
      <w:r w:rsidRPr="002B2C64">
        <w:rPr>
          <w:szCs w:val="28"/>
        </w:rPr>
        <w:t>В зацементированном интервале до затвердевания цемента, давление определяется по давлению столба промывочной жидкости и цементного раствора.</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14"/>
          <w:sz w:val="28"/>
          <w:szCs w:val="28"/>
        </w:rPr>
        <w:pict>
          <v:shape id="_x0000_i1033" type="#_x0000_t75" style="width:120pt;height:18.75pt">
            <v:imagedata r:id="rId16" o:title=""/>
          </v:shape>
        </w:pict>
      </w:r>
      <w:r w:rsidR="00F93CC7" w:rsidRPr="002B2C64">
        <w:rPr>
          <w:sz w:val="28"/>
          <w:szCs w:val="28"/>
        </w:rPr>
        <w:t xml:space="preserve">. </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В случае когда обсадная колонна зацементирована разной плотности, то допускается использовать среднюю плотность раствора с учётом длины каждого интервала.</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30"/>
          <w:sz w:val="28"/>
          <w:szCs w:val="28"/>
        </w:rPr>
        <w:pict>
          <v:shape id="_x0000_i1034" type="#_x0000_t75" style="width:296.25pt;height:36pt">
            <v:imagedata r:id="rId17" o:title=""/>
          </v:shape>
        </w:pict>
      </w:r>
      <w:r w:rsidR="00F93CC7" w:rsidRPr="002B2C64">
        <w:rPr>
          <w:sz w:val="28"/>
          <w:szCs w:val="28"/>
        </w:rPr>
        <w:t xml:space="preserve"> .</w:t>
      </w:r>
    </w:p>
    <w:p w:rsidR="00F93CC7" w:rsidRPr="002B2C64" w:rsidRDefault="00571DD7" w:rsidP="002B2C64">
      <w:pPr>
        <w:shd w:val="clear" w:color="auto" w:fill="FFFFFF"/>
        <w:spacing w:line="360" w:lineRule="auto"/>
        <w:ind w:firstLine="720"/>
        <w:jc w:val="both"/>
        <w:rPr>
          <w:sz w:val="28"/>
          <w:szCs w:val="28"/>
        </w:rPr>
      </w:pPr>
      <w:r w:rsidRPr="00571DD7">
        <w:rPr>
          <w:sz w:val="28"/>
          <w:szCs w:val="28"/>
        </w:rPr>
        <w:br w:type="page"/>
      </w:r>
      <w:r w:rsidR="00F93CC7" w:rsidRPr="002B2C64">
        <w:rPr>
          <w:sz w:val="28"/>
          <w:szCs w:val="28"/>
        </w:rPr>
        <w:t>Отсюда получим наружное давление до затвердевания цемента:</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14"/>
          <w:sz w:val="28"/>
          <w:szCs w:val="28"/>
        </w:rPr>
        <w:pict>
          <v:shape id="_x0000_i1035" type="#_x0000_t75" style="width:381pt;height:26.25pt">
            <v:imagedata r:id="rId18" o:title=""/>
          </v:shape>
        </w:pict>
      </w:r>
      <w:r w:rsidR="00F93CC7" w:rsidRPr="002B2C64">
        <w:rPr>
          <w:sz w:val="28"/>
          <w:szCs w:val="28"/>
        </w:rPr>
        <w:t>.</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Определим наружное давление после затвердения цемента:</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12"/>
          <w:sz w:val="28"/>
          <w:szCs w:val="28"/>
        </w:rPr>
        <w:pict>
          <v:shape id="_x0000_i1036" type="#_x0000_t75" style="width:83.25pt;height:18.75pt">
            <v:imagedata r:id="rId19" o:title=""/>
          </v:shape>
        </w:pict>
      </w:r>
      <w:r w:rsidR="00F93CC7" w:rsidRPr="002B2C64">
        <w:rPr>
          <w:sz w:val="28"/>
          <w:szCs w:val="28"/>
        </w:rPr>
        <w:t>,</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 xml:space="preserve">где </w:t>
      </w:r>
      <w:r w:rsidR="00A6608A">
        <w:rPr>
          <w:position w:val="-12"/>
          <w:sz w:val="28"/>
          <w:szCs w:val="28"/>
        </w:rPr>
        <w:pict>
          <v:shape id="_x0000_i1037" type="#_x0000_t75" style="width:24.75pt;height:18pt">
            <v:imagedata r:id="rId20" o:title=""/>
          </v:shape>
        </w:pict>
      </w:r>
      <w:r w:rsidRPr="002B2C64">
        <w:rPr>
          <w:sz w:val="28"/>
          <w:szCs w:val="28"/>
        </w:rPr>
        <w:t>- гидростатическое давление столба промывочной жидкости;</w:t>
      </w:r>
      <w:r w:rsidR="002B2C64" w:rsidRPr="002B2C64">
        <w:rPr>
          <w:sz w:val="28"/>
          <w:szCs w:val="28"/>
        </w:rPr>
        <w:t xml:space="preserve"> </w:t>
      </w:r>
      <w:r w:rsidR="00A6608A">
        <w:rPr>
          <w:position w:val="-12"/>
          <w:sz w:val="28"/>
          <w:szCs w:val="28"/>
        </w:rPr>
        <w:pict>
          <v:shape id="_x0000_i1038" type="#_x0000_t75" style="width:24.75pt;height:18.75pt" o:bullet="t">
            <v:imagedata r:id="rId21" o:title=""/>
          </v:shape>
        </w:pict>
      </w:r>
      <w:r w:rsidRPr="002B2C64">
        <w:rPr>
          <w:sz w:val="28"/>
          <w:szCs w:val="28"/>
        </w:rPr>
        <w:t>- гидростатическое давление жидкости содержащейся в порах затвердевшего цемента.</w:t>
      </w:r>
    </w:p>
    <w:p w:rsidR="00571DD7" w:rsidRPr="00232231" w:rsidRDefault="00571DD7" w:rsidP="002B2C64">
      <w:pPr>
        <w:shd w:val="clear" w:color="auto" w:fill="FFFFFF"/>
        <w:spacing w:line="360" w:lineRule="auto"/>
        <w:ind w:firstLine="720"/>
        <w:jc w:val="both"/>
        <w:rPr>
          <w:sz w:val="28"/>
          <w:szCs w:val="28"/>
        </w:rPr>
      </w:pPr>
    </w:p>
    <w:p w:rsidR="00571DD7" w:rsidRDefault="00A6608A" w:rsidP="002B2C64">
      <w:pPr>
        <w:shd w:val="clear" w:color="auto" w:fill="FFFFFF"/>
        <w:spacing w:line="360" w:lineRule="auto"/>
        <w:ind w:firstLine="720"/>
        <w:jc w:val="both"/>
        <w:rPr>
          <w:sz w:val="28"/>
          <w:szCs w:val="28"/>
          <w:lang w:val="en-US"/>
        </w:rPr>
      </w:pPr>
      <w:r>
        <w:rPr>
          <w:position w:val="-12"/>
          <w:sz w:val="28"/>
          <w:szCs w:val="28"/>
        </w:rPr>
        <w:pict>
          <v:shape id="_x0000_i1039" type="#_x0000_t75" style="width:453pt;height:24.75pt">
            <v:imagedata r:id="rId22" o:title=""/>
          </v:shape>
        </w:pic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Построим график наружных давлений.</w:t>
      </w:r>
    </w:p>
    <w:p w:rsidR="00F93CC7" w:rsidRPr="002B2C64" w:rsidRDefault="00F93CC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sz w:val="28"/>
          <w:szCs w:val="28"/>
        </w:rPr>
        <w:pict>
          <v:shape id="_x0000_i1040" type="#_x0000_t75" style="width:246pt;height:212.25pt">
            <v:imagedata r:id="rId23" o:title=""/>
          </v:shape>
        </w:pict>
      </w:r>
    </w:p>
    <w:p w:rsidR="00F93CC7" w:rsidRPr="002B2C64" w:rsidRDefault="00F93CC7" w:rsidP="002B2C64">
      <w:pPr>
        <w:shd w:val="clear" w:color="auto" w:fill="FFFFFF"/>
        <w:spacing w:line="360" w:lineRule="auto"/>
        <w:ind w:firstLine="720"/>
        <w:jc w:val="both"/>
        <w:rPr>
          <w:b/>
          <w:bCs/>
          <w:sz w:val="28"/>
          <w:szCs w:val="28"/>
        </w:rPr>
      </w:pPr>
      <w:r w:rsidRPr="002B2C64">
        <w:rPr>
          <w:sz w:val="28"/>
          <w:szCs w:val="28"/>
        </w:rPr>
        <w:t>Рисунок 4. График наружных давлений.</w:t>
      </w:r>
    </w:p>
    <w:p w:rsidR="00F93CC7" w:rsidRPr="00571DD7" w:rsidRDefault="00571DD7" w:rsidP="002B2C64">
      <w:pPr>
        <w:shd w:val="clear" w:color="auto" w:fill="FFFFFF"/>
        <w:spacing w:line="360" w:lineRule="auto"/>
        <w:ind w:firstLine="720"/>
        <w:jc w:val="both"/>
        <w:rPr>
          <w:sz w:val="28"/>
          <w:szCs w:val="28"/>
        </w:rPr>
      </w:pPr>
      <w:r w:rsidRPr="00571DD7">
        <w:rPr>
          <w:b/>
          <w:bCs/>
          <w:sz w:val="28"/>
          <w:szCs w:val="28"/>
        </w:rPr>
        <w:br w:type="page"/>
      </w:r>
      <w:r w:rsidR="00F93CC7" w:rsidRPr="002B2C64">
        <w:rPr>
          <w:b/>
          <w:bCs/>
          <w:sz w:val="28"/>
          <w:szCs w:val="28"/>
        </w:rPr>
        <w:t>Определим внутренние избыточные давления действующие на обсадную колонну</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В общем случае внутренние давления определяются как разность внутренних и наружных давлений на один и тот же момент времени, когда внутреннее давление в колонне достигает максимальных значений. Как правило это бывает при опрессовке обсадной колонны. Избыточное давление определяется для характерных точек, а распределение давления между ними принимается линейно.</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По графику 3 и 4 определим характерные точки:</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96"/>
          <w:sz w:val="28"/>
          <w:szCs w:val="28"/>
        </w:rPr>
        <w:pict>
          <v:shape id="_x0000_i1041" type="#_x0000_t75" style="width:209.25pt;height:102pt">
            <v:imagedata r:id="rId24" o:title=""/>
          </v:shape>
        </w:pict>
      </w:r>
      <w:r w:rsidR="00F93CC7" w:rsidRPr="002B2C64">
        <w:rPr>
          <w:sz w:val="28"/>
          <w:szCs w:val="28"/>
        </w:rPr>
        <w:t xml:space="preserve"> </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При определении внутреннего избыточного давления в продуктивной зоне пласта вне осложнённых условий, вводится коэффициент разгрузки цементного кольца – К. Это обусловлено допущениями которые приняты при составлении методики расчёта. Для обсадных колонн диаметром 146 мм, К=0,25.</w:t>
      </w:r>
    </w:p>
    <w:p w:rsidR="00571DD7" w:rsidRDefault="00571DD7" w:rsidP="002B2C64">
      <w:pPr>
        <w:shd w:val="clear" w:color="auto" w:fill="FFFFFF"/>
        <w:spacing w:line="360" w:lineRule="auto"/>
        <w:ind w:firstLine="720"/>
        <w:jc w:val="both"/>
        <w:rPr>
          <w:sz w:val="28"/>
          <w:szCs w:val="28"/>
          <w:lang w:val="en-US"/>
        </w:rPr>
      </w:pPr>
    </w:p>
    <w:p w:rsidR="00571DD7" w:rsidRDefault="00A6608A" w:rsidP="0081496E">
      <w:pPr>
        <w:shd w:val="clear" w:color="auto" w:fill="FFFFFF"/>
        <w:spacing w:line="360" w:lineRule="auto"/>
        <w:jc w:val="both"/>
        <w:rPr>
          <w:sz w:val="28"/>
          <w:szCs w:val="28"/>
          <w:lang w:val="en-US"/>
        </w:rPr>
      </w:pPr>
      <w:r>
        <w:rPr>
          <w:position w:val="-38"/>
          <w:sz w:val="28"/>
          <w:szCs w:val="28"/>
        </w:rPr>
        <w:pict>
          <v:shape id="_x0000_i1042" type="#_x0000_t75" style="width:468.75pt;height:44.25pt">
            <v:imagedata r:id="rId25" o:title=""/>
          </v:shape>
        </w:pict>
      </w:r>
    </w:p>
    <w:p w:rsidR="00F93CC7" w:rsidRPr="00232231" w:rsidRDefault="00F93CC7" w:rsidP="002B2C64">
      <w:pPr>
        <w:shd w:val="clear" w:color="auto" w:fill="FFFFFF"/>
        <w:spacing w:line="360" w:lineRule="auto"/>
        <w:ind w:firstLine="720"/>
        <w:jc w:val="both"/>
        <w:rPr>
          <w:sz w:val="28"/>
          <w:szCs w:val="28"/>
        </w:rPr>
      </w:pPr>
      <w:r w:rsidRPr="002B2C64">
        <w:rPr>
          <w:b/>
          <w:bCs/>
          <w:sz w:val="28"/>
          <w:szCs w:val="28"/>
        </w:rPr>
        <w:t>Определим наружные избыточные давления</w:t>
      </w:r>
    </w:p>
    <w:p w:rsidR="00F93CC7" w:rsidRPr="002B2C64" w:rsidRDefault="00F93CC7" w:rsidP="002B2C64">
      <w:pPr>
        <w:pStyle w:val="31"/>
        <w:spacing w:line="360" w:lineRule="auto"/>
        <w:ind w:left="0" w:firstLine="720"/>
        <w:rPr>
          <w:szCs w:val="28"/>
        </w:rPr>
      </w:pPr>
      <w:r w:rsidRPr="002B2C64">
        <w:rPr>
          <w:szCs w:val="28"/>
        </w:rPr>
        <w:t>Наружные избыточные давления определяются как разность наружных и внутренних давлений на момент когда они достигают максимальных значений. Как правило это относится к моменту эксплуатации скважины. Избыточное давление определяются для характерных точек, а распределение давления между ними принимается линейно.</w:t>
      </w:r>
    </w:p>
    <w:p w:rsidR="00F93CC7" w:rsidRPr="002B2C64" w:rsidRDefault="00A6608A" w:rsidP="002B2C64">
      <w:pPr>
        <w:shd w:val="clear" w:color="auto" w:fill="FFFFFF"/>
        <w:spacing w:line="360" w:lineRule="auto"/>
        <w:ind w:firstLine="720"/>
        <w:jc w:val="both"/>
        <w:rPr>
          <w:sz w:val="28"/>
          <w:szCs w:val="28"/>
        </w:rPr>
      </w:pPr>
      <w:r>
        <w:rPr>
          <w:position w:val="-16"/>
          <w:sz w:val="28"/>
          <w:szCs w:val="28"/>
        </w:rPr>
        <w:pict>
          <v:shape id="_x0000_i1043" type="#_x0000_t75" style="width:270.75pt;height:27pt">
            <v:imagedata r:id="rId26" o:title=""/>
          </v:shape>
        </w:pict>
      </w:r>
    </w:p>
    <w:p w:rsidR="00571DD7" w:rsidRDefault="00571DD7" w:rsidP="002B2C64">
      <w:pPr>
        <w:shd w:val="clear" w:color="auto" w:fill="FFFFFF"/>
        <w:spacing w:line="360" w:lineRule="auto"/>
        <w:ind w:firstLine="720"/>
        <w:jc w:val="both"/>
        <w:rPr>
          <w:sz w:val="28"/>
          <w:szCs w:val="28"/>
          <w:lang w:val="en-US"/>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При определении наружного избыточного давления в продуктивной зоне пласта вне осложнённых условий, вводится коэффициент разгрузки цементного кольца – К. Для обсадных колонн диаметром 146 мм, К=0,25.</w:t>
      </w:r>
    </w:p>
    <w:p w:rsidR="00571DD7" w:rsidRPr="00232231" w:rsidRDefault="00571DD7"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38"/>
          <w:sz w:val="28"/>
          <w:szCs w:val="28"/>
        </w:rPr>
        <w:pict>
          <v:shape id="_x0000_i1044" type="#_x0000_t75" style="width:426pt;height:44.25pt">
            <v:imagedata r:id="rId27" o:title=""/>
          </v:shape>
        </w:pict>
      </w:r>
      <w:r w:rsidR="00F93CC7" w:rsidRPr="002B2C64">
        <w:rPr>
          <w:sz w:val="28"/>
          <w:szCs w:val="28"/>
        </w:rPr>
        <w:t xml:space="preserve"> </w:t>
      </w:r>
    </w:p>
    <w:p w:rsidR="00571DD7" w:rsidRPr="00232231" w:rsidRDefault="00571DD7" w:rsidP="002B2C64">
      <w:pPr>
        <w:pStyle w:val="31"/>
        <w:spacing w:line="360" w:lineRule="auto"/>
        <w:ind w:left="0" w:firstLine="720"/>
        <w:rPr>
          <w:szCs w:val="28"/>
        </w:rPr>
      </w:pPr>
    </w:p>
    <w:p w:rsidR="00F93CC7" w:rsidRPr="00571DD7" w:rsidRDefault="00F93CC7" w:rsidP="002B2C64">
      <w:pPr>
        <w:pStyle w:val="31"/>
        <w:spacing w:line="360" w:lineRule="auto"/>
        <w:ind w:left="0" w:firstLine="720"/>
        <w:rPr>
          <w:szCs w:val="28"/>
        </w:rPr>
      </w:pPr>
      <w:r w:rsidRPr="002B2C64">
        <w:rPr>
          <w:szCs w:val="28"/>
        </w:rPr>
        <w:t>Построим график внутренних и наружных избыточных давлений.</w:t>
      </w:r>
    </w:p>
    <w:p w:rsidR="00571DD7" w:rsidRPr="00571DD7" w:rsidRDefault="00571DD7" w:rsidP="002B2C64">
      <w:pPr>
        <w:pStyle w:val="31"/>
        <w:spacing w:line="360" w:lineRule="auto"/>
        <w:ind w:left="0" w:firstLine="720"/>
        <w:rPr>
          <w:szCs w:val="28"/>
        </w:rPr>
      </w:pPr>
    </w:p>
    <w:p w:rsidR="00F93CC7" w:rsidRPr="002B2C64" w:rsidRDefault="002B2C64" w:rsidP="002B2C64">
      <w:pPr>
        <w:pStyle w:val="8"/>
        <w:spacing w:line="360" w:lineRule="auto"/>
        <w:ind w:firstLine="720"/>
        <w:jc w:val="both"/>
        <w:rPr>
          <w:szCs w:val="28"/>
        </w:rPr>
      </w:pPr>
      <w:r w:rsidRPr="002B2C64">
        <w:rPr>
          <w:szCs w:val="28"/>
        </w:rPr>
        <w:t xml:space="preserve"> </w:t>
      </w:r>
      <w:r w:rsidR="00A6608A">
        <w:rPr>
          <w:szCs w:val="28"/>
        </w:rPr>
        <w:pict>
          <v:shape id="_x0000_i1045" type="#_x0000_t75" style="width:258.75pt;height:237pt">
            <v:imagedata r:id="rId28" o:title=""/>
          </v:shape>
        </w:pict>
      </w:r>
    </w:p>
    <w:p w:rsidR="00F93CC7" w:rsidRPr="002B2C64" w:rsidRDefault="00F93CC7" w:rsidP="002B2C64">
      <w:pPr>
        <w:pStyle w:val="8"/>
        <w:spacing w:line="360" w:lineRule="auto"/>
        <w:ind w:firstLine="720"/>
        <w:jc w:val="both"/>
        <w:rPr>
          <w:szCs w:val="28"/>
        </w:rPr>
      </w:pPr>
      <w:r w:rsidRPr="002B2C64">
        <w:rPr>
          <w:szCs w:val="28"/>
        </w:rPr>
        <w:t>Рисунок 5. График наружных и внутренних избыточных давлений.</w:t>
      </w:r>
    </w:p>
    <w:p w:rsidR="00F93CC7" w:rsidRPr="002B2C64" w:rsidRDefault="00F93CC7" w:rsidP="002B2C64">
      <w:pPr>
        <w:spacing w:line="360" w:lineRule="auto"/>
        <w:ind w:firstLine="720"/>
        <w:jc w:val="both"/>
        <w:rPr>
          <w:b/>
          <w:bCs/>
          <w:sz w:val="28"/>
          <w:szCs w:val="28"/>
        </w:rPr>
      </w:pPr>
    </w:p>
    <w:p w:rsidR="00F93CC7" w:rsidRPr="00232231" w:rsidRDefault="00F93CC7" w:rsidP="002B2C64">
      <w:pPr>
        <w:spacing w:line="360" w:lineRule="auto"/>
        <w:ind w:firstLine="720"/>
        <w:jc w:val="both"/>
        <w:rPr>
          <w:sz w:val="28"/>
          <w:szCs w:val="28"/>
        </w:rPr>
      </w:pPr>
      <w:r w:rsidRPr="002B2C64">
        <w:rPr>
          <w:b/>
          <w:bCs/>
          <w:sz w:val="28"/>
          <w:szCs w:val="28"/>
        </w:rPr>
        <w:t>Рассчитаем обсадную колонну</w:t>
      </w:r>
    </w:p>
    <w:p w:rsidR="00F93CC7" w:rsidRPr="002B2C64" w:rsidRDefault="00F93CC7" w:rsidP="002B2C64">
      <w:pPr>
        <w:spacing w:line="360" w:lineRule="auto"/>
        <w:ind w:firstLine="720"/>
        <w:jc w:val="both"/>
        <w:rPr>
          <w:sz w:val="28"/>
          <w:szCs w:val="28"/>
        </w:rPr>
      </w:pPr>
      <w:r w:rsidRPr="002B2C64">
        <w:rPr>
          <w:sz w:val="28"/>
          <w:szCs w:val="28"/>
        </w:rPr>
        <w:t>Расчёт начинаем снизу вверх подбирая колонну исходя из расчёта на наружное давление и проверяем полученные данные расчётами на внутреннее давление и растяжение.</w:t>
      </w:r>
    </w:p>
    <w:p w:rsidR="00F93CC7" w:rsidRPr="002B2C64" w:rsidRDefault="00F93CC7" w:rsidP="002B2C64">
      <w:pPr>
        <w:spacing w:line="360" w:lineRule="auto"/>
        <w:ind w:firstLine="720"/>
        <w:jc w:val="both"/>
        <w:rPr>
          <w:sz w:val="28"/>
          <w:szCs w:val="28"/>
        </w:rPr>
      </w:pPr>
      <w:r w:rsidRPr="002B2C64">
        <w:rPr>
          <w:sz w:val="28"/>
          <w:szCs w:val="28"/>
        </w:rPr>
        <w:t xml:space="preserve">Выбираем трубы из [2], для 1 секции </w:t>
      </w:r>
      <w:r w:rsidRPr="002B2C64">
        <w:rPr>
          <w:sz w:val="28"/>
          <w:szCs w:val="28"/>
          <w:lang w:val="en-US"/>
        </w:rPr>
        <w:t>d</w:t>
      </w:r>
      <w:r w:rsidRPr="002B2C64">
        <w:rPr>
          <w:sz w:val="28"/>
          <w:szCs w:val="28"/>
        </w:rPr>
        <w:t xml:space="preserve">=146мм, </w:t>
      </w:r>
      <w:r w:rsidR="00A6608A">
        <w:rPr>
          <w:position w:val="-6"/>
          <w:sz w:val="28"/>
          <w:szCs w:val="28"/>
        </w:rPr>
        <w:pict>
          <v:shape id="_x0000_i1046" type="#_x0000_t75" style="width:11.25pt;height:14.25pt">
            <v:imagedata r:id="rId29" o:title=""/>
          </v:shape>
        </w:pict>
      </w:r>
      <w:r w:rsidRPr="002B2C64">
        <w:rPr>
          <w:sz w:val="28"/>
          <w:szCs w:val="28"/>
        </w:rPr>
        <w:t>=7,7мм, [</w:t>
      </w:r>
      <w:r w:rsidR="00A6608A">
        <w:rPr>
          <w:position w:val="-12"/>
          <w:sz w:val="28"/>
          <w:szCs w:val="28"/>
        </w:rPr>
        <w:pict>
          <v:shape id="_x0000_i1047" type="#_x0000_t75" style="width:18pt;height:18pt">
            <v:imagedata r:id="rId30" o:title=""/>
          </v:shape>
        </w:pict>
      </w:r>
      <w:r w:rsidRPr="002B2C64">
        <w:rPr>
          <w:sz w:val="28"/>
          <w:szCs w:val="28"/>
        </w:rPr>
        <w:t>]=24,3 МПа, [</w:t>
      </w:r>
      <w:r w:rsidR="00A6608A">
        <w:rPr>
          <w:position w:val="-12"/>
          <w:sz w:val="28"/>
          <w:szCs w:val="28"/>
        </w:rPr>
        <w:pict>
          <v:shape id="_x0000_i1048" type="#_x0000_t75" style="width:18pt;height:18pt">
            <v:imagedata r:id="rId31" o:title=""/>
          </v:shape>
        </w:pict>
      </w:r>
      <w:r w:rsidRPr="002B2C64">
        <w:rPr>
          <w:sz w:val="28"/>
          <w:szCs w:val="28"/>
        </w:rPr>
        <w:t>]=35МПа, [</w:t>
      </w:r>
      <w:r w:rsidR="00A6608A">
        <w:rPr>
          <w:position w:val="-14"/>
          <w:sz w:val="28"/>
          <w:szCs w:val="28"/>
        </w:rPr>
        <w:pict>
          <v:shape id="_x0000_i1049" type="#_x0000_t75" style="width:23.25pt;height:18.75pt">
            <v:imagedata r:id="rId32" o:title=""/>
          </v:shape>
        </w:pict>
      </w:r>
      <w:r w:rsidRPr="002B2C64">
        <w:rPr>
          <w:sz w:val="28"/>
          <w:szCs w:val="28"/>
        </w:rPr>
        <w:t xml:space="preserve">]=1254кН, </w:t>
      </w:r>
      <w:r w:rsidRPr="002B2C64">
        <w:rPr>
          <w:sz w:val="28"/>
          <w:szCs w:val="28"/>
          <w:lang w:val="en-US"/>
        </w:rPr>
        <w:t>q</w:t>
      </w:r>
      <w:r w:rsidRPr="002B2C64">
        <w:rPr>
          <w:sz w:val="28"/>
          <w:szCs w:val="28"/>
        </w:rPr>
        <w:t>=0,265кН, группы прочности Д, где</w:t>
      </w:r>
    </w:p>
    <w:p w:rsidR="00F93CC7" w:rsidRPr="002B2C64" w:rsidRDefault="00F93CC7" w:rsidP="002B2C64">
      <w:pPr>
        <w:spacing w:line="360" w:lineRule="auto"/>
        <w:ind w:firstLine="720"/>
        <w:jc w:val="both"/>
        <w:rPr>
          <w:sz w:val="28"/>
          <w:szCs w:val="28"/>
        </w:rPr>
      </w:pPr>
      <w:r w:rsidRPr="002B2C64">
        <w:rPr>
          <w:sz w:val="28"/>
          <w:szCs w:val="28"/>
          <w:lang w:val="en-US"/>
        </w:rPr>
        <w:t>d</w:t>
      </w:r>
      <w:r w:rsidRPr="002B2C64">
        <w:rPr>
          <w:sz w:val="28"/>
          <w:szCs w:val="28"/>
        </w:rPr>
        <w:t>- диаметр обсадной колонны;</w:t>
      </w:r>
    </w:p>
    <w:p w:rsidR="00F93CC7" w:rsidRPr="002B2C64" w:rsidRDefault="00A6608A" w:rsidP="002B2C64">
      <w:pPr>
        <w:tabs>
          <w:tab w:val="num" w:pos="720"/>
          <w:tab w:val="num" w:pos="1080"/>
        </w:tabs>
        <w:spacing w:line="360" w:lineRule="auto"/>
        <w:ind w:firstLine="720"/>
        <w:jc w:val="both"/>
        <w:rPr>
          <w:sz w:val="28"/>
          <w:szCs w:val="28"/>
        </w:rPr>
      </w:pPr>
      <w:r>
        <w:rPr>
          <w:position w:val="-6"/>
          <w:sz w:val="28"/>
          <w:szCs w:val="28"/>
        </w:rPr>
        <w:pict>
          <v:shape id="_x0000_i1050" type="#_x0000_t75" style="width:11.25pt;height:14.25pt" o:bullet="t">
            <v:imagedata r:id="rId29" o:title=""/>
          </v:shape>
        </w:pict>
      </w:r>
      <w:r w:rsidR="00F93CC7" w:rsidRPr="002B2C64">
        <w:rPr>
          <w:sz w:val="28"/>
          <w:szCs w:val="28"/>
        </w:rPr>
        <w:tab/>
        <w:t>- толщина стенки обсадной трубы;</w:t>
      </w:r>
    </w:p>
    <w:p w:rsidR="00F93CC7" w:rsidRPr="002B2C64" w:rsidRDefault="00F93CC7" w:rsidP="002B2C64">
      <w:pPr>
        <w:tabs>
          <w:tab w:val="num" w:pos="720"/>
        </w:tabs>
        <w:spacing w:line="360" w:lineRule="auto"/>
        <w:ind w:firstLine="720"/>
        <w:jc w:val="both"/>
        <w:rPr>
          <w:sz w:val="28"/>
          <w:szCs w:val="28"/>
        </w:rPr>
      </w:pPr>
      <w:r w:rsidRPr="002B2C64">
        <w:rPr>
          <w:sz w:val="28"/>
          <w:szCs w:val="28"/>
        </w:rPr>
        <w:t>[</w:t>
      </w:r>
      <w:r w:rsidR="00A6608A">
        <w:rPr>
          <w:position w:val="-12"/>
          <w:sz w:val="28"/>
          <w:szCs w:val="28"/>
          <w:lang w:val="en-US"/>
        </w:rPr>
        <w:pict>
          <v:shape id="_x0000_i1051" type="#_x0000_t75" style="width:18pt;height:18pt">
            <v:imagedata r:id="rId33" o:title=""/>
          </v:shape>
        </w:pict>
      </w:r>
      <w:r w:rsidRPr="002B2C64">
        <w:rPr>
          <w:sz w:val="28"/>
          <w:szCs w:val="28"/>
        </w:rPr>
        <w:t>] – допустимое сминающее давление;</w:t>
      </w:r>
    </w:p>
    <w:p w:rsidR="00F93CC7" w:rsidRPr="002B2C64" w:rsidRDefault="00F93CC7" w:rsidP="002B2C64">
      <w:pPr>
        <w:spacing w:line="360" w:lineRule="auto"/>
        <w:ind w:firstLine="720"/>
        <w:jc w:val="both"/>
        <w:rPr>
          <w:sz w:val="28"/>
          <w:szCs w:val="28"/>
        </w:rPr>
      </w:pPr>
      <w:r w:rsidRPr="002B2C64">
        <w:rPr>
          <w:sz w:val="28"/>
          <w:szCs w:val="28"/>
        </w:rPr>
        <w:t>[</w:t>
      </w:r>
      <w:r w:rsidR="00A6608A">
        <w:rPr>
          <w:position w:val="-12"/>
          <w:sz w:val="28"/>
          <w:szCs w:val="28"/>
          <w:lang w:val="en-US"/>
        </w:rPr>
        <w:pict>
          <v:shape id="_x0000_i1052" type="#_x0000_t75" style="width:18pt;height:18pt">
            <v:imagedata r:id="rId34" o:title=""/>
          </v:shape>
        </w:pict>
      </w:r>
      <w:r w:rsidRPr="002B2C64">
        <w:rPr>
          <w:sz w:val="28"/>
          <w:szCs w:val="28"/>
        </w:rPr>
        <w:t>] – допустимое внутреннее давление при котором возникает предел текучести материала трубы;</w:t>
      </w:r>
    </w:p>
    <w:p w:rsidR="00F93CC7" w:rsidRPr="002B2C64" w:rsidRDefault="00F93CC7" w:rsidP="002B2C64">
      <w:pPr>
        <w:spacing w:line="360" w:lineRule="auto"/>
        <w:ind w:firstLine="720"/>
        <w:jc w:val="both"/>
        <w:rPr>
          <w:sz w:val="28"/>
          <w:szCs w:val="28"/>
        </w:rPr>
      </w:pPr>
      <w:r w:rsidRPr="002B2C64">
        <w:rPr>
          <w:sz w:val="28"/>
          <w:szCs w:val="28"/>
        </w:rPr>
        <w:t>[</w:t>
      </w:r>
      <w:r w:rsidR="00A6608A">
        <w:rPr>
          <w:position w:val="-14"/>
          <w:sz w:val="28"/>
          <w:szCs w:val="28"/>
          <w:lang w:val="en-US"/>
        </w:rPr>
        <w:pict>
          <v:shape id="_x0000_i1053" type="#_x0000_t75" style="width:23.25pt;height:18.75pt">
            <v:imagedata r:id="rId35" o:title=""/>
          </v:shape>
        </w:pict>
      </w:r>
      <w:r w:rsidRPr="002B2C64">
        <w:rPr>
          <w:sz w:val="28"/>
          <w:szCs w:val="28"/>
        </w:rPr>
        <w:t xml:space="preserve">] – допустимая страгивающая нагрузка определённая по формуле Яковлева </w:t>
      </w:r>
    </w:p>
    <w:p w:rsidR="00F93CC7" w:rsidRPr="002B2C64" w:rsidRDefault="00F93CC7" w:rsidP="002B2C64">
      <w:pPr>
        <w:spacing w:line="360" w:lineRule="auto"/>
        <w:ind w:firstLine="720"/>
        <w:jc w:val="both"/>
        <w:rPr>
          <w:sz w:val="28"/>
          <w:szCs w:val="28"/>
        </w:rPr>
      </w:pPr>
      <w:r w:rsidRPr="002B2C64">
        <w:rPr>
          <w:sz w:val="28"/>
          <w:szCs w:val="28"/>
          <w:lang w:val="en-US"/>
        </w:rPr>
        <w:t>q</w:t>
      </w:r>
      <w:r w:rsidRPr="002B2C64">
        <w:rPr>
          <w:sz w:val="28"/>
          <w:szCs w:val="28"/>
        </w:rPr>
        <w:t xml:space="preserve"> – вес одного погонного метра трубы.</w:t>
      </w:r>
    </w:p>
    <w:p w:rsidR="00571DD7" w:rsidRPr="00232231" w:rsidRDefault="00571DD7" w:rsidP="002B2C64">
      <w:pPr>
        <w:spacing w:line="360" w:lineRule="auto"/>
        <w:ind w:firstLine="720"/>
        <w:jc w:val="both"/>
        <w:rPr>
          <w:b/>
          <w:bCs/>
          <w:sz w:val="28"/>
          <w:szCs w:val="28"/>
        </w:rPr>
      </w:pPr>
    </w:p>
    <w:p w:rsidR="00F93CC7" w:rsidRPr="00571DD7" w:rsidRDefault="00F93CC7" w:rsidP="002B2C64">
      <w:pPr>
        <w:spacing w:line="360" w:lineRule="auto"/>
        <w:ind w:firstLine="720"/>
        <w:jc w:val="both"/>
        <w:rPr>
          <w:b/>
          <w:bCs/>
          <w:sz w:val="28"/>
          <w:szCs w:val="28"/>
        </w:rPr>
      </w:pPr>
      <w:r w:rsidRPr="002B2C64">
        <w:rPr>
          <w:b/>
          <w:bCs/>
          <w:sz w:val="28"/>
          <w:szCs w:val="28"/>
        </w:rPr>
        <w:t>Рассчитаем на см</w:t>
      </w:r>
      <w:r w:rsidR="00571DD7">
        <w:rPr>
          <w:b/>
          <w:bCs/>
          <w:sz w:val="28"/>
          <w:szCs w:val="28"/>
        </w:rPr>
        <w:t>ятие нижнюю трубу первой секции</w:t>
      </w:r>
    </w:p>
    <w:p w:rsidR="00F93CC7" w:rsidRPr="002B2C64" w:rsidRDefault="00F93CC7" w:rsidP="002B2C64">
      <w:pPr>
        <w:spacing w:line="360" w:lineRule="auto"/>
        <w:ind w:firstLine="720"/>
        <w:jc w:val="both"/>
        <w:rPr>
          <w:sz w:val="28"/>
          <w:szCs w:val="28"/>
        </w:rPr>
      </w:pPr>
      <w:r w:rsidRPr="002B2C64">
        <w:rPr>
          <w:sz w:val="28"/>
          <w:szCs w:val="28"/>
        </w:rPr>
        <w:t>Основой расчёта является следующее уравнение:</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30"/>
          <w:sz w:val="28"/>
          <w:szCs w:val="28"/>
        </w:rPr>
        <w:pict>
          <v:shape id="_x0000_i1054" type="#_x0000_t75" style="width:90pt;height:33.75pt">
            <v:imagedata r:id="rId36" o:title=""/>
          </v:shape>
        </w:pict>
      </w:r>
      <w:r w:rsidR="00F93CC7" w:rsidRPr="002B2C64">
        <w:rPr>
          <w:sz w:val="28"/>
          <w:szCs w:val="28"/>
        </w:rPr>
        <w:t xml:space="preserve">, </w:t>
      </w:r>
    </w:p>
    <w:p w:rsidR="00571DD7" w:rsidRPr="00232231"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xml:space="preserve">где </w:t>
      </w:r>
      <w:r w:rsidR="00A6608A">
        <w:rPr>
          <w:position w:val="-12"/>
          <w:sz w:val="28"/>
          <w:szCs w:val="28"/>
        </w:rPr>
        <w:pict>
          <v:shape id="_x0000_i1055" type="#_x0000_t75" style="width:51pt;height:24.75pt">
            <v:imagedata r:id="rId37" o:title=""/>
          </v:shape>
        </w:pict>
      </w:r>
      <w:r w:rsidRPr="002B2C64">
        <w:rPr>
          <w:sz w:val="28"/>
          <w:szCs w:val="28"/>
        </w:rPr>
        <w:t xml:space="preserve"> - коэффициенты запаса прочности на смятие, соответственно рассчитанной и допускаемой;</w:t>
      </w:r>
    </w:p>
    <w:p w:rsidR="00F93CC7" w:rsidRPr="002B2C64" w:rsidRDefault="00A6608A" w:rsidP="002B2C64">
      <w:pPr>
        <w:tabs>
          <w:tab w:val="num" w:pos="720"/>
        </w:tabs>
        <w:spacing w:line="360" w:lineRule="auto"/>
        <w:ind w:firstLine="720"/>
        <w:jc w:val="both"/>
        <w:rPr>
          <w:sz w:val="28"/>
          <w:szCs w:val="28"/>
        </w:rPr>
      </w:pPr>
      <w:r>
        <w:rPr>
          <w:position w:val="-12"/>
          <w:sz w:val="28"/>
          <w:szCs w:val="28"/>
        </w:rPr>
        <w:pict>
          <v:shape id="_x0000_i1056" type="#_x0000_t75" style="width:21.75pt;height:18pt" o:bullet="t">
            <v:imagedata r:id="rId38" o:title=""/>
          </v:shape>
        </w:pict>
      </w:r>
      <w:r w:rsidR="00F93CC7" w:rsidRPr="002B2C64">
        <w:rPr>
          <w:sz w:val="28"/>
          <w:szCs w:val="28"/>
        </w:rPr>
        <w:tab/>
        <w:t xml:space="preserve">- расчётное сминающее давление в сечении </w:t>
      </w:r>
      <w:r w:rsidR="00F93CC7" w:rsidRPr="002B2C64">
        <w:rPr>
          <w:sz w:val="28"/>
          <w:szCs w:val="28"/>
          <w:lang w:val="en-US"/>
        </w:rPr>
        <w:t>z</w:t>
      </w:r>
      <w:r w:rsidR="00F93CC7" w:rsidRPr="002B2C64">
        <w:rPr>
          <w:sz w:val="28"/>
          <w:szCs w:val="28"/>
        </w:rPr>
        <w:t xml:space="preserve"> по длине обсадной колонны.</w:t>
      </w:r>
    </w:p>
    <w:p w:rsidR="00F93CC7" w:rsidRPr="002B2C64" w:rsidRDefault="00F93CC7" w:rsidP="002B2C64">
      <w:pPr>
        <w:spacing w:line="360" w:lineRule="auto"/>
        <w:ind w:firstLine="720"/>
        <w:jc w:val="both"/>
        <w:rPr>
          <w:sz w:val="28"/>
          <w:szCs w:val="28"/>
        </w:rPr>
      </w:pPr>
      <w:r w:rsidRPr="002B2C64">
        <w:rPr>
          <w:sz w:val="28"/>
          <w:szCs w:val="28"/>
        </w:rPr>
        <w:t xml:space="preserve">Из [3] получим, что в интервалах продуктивных пластов </w:t>
      </w:r>
      <w:r w:rsidR="00A6608A">
        <w:rPr>
          <w:position w:val="-12"/>
          <w:sz w:val="28"/>
          <w:szCs w:val="28"/>
        </w:rPr>
        <w:pict>
          <v:shape id="_x0000_i1057" type="#_x0000_t75" style="width:83.25pt;height:18pt">
            <v:imagedata r:id="rId39" o:title=""/>
          </v:shape>
        </w:pict>
      </w:r>
      <w:r w:rsidRPr="002B2C64">
        <w:rPr>
          <w:sz w:val="28"/>
          <w:szCs w:val="28"/>
        </w:rPr>
        <w:t xml:space="preserve">, в зависимости от устойчивости коллектора, примем </w:t>
      </w:r>
      <w:r w:rsidR="00A6608A">
        <w:rPr>
          <w:position w:val="-12"/>
          <w:sz w:val="28"/>
          <w:szCs w:val="28"/>
        </w:rPr>
        <w:pict>
          <v:shape id="_x0000_i1058" type="#_x0000_t75" style="width:57pt;height:18pt">
            <v:imagedata r:id="rId40" o:title=""/>
          </v:shape>
        </w:pict>
      </w:r>
      <w:r w:rsidRPr="002B2C64">
        <w:rPr>
          <w:sz w:val="28"/>
          <w:szCs w:val="28"/>
        </w:rPr>
        <w:t xml:space="preserve">. В остальных интервалах </w:t>
      </w:r>
      <w:r w:rsidR="00A6608A">
        <w:rPr>
          <w:position w:val="-12"/>
          <w:sz w:val="28"/>
          <w:szCs w:val="28"/>
        </w:rPr>
        <w:pict>
          <v:shape id="_x0000_i1059" type="#_x0000_t75" style="width:41.25pt;height:18pt">
            <v:imagedata r:id="rId41" o:title=""/>
          </v:shape>
        </w:pict>
      </w:r>
      <w:r w:rsidRPr="002B2C64">
        <w:rPr>
          <w:sz w:val="28"/>
          <w:szCs w:val="28"/>
        </w:rPr>
        <w:t>.</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24"/>
          <w:sz w:val="28"/>
          <w:szCs w:val="28"/>
        </w:rPr>
        <w:pict>
          <v:shape id="_x0000_i1060" type="#_x0000_t75" style="width:147pt;height:30.75pt">
            <v:imagedata r:id="rId42" o:title=""/>
          </v:shape>
        </w:pict>
      </w:r>
      <w:r w:rsidR="00F93CC7" w:rsidRPr="002B2C64">
        <w:rPr>
          <w:sz w:val="28"/>
          <w:szCs w:val="28"/>
        </w:rPr>
        <w:t>.</w:t>
      </w:r>
    </w:p>
    <w:p w:rsidR="00571DD7" w:rsidRPr="00232231"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xml:space="preserve">Определим длину первой секции: </w:t>
      </w:r>
      <w:r w:rsidR="00A6608A">
        <w:rPr>
          <w:position w:val="-12"/>
          <w:sz w:val="28"/>
          <w:szCs w:val="28"/>
        </w:rPr>
        <w:pict>
          <v:shape id="_x0000_i1061" type="#_x0000_t75" style="width:150pt;height:18pt">
            <v:imagedata r:id="rId43" o:title=""/>
          </v:shape>
        </w:pict>
      </w:r>
      <w:r w:rsidRPr="002B2C64">
        <w:rPr>
          <w:sz w:val="28"/>
          <w:szCs w:val="28"/>
        </w:rPr>
        <w:t>.</w:t>
      </w:r>
    </w:p>
    <w:p w:rsidR="00F93CC7" w:rsidRPr="002B2C64" w:rsidRDefault="00F93CC7" w:rsidP="002B2C64">
      <w:pPr>
        <w:spacing w:line="360" w:lineRule="auto"/>
        <w:ind w:firstLine="720"/>
        <w:jc w:val="both"/>
        <w:rPr>
          <w:sz w:val="28"/>
          <w:szCs w:val="28"/>
        </w:rPr>
      </w:pPr>
      <w:r w:rsidRPr="002B2C64">
        <w:rPr>
          <w:sz w:val="28"/>
          <w:szCs w:val="28"/>
        </w:rPr>
        <w:t xml:space="preserve">Определим вес первой секции: </w:t>
      </w:r>
      <w:r w:rsidR="00A6608A">
        <w:rPr>
          <w:position w:val="-10"/>
          <w:sz w:val="28"/>
          <w:szCs w:val="28"/>
        </w:rPr>
        <w:pict>
          <v:shape id="_x0000_i1062" type="#_x0000_t75" style="width:9pt;height:17.25pt">
            <v:imagedata r:id="rId44" o:title=""/>
          </v:shape>
        </w:pict>
      </w:r>
      <w:r w:rsidR="00A6608A">
        <w:rPr>
          <w:position w:val="-10"/>
          <w:sz w:val="28"/>
          <w:szCs w:val="28"/>
        </w:rPr>
        <w:pict>
          <v:shape id="_x0000_i1063" type="#_x0000_t75" style="width:159pt;height:17.25pt">
            <v:imagedata r:id="rId45" o:title=""/>
          </v:shape>
        </w:pict>
      </w:r>
      <w:r w:rsidRPr="002B2C64">
        <w:rPr>
          <w:sz w:val="28"/>
          <w:szCs w:val="28"/>
        </w:rPr>
        <w:t>.</w:t>
      </w:r>
    </w:p>
    <w:p w:rsidR="00F93CC7" w:rsidRPr="00232231" w:rsidRDefault="00571DD7" w:rsidP="002B2C64">
      <w:pPr>
        <w:spacing w:line="360" w:lineRule="auto"/>
        <w:ind w:firstLine="720"/>
        <w:jc w:val="both"/>
        <w:rPr>
          <w:b/>
          <w:bCs/>
          <w:sz w:val="28"/>
          <w:szCs w:val="28"/>
        </w:rPr>
      </w:pPr>
      <w:r w:rsidRPr="00571DD7">
        <w:rPr>
          <w:b/>
          <w:bCs/>
          <w:sz w:val="28"/>
          <w:szCs w:val="28"/>
        </w:rPr>
        <w:br w:type="page"/>
      </w:r>
      <w:r w:rsidR="00F93CC7" w:rsidRPr="002B2C64">
        <w:rPr>
          <w:b/>
          <w:bCs/>
          <w:sz w:val="28"/>
          <w:szCs w:val="28"/>
        </w:rPr>
        <w:t>Рассчитаем на разрыв от внутреннего давле</w:t>
      </w:r>
      <w:r w:rsidR="0081496E">
        <w:rPr>
          <w:b/>
          <w:bCs/>
          <w:sz w:val="28"/>
          <w:szCs w:val="28"/>
        </w:rPr>
        <w:t>ния верхнюю трубу первой секции</w:t>
      </w:r>
    </w:p>
    <w:p w:rsidR="00F93CC7" w:rsidRPr="002B2C64" w:rsidRDefault="00F93CC7" w:rsidP="002B2C64">
      <w:pPr>
        <w:spacing w:line="360" w:lineRule="auto"/>
        <w:ind w:firstLine="720"/>
        <w:jc w:val="both"/>
        <w:rPr>
          <w:sz w:val="28"/>
          <w:szCs w:val="28"/>
        </w:rPr>
      </w:pPr>
      <w:r w:rsidRPr="002B2C64">
        <w:rPr>
          <w:sz w:val="28"/>
          <w:szCs w:val="28"/>
        </w:rPr>
        <w:t>Определим по графику 4 внутреннее избыточное давление на глубине.</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38"/>
          <w:sz w:val="28"/>
          <w:szCs w:val="28"/>
        </w:rPr>
        <w:pict>
          <v:shape id="_x0000_i1064" type="#_x0000_t75" style="width:174.75pt;height:44.25pt">
            <v:imagedata r:id="rId46" o:title=""/>
          </v:shape>
        </w:pict>
      </w:r>
    </w:p>
    <w:p w:rsidR="00571DD7" w:rsidRDefault="00571DD7"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Основой расчёта является следующее уравнение:</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30"/>
          <w:sz w:val="28"/>
          <w:szCs w:val="28"/>
        </w:rPr>
        <w:pict>
          <v:shape id="_x0000_i1065" type="#_x0000_t75" style="width:84pt;height:33.75pt">
            <v:imagedata r:id="rId47" o:title=""/>
          </v:shape>
        </w:pict>
      </w:r>
    </w:p>
    <w:p w:rsidR="00571DD7" w:rsidRDefault="00571DD7"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 xml:space="preserve">где </w:t>
      </w:r>
      <w:r w:rsidR="00A6608A">
        <w:rPr>
          <w:position w:val="-12"/>
          <w:sz w:val="28"/>
          <w:szCs w:val="28"/>
        </w:rPr>
        <w:pict>
          <v:shape id="_x0000_i1066" type="#_x0000_t75" style="width:42pt;height:24.75pt">
            <v:imagedata r:id="rId48" o:title=""/>
          </v:shape>
        </w:pict>
      </w:r>
      <w:r w:rsidRPr="002B2C64">
        <w:rPr>
          <w:sz w:val="28"/>
          <w:szCs w:val="28"/>
        </w:rPr>
        <w:t xml:space="preserve">- коэффициенты запаса прочности, соответственно рассчитанный и допускаемый, [3], </w:t>
      </w:r>
      <w:r w:rsidR="00A6608A">
        <w:rPr>
          <w:position w:val="-12"/>
          <w:sz w:val="28"/>
          <w:szCs w:val="28"/>
        </w:rPr>
        <w:pict>
          <v:shape id="_x0000_i1067" type="#_x0000_t75" style="width:53.25pt;height:18pt">
            <v:imagedata r:id="rId49" o:title=""/>
          </v:shape>
        </w:pict>
      </w:r>
    </w:p>
    <w:p w:rsidR="00F93CC7" w:rsidRPr="002B2C64" w:rsidRDefault="00A6608A" w:rsidP="002B2C64">
      <w:pPr>
        <w:tabs>
          <w:tab w:val="num" w:pos="720"/>
        </w:tabs>
        <w:spacing w:line="360" w:lineRule="auto"/>
        <w:ind w:firstLine="720"/>
        <w:jc w:val="both"/>
        <w:rPr>
          <w:sz w:val="28"/>
          <w:szCs w:val="28"/>
        </w:rPr>
      </w:pPr>
      <w:r>
        <w:rPr>
          <w:position w:val="-12"/>
          <w:sz w:val="28"/>
          <w:szCs w:val="28"/>
          <w:lang w:val="en-US"/>
        </w:rPr>
        <w:pict>
          <v:shape id="_x0000_i1068" type="#_x0000_t75" style="width:36pt;height:18pt" o:bullet="t">
            <v:imagedata r:id="rId50" o:title=""/>
          </v:shape>
        </w:pict>
      </w:r>
      <w:r w:rsidR="00F93CC7" w:rsidRPr="002B2C64">
        <w:rPr>
          <w:sz w:val="28"/>
          <w:szCs w:val="28"/>
        </w:rPr>
        <w:tab/>
        <w:t xml:space="preserve">внутреннее избыточное давление в сечении колонны </w:t>
      </w:r>
      <w:r w:rsidR="00F93CC7" w:rsidRPr="002B2C64">
        <w:rPr>
          <w:sz w:val="28"/>
          <w:szCs w:val="28"/>
          <w:lang w:val="en-US"/>
        </w:rPr>
        <w:t>z</w:t>
      </w:r>
      <w:r w:rsidR="00F93CC7" w:rsidRPr="002B2C64">
        <w:rPr>
          <w:sz w:val="28"/>
          <w:szCs w:val="28"/>
        </w:rPr>
        <w:t>.</w:t>
      </w:r>
    </w:p>
    <w:p w:rsidR="00571DD7" w:rsidRPr="00232231" w:rsidRDefault="00571DD7" w:rsidP="002B2C64">
      <w:pPr>
        <w:tabs>
          <w:tab w:val="num" w:pos="720"/>
        </w:tabs>
        <w:spacing w:line="360" w:lineRule="auto"/>
        <w:ind w:firstLine="720"/>
        <w:jc w:val="both"/>
        <w:rPr>
          <w:sz w:val="28"/>
          <w:szCs w:val="28"/>
        </w:rPr>
      </w:pPr>
    </w:p>
    <w:p w:rsidR="00F93CC7" w:rsidRPr="002B2C64" w:rsidRDefault="00A6608A" w:rsidP="002B2C64">
      <w:pPr>
        <w:tabs>
          <w:tab w:val="num" w:pos="720"/>
        </w:tabs>
        <w:spacing w:line="360" w:lineRule="auto"/>
        <w:ind w:firstLine="720"/>
        <w:jc w:val="both"/>
        <w:rPr>
          <w:sz w:val="28"/>
          <w:szCs w:val="28"/>
        </w:rPr>
      </w:pPr>
      <w:r>
        <w:rPr>
          <w:position w:val="-28"/>
          <w:sz w:val="28"/>
          <w:szCs w:val="28"/>
        </w:rPr>
        <w:pict>
          <v:shape id="_x0000_i1069" type="#_x0000_t75" style="width:131.25pt;height:33pt">
            <v:imagedata r:id="rId51" o:title=""/>
          </v:shape>
        </w:pict>
      </w:r>
    </w:p>
    <w:p w:rsidR="00571DD7" w:rsidRDefault="00571DD7"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В интервале где на колонну действуют совместные (сжимающие и растягивающие) нагрузки должно выполнятся следующее условие:</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72"/>
          <w:sz w:val="28"/>
          <w:szCs w:val="28"/>
        </w:rPr>
        <w:pict>
          <v:shape id="_x0000_i1070" type="#_x0000_t75" style="width:156pt;height:78pt">
            <v:imagedata r:id="rId52" o:title=""/>
          </v:shape>
        </w:pict>
      </w:r>
    </w:p>
    <w:p w:rsidR="00F93CC7" w:rsidRPr="00571DD7" w:rsidRDefault="00571DD7" w:rsidP="002B2C64">
      <w:pPr>
        <w:spacing w:line="360" w:lineRule="auto"/>
        <w:ind w:firstLine="720"/>
        <w:jc w:val="both"/>
        <w:rPr>
          <w:b/>
          <w:bCs/>
          <w:sz w:val="28"/>
          <w:szCs w:val="28"/>
        </w:rPr>
      </w:pPr>
      <w:r w:rsidRPr="00571DD7">
        <w:rPr>
          <w:b/>
          <w:bCs/>
          <w:sz w:val="28"/>
          <w:szCs w:val="28"/>
        </w:rPr>
        <w:br w:type="page"/>
      </w:r>
      <w:r w:rsidR="00F93CC7" w:rsidRPr="002B2C64">
        <w:rPr>
          <w:b/>
          <w:bCs/>
          <w:sz w:val="28"/>
          <w:szCs w:val="28"/>
        </w:rPr>
        <w:t>Проверим нижнюю трубу второй секции на действие совм</w:t>
      </w:r>
      <w:r>
        <w:rPr>
          <w:b/>
          <w:bCs/>
          <w:sz w:val="28"/>
          <w:szCs w:val="28"/>
        </w:rPr>
        <w:t>естных нагрузок</w:t>
      </w:r>
    </w:p>
    <w:p w:rsidR="00571DD7" w:rsidRPr="00571DD7"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lang w:val="en-US"/>
        </w:rPr>
      </w:pPr>
      <w:r>
        <w:rPr>
          <w:position w:val="-28"/>
          <w:sz w:val="28"/>
          <w:szCs w:val="28"/>
          <w:lang w:val="en-US"/>
        </w:rPr>
        <w:pict>
          <v:shape id="_x0000_i1071" type="#_x0000_t75" style="width:189pt;height:33.75pt">
            <v:imagedata r:id="rId53" o:title=""/>
          </v:shape>
        </w:pict>
      </w:r>
    </w:p>
    <w:p w:rsidR="00F93CC7" w:rsidRPr="002B2C64" w:rsidRDefault="00A6608A" w:rsidP="002B2C64">
      <w:pPr>
        <w:spacing w:line="360" w:lineRule="auto"/>
        <w:ind w:firstLine="720"/>
        <w:jc w:val="both"/>
        <w:rPr>
          <w:sz w:val="28"/>
          <w:szCs w:val="28"/>
        </w:rPr>
      </w:pPr>
      <w:r>
        <w:rPr>
          <w:position w:val="-28"/>
          <w:sz w:val="28"/>
          <w:szCs w:val="28"/>
          <w:lang w:val="en-US"/>
        </w:rPr>
        <w:pict>
          <v:shape id="_x0000_i1072" type="#_x0000_t75" style="width:182.25pt;height:33pt">
            <v:imagedata r:id="rId54" o:title=""/>
          </v:shape>
        </w:pict>
      </w:r>
      <w:r w:rsidR="00F93CC7" w:rsidRPr="002B2C64">
        <w:rPr>
          <w:sz w:val="28"/>
          <w:szCs w:val="28"/>
        </w:rPr>
        <w:t xml:space="preserve"> условие выполняется.</w:t>
      </w:r>
    </w:p>
    <w:p w:rsidR="00571DD7" w:rsidRPr="00232231" w:rsidRDefault="00571DD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xml:space="preserve">Выбираем трубы для второй секции: </w:t>
      </w:r>
      <w:r w:rsidRPr="002B2C64">
        <w:rPr>
          <w:sz w:val="28"/>
          <w:szCs w:val="28"/>
          <w:lang w:val="en-US"/>
        </w:rPr>
        <w:t>d</w:t>
      </w:r>
      <w:r w:rsidRPr="002B2C64">
        <w:rPr>
          <w:sz w:val="28"/>
          <w:szCs w:val="28"/>
        </w:rPr>
        <w:t xml:space="preserve">=146мм, </w:t>
      </w:r>
      <w:r w:rsidR="00A6608A">
        <w:rPr>
          <w:position w:val="-6"/>
          <w:sz w:val="28"/>
          <w:szCs w:val="28"/>
        </w:rPr>
        <w:pict>
          <v:shape id="_x0000_i1073" type="#_x0000_t75" style="width:11.25pt;height:14.25pt">
            <v:imagedata r:id="rId29" o:title=""/>
          </v:shape>
        </w:pict>
      </w:r>
      <w:r w:rsidRPr="002B2C64">
        <w:rPr>
          <w:sz w:val="28"/>
          <w:szCs w:val="28"/>
        </w:rPr>
        <w:t>=7,7мм, [</w:t>
      </w:r>
      <w:r w:rsidR="00A6608A">
        <w:rPr>
          <w:position w:val="-12"/>
          <w:sz w:val="28"/>
          <w:szCs w:val="28"/>
        </w:rPr>
        <w:pict>
          <v:shape id="_x0000_i1074" type="#_x0000_t75" style="width:18.75pt;height:18pt">
            <v:imagedata r:id="rId55" o:title=""/>
          </v:shape>
        </w:pict>
      </w:r>
      <w:r w:rsidRPr="002B2C64">
        <w:rPr>
          <w:sz w:val="28"/>
          <w:szCs w:val="28"/>
        </w:rPr>
        <w:t>]=24,3МПа, [</w:t>
      </w:r>
      <w:r w:rsidR="00A6608A">
        <w:rPr>
          <w:position w:val="-12"/>
          <w:sz w:val="28"/>
          <w:szCs w:val="28"/>
        </w:rPr>
        <w:pict>
          <v:shape id="_x0000_i1075" type="#_x0000_t75" style="width:18pt;height:18pt">
            <v:imagedata r:id="rId31" o:title=""/>
          </v:shape>
        </w:pict>
      </w:r>
      <w:r w:rsidRPr="002B2C64">
        <w:rPr>
          <w:sz w:val="28"/>
          <w:szCs w:val="28"/>
        </w:rPr>
        <w:t>]=35МПа, [</w:t>
      </w:r>
      <w:r w:rsidR="00A6608A">
        <w:rPr>
          <w:position w:val="-14"/>
          <w:sz w:val="28"/>
          <w:szCs w:val="28"/>
        </w:rPr>
        <w:pict>
          <v:shape id="_x0000_i1076" type="#_x0000_t75" style="width:23.25pt;height:18.75pt">
            <v:imagedata r:id="rId32" o:title=""/>
          </v:shape>
        </w:pict>
      </w:r>
      <w:r w:rsidRPr="002B2C64">
        <w:rPr>
          <w:sz w:val="28"/>
          <w:szCs w:val="28"/>
        </w:rPr>
        <w:t xml:space="preserve">]=1254кН, </w:t>
      </w:r>
      <w:r w:rsidRPr="002B2C64">
        <w:rPr>
          <w:sz w:val="28"/>
          <w:szCs w:val="28"/>
          <w:lang w:val="en-US"/>
        </w:rPr>
        <w:t>q</w:t>
      </w:r>
      <w:r w:rsidRPr="002B2C64">
        <w:rPr>
          <w:sz w:val="28"/>
          <w:szCs w:val="28"/>
        </w:rPr>
        <w:t>=0,256кН, группы прочности Д.</w:t>
      </w:r>
    </w:p>
    <w:p w:rsidR="00571DD7" w:rsidRPr="00232231" w:rsidRDefault="00571DD7" w:rsidP="002B2C64">
      <w:pPr>
        <w:spacing w:line="360" w:lineRule="auto"/>
        <w:ind w:firstLine="720"/>
        <w:jc w:val="both"/>
        <w:rPr>
          <w:b/>
          <w:bCs/>
          <w:sz w:val="28"/>
          <w:szCs w:val="28"/>
        </w:rPr>
      </w:pPr>
    </w:p>
    <w:p w:rsidR="00F93CC7" w:rsidRPr="00571DD7" w:rsidRDefault="00F93CC7" w:rsidP="002B2C64">
      <w:pPr>
        <w:spacing w:line="360" w:lineRule="auto"/>
        <w:ind w:firstLine="720"/>
        <w:jc w:val="both"/>
        <w:rPr>
          <w:b/>
          <w:bCs/>
          <w:sz w:val="28"/>
          <w:szCs w:val="28"/>
        </w:rPr>
      </w:pPr>
      <w:r w:rsidRPr="002B2C64">
        <w:rPr>
          <w:b/>
          <w:bCs/>
          <w:sz w:val="28"/>
          <w:szCs w:val="28"/>
        </w:rPr>
        <w:t>Проверим нижнюю трубу второй секции на р</w:t>
      </w:r>
      <w:r w:rsidR="00571DD7">
        <w:rPr>
          <w:b/>
          <w:bCs/>
          <w:sz w:val="28"/>
          <w:szCs w:val="28"/>
        </w:rPr>
        <w:t>астяжение от веса первой секции</w:t>
      </w:r>
    </w:p>
    <w:p w:rsidR="00F93CC7" w:rsidRPr="002B2C64" w:rsidRDefault="00F93CC7" w:rsidP="002B2C64">
      <w:pPr>
        <w:spacing w:line="360" w:lineRule="auto"/>
        <w:ind w:firstLine="720"/>
        <w:jc w:val="both"/>
        <w:rPr>
          <w:sz w:val="28"/>
          <w:szCs w:val="28"/>
        </w:rPr>
      </w:pPr>
      <w:r w:rsidRPr="002B2C64">
        <w:rPr>
          <w:sz w:val="28"/>
          <w:szCs w:val="28"/>
        </w:rPr>
        <w:t>В основе расчёта используется уравнение:</w:t>
      </w:r>
    </w:p>
    <w:p w:rsidR="00F93CC7" w:rsidRPr="002B2C64" w:rsidRDefault="00F93CC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28"/>
          <w:sz w:val="28"/>
          <w:szCs w:val="28"/>
        </w:rPr>
        <w:pict>
          <v:shape id="_x0000_i1077" type="#_x0000_t75" style="width:84.75pt;height:35.25pt">
            <v:imagedata r:id="rId56" o:title=""/>
          </v:shape>
        </w:pict>
      </w:r>
      <w:r w:rsidR="00F93CC7" w:rsidRPr="002B2C64">
        <w:rPr>
          <w:sz w:val="28"/>
          <w:szCs w:val="28"/>
        </w:rPr>
        <w:t>, где [</w:t>
      </w:r>
      <w:r w:rsidR="00F93CC7" w:rsidRPr="002B2C64">
        <w:rPr>
          <w:sz w:val="28"/>
          <w:szCs w:val="28"/>
          <w:lang w:val="en-US"/>
        </w:rPr>
        <w:t>n</w:t>
      </w:r>
      <w:r w:rsidR="00F93CC7" w:rsidRPr="002B2C64">
        <w:rPr>
          <w:sz w:val="28"/>
          <w:szCs w:val="28"/>
          <w:vertAlign w:val="subscript"/>
          <w:lang w:val="en-US"/>
        </w:rPr>
        <w:t>p</w:t>
      </w:r>
      <w:r w:rsidR="00F93CC7" w:rsidRPr="002B2C64">
        <w:rPr>
          <w:sz w:val="28"/>
          <w:szCs w:val="28"/>
        </w:rPr>
        <w:t xml:space="preserve">] и </w:t>
      </w:r>
      <w:r w:rsidR="00F93CC7" w:rsidRPr="002B2C64">
        <w:rPr>
          <w:sz w:val="28"/>
          <w:szCs w:val="28"/>
          <w:lang w:val="en-US"/>
        </w:rPr>
        <w:t>n</w:t>
      </w:r>
      <w:r w:rsidR="00F93CC7" w:rsidRPr="002B2C64">
        <w:rPr>
          <w:sz w:val="28"/>
          <w:szCs w:val="28"/>
          <w:vertAlign w:val="subscript"/>
          <w:lang w:val="en-US"/>
        </w:rPr>
        <w:t>p</w:t>
      </w:r>
      <w:r w:rsidR="00F93CC7" w:rsidRPr="002B2C64">
        <w:rPr>
          <w:sz w:val="28"/>
          <w:szCs w:val="28"/>
        </w:rPr>
        <w:t xml:space="preserve"> допустимый и расчётный коэффициенты запаса прочности на растяжение, из [3] [</w:t>
      </w:r>
      <w:r w:rsidR="00F93CC7" w:rsidRPr="002B2C64">
        <w:rPr>
          <w:sz w:val="28"/>
          <w:szCs w:val="28"/>
          <w:lang w:val="en-US"/>
        </w:rPr>
        <w:t>n</w:t>
      </w:r>
      <w:r w:rsidR="00F93CC7" w:rsidRPr="002B2C64">
        <w:rPr>
          <w:sz w:val="28"/>
          <w:szCs w:val="28"/>
          <w:vertAlign w:val="subscript"/>
          <w:lang w:val="en-US"/>
        </w:rPr>
        <w:t>p</w:t>
      </w:r>
      <w:r w:rsidR="00F93CC7" w:rsidRPr="002B2C64">
        <w:rPr>
          <w:sz w:val="28"/>
          <w:szCs w:val="28"/>
        </w:rPr>
        <w:t>]=1,3.</w:t>
      </w:r>
    </w:p>
    <w:p w:rsidR="00F93CC7" w:rsidRPr="002B2C64" w:rsidRDefault="00A6608A" w:rsidP="002B2C64">
      <w:pPr>
        <w:spacing w:line="360" w:lineRule="auto"/>
        <w:ind w:firstLine="720"/>
        <w:jc w:val="both"/>
        <w:rPr>
          <w:sz w:val="28"/>
          <w:szCs w:val="28"/>
        </w:rPr>
      </w:pPr>
      <w:r>
        <w:rPr>
          <w:position w:val="-28"/>
          <w:sz w:val="28"/>
          <w:szCs w:val="28"/>
          <w:lang w:val="en-US"/>
        </w:rPr>
        <w:pict>
          <v:shape id="_x0000_i1078" type="#_x0000_t75" style="width:138.75pt;height:33pt">
            <v:imagedata r:id="rId57" o:title=""/>
          </v:shape>
        </w:pict>
      </w:r>
      <w:r w:rsidR="00F93CC7" w:rsidRPr="002B2C64">
        <w:rPr>
          <w:sz w:val="28"/>
          <w:szCs w:val="28"/>
        </w:rPr>
        <w:t xml:space="preserve">, условие выполняется. </w:t>
      </w:r>
    </w:p>
    <w:p w:rsidR="00571DD7" w:rsidRPr="00232231" w:rsidRDefault="00571DD7" w:rsidP="002B2C64">
      <w:pPr>
        <w:spacing w:line="360" w:lineRule="auto"/>
        <w:ind w:firstLine="720"/>
        <w:jc w:val="both"/>
        <w:rPr>
          <w:b/>
          <w:bCs/>
          <w:sz w:val="28"/>
          <w:szCs w:val="28"/>
        </w:rPr>
      </w:pPr>
    </w:p>
    <w:p w:rsidR="00F93CC7" w:rsidRPr="002B2C64" w:rsidRDefault="00F93CC7" w:rsidP="002B2C64">
      <w:pPr>
        <w:spacing w:line="360" w:lineRule="auto"/>
        <w:ind w:firstLine="720"/>
        <w:jc w:val="both"/>
        <w:rPr>
          <w:b/>
          <w:bCs/>
          <w:sz w:val="28"/>
          <w:szCs w:val="28"/>
        </w:rPr>
      </w:pPr>
      <w:r w:rsidRPr="002B2C64">
        <w:rPr>
          <w:b/>
          <w:bCs/>
          <w:sz w:val="28"/>
          <w:szCs w:val="28"/>
        </w:rPr>
        <w:t>Рассчитаем на смятие нижнюю трубу второй секции.</w:t>
      </w:r>
    </w:p>
    <w:p w:rsidR="00571DD7" w:rsidRDefault="00571DD7" w:rsidP="002B2C64">
      <w:pPr>
        <w:spacing w:line="360" w:lineRule="auto"/>
        <w:ind w:firstLine="720"/>
        <w:jc w:val="both"/>
        <w:rPr>
          <w:sz w:val="28"/>
          <w:szCs w:val="28"/>
          <w:lang w:val="en-US"/>
        </w:rPr>
      </w:pPr>
    </w:p>
    <w:p w:rsidR="00F93CC7" w:rsidRPr="002B2C64" w:rsidRDefault="00A6608A" w:rsidP="002B2C64">
      <w:pPr>
        <w:spacing w:line="360" w:lineRule="auto"/>
        <w:ind w:firstLine="720"/>
        <w:jc w:val="both"/>
        <w:rPr>
          <w:sz w:val="28"/>
          <w:szCs w:val="28"/>
        </w:rPr>
      </w:pPr>
      <w:r>
        <w:rPr>
          <w:position w:val="-28"/>
          <w:sz w:val="28"/>
          <w:szCs w:val="28"/>
        </w:rPr>
        <w:pict>
          <v:shape id="_x0000_i1079" type="#_x0000_t75" style="width:131.25pt;height:33pt">
            <v:imagedata r:id="rId58" o:title=""/>
          </v:shape>
        </w:pict>
      </w:r>
    </w:p>
    <w:p w:rsidR="00571DD7" w:rsidRDefault="00571DD7"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 xml:space="preserve">Для определения длины второй секции подбираем трубы для третьей секции: </w:t>
      </w:r>
      <w:r w:rsidRPr="002B2C64">
        <w:rPr>
          <w:sz w:val="28"/>
          <w:szCs w:val="28"/>
          <w:lang w:val="en-US"/>
        </w:rPr>
        <w:t>d</w:t>
      </w:r>
      <w:r w:rsidRPr="002B2C64">
        <w:rPr>
          <w:sz w:val="28"/>
          <w:szCs w:val="28"/>
        </w:rPr>
        <w:t xml:space="preserve">=146мм, </w:t>
      </w:r>
      <w:r w:rsidR="00A6608A">
        <w:rPr>
          <w:position w:val="-6"/>
          <w:sz w:val="28"/>
          <w:szCs w:val="28"/>
        </w:rPr>
        <w:pict>
          <v:shape id="_x0000_i1080" type="#_x0000_t75" style="width:11.25pt;height:14.25pt">
            <v:imagedata r:id="rId29" o:title=""/>
          </v:shape>
        </w:pict>
      </w:r>
      <w:r w:rsidRPr="002B2C64">
        <w:rPr>
          <w:sz w:val="28"/>
          <w:szCs w:val="28"/>
        </w:rPr>
        <w:t>=7,0мм, [</w:t>
      </w:r>
      <w:r w:rsidR="00A6608A">
        <w:rPr>
          <w:position w:val="-12"/>
          <w:sz w:val="28"/>
          <w:szCs w:val="28"/>
        </w:rPr>
        <w:pict>
          <v:shape id="_x0000_i1081" type="#_x0000_t75" style="width:18.75pt;height:18pt">
            <v:imagedata r:id="rId55" o:title=""/>
          </v:shape>
        </w:pict>
      </w:r>
      <w:r w:rsidRPr="002B2C64">
        <w:rPr>
          <w:sz w:val="28"/>
          <w:szCs w:val="28"/>
        </w:rPr>
        <w:t>]=20.3МПа, [</w:t>
      </w:r>
      <w:r w:rsidR="00A6608A">
        <w:rPr>
          <w:position w:val="-12"/>
          <w:sz w:val="28"/>
          <w:szCs w:val="28"/>
        </w:rPr>
        <w:pict>
          <v:shape id="_x0000_i1082" type="#_x0000_t75" style="width:18pt;height:18pt">
            <v:imagedata r:id="rId59" o:title=""/>
          </v:shape>
        </w:pict>
      </w:r>
      <w:r w:rsidRPr="002B2C64">
        <w:rPr>
          <w:sz w:val="28"/>
          <w:szCs w:val="28"/>
        </w:rPr>
        <w:t>]=31,8МПа, [</w:t>
      </w:r>
      <w:r w:rsidR="00A6608A">
        <w:rPr>
          <w:position w:val="-14"/>
          <w:sz w:val="28"/>
          <w:szCs w:val="28"/>
        </w:rPr>
        <w:pict>
          <v:shape id="_x0000_i1083" type="#_x0000_t75" style="width:23.25pt;height:18.75pt">
            <v:imagedata r:id="rId60" o:title=""/>
          </v:shape>
        </w:pict>
      </w:r>
      <w:r w:rsidRPr="002B2C64">
        <w:rPr>
          <w:sz w:val="28"/>
          <w:szCs w:val="28"/>
        </w:rPr>
        <w:t xml:space="preserve">]=1136кН, </w:t>
      </w:r>
      <w:r w:rsidRPr="002B2C64">
        <w:rPr>
          <w:sz w:val="28"/>
          <w:szCs w:val="28"/>
          <w:lang w:val="en-US"/>
        </w:rPr>
        <w:t>q</w:t>
      </w:r>
      <w:r w:rsidRPr="002B2C64">
        <w:rPr>
          <w:sz w:val="28"/>
          <w:szCs w:val="28"/>
        </w:rPr>
        <w:t>=0,243кН, группы прочности Д.</w:t>
      </w:r>
    </w:p>
    <w:p w:rsidR="00F93CC7" w:rsidRPr="00571DD7" w:rsidRDefault="00571DD7" w:rsidP="002B2C64">
      <w:pPr>
        <w:spacing w:line="360" w:lineRule="auto"/>
        <w:ind w:firstLine="720"/>
        <w:jc w:val="both"/>
        <w:rPr>
          <w:b/>
          <w:bCs/>
          <w:sz w:val="28"/>
          <w:szCs w:val="28"/>
        </w:rPr>
      </w:pPr>
      <w:r w:rsidRPr="00571DD7">
        <w:rPr>
          <w:b/>
          <w:bCs/>
          <w:sz w:val="28"/>
          <w:szCs w:val="28"/>
        </w:rPr>
        <w:br w:type="page"/>
      </w:r>
      <w:r w:rsidR="00F93CC7" w:rsidRPr="002B2C64">
        <w:rPr>
          <w:b/>
          <w:bCs/>
          <w:sz w:val="28"/>
          <w:szCs w:val="28"/>
        </w:rPr>
        <w:t>Рассчитаем на смя</w:t>
      </w:r>
      <w:r>
        <w:rPr>
          <w:b/>
          <w:bCs/>
          <w:sz w:val="28"/>
          <w:szCs w:val="28"/>
        </w:rPr>
        <w:t>тие нижнюю трубу третьей секции</w:t>
      </w:r>
    </w:p>
    <w:p w:rsidR="00F93CC7" w:rsidRPr="002B2C64" w:rsidRDefault="00F93CC7" w:rsidP="002B2C64">
      <w:pPr>
        <w:spacing w:line="360" w:lineRule="auto"/>
        <w:ind w:firstLine="720"/>
        <w:jc w:val="both"/>
        <w:rPr>
          <w:sz w:val="28"/>
          <w:szCs w:val="28"/>
        </w:rPr>
      </w:pPr>
      <w:r w:rsidRPr="002B2C64">
        <w:rPr>
          <w:sz w:val="28"/>
          <w:szCs w:val="28"/>
        </w:rPr>
        <w:t>Глубину спуска третьей секции определим из графика 4.</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52"/>
          <w:sz w:val="28"/>
          <w:szCs w:val="28"/>
        </w:rPr>
        <w:pict>
          <v:shape id="_x0000_i1084" type="#_x0000_t75" style="width:138pt;height:57.75pt">
            <v:imagedata r:id="rId61" o:title=""/>
          </v:shape>
        </w:pict>
      </w:r>
    </w:p>
    <w:p w:rsidR="00571DD7" w:rsidRDefault="00571DD7"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 xml:space="preserve">Определим длину второй секции: </w:t>
      </w:r>
      <w:r w:rsidR="00A6608A">
        <w:rPr>
          <w:position w:val="-10"/>
          <w:sz w:val="28"/>
          <w:szCs w:val="28"/>
        </w:rPr>
        <w:pict>
          <v:shape id="_x0000_i1085" type="#_x0000_t75" style="width:227.25pt;height:17.25pt">
            <v:imagedata r:id="rId62" o:title=""/>
          </v:shape>
        </w:pict>
      </w:r>
    </w:p>
    <w:p w:rsidR="00F93CC7" w:rsidRPr="002B2C64" w:rsidRDefault="00F93CC7" w:rsidP="002B2C64">
      <w:pPr>
        <w:spacing w:line="360" w:lineRule="auto"/>
        <w:ind w:firstLine="720"/>
        <w:jc w:val="both"/>
        <w:rPr>
          <w:sz w:val="28"/>
          <w:szCs w:val="28"/>
        </w:rPr>
      </w:pPr>
      <w:r w:rsidRPr="002B2C64">
        <w:rPr>
          <w:sz w:val="28"/>
          <w:szCs w:val="28"/>
        </w:rPr>
        <w:t xml:space="preserve">Определим вес второй секции: </w:t>
      </w:r>
      <w:r w:rsidR="00A6608A">
        <w:rPr>
          <w:position w:val="-10"/>
          <w:sz w:val="28"/>
          <w:szCs w:val="28"/>
        </w:rPr>
        <w:pict>
          <v:shape id="_x0000_i1086" type="#_x0000_t75" style="width:155.25pt;height:17.25pt">
            <v:imagedata r:id="rId63" o:title=""/>
          </v:shape>
        </w:pict>
      </w:r>
    </w:p>
    <w:p w:rsidR="00571DD7" w:rsidRPr="00232231" w:rsidRDefault="00571DD7" w:rsidP="002B2C64">
      <w:pPr>
        <w:spacing w:line="360" w:lineRule="auto"/>
        <w:ind w:firstLine="720"/>
        <w:jc w:val="both"/>
        <w:rPr>
          <w:b/>
          <w:bCs/>
          <w:sz w:val="28"/>
          <w:szCs w:val="28"/>
        </w:rPr>
      </w:pPr>
    </w:p>
    <w:p w:rsidR="00F93CC7" w:rsidRPr="00571DD7" w:rsidRDefault="00F93CC7" w:rsidP="002B2C64">
      <w:pPr>
        <w:spacing w:line="360" w:lineRule="auto"/>
        <w:ind w:firstLine="720"/>
        <w:jc w:val="both"/>
        <w:rPr>
          <w:b/>
          <w:bCs/>
          <w:sz w:val="28"/>
          <w:szCs w:val="28"/>
        </w:rPr>
      </w:pPr>
      <w:r w:rsidRPr="002B2C64">
        <w:rPr>
          <w:b/>
          <w:bCs/>
          <w:sz w:val="28"/>
          <w:szCs w:val="28"/>
        </w:rPr>
        <w:t>Расчёт на разрыв от внутреннего давле</w:t>
      </w:r>
      <w:r w:rsidR="00571DD7">
        <w:rPr>
          <w:b/>
          <w:bCs/>
          <w:sz w:val="28"/>
          <w:szCs w:val="28"/>
        </w:rPr>
        <w:t>ния верхней трубы второй секции</w:t>
      </w:r>
    </w:p>
    <w:p w:rsidR="00F93CC7" w:rsidRPr="002B2C64" w:rsidRDefault="00F93CC7" w:rsidP="002B2C64">
      <w:pPr>
        <w:spacing w:line="360" w:lineRule="auto"/>
        <w:ind w:firstLine="720"/>
        <w:jc w:val="both"/>
        <w:rPr>
          <w:sz w:val="28"/>
          <w:szCs w:val="28"/>
        </w:rPr>
      </w:pPr>
      <w:r w:rsidRPr="002B2C64">
        <w:rPr>
          <w:sz w:val="28"/>
          <w:szCs w:val="28"/>
        </w:rPr>
        <w:t xml:space="preserve">Определим по графику 5 внутреннее избыточное давление на глубине </w:t>
      </w:r>
      <w:r w:rsidRPr="002B2C64">
        <w:rPr>
          <w:sz w:val="28"/>
          <w:szCs w:val="28"/>
          <w:lang w:val="en-US"/>
        </w:rPr>
        <w:t>L</w:t>
      </w:r>
      <w:r w:rsidRPr="002B2C64">
        <w:rPr>
          <w:sz w:val="28"/>
          <w:szCs w:val="28"/>
        </w:rPr>
        <w:t>=2018м.</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46"/>
          <w:sz w:val="28"/>
          <w:szCs w:val="28"/>
        </w:rPr>
        <w:pict>
          <v:shape id="_x0000_i1087" type="#_x0000_t75" style="width:129.75pt;height:51.75pt">
            <v:imagedata r:id="rId64" o:title=""/>
          </v:shape>
        </w:pict>
      </w:r>
    </w:p>
    <w:p w:rsidR="00571DD7" w:rsidRDefault="00571DD7" w:rsidP="002B2C64">
      <w:pPr>
        <w:spacing w:line="360" w:lineRule="auto"/>
        <w:ind w:firstLine="720"/>
        <w:jc w:val="both"/>
        <w:rPr>
          <w:b/>
          <w:bCs/>
          <w:sz w:val="28"/>
          <w:szCs w:val="28"/>
          <w:lang w:val="en-US"/>
        </w:rPr>
      </w:pPr>
    </w:p>
    <w:p w:rsidR="00F93CC7" w:rsidRPr="0081496E" w:rsidRDefault="00F93CC7" w:rsidP="002B2C64">
      <w:pPr>
        <w:spacing w:line="360" w:lineRule="auto"/>
        <w:ind w:firstLine="720"/>
        <w:jc w:val="both"/>
        <w:rPr>
          <w:b/>
          <w:bCs/>
          <w:sz w:val="28"/>
          <w:szCs w:val="28"/>
        </w:rPr>
      </w:pPr>
      <w:r w:rsidRPr="002B2C64">
        <w:rPr>
          <w:b/>
          <w:bCs/>
          <w:sz w:val="28"/>
          <w:szCs w:val="28"/>
        </w:rPr>
        <w:t xml:space="preserve">Проверим нижнюю трубу третьей секции </w:t>
      </w:r>
      <w:r w:rsidR="0081496E">
        <w:rPr>
          <w:b/>
          <w:bCs/>
          <w:sz w:val="28"/>
          <w:szCs w:val="28"/>
        </w:rPr>
        <w:t>на действие совместных нагрузок</w:t>
      </w:r>
    </w:p>
    <w:p w:rsidR="00571DD7" w:rsidRPr="0081496E"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62"/>
          <w:sz w:val="28"/>
          <w:szCs w:val="28"/>
        </w:rPr>
        <w:pict>
          <v:shape id="_x0000_i1088" type="#_x0000_t75" style="width:297pt;height:68.25pt">
            <v:imagedata r:id="rId65" o:title=""/>
          </v:shape>
        </w:pict>
      </w:r>
    </w:p>
    <w:p w:rsidR="00571DD7" w:rsidRDefault="00571DD7" w:rsidP="002B2C64">
      <w:pPr>
        <w:spacing w:line="360" w:lineRule="auto"/>
        <w:ind w:firstLine="720"/>
        <w:jc w:val="both"/>
        <w:rPr>
          <w:b/>
          <w:bCs/>
          <w:sz w:val="28"/>
          <w:szCs w:val="28"/>
          <w:lang w:val="en-US"/>
        </w:rPr>
      </w:pPr>
    </w:p>
    <w:p w:rsidR="00F93CC7" w:rsidRPr="0081496E" w:rsidRDefault="00F93CC7" w:rsidP="002B2C64">
      <w:pPr>
        <w:spacing w:line="360" w:lineRule="auto"/>
        <w:ind w:firstLine="720"/>
        <w:jc w:val="both"/>
        <w:rPr>
          <w:b/>
          <w:bCs/>
          <w:sz w:val="28"/>
          <w:szCs w:val="28"/>
        </w:rPr>
      </w:pPr>
      <w:r w:rsidRPr="002B2C64">
        <w:rPr>
          <w:b/>
          <w:bCs/>
          <w:sz w:val="28"/>
          <w:szCs w:val="28"/>
        </w:rPr>
        <w:t>Проверим нижнюю трубу третьей секции на растяжение</w:t>
      </w:r>
      <w:r w:rsidR="0081496E">
        <w:rPr>
          <w:b/>
          <w:bCs/>
          <w:sz w:val="28"/>
          <w:szCs w:val="28"/>
        </w:rPr>
        <w:t xml:space="preserve"> от веса первой и второй секции</w:t>
      </w:r>
    </w:p>
    <w:p w:rsidR="0081496E" w:rsidRPr="0081496E" w:rsidRDefault="0081496E" w:rsidP="002B2C64">
      <w:pPr>
        <w:spacing w:line="360" w:lineRule="auto"/>
        <w:ind w:firstLine="720"/>
        <w:jc w:val="both"/>
        <w:rPr>
          <w:b/>
          <w:bCs/>
          <w:sz w:val="28"/>
          <w:szCs w:val="28"/>
        </w:rPr>
      </w:pPr>
    </w:p>
    <w:p w:rsidR="00F93CC7" w:rsidRPr="002B2C64" w:rsidRDefault="00A6608A" w:rsidP="002B2C64">
      <w:pPr>
        <w:spacing w:line="360" w:lineRule="auto"/>
        <w:ind w:firstLine="720"/>
        <w:jc w:val="both"/>
        <w:rPr>
          <w:sz w:val="28"/>
          <w:szCs w:val="28"/>
        </w:rPr>
      </w:pPr>
      <w:r>
        <w:rPr>
          <w:b/>
          <w:bCs/>
          <w:position w:val="-28"/>
          <w:sz w:val="28"/>
          <w:szCs w:val="28"/>
        </w:rPr>
        <w:pict>
          <v:shape id="_x0000_i1089" type="#_x0000_t75" style="width:161.25pt;height:33pt">
            <v:imagedata r:id="rId66" o:title=""/>
          </v:shape>
        </w:pict>
      </w:r>
      <w:r w:rsidR="00F93CC7" w:rsidRPr="002B2C64">
        <w:rPr>
          <w:b/>
          <w:bCs/>
          <w:sz w:val="28"/>
          <w:szCs w:val="28"/>
        </w:rPr>
        <w:t xml:space="preserve"> </w:t>
      </w:r>
      <w:r w:rsidR="00F93CC7" w:rsidRPr="002B2C64">
        <w:rPr>
          <w:sz w:val="28"/>
          <w:szCs w:val="28"/>
        </w:rPr>
        <w:t>условие выполняется.</w:t>
      </w:r>
    </w:p>
    <w:p w:rsidR="00F93CC7" w:rsidRPr="00232231" w:rsidRDefault="00F93CC7" w:rsidP="002B2C64">
      <w:pPr>
        <w:spacing w:line="360" w:lineRule="auto"/>
        <w:ind w:firstLine="720"/>
        <w:jc w:val="both"/>
        <w:rPr>
          <w:sz w:val="28"/>
          <w:szCs w:val="28"/>
        </w:rPr>
      </w:pPr>
      <w:r w:rsidRPr="002B2C64">
        <w:rPr>
          <w:sz w:val="28"/>
          <w:szCs w:val="28"/>
        </w:rPr>
        <w:t>Определим допустимую длину третьей секции:</w:t>
      </w:r>
    </w:p>
    <w:p w:rsidR="0081496E" w:rsidRPr="00232231" w:rsidRDefault="0081496E"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28"/>
          <w:sz w:val="28"/>
          <w:szCs w:val="28"/>
        </w:rPr>
        <w:pict>
          <v:shape id="_x0000_i1090" type="#_x0000_t75" style="width:264pt;height:53.25pt">
            <v:imagedata r:id="rId67" o:title=""/>
          </v:shape>
        </w:pict>
      </w:r>
    </w:p>
    <w:p w:rsidR="00571DD7" w:rsidRDefault="00571DD7" w:rsidP="002B2C64">
      <w:pPr>
        <w:spacing w:line="360" w:lineRule="auto"/>
        <w:ind w:firstLine="720"/>
        <w:jc w:val="both"/>
        <w:rPr>
          <w:sz w:val="28"/>
          <w:szCs w:val="28"/>
          <w:lang w:val="en-US"/>
        </w:rPr>
      </w:pPr>
    </w:p>
    <w:p w:rsidR="00F93CC7" w:rsidRPr="002B2C64" w:rsidRDefault="00571DD7" w:rsidP="002B2C64">
      <w:pPr>
        <w:spacing w:line="360" w:lineRule="auto"/>
        <w:ind w:firstLine="720"/>
        <w:jc w:val="both"/>
        <w:rPr>
          <w:sz w:val="28"/>
          <w:szCs w:val="28"/>
        </w:rPr>
      </w:pPr>
      <w:r w:rsidRPr="002B2C64">
        <w:rPr>
          <w:sz w:val="28"/>
          <w:szCs w:val="28"/>
        </w:rPr>
        <w:t>Следовательно,</w:t>
      </w:r>
      <w:r w:rsidR="00F93CC7" w:rsidRPr="002B2C64">
        <w:rPr>
          <w:sz w:val="28"/>
          <w:szCs w:val="28"/>
        </w:rPr>
        <w:t xml:space="preserve"> третья секция может быть применена до устья.</w:t>
      </w:r>
    </w:p>
    <w:p w:rsidR="00571DD7" w:rsidRPr="00232231" w:rsidRDefault="00571DD7" w:rsidP="002B2C64">
      <w:pPr>
        <w:spacing w:line="360" w:lineRule="auto"/>
        <w:ind w:firstLine="720"/>
        <w:jc w:val="both"/>
        <w:rPr>
          <w:b/>
          <w:bCs/>
          <w:sz w:val="28"/>
          <w:szCs w:val="28"/>
        </w:rPr>
      </w:pPr>
    </w:p>
    <w:p w:rsidR="00F93CC7" w:rsidRPr="0081496E" w:rsidRDefault="00F93CC7" w:rsidP="002B2C64">
      <w:pPr>
        <w:spacing w:line="360" w:lineRule="auto"/>
        <w:ind w:firstLine="720"/>
        <w:jc w:val="both"/>
        <w:rPr>
          <w:b/>
          <w:bCs/>
          <w:sz w:val="28"/>
          <w:szCs w:val="28"/>
        </w:rPr>
      </w:pPr>
      <w:r w:rsidRPr="002B2C64">
        <w:rPr>
          <w:b/>
          <w:bCs/>
          <w:sz w:val="28"/>
          <w:szCs w:val="28"/>
        </w:rPr>
        <w:t>Проверим верхнюю трубу третьей секции на</w:t>
      </w:r>
      <w:r w:rsidR="0081496E">
        <w:rPr>
          <w:b/>
          <w:bCs/>
          <w:sz w:val="28"/>
          <w:szCs w:val="28"/>
        </w:rPr>
        <w:t xml:space="preserve"> разрыв от внутреннего давления</w:t>
      </w:r>
    </w:p>
    <w:p w:rsidR="00F93CC7" w:rsidRPr="002B2C64" w:rsidRDefault="00F93CC7" w:rsidP="002B2C64">
      <w:pPr>
        <w:spacing w:line="360" w:lineRule="auto"/>
        <w:ind w:firstLine="720"/>
        <w:jc w:val="both"/>
        <w:rPr>
          <w:sz w:val="28"/>
          <w:szCs w:val="28"/>
        </w:rPr>
      </w:pPr>
      <w:r w:rsidRPr="002B2C64">
        <w:rPr>
          <w:sz w:val="28"/>
          <w:szCs w:val="28"/>
        </w:rPr>
        <w:t xml:space="preserve">Определим по графику 5 внутреннее избыточное давление на глубине </w:t>
      </w:r>
      <w:r w:rsidRPr="002B2C64">
        <w:rPr>
          <w:sz w:val="28"/>
          <w:szCs w:val="28"/>
          <w:lang w:val="en-US"/>
        </w:rPr>
        <w:t>L</w:t>
      </w:r>
      <w:r w:rsidRPr="002B2C64">
        <w:rPr>
          <w:sz w:val="28"/>
          <w:szCs w:val="28"/>
        </w:rPr>
        <w:t>=0 м.</w:t>
      </w:r>
    </w:p>
    <w:p w:rsidR="00571DD7" w:rsidRPr="00232231" w:rsidRDefault="00571DD7"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64"/>
          <w:sz w:val="28"/>
          <w:szCs w:val="28"/>
        </w:rPr>
        <w:pict>
          <v:shape id="_x0000_i1091" type="#_x0000_t75" style="width:135pt;height:69pt">
            <v:imagedata r:id="rId68" o:title=""/>
          </v:shape>
        </w:pict>
      </w:r>
      <w:r w:rsidR="00F93CC7" w:rsidRPr="002B2C64">
        <w:rPr>
          <w:sz w:val="28"/>
          <w:szCs w:val="28"/>
        </w:rPr>
        <w:t xml:space="preserve"> </w:t>
      </w:r>
    </w:p>
    <w:p w:rsidR="00F93CC7" w:rsidRPr="002B2C64" w:rsidRDefault="00F93CC7" w:rsidP="002B2C64">
      <w:pPr>
        <w:spacing w:line="360" w:lineRule="auto"/>
        <w:ind w:firstLine="720"/>
        <w:jc w:val="both"/>
        <w:rPr>
          <w:b/>
          <w:bCs/>
          <w:sz w:val="28"/>
          <w:szCs w:val="28"/>
        </w:rPr>
      </w:pPr>
      <w:r w:rsidRPr="002B2C64">
        <w:rPr>
          <w:b/>
          <w:bCs/>
          <w:sz w:val="28"/>
          <w:szCs w:val="28"/>
        </w:rPr>
        <w:t>Проверим верхнюю трубу третьей секции на растяжение от веса первой и второй секции:</w:t>
      </w:r>
    </w:p>
    <w:p w:rsidR="00F93CC7" w:rsidRPr="002B2C64" w:rsidRDefault="00F93CC7" w:rsidP="002B2C64">
      <w:pPr>
        <w:spacing w:line="360" w:lineRule="auto"/>
        <w:ind w:firstLine="720"/>
        <w:jc w:val="both"/>
        <w:rPr>
          <w:sz w:val="28"/>
          <w:szCs w:val="28"/>
        </w:rPr>
      </w:pPr>
      <w:r w:rsidRPr="002B2C64">
        <w:rPr>
          <w:sz w:val="28"/>
          <w:szCs w:val="28"/>
        </w:rPr>
        <w:t>Определим вес третьей секции:</w:t>
      </w:r>
      <w:r w:rsidR="00A6608A">
        <w:rPr>
          <w:position w:val="-12"/>
          <w:sz w:val="28"/>
          <w:szCs w:val="28"/>
        </w:rPr>
        <w:pict>
          <v:shape id="_x0000_i1092" type="#_x0000_t75" style="width:180.75pt;height:24.75pt">
            <v:imagedata r:id="rId69" o:title=""/>
          </v:shape>
        </w:pict>
      </w:r>
    </w:p>
    <w:p w:rsidR="0081496E" w:rsidRPr="00232231" w:rsidRDefault="0081496E"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28"/>
          <w:sz w:val="28"/>
          <w:szCs w:val="28"/>
        </w:rPr>
        <w:pict>
          <v:shape id="_x0000_i1093" type="#_x0000_t75" style="width:192.75pt;height:33pt">
            <v:imagedata r:id="rId70" o:title=""/>
          </v:shape>
        </w:pict>
      </w:r>
      <w:r w:rsidR="00F93CC7" w:rsidRPr="002B2C64">
        <w:rPr>
          <w:sz w:val="28"/>
          <w:szCs w:val="28"/>
        </w:rPr>
        <w:t xml:space="preserve"> условие выполняется.</w:t>
      </w:r>
    </w:p>
    <w:p w:rsidR="00571DD7" w:rsidRPr="00232231" w:rsidRDefault="00571DD7" w:rsidP="002B2C64">
      <w:pPr>
        <w:pStyle w:val="a3"/>
        <w:spacing w:line="360" w:lineRule="auto"/>
        <w:ind w:firstLine="720"/>
        <w:jc w:val="both"/>
        <w:rPr>
          <w:szCs w:val="28"/>
        </w:rPr>
      </w:pPr>
    </w:p>
    <w:p w:rsidR="00F93CC7" w:rsidRPr="002B2C64" w:rsidRDefault="00F93CC7" w:rsidP="002B2C64">
      <w:pPr>
        <w:pStyle w:val="a3"/>
        <w:spacing w:line="360" w:lineRule="auto"/>
        <w:ind w:firstLine="720"/>
        <w:jc w:val="both"/>
        <w:rPr>
          <w:szCs w:val="28"/>
        </w:rPr>
      </w:pPr>
      <w:r w:rsidRPr="002B2C64">
        <w:rPr>
          <w:szCs w:val="28"/>
        </w:rPr>
        <w:t>Таблица 2.1.</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275"/>
        <w:gridCol w:w="1397"/>
        <w:gridCol w:w="1456"/>
        <w:gridCol w:w="1197"/>
        <w:gridCol w:w="706"/>
        <w:gridCol w:w="566"/>
        <w:gridCol w:w="706"/>
      </w:tblGrid>
      <w:tr w:rsidR="00F93CC7" w:rsidRPr="00571DD7" w:rsidTr="00571DD7">
        <w:trPr>
          <w:cantSplit/>
          <w:trHeight w:val="161"/>
          <w:jc w:val="center"/>
        </w:trPr>
        <w:tc>
          <w:tcPr>
            <w:tcW w:w="1125" w:type="dxa"/>
            <w:vMerge w:val="restart"/>
          </w:tcPr>
          <w:p w:rsidR="00F93CC7" w:rsidRPr="00571DD7" w:rsidRDefault="00F93CC7" w:rsidP="00571DD7">
            <w:pPr>
              <w:spacing w:line="360" w:lineRule="auto"/>
            </w:pPr>
            <w:r w:rsidRPr="00571DD7">
              <w:t>№</w:t>
            </w:r>
          </w:p>
          <w:p w:rsidR="00F93CC7" w:rsidRPr="00571DD7" w:rsidRDefault="00F93CC7" w:rsidP="00571DD7">
            <w:pPr>
              <w:spacing w:line="360" w:lineRule="auto"/>
            </w:pPr>
            <w:r w:rsidRPr="00571DD7">
              <w:t>секции</w:t>
            </w:r>
          </w:p>
        </w:tc>
        <w:tc>
          <w:tcPr>
            <w:tcW w:w="1125" w:type="dxa"/>
            <w:vMerge w:val="restart"/>
          </w:tcPr>
          <w:p w:rsidR="00F93CC7" w:rsidRPr="00571DD7" w:rsidRDefault="00F93CC7" w:rsidP="00571DD7">
            <w:pPr>
              <w:spacing w:line="360" w:lineRule="auto"/>
            </w:pPr>
            <w:r w:rsidRPr="00571DD7">
              <w:t>Длина,</w:t>
            </w:r>
          </w:p>
          <w:p w:rsidR="00F93CC7" w:rsidRPr="00571DD7" w:rsidRDefault="00F93CC7" w:rsidP="00571DD7">
            <w:pPr>
              <w:spacing w:line="360" w:lineRule="auto"/>
            </w:pPr>
            <w:r w:rsidRPr="00571DD7">
              <w:rPr>
                <w:lang w:val="en-US"/>
              </w:rPr>
              <w:t>L</w:t>
            </w:r>
            <w:r w:rsidRPr="00571DD7">
              <w:rPr>
                <w:vertAlign w:val="subscript"/>
                <w:lang w:val="en-US"/>
              </w:rPr>
              <w:t>i</w:t>
            </w:r>
            <w:r w:rsidRPr="00571DD7">
              <w:t>, м</w:t>
            </w:r>
          </w:p>
        </w:tc>
        <w:tc>
          <w:tcPr>
            <w:tcW w:w="1275" w:type="dxa"/>
            <w:vMerge w:val="restart"/>
          </w:tcPr>
          <w:p w:rsidR="00F93CC7" w:rsidRPr="00571DD7" w:rsidRDefault="00F93CC7" w:rsidP="00571DD7">
            <w:pPr>
              <w:spacing w:line="360" w:lineRule="auto"/>
            </w:pPr>
            <w:r w:rsidRPr="00571DD7">
              <w:t>Группа</w:t>
            </w:r>
          </w:p>
          <w:p w:rsidR="00F93CC7" w:rsidRPr="00571DD7" w:rsidRDefault="00F93CC7" w:rsidP="00571DD7">
            <w:pPr>
              <w:spacing w:line="360" w:lineRule="auto"/>
            </w:pPr>
            <w:r w:rsidRPr="00571DD7">
              <w:t>проч-ности</w:t>
            </w:r>
          </w:p>
        </w:tc>
        <w:tc>
          <w:tcPr>
            <w:tcW w:w="1397" w:type="dxa"/>
            <w:vMerge w:val="restart"/>
          </w:tcPr>
          <w:p w:rsidR="00F93CC7" w:rsidRPr="00571DD7" w:rsidRDefault="00F93CC7" w:rsidP="00571DD7">
            <w:pPr>
              <w:spacing w:line="360" w:lineRule="auto"/>
            </w:pPr>
            <w:r w:rsidRPr="00571DD7">
              <w:t>Толщина стенки, мм</w:t>
            </w:r>
          </w:p>
        </w:tc>
        <w:tc>
          <w:tcPr>
            <w:tcW w:w="1456" w:type="dxa"/>
            <w:vMerge w:val="restart"/>
          </w:tcPr>
          <w:p w:rsidR="00F93CC7" w:rsidRPr="00571DD7" w:rsidRDefault="00F93CC7" w:rsidP="00571DD7">
            <w:pPr>
              <w:spacing w:line="360" w:lineRule="auto"/>
            </w:pPr>
            <w:r w:rsidRPr="00571DD7">
              <w:t>Вес погонного</w:t>
            </w:r>
          </w:p>
          <w:p w:rsidR="00F93CC7" w:rsidRPr="00571DD7" w:rsidRDefault="00F93CC7" w:rsidP="00571DD7">
            <w:pPr>
              <w:spacing w:line="360" w:lineRule="auto"/>
            </w:pPr>
            <w:r w:rsidRPr="00571DD7">
              <w:t>метра,</w:t>
            </w:r>
          </w:p>
          <w:p w:rsidR="00F93CC7" w:rsidRPr="00571DD7" w:rsidRDefault="00F93CC7" w:rsidP="00571DD7">
            <w:pPr>
              <w:spacing w:line="360" w:lineRule="auto"/>
            </w:pPr>
            <w:r w:rsidRPr="00571DD7">
              <w:t>кН</w:t>
            </w:r>
          </w:p>
        </w:tc>
        <w:tc>
          <w:tcPr>
            <w:tcW w:w="1197" w:type="dxa"/>
            <w:vMerge w:val="restart"/>
          </w:tcPr>
          <w:p w:rsidR="00F93CC7" w:rsidRPr="00571DD7" w:rsidRDefault="00F93CC7" w:rsidP="00571DD7">
            <w:pPr>
              <w:spacing w:line="360" w:lineRule="auto"/>
            </w:pPr>
            <w:r w:rsidRPr="00571DD7">
              <w:t>Вес секции,</w:t>
            </w:r>
          </w:p>
          <w:p w:rsidR="00F93CC7" w:rsidRPr="00571DD7" w:rsidRDefault="00F93CC7" w:rsidP="00571DD7">
            <w:pPr>
              <w:spacing w:line="360" w:lineRule="auto"/>
            </w:pPr>
            <w:r w:rsidRPr="00571DD7">
              <w:t>кН</w:t>
            </w:r>
          </w:p>
        </w:tc>
        <w:tc>
          <w:tcPr>
            <w:tcW w:w="1978" w:type="dxa"/>
            <w:gridSpan w:val="3"/>
          </w:tcPr>
          <w:p w:rsidR="00F93CC7" w:rsidRPr="00571DD7" w:rsidRDefault="00F93CC7" w:rsidP="00571DD7">
            <w:pPr>
              <w:spacing w:line="360" w:lineRule="auto"/>
            </w:pPr>
            <w:r w:rsidRPr="00571DD7">
              <w:t>Фактические</w:t>
            </w:r>
          </w:p>
        </w:tc>
      </w:tr>
      <w:tr w:rsidR="00F93CC7" w:rsidRPr="00571DD7" w:rsidTr="00571DD7">
        <w:trPr>
          <w:cantSplit/>
          <w:trHeight w:val="160"/>
          <w:jc w:val="center"/>
        </w:trPr>
        <w:tc>
          <w:tcPr>
            <w:tcW w:w="1125" w:type="dxa"/>
            <w:vMerge/>
          </w:tcPr>
          <w:p w:rsidR="00F93CC7" w:rsidRPr="00571DD7" w:rsidRDefault="00F93CC7" w:rsidP="00571DD7">
            <w:pPr>
              <w:spacing w:line="360" w:lineRule="auto"/>
            </w:pPr>
          </w:p>
        </w:tc>
        <w:tc>
          <w:tcPr>
            <w:tcW w:w="1125" w:type="dxa"/>
            <w:vMerge/>
          </w:tcPr>
          <w:p w:rsidR="00F93CC7" w:rsidRPr="00571DD7" w:rsidRDefault="00F93CC7" w:rsidP="00571DD7">
            <w:pPr>
              <w:spacing w:line="360" w:lineRule="auto"/>
            </w:pPr>
          </w:p>
        </w:tc>
        <w:tc>
          <w:tcPr>
            <w:tcW w:w="1275" w:type="dxa"/>
            <w:vMerge/>
          </w:tcPr>
          <w:p w:rsidR="00F93CC7" w:rsidRPr="00571DD7" w:rsidRDefault="00F93CC7" w:rsidP="00571DD7">
            <w:pPr>
              <w:spacing w:line="360" w:lineRule="auto"/>
            </w:pPr>
          </w:p>
        </w:tc>
        <w:tc>
          <w:tcPr>
            <w:tcW w:w="1397" w:type="dxa"/>
            <w:vMerge/>
          </w:tcPr>
          <w:p w:rsidR="00F93CC7" w:rsidRPr="00571DD7" w:rsidRDefault="00F93CC7" w:rsidP="00571DD7">
            <w:pPr>
              <w:spacing w:line="360" w:lineRule="auto"/>
            </w:pPr>
          </w:p>
        </w:tc>
        <w:tc>
          <w:tcPr>
            <w:tcW w:w="1456" w:type="dxa"/>
            <w:vMerge/>
          </w:tcPr>
          <w:p w:rsidR="00F93CC7" w:rsidRPr="00571DD7" w:rsidRDefault="00F93CC7" w:rsidP="00571DD7">
            <w:pPr>
              <w:spacing w:line="360" w:lineRule="auto"/>
            </w:pPr>
          </w:p>
        </w:tc>
        <w:tc>
          <w:tcPr>
            <w:tcW w:w="1197" w:type="dxa"/>
            <w:vMerge/>
          </w:tcPr>
          <w:p w:rsidR="00F93CC7" w:rsidRPr="00571DD7" w:rsidRDefault="00F93CC7" w:rsidP="00571DD7">
            <w:pPr>
              <w:spacing w:line="360" w:lineRule="auto"/>
            </w:pPr>
          </w:p>
        </w:tc>
        <w:tc>
          <w:tcPr>
            <w:tcW w:w="706" w:type="dxa"/>
          </w:tcPr>
          <w:p w:rsidR="00F93CC7" w:rsidRPr="00571DD7" w:rsidRDefault="00F93CC7" w:rsidP="00571DD7">
            <w:pPr>
              <w:spacing w:line="360" w:lineRule="auto"/>
            </w:pPr>
          </w:p>
          <w:p w:rsidR="00F93CC7" w:rsidRPr="00571DD7" w:rsidRDefault="00F93CC7" w:rsidP="00571DD7">
            <w:pPr>
              <w:spacing w:line="360" w:lineRule="auto"/>
            </w:pPr>
            <w:r w:rsidRPr="00571DD7">
              <w:rPr>
                <w:lang w:val="en-US"/>
              </w:rPr>
              <w:t>n</w:t>
            </w:r>
            <w:r w:rsidRPr="00571DD7">
              <w:rPr>
                <w:vertAlign w:val="subscript"/>
              </w:rPr>
              <w:t>см</w:t>
            </w:r>
          </w:p>
        </w:tc>
        <w:tc>
          <w:tcPr>
            <w:tcW w:w="566" w:type="dxa"/>
          </w:tcPr>
          <w:p w:rsidR="00F93CC7" w:rsidRPr="00571DD7" w:rsidRDefault="00F93CC7" w:rsidP="00571DD7">
            <w:pPr>
              <w:spacing w:line="360" w:lineRule="auto"/>
            </w:pPr>
          </w:p>
          <w:p w:rsidR="00F93CC7" w:rsidRPr="00571DD7" w:rsidRDefault="00F93CC7" w:rsidP="00571DD7">
            <w:pPr>
              <w:spacing w:line="360" w:lineRule="auto"/>
              <w:rPr>
                <w:vertAlign w:val="subscript"/>
              </w:rPr>
            </w:pPr>
            <w:r w:rsidRPr="00571DD7">
              <w:rPr>
                <w:lang w:val="en-US"/>
              </w:rPr>
              <w:t>n</w:t>
            </w:r>
            <w:r w:rsidRPr="00571DD7">
              <w:rPr>
                <w:vertAlign w:val="subscript"/>
              </w:rPr>
              <w:t>в</w:t>
            </w:r>
          </w:p>
        </w:tc>
        <w:tc>
          <w:tcPr>
            <w:tcW w:w="706" w:type="dxa"/>
          </w:tcPr>
          <w:p w:rsidR="00F93CC7" w:rsidRPr="00571DD7" w:rsidRDefault="00F93CC7" w:rsidP="00571DD7">
            <w:pPr>
              <w:spacing w:line="360" w:lineRule="auto"/>
            </w:pPr>
          </w:p>
          <w:p w:rsidR="00F93CC7" w:rsidRPr="00571DD7" w:rsidRDefault="00F93CC7" w:rsidP="00571DD7">
            <w:pPr>
              <w:spacing w:line="360" w:lineRule="auto"/>
              <w:rPr>
                <w:vertAlign w:val="subscript"/>
              </w:rPr>
            </w:pPr>
            <w:r w:rsidRPr="00571DD7">
              <w:rPr>
                <w:lang w:val="en-US"/>
              </w:rPr>
              <w:t>n</w:t>
            </w:r>
            <w:r w:rsidRPr="00571DD7">
              <w:rPr>
                <w:vertAlign w:val="subscript"/>
                <w:lang w:val="en-US"/>
              </w:rPr>
              <w:t>p</w:t>
            </w:r>
          </w:p>
        </w:tc>
      </w:tr>
      <w:tr w:rsidR="00F93CC7" w:rsidRPr="00571DD7" w:rsidTr="00571DD7">
        <w:trPr>
          <w:cantSplit/>
          <w:jc w:val="center"/>
        </w:trPr>
        <w:tc>
          <w:tcPr>
            <w:tcW w:w="1125" w:type="dxa"/>
          </w:tcPr>
          <w:p w:rsidR="00F93CC7" w:rsidRPr="00571DD7" w:rsidRDefault="00F93CC7" w:rsidP="00571DD7">
            <w:pPr>
              <w:spacing w:line="360" w:lineRule="auto"/>
            </w:pPr>
            <w:r w:rsidRPr="00571DD7">
              <w:t>1</w:t>
            </w:r>
          </w:p>
        </w:tc>
        <w:tc>
          <w:tcPr>
            <w:tcW w:w="1125" w:type="dxa"/>
          </w:tcPr>
          <w:p w:rsidR="00F93CC7" w:rsidRPr="00571DD7" w:rsidRDefault="00F93CC7" w:rsidP="00571DD7">
            <w:pPr>
              <w:spacing w:line="360" w:lineRule="auto"/>
            </w:pPr>
            <w:r w:rsidRPr="00571DD7">
              <w:t>160</w:t>
            </w:r>
          </w:p>
        </w:tc>
        <w:tc>
          <w:tcPr>
            <w:tcW w:w="1275" w:type="dxa"/>
          </w:tcPr>
          <w:p w:rsidR="00F93CC7" w:rsidRPr="00571DD7" w:rsidRDefault="00F93CC7" w:rsidP="00571DD7">
            <w:pPr>
              <w:spacing w:line="360" w:lineRule="auto"/>
            </w:pPr>
            <w:r w:rsidRPr="00571DD7">
              <w:t>Д</w:t>
            </w:r>
          </w:p>
        </w:tc>
        <w:tc>
          <w:tcPr>
            <w:tcW w:w="1397" w:type="dxa"/>
          </w:tcPr>
          <w:p w:rsidR="00F93CC7" w:rsidRPr="00571DD7" w:rsidRDefault="00F93CC7" w:rsidP="00571DD7">
            <w:pPr>
              <w:spacing w:line="360" w:lineRule="auto"/>
            </w:pPr>
            <w:r w:rsidRPr="00571DD7">
              <w:t>7,7</w:t>
            </w:r>
          </w:p>
        </w:tc>
        <w:tc>
          <w:tcPr>
            <w:tcW w:w="1456" w:type="dxa"/>
          </w:tcPr>
          <w:p w:rsidR="00F93CC7" w:rsidRPr="00571DD7" w:rsidRDefault="00F93CC7" w:rsidP="00571DD7">
            <w:pPr>
              <w:spacing w:line="360" w:lineRule="auto"/>
            </w:pPr>
            <w:r w:rsidRPr="00571DD7">
              <w:t>0,265</w:t>
            </w:r>
          </w:p>
        </w:tc>
        <w:tc>
          <w:tcPr>
            <w:tcW w:w="1197" w:type="dxa"/>
          </w:tcPr>
          <w:p w:rsidR="00F93CC7" w:rsidRPr="00571DD7" w:rsidRDefault="00F93CC7" w:rsidP="00571DD7">
            <w:pPr>
              <w:spacing w:line="360" w:lineRule="auto"/>
            </w:pPr>
            <w:r w:rsidRPr="00571DD7">
              <w:t>42,4</w:t>
            </w:r>
          </w:p>
        </w:tc>
        <w:tc>
          <w:tcPr>
            <w:tcW w:w="706" w:type="dxa"/>
          </w:tcPr>
          <w:p w:rsidR="00F93CC7" w:rsidRPr="00571DD7" w:rsidRDefault="00F93CC7" w:rsidP="00571DD7">
            <w:pPr>
              <w:spacing w:line="360" w:lineRule="auto"/>
            </w:pPr>
            <w:r w:rsidRPr="00571DD7">
              <w:t>1,16</w:t>
            </w:r>
          </w:p>
        </w:tc>
        <w:tc>
          <w:tcPr>
            <w:tcW w:w="566" w:type="dxa"/>
          </w:tcPr>
          <w:p w:rsidR="00F93CC7" w:rsidRPr="00571DD7" w:rsidRDefault="00F93CC7" w:rsidP="00571DD7">
            <w:pPr>
              <w:spacing w:line="360" w:lineRule="auto"/>
            </w:pPr>
            <w:r w:rsidRPr="00571DD7">
              <w:t>4,6</w:t>
            </w:r>
          </w:p>
        </w:tc>
        <w:tc>
          <w:tcPr>
            <w:tcW w:w="706" w:type="dxa"/>
          </w:tcPr>
          <w:p w:rsidR="00F93CC7" w:rsidRPr="00571DD7" w:rsidRDefault="00F93CC7" w:rsidP="00571DD7">
            <w:pPr>
              <w:spacing w:line="360" w:lineRule="auto"/>
            </w:pPr>
            <w:r w:rsidRPr="00571DD7">
              <w:t>29,5</w:t>
            </w:r>
          </w:p>
        </w:tc>
      </w:tr>
      <w:tr w:rsidR="00F93CC7" w:rsidRPr="00571DD7" w:rsidTr="00571DD7">
        <w:trPr>
          <w:cantSplit/>
          <w:jc w:val="center"/>
        </w:trPr>
        <w:tc>
          <w:tcPr>
            <w:tcW w:w="1125" w:type="dxa"/>
          </w:tcPr>
          <w:p w:rsidR="00F93CC7" w:rsidRPr="00571DD7" w:rsidRDefault="00F93CC7" w:rsidP="00571DD7">
            <w:pPr>
              <w:spacing w:line="360" w:lineRule="auto"/>
            </w:pPr>
            <w:r w:rsidRPr="00571DD7">
              <w:t>2</w:t>
            </w:r>
          </w:p>
        </w:tc>
        <w:tc>
          <w:tcPr>
            <w:tcW w:w="1125" w:type="dxa"/>
          </w:tcPr>
          <w:p w:rsidR="00F93CC7" w:rsidRPr="00571DD7" w:rsidRDefault="00F93CC7" w:rsidP="00571DD7">
            <w:pPr>
              <w:spacing w:line="360" w:lineRule="auto"/>
            </w:pPr>
            <w:r w:rsidRPr="00571DD7">
              <w:t>640</w:t>
            </w:r>
          </w:p>
        </w:tc>
        <w:tc>
          <w:tcPr>
            <w:tcW w:w="1275" w:type="dxa"/>
          </w:tcPr>
          <w:p w:rsidR="00F93CC7" w:rsidRPr="00571DD7" w:rsidRDefault="00F93CC7" w:rsidP="00571DD7">
            <w:pPr>
              <w:spacing w:line="360" w:lineRule="auto"/>
            </w:pPr>
            <w:r w:rsidRPr="00571DD7">
              <w:t>Д</w:t>
            </w:r>
          </w:p>
        </w:tc>
        <w:tc>
          <w:tcPr>
            <w:tcW w:w="1397" w:type="dxa"/>
          </w:tcPr>
          <w:p w:rsidR="00F93CC7" w:rsidRPr="00571DD7" w:rsidRDefault="00F93CC7" w:rsidP="00571DD7">
            <w:pPr>
              <w:spacing w:line="360" w:lineRule="auto"/>
            </w:pPr>
            <w:r w:rsidRPr="00571DD7">
              <w:t>7,7</w:t>
            </w:r>
          </w:p>
        </w:tc>
        <w:tc>
          <w:tcPr>
            <w:tcW w:w="1456" w:type="dxa"/>
          </w:tcPr>
          <w:p w:rsidR="00F93CC7" w:rsidRPr="00571DD7" w:rsidRDefault="00F93CC7" w:rsidP="00571DD7">
            <w:pPr>
              <w:spacing w:line="360" w:lineRule="auto"/>
            </w:pPr>
            <w:r w:rsidRPr="00571DD7">
              <w:t>0,265</w:t>
            </w:r>
          </w:p>
        </w:tc>
        <w:tc>
          <w:tcPr>
            <w:tcW w:w="1197" w:type="dxa"/>
          </w:tcPr>
          <w:p w:rsidR="00F93CC7" w:rsidRPr="00571DD7" w:rsidRDefault="00F93CC7" w:rsidP="00571DD7">
            <w:pPr>
              <w:spacing w:line="360" w:lineRule="auto"/>
            </w:pPr>
            <w:r w:rsidRPr="00571DD7">
              <w:t>170</w:t>
            </w:r>
          </w:p>
        </w:tc>
        <w:tc>
          <w:tcPr>
            <w:tcW w:w="706" w:type="dxa"/>
          </w:tcPr>
          <w:p w:rsidR="00F93CC7" w:rsidRPr="00571DD7" w:rsidRDefault="00F93CC7" w:rsidP="00571DD7">
            <w:pPr>
              <w:spacing w:line="360" w:lineRule="auto"/>
            </w:pPr>
            <w:r w:rsidRPr="00571DD7">
              <w:t>1,2</w:t>
            </w:r>
          </w:p>
        </w:tc>
        <w:tc>
          <w:tcPr>
            <w:tcW w:w="566" w:type="dxa"/>
          </w:tcPr>
          <w:p w:rsidR="00F93CC7" w:rsidRPr="00571DD7" w:rsidRDefault="00F93CC7" w:rsidP="00571DD7">
            <w:pPr>
              <w:spacing w:line="360" w:lineRule="auto"/>
            </w:pPr>
            <w:r w:rsidRPr="00571DD7">
              <w:t>3,7</w:t>
            </w:r>
          </w:p>
        </w:tc>
        <w:tc>
          <w:tcPr>
            <w:tcW w:w="706" w:type="dxa"/>
          </w:tcPr>
          <w:p w:rsidR="00F93CC7" w:rsidRPr="00571DD7" w:rsidRDefault="00F93CC7" w:rsidP="00571DD7">
            <w:pPr>
              <w:spacing w:line="360" w:lineRule="auto"/>
            </w:pPr>
            <w:r w:rsidRPr="00571DD7">
              <w:t>5,3</w:t>
            </w:r>
          </w:p>
        </w:tc>
      </w:tr>
      <w:tr w:rsidR="00F93CC7" w:rsidRPr="00571DD7" w:rsidTr="00571DD7">
        <w:trPr>
          <w:cantSplit/>
          <w:jc w:val="center"/>
        </w:trPr>
        <w:tc>
          <w:tcPr>
            <w:tcW w:w="1125" w:type="dxa"/>
          </w:tcPr>
          <w:p w:rsidR="00F93CC7" w:rsidRPr="00571DD7" w:rsidRDefault="00F93CC7" w:rsidP="00571DD7">
            <w:pPr>
              <w:spacing w:line="360" w:lineRule="auto"/>
            </w:pPr>
            <w:r w:rsidRPr="00571DD7">
              <w:t>3</w:t>
            </w:r>
          </w:p>
        </w:tc>
        <w:tc>
          <w:tcPr>
            <w:tcW w:w="1125" w:type="dxa"/>
          </w:tcPr>
          <w:p w:rsidR="00F93CC7" w:rsidRPr="00571DD7" w:rsidRDefault="00F93CC7" w:rsidP="00571DD7">
            <w:pPr>
              <w:spacing w:line="360" w:lineRule="auto"/>
            </w:pPr>
            <w:r w:rsidRPr="00571DD7">
              <w:t>1900</w:t>
            </w:r>
          </w:p>
        </w:tc>
        <w:tc>
          <w:tcPr>
            <w:tcW w:w="1275" w:type="dxa"/>
          </w:tcPr>
          <w:p w:rsidR="00F93CC7" w:rsidRPr="00571DD7" w:rsidRDefault="00F93CC7" w:rsidP="00571DD7">
            <w:pPr>
              <w:spacing w:line="360" w:lineRule="auto"/>
            </w:pPr>
            <w:r w:rsidRPr="00571DD7">
              <w:t>Д</w:t>
            </w:r>
          </w:p>
        </w:tc>
        <w:tc>
          <w:tcPr>
            <w:tcW w:w="1397" w:type="dxa"/>
          </w:tcPr>
          <w:p w:rsidR="00F93CC7" w:rsidRPr="00571DD7" w:rsidRDefault="00F93CC7" w:rsidP="00571DD7">
            <w:pPr>
              <w:spacing w:line="360" w:lineRule="auto"/>
            </w:pPr>
            <w:r w:rsidRPr="00571DD7">
              <w:t>7,0</w:t>
            </w:r>
          </w:p>
        </w:tc>
        <w:tc>
          <w:tcPr>
            <w:tcW w:w="1456" w:type="dxa"/>
          </w:tcPr>
          <w:p w:rsidR="00F93CC7" w:rsidRPr="00571DD7" w:rsidRDefault="00F93CC7" w:rsidP="00571DD7">
            <w:pPr>
              <w:spacing w:line="360" w:lineRule="auto"/>
            </w:pPr>
            <w:r w:rsidRPr="00571DD7">
              <w:t>0,243</w:t>
            </w:r>
          </w:p>
        </w:tc>
        <w:tc>
          <w:tcPr>
            <w:tcW w:w="1197" w:type="dxa"/>
          </w:tcPr>
          <w:p w:rsidR="00F93CC7" w:rsidRPr="00571DD7" w:rsidRDefault="00F93CC7" w:rsidP="00571DD7">
            <w:pPr>
              <w:spacing w:line="360" w:lineRule="auto"/>
            </w:pPr>
            <w:r w:rsidRPr="00571DD7">
              <w:t>461,7</w:t>
            </w:r>
          </w:p>
        </w:tc>
        <w:tc>
          <w:tcPr>
            <w:tcW w:w="706" w:type="dxa"/>
          </w:tcPr>
          <w:p w:rsidR="00F93CC7" w:rsidRPr="00571DD7" w:rsidRDefault="00F93CC7" w:rsidP="00571DD7">
            <w:pPr>
              <w:spacing w:line="360" w:lineRule="auto"/>
            </w:pPr>
            <w:r w:rsidRPr="00571DD7">
              <w:t>1,19</w:t>
            </w:r>
          </w:p>
        </w:tc>
        <w:tc>
          <w:tcPr>
            <w:tcW w:w="566" w:type="dxa"/>
          </w:tcPr>
          <w:p w:rsidR="00F93CC7" w:rsidRPr="00571DD7" w:rsidRDefault="00F93CC7" w:rsidP="00571DD7">
            <w:pPr>
              <w:spacing w:line="360" w:lineRule="auto"/>
            </w:pPr>
            <w:r w:rsidRPr="00571DD7">
              <w:t>2,5</w:t>
            </w:r>
          </w:p>
        </w:tc>
        <w:tc>
          <w:tcPr>
            <w:tcW w:w="706" w:type="dxa"/>
          </w:tcPr>
          <w:p w:rsidR="00F93CC7" w:rsidRPr="00571DD7" w:rsidRDefault="00F93CC7" w:rsidP="00571DD7">
            <w:pPr>
              <w:spacing w:line="360" w:lineRule="auto"/>
            </w:pPr>
            <w:r w:rsidRPr="00571DD7">
              <w:t>1,69</w:t>
            </w:r>
          </w:p>
        </w:tc>
      </w:tr>
    </w:tbl>
    <w:p w:rsidR="00F93CC7" w:rsidRPr="002B2C64" w:rsidRDefault="00F93CC7" w:rsidP="002B2C64">
      <w:pPr>
        <w:spacing w:line="360" w:lineRule="auto"/>
        <w:ind w:firstLine="720"/>
        <w:jc w:val="both"/>
        <w:rPr>
          <w:sz w:val="28"/>
          <w:szCs w:val="28"/>
        </w:rPr>
      </w:pPr>
    </w:p>
    <w:p w:rsidR="00F93CC7" w:rsidRPr="002B2C64" w:rsidRDefault="00F93CC7" w:rsidP="002B2C64">
      <w:pPr>
        <w:pStyle w:val="21"/>
        <w:spacing w:line="360" w:lineRule="auto"/>
        <w:ind w:left="0" w:firstLine="720"/>
        <w:rPr>
          <w:color w:val="auto"/>
          <w:spacing w:val="0"/>
          <w:szCs w:val="28"/>
        </w:rPr>
        <w:sectPr w:rsidR="00F93CC7" w:rsidRPr="002B2C64" w:rsidSect="0081496E">
          <w:type w:val="nextColumn"/>
          <w:pgSz w:w="11906" w:h="16838"/>
          <w:pgMar w:top="1134" w:right="851" w:bottom="1134" w:left="1701" w:header="720" w:footer="720" w:gutter="0"/>
          <w:cols w:space="720"/>
        </w:sectPr>
      </w:pPr>
    </w:p>
    <w:p w:rsidR="00F93CC7" w:rsidRPr="00571DD7" w:rsidRDefault="00F93CC7" w:rsidP="00571DD7">
      <w:pPr>
        <w:pStyle w:val="21"/>
        <w:spacing w:line="360" w:lineRule="auto"/>
        <w:ind w:left="0" w:firstLine="720"/>
        <w:jc w:val="center"/>
        <w:rPr>
          <w:b/>
          <w:bCs/>
          <w:color w:val="auto"/>
          <w:spacing w:val="0"/>
          <w:szCs w:val="28"/>
        </w:rPr>
      </w:pPr>
      <w:r w:rsidRPr="00571DD7">
        <w:rPr>
          <w:b/>
          <w:bCs/>
          <w:color w:val="auto"/>
          <w:spacing w:val="0"/>
          <w:szCs w:val="28"/>
        </w:rPr>
        <w:t>3.Обоснование состава технологической оснастки компоновки ОК</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Таблица 3.1.</w:t>
      </w:r>
    </w:p>
    <w:tbl>
      <w:tblPr>
        <w:tblW w:w="14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4244"/>
        <w:gridCol w:w="2135"/>
        <w:gridCol w:w="2286"/>
        <w:gridCol w:w="1651"/>
        <w:gridCol w:w="1053"/>
        <w:gridCol w:w="1301"/>
      </w:tblGrid>
      <w:tr w:rsidR="00F93CC7" w:rsidRPr="00571DD7" w:rsidTr="00571DD7">
        <w:trPr>
          <w:trHeight w:val="707"/>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Номер в по-</w:t>
            </w:r>
          </w:p>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рядке спуска</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Наименование, шифр,типоразмер</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Наружный диаметр,мм</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Внутренний диаметр, мм</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Длина (высота), мм</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Масса,</w:t>
            </w:r>
          </w:p>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кг</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Количество,</w:t>
            </w:r>
          </w:p>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шт</w:t>
            </w:r>
          </w:p>
        </w:tc>
      </w:tr>
      <w:tr w:rsidR="00F93CC7" w:rsidRPr="00571DD7" w:rsidTr="00571DD7">
        <w:trPr>
          <w:cantSplit/>
          <w:trHeight w:val="353"/>
          <w:jc w:val="center"/>
        </w:trPr>
        <w:tc>
          <w:tcPr>
            <w:tcW w:w="14279" w:type="dxa"/>
            <w:gridSpan w:val="7"/>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Направление</w:t>
            </w:r>
          </w:p>
        </w:tc>
      </w:tr>
      <w:tr w:rsidR="00F93CC7" w:rsidRPr="00571DD7" w:rsidTr="00571DD7">
        <w:trPr>
          <w:trHeight w:val="353"/>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Башмак Б-324</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351</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308</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350</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60</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r>
      <w:tr w:rsidR="00F93CC7" w:rsidRPr="00571DD7" w:rsidTr="00571DD7">
        <w:trPr>
          <w:cantSplit/>
          <w:trHeight w:val="353"/>
          <w:jc w:val="center"/>
        </w:trPr>
        <w:tc>
          <w:tcPr>
            <w:tcW w:w="14279" w:type="dxa"/>
            <w:gridSpan w:val="7"/>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Кондуктор</w:t>
            </w:r>
          </w:p>
        </w:tc>
      </w:tr>
      <w:tr w:rsidR="00F93CC7" w:rsidRPr="00571DD7" w:rsidTr="00571DD7">
        <w:trPr>
          <w:trHeight w:val="338"/>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1</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Башмак БК-245</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270</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120</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413</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57</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r>
      <w:tr w:rsidR="00F93CC7" w:rsidRPr="00571DD7" w:rsidTr="00571DD7">
        <w:trPr>
          <w:trHeight w:val="353"/>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Центратор ЦЦ-245/295-320-1</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370</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247</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680</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16,8</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5</w:t>
            </w:r>
          </w:p>
        </w:tc>
      </w:tr>
      <w:tr w:rsidR="00F93CC7" w:rsidRPr="00571DD7" w:rsidTr="00571DD7">
        <w:trPr>
          <w:trHeight w:val="353"/>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Обратный клапан ЦКОД-245-2</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270</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365</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57</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r>
      <w:tr w:rsidR="00F93CC7" w:rsidRPr="00571DD7" w:rsidTr="00571DD7">
        <w:trPr>
          <w:cantSplit/>
          <w:trHeight w:val="338"/>
          <w:jc w:val="center"/>
        </w:trPr>
        <w:tc>
          <w:tcPr>
            <w:tcW w:w="14279" w:type="dxa"/>
            <w:gridSpan w:val="7"/>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Эксплуатационная колонна</w:t>
            </w:r>
          </w:p>
        </w:tc>
      </w:tr>
      <w:tr w:rsidR="00F93CC7" w:rsidRPr="00571DD7" w:rsidTr="00571DD7">
        <w:trPr>
          <w:trHeight w:val="353"/>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Башмак БК-146</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166</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70</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334</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22</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r>
      <w:tr w:rsidR="00F93CC7" w:rsidRPr="00571DD7" w:rsidTr="00571DD7">
        <w:trPr>
          <w:trHeight w:val="353"/>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Обратный клапан ЦКОД-146-1</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166</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350</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19,8</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r>
      <w:tr w:rsidR="00F93CC7" w:rsidRPr="00571DD7" w:rsidTr="00571DD7">
        <w:trPr>
          <w:trHeight w:val="338"/>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Центратор ЦЦ-146/191-216-2</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270</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148</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620</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10,3</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23</w:t>
            </w:r>
          </w:p>
        </w:tc>
      </w:tr>
      <w:tr w:rsidR="00F93CC7" w:rsidRPr="00571DD7" w:rsidTr="00571DD7">
        <w:trPr>
          <w:trHeight w:val="353"/>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4</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Заколонный пакер ПГП-146 (ПГПМ)</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175</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124</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4500</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185</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r>
      <w:tr w:rsidR="00F93CC7" w:rsidRPr="00571DD7" w:rsidTr="00571DD7">
        <w:trPr>
          <w:trHeight w:val="353"/>
          <w:jc w:val="center"/>
        </w:trPr>
        <w:tc>
          <w:tcPr>
            <w:tcW w:w="1609"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5</w:t>
            </w:r>
          </w:p>
        </w:tc>
        <w:tc>
          <w:tcPr>
            <w:tcW w:w="4244"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Продавочная пробка ПВЦ-140-168</w:t>
            </w:r>
          </w:p>
        </w:tc>
        <w:tc>
          <w:tcPr>
            <w:tcW w:w="213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158</w:t>
            </w:r>
          </w:p>
        </w:tc>
        <w:tc>
          <w:tcPr>
            <w:tcW w:w="2286"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65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205</w:t>
            </w:r>
          </w:p>
        </w:tc>
        <w:tc>
          <w:tcPr>
            <w:tcW w:w="105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5</w:t>
            </w:r>
          </w:p>
        </w:tc>
        <w:tc>
          <w:tcPr>
            <w:tcW w:w="1301"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r>
    </w:tbl>
    <w:p w:rsidR="00F93CC7" w:rsidRPr="002B2C64" w:rsidRDefault="00F93CC7" w:rsidP="002B2C64">
      <w:pPr>
        <w:pStyle w:val="21"/>
        <w:spacing w:line="360" w:lineRule="auto"/>
        <w:ind w:left="0" w:firstLine="720"/>
        <w:rPr>
          <w:color w:val="auto"/>
          <w:spacing w:val="0"/>
          <w:szCs w:val="28"/>
        </w:rPr>
        <w:sectPr w:rsidR="00F93CC7" w:rsidRPr="002B2C64" w:rsidSect="0081496E">
          <w:type w:val="nextColumn"/>
          <w:pgSz w:w="16838" w:h="11906" w:orient="landscape" w:code="9"/>
          <w:pgMar w:top="1134" w:right="851" w:bottom="1134" w:left="1701" w:header="851" w:footer="851" w:gutter="0"/>
          <w:cols w:space="720"/>
        </w:sectPr>
      </w:pPr>
    </w:p>
    <w:p w:rsidR="00F93CC7" w:rsidRPr="00571DD7" w:rsidRDefault="00F93CC7" w:rsidP="00571DD7">
      <w:pPr>
        <w:pStyle w:val="21"/>
        <w:spacing w:line="360" w:lineRule="auto"/>
        <w:ind w:left="0" w:firstLine="720"/>
        <w:jc w:val="center"/>
        <w:rPr>
          <w:b/>
          <w:bCs/>
          <w:color w:val="auto"/>
          <w:spacing w:val="0"/>
          <w:szCs w:val="28"/>
          <w:lang w:val="en-US"/>
        </w:rPr>
      </w:pPr>
      <w:r w:rsidRPr="002B2C64">
        <w:rPr>
          <w:b/>
          <w:bCs/>
          <w:color w:val="auto"/>
          <w:spacing w:val="0"/>
          <w:szCs w:val="28"/>
        </w:rPr>
        <w:t>4.</w:t>
      </w:r>
      <w:r w:rsidR="00571DD7">
        <w:rPr>
          <w:b/>
          <w:bCs/>
          <w:color w:val="auto"/>
          <w:spacing w:val="0"/>
          <w:szCs w:val="28"/>
          <w:lang w:val="en-US"/>
        </w:rPr>
        <w:t xml:space="preserve"> </w:t>
      </w:r>
      <w:r w:rsidR="00571DD7">
        <w:rPr>
          <w:b/>
          <w:bCs/>
          <w:color w:val="auto"/>
          <w:spacing w:val="0"/>
          <w:szCs w:val="28"/>
        </w:rPr>
        <w:t>Обоснование режима спуска ОК</w:t>
      </w:r>
    </w:p>
    <w:p w:rsidR="00571DD7" w:rsidRDefault="00571DD7" w:rsidP="002B2C64">
      <w:pPr>
        <w:pStyle w:val="21"/>
        <w:spacing w:line="360" w:lineRule="auto"/>
        <w:ind w:left="0" w:firstLine="720"/>
        <w:rPr>
          <w:color w:val="auto"/>
          <w:spacing w:val="0"/>
          <w:szCs w:val="28"/>
          <w:lang w:val="en-US"/>
        </w:rPr>
      </w:pPr>
    </w:p>
    <w:p w:rsidR="00571DD7" w:rsidRPr="00232231" w:rsidRDefault="00F93CC7" w:rsidP="002B2C64">
      <w:pPr>
        <w:pStyle w:val="21"/>
        <w:spacing w:line="360" w:lineRule="auto"/>
        <w:ind w:left="0" w:firstLine="720"/>
        <w:rPr>
          <w:color w:val="auto"/>
          <w:spacing w:val="0"/>
          <w:szCs w:val="28"/>
        </w:rPr>
      </w:pPr>
      <w:r w:rsidRPr="002B2C64">
        <w:rPr>
          <w:color w:val="auto"/>
          <w:spacing w:val="0"/>
          <w:szCs w:val="28"/>
        </w:rPr>
        <w:t>Предельная скорость спуска обсадной колонны</w:t>
      </w:r>
      <w:r w:rsidR="002B2C64" w:rsidRPr="002B2C64">
        <w:rPr>
          <w:color w:val="auto"/>
          <w:spacing w:val="0"/>
          <w:szCs w:val="28"/>
        </w:rPr>
        <w:t xml:space="preserve"> </w:t>
      </w:r>
      <w:r w:rsidRPr="002B2C64">
        <w:rPr>
          <w:color w:val="auto"/>
          <w:spacing w:val="0"/>
          <w:szCs w:val="28"/>
        </w:rPr>
        <w:t>определяется из соотношения</w:t>
      </w:r>
      <w:r w:rsidR="002B2C64" w:rsidRPr="002B2C64">
        <w:rPr>
          <w:color w:val="auto"/>
          <w:spacing w:val="0"/>
          <w:szCs w:val="28"/>
        </w:rPr>
        <w:t xml:space="preserve"> </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i/>
          <w:color w:val="auto"/>
          <w:spacing w:val="0"/>
          <w:szCs w:val="28"/>
        </w:rPr>
        <w:t xml:space="preserve">Рс = Ргст +Ргд </w:t>
      </w:r>
      <w:r w:rsidRPr="002B2C64">
        <w:rPr>
          <w:i/>
          <w:color w:val="auto"/>
          <w:spacing w:val="0"/>
          <w:szCs w:val="28"/>
        </w:rPr>
        <w:sym w:font="Symbol" w:char="F0A3"/>
      </w:r>
      <w:r w:rsidR="002B2C64" w:rsidRPr="002B2C64">
        <w:rPr>
          <w:i/>
          <w:color w:val="auto"/>
          <w:spacing w:val="0"/>
          <w:szCs w:val="28"/>
        </w:rPr>
        <w:t xml:space="preserve"> </w:t>
      </w:r>
      <w:r w:rsidRPr="002B2C64">
        <w:rPr>
          <w:i/>
          <w:color w:val="auto"/>
          <w:spacing w:val="0"/>
          <w:szCs w:val="28"/>
        </w:rPr>
        <w:t>Ргр</w:t>
      </w:r>
      <w:r w:rsidR="002B2C64" w:rsidRPr="002B2C64">
        <w:rPr>
          <w:color w:val="auto"/>
          <w:spacing w:val="0"/>
          <w:szCs w:val="28"/>
        </w:rPr>
        <w:t xml:space="preserve"> </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 xml:space="preserve">где: </w:t>
      </w:r>
      <w:r w:rsidRPr="002B2C64">
        <w:rPr>
          <w:i/>
          <w:color w:val="auto"/>
          <w:spacing w:val="0"/>
          <w:szCs w:val="28"/>
        </w:rPr>
        <w:t>Ргст -</w:t>
      </w:r>
      <w:r w:rsidRPr="002B2C64">
        <w:rPr>
          <w:color w:val="auto"/>
          <w:spacing w:val="0"/>
          <w:szCs w:val="28"/>
        </w:rPr>
        <w:t xml:space="preserve"> гидростатическое давление столба промывочной жидкости на глубине наиболее слабого пласта (пласта с наименьшим индексом</w:t>
      </w:r>
      <w:r w:rsidR="002B2C64" w:rsidRPr="002B2C64">
        <w:rPr>
          <w:color w:val="auto"/>
          <w:spacing w:val="0"/>
          <w:szCs w:val="28"/>
        </w:rPr>
        <w:t xml:space="preserve"> </w:t>
      </w:r>
      <w:r w:rsidRPr="002B2C64">
        <w:rPr>
          <w:color w:val="auto"/>
          <w:spacing w:val="0"/>
          <w:szCs w:val="28"/>
        </w:rPr>
        <w:t>давления</w:t>
      </w:r>
      <w:r w:rsidR="002B2C64" w:rsidRPr="002B2C64">
        <w:rPr>
          <w:color w:val="auto"/>
          <w:spacing w:val="0"/>
          <w:szCs w:val="28"/>
        </w:rPr>
        <w:t xml:space="preserve"> </w:t>
      </w:r>
      <w:r w:rsidRPr="002B2C64">
        <w:rPr>
          <w:color w:val="auto"/>
          <w:spacing w:val="0"/>
          <w:szCs w:val="28"/>
        </w:rPr>
        <w:t>начала поглощения или гидроразрыва);</w:t>
      </w:r>
    </w:p>
    <w:p w:rsidR="00F93CC7" w:rsidRPr="002B2C64" w:rsidRDefault="00F93CC7" w:rsidP="002B2C64">
      <w:pPr>
        <w:pStyle w:val="21"/>
        <w:spacing w:line="360" w:lineRule="auto"/>
        <w:ind w:left="0" w:firstLine="720"/>
        <w:rPr>
          <w:color w:val="auto"/>
          <w:spacing w:val="0"/>
          <w:szCs w:val="28"/>
        </w:rPr>
      </w:pPr>
      <w:r w:rsidRPr="002B2C64">
        <w:rPr>
          <w:i/>
          <w:color w:val="auto"/>
          <w:spacing w:val="0"/>
          <w:szCs w:val="28"/>
        </w:rPr>
        <w:t>Ргд</w:t>
      </w:r>
      <w:r w:rsidRPr="002B2C64">
        <w:rPr>
          <w:color w:val="auto"/>
          <w:spacing w:val="0"/>
          <w:szCs w:val="28"/>
        </w:rPr>
        <w:t xml:space="preserve"> - гидродинамическое давление в скважине при спуске колонны труб с закрытым нижним концом; </w:t>
      </w:r>
    </w:p>
    <w:p w:rsidR="00F93CC7" w:rsidRPr="002B2C64" w:rsidRDefault="00F93CC7" w:rsidP="002B2C64">
      <w:pPr>
        <w:pStyle w:val="21"/>
        <w:spacing w:line="360" w:lineRule="auto"/>
        <w:ind w:left="0" w:firstLine="720"/>
        <w:rPr>
          <w:color w:val="auto"/>
          <w:spacing w:val="0"/>
          <w:szCs w:val="28"/>
        </w:rPr>
      </w:pPr>
      <w:r w:rsidRPr="002B2C64">
        <w:rPr>
          <w:i/>
          <w:color w:val="auto"/>
          <w:spacing w:val="0"/>
          <w:szCs w:val="28"/>
        </w:rPr>
        <w:t>Ргр</w:t>
      </w:r>
      <w:r w:rsidRPr="002B2C64">
        <w:rPr>
          <w:color w:val="auto"/>
          <w:spacing w:val="0"/>
          <w:szCs w:val="28"/>
        </w:rPr>
        <w:t xml:space="preserve"> - давление</w:t>
      </w:r>
      <w:r w:rsidR="002B2C64" w:rsidRPr="002B2C64">
        <w:rPr>
          <w:color w:val="auto"/>
          <w:spacing w:val="0"/>
          <w:szCs w:val="28"/>
        </w:rPr>
        <w:t xml:space="preserve"> </w:t>
      </w:r>
      <w:r w:rsidRPr="002B2C64">
        <w:rPr>
          <w:color w:val="auto"/>
          <w:spacing w:val="0"/>
          <w:szCs w:val="28"/>
        </w:rPr>
        <w:t>начала поглощения (гидроразрыва) наиболее слабого пласта.</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Гидродинамическое давление при спуске находится при турбулентном течении вытесняемой жидкости по формуле</w:t>
      </w:r>
    </w:p>
    <w:p w:rsidR="00571DD7" w:rsidRPr="00232231" w:rsidRDefault="00571DD7" w:rsidP="002B2C64">
      <w:pPr>
        <w:pStyle w:val="21"/>
        <w:spacing w:line="360" w:lineRule="auto"/>
        <w:ind w:left="0" w:firstLine="720"/>
        <w:rPr>
          <w:color w:val="auto"/>
          <w:spacing w:val="0"/>
          <w:szCs w:val="28"/>
        </w:rPr>
      </w:pPr>
    </w:p>
    <w:p w:rsidR="00F93CC7" w:rsidRPr="002B2C64" w:rsidRDefault="00A6608A" w:rsidP="002B2C64">
      <w:pPr>
        <w:pStyle w:val="21"/>
        <w:spacing w:line="360" w:lineRule="auto"/>
        <w:ind w:left="0" w:firstLine="720"/>
        <w:rPr>
          <w:color w:val="auto"/>
          <w:spacing w:val="0"/>
          <w:szCs w:val="28"/>
        </w:rPr>
      </w:pPr>
      <w:r>
        <w:rPr>
          <w:color w:val="auto"/>
          <w:spacing w:val="0"/>
          <w:position w:val="-30"/>
          <w:szCs w:val="28"/>
        </w:rPr>
        <w:pict>
          <v:shape id="_x0000_i1094" type="#_x0000_t75" style="width:111.75pt;height:36.75pt" fillcolor="window">
            <v:imagedata r:id="rId71" o:title=""/>
          </v:shape>
        </w:pict>
      </w:r>
      <w:r w:rsidR="00F93CC7" w:rsidRPr="002B2C64">
        <w:rPr>
          <w:color w:val="auto"/>
          <w:spacing w:val="0"/>
          <w:szCs w:val="28"/>
        </w:rPr>
        <w:t>,</w:t>
      </w:r>
      <w:r w:rsidR="002B2C64" w:rsidRPr="002B2C64">
        <w:rPr>
          <w:color w:val="auto"/>
          <w:spacing w:val="0"/>
          <w:szCs w:val="28"/>
        </w:rPr>
        <w:t xml:space="preserve"> </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при ламинарном течении по формуле :</w:t>
      </w:r>
    </w:p>
    <w:p w:rsidR="00571DD7" w:rsidRPr="00232231" w:rsidRDefault="00571DD7" w:rsidP="002B2C64">
      <w:pPr>
        <w:pStyle w:val="21"/>
        <w:spacing w:line="360" w:lineRule="auto"/>
        <w:ind w:left="0" w:firstLine="720"/>
        <w:rPr>
          <w:color w:val="auto"/>
          <w:spacing w:val="0"/>
          <w:szCs w:val="28"/>
        </w:rPr>
      </w:pPr>
    </w:p>
    <w:p w:rsidR="00F93CC7" w:rsidRPr="00232231" w:rsidRDefault="00F93CC7" w:rsidP="002B2C64">
      <w:pPr>
        <w:pStyle w:val="21"/>
        <w:spacing w:line="360" w:lineRule="auto"/>
        <w:ind w:left="0" w:firstLine="720"/>
        <w:rPr>
          <w:color w:val="auto"/>
          <w:spacing w:val="0"/>
          <w:szCs w:val="28"/>
        </w:rPr>
      </w:pPr>
      <w:r w:rsidRPr="002B2C64">
        <w:rPr>
          <w:color w:val="auto"/>
          <w:spacing w:val="0"/>
          <w:szCs w:val="28"/>
        </w:rPr>
        <w:t>Р</w:t>
      </w:r>
      <w:r w:rsidRPr="002B2C64">
        <w:rPr>
          <w:color w:val="auto"/>
          <w:spacing w:val="0"/>
          <w:szCs w:val="28"/>
          <w:vertAlign w:val="subscript"/>
        </w:rPr>
        <w:t>гд</w:t>
      </w:r>
      <w:r w:rsidRPr="002B2C64">
        <w:rPr>
          <w:color w:val="auto"/>
          <w:spacing w:val="0"/>
          <w:szCs w:val="28"/>
        </w:rPr>
        <w:t>=</w:t>
      </w:r>
      <w:r w:rsidR="00A6608A">
        <w:rPr>
          <w:color w:val="auto"/>
          <w:spacing w:val="0"/>
          <w:position w:val="-28"/>
          <w:szCs w:val="28"/>
        </w:rPr>
        <w:pict>
          <v:shape id="_x0000_i1095" type="#_x0000_t75" style="width:42.75pt;height:33pt">
            <v:imagedata r:id="rId72" o:title=""/>
          </v:shape>
        </w:pic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 xml:space="preserve">где </w:t>
      </w:r>
      <w:r w:rsidR="00A6608A">
        <w:rPr>
          <w:color w:val="auto"/>
          <w:spacing w:val="0"/>
          <w:position w:val="-12"/>
          <w:szCs w:val="28"/>
        </w:rPr>
        <w:pict>
          <v:shape id="_x0000_i1096" type="#_x0000_t75" style="width:36pt;height:18pt" fillcolor="window">
            <v:imagedata r:id="rId73" o:title=""/>
          </v:shape>
        </w:pict>
      </w:r>
      <w:r w:rsidRPr="002B2C64">
        <w:rPr>
          <w:color w:val="auto"/>
          <w:spacing w:val="0"/>
          <w:szCs w:val="28"/>
        </w:rPr>
        <w:t xml:space="preserve"> - соответственно длина и гидравлический диаметр кольцевого пространства на </w:t>
      </w:r>
      <w:r w:rsidR="00A6608A">
        <w:rPr>
          <w:color w:val="auto"/>
          <w:spacing w:val="0"/>
          <w:position w:val="-6"/>
          <w:szCs w:val="28"/>
        </w:rPr>
        <w:pict>
          <v:shape id="_x0000_i1097" type="#_x0000_t75" style="width:7.5pt;height:12.75pt" fillcolor="window">
            <v:imagedata r:id="rId74" o:title=""/>
          </v:shape>
        </w:pict>
      </w:r>
      <w:r w:rsidRPr="002B2C64">
        <w:rPr>
          <w:color w:val="auto"/>
          <w:spacing w:val="0"/>
          <w:szCs w:val="28"/>
        </w:rPr>
        <w:t xml:space="preserve">- том участке; </w:t>
      </w:r>
      <w:r w:rsidR="00A6608A">
        <w:rPr>
          <w:color w:val="auto"/>
          <w:spacing w:val="0"/>
          <w:position w:val="-12"/>
          <w:szCs w:val="28"/>
        </w:rPr>
        <w:pict>
          <v:shape id="_x0000_i1098" type="#_x0000_t75" style="width:15pt;height:18pt" fillcolor="window">
            <v:imagedata r:id="rId75" o:title=""/>
          </v:shape>
        </w:pict>
      </w:r>
      <w:r w:rsidRPr="002B2C64">
        <w:rPr>
          <w:color w:val="auto"/>
          <w:spacing w:val="0"/>
          <w:szCs w:val="28"/>
        </w:rPr>
        <w:t xml:space="preserve">- скорость течения жидкости на </w:t>
      </w:r>
      <w:r w:rsidR="00A6608A">
        <w:rPr>
          <w:color w:val="auto"/>
          <w:spacing w:val="0"/>
          <w:position w:val="-6"/>
          <w:szCs w:val="28"/>
        </w:rPr>
        <w:pict>
          <v:shape id="_x0000_i1099" type="#_x0000_t75" style="width:7.5pt;height:12.75pt" fillcolor="window">
            <v:imagedata r:id="rId74" o:title=""/>
          </v:shape>
        </w:pict>
      </w:r>
      <w:r w:rsidRPr="002B2C64">
        <w:rPr>
          <w:color w:val="auto"/>
          <w:spacing w:val="0"/>
          <w:szCs w:val="28"/>
        </w:rPr>
        <w:t>- том участке;</w:t>
      </w:r>
      <w:r w:rsidR="002B2C64" w:rsidRPr="002B2C64">
        <w:rPr>
          <w:color w:val="auto"/>
          <w:spacing w:val="0"/>
          <w:szCs w:val="28"/>
        </w:rPr>
        <w:t xml:space="preserve"> </w:t>
      </w:r>
      <w:r w:rsidRPr="002B2C64">
        <w:rPr>
          <w:i/>
          <w:color w:val="auto"/>
          <w:spacing w:val="0"/>
          <w:szCs w:val="28"/>
          <w:lang w:val="en-US"/>
        </w:rPr>
        <w:t>n</w:t>
      </w:r>
      <w:r w:rsidRPr="002B2C64">
        <w:rPr>
          <w:color w:val="auto"/>
          <w:spacing w:val="0"/>
          <w:szCs w:val="28"/>
        </w:rPr>
        <w:t xml:space="preserve"> – количество участков кольцевого пространства различного размера от устья до наиболее слабого пласта, </w:t>
      </w:r>
      <w:r w:rsidRPr="002B2C64">
        <w:rPr>
          <w:i/>
          <w:color w:val="auto"/>
          <w:spacing w:val="0"/>
          <w:szCs w:val="28"/>
        </w:rPr>
        <w:sym w:font="Symbol" w:char="F074"/>
      </w:r>
      <w:r w:rsidRPr="002B2C64">
        <w:rPr>
          <w:i/>
          <w:color w:val="auto"/>
          <w:spacing w:val="0"/>
          <w:szCs w:val="28"/>
          <w:vertAlign w:val="subscript"/>
        </w:rPr>
        <w:t>0</w:t>
      </w:r>
      <w:r w:rsidRPr="002B2C64">
        <w:rPr>
          <w:color w:val="auto"/>
          <w:spacing w:val="0"/>
          <w:szCs w:val="28"/>
          <w:vertAlign w:val="subscript"/>
        </w:rPr>
        <w:t xml:space="preserve"> </w:t>
      </w:r>
      <w:r w:rsidRPr="002B2C64">
        <w:rPr>
          <w:color w:val="auto"/>
          <w:spacing w:val="0"/>
          <w:szCs w:val="28"/>
        </w:rPr>
        <w:t xml:space="preserve">- динамическое напряжение сдвига, </w:t>
      </w:r>
      <w:r w:rsidRPr="002B2C64">
        <w:rPr>
          <w:i/>
          <w:color w:val="auto"/>
          <w:spacing w:val="0"/>
          <w:szCs w:val="28"/>
        </w:rPr>
        <w:sym w:font="Symbol" w:char="F06C"/>
      </w:r>
      <w:r w:rsidRPr="002B2C64">
        <w:rPr>
          <w:color w:val="auto"/>
          <w:spacing w:val="0"/>
          <w:szCs w:val="28"/>
        </w:rPr>
        <w:t xml:space="preserve"> - коэффициент гидравлических сопротивлений.</w:t>
      </w:r>
    </w:p>
    <w:p w:rsidR="00571DD7" w:rsidRPr="00232231" w:rsidRDefault="00F93CC7" w:rsidP="002B2C64">
      <w:pPr>
        <w:pStyle w:val="21"/>
        <w:spacing w:line="360" w:lineRule="auto"/>
        <w:ind w:left="0" w:firstLine="720"/>
        <w:rPr>
          <w:color w:val="auto"/>
          <w:spacing w:val="0"/>
          <w:szCs w:val="28"/>
        </w:rPr>
      </w:pPr>
      <w:r w:rsidRPr="002B2C64">
        <w:rPr>
          <w:color w:val="auto"/>
          <w:spacing w:val="0"/>
          <w:szCs w:val="28"/>
        </w:rPr>
        <w:t xml:space="preserve">Коэффициент </w:t>
      </w:r>
      <w:r w:rsidR="00A6608A">
        <w:rPr>
          <w:color w:val="auto"/>
          <w:spacing w:val="0"/>
          <w:position w:val="-10"/>
          <w:szCs w:val="28"/>
        </w:rPr>
        <w:pict>
          <v:shape id="_x0000_i1100" type="#_x0000_t75" style="width:12pt;height:15.75pt" fillcolor="window">
            <v:imagedata r:id="rId76" o:title=""/>
          </v:shape>
        </w:pict>
      </w:r>
      <w:r w:rsidRPr="002B2C64">
        <w:rPr>
          <w:color w:val="auto"/>
          <w:spacing w:val="0"/>
          <w:szCs w:val="28"/>
        </w:rPr>
        <w:t xml:space="preserve"> является функцией параметра Сен-Венана - Илюшина</w:t>
      </w:r>
      <w:r w:rsidR="002B2C64" w:rsidRPr="002B2C64">
        <w:rPr>
          <w:color w:val="auto"/>
          <w:spacing w:val="0"/>
          <w:szCs w:val="28"/>
        </w:rPr>
        <w:t xml:space="preserve"> </w:t>
      </w:r>
    </w:p>
    <w:p w:rsidR="00571DD7" w:rsidRPr="00232231" w:rsidRDefault="00A6608A" w:rsidP="002B2C64">
      <w:pPr>
        <w:pStyle w:val="21"/>
        <w:spacing w:line="360" w:lineRule="auto"/>
        <w:ind w:left="0" w:firstLine="720"/>
        <w:rPr>
          <w:color w:val="auto"/>
          <w:spacing w:val="0"/>
          <w:szCs w:val="28"/>
        </w:rPr>
      </w:pPr>
      <w:r>
        <w:rPr>
          <w:color w:val="auto"/>
          <w:spacing w:val="0"/>
          <w:position w:val="-12"/>
          <w:szCs w:val="28"/>
        </w:rPr>
        <w:pict>
          <v:shape id="_x0000_i1101" type="#_x0000_t75" style="width:66.75pt;height:18pt" fillcolor="window">
            <v:imagedata r:id="rId77" o:title=""/>
          </v:shape>
        </w:pict>
      </w:r>
      <w:r w:rsidR="00F93CC7" w:rsidRPr="002B2C64">
        <w:rPr>
          <w:color w:val="auto"/>
          <w:spacing w:val="0"/>
          <w:szCs w:val="28"/>
        </w:rPr>
        <w:t xml:space="preserve">, </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где</w:t>
      </w:r>
      <w:r w:rsidR="002B2C64" w:rsidRPr="002B2C64">
        <w:rPr>
          <w:color w:val="auto"/>
          <w:spacing w:val="0"/>
          <w:szCs w:val="28"/>
        </w:rPr>
        <w:t xml:space="preserve"> </w:t>
      </w:r>
      <w:r w:rsidR="00A6608A">
        <w:rPr>
          <w:color w:val="auto"/>
          <w:spacing w:val="0"/>
          <w:position w:val="-30"/>
          <w:szCs w:val="28"/>
        </w:rPr>
        <w:pict>
          <v:shape id="_x0000_i1102" type="#_x0000_t75" style="width:66.75pt;height:34.5pt" fillcolor="window">
            <v:imagedata r:id="rId78" o:title=""/>
          </v:shape>
        </w:pict>
      </w:r>
      <w:r w:rsidRPr="002B2C64">
        <w:rPr>
          <w:color w:val="auto"/>
          <w:spacing w:val="0"/>
          <w:szCs w:val="28"/>
        </w:rPr>
        <w:t xml:space="preserve"> </w:t>
      </w:r>
      <w:r w:rsidRPr="002B2C64">
        <w:rPr>
          <w:i/>
          <w:iCs/>
          <w:color w:val="auto"/>
          <w:spacing w:val="0"/>
          <w:szCs w:val="28"/>
        </w:rPr>
        <w:t>β=</w:t>
      </w:r>
      <w:r w:rsidRPr="002B2C64">
        <w:rPr>
          <w:color w:val="auto"/>
          <w:spacing w:val="0"/>
          <w:szCs w:val="28"/>
        </w:rPr>
        <w:t>(0,236+0,033</w:t>
      </w:r>
      <w:r w:rsidRPr="002B2C64">
        <w:rPr>
          <w:color w:val="auto"/>
          <w:spacing w:val="0"/>
          <w:szCs w:val="28"/>
          <w:lang w:val="en-US"/>
        </w:rPr>
        <w:t>Sen</w:t>
      </w:r>
      <w:r w:rsidRPr="002B2C64">
        <w:rPr>
          <w:color w:val="auto"/>
          <w:spacing w:val="0"/>
          <w:szCs w:val="28"/>
        </w:rPr>
        <w:t>)/(1+0,036</w:t>
      </w:r>
      <w:r w:rsidRPr="002B2C64">
        <w:rPr>
          <w:color w:val="auto"/>
          <w:spacing w:val="0"/>
          <w:szCs w:val="28"/>
          <w:lang w:val="en-US"/>
        </w:rPr>
        <w:t>Sen</w:t>
      </w:r>
      <w:r w:rsidRPr="002B2C64">
        <w:rPr>
          <w:color w:val="auto"/>
          <w:spacing w:val="0"/>
          <w:szCs w:val="28"/>
        </w:rPr>
        <w:t>)</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Наиболее слабый пласт к</w:t>
      </w:r>
      <w:r w:rsidRPr="002B2C64">
        <w:rPr>
          <w:color w:val="auto"/>
          <w:spacing w:val="0"/>
          <w:szCs w:val="28"/>
          <w:vertAlign w:val="subscript"/>
        </w:rPr>
        <w:t>г</w:t>
      </w:r>
      <w:r w:rsidRPr="002B2C64">
        <w:rPr>
          <w:color w:val="auto"/>
          <w:spacing w:val="0"/>
          <w:szCs w:val="28"/>
        </w:rPr>
        <w:t>=к</w:t>
      </w:r>
      <w:r w:rsidRPr="002B2C64">
        <w:rPr>
          <w:color w:val="auto"/>
          <w:spacing w:val="0"/>
          <w:szCs w:val="28"/>
          <w:vertAlign w:val="subscript"/>
        </w:rPr>
        <w:t>г</w:t>
      </w:r>
      <w:r w:rsidRPr="002B2C64">
        <w:rPr>
          <w:color w:val="auto"/>
          <w:spacing w:val="0"/>
          <w:szCs w:val="28"/>
          <w:vertAlign w:val="superscript"/>
          <w:lang w:val="en-US"/>
        </w:rPr>
        <w:t>min</w:t>
      </w:r>
      <w:r w:rsidRPr="002B2C64">
        <w:rPr>
          <w:color w:val="auto"/>
          <w:spacing w:val="0"/>
          <w:szCs w:val="28"/>
        </w:rPr>
        <w:t>=0.0173 МПа/м под башмаком технической колонны.</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 xml:space="preserve">Зададимся скоростью спуска </w:t>
      </w:r>
      <w:r w:rsidRPr="002B2C64">
        <w:rPr>
          <w:color w:val="auto"/>
          <w:spacing w:val="0"/>
          <w:szCs w:val="28"/>
          <w:lang w:val="en-US"/>
        </w:rPr>
        <w:t>U</w:t>
      </w:r>
      <w:r w:rsidRPr="002B2C64">
        <w:rPr>
          <w:color w:val="auto"/>
          <w:spacing w:val="0"/>
          <w:szCs w:val="28"/>
        </w:rPr>
        <w:t xml:space="preserve">=0.5 м/с, тогда скорость движения вытесняемой жидкости </w:t>
      </w:r>
      <w:r w:rsidRPr="002B2C64">
        <w:rPr>
          <w:color w:val="auto"/>
          <w:spacing w:val="0"/>
          <w:szCs w:val="28"/>
          <w:lang w:val="en-US"/>
        </w:rPr>
        <w:t>U</w:t>
      </w:r>
      <w:r w:rsidRPr="002B2C64">
        <w:rPr>
          <w:color w:val="auto"/>
          <w:spacing w:val="0"/>
          <w:szCs w:val="28"/>
          <w:vertAlign w:val="subscript"/>
        </w:rPr>
        <w:t>ж</w:t>
      </w:r>
      <w:r w:rsidRPr="002B2C64">
        <w:rPr>
          <w:color w:val="auto"/>
          <w:spacing w:val="0"/>
          <w:szCs w:val="28"/>
        </w:rPr>
        <w:t xml:space="preserve"> будет равна:</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lang w:val="en-US"/>
        </w:rPr>
        <w:t>U</w:t>
      </w:r>
      <w:r w:rsidRPr="002B2C64">
        <w:rPr>
          <w:color w:val="auto"/>
          <w:spacing w:val="0"/>
          <w:szCs w:val="28"/>
          <w:vertAlign w:val="subscript"/>
        </w:rPr>
        <w:t>ж</w:t>
      </w:r>
      <w:r w:rsidRPr="002B2C64">
        <w:rPr>
          <w:color w:val="auto"/>
          <w:spacing w:val="0"/>
          <w:szCs w:val="28"/>
          <w:vertAlign w:val="subscript"/>
          <w:lang w:val="en-US"/>
        </w:rPr>
        <w:t>i</w:t>
      </w:r>
      <w:r w:rsidRPr="002B2C64">
        <w:rPr>
          <w:color w:val="auto"/>
          <w:spacing w:val="0"/>
          <w:szCs w:val="28"/>
        </w:rPr>
        <w:t xml:space="preserve">= </w:t>
      </w:r>
      <w:r w:rsidRPr="002B2C64">
        <w:rPr>
          <w:color w:val="auto"/>
          <w:spacing w:val="0"/>
          <w:szCs w:val="28"/>
          <w:lang w:val="en-US"/>
        </w:rPr>
        <w:t>U</w:t>
      </w:r>
      <w:r w:rsidRPr="002B2C64">
        <w:rPr>
          <w:color w:val="auto"/>
          <w:spacing w:val="0"/>
          <w:szCs w:val="28"/>
        </w:rPr>
        <w:t>·(</w:t>
      </w:r>
      <w:r w:rsidR="00A6608A">
        <w:rPr>
          <w:color w:val="auto"/>
          <w:spacing w:val="0"/>
          <w:position w:val="-30"/>
          <w:szCs w:val="28"/>
          <w:lang w:val="en-US"/>
        </w:rPr>
        <w:pict>
          <v:shape id="_x0000_i1103" type="#_x0000_t75" style="width:71.25pt;height:36pt">
            <v:imagedata r:id="rId79" o:title=""/>
          </v:shape>
        </w:pict>
      </w:r>
      <w:r w:rsidRPr="002B2C64">
        <w:rPr>
          <w:color w:val="auto"/>
          <w:spacing w:val="0"/>
          <w:szCs w:val="28"/>
        </w:rPr>
        <w:t>),</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 xml:space="preserve">Где </w:t>
      </w:r>
      <w:r w:rsidRPr="002B2C64">
        <w:rPr>
          <w:color w:val="auto"/>
          <w:spacing w:val="0"/>
          <w:szCs w:val="28"/>
          <w:lang w:val="en-US"/>
        </w:rPr>
        <w:t>D</w:t>
      </w:r>
      <w:r w:rsidRPr="002B2C64">
        <w:rPr>
          <w:color w:val="auto"/>
          <w:spacing w:val="0"/>
          <w:szCs w:val="28"/>
          <w:vertAlign w:val="subscript"/>
          <w:lang w:val="en-US"/>
        </w:rPr>
        <w:t>c</w:t>
      </w:r>
      <w:r w:rsidRPr="002B2C64">
        <w:rPr>
          <w:color w:val="auto"/>
          <w:spacing w:val="0"/>
          <w:szCs w:val="28"/>
        </w:rPr>
        <w:t>,</w:t>
      </w:r>
      <w:r w:rsidRPr="002B2C64">
        <w:rPr>
          <w:color w:val="auto"/>
          <w:spacing w:val="0"/>
          <w:szCs w:val="28"/>
          <w:lang w:val="en-US"/>
        </w:rPr>
        <w:t>D</w:t>
      </w:r>
      <w:r w:rsidRPr="002B2C64">
        <w:rPr>
          <w:color w:val="auto"/>
          <w:spacing w:val="0"/>
          <w:szCs w:val="28"/>
          <w:vertAlign w:val="subscript"/>
        </w:rPr>
        <w:t>т</w:t>
      </w:r>
      <w:r w:rsidRPr="002B2C64">
        <w:rPr>
          <w:color w:val="auto"/>
          <w:spacing w:val="0"/>
          <w:szCs w:val="28"/>
        </w:rPr>
        <w:t xml:space="preserve"> – соответственно диаметр трубы и наружный диаметр обсадных труб,К – коэффициент, учитывающий увлечение части жидкости стенками колонны труб. Для практических расчетов можно принять К=0.5.</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Пусть режим течения вытесняемой жидкости в интервале установки технической колонны будет ламинарный, тогда:</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lang w:val="en-US"/>
        </w:rPr>
        <w:t>U</w:t>
      </w:r>
      <w:r w:rsidRPr="002B2C64">
        <w:rPr>
          <w:color w:val="auto"/>
          <w:spacing w:val="0"/>
          <w:szCs w:val="28"/>
          <w:vertAlign w:val="subscript"/>
        </w:rPr>
        <w:t>ж</w:t>
      </w:r>
      <w:r w:rsidRPr="002B2C64">
        <w:rPr>
          <w:color w:val="auto"/>
          <w:spacing w:val="0"/>
          <w:szCs w:val="28"/>
          <w:vertAlign w:val="subscript"/>
          <w:lang w:val="en-US"/>
        </w:rPr>
        <w:t>i</w:t>
      </w:r>
      <w:r w:rsidRPr="002B2C64">
        <w:rPr>
          <w:color w:val="auto"/>
          <w:spacing w:val="0"/>
          <w:szCs w:val="28"/>
        </w:rPr>
        <w:t>=0.5(</w:t>
      </w:r>
      <w:r w:rsidR="00A6608A">
        <w:rPr>
          <w:color w:val="auto"/>
          <w:spacing w:val="0"/>
          <w:position w:val="-24"/>
          <w:szCs w:val="28"/>
        </w:rPr>
        <w:pict>
          <v:shape id="_x0000_i1104" type="#_x0000_t75" style="width:117.75pt;height:33pt">
            <v:imagedata r:id="rId80" o:title=""/>
          </v:shape>
        </w:pict>
      </w:r>
      <w:r w:rsidRPr="002B2C64">
        <w:rPr>
          <w:color w:val="auto"/>
          <w:spacing w:val="0"/>
          <w:szCs w:val="28"/>
        </w:rPr>
        <w:t>)=0.67 м/с.</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Критическая скорость течения жидкости при смене режимов определяется по следующей формуле:</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lang w:val="en-US"/>
        </w:rPr>
        <w:t>U</w:t>
      </w:r>
      <w:r w:rsidRPr="002B2C64">
        <w:rPr>
          <w:color w:val="auto"/>
          <w:spacing w:val="0"/>
          <w:szCs w:val="28"/>
          <w:vertAlign w:val="subscript"/>
        </w:rPr>
        <w:t>кр</w:t>
      </w:r>
      <w:r w:rsidRPr="002B2C64">
        <w:rPr>
          <w:color w:val="auto"/>
          <w:spacing w:val="0"/>
          <w:szCs w:val="28"/>
        </w:rPr>
        <w:t>=25</w:t>
      </w:r>
      <w:r w:rsidR="00A6608A">
        <w:rPr>
          <w:color w:val="auto"/>
          <w:spacing w:val="0"/>
          <w:position w:val="-32"/>
          <w:szCs w:val="28"/>
        </w:rPr>
        <w:pict>
          <v:shape id="_x0000_i1105" type="#_x0000_t75" style="width:30.75pt;height:38.25pt">
            <v:imagedata r:id="rId81" o:title=""/>
          </v:shape>
        </w:pict>
      </w:r>
      <w:r w:rsidRPr="002B2C64">
        <w:rPr>
          <w:color w:val="auto"/>
          <w:spacing w:val="0"/>
          <w:szCs w:val="28"/>
        </w:rPr>
        <w:t>,</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При плотности промывочной жидкости 1150 кг/м</w:t>
      </w:r>
      <w:r w:rsidRPr="002B2C64">
        <w:rPr>
          <w:color w:val="auto"/>
          <w:spacing w:val="0"/>
          <w:szCs w:val="28"/>
          <w:vertAlign w:val="superscript"/>
        </w:rPr>
        <w:t>3</w:t>
      </w:r>
      <w:r w:rsidRPr="002B2C64">
        <w:rPr>
          <w:color w:val="auto"/>
          <w:spacing w:val="0"/>
          <w:szCs w:val="28"/>
        </w:rPr>
        <w:t xml:space="preserve"> и </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τ</w:t>
      </w:r>
      <w:r w:rsidRPr="002B2C64">
        <w:rPr>
          <w:color w:val="auto"/>
          <w:spacing w:val="0"/>
          <w:szCs w:val="28"/>
          <w:vertAlign w:val="subscript"/>
        </w:rPr>
        <w:t>0</w:t>
      </w:r>
      <w:r w:rsidRPr="002B2C64">
        <w:rPr>
          <w:color w:val="auto"/>
          <w:spacing w:val="0"/>
          <w:szCs w:val="28"/>
        </w:rPr>
        <w:t>=8.5·10</w:t>
      </w:r>
      <w:r w:rsidRPr="002B2C64">
        <w:rPr>
          <w:color w:val="auto"/>
          <w:spacing w:val="0"/>
          <w:szCs w:val="28"/>
          <w:vertAlign w:val="superscript"/>
        </w:rPr>
        <w:t>-3</w:t>
      </w:r>
      <w:r w:rsidRPr="002B2C64">
        <w:rPr>
          <w:color w:val="auto"/>
          <w:spacing w:val="0"/>
          <w:szCs w:val="28"/>
        </w:rPr>
        <w:t>·ρ</w:t>
      </w:r>
      <w:r w:rsidRPr="002B2C64">
        <w:rPr>
          <w:color w:val="auto"/>
          <w:spacing w:val="0"/>
          <w:szCs w:val="28"/>
          <w:vertAlign w:val="subscript"/>
        </w:rPr>
        <w:t>пр.ж.</w:t>
      </w:r>
      <w:r w:rsidRPr="002B2C64">
        <w:rPr>
          <w:color w:val="auto"/>
          <w:spacing w:val="0"/>
          <w:szCs w:val="28"/>
        </w:rPr>
        <w:t>-7=2.8 Па, критическая скорость составит:</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lang w:val="en-US"/>
        </w:rPr>
        <w:t>U</w:t>
      </w:r>
      <w:r w:rsidRPr="002B2C64">
        <w:rPr>
          <w:color w:val="auto"/>
          <w:spacing w:val="0"/>
          <w:szCs w:val="28"/>
          <w:vertAlign w:val="subscript"/>
        </w:rPr>
        <w:t>кр</w:t>
      </w:r>
      <w:r w:rsidRPr="002B2C64">
        <w:rPr>
          <w:color w:val="auto"/>
          <w:spacing w:val="0"/>
          <w:szCs w:val="28"/>
        </w:rPr>
        <w:t>=25</w:t>
      </w:r>
      <w:r w:rsidR="00A6608A">
        <w:rPr>
          <w:color w:val="auto"/>
          <w:spacing w:val="0"/>
          <w:position w:val="-32"/>
          <w:szCs w:val="28"/>
        </w:rPr>
        <w:pict>
          <v:shape id="_x0000_i1106" type="#_x0000_t75" style="width:30.75pt;height:38.25pt">
            <v:imagedata r:id="rId81" o:title=""/>
          </v:shape>
        </w:pict>
      </w:r>
      <w:r w:rsidRPr="002B2C64">
        <w:rPr>
          <w:color w:val="auto"/>
          <w:spacing w:val="0"/>
          <w:szCs w:val="28"/>
        </w:rPr>
        <w:t>=25</w:t>
      </w:r>
      <w:r w:rsidR="00A6608A">
        <w:rPr>
          <w:color w:val="auto"/>
          <w:spacing w:val="0"/>
          <w:position w:val="-26"/>
          <w:szCs w:val="28"/>
        </w:rPr>
        <w:pict>
          <v:shape id="_x0000_i1107" type="#_x0000_t75" style="width:38.25pt;height:35.25pt">
            <v:imagedata r:id="rId82" o:title=""/>
          </v:shape>
        </w:pict>
      </w:r>
      <w:r w:rsidRPr="002B2C64">
        <w:rPr>
          <w:color w:val="auto"/>
          <w:spacing w:val="0"/>
          <w:szCs w:val="28"/>
        </w:rPr>
        <w:t>=1.23 м/с,</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 xml:space="preserve">Так как </w:t>
      </w:r>
      <w:r w:rsidRPr="002B2C64">
        <w:rPr>
          <w:color w:val="auto"/>
          <w:spacing w:val="0"/>
          <w:szCs w:val="28"/>
          <w:lang w:val="en-US"/>
        </w:rPr>
        <w:t>U</w:t>
      </w:r>
      <w:r w:rsidRPr="002B2C64">
        <w:rPr>
          <w:color w:val="auto"/>
          <w:spacing w:val="0"/>
          <w:szCs w:val="28"/>
          <w:vertAlign w:val="subscript"/>
        </w:rPr>
        <w:t>ж</w:t>
      </w:r>
      <w:r w:rsidRPr="002B2C64">
        <w:rPr>
          <w:color w:val="auto"/>
          <w:spacing w:val="0"/>
          <w:szCs w:val="28"/>
        </w:rPr>
        <w:t>&lt;</w:t>
      </w:r>
      <w:r w:rsidRPr="002B2C64">
        <w:rPr>
          <w:color w:val="auto"/>
          <w:spacing w:val="0"/>
          <w:szCs w:val="28"/>
          <w:lang w:val="en-US"/>
        </w:rPr>
        <w:t>U</w:t>
      </w:r>
      <w:r w:rsidRPr="002B2C64">
        <w:rPr>
          <w:color w:val="auto"/>
          <w:spacing w:val="0"/>
          <w:szCs w:val="28"/>
          <w:vertAlign w:val="subscript"/>
        </w:rPr>
        <w:t>кр</w:t>
      </w:r>
      <w:r w:rsidRPr="002B2C64">
        <w:rPr>
          <w:color w:val="auto"/>
          <w:spacing w:val="0"/>
          <w:szCs w:val="28"/>
        </w:rPr>
        <w:t>, то режим течения ламинарный.</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Тогда:</w:t>
      </w:r>
    </w:p>
    <w:p w:rsidR="00571DD7" w:rsidRPr="00232231" w:rsidRDefault="00571DD7" w:rsidP="002B2C64">
      <w:pPr>
        <w:pStyle w:val="21"/>
        <w:spacing w:line="360" w:lineRule="auto"/>
        <w:ind w:left="0" w:firstLine="720"/>
        <w:rPr>
          <w:color w:val="auto"/>
          <w:spacing w:val="0"/>
          <w:szCs w:val="28"/>
        </w:rPr>
      </w:pPr>
    </w:p>
    <w:p w:rsidR="00F93CC7" w:rsidRPr="002B2C64" w:rsidRDefault="00A6608A" w:rsidP="002B2C64">
      <w:pPr>
        <w:pStyle w:val="21"/>
        <w:spacing w:line="360" w:lineRule="auto"/>
        <w:ind w:left="0" w:firstLine="720"/>
        <w:rPr>
          <w:color w:val="auto"/>
          <w:spacing w:val="0"/>
          <w:szCs w:val="28"/>
        </w:rPr>
      </w:pPr>
      <w:r>
        <w:rPr>
          <w:color w:val="auto"/>
          <w:spacing w:val="0"/>
          <w:position w:val="-30"/>
          <w:szCs w:val="28"/>
        </w:rPr>
        <w:pict>
          <v:shape id="_x0000_i1108" type="#_x0000_t75" style="width:63pt;height:33.75pt" fillcolor="window">
            <v:imagedata r:id="rId83" o:title=""/>
          </v:shape>
        </w:pict>
      </w:r>
      <w:r w:rsidR="00F93CC7" w:rsidRPr="002B2C64">
        <w:rPr>
          <w:color w:val="auto"/>
          <w:spacing w:val="0"/>
          <w:szCs w:val="28"/>
        </w:rPr>
        <w:t>=</w:t>
      </w:r>
      <w:r>
        <w:rPr>
          <w:color w:val="auto"/>
          <w:spacing w:val="0"/>
          <w:position w:val="-24"/>
          <w:szCs w:val="28"/>
        </w:rPr>
        <w:pict>
          <v:shape id="_x0000_i1109" type="#_x0000_t75" style="width:104.25pt;height:30.75pt">
            <v:imagedata r:id="rId84" o:title=""/>
          </v:shape>
        </w:pict>
      </w:r>
      <w:r w:rsidR="00F93CC7" w:rsidRPr="002B2C64">
        <w:rPr>
          <w:color w:val="auto"/>
          <w:spacing w:val="0"/>
          <w:szCs w:val="28"/>
        </w:rPr>
        <w:t>=18.35, тогда β=0.51.</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Гидродинамические давления на данном участке составят:</w:t>
      </w:r>
    </w:p>
    <w:p w:rsidR="00571DD7" w:rsidRPr="00571DD7"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Р</w:t>
      </w:r>
      <w:r w:rsidRPr="002B2C64">
        <w:rPr>
          <w:color w:val="auto"/>
          <w:spacing w:val="0"/>
          <w:szCs w:val="28"/>
          <w:vertAlign w:val="subscript"/>
        </w:rPr>
        <w:t>гд</w:t>
      </w:r>
      <w:r w:rsidRPr="002B2C64">
        <w:rPr>
          <w:color w:val="auto"/>
          <w:spacing w:val="0"/>
          <w:szCs w:val="28"/>
        </w:rPr>
        <w:t>=</w:t>
      </w:r>
      <w:r w:rsidR="00A6608A">
        <w:rPr>
          <w:color w:val="auto"/>
          <w:spacing w:val="0"/>
          <w:position w:val="-30"/>
          <w:szCs w:val="28"/>
        </w:rPr>
        <w:pict>
          <v:shape id="_x0000_i1110" type="#_x0000_t75" style="width:188.25pt;height:33.75pt">
            <v:imagedata r:id="rId85" o:title=""/>
          </v:shape>
        </w:pict>
      </w:r>
      <w:r w:rsidRPr="002B2C64">
        <w:rPr>
          <w:color w:val="auto"/>
          <w:spacing w:val="0"/>
          <w:szCs w:val="28"/>
        </w:rPr>
        <w:t>=0.85 МПа.</w:t>
      </w:r>
    </w:p>
    <w:p w:rsidR="00571DD7" w:rsidRPr="00232231" w:rsidRDefault="00571DD7" w:rsidP="002B2C64">
      <w:pPr>
        <w:pStyle w:val="21"/>
        <w:spacing w:line="360" w:lineRule="auto"/>
        <w:ind w:left="0" w:firstLine="720"/>
        <w:rPr>
          <w:color w:val="auto"/>
          <w:spacing w:val="0"/>
          <w:szCs w:val="28"/>
        </w:rPr>
      </w:pPr>
    </w:p>
    <w:p w:rsidR="00571DD7" w:rsidRPr="00232231" w:rsidRDefault="00F93CC7" w:rsidP="002B2C64">
      <w:pPr>
        <w:pStyle w:val="21"/>
        <w:spacing w:line="360" w:lineRule="auto"/>
        <w:ind w:left="0" w:firstLine="720"/>
        <w:rPr>
          <w:color w:val="auto"/>
          <w:spacing w:val="0"/>
          <w:szCs w:val="28"/>
        </w:rPr>
      </w:pPr>
      <w:r w:rsidRPr="002B2C64">
        <w:rPr>
          <w:color w:val="auto"/>
          <w:spacing w:val="0"/>
          <w:szCs w:val="28"/>
        </w:rPr>
        <w:t>Результаты аналогичных расчетов для различных скоростей спуска эксплуатационной колонны приведены в таблице 4.1.</w:t>
      </w:r>
    </w:p>
    <w:p w:rsidR="00571DD7" w:rsidRPr="00232231" w:rsidRDefault="00571DD7" w:rsidP="002B2C64">
      <w:pPr>
        <w:pStyle w:val="21"/>
        <w:spacing w:line="360" w:lineRule="auto"/>
        <w:ind w:left="0" w:firstLine="720"/>
        <w:rPr>
          <w:color w:val="auto"/>
          <w:spacing w:val="0"/>
          <w:szCs w:val="28"/>
        </w:rPr>
      </w:pPr>
    </w:p>
    <w:p w:rsidR="00571DD7" w:rsidRPr="00232231" w:rsidRDefault="00F93CC7" w:rsidP="002B2C64">
      <w:pPr>
        <w:pStyle w:val="21"/>
        <w:spacing w:line="360" w:lineRule="auto"/>
        <w:ind w:left="0" w:firstLine="720"/>
        <w:rPr>
          <w:color w:val="auto"/>
          <w:spacing w:val="0"/>
          <w:szCs w:val="28"/>
        </w:rPr>
      </w:pPr>
      <w:r w:rsidRPr="002B2C64">
        <w:rPr>
          <w:color w:val="auto"/>
          <w:spacing w:val="0"/>
          <w:szCs w:val="28"/>
        </w:rPr>
        <w:t>Таблица 4.1.</w:t>
      </w:r>
      <w:r w:rsidR="002B2C64" w:rsidRPr="002B2C64">
        <w:rPr>
          <w:color w:val="auto"/>
          <w:spacing w:val="0"/>
          <w:szCs w:val="28"/>
        </w:rPr>
        <w:t xml:space="preserve"> </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Зависимость гидродинамических давлений от скорости спуска.</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050"/>
        <w:gridCol w:w="1350"/>
        <w:gridCol w:w="1275"/>
        <w:gridCol w:w="1125"/>
        <w:gridCol w:w="1200"/>
        <w:gridCol w:w="1125"/>
        <w:gridCol w:w="1043"/>
      </w:tblGrid>
      <w:tr w:rsidR="00F93CC7" w:rsidRPr="00571DD7" w:rsidTr="0081496E">
        <w:trPr>
          <w:jc w:val="center"/>
        </w:trPr>
        <w:tc>
          <w:tcPr>
            <w:tcW w:w="1138"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lang w:val="en-US"/>
              </w:rPr>
              <w:t>U</w:t>
            </w:r>
            <w:r w:rsidRPr="00571DD7">
              <w:rPr>
                <w:color w:val="auto"/>
                <w:spacing w:val="0"/>
                <w:sz w:val="20"/>
                <w:szCs w:val="20"/>
                <w:vertAlign w:val="subscript"/>
              </w:rPr>
              <w:t>сп</w:t>
            </w:r>
            <w:r w:rsidRPr="00571DD7">
              <w:rPr>
                <w:color w:val="auto"/>
                <w:spacing w:val="0"/>
                <w:sz w:val="20"/>
                <w:szCs w:val="20"/>
              </w:rPr>
              <w:t>,м/с</w:t>
            </w:r>
          </w:p>
        </w:tc>
        <w:tc>
          <w:tcPr>
            <w:tcW w:w="10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lang w:val="en-US"/>
              </w:rPr>
              <w:t>U</w:t>
            </w:r>
            <w:r w:rsidRPr="00571DD7">
              <w:rPr>
                <w:color w:val="auto"/>
                <w:spacing w:val="0"/>
                <w:sz w:val="20"/>
                <w:szCs w:val="20"/>
                <w:vertAlign w:val="subscript"/>
              </w:rPr>
              <w:t>ж</w:t>
            </w:r>
            <w:r w:rsidRPr="00571DD7">
              <w:rPr>
                <w:color w:val="auto"/>
                <w:spacing w:val="0"/>
                <w:sz w:val="20"/>
                <w:szCs w:val="20"/>
              </w:rPr>
              <w:t>,м/с</w:t>
            </w:r>
          </w:p>
        </w:tc>
        <w:tc>
          <w:tcPr>
            <w:tcW w:w="13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lang w:val="en-US"/>
              </w:rPr>
              <w:t>U</w:t>
            </w:r>
            <w:r w:rsidRPr="00571DD7">
              <w:rPr>
                <w:color w:val="auto"/>
                <w:spacing w:val="0"/>
                <w:sz w:val="20"/>
                <w:szCs w:val="20"/>
                <w:vertAlign w:val="subscript"/>
              </w:rPr>
              <w:t>кр</w:t>
            </w:r>
            <w:r w:rsidRPr="00571DD7">
              <w:rPr>
                <w:color w:val="auto"/>
                <w:spacing w:val="0"/>
                <w:sz w:val="20"/>
                <w:szCs w:val="20"/>
              </w:rPr>
              <w:t>,м/с</w:t>
            </w:r>
          </w:p>
        </w:tc>
        <w:tc>
          <w:tcPr>
            <w:tcW w:w="127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lang w:val="en-US"/>
              </w:rPr>
              <w:t>Sen</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β</w:t>
            </w:r>
          </w:p>
        </w:tc>
        <w:tc>
          <w:tcPr>
            <w:tcW w:w="1200"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lang w:val="en-US"/>
              </w:rPr>
              <w:t>Re</w:t>
            </w:r>
          </w:p>
        </w:tc>
        <w:tc>
          <w:tcPr>
            <w:tcW w:w="1125"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lang w:val="en-US"/>
              </w:rPr>
              <w:t>λ</w:t>
            </w:r>
          </w:p>
        </w:tc>
        <w:tc>
          <w:tcPr>
            <w:tcW w:w="1043"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lang w:val="en-US"/>
              </w:rPr>
              <w:t>P</w:t>
            </w:r>
            <w:r w:rsidRPr="00571DD7">
              <w:rPr>
                <w:color w:val="auto"/>
                <w:spacing w:val="0"/>
                <w:sz w:val="20"/>
                <w:szCs w:val="20"/>
                <w:vertAlign w:val="subscript"/>
              </w:rPr>
              <w:t>гд</w:t>
            </w:r>
            <w:r w:rsidRPr="00571DD7">
              <w:rPr>
                <w:color w:val="auto"/>
                <w:spacing w:val="0"/>
                <w:sz w:val="20"/>
                <w:szCs w:val="20"/>
              </w:rPr>
              <w:t>,МПа</w:t>
            </w:r>
          </w:p>
        </w:tc>
      </w:tr>
      <w:tr w:rsidR="00F93CC7" w:rsidRPr="00571DD7" w:rsidTr="0081496E">
        <w:trPr>
          <w:jc w:val="center"/>
        </w:trPr>
        <w:tc>
          <w:tcPr>
            <w:tcW w:w="1138"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0,5</w:t>
            </w:r>
          </w:p>
        </w:tc>
        <w:tc>
          <w:tcPr>
            <w:tcW w:w="10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0,67</w:t>
            </w:r>
          </w:p>
        </w:tc>
        <w:tc>
          <w:tcPr>
            <w:tcW w:w="13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1,23</w:t>
            </w:r>
          </w:p>
        </w:tc>
        <w:tc>
          <w:tcPr>
            <w:tcW w:w="127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18,35</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0,51</w:t>
            </w:r>
          </w:p>
        </w:tc>
        <w:tc>
          <w:tcPr>
            <w:tcW w:w="1200"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w:t>
            </w:r>
          </w:p>
        </w:tc>
        <w:tc>
          <w:tcPr>
            <w:tcW w:w="1125"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w:t>
            </w:r>
          </w:p>
        </w:tc>
        <w:tc>
          <w:tcPr>
            <w:tcW w:w="1043"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0,85</w:t>
            </w:r>
          </w:p>
        </w:tc>
      </w:tr>
      <w:tr w:rsidR="00F93CC7" w:rsidRPr="00571DD7" w:rsidTr="0081496E">
        <w:trPr>
          <w:jc w:val="center"/>
        </w:trPr>
        <w:tc>
          <w:tcPr>
            <w:tcW w:w="1138"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w:t>
            </w:r>
          </w:p>
        </w:tc>
        <w:tc>
          <w:tcPr>
            <w:tcW w:w="10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1,34</w:t>
            </w:r>
          </w:p>
        </w:tc>
        <w:tc>
          <w:tcPr>
            <w:tcW w:w="13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1,23</w:t>
            </w:r>
          </w:p>
        </w:tc>
        <w:tc>
          <w:tcPr>
            <w:tcW w:w="127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20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4382</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0,0258</w:t>
            </w:r>
          </w:p>
        </w:tc>
        <w:tc>
          <w:tcPr>
            <w:tcW w:w="1043"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1,44</w:t>
            </w:r>
          </w:p>
        </w:tc>
      </w:tr>
      <w:tr w:rsidR="00F93CC7" w:rsidRPr="00571DD7" w:rsidTr="0081496E">
        <w:trPr>
          <w:jc w:val="center"/>
        </w:trPr>
        <w:tc>
          <w:tcPr>
            <w:tcW w:w="1138"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w:t>
            </w:r>
          </w:p>
        </w:tc>
        <w:tc>
          <w:tcPr>
            <w:tcW w:w="10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2,68</w:t>
            </w:r>
          </w:p>
        </w:tc>
        <w:tc>
          <w:tcPr>
            <w:tcW w:w="13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1,23</w:t>
            </w:r>
          </w:p>
        </w:tc>
        <w:tc>
          <w:tcPr>
            <w:tcW w:w="127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20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7668</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0,0245</w:t>
            </w:r>
          </w:p>
        </w:tc>
        <w:tc>
          <w:tcPr>
            <w:tcW w:w="1043"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3,9</w:t>
            </w:r>
          </w:p>
        </w:tc>
      </w:tr>
      <w:tr w:rsidR="00F93CC7" w:rsidRPr="00571DD7" w:rsidTr="0081496E">
        <w:trPr>
          <w:jc w:val="center"/>
        </w:trPr>
        <w:tc>
          <w:tcPr>
            <w:tcW w:w="1138"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3</w:t>
            </w:r>
          </w:p>
        </w:tc>
        <w:tc>
          <w:tcPr>
            <w:tcW w:w="10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4,02</w:t>
            </w:r>
          </w:p>
        </w:tc>
        <w:tc>
          <w:tcPr>
            <w:tcW w:w="13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1,23</w:t>
            </w:r>
          </w:p>
        </w:tc>
        <w:tc>
          <w:tcPr>
            <w:tcW w:w="127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20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13444</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0,023</w:t>
            </w:r>
          </w:p>
        </w:tc>
        <w:tc>
          <w:tcPr>
            <w:tcW w:w="1043"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8,3</w:t>
            </w:r>
          </w:p>
        </w:tc>
      </w:tr>
      <w:tr w:rsidR="00F93CC7" w:rsidRPr="00571DD7" w:rsidTr="0081496E">
        <w:trPr>
          <w:cantSplit/>
          <w:trHeight w:val="245"/>
          <w:jc w:val="center"/>
        </w:trPr>
        <w:tc>
          <w:tcPr>
            <w:tcW w:w="1138"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4</w:t>
            </w:r>
          </w:p>
        </w:tc>
        <w:tc>
          <w:tcPr>
            <w:tcW w:w="10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5,36</w:t>
            </w:r>
          </w:p>
        </w:tc>
        <w:tc>
          <w:tcPr>
            <w:tcW w:w="13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1,23</w:t>
            </w:r>
          </w:p>
        </w:tc>
        <w:tc>
          <w:tcPr>
            <w:tcW w:w="127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20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19577</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0,0218</w:t>
            </w:r>
          </w:p>
        </w:tc>
        <w:tc>
          <w:tcPr>
            <w:tcW w:w="1043"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13,9</w:t>
            </w:r>
          </w:p>
        </w:tc>
      </w:tr>
      <w:tr w:rsidR="00F93CC7" w:rsidRPr="00571DD7" w:rsidTr="0081496E">
        <w:trPr>
          <w:cantSplit/>
          <w:trHeight w:val="244"/>
          <w:jc w:val="center"/>
        </w:trPr>
        <w:tc>
          <w:tcPr>
            <w:tcW w:w="1138"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5</w:t>
            </w:r>
          </w:p>
        </w:tc>
        <w:tc>
          <w:tcPr>
            <w:tcW w:w="10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6,7</w:t>
            </w:r>
          </w:p>
        </w:tc>
        <w:tc>
          <w:tcPr>
            <w:tcW w:w="135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1,23</w:t>
            </w:r>
          </w:p>
        </w:tc>
        <w:tc>
          <w:tcPr>
            <w:tcW w:w="127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w:t>
            </w:r>
          </w:p>
        </w:tc>
        <w:tc>
          <w:tcPr>
            <w:tcW w:w="1200"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25904</w:t>
            </w:r>
          </w:p>
        </w:tc>
        <w:tc>
          <w:tcPr>
            <w:tcW w:w="1125" w:type="dxa"/>
          </w:tcPr>
          <w:p w:rsidR="00F93CC7" w:rsidRPr="00571DD7" w:rsidRDefault="00F93CC7"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0,0211</w:t>
            </w:r>
          </w:p>
        </w:tc>
        <w:tc>
          <w:tcPr>
            <w:tcW w:w="1043" w:type="dxa"/>
          </w:tcPr>
          <w:p w:rsidR="00F93CC7" w:rsidRPr="00571DD7" w:rsidRDefault="002B2C64" w:rsidP="00571DD7">
            <w:pPr>
              <w:pStyle w:val="21"/>
              <w:shd w:val="clear" w:color="auto" w:fill="auto"/>
              <w:spacing w:line="360" w:lineRule="auto"/>
              <w:ind w:left="0" w:firstLine="0"/>
              <w:jc w:val="left"/>
              <w:rPr>
                <w:color w:val="auto"/>
                <w:spacing w:val="0"/>
                <w:sz w:val="20"/>
                <w:szCs w:val="20"/>
              </w:rPr>
            </w:pPr>
            <w:r w:rsidRPr="00571DD7">
              <w:rPr>
                <w:color w:val="auto"/>
                <w:spacing w:val="0"/>
                <w:sz w:val="20"/>
                <w:szCs w:val="20"/>
              </w:rPr>
              <w:t xml:space="preserve"> </w:t>
            </w:r>
            <w:r w:rsidR="00F93CC7" w:rsidRPr="00571DD7">
              <w:rPr>
                <w:color w:val="auto"/>
                <w:spacing w:val="0"/>
                <w:sz w:val="20"/>
                <w:szCs w:val="20"/>
              </w:rPr>
              <w:t>21</w:t>
            </w:r>
          </w:p>
        </w:tc>
      </w:tr>
    </w:tbl>
    <w:p w:rsidR="00571DD7" w:rsidRDefault="00571DD7" w:rsidP="002B2C64">
      <w:pPr>
        <w:pStyle w:val="21"/>
        <w:spacing w:line="360" w:lineRule="auto"/>
        <w:ind w:left="0" w:firstLine="720"/>
        <w:rPr>
          <w:color w:val="auto"/>
          <w:spacing w:val="0"/>
          <w:szCs w:val="28"/>
          <w:lang w:val="en-US"/>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Гидростатическое давление на глубине 2700 м составит:</w:t>
      </w:r>
    </w:p>
    <w:p w:rsidR="00571DD7" w:rsidRPr="00232231" w:rsidRDefault="00571DD7" w:rsidP="002B2C64">
      <w:pPr>
        <w:pStyle w:val="21"/>
        <w:spacing w:line="360" w:lineRule="auto"/>
        <w:ind w:left="0" w:firstLine="720"/>
        <w:rPr>
          <w:color w:val="auto"/>
          <w:spacing w:val="0"/>
          <w:szCs w:val="28"/>
        </w:rPr>
      </w:pPr>
    </w:p>
    <w:p w:rsidR="00F93CC7" w:rsidRPr="00232231" w:rsidRDefault="00F93CC7" w:rsidP="002B2C64">
      <w:pPr>
        <w:pStyle w:val="21"/>
        <w:spacing w:line="360" w:lineRule="auto"/>
        <w:ind w:left="0" w:firstLine="720"/>
        <w:rPr>
          <w:color w:val="auto"/>
          <w:spacing w:val="0"/>
          <w:szCs w:val="28"/>
        </w:rPr>
      </w:pPr>
      <w:r w:rsidRPr="002B2C64">
        <w:rPr>
          <w:color w:val="auto"/>
          <w:spacing w:val="0"/>
          <w:szCs w:val="28"/>
        </w:rPr>
        <w:t>Р</w:t>
      </w:r>
      <w:r w:rsidRPr="002B2C64">
        <w:rPr>
          <w:color w:val="auto"/>
          <w:spacing w:val="0"/>
          <w:szCs w:val="28"/>
          <w:vertAlign w:val="subscript"/>
        </w:rPr>
        <w:t>гст</w:t>
      </w:r>
      <w:r w:rsidRPr="00232231">
        <w:rPr>
          <w:color w:val="auto"/>
          <w:spacing w:val="0"/>
          <w:szCs w:val="28"/>
        </w:rPr>
        <w:t>=</w:t>
      </w:r>
      <w:r w:rsidRPr="002B2C64">
        <w:rPr>
          <w:color w:val="auto"/>
          <w:spacing w:val="0"/>
          <w:szCs w:val="28"/>
        </w:rPr>
        <w:t>ρ</w:t>
      </w:r>
      <w:r w:rsidRPr="002B2C64">
        <w:rPr>
          <w:color w:val="auto"/>
          <w:spacing w:val="0"/>
          <w:szCs w:val="28"/>
          <w:vertAlign w:val="subscript"/>
        </w:rPr>
        <w:t>ж</w:t>
      </w:r>
      <w:r w:rsidRPr="00232231">
        <w:rPr>
          <w:color w:val="auto"/>
          <w:spacing w:val="0"/>
          <w:szCs w:val="28"/>
        </w:rPr>
        <w:t>·</w:t>
      </w:r>
      <w:r w:rsidRPr="002B2C64">
        <w:rPr>
          <w:color w:val="auto"/>
          <w:spacing w:val="0"/>
          <w:szCs w:val="28"/>
          <w:lang w:val="en-US"/>
        </w:rPr>
        <w:t>g</w:t>
      </w:r>
      <w:r w:rsidRPr="00232231">
        <w:rPr>
          <w:color w:val="auto"/>
          <w:spacing w:val="0"/>
          <w:szCs w:val="28"/>
        </w:rPr>
        <w:t>·</w:t>
      </w:r>
      <w:r w:rsidRPr="002B2C64">
        <w:rPr>
          <w:color w:val="auto"/>
          <w:spacing w:val="0"/>
          <w:szCs w:val="28"/>
          <w:lang w:val="en-US"/>
        </w:rPr>
        <w:t>L</w:t>
      </w:r>
      <w:r w:rsidRPr="00232231">
        <w:rPr>
          <w:color w:val="auto"/>
          <w:spacing w:val="0"/>
          <w:szCs w:val="28"/>
        </w:rPr>
        <w:t xml:space="preserve">=1150·9.8·2700=30,4 </w:t>
      </w:r>
      <w:r w:rsidRPr="002B2C64">
        <w:rPr>
          <w:color w:val="auto"/>
          <w:spacing w:val="0"/>
          <w:szCs w:val="28"/>
        </w:rPr>
        <w:t>МПа</w:t>
      </w:r>
      <w:r w:rsidRPr="00232231">
        <w:rPr>
          <w:color w:val="auto"/>
          <w:spacing w:val="0"/>
          <w:szCs w:val="28"/>
        </w:rPr>
        <w:t>.</w:t>
      </w:r>
    </w:p>
    <w:p w:rsidR="00571DD7" w:rsidRPr="00232231" w:rsidRDefault="00571DD7" w:rsidP="002B2C64">
      <w:pPr>
        <w:pStyle w:val="21"/>
        <w:spacing w:line="360" w:lineRule="auto"/>
        <w:ind w:left="0" w:firstLine="720"/>
        <w:rPr>
          <w:color w:val="auto"/>
          <w:spacing w:val="0"/>
          <w:szCs w:val="28"/>
        </w:rPr>
      </w:pP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 xml:space="preserve">Давление гидроразрыва на глубине 2700 м: </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lang w:val="en-US"/>
        </w:rPr>
        <w:t>grad</w:t>
      </w:r>
      <w:r w:rsidRPr="002B2C64">
        <w:rPr>
          <w:color w:val="auto"/>
          <w:spacing w:val="0"/>
          <w:szCs w:val="28"/>
        </w:rPr>
        <w:t>Р</w:t>
      </w:r>
      <w:r w:rsidRPr="002B2C64">
        <w:rPr>
          <w:color w:val="auto"/>
          <w:spacing w:val="0"/>
          <w:szCs w:val="28"/>
          <w:vertAlign w:val="subscript"/>
        </w:rPr>
        <w:t>гр</w:t>
      </w:r>
      <w:r w:rsidRPr="002B2C64">
        <w:rPr>
          <w:color w:val="auto"/>
          <w:spacing w:val="0"/>
          <w:szCs w:val="28"/>
        </w:rPr>
        <w:t xml:space="preserve">·Н=0.0173·2700=46,7 МПа. </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Тогда: Р</w:t>
      </w:r>
      <w:r w:rsidRPr="002B2C64">
        <w:rPr>
          <w:color w:val="auto"/>
          <w:spacing w:val="0"/>
          <w:szCs w:val="28"/>
          <w:vertAlign w:val="subscript"/>
        </w:rPr>
        <w:t>гд</w:t>
      </w:r>
      <w:r w:rsidRPr="002B2C64">
        <w:rPr>
          <w:color w:val="auto"/>
          <w:spacing w:val="0"/>
          <w:szCs w:val="28"/>
        </w:rPr>
        <w:t>&lt;Р</w:t>
      </w:r>
      <w:r w:rsidRPr="002B2C64">
        <w:rPr>
          <w:color w:val="auto"/>
          <w:spacing w:val="0"/>
          <w:szCs w:val="28"/>
          <w:vertAlign w:val="subscript"/>
        </w:rPr>
        <w:t>гр</w:t>
      </w:r>
      <w:r w:rsidRPr="002B2C64">
        <w:rPr>
          <w:color w:val="auto"/>
          <w:spacing w:val="0"/>
          <w:szCs w:val="28"/>
        </w:rPr>
        <w:t>-Р</w:t>
      </w:r>
      <w:r w:rsidRPr="002B2C64">
        <w:rPr>
          <w:color w:val="auto"/>
          <w:spacing w:val="0"/>
          <w:szCs w:val="28"/>
          <w:vertAlign w:val="subscript"/>
        </w:rPr>
        <w:t>с</w:t>
      </w:r>
      <w:r w:rsidRPr="002B2C64">
        <w:rPr>
          <w:color w:val="auto"/>
          <w:spacing w:val="0"/>
          <w:szCs w:val="28"/>
        </w:rPr>
        <w:t xml:space="preserve"> , Р</w:t>
      </w:r>
      <w:r w:rsidRPr="002B2C64">
        <w:rPr>
          <w:color w:val="auto"/>
          <w:spacing w:val="0"/>
          <w:szCs w:val="28"/>
          <w:vertAlign w:val="subscript"/>
        </w:rPr>
        <w:t>гд</w:t>
      </w:r>
      <w:r w:rsidRPr="002B2C64">
        <w:rPr>
          <w:color w:val="auto"/>
          <w:spacing w:val="0"/>
          <w:szCs w:val="28"/>
        </w:rPr>
        <w:t xml:space="preserve">&lt;16,3 МПа. </w:t>
      </w:r>
    </w:p>
    <w:p w:rsidR="00F93CC7" w:rsidRPr="002B2C64" w:rsidRDefault="00F93CC7" w:rsidP="002B2C64">
      <w:pPr>
        <w:pStyle w:val="21"/>
        <w:spacing w:line="360" w:lineRule="auto"/>
        <w:ind w:left="0" w:firstLine="720"/>
        <w:rPr>
          <w:color w:val="auto"/>
          <w:spacing w:val="0"/>
          <w:szCs w:val="28"/>
        </w:rPr>
      </w:pPr>
      <w:r w:rsidRPr="002B2C64">
        <w:rPr>
          <w:color w:val="auto"/>
          <w:spacing w:val="0"/>
          <w:szCs w:val="28"/>
        </w:rPr>
        <w:t xml:space="preserve">Допустимая скорость спуска эксплуатационной колонны 5,7 м/с. </w:t>
      </w:r>
    </w:p>
    <w:p w:rsidR="00F93CC7" w:rsidRPr="002B2C64" w:rsidRDefault="00571DD7" w:rsidP="002B2C64">
      <w:pPr>
        <w:shd w:val="clear" w:color="auto" w:fill="FFFFFF"/>
        <w:spacing w:line="360" w:lineRule="auto"/>
        <w:ind w:firstLine="720"/>
        <w:jc w:val="both"/>
        <w:rPr>
          <w:b/>
          <w:bCs/>
          <w:sz w:val="28"/>
          <w:szCs w:val="28"/>
        </w:rPr>
      </w:pPr>
      <w:r>
        <w:rPr>
          <w:b/>
          <w:bCs/>
          <w:sz w:val="28"/>
          <w:szCs w:val="28"/>
        </w:rPr>
        <w:br w:type="page"/>
      </w:r>
      <w:r w:rsidR="00A6608A">
        <w:rPr>
          <w:sz w:val="28"/>
          <w:szCs w:val="28"/>
        </w:rPr>
        <w:pict>
          <v:shape id="_x0000_i1111" type="#_x0000_t75" style="width:252pt;height:228.75pt">
            <v:imagedata r:id="rId86" o:title=""/>
          </v:shape>
        </w:pict>
      </w:r>
    </w:p>
    <w:p w:rsidR="00F93CC7" w:rsidRPr="002B2C64" w:rsidRDefault="00F93CC7" w:rsidP="002B2C64">
      <w:pPr>
        <w:spacing w:line="360" w:lineRule="auto"/>
        <w:ind w:firstLine="720"/>
        <w:jc w:val="both"/>
        <w:rPr>
          <w:sz w:val="28"/>
          <w:szCs w:val="28"/>
        </w:rPr>
      </w:pPr>
      <w:r w:rsidRPr="002B2C64">
        <w:rPr>
          <w:sz w:val="28"/>
          <w:szCs w:val="28"/>
        </w:rPr>
        <w:t>Рисунок 6. Зависимость гидродинамических давлений от скорости спуска обсадной колонны.</w:t>
      </w:r>
    </w:p>
    <w:p w:rsidR="00F93CC7" w:rsidRPr="002B2C64" w:rsidRDefault="00F93CC7" w:rsidP="002B2C64">
      <w:pPr>
        <w:shd w:val="clear" w:color="auto" w:fill="FFFFFF"/>
        <w:spacing w:line="360" w:lineRule="auto"/>
        <w:ind w:firstLine="720"/>
        <w:jc w:val="both"/>
        <w:rPr>
          <w:sz w:val="28"/>
          <w:szCs w:val="28"/>
        </w:rPr>
      </w:pPr>
    </w:p>
    <w:p w:rsidR="00F93CC7" w:rsidRPr="0081496E" w:rsidRDefault="00F93CC7" w:rsidP="0081496E">
      <w:pPr>
        <w:shd w:val="clear" w:color="auto" w:fill="FFFFFF"/>
        <w:spacing w:line="360" w:lineRule="auto"/>
        <w:ind w:left="709" w:firstLine="11"/>
        <w:jc w:val="center"/>
        <w:rPr>
          <w:b/>
          <w:bCs/>
          <w:sz w:val="28"/>
          <w:szCs w:val="28"/>
        </w:rPr>
      </w:pPr>
      <w:r w:rsidRPr="002B2C64">
        <w:rPr>
          <w:b/>
          <w:bCs/>
          <w:sz w:val="28"/>
          <w:szCs w:val="28"/>
        </w:rPr>
        <w:t>5. Обоснование способа цементирования, параметро</w:t>
      </w:r>
      <w:r w:rsidR="0081496E">
        <w:rPr>
          <w:b/>
          <w:bCs/>
          <w:sz w:val="28"/>
          <w:szCs w:val="28"/>
        </w:rPr>
        <w:t>в и вида тампонажных материалов</w:t>
      </w:r>
    </w:p>
    <w:p w:rsidR="0081496E" w:rsidRPr="0081496E" w:rsidRDefault="0081496E" w:rsidP="002B2C64">
      <w:pPr>
        <w:shd w:val="clear" w:color="auto" w:fill="FFFFFF"/>
        <w:spacing w:line="360" w:lineRule="auto"/>
        <w:ind w:firstLine="720"/>
        <w:jc w:val="both"/>
        <w:rPr>
          <w:sz w:val="28"/>
          <w:szCs w:val="28"/>
        </w:rPr>
      </w:pPr>
    </w:p>
    <w:p w:rsidR="00F93CC7" w:rsidRPr="00232231" w:rsidRDefault="00F93CC7" w:rsidP="002B2C64">
      <w:pPr>
        <w:shd w:val="clear" w:color="auto" w:fill="FFFFFF"/>
        <w:spacing w:line="360" w:lineRule="auto"/>
        <w:ind w:firstLine="720"/>
        <w:jc w:val="both"/>
        <w:rPr>
          <w:sz w:val="28"/>
          <w:szCs w:val="28"/>
        </w:rPr>
      </w:pPr>
      <w:r w:rsidRPr="002B2C64">
        <w:rPr>
          <w:sz w:val="28"/>
          <w:szCs w:val="28"/>
        </w:rPr>
        <w:t>Исходные данные для расчёта цементирования эксплуатационной колонны.</w:t>
      </w:r>
    </w:p>
    <w:p w:rsidR="0081496E" w:rsidRPr="00232231" w:rsidRDefault="0081496E"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Таблица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2"/>
        <w:gridCol w:w="1407"/>
        <w:gridCol w:w="1401"/>
        <w:gridCol w:w="1236"/>
      </w:tblGrid>
      <w:tr w:rsidR="00F93CC7" w:rsidRPr="0081496E" w:rsidTr="0081496E">
        <w:trPr>
          <w:jc w:val="center"/>
        </w:trPr>
        <w:tc>
          <w:tcPr>
            <w:tcW w:w="5234" w:type="dxa"/>
          </w:tcPr>
          <w:p w:rsidR="00F93CC7" w:rsidRPr="0081496E" w:rsidRDefault="00F93CC7" w:rsidP="0081496E">
            <w:pPr>
              <w:spacing w:line="360" w:lineRule="auto"/>
            </w:pPr>
            <w:r w:rsidRPr="0081496E">
              <w:t>Наименование</w:t>
            </w:r>
          </w:p>
        </w:tc>
        <w:tc>
          <w:tcPr>
            <w:tcW w:w="1418" w:type="dxa"/>
          </w:tcPr>
          <w:p w:rsidR="00F93CC7" w:rsidRPr="0081496E" w:rsidRDefault="00F93CC7" w:rsidP="0081496E">
            <w:pPr>
              <w:spacing w:line="360" w:lineRule="auto"/>
            </w:pPr>
            <w:r w:rsidRPr="0081496E">
              <w:t>Размерность</w:t>
            </w:r>
          </w:p>
        </w:tc>
        <w:tc>
          <w:tcPr>
            <w:tcW w:w="1412" w:type="dxa"/>
          </w:tcPr>
          <w:p w:rsidR="00F93CC7" w:rsidRPr="0081496E" w:rsidRDefault="00F93CC7" w:rsidP="0081496E">
            <w:pPr>
              <w:spacing w:line="360" w:lineRule="auto"/>
            </w:pPr>
            <w:r w:rsidRPr="0081496E">
              <w:t>Условное обозначение</w:t>
            </w:r>
          </w:p>
        </w:tc>
        <w:tc>
          <w:tcPr>
            <w:tcW w:w="1245" w:type="dxa"/>
          </w:tcPr>
          <w:p w:rsidR="00F93CC7" w:rsidRPr="0081496E" w:rsidRDefault="00F93CC7" w:rsidP="0081496E">
            <w:pPr>
              <w:spacing w:line="360" w:lineRule="auto"/>
            </w:pPr>
            <w:r w:rsidRPr="0081496E">
              <w:t>Численное значение</w:t>
            </w:r>
          </w:p>
        </w:tc>
      </w:tr>
      <w:tr w:rsidR="00F93CC7" w:rsidRPr="0081496E" w:rsidTr="0081496E">
        <w:trPr>
          <w:jc w:val="center"/>
        </w:trPr>
        <w:tc>
          <w:tcPr>
            <w:tcW w:w="5234" w:type="dxa"/>
          </w:tcPr>
          <w:p w:rsidR="00F93CC7" w:rsidRPr="0081496E" w:rsidRDefault="00F93CC7" w:rsidP="0081496E">
            <w:pPr>
              <w:spacing w:line="360" w:lineRule="auto"/>
            </w:pPr>
            <w:r w:rsidRPr="0081496E">
              <w:t>1</w:t>
            </w:r>
          </w:p>
        </w:tc>
        <w:tc>
          <w:tcPr>
            <w:tcW w:w="1418" w:type="dxa"/>
          </w:tcPr>
          <w:p w:rsidR="00F93CC7" w:rsidRPr="0081496E" w:rsidRDefault="00F93CC7" w:rsidP="0081496E">
            <w:pPr>
              <w:spacing w:line="360" w:lineRule="auto"/>
            </w:pPr>
            <w:r w:rsidRPr="0081496E">
              <w:t>2</w:t>
            </w:r>
          </w:p>
        </w:tc>
        <w:tc>
          <w:tcPr>
            <w:tcW w:w="1412" w:type="dxa"/>
          </w:tcPr>
          <w:p w:rsidR="00F93CC7" w:rsidRPr="0081496E" w:rsidRDefault="00F93CC7" w:rsidP="0081496E">
            <w:pPr>
              <w:spacing w:line="360" w:lineRule="auto"/>
            </w:pPr>
            <w:r w:rsidRPr="0081496E">
              <w:t>3</w:t>
            </w:r>
          </w:p>
        </w:tc>
        <w:tc>
          <w:tcPr>
            <w:tcW w:w="1245" w:type="dxa"/>
          </w:tcPr>
          <w:p w:rsidR="00F93CC7" w:rsidRPr="0081496E" w:rsidRDefault="00F93CC7" w:rsidP="0081496E">
            <w:pPr>
              <w:spacing w:line="360" w:lineRule="auto"/>
            </w:pPr>
            <w:r w:rsidRPr="0081496E">
              <w:t>4</w:t>
            </w:r>
          </w:p>
        </w:tc>
      </w:tr>
      <w:tr w:rsidR="00F93CC7" w:rsidRPr="0081496E" w:rsidTr="0081496E">
        <w:trPr>
          <w:jc w:val="center"/>
        </w:trPr>
        <w:tc>
          <w:tcPr>
            <w:tcW w:w="5234" w:type="dxa"/>
          </w:tcPr>
          <w:p w:rsidR="00F93CC7" w:rsidRPr="0081496E" w:rsidRDefault="00F93CC7" w:rsidP="0081496E">
            <w:pPr>
              <w:spacing w:line="360" w:lineRule="auto"/>
            </w:pPr>
            <w:r w:rsidRPr="0081496E">
              <w:t>Расстояние от устья скважины:</w:t>
            </w:r>
          </w:p>
          <w:p w:rsidR="00F93CC7" w:rsidRPr="0081496E" w:rsidRDefault="00F93CC7" w:rsidP="009B4710">
            <w:pPr>
              <w:numPr>
                <w:ilvl w:val="0"/>
                <w:numId w:val="1"/>
              </w:numPr>
              <w:spacing w:line="360" w:lineRule="auto"/>
              <w:ind w:left="0" w:firstLine="0"/>
            </w:pPr>
            <w:r w:rsidRPr="0081496E">
              <w:t>до башмака колонны</w:t>
            </w:r>
          </w:p>
          <w:p w:rsidR="00F93CC7" w:rsidRPr="0081496E" w:rsidRDefault="00F93CC7" w:rsidP="009B4710">
            <w:pPr>
              <w:numPr>
                <w:ilvl w:val="0"/>
                <w:numId w:val="1"/>
              </w:numPr>
              <w:spacing w:line="360" w:lineRule="auto"/>
              <w:ind w:left="0" w:firstLine="0"/>
            </w:pPr>
            <w:r w:rsidRPr="0081496E">
              <w:t>до башмака предыдущей колонны</w:t>
            </w:r>
          </w:p>
          <w:p w:rsidR="00F93CC7" w:rsidRPr="0081496E" w:rsidRDefault="00F93CC7" w:rsidP="009B4710">
            <w:pPr>
              <w:numPr>
                <w:ilvl w:val="0"/>
                <w:numId w:val="1"/>
              </w:numPr>
              <w:spacing w:line="360" w:lineRule="auto"/>
              <w:ind w:left="0" w:firstLine="0"/>
            </w:pPr>
            <w:r w:rsidRPr="0081496E">
              <w:t>до уровня цементного раствора</w:t>
            </w:r>
          </w:p>
          <w:p w:rsidR="00F93CC7" w:rsidRPr="0081496E" w:rsidRDefault="00F93CC7" w:rsidP="009B4710">
            <w:pPr>
              <w:numPr>
                <w:ilvl w:val="0"/>
                <w:numId w:val="1"/>
              </w:numPr>
              <w:spacing w:line="360" w:lineRule="auto"/>
              <w:ind w:left="0" w:firstLine="0"/>
            </w:pPr>
            <w:r w:rsidRPr="0081496E">
              <w:t>до уровня жидкости в конце эксплуатации</w:t>
            </w:r>
          </w:p>
          <w:p w:rsidR="00F93CC7" w:rsidRPr="0081496E" w:rsidRDefault="00F93CC7" w:rsidP="009B4710">
            <w:pPr>
              <w:numPr>
                <w:ilvl w:val="0"/>
                <w:numId w:val="1"/>
              </w:numPr>
              <w:spacing w:line="360" w:lineRule="auto"/>
              <w:ind w:left="0" w:firstLine="0"/>
            </w:pPr>
            <w:r w:rsidRPr="0081496E">
              <w:t>до кровли продуктивного пласта</w:t>
            </w:r>
          </w:p>
          <w:p w:rsidR="00F93CC7" w:rsidRPr="0081496E" w:rsidRDefault="00F93CC7" w:rsidP="0081496E">
            <w:pPr>
              <w:spacing w:line="360" w:lineRule="auto"/>
            </w:pPr>
            <w:r w:rsidRPr="0081496E">
              <w:t>Плотность:</w:t>
            </w:r>
          </w:p>
          <w:p w:rsidR="00F93CC7" w:rsidRPr="0081496E" w:rsidRDefault="00F93CC7" w:rsidP="009B4710">
            <w:pPr>
              <w:numPr>
                <w:ilvl w:val="0"/>
                <w:numId w:val="1"/>
              </w:numPr>
              <w:spacing w:line="360" w:lineRule="auto"/>
              <w:ind w:left="0" w:firstLine="0"/>
            </w:pPr>
            <w:r w:rsidRPr="0081496E">
              <w:t>опрессовочной жидкости</w:t>
            </w:r>
          </w:p>
          <w:p w:rsidR="00F93CC7" w:rsidRPr="0081496E" w:rsidRDefault="00F93CC7" w:rsidP="009B4710">
            <w:pPr>
              <w:numPr>
                <w:ilvl w:val="0"/>
                <w:numId w:val="1"/>
              </w:numPr>
              <w:spacing w:line="360" w:lineRule="auto"/>
              <w:ind w:left="0" w:firstLine="0"/>
            </w:pPr>
            <w:r w:rsidRPr="0081496E">
              <w:t>бурового раствора за колонной</w:t>
            </w:r>
          </w:p>
          <w:p w:rsidR="00F93CC7" w:rsidRPr="0081496E" w:rsidRDefault="00F93CC7" w:rsidP="009B4710">
            <w:pPr>
              <w:numPr>
                <w:ilvl w:val="0"/>
                <w:numId w:val="1"/>
              </w:numPr>
              <w:spacing w:line="360" w:lineRule="auto"/>
              <w:ind w:left="0" w:firstLine="0"/>
            </w:pPr>
            <w:r w:rsidRPr="0081496E">
              <w:t>цементного раствора за колонной</w:t>
            </w:r>
          </w:p>
          <w:p w:rsidR="00F93CC7" w:rsidRPr="0081496E" w:rsidRDefault="00F93CC7" w:rsidP="009B4710">
            <w:pPr>
              <w:numPr>
                <w:ilvl w:val="0"/>
                <w:numId w:val="1"/>
              </w:numPr>
              <w:spacing w:line="360" w:lineRule="auto"/>
              <w:ind w:left="0" w:firstLine="0"/>
            </w:pPr>
            <w:r w:rsidRPr="0081496E">
              <w:t>облегчённого цементного раствора за колонной</w:t>
            </w:r>
          </w:p>
          <w:p w:rsidR="00F93CC7" w:rsidRPr="0081496E" w:rsidRDefault="00F93CC7" w:rsidP="009B4710">
            <w:pPr>
              <w:numPr>
                <w:ilvl w:val="0"/>
                <w:numId w:val="1"/>
              </w:numPr>
              <w:spacing w:line="360" w:lineRule="auto"/>
              <w:ind w:left="0" w:firstLine="0"/>
            </w:pPr>
            <w:r w:rsidRPr="0081496E">
              <w:t>жидкости в колонне</w:t>
            </w:r>
          </w:p>
          <w:p w:rsidR="00F93CC7" w:rsidRPr="0081496E" w:rsidRDefault="00F93CC7" w:rsidP="0081496E">
            <w:pPr>
              <w:spacing w:line="360" w:lineRule="auto"/>
            </w:pPr>
            <w:r w:rsidRPr="0081496E">
              <w:t>Длина участка цементного раствора по вертикали</w:t>
            </w:r>
          </w:p>
          <w:p w:rsidR="00F93CC7" w:rsidRPr="0081496E" w:rsidRDefault="00F93CC7" w:rsidP="0081496E">
            <w:pPr>
              <w:spacing w:line="360" w:lineRule="auto"/>
            </w:pPr>
            <w:r w:rsidRPr="0081496E">
              <w:t>Длина участка глиноцементного раствора по вертикали</w:t>
            </w:r>
          </w:p>
          <w:p w:rsidR="00F93CC7" w:rsidRPr="0081496E" w:rsidRDefault="00F93CC7" w:rsidP="0081496E">
            <w:pPr>
              <w:spacing w:line="360" w:lineRule="auto"/>
            </w:pPr>
            <w:r w:rsidRPr="0081496E">
              <w:t>Давление опрессовки на устье</w:t>
            </w:r>
          </w:p>
          <w:p w:rsidR="00F93CC7" w:rsidRPr="0081496E" w:rsidRDefault="00F93CC7" w:rsidP="0081496E">
            <w:pPr>
              <w:spacing w:line="360" w:lineRule="auto"/>
            </w:pPr>
            <w:r w:rsidRPr="0081496E">
              <w:t>Пластовое давление в кровле продуктивного пласта</w:t>
            </w:r>
          </w:p>
        </w:tc>
        <w:tc>
          <w:tcPr>
            <w:tcW w:w="1418" w:type="dxa"/>
          </w:tcPr>
          <w:p w:rsidR="00F93CC7" w:rsidRPr="0081496E" w:rsidRDefault="00F93CC7" w:rsidP="0081496E">
            <w:pPr>
              <w:spacing w:line="360" w:lineRule="auto"/>
            </w:pPr>
          </w:p>
          <w:p w:rsidR="00F93CC7" w:rsidRPr="0081496E" w:rsidRDefault="00F93CC7" w:rsidP="0081496E">
            <w:pPr>
              <w:spacing w:line="360" w:lineRule="auto"/>
            </w:pPr>
            <w:r w:rsidRPr="0081496E">
              <w:t>м</w:t>
            </w:r>
          </w:p>
          <w:p w:rsidR="00F93CC7" w:rsidRPr="0081496E" w:rsidRDefault="00F93CC7" w:rsidP="0081496E">
            <w:pPr>
              <w:spacing w:line="360" w:lineRule="auto"/>
            </w:pPr>
            <w:r w:rsidRPr="0081496E">
              <w:t>м</w:t>
            </w:r>
          </w:p>
          <w:p w:rsidR="00F93CC7" w:rsidRPr="0081496E" w:rsidRDefault="00F93CC7" w:rsidP="0081496E">
            <w:pPr>
              <w:spacing w:line="360" w:lineRule="auto"/>
            </w:pPr>
            <w:r w:rsidRPr="0081496E">
              <w:t>м</w:t>
            </w:r>
          </w:p>
          <w:p w:rsidR="00F93CC7" w:rsidRPr="0081496E" w:rsidRDefault="00F93CC7" w:rsidP="0081496E">
            <w:pPr>
              <w:spacing w:line="360" w:lineRule="auto"/>
            </w:pPr>
            <w:r w:rsidRPr="0081496E">
              <w:t>м</w:t>
            </w:r>
          </w:p>
          <w:p w:rsidR="00F93CC7" w:rsidRPr="0081496E" w:rsidRDefault="00F93CC7" w:rsidP="0081496E">
            <w:pPr>
              <w:spacing w:line="360" w:lineRule="auto"/>
            </w:pPr>
            <w:r w:rsidRPr="0081496E">
              <w:t>м</w:t>
            </w:r>
          </w:p>
          <w:p w:rsidR="00F93CC7" w:rsidRPr="0081496E" w:rsidRDefault="00F93CC7" w:rsidP="0081496E">
            <w:pPr>
              <w:spacing w:line="360" w:lineRule="auto"/>
            </w:pPr>
          </w:p>
          <w:p w:rsidR="00F93CC7" w:rsidRPr="0081496E" w:rsidRDefault="00F93CC7" w:rsidP="0081496E">
            <w:pPr>
              <w:spacing w:line="360" w:lineRule="auto"/>
            </w:pPr>
            <w:r w:rsidRPr="0081496E">
              <w:t>г/см</w:t>
            </w:r>
            <w:r w:rsidRPr="0081496E">
              <w:rPr>
                <w:vertAlign w:val="superscript"/>
              </w:rPr>
              <w:t>3</w:t>
            </w:r>
          </w:p>
          <w:p w:rsidR="00F93CC7" w:rsidRPr="0081496E" w:rsidRDefault="00F93CC7" w:rsidP="0081496E">
            <w:pPr>
              <w:spacing w:line="360" w:lineRule="auto"/>
              <w:rPr>
                <w:vertAlign w:val="superscript"/>
              </w:rPr>
            </w:pPr>
            <w:r w:rsidRPr="0081496E">
              <w:t>г/см</w:t>
            </w:r>
            <w:r w:rsidRPr="0081496E">
              <w:rPr>
                <w:vertAlign w:val="superscript"/>
              </w:rPr>
              <w:t>3</w:t>
            </w:r>
          </w:p>
          <w:p w:rsidR="00F93CC7" w:rsidRPr="0081496E" w:rsidRDefault="00F93CC7" w:rsidP="0081496E">
            <w:pPr>
              <w:spacing w:line="360" w:lineRule="auto"/>
              <w:rPr>
                <w:vertAlign w:val="superscript"/>
              </w:rPr>
            </w:pPr>
            <w:r w:rsidRPr="0081496E">
              <w:t>г/см</w:t>
            </w:r>
            <w:r w:rsidRPr="0081496E">
              <w:rPr>
                <w:vertAlign w:val="superscript"/>
              </w:rPr>
              <w:t>3</w:t>
            </w:r>
          </w:p>
          <w:p w:rsidR="00F93CC7" w:rsidRPr="0081496E" w:rsidRDefault="00F93CC7" w:rsidP="0081496E">
            <w:pPr>
              <w:spacing w:line="360" w:lineRule="auto"/>
              <w:rPr>
                <w:vertAlign w:val="superscript"/>
              </w:rPr>
            </w:pPr>
            <w:r w:rsidRPr="0081496E">
              <w:t>г/см</w:t>
            </w:r>
            <w:r w:rsidRPr="0081496E">
              <w:rPr>
                <w:vertAlign w:val="superscript"/>
              </w:rPr>
              <w:t>3</w:t>
            </w:r>
          </w:p>
          <w:p w:rsidR="00F93CC7" w:rsidRPr="0081496E" w:rsidRDefault="00F93CC7" w:rsidP="0081496E">
            <w:pPr>
              <w:spacing w:line="360" w:lineRule="auto"/>
              <w:rPr>
                <w:vertAlign w:val="superscript"/>
              </w:rPr>
            </w:pPr>
            <w:r w:rsidRPr="0081496E">
              <w:t>г/см</w:t>
            </w:r>
            <w:r w:rsidRPr="0081496E">
              <w:rPr>
                <w:vertAlign w:val="superscript"/>
              </w:rPr>
              <w:t>3</w:t>
            </w:r>
          </w:p>
          <w:p w:rsidR="00F93CC7" w:rsidRPr="0081496E" w:rsidRDefault="00F93CC7" w:rsidP="0081496E">
            <w:pPr>
              <w:spacing w:line="360" w:lineRule="auto"/>
            </w:pPr>
            <w:r w:rsidRPr="0081496E">
              <w:t>м</w:t>
            </w:r>
          </w:p>
          <w:p w:rsidR="00F93CC7" w:rsidRPr="0081496E" w:rsidRDefault="00F93CC7" w:rsidP="0081496E">
            <w:pPr>
              <w:spacing w:line="360" w:lineRule="auto"/>
            </w:pPr>
            <w:r w:rsidRPr="0081496E">
              <w:t>м</w:t>
            </w:r>
          </w:p>
          <w:p w:rsidR="00F93CC7" w:rsidRPr="0081496E" w:rsidRDefault="00F93CC7" w:rsidP="0081496E">
            <w:pPr>
              <w:spacing w:line="360" w:lineRule="auto"/>
            </w:pPr>
            <w:r w:rsidRPr="0081496E">
              <w:t>МПа</w:t>
            </w:r>
          </w:p>
          <w:p w:rsidR="00F93CC7" w:rsidRPr="0081496E" w:rsidRDefault="00F93CC7" w:rsidP="0081496E">
            <w:pPr>
              <w:spacing w:line="360" w:lineRule="auto"/>
            </w:pPr>
            <w:r w:rsidRPr="0081496E">
              <w:t>МПа</w:t>
            </w:r>
          </w:p>
        </w:tc>
        <w:tc>
          <w:tcPr>
            <w:tcW w:w="1412" w:type="dxa"/>
          </w:tcPr>
          <w:p w:rsidR="00F93CC7" w:rsidRPr="0081496E" w:rsidRDefault="00F93CC7" w:rsidP="0081496E">
            <w:pPr>
              <w:spacing w:line="360" w:lineRule="auto"/>
            </w:pPr>
          </w:p>
          <w:p w:rsidR="00F93CC7" w:rsidRPr="0081496E" w:rsidRDefault="00F93CC7" w:rsidP="0081496E">
            <w:pPr>
              <w:spacing w:line="360" w:lineRule="auto"/>
            </w:pPr>
            <w:r w:rsidRPr="0081496E">
              <w:rPr>
                <w:lang w:val="en-US"/>
              </w:rPr>
              <w:t>L</w:t>
            </w:r>
          </w:p>
          <w:p w:rsidR="00F93CC7" w:rsidRPr="0081496E" w:rsidRDefault="00F93CC7" w:rsidP="0081496E">
            <w:pPr>
              <w:spacing w:line="360" w:lineRule="auto"/>
            </w:pPr>
            <w:r w:rsidRPr="0081496E">
              <w:rPr>
                <w:lang w:val="en-US"/>
              </w:rPr>
              <w:t>L</w:t>
            </w:r>
            <w:r w:rsidRPr="0081496E">
              <w:rPr>
                <w:vertAlign w:val="subscript"/>
              </w:rPr>
              <w:t>0</w:t>
            </w:r>
          </w:p>
          <w:p w:rsidR="00F93CC7" w:rsidRPr="0081496E" w:rsidRDefault="00F93CC7" w:rsidP="0081496E">
            <w:pPr>
              <w:spacing w:line="360" w:lineRule="auto"/>
            </w:pPr>
            <w:r w:rsidRPr="0081496E">
              <w:rPr>
                <w:lang w:val="en-US"/>
              </w:rPr>
              <w:t>h</w:t>
            </w:r>
          </w:p>
          <w:p w:rsidR="00F93CC7" w:rsidRPr="0081496E" w:rsidRDefault="00F93CC7" w:rsidP="0081496E">
            <w:pPr>
              <w:spacing w:line="360" w:lineRule="auto"/>
            </w:pPr>
            <w:r w:rsidRPr="0081496E">
              <w:rPr>
                <w:lang w:val="en-US"/>
              </w:rPr>
              <w:t>h</w:t>
            </w:r>
            <w:r w:rsidRPr="0081496E">
              <w:rPr>
                <w:vertAlign w:val="subscript"/>
              </w:rPr>
              <w:t>кэ</w:t>
            </w:r>
          </w:p>
          <w:p w:rsidR="00F93CC7" w:rsidRPr="0081496E" w:rsidRDefault="00F93CC7" w:rsidP="0081496E">
            <w:pPr>
              <w:spacing w:line="360" w:lineRule="auto"/>
            </w:pPr>
            <w:r w:rsidRPr="0081496E">
              <w:rPr>
                <w:lang w:val="en-US"/>
              </w:rPr>
              <w:t>h</w:t>
            </w:r>
            <w:r w:rsidRPr="0081496E">
              <w:rPr>
                <w:vertAlign w:val="subscript"/>
              </w:rPr>
              <w:t>пп</w:t>
            </w:r>
          </w:p>
          <w:p w:rsidR="00F93CC7" w:rsidRPr="0081496E" w:rsidRDefault="00F93CC7" w:rsidP="0081496E">
            <w:pPr>
              <w:spacing w:line="360" w:lineRule="auto"/>
            </w:pPr>
          </w:p>
          <w:p w:rsidR="00F93CC7" w:rsidRPr="0081496E" w:rsidRDefault="00F93CC7" w:rsidP="0081496E">
            <w:pPr>
              <w:spacing w:line="360" w:lineRule="auto"/>
              <w:rPr>
                <w:vertAlign w:val="subscript"/>
              </w:rPr>
            </w:pPr>
            <w:r w:rsidRPr="0081496E">
              <w:rPr>
                <w:i/>
                <w:iCs/>
              </w:rPr>
              <w:t>р</w:t>
            </w:r>
            <w:r w:rsidRPr="0081496E">
              <w:rPr>
                <w:vertAlign w:val="subscript"/>
              </w:rPr>
              <w:t>оп</w:t>
            </w:r>
          </w:p>
          <w:p w:rsidR="00F93CC7" w:rsidRPr="0081496E" w:rsidRDefault="00F93CC7" w:rsidP="0081496E">
            <w:pPr>
              <w:spacing w:line="360" w:lineRule="auto"/>
              <w:rPr>
                <w:vertAlign w:val="subscript"/>
              </w:rPr>
            </w:pPr>
            <w:r w:rsidRPr="0081496E">
              <w:rPr>
                <w:i/>
                <w:iCs/>
              </w:rPr>
              <w:t>р</w:t>
            </w:r>
            <w:r w:rsidRPr="0081496E">
              <w:rPr>
                <w:vertAlign w:val="subscript"/>
              </w:rPr>
              <w:t>ж</w:t>
            </w:r>
          </w:p>
          <w:p w:rsidR="00F93CC7" w:rsidRPr="0081496E" w:rsidRDefault="00F93CC7" w:rsidP="0081496E">
            <w:pPr>
              <w:spacing w:line="360" w:lineRule="auto"/>
              <w:rPr>
                <w:vertAlign w:val="subscript"/>
              </w:rPr>
            </w:pPr>
            <w:r w:rsidRPr="0081496E">
              <w:rPr>
                <w:i/>
                <w:iCs/>
              </w:rPr>
              <w:t>р</w:t>
            </w:r>
            <w:r w:rsidRPr="0081496E">
              <w:rPr>
                <w:vertAlign w:val="subscript"/>
              </w:rPr>
              <w:t>цр</w:t>
            </w:r>
          </w:p>
          <w:p w:rsidR="00F93CC7" w:rsidRPr="0081496E" w:rsidRDefault="002B2C64" w:rsidP="0081496E">
            <w:pPr>
              <w:tabs>
                <w:tab w:val="num" w:pos="720"/>
              </w:tabs>
              <w:spacing w:line="360" w:lineRule="auto"/>
              <w:rPr>
                <w:vertAlign w:val="subscript"/>
              </w:rPr>
            </w:pPr>
            <w:r w:rsidRPr="0081496E">
              <w:rPr>
                <w:i/>
                <w:iCs/>
              </w:rPr>
              <w:t xml:space="preserve"> </w:t>
            </w:r>
            <w:r w:rsidR="00F93CC7" w:rsidRPr="0081496E">
              <w:rPr>
                <w:i/>
                <w:iCs/>
              </w:rPr>
              <w:t>р</w:t>
            </w:r>
            <w:r w:rsidR="00F93CC7" w:rsidRPr="0081496E">
              <w:rPr>
                <w:vertAlign w:val="subscript"/>
              </w:rPr>
              <w:t>оцр</w:t>
            </w:r>
          </w:p>
          <w:p w:rsidR="00F93CC7" w:rsidRPr="0081496E" w:rsidRDefault="002B2C64" w:rsidP="0081496E">
            <w:pPr>
              <w:tabs>
                <w:tab w:val="num" w:pos="720"/>
              </w:tabs>
              <w:spacing w:line="360" w:lineRule="auto"/>
              <w:rPr>
                <w:vertAlign w:val="subscript"/>
              </w:rPr>
            </w:pPr>
            <w:r w:rsidRPr="0081496E">
              <w:rPr>
                <w:i/>
                <w:iCs/>
              </w:rPr>
              <w:t xml:space="preserve"> </w:t>
            </w:r>
            <w:r w:rsidR="00F93CC7" w:rsidRPr="0081496E">
              <w:rPr>
                <w:i/>
                <w:iCs/>
              </w:rPr>
              <w:t>р</w:t>
            </w:r>
            <w:r w:rsidR="00F93CC7" w:rsidRPr="0081496E">
              <w:rPr>
                <w:vertAlign w:val="subscript"/>
              </w:rPr>
              <w:t>н</w:t>
            </w:r>
          </w:p>
          <w:p w:rsidR="00F93CC7" w:rsidRPr="0081496E" w:rsidRDefault="00F93CC7" w:rsidP="0081496E">
            <w:pPr>
              <w:spacing w:line="360" w:lineRule="auto"/>
            </w:pPr>
            <w:r w:rsidRPr="0081496E">
              <w:rPr>
                <w:lang w:val="en-US"/>
              </w:rPr>
              <w:t>H</w:t>
            </w:r>
            <w:r w:rsidRPr="0081496E">
              <w:rPr>
                <w:vertAlign w:val="subscript"/>
              </w:rPr>
              <w:t>1</w:t>
            </w:r>
          </w:p>
          <w:p w:rsidR="00F93CC7" w:rsidRPr="0081496E" w:rsidRDefault="00F93CC7" w:rsidP="0081496E">
            <w:pPr>
              <w:spacing w:line="360" w:lineRule="auto"/>
            </w:pPr>
            <w:r w:rsidRPr="0081496E">
              <w:rPr>
                <w:lang w:val="en-US"/>
              </w:rPr>
              <w:t>H</w:t>
            </w:r>
            <w:r w:rsidRPr="0081496E">
              <w:rPr>
                <w:vertAlign w:val="subscript"/>
              </w:rPr>
              <w:t>2</w:t>
            </w:r>
          </w:p>
          <w:p w:rsidR="00F93CC7" w:rsidRPr="0081496E" w:rsidRDefault="00F93CC7" w:rsidP="0081496E">
            <w:pPr>
              <w:spacing w:line="360" w:lineRule="auto"/>
            </w:pPr>
            <w:r w:rsidRPr="0081496E">
              <w:rPr>
                <w:lang w:val="en-US"/>
              </w:rPr>
              <w:t>P</w:t>
            </w:r>
            <w:r w:rsidRPr="0081496E">
              <w:rPr>
                <w:vertAlign w:val="subscript"/>
              </w:rPr>
              <w:t>оп</w:t>
            </w:r>
          </w:p>
          <w:p w:rsidR="00F93CC7" w:rsidRPr="0081496E" w:rsidRDefault="00F93CC7" w:rsidP="0081496E">
            <w:pPr>
              <w:spacing w:line="360" w:lineRule="auto"/>
              <w:rPr>
                <w:vertAlign w:val="subscript"/>
              </w:rPr>
            </w:pPr>
            <w:r w:rsidRPr="0081496E">
              <w:t>Р</w:t>
            </w:r>
            <w:r w:rsidRPr="0081496E">
              <w:rPr>
                <w:vertAlign w:val="subscript"/>
              </w:rPr>
              <w:t>пл</w:t>
            </w:r>
          </w:p>
        </w:tc>
        <w:tc>
          <w:tcPr>
            <w:tcW w:w="1245" w:type="dxa"/>
          </w:tcPr>
          <w:p w:rsidR="00F93CC7" w:rsidRPr="0081496E" w:rsidRDefault="00F93CC7" w:rsidP="0081496E">
            <w:pPr>
              <w:spacing w:line="360" w:lineRule="auto"/>
            </w:pPr>
          </w:p>
          <w:p w:rsidR="00F93CC7" w:rsidRPr="0081496E" w:rsidRDefault="00F93CC7" w:rsidP="0081496E">
            <w:pPr>
              <w:spacing w:line="360" w:lineRule="auto"/>
            </w:pPr>
            <w:r w:rsidRPr="0081496E">
              <w:t>2700</w:t>
            </w:r>
          </w:p>
          <w:p w:rsidR="00F93CC7" w:rsidRPr="0081496E" w:rsidRDefault="00F93CC7" w:rsidP="0081496E">
            <w:pPr>
              <w:spacing w:line="360" w:lineRule="auto"/>
            </w:pPr>
            <w:r w:rsidRPr="0081496E">
              <w:t>750</w:t>
            </w:r>
          </w:p>
          <w:p w:rsidR="00F93CC7" w:rsidRPr="0081496E" w:rsidRDefault="00F93CC7" w:rsidP="0081496E">
            <w:pPr>
              <w:spacing w:line="360" w:lineRule="auto"/>
            </w:pPr>
            <w:r w:rsidRPr="0081496E">
              <w:t>440</w:t>
            </w:r>
          </w:p>
          <w:p w:rsidR="00F93CC7" w:rsidRPr="0081496E" w:rsidRDefault="00F93CC7" w:rsidP="0081496E">
            <w:pPr>
              <w:spacing w:line="360" w:lineRule="auto"/>
            </w:pPr>
            <w:r w:rsidRPr="0081496E">
              <w:t>1200</w:t>
            </w:r>
          </w:p>
          <w:p w:rsidR="00F93CC7" w:rsidRPr="0081496E" w:rsidRDefault="00F93CC7" w:rsidP="0081496E">
            <w:pPr>
              <w:spacing w:line="360" w:lineRule="auto"/>
            </w:pPr>
            <w:r w:rsidRPr="0081496E">
              <w:t>2590</w:t>
            </w:r>
          </w:p>
          <w:p w:rsidR="00F93CC7" w:rsidRPr="0081496E" w:rsidRDefault="00F93CC7" w:rsidP="0081496E">
            <w:pPr>
              <w:spacing w:line="360" w:lineRule="auto"/>
            </w:pPr>
          </w:p>
          <w:p w:rsidR="00F93CC7" w:rsidRPr="0081496E" w:rsidRDefault="00F93CC7" w:rsidP="0081496E">
            <w:pPr>
              <w:spacing w:line="360" w:lineRule="auto"/>
            </w:pPr>
            <w:r w:rsidRPr="0081496E">
              <w:t>1.00</w:t>
            </w:r>
          </w:p>
          <w:p w:rsidR="00F93CC7" w:rsidRPr="0081496E" w:rsidRDefault="00F93CC7" w:rsidP="0081496E">
            <w:pPr>
              <w:spacing w:line="360" w:lineRule="auto"/>
            </w:pPr>
            <w:r w:rsidRPr="0081496E">
              <w:t>1.2</w:t>
            </w:r>
          </w:p>
          <w:p w:rsidR="00F93CC7" w:rsidRPr="0081496E" w:rsidRDefault="00F93CC7" w:rsidP="0081496E">
            <w:pPr>
              <w:spacing w:line="360" w:lineRule="auto"/>
            </w:pPr>
            <w:r w:rsidRPr="0081496E">
              <w:t>1.83</w:t>
            </w:r>
          </w:p>
          <w:p w:rsidR="00F93CC7" w:rsidRPr="0081496E" w:rsidRDefault="00F93CC7" w:rsidP="0081496E">
            <w:pPr>
              <w:spacing w:line="360" w:lineRule="auto"/>
            </w:pPr>
            <w:r w:rsidRPr="0081496E">
              <w:t>1.48</w:t>
            </w:r>
          </w:p>
          <w:p w:rsidR="00F93CC7" w:rsidRPr="0081496E" w:rsidRDefault="00F93CC7" w:rsidP="0081496E">
            <w:pPr>
              <w:spacing w:line="360" w:lineRule="auto"/>
            </w:pPr>
            <w:r w:rsidRPr="0081496E">
              <w:t>0.84</w:t>
            </w:r>
          </w:p>
          <w:p w:rsidR="00F93CC7" w:rsidRPr="0081496E" w:rsidRDefault="00F93CC7" w:rsidP="0081496E">
            <w:pPr>
              <w:spacing w:line="360" w:lineRule="auto"/>
            </w:pPr>
            <w:r w:rsidRPr="0081496E">
              <w:t>680</w:t>
            </w:r>
          </w:p>
          <w:p w:rsidR="00F93CC7" w:rsidRPr="0081496E" w:rsidRDefault="00F93CC7" w:rsidP="0081496E">
            <w:pPr>
              <w:spacing w:line="360" w:lineRule="auto"/>
            </w:pPr>
            <w:r w:rsidRPr="0081496E">
              <w:t>1580</w:t>
            </w:r>
          </w:p>
          <w:p w:rsidR="00F93CC7" w:rsidRPr="0081496E" w:rsidRDefault="00F93CC7" w:rsidP="0081496E">
            <w:pPr>
              <w:spacing w:line="360" w:lineRule="auto"/>
            </w:pPr>
            <w:r w:rsidRPr="0081496E">
              <w:t>12,5</w:t>
            </w:r>
          </w:p>
          <w:p w:rsidR="00F93CC7" w:rsidRPr="0081496E" w:rsidRDefault="00F93CC7" w:rsidP="0081496E">
            <w:pPr>
              <w:spacing w:line="360" w:lineRule="auto"/>
            </w:pPr>
            <w:r w:rsidRPr="0081496E">
              <w:t>26,7</w:t>
            </w:r>
          </w:p>
        </w:tc>
      </w:tr>
    </w:tbl>
    <w:p w:rsidR="00F93CC7" w:rsidRPr="002B2C64" w:rsidRDefault="00F93CC7" w:rsidP="002B2C64">
      <w:pPr>
        <w:shd w:val="clear" w:color="auto" w:fill="FFFFFF"/>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Для качественного крепления обсадной колонны выбираем портландцемент ПЦТ-100, процесс цементирования производится в одну ступень.</w:t>
      </w:r>
    </w:p>
    <w:p w:rsidR="00F93CC7" w:rsidRPr="002B2C64" w:rsidRDefault="00F93CC7" w:rsidP="002B2C64">
      <w:pPr>
        <w:spacing w:line="360" w:lineRule="auto"/>
        <w:ind w:firstLine="720"/>
        <w:jc w:val="both"/>
        <w:rPr>
          <w:sz w:val="28"/>
          <w:szCs w:val="28"/>
        </w:rPr>
      </w:pPr>
      <w:r w:rsidRPr="002B2C64">
        <w:rPr>
          <w:sz w:val="28"/>
          <w:szCs w:val="28"/>
        </w:rPr>
        <w:t>Определяем водоцементное отношение для облегченного цементного раствора и для цементного раствора по формуле:</w:t>
      </w:r>
    </w:p>
    <w:p w:rsidR="0081496E" w:rsidRPr="00232231" w:rsidRDefault="0081496E"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34"/>
          <w:sz w:val="28"/>
          <w:szCs w:val="28"/>
        </w:rPr>
        <w:pict>
          <v:shape id="_x0000_i1112" type="#_x0000_t75" style="width:116.25pt;height:38.25pt" fillcolor="window">
            <v:imagedata r:id="rId87" o:title=""/>
          </v:shape>
        </w:pict>
      </w:r>
      <w:r w:rsidR="00F93CC7" w:rsidRPr="002B2C64">
        <w:rPr>
          <w:sz w:val="28"/>
          <w:szCs w:val="28"/>
        </w:rPr>
        <w:t>;</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xml:space="preserve">где </w:t>
      </w:r>
      <w:r w:rsidRPr="002B2C64">
        <w:rPr>
          <w:i/>
          <w:sz w:val="28"/>
          <w:szCs w:val="28"/>
        </w:rPr>
        <w:sym w:font="Symbol" w:char="F072"/>
      </w:r>
      <w:r w:rsidRPr="002B2C64">
        <w:rPr>
          <w:i/>
          <w:sz w:val="28"/>
          <w:szCs w:val="28"/>
          <w:vertAlign w:val="subscript"/>
        </w:rPr>
        <w:t>ц</w:t>
      </w:r>
      <w:r w:rsidRPr="002B2C64">
        <w:rPr>
          <w:sz w:val="28"/>
          <w:szCs w:val="28"/>
        </w:rPr>
        <w:t xml:space="preserve"> = 3000 кг/м</w:t>
      </w:r>
      <w:r w:rsidRPr="002B2C64">
        <w:rPr>
          <w:sz w:val="28"/>
          <w:szCs w:val="28"/>
          <w:vertAlign w:val="superscript"/>
        </w:rPr>
        <w:t>3</w:t>
      </w:r>
      <w:r w:rsidRPr="002B2C64">
        <w:rPr>
          <w:sz w:val="28"/>
          <w:szCs w:val="28"/>
        </w:rPr>
        <w:t xml:space="preserve"> - плотность цемента;</w:t>
      </w:r>
    </w:p>
    <w:p w:rsidR="00F93CC7" w:rsidRPr="002B2C64" w:rsidRDefault="00F93CC7" w:rsidP="002B2C64">
      <w:pPr>
        <w:spacing w:line="360" w:lineRule="auto"/>
        <w:ind w:firstLine="720"/>
        <w:jc w:val="both"/>
        <w:rPr>
          <w:sz w:val="28"/>
          <w:szCs w:val="28"/>
        </w:rPr>
      </w:pPr>
      <w:r w:rsidRPr="002B2C64">
        <w:rPr>
          <w:sz w:val="28"/>
          <w:szCs w:val="28"/>
        </w:rPr>
        <w:t>- для облегченного цементного раствора:</w:t>
      </w:r>
    </w:p>
    <w:p w:rsidR="0081496E" w:rsidRDefault="0081496E" w:rsidP="002B2C64">
      <w:pPr>
        <w:spacing w:line="360" w:lineRule="auto"/>
        <w:ind w:firstLine="720"/>
        <w:jc w:val="both"/>
        <w:rPr>
          <w:sz w:val="28"/>
          <w:szCs w:val="28"/>
          <w:lang w:val="en-US"/>
        </w:rPr>
      </w:pPr>
    </w:p>
    <w:p w:rsidR="00F93CC7" w:rsidRPr="002B2C64" w:rsidRDefault="00A6608A" w:rsidP="002B2C64">
      <w:pPr>
        <w:spacing w:line="360" w:lineRule="auto"/>
        <w:ind w:firstLine="720"/>
        <w:jc w:val="both"/>
        <w:rPr>
          <w:sz w:val="28"/>
          <w:szCs w:val="28"/>
        </w:rPr>
      </w:pPr>
      <w:r>
        <w:rPr>
          <w:position w:val="-28"/>
          <w:sz w:val="28"/>
          <w:szCs w:val="28"/>
        </w:rPr>
        <w:pict>
          <v:shape id="_x0000_i1113" type="#_x0000_t75" style="width:149.25pt;height:33pt" fillcolor="window">
            <v:imagedata r:id="rId88" o:title=""/>
          </v:shape>
        </w:pict>
      </w:r>
    </w:p>
    <w:p w:rsidR="0081496E" w:rsidRDefault="0081496E"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 для цементного раствора:</w:t>
      </w:r>
    </w:p>
    <w:p w:rsidR="0081496E" w:rsidRDefault="0081496E" w:rsidP="002B2C64">
      <w:pPr>
        <w:spacing w:line="360" w:lineRule="auto"/>
        <w:ind w:firstLine="720"/>
        <w:jc w:val="both"/>
        <w:rPr>
          <w:sz w:val="28"/>
          <w:szCs w:val="28"/>
          <w:lang w:val="en-US"/>
        </w:rPr>
      </w:pPr>
    </w:p>
    <w:p w:rsidR="00F93CC7" w:rsidRPr="002B2C64" w:rsidRDefault="00A6608A" w:rsidP="002B2C64">
      <w:pPr>
        <w:spacing w:line="360" w:lineRule="auto"/>
        <w:ind w:firstLine="720"/>
        <w:jc w:val="both"/>
        <w:rPr>
          <w:sz w:val="28"/>
          <w:szCs w:val="28"/>
        </w:rPr>
      </w:pPr>
      <w:r>
        <w:rPr>
          <w:position w:val="-28"/>
          <w:sz w:val="28"/>
          <w:szCs w:val="28"/>
        </w:rPr>
        <w:pict>
          <v:shape id="_x0000_i1114" type="#_x0000_t75" style="width:159pt;height:33pt" fillcolor="window">
            <v:imagedata r:id="rId89" o:title=""/>
          </v:shape>
        </w:pict>
      </w:r>
    </w:p>
    <w:p w:rsidR="0081496E" w:rsidRDefault="0081496E"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Найдем необходимый объем:</w:t>
      </w:r>
    </w:p>
    <w:p w:rsidR="00F93CC7" w:rsidRPr="002B2C64" w:rsidRDefault="00F93CC7" w:rsidP="002B2C64">
      <w:pPr>
        <w:spacing w:line="360" w:lineRule="auto"/>
        <w:ind w:firstLine="720"/>
        <w:jc w:val="both"/>
        <w:rPr>
          <w:sz w:val="28"/>
          <w:szCs w:val="28"/>
        </w:rPr>
      </w:pPr>
      <w:r w:rsidRPr="002B2C64">
        <w:rPr>
          <w:sz w:val="28"/>
          <w:szCs w:val="28"/>
        </w:rPr>
        <w:t>- облегченного цементного раствора:</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lang w:val="en-US"/>
        </w:rPr>
        <w:t>V</w:t>
      </w:r>
      <w:r w:rsidRPr="002B2C64">
        <w:rPr>
          <w:sz w:val="28"/>
          <w:szCs w:val="28"/>
          <w:vertAlign w:val="subscript"/>
        </w:rPr>
        <w:t>о.ц.р.</w:t>
      </w:r>
      <w:r w:rsidRPr="002B2C64">
        <w:rPr>
          <w:sz w:val="28"/>
          <w:szCs w:val="28"/>
        </w:rPr>
        <w:t>=</w:t>
      </w:r>
      <w:r w:rsidR="00A6608A">
        <w:rPr>
          <w:position w:val="-24"/>
          <w:sz w:val="28"/>
          <w:szCs w:val="28"/>
        </w:rPr>
        <w:pict>
          <v:shape id="_x0000_i1115" type="#_x0000_t75" style="width:99.75pt;height:30.75pt" fillcolor="window">
            <v:imagedata r:id="rId90" o:title=""/>
          </v:shape>
        </w:pict>
      </w:r>
    </w:p>
    <w:p w:rsidR="00F93CC7" w:rsidRPr="002B2C64" w:rsidRDefault="00F93CC7" w:rsidP="002B2C64">
      <w:pPr>
        <w:spacing w:line="360" w:lineRule="auto"/>
        <w:ind w:firstLine="720"/>
        <w:jc w:val="both"/>
        <w:rPr>
          <w:sz w:val="28"/>
          <w:szCs w:val="28"/>
        </w:rPr>
      </w:pPr>
      <w:r w:rsidRPr="002B2C64">
        <w:rPr>
          <w:sz w:val="28"/>
          <w:szCs w:val="28"/>
          <w:lang w:val="en-US"/>
        </w:rPr>
        <w:t>V</w:t>
      </w:r>
      <w:r w:rsidRPr="002B2C64">
        <w:rPr>
          <w:sz w:val="28"/>
          <w:szCs w:val="28"/>
          <w:vertAlign w:val="subscript"/>
        </w:rPr>
        <w:t>о.ц.р.</w:t>
      </w:r>
      <w:r w:rsidRPr="002B2C64">
        <w:rPr>
          <w:sz w:val="28"/>
          <w:szCs w:val="28"/>
        </w:rPr>
        <w:t>=</w:t>
      </w:r>
      <w:r w:rsidR="00A6608A">
        <w:rPr>
          <w:position w:val="-24"/>
          <w:sz w:val="28"/>
          <w:szCs w:val="28"/>
        </w:rPr>
        <w:pict>
          <v:shape id="_x0000_i1116" type="#_x0000_t75" style="width:371.25pt;height:30.75pt" fillcolor="window">
            <v:imagedata r:id="rId91" o:title=""/>
          </v:shape>
        </w:pict>
      </w:r>
      <w:r w:rsidRPr="002B2C64">
        <w:rPr>
          <w:sz w:val="28"/>
          <w:szCs w:val="28"/>
        </w:rPr>
        <w:t xml:space="preserve"> м</w:t>
      </w:r>
      <w:r w:rsidRPr="002B2C64">
        <w:rPr>
          <w:sz w:val="28"/>
          <w:szCs w:val="28"/>
          <w:vertAlign w:val="superscript"/>
        </w:rPr>
        <w:t>3</w:t>
      </w:r>
      <w:r w:rsidRPr="002B2C64">
        <w:rPr>
          <w:sz w:val="28"/>
          <w:szCs w:val="28"/>
        </w:rPr>
        <w:t>;</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цементного раствора:</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lang w:val="en-US"/>
        </w:rPr>
        <w:t>V</w:t>
      </w:r>
      <w:r w:rsidRPr="002B2C64">
        <w:rPr>
          <w:sz w:val="28"/>
          <w:szCs w:val="28"/>
          <w:vertAlign w:val="subscript"/>
        </w:rPr>
        <w:t>ц.р.</w:t>
      </w:r>
      <w:r w:rsidRPr="002B2C64">
        <w:rPr>
          <w:sz w:val="28"/>
          <w:szCs w:val="28"/>
        </w:rPr>
        <w:t>=</w:t>
      </w:r>
      <w:r w:rsidR="00A6608A">
        <w:rPr>
          <w:position w:val="-24"/>
          <w:sz w:val="28"/>
          <w:szCs w:val="28"/>
        </w:rPr>
        <w:pict>
          <v:shape id="_x0000_i1117" type="#_x0000_t75" style="width:93.75pt;height:30.75pt" fillcolor="window">
            <v:imagedata r:id="rId92" o:title=""/>
          </v:shape>
        </w:pict>
      </w:r>
    </w:p>
    <w:p w:rsidR="00F93CC7" w:rsidRPr="002B2C64" w:rsidRDefault="00F93CC7" w:rsidP="002B2C64">
      <w:pPr>
        <w:spacing w:line="360" w:lineRule="auto"/>
        <w:ind w:firstLine="720"/>
        <w:jc w:val="both"/>
        <w:rPr>
          <w:sz w:val="28"/>
          <w:szCs w:val="28"/>
        </w:rPr>
      </w:pPr>
      <w:r w:rsidRPr="002B2C64">
        <w:rPr>
          <w:sz w:val="28"/>
          <w:szCs w:val="28"/>
          <w:lang w:val="en-US"/>
        </w:rPr>
        <w:t>V</w:t>
      </w:r>
      <w:r w:rsidRPr="002B2C64">
        <w:rPr>
          <w:sz w:val="28"/>
          <w:szCs w:val="28"/>
          <w:vertAlign w:val="subscript"/>
        </w:rPr>
        <w:t>ц.р.</w:t>
      </w:r>
      <w:r w:rsidRPr="002B2C64">
        <w:rPr>
          <w:sz w:val="28"/>
          <w:szCs w:val="28"/>
        </w:rPr>
        <w:t>=</w:t>
      </w:r>
      <w:r w:rsidR="00A6608A">
        <w:rPr>
          <w:position w:val="-24"/>
          <w:sz w:val="28"/>
          <w:szCs w:val="28"/>
        </w:rPr>
        <w:pict>
          <v:shape id="_x0000_i1118" type="#_x0000_t75" style="width:225pt;height:30.75pt" fillcolor="window">
            <v:imagedata r:id="rId93" o:title=""/>
          </v:shape>
        </w:pict>
      </w:r>
      <w:r w:rsidRPr="002B2C64">
        <w:rPr>
          <w:sz w:val="28"/>
          <w:szCs w:val="28"/>
        </w:rPr>
        <w:t xml:space="preserve"> м</w:t>
      </w:r>
      <w:r w:rsidRPr="002B2C64">
        <w:rPr>
          <w:sz w:val="28"/>
          <w:szCs w:val="28"/>
          <w:vertAlign w:val="superscript"/>
        </w:rPr>
        <w:t>3</w:t>
      </w:r>
      <w:r w:rsidRPr="002B2C64">
        <w:rPr>
          <w:sz w:val="28"/>
          <w:szCs w:val="28"/>
        </w:rPr>
        <w:t>;</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продавочной жидкости:</w:t>
      </w:r>
    </w:p>
    <w:p w:rsidR="0081496E" w:rsidRPr="00232231" w:rsidRDefault="0081496E"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14"/>
          <w:sz w:val="28"/>
          <w:szCs w:val="28"/>
        </w:rPr>
        <w:pict>
          <v:shape id="_x0000_i1119" type="#_x0000_t75" style="width:27pt;height:19.5pt" fillcolor="window">
            <v:imagedata r:id="rId94" o:title=""/>
          </v:shape>
        </w:pict>
      </w:r>
      <w:r w:rsidR="00F93CC7" w:rsidRPr="002B2C64">
        <w:rPr>
          <w:sz w:val="28"/>
          <w:szCs w:val="28"/>
        </w:rPr>
        <w:t>=(</w:t>
      </w:r>
      <w:r>
        <w:rPr>
          <w:position w:val="-14"/>
          <w:sz w:val="28"/>
          <w:szCs w:val="28"/>
        </w:rPr>
        <w:pict>
          <v:shape id="_x0000_i1120" type="#_x0000_t75" style="width:19.5pt;height:19.5pt" fillcolor="window">
            <v:imagedata r:id="rId95" o:title=""/>
          </v:shape>
        </w:pict>
      </w:r>
      <w:r w:rsidR="00F93CC7" w:rsidRPr="002B2C64">
        <w:rPr>
          <w:sz w:val="28"/>
          <w:szCs w:val="28"/>
        </w:rPr>
        <w:t>-</w:t>
      </w:r>
      <w:r>
        <w:rPr>
          <w:position w:val="-12"/>
          <w:sz w:val="28"/>
          <w:szCs w:val="28"/>
        </w:rPr>
        <w:pict>
          <v:shape id="_x0000_i1121" type="#_x0000_t75" style="width:19.5pt;height:18pt" fillcolor="window">
            <v:imagedata r:id="rId96" o:title=""/>
          </v:shape>
        </w:pict>
      </w:r>
      <w:r w:rsidR="00F93CC7" w:rsidRPr="002B2C64">
        <w:rPr>
          <w:sz w:val="28"/>
          <w:szCs w:val="28"/>
        </w:rPr>
        <w:t>+0,5)</w:t>
      </w:r>
      <w:r w:rsidR="00F93CC7" w:rsidRPr="002B2C64">
        <w:rPr>
          <w:sz w:val="28"/>
          <w:szCs w:val="28"/>
        </w:rPr>
        <w:sym w:font="Symbol" w:char="F0D7"/>
      </w:r>
      <w:r>
        <w:rPr>
          <w:position w:val="-12"/>
          <w:sz w:val="28"/>
          <w:szCs w:val="28"/>
        </w:rPr>
        <w:pict>
          <v:shape id="_x0000_i1122" type="#_x0000_t75" style="width:21pt;height:18pt" fillcolor="window">
            <v:imagedata r:id="rId97" o:title=""/>
          </v:shape>
        </w:pict>
      </w:r>
      <w:r w:rsidR="00F93CC7" w:rsidRPr="002B2C64">
        <w:rPr>
          <w:sz w:val="28"/>
          <w:szCs w:val="28"/>
        </w:rPr>
        <w:t xml:space="preserve"> =(0.0134·2819-0,5+0,5)</w:t>
      </w:r>
      <w:r w:rsidR="00F93CC7" w:rsidRPr="002B2C64">
        <w:rPr>
          <w:sz w:val="28"/>
          <w:szCs w:val="28"/>
        </w:rPr>
        <w:sym w:font="Symbol" w:char="F0D7"/>
      </w:r>
      <w:r w:rsidR="00F93CC7" w:rsidRPr="002B2C64">
        <w:rPr>
          <w:sz w:val="28"/>
          <w:szCs w:val="28"/>
        </w:rPr>
        <w:t>1,05=38</w:t>
      </w:r>
      <w:r>
        <w:rPr>
          <w:position w:val="-6"/>
          <w:sz w:val="28"/>
          <w:szCs w:val="28"/>
        </w:rPr>
        <w:pict>
          <v:shape id="_x0000_i1123" type="#_x0000_t75" style="width:16.5pt;height:16.5pt" fillcolor="window">
            <v:imagedata r:id="rId98" o:title=""/>
          </v:shape>
        </w:pict>
      </w:r>
      <w:r w:rsidR="00F93CC7" w:rsidRPr="002B2C64">
        <w:rPr>
          <w:sz w:val="28"/>
          <w:szCs w:val="28"/>
        </w:rPr>
        <w:t>,</w:t>
      </w:r>
    </w:p>
    <w:p w:rsidR="00F93CC7" w:rsidRPr="002B2C64" w:rsidRDefault="00F93CC7" w:rsidP="002B2C64">
      <w:pPr>
        <w:spacing w:line="360" w:lineRule="auto"/>
        <w:ind w:firstLine="720"/>
        <w:jc w:val="both"/>
        <w:rPr>
          <w:sz w:val="28"/>
          <w:szCs w:val="28"/>
        </w:rPr>
      </w:pPr>
      <w:r w:rsidRPr="002B2C64">
        <w:rPr>
          <w:sz w:val="28"/>
          <w:szCs w:val="28"/>
          <w:lang w:val="en-US"/>
        </w:rPr>
        <w:t>S</w:t>
      </w:r>
      <w:r w:rsidRPr="002B2C64">
        <w:rPr>
          <w:sz w:val="28"/>
          <w:szCs w:val="28"/>
        </w:rPr>
        <w:t>=</w:t>
      </w:r>
      <w:r w:rsidR="00A6608A">
        <w:rPr>
          <w:position w:val="-24"/>
          <w:sz w:val="28"/>
          <w:szCs w:val="28"/>
          <w:lang w:val="en-US"/>
        </w:rPr>
        <w:pict>
          <v:shape id="_x0000_i1124" type="#_x0000_t75" style="width:25.5pt;height:31.5pt" fillcolor="window">
            <v:imagedata r:id="rId99" o:title=""/>
          </v:shape>
        </w:pict>
      </w:r>
      <w:r w:rsidRPr="002B2C64">
        <w:rPr>
          <w:sz w:val="28"/>
          <w:szCs w:val="28"/>
        </w:rPr>
        <w:t>(0.1461-2·0.0077)</w:t>
      </w:r>
      <w:r w:rsidRPr="002B2C64">
        <w:rPr>
          <w:sz w:val="28"/>
          <w:szCs w:val="28"/>
          <w:vertAlign w:val="superscript"/>
        </w:rPr>
        <w:t>2</w:t>
      </w:r>
      <w:r w:rsidRPr="002B2C64">
        <w:rPr>
          <w:sz w:val="28"/>
          <w:szCs w:val="28"/>
        </w:rPr>
        <w:t>=0.0134</w:t>
      </w:r>
      <w:r w:rsidR="00A6608A">
        <w:rPr>
          <w:position w:val="-6"/>
          <w:sz w:val="28"/>
          <w:szCs w:val="28"/>
        </w:rPr>
        <w:pict>
          <v:shape id="_x0000_i1125" type="#_x0000_t75" style="width:16.5pt;height:16.5pt" fillcolor="window">
            <v:imagedata r:id="rId100" o:title=""/>
          </v:shape>
        </w:pic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буферной жидкости:</w:t>
      </w:r>
    </w:p>
    <w:p w:rsidR="00F93CC7" w:rsidRPr="002B2C64" w:rsidRDefault="00F93CC7" w:rsidP="002B2C64">
      <w:pPr>
        <w:spacing w:line="360" w:lineRule="auto"/>
        <w:ind w:firstLine="720"/>
        <w:jc w:val="both"/>
        <w:rPr>
          <w:sz w:val="28"/>
          <w:szCs w:val="28"/>
        </w:rPr>
      </w:pPr>
      <w:r w:rsidRPr="002B2C64">
        <w:rPr>
          <w:sz w:val="28"/>
          <w:szCs w:val="28"/>
        </w:rPr>
        <w:t>Объем буферной жидкости должен быть таким, чтобы высота столба его в межколонном пространстве составляла 200-500 м.</w:t>
      </w:r>
    </w:p>
    <w:p w:rsidR="0081496E" w:rsidRPr="00232231" w:rsidRDefault="0081496E"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14"/>
          <w:sz w:val="28"/>
          <w:szCs w:val="28"/>
        </w:rPr>
        <w:pict>
          <v:shape id="_x0000_i1126" type="#_x0000_t75" style="width:31.5pt;height:19.5pt" fillcolor="window">
            <v:imagedata r:id="rId101" o:title=""/>
          </v:shape>
        </w:pict>
      </w:r>
      <w:r w:rsidR="00F93CC7" w:rsidRPr="002B2C64">
        <w:rPr>
          <w:sz w:val="28"/>
          <w:szCs w:val="28"/>
        </w:rPr>
        <w:t>=</w:t>
      </w:r>
      <w:r>
        <w:rPr>
          <w:position w:val="-24"/>
          <w:sz w:val="28"/>
          <w:szCs w:val="28"/>
        </w:rPr>
        <w:pict>
          <v:shape id="_x0000_i1127" type="#_x0000_t75" style="width:254.25pt;height:30.75pt">
            <v:imagedata r:id="rId102" o:title=""/>
          </v:shape>
        </w:pict>
      </w:r>
      <w:r w:rsidR="00F93CC7" w:rsidRPr="002B2C64">
        <w:rPr>
          <w:sz w:val="28"/>
          <w:szCs w:val="28"/>
        </w:rPr>
        <w:t>=4 м</w:t>
      </w:r>
      <w:r w:rsidR="00F93CC7" w:rsidRPr="002B2C64">
        <w:rPr>
          <w:sz w:val="28"/>
          <w:szCs w:val="28"/>
          <w:vertAlign w:val="superscript"/>
        </w:rPr>
        <w:t>3</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Объем воды для приготовления:</w:t>
      </w:r>
    </w:p>
    <w:p w:rsidR="0081496E" w:rsidRPr="00232231" w:rsidRDefault="0081496E" w:rsidP="002B2C64">
      <w:pPr>
        <w:spacing w:line="360" w:lineRule="auto"/>
        <w:ind w:firstLine="720"/>
        <w:jc w:val="both"/>
        <w:rPr>
          <w:sz w:val="28"/>
          <w:szCs w:val="28"/>
        </w:rPr>
      </w:pPr>
    </w:p>
    <w:p w:rsidR="0081496E" w:rsidRPr="00232231" w:rsidRDefault="00F93CC7" w:rsidP="002B2C64">
      <w:pPr>
        <w:spacing w:line="360" w:lineRule="auto"/>
        <w:ind w:firstLine="720"/>
        <w:jc w:val="both"/>
        <w:rPr>
          <w:sz w:val="28"/>
          <w:szCs w:val="28"/>
        </w:rPr>
      </w:pPr>
      <w:r w:rsidRPr="002B2C64">
        <w:rPr>
          <w:sz w:val="28"/>
          <w:szCs w:val="28"/>
          <w:lang w:val="en-US"/>
        </w:rPr>
        <w:t>V</w:t>
      </w:r>
      <w:r w:rsidRPr="002B2C64">
        <w:rPr>
          <w:sz w:val="28"/>
          <w:szCs w:val="28"/>
          <w:vertAlign w:val="subscript"/>
        </w:rPr>
        <w:t>в</w:t>
      </w:r>
      <w:r w:rsidRPr="002B2C64">
        <w:rPr>
          <w:sz w:val="28"/>
          <w:szCs w:val="28"/>
        </w:rPr>
        <w:t>=</w:t>
      </w:r>
      <w:r w:rsidR="00A6608A">
        <w:rPr>
          <w:position w:val="-32"/>
          <w:sz w:val="28"/>
          <w:szCs w:val="28"/>
        </w:rPr>
        <w:pict>
          <v:shape id="_x0000_i1128" type="#_x0000_t75" style="width:36.75pt;height:36.75pt" fillcolor="window">
            <v:imagedata r:id="rId103" o:title=""/>
          </v:shape>
        </w:pict>
      </w:r>
      <w:r w:rsidRPr="002B2C64">
        <w:rPr>
          <w:sz w:val="28"/>
          <w:szCs w:val="28"/>
        </w:rPr>
        <w:t xml:space="preserve">, </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где к</w:t>
      </w:r>
      <w:r w:rsidRPr="002B2C64">
        <w:rPr>
          <w:sz w:val="28"/>
          <w:szCs w:val="28"/>
          <w:vertAlign w:val="subscript"/>
        </w:rPr>
        <w:t>ц</w:t>
      </w:r>
      <w:r w:rsidRPr="002B2C64">
        <w:rPr>
          <w:sz w:val="28"/>
          <w:szCs w:val="28"/>
        </w:rPr>
        <w:t xml:space="preserve"> –коэффициент запаса тампонажного материала</w:t>
      </w:r>
    </w:p>
    <w:p w:rsidR="00F93CC7" w:rsidRPr="002B2C64" w:rsidRDefault="00F93CC7" w:rsidP="002B2C64">
      <w:pPr>
        <w:spacing w:line="360" w:lineRule="auto"/>
        <w:ind w:firstLine="720"/>
        <w:jc w:val="both"/>
        <w:rPr>
          <w:sz w:val="28"/>
          <w:szCs w:val="28"/>
        </w:rPr>
      </w:pPr>
      <w:r w:rsidRPr="002B2C64">
        <w:rPr>
          <w:sz w:val="28"/>
          <w:szCs w:val="28"/>
        </w:rPr>
        <w:t>- для цементного раствора:</w:t>
      </w:r>
    </w:p>
    <w:p w:rsidR="00F93CC7" w:rsidRPr="002B2C64" w:rsidRDefault="0081496E" w:rsidP="002B2C64">
      <w:pPr>
        <w:spacing w:line="360" w:lineRule="auto"/>
        <w:ind w:firstLine="720"/>
        <w:jc w:val="both"/>
        <w:rPr>
          <w:sz w:val="28"/>
          <w:szCs w:val="28"/>
        </w:rPr>
      </w:pPr>
      <w:r w:rsidRPr="00232231">
        <w:rPr>
          <w:sz w:val="28"/>
          <w:szCs w:val="28"/>
        </w:rPr>
        <w:br w:type="page"/>
      </w:r>
      <w:r w:rsidR="00A6608A">
        <w:rPr>
          <w:position w:val="-28"/>
          <w:sz w:val="28"/>
          <w:szCs w:val="28"/>
        </w:rPr>
        <w:pict>
          <v:shape id="_x0000_i1129" type="#_x0000_t75" style="width:155.25pt;height:33pt" fillcolor="window">
            <v:imagedata r:id="rId104" o:title=""/>
          </v:shape>
        </w:pict>
      </w:r>
      <w:r w:rsidR="00F93CC7" w:rsidRPr="002B2C64">
        <w:rPr>
          <w:sz w:val="28"/>
          <w:szCs w:val="28"/>
        </w:rPr>
        <w:t xml:space="preserve"> кг;</w:t>
      </w:r>
    </w:p>
    <w:p w:rsidR="00F93CC7" w:rsidRPr="002B2C64" w:rsidRDefault="00F93CC7" w:rsidP="002B2C64">
      <w:pPr>
        <w:spacing w:line="360" w:lineRule="auto"/>
        <w:ind w:firstLine="720"/>
        <w:jc w:val="both"/>
        <w:rPr>
          <w:sz w:val="28"/>
          <w:szCs w:val="28"/>
        </w:rPr>
      </w:pPr>
      <w:r w:rsidRPr="002B2C64">
        <w:rPr>
          <w:sz w:val="28"/>
          <w:szCs w:val="28"/>
          <w:lang w:val="en-US"/>
        </w:rPr>
        <w:t>V</w:t>
      </w:r>
      <w:r w:rsidRPr="002B2C64">
        <w:rPr>
          <w:sz w:val="28"/>
          <w:szCs w:val="28"/>
          <w:vertAlign w:val="subscript"/>
        </w:rPr>
        <w:t>в</w:t>
      </w:r>
      <w:r w:rsidRPr="002B2C64">
        <w:rPr>
          <w:sz w:val="28"/>
          <w:szCs w:val="28"/>
        </w:rPr>
        <w:t>=</w:t>
      </w:r>
      <w:r w:rsidR="00A6608A">
        <w:rPr>
          <w:position w:val="-28"/>
          <w:sz w:val="28"/>
          <w:szCs w:val="28"/>
        </w:rPr>
        <w:pict>
          <v:shape id="_x0000_i1130" type="#_x0000_t75" style="width:87pt;height:33pt" fillcolor="window">
            <v:imagedata r:id="rId105" o:title=""/>
          </v:shape>
        </w:pict>
      </w:r>
      <w:r w:rsidRPr="002B2C64">
        <w:rPr>
          <w:sz w:val="28"/>
          <w:szCs w:val="28"/>
        </w:rPr>
        <w:t xml:space="preserve"> м</w:t>
      </w:r>
      <w:r w:rsidRPr="002B2C64">
        <w:rPr>
          <w:sz w:val="28"/>
          <w:szCs w:val="28"/>
          <w:vertAlign w:val="superscript"/>
        </w:rPr>
        <w:t>3</w:t>
      </w:r>
      <w:r w:rsidRPr="002B2C64">
        <w:rPr>
          <w:sz w:val="28"/>
          <w:szCs w:val="28"/>
        </w:rPr>
        <w:t>;</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для облегченного цементного раствора:</w:t>
      </w:r>
    </w:p>
    <w:p w:rsidR="0081496E" w:rsidRPr="00232231" w:rsidRDefault="0081496E"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position w:val="-24"/>
          <w:sz w:val="28"/>
          <w:szCs w:val="28"/>
        </w:rPr>
        <w:pict>
          <v:shape id="_x0000_i1131" type="#_x0000_t75" style="width:158.25pt;height:30.75pt" fillcolor="window">
            <v:imagedata r:id="rId106" o:title=""/>
          </v:shape>
        </w:pict>
      </w:r>
      <w:r w:rsidR="00F93CC7" w:rsidRPr="002B2C64">
        <w:rPr>
          <w:sz w:val="28"/>
          <w:szCs w:val="28"/>
        </w:rPr>
        <w:t xml:space="preserve"> кг;</w:t>
      </w:r>
    </w:p>
    <w:p w:rsidR="00F93CC7" w:rsidRPr="002B2C64" w:rsidRDefault="00F93CC7" w:rsidP="002B2C64">
      <w:pPr>
        <w:spacing w:line="360" w:lineRule="auto"/>
        <w:ind w:firstLine="720"/>
        <w:jc w:val="both"/>
        <w:rPr>
          <w:sz w:val="28"/>
          <w:szCs w:val="28"/>
        </w:rPr>
      </w:pPr>
      <w:r w:rsidRPr="002B2C64">
        <w:rPr>
          <w:sz w:val="28"/>
          <w:szCs w:val="28"/>
          <w:lang w:val="en-US"/>
        </w:rPr>
        <w:t>V</w:t>
      </w:r>
      <w:r w:rsidRPr="002B2C64">
        <w:rPr>
          <w:sz w:val="28"/>
          <w:szCs w:val="28"/>
          <w:vertAlign w:val="subscript"/>
        </w:rPr>
        <w:t>в</w:t>
      </w:r>
      <w:r w:rsidRPr="002B2C64">
        <w:rPr>
          <w:sz w:val="28"/>
          <w:szCs w:val="28"/>
        </w:rPr>
        <w:t>=</w:t>
      </w:r>
      <w:r w:rsidR="00A6608A">
        <w:rPr>
          <w:position w:val="-28"/>
          <w:sz w:val="28"/>
          <w:szCs w:val="28"/>
        </w:rPr>
        <w:pict>
          <v:shape id="_x0000_i1132" type="#_x0000_t75" style="width:90pt;height:33pt" fillcolor="window">
            <v:imagedata r:id="rId107" o:title=""/>
          </v:shape>
        </w:pict>
      </w:r>
      <w:r w:rsidRPr="002B2C64">
        <w:rPr>
          <w:sz w:val="28"/>
          <w:szCs w:val="28"/>
        </w:rPr>
        <w:t xml:space="preserve"> м</w:t>
      </w:r>
      <w:r w:rsidRPr="002B2C64">
        <w:rPr>
          <w:sz w:val="28"/>
          <w:szCs w:val="28"/>
          <w:vertAlign w:val="superscript"/>
        </w:rPr>
        <w:t>3</w:t>
      </w:r>
      <w:r w:rsidRPr="002B2C64">
        <w:rPr>
          <w:sz w:val="28"/>
          <w:szCs w:val="28"/>
        </w:rPr>
        <w:t>;</w:t>
      </w:r>
    </w:p>
    <w:p w:rsidR="0081496E" w:rsidRPr="00232231" w:rsidRDefault="0081496E" w:rsidP="002B2C64">
      <w:pPr>
        <w:shd w:val="clear" w:color="auto" w:fill="FFFFFF"/>
        <w:spacing w:line="360" w:lineRule="auto"/>
        <w:ind w:firstLine="720"/>
        <w:jc w:val="both"/>
        <w:rPr>
          <w:b/>
          <w:bCs/>
          <w:sz w:val="28"/>
          <w:szCs w:val="28"/>
        </w:rPr>
      </w:pPr>
    </w:p>
    <w:p w:rsidR="00F93CC7" w:rsidRPr="00232231" w:rsidRDefault="00F93CC7" w:rsidP="002B2C64">
      <w:pPr>
        <w:shd w:val="clear" w:color="auto" w:fill="FFFFFF"/>
        <w:spacing w:line="360" w:lineRule="auto"/>
        <w:ind w:firstLine="720"/>
        <w:jc w:val="both"/>
        <w:rPr>
          <w:b/>
          <w:bCs/>
          <w:sz w:val="28"/>
          <w:szCs w:val="28"/>
        </w:rPr>
      </w:pPr>
      <w:r w:rsidRPr="002B2C64">
        <w:rPr>
          <w:b/>
          <w:bCs/>
          <w:sz w:val="28"/>
          <w:szCs w:val="28"/>
        </w:rPr>
        <w:t>Определим необходимо</w:t>
      </w:r>
      <w:r w:rsidR="0081496E">
        <w:rPr>
          <w:b/>
          <w:bCs/>
          <w:sz w:val="28"/>
          <w:szCs w:val="28"/>
        </w:rPr>
        <w:t>е количество смесительных машин</w:t>
      </w:r>
    </w:p>
    <w:p w:rsidR="0081496E" w:rsidRPr="00232231" w:rsidRDefault="0081496E"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30"/>
          <w:sz w:val="28"/>
          <w:szCs w:val="28"/>
        </w:rPr>
        <w:pict>
          <v:shape id="_x0000_i1133" type="#_x0000_t75" style="width:57.75pt;height:36pt">
            <v:imagedata r:id="rId108" o:title=""/>
          </v:shape>
        </w:pict>
      </w:r>
      <w:r w:rsidR="00F93CC7" w:rsidRPr="002B2C64">
        <w:rPr>
          <w:sz w:val="28"/>
          <w:szCs w:val="28"/>
        </w:rPr>
        <w:t>,</w:t>
      </w:r>
    </w:p>
    <w:p w:rsidR="0081496E" w:rsidRPr="00232231" w:rsidRDefault="0081496E"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 xml:space="preserve">где </w:t>
      </w:r>
      <w:r w:rsidR="00A6608A">
        <w:rPr>
          <w:position w:val="-12"/>
          <w:sz w:val="28"/>
          <w:szCs w:val="28"/>
        </w:rPr>
        <w:pict>
          <v:shape id="_x0000_i1134" type="#_x0000_t75" style="width:15.75pt;height:18pt">
            <v:imagedata r:id="rId109" o:title=""/>
          </v:shape>
        </w:pict>
      </w:r>
      <w:r w:rsidRPr="002B2C64">
        <w:rPr>
          <w:sz w:val="28"/>
          <w:szCs w:val="28"/>
        </w:rPr>
        <w:t xml:space="preserve">- насыпная плотность цемента; </w:t>
      </w:r>
      <w:r w:rsidR="00A6608A">
        <w:rPr>
          <w:position w:val="-12"/>
          <w:sz w:val="28"/>
          <w:szCs w:val="28"/>
        </w:rPr>
        <w:pict>
          <v:shape id="_x0000_i1135" type="#_x0000_t75" style="width:20.25pt;height:18pt" o:bullet="t">
            <v:imagedata r:id="rId110" o:title=""/>
          </v:shape>
        </w:pict>
      </w:r>
      <w:r w:rsidRPr="002B2C64">
        <w:rPr>
          <w:sz w:val="28"/>
          <w:szCs w:val="28"/>
        </w:rPr>
        <w:tab/>
        <w:t>- вместимость одного бункера смесительной машины.</w:t>
      </w:r>
    </w:p>
    <w:p w:rsidR="00F93CC7" w:rsidRPr="002B2C64" w:rsidRDefault="00F93CC7" w:rsidP="002B2C64">
      <w:pPr>
        <w:shd w:val="clear" w:color="auto" w:fill="FFFFFF"/>
        <w:tabs>
          <w:tab w:val="num" w:pos="720"/>
        </w:tabs>
        <w:spacing w:line="360" w:lineRule="auto"/>
        <w:ind w:firstLine="720"/>
        <w:jc w:val="both"/>
        <w:rPr>
          <w:sz w:val="28"/>
          <w:szCs w:val="28"/>
        </w:rPr>
      </w:pPr>
      <w:r w:rsidRPr="002B2C64">
        <w:rPr>
          <w:sz w:val="28"/>
          <w:szCs w:val="28"/>
        </w:rPr>
        <w:t>Количество машин для цементного раствора:</w:t>
      </w:r>
    </w:p>
    <w:p w:rsidR="0081496E" w:rsidRPr="00232231" w:rsidRDefault="0081496E"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24"/>
          <w:sz w:val="28"/>
          <w:szCs w:val="28"/>
        </w:rPr>
        <w:pict>
          <v:shape id="_x0000_i1136" type="#_x0000_t75" style="width:162pt;height:30.75pt">
            <v:imagedata r:id="rId111" o:title=""/>
          </v:shape>
        </w:pict>
      </w:r>
    </w:p>
    <w:p w:rsidR="0081496E" w:rsidRDefault="0081496E" w:rsidP="002B2C64">
      <w:pPr>
        <w:shd w:val="clear" w:color="auto" w:fill="FFFFFF"/>
        <w:spacing w:line="360" w:lineRule="auto"/>
        <w:ind w:firstLine="720"/>
        <w:jc w:val="both"/>
        <w:rPr>
          <w:sz w:val="28"/>
          <w:szCs w:val="28"/>
          <w:lang w:val="en-US"/>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Количество машин для облегчённого цемента:</w:t>
      </w:r>
    </w:p>
    <w:p w:rsidR="0081496E" w:rsidRPr="00232231" w:rsidRDefault="0081496E"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24"/>
          <w:sz w:val="28"/>
          <w:szCs w:val="28"/>
        </w:rPr>
        <w:pict>
          <v:shape id="_x0000_i1137" type="#_x0000_t75" style="width:165pt;height:30.75pt">
            <v:imagedata r:id="rId112" o:title=""/>
          </v:shape>
        </w:pict>
      </w:r>
    </w:p>
    <w:p w:rsidR="0081496E" w:rsidRDefault="0081496E" w:rsidP="002B2C64">
      <w:pPr>
        <w:spacing w:line="360" w:lineRule="auto"/>
        <w:ind w:firstLine="720"/>
        <w:jc w:val="both"/>
        <w:rPr>
          <w:sz w:val="28"/>
          <w:szCs w:val="28"/>
          <w:lang w:val="en-US"/>
        </w:rPr>
      </w:pPr>
    </w:p>
    <w:p w:rsidR="00F93CC7" w:rsidRPr="002B2C64" w:rsidRDefault="00F93CC7" w:rsidP="002B2C64">
      <w:pPr>
        <w:spacing w:line="360" w:lineRule="auto"/>
        <w:ind w:firstLine="720"/>
        <w:jc w:val="both"/>
        <w:rPr>
          <w:sz w:val="28"/>
          <w:szCs w:val="28"/>
        </w:rPr>
      </w:pPr>
      <w:r w:rsidRPr="002B2C64">
        <w:rPr>
          <w:sz w:val="28"/>
          <w:szCs w:val="28"/>
        </w:rPr>
        <w:t>Общее число смесительных машин и цементировочных агрегатов:</w:t>
      </w:r>
    </w:p>
    <w:p w:rsidR="00F93CC7" w:rsidRPr="002B2C64" w:rsidRDefault="00F93CC7" w:rsidP="002B2C64">
      <w:pPr>
        <w:spacing w:line="360" w:lineRule="auto"/>
        <w:ind w:firstLine="720"/>
        <w:jc w:val="both"/>
        <w:rPr>
          <w:sz w:val="28"/>
          <w:szCs w:val="28"/>
        </w:rPr>
      </w:pPr>
      <w:r w:rsidRPr="002B2C64">
        <w:rPr>
          <w:sz w:val="28"/>
          <w:szCs w:val="28"/>
          <w:lang w:val="en-US"/>
        </w:rPr>
        <w:t>n</w:t>
      </w:r>
      <w:r w:rsidRPr="002B2C64">
        <w:rPr>
          <w:sz w:val="28"/>
          <w:szCs w:val="28"/>
          <w:vertAlign w:val="subscript"/>
        </w:rPr>
        <w:t>см</w:t>
      </w:r>
      <w:r w:rsidRPr="002B2C64">
        <w:rPr>
          <w:sz w:val="28"/>
          <w:szCs w:val="28"/>
        </w:rPr>
        <w:t>=2+3=5</w:t>
      </w:r>
      <w:r w:rsidRPr="002B2C64">
        <w:rPr>
          <w:i/>
          <w:iCs/>
          <w:sz w:val="28"/>
          <w:szCs w:val="28"/>
        </w:rPr>
        <w:t xml:space="preserve"> </w:t>
      </w:r>
      <w:r w:rsidRPr="002B2C64">
        <w:rPr>
          <w:sz w:val="28"/>
          <w:szCs w:val="28"/>
        </w:rPr>
        <w:t>-количество цементно-смесительных машин</w:t>
      </w:r>
    </w:p>
    <w:p w:rsidR="00F93CC7" w:rsidRPr="0081496E" w:rsidRDefault="00F93CC7" w:rsidP="002B2C64">
      <w:pPr>
        <w:spacing w:line="360" w:lineRule="auto"/>
        <w:ind w:firstLine="720"/>
        <w:jc w:val="both"/>
        <w:rPr>
          <w:sz w:val="28"/>
          <w:szCs w:val="28"/>
        </w:rPr>
      </w:pPr>
      <w:r w:rsidRPr="002B2C64">
        <w:rPr>
          <w:sz w:val="28"/>
          <w:szCs w:val="28"/>
          <w:lang w:val="en-US"/>
        </w:rPr>
        <w:t>n</w:t>
      </w:r>
      <w:r w:rsidRPr="002B2C64">
        <w:rPr>
          <w:sz w:val="28"/>
          <w:szCs w:val="28"/>
          <w:vertAlign w:val="subscript"/>
        </w:rPr>
        <w:t>ца</w:t>
      </w:r>
      <w:r w:rsidRPr="002B2C64">
        <w:rPr>
          <w:sz w:val="28"/>
          <w:szCs w:val="28"/>
        </w:rPr>
        <w:t>=1∙</w:t>
      </w:r>
      <w:r w:rsidRPr="002B2C64">
        <w:rPr>
          <w:sz w:val="28"/>
          <w:szCs w:val="28"/>
          <w:lang w:val="en-US"/>
        </w:rPr>
        <w:t>n</w:t>
      </w:r>
      <w:r w:rsidRPr="002B2C64">
        <w:rPr>
          <w:sz w:val="28"/>
          <w:szCs w:val="28"/>
          <w:vertAlign w:val="subscript"/>
        </w:rPr>
        <w:t>см</w:t>
      </w:r>
      <w:r w:rsidRPr="002B2C64">
        <w:rPr>
          <w:sz w:val="28"/>
          <w:szCs w:val="28"/>
        </w:rPr>
        <w:t>+1рез+1вод+1цг=1∙5+1+1+1=8- количество ЦА</w:t>
      </w:r>
    </w:p>
    <w:p w:rsidR="0081496E" w:rsidRPr="00232231" w:rsidRDefault="0081496E" w:rsidP="002B2C64">
      <w:pPr>
        <w:spacing w:line="360" w:lineRule="auto"/>
        <w:ind w:firstLine="720"/>
        <w:jc w:val="both"/>
        <w:rPr>
          <w:sz w:val="28"/>
          <w:szCs w:val="28"/>
        </w:rPr>
      </w:pPr>
      <w:r>
        <w:rPr>
          <w:sz w:val="28"/>
          <w:szCs w:val="28"/>
        </w:rPr>
        <w:br w:type="page"/>
      </w:r>
      <w:r w:rsidR="00A6608A">
        <w:rPr>
          <w:sz w:val="28"/>
          <w:szCs w:val="28"/>
        </w:rPr>
        <w:pict>
          <v:shape id="_x0000_i1138" type="#_x0000_t75" style="width:303pt;height:248.25pt">
            <v:imagedata r:id="rId113" o:title=""/>
          </v:shape>
        </w:pict>
      </w:r>
      <w:r w:rsidR="002B2C64" w:rsidRPr="002B2C64">
        <w:rPr>
          <w:sz w:val="28"/>
          <w:szCs w:val="28"/>
        </w:rPr>
        <w:t xml:space="preserve"> </w:t>
      </w:r>
    </w:p>
    <w:p w:rsidR="00F93CC7" w:rsidRPr="002B2C64" w:rsidRDefault="00F93CC7" w:rsidP="002B2C64">
      <w:pPr>
        <w:spacing w:line="360" w:lineRule="auto"/>
        <w:ind w:firstLine="720"/>
        <w:jc w:val="both"/>
        <w:rPr>
          <w:sz w:val="28"/>
          <w:szCs w:val="28"/>
        </w:rPr>
      </w:pPr>
      <w:r w:rsidRPr="002B2C64">
        <w:rPr>
          <w:sz w:val="28"/>
          <w:szCs w:val="28"/>
        </w:rPr>
        <w:t>Рисунок 7. Схема обвязки агрегатов при цементировании.</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1- цементно-смесительная машина 2СМН-20; 2- цементировочный агрегат ЦА-320М; 3- блок- манифольда БМ-700; 4- станция контроля цементирования СКЦ-2М; 5- цементировочная головка; 6- ЦА для подачи воды; 7- ЦА для начала продавки.</w:t>
      </w:r>
    </w:p>
    <w:p w:rsidR="0081496E" w:rsidRPr="00232231" w:rsidRDefault="0081496E" w:rsidP="002B2C64">
      <w:pPr>
        <w:shd w:val="clear" w:color="auto" w:fill="FFFFFF"/>
        <w:spacing w:line="360" w:lineRule="auto"/>
        <w:ind w:firstLine="720"/>
        <w:jc w:val="both"/>
        <w:rPr>
          <w:b/>
          <w:bCs/>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b/>
          <w:bCs/>
          <w:sz w:val="28"/>
          <w:szCs w:val="28"/>
        </w:rPr>
        <w:t>Определим производительность одного смесителя.</w:t>
      </w:r>
    </w:p>
    <w:p w:rsidR="0081496E" w:rsidRDefault="0081496E" w:rsidP="002B2C64">
      <w:pPr>
        <w:shd w:val="clear" w:color="auto" w:fill="FFFFFF"/>
        <w:spacing w:line="360" w:lineRule="auto"/>
        <w:ind w:firstLine="720"/>
        <w:jc w:val="both"/>
        <w:rPr>
          <w:sz w:val="28"/>
          <w:szCs w:val="28"/>
          <w:lang w:val="en-US"/>
        </w:rPr>
      </w:pPr>
    </w:p>
    <w:p w:rsidR="00F93CC7" w:rsidRPr="002B2C64" w:rsidRDefault="00A6608A" w:rsidP="002B2C64">
      <w:pPr>
        <w:shd w:val="clear" w:color="auto" w:fill="FFFFFF"/>
        <w:spacing w:line="360" w:lineRule="auto"/>
        <w:ind w:firstLine="720"/>
        <w:jc w:val="both"/>
        <w:rPr>
          <w:sz w:val="28"/>
          <w:szCs w:val="28"/>
        </w:rPr>
      </w:pPr>
      <w:r>
        <w:rPr>
          <w:position w:val="-32"/>
          <w:sz w:val="28"/>
          <w:szCs w:val="28"/>
        </w:rPr>
        <w:pict>
          <v:shape id="_x0000_i1139" type="#_x0000_t75" style="width:101.25pt;height:35.25pt">
            <v:imagedata r:id="rId114" o:title=""/>
          </v:shape>
        </w:pict>
      </w:r>
    </w:p>
    <w:p w:rsidR="00F93CC7" w:rsidRPr="002B2C64" w:rsidRDefault="00A6608A" w:rsidP="002B2C64">
      <w:pPr>
        <w:shd w:val="clear" w:color="auto" w:fill="FFFFFF"/>
        <w:spacing w:line="360" w:lineRule="auto"/>
        <w:ind w:firstLine="720"/>
        <w:jc w:val="both"/>
        <w:rPr>
          <w:sz w:val="28"/>
          <w:szCs w:val="28"/>
        </w:rPr>
      </w:pPr>
      <w:r>
        <w:rPr>
          <w:position w:val="-30"/>
          <w:sz w:val="28"/>
          <w:szCs w:val="28"/>
        </w:rPr>
        <w:pict>
          <v:shape id="_x0000_i1140" type="#_x0000_t75" style="width:66pt;height:33.75pt">
            <v:imagedata r:id="rId115" o:title=""/>
          </v:shape>
        </w:pict>
      </w:r>
    </w:p>
    <w:p w:rsidR="0081496E" w:rsidRDefault="0081496E" w:rsidP="002B2C64">
      <w:pPr>
        <w:shd w:val="clear" w:color="auto" w:fill="FFFFFF"/>
        <w:spacing w:line="360" w:lineRule="auto"/>
        <w:ind w:firstLine="720"/>
        <w:jc w:val="both"/>
        <w:rPr>
          <w:sz w:val="28"/>
          <w:szCs w:val="28"/>
          <w:lang w:val="en-US"/>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 xml:space="preserve">где </w:t>
      </w:r>
      <w:r w:rsidRPr="002B2C64">
        <w:rPr>
          <w:sz w:val="28"/>
          <w:szCs w:val="28"/>
          <w:lang w:val="en-US"/>
        </w:rPr>
        <w:t>q</w:t>
      </w:r>
      <w:r w:rsidRPr="002B2C64">
        <w:rPr>
          <w:sz w:val="28"/>
          <w:szCs w:val="28"/>
          <w:vertAlign w:val="subscript"/>
        </w:rPr>
        <w:t>ж</w:t>
      </w:r>
      <w:r w:rsidRPr="002B2C64">
        <w:rPr>
          <w:sz w:val="28"/>
          <w:szCs w:val="28"/>
        </w:rPr>
        <w:t>=7л/с производительность водяного насоса агрегата ЦА-320.</w:t>
      </w:r>
    </w:p>
    <w:p w:rsidR="0081496E" w:rsidRPr="00232231" w:rsidRDefault="0081496E" w:rsidP="002B2C64">
      <w:pPr>
        <w:shd w:val="clear" w:color="auto" w:fill="FFFFFF"/>
        <w:spacing w:line="360" w:lineRule="auto"/>
        <w:ind w:firstLine="720"/>
        <w:jc w:val="both"/>
        <w:rPr>
          <w:sz w:val="28"/>
          <w:szCs w:val="28"/>
        </w:rPr>
      </w:pPr>
    </w:p>
    <w:p w:rsidR="00F93CC7" w:rsidRPr="002B2C64" w:rsidRDefault="00A6608A" w:rsidP="002B2C64">
      <w:pPr>
        <w:shd w:val="clear" w:color="auto" w:fill="FFFFFF"/>
        <w:spacing w:line="360" w:lineRule="auto"/>
        <w:ind w:firstLine="720"/>
        <w:jc w:val="both"/>
        <w:rPr>
          <w:sz w:val="28"/>
          <w:szCs w:val="28"/>
        </w:rPr>
      </w:pPr>
      <w:r>
        <w:rPr>
          <w:position w:val="-24"/>
          <w:sz w:val="28"/>
          <w:szCs w:val="28"/>
        </w:rPr>
        <w:pict>
          <v:shape id="_x0000_i1141" type="#_x0000_t75" style="width:146.25pt;height:30.75pt">
            <v:imagedata r:id="rId116" o:title=""/>
          </v:shape>
        </w:pict>
      </w:r>
      <w:r w:rsidR="00F93CC7" w:rsidRPr="002B2C64">
        <w:rPr>
          <w:sz w:val="28"/>
          <w:szCs w:val="28"/>
        </w:rPr>
        <w:t>, для цементного раствора.</w:t>
      </w:r>
    </w:p>
    <w:p w:rsidR="00F93CC7" w:rsidRPr="002B2C64" w:rsidRDefault="00A6608A" w:rsidP="002B2C64">
      <w:pPr>
        <w:shd w:val="clear" w:color="auto" w:fill="FFFFFF"/>
        <w:spacing w:line="360" w:lineRule="auto"/>
        <w:ind w:firstLine="720"/>
        <w:jc w:val="both"/>
        <w:rPr>
          <w:sz w:val="28"/>
          <w:szCs w:val="28"/>
        </w:rPr>
      </w:pPr>
      <w:r>
        <w:rPr>
          <w:position w:val="-24"/>
          <w:sz w:val="28"/>
          <w:szCs w:val="28"/>
        </w:rPr>
        <w:pict>
          <v:shape id="_x0000_i1142" type="#_x0000_t75" style="width:198.75pt;height:30.75pt">
            <v:imagedata r:id="rId117" o:title=""/>
          </v:shape>
        </w:pict>
      </w:r>
      <w:r w:rsidR="00F93CC7" w:rsidRPr="002B2C64">
        <w:rPr>
          <w:sz w:val="28"/>
          <w:szCs w:val="28"/>
        </w:rPr>
        <w:t>, для цементного раствора.</w:t>
      </w:r>
    </w:p>
    <w:p w:rsidR="00F93CC7" w:rsidRPr="002B2C64" w:rsidRDefault="00A6608A" w:rsidP="002B2C64">
      <w:pPr>
        <w:shd w:val="clear" w:color="auto" w:fill="FFFFFF"/>
        <w:spacing w:line="360" w:lineRule="auto"/>
        <w:ind w:firstLine="720"/>
        <w:jc w:val="both"/>
        <w:rPr>
          <w:sz w:val="28"/>
          <w:szCs w:val="28"/>
        </w:rPr>
      </w:pPr>
      <w:r>
        <w:rPr>
          <w:position w:val="-24"/>
          <w:sz w:val="28"/>
          <w:szCs w:val="28"/>
        </w:rPr>
        <w:pict>
          <v:shape id="_x0000_i1143" type="#_x0000_t75" style="width:131.25pt;height:30.75pt">
            <v:imagedata r:id="rId118" o:title=""/>
          </v:shape>
        </w:pict>
      </w:r>
      <w:r w:rsidR="00F93CC7" w:rsidRPr="002B2C64">
        <w:rPr>
          <w:sz w:val="28"/>
          <w:szCs w:val="28"/>
        </w:rPr>
        <w:t>, для облегчённого цементного раствора.</w:t>
      </w:r>
    </w:p>
    <w:p w:rsidR="00F93CC7" w:rsidRPr="002B2C64" w:rsidRDefault="00A6608A" w:rsidP="002B2C64">
      <w:pPr>
        <w:shd w:val="clear" w:color="auto" w:fill="FFFFFF"/>
        <w:spacing w:line="360" w:lineRule="auto"/>
        <w:ind w:firstLine="720"/>
        <w:jc w:val="both"/>
        <w:rPr>
          <w:b/>
          <w:bCs/>
          <w:sz w:val="28"/>
          <w:szCs w:val="28"/>
        </w:rPr>
      </w:pPr>
      <w:r>
        <w:rPr>
          <w:position w:val="-24"/>
          <w:sz w:val="28"/>
          <w:szCs w:val="28"/>
        </w:rPr>
        <w:pict>
          <v:shape id="_x0000_i1144" type="#_x0000_t75" style="width:177.75pt;height:30.75pt">
            <v:imagedata r:id="rId119" o:title=""/>
          </v:shape>
        </w:pict>
      </w:r>
      <w:r w:rsidR="00F93CC7" w:rsidRPr="002B2C64">
        <w:rPr>
          <w:sz w:val="28"/>
          <w:szCs w:val="28"/>
        </w:rPr>
        <w:t>, для облегчённого цементного раствора.</w:t>
      </w:r>
    </w:p>
    <w:p w:rsidR="00F93CC7" w:rsidRPr="002B2C64" w:rsidRDefault="00F93CC7" w:rsidP="002B2C64">
      <w:pPr>
        <w:spacing w:line="360" w:lineRule="auto"/>
        <w:ind w:firstLine="720"/>
        <w:jc w:val="both"/>
        <w:rPr>
          <w:sz w:val="28"/>
          <w:szCs w:val="28"/>
        </w:rPr>
      </w:pPr>
      <w:r w:rsidRPr="002B2C64">
        <w:rPr>
          <w:sz w:val="28"/>
          <w:szCs w:val="28"/>
        </w:rPr>
        <w:t>Определим необходимое количество цементировочных агрегатов(ЦА-320М) для закачки цементного раствора.</w:t>
      </w:r>
    </w:p>
    <w:p w:rsidR="00F93CC7" w:rsidRPr="002B2C64" w:rsidRDefault="00F93CC7" w:rsidP="002B2C64">
      <w:pPr>
        <w:spacing w:line="360" w:lineRule="auto"/>
        <w:ind w:firstLine="720"/>
        <w:jc w:val="both"/>
        <w:rPr>
          <w:sz w:val="28"/>
          <w:szCs w:val="28"/>
        </w:rPr>
      </w:pPr>
      <w:r w:rsidRPr="002B2C64">
        <w:rPr>
          <w:sz w:val="28"/>
          <w:szCs w:val="28"/>
        </w:rPr>
        <w:t>При цементировании эксплуатационной колонны закачку буферной жидкости осуществляет один агрегат на 4-ой скорости, готовящийся в последствии закачивать нормальный цементный раствор .</w:t>
      </w:r>
    </w:p>
    <w:p w:rsidR="00F93CC7" w:rsidRPr="002B2C64" w:rsidRDefault="00F93CC7" w:rsidP="002B2C64">
      <w:pPr>
        <w:spacing w:line="360" w:lineRule="auto"/>
        <w:ind w:firstLine="720"/>
        <w:jc w:val="both"/>
        <w:rPr>
          <w:sz w:val="28"/>
          <w:szCs w:val="28"/>
        </w:rPr>
      </w:pPr>
      <w:r w:rsidRPr="002B2C64">
        <w:rPr>
          <w:sz w:val="28"/>
          <w:szCs w:val="28"/>
        </w:rPr>
        <w:t>Закачку облегченного цементного раствора осуществляем тремя агрегатами на 3-й скорости.</w:t>
      </w:r>
    </w:p>
    <w:p w:rsidR="00F93CC7" w:rsidRPr="002B2C64" w:rsidRDefault="00F93CC7" w:rsidP="002B2C64">
      <w:pPr>
        <w:spacing w:line="360" w:lineRule="auto"/>
        <w:ind w:firstLine="720"/>
        <w:jc w:val="both"/>
        <w:rPr>
          <w:sz w:val="28"/>
          <w:szCs w:val="28"/>
        </w:rPr>
      </w:pPr>
      <w:r w:rsidRPr="002B2C64">
        <w:rPr>
          <w:sz w:val="28"/>
          <w:szCs w:val="28"/>
        </w:rPr>
        <w:t xml:space="preserve">Закачку цементного раствора ведет два агрегата на 4-ой скорости. </w:t>
      </w:r>
    </w:p>
    <w:p w:rsidR="00F93CC7" w:rsidRPr="002B2C64" w:rsidRDefault="00F93CC7" w:rsidP="002B2C64">
      <w:pPr>
        <w:spacing w:line="360" w:lineRule="auto"/>
        <w:ind w:firstLine="720"/>
        <w:jc w:val="both"/>
        <w:rPr>
          <w:sz w:val="28"/>
          <w:szCs w:val="28"/>
        </w:rPr>
      </w:pPr>
      <w:r w:rsidRPr="002B2C64">
        <w:rPr>
          <w:sz w:val="28"/>
          <w:szCs w:val="28"/>
        </w:rPr>
        <w:t>Продавочную жидкость начинаем закачивать одним агрегатом(пробочным) на 1-й скорости, затем его отключают и готовят для заканчивания продавки, а вместо него включают 3 имеющихся агрегата на 4-й скорости. Заканчивают продавку пробочным агрегатом на 1-й скорости для определения момента «стоп».</w:t>
      </w:r>
    </w:p>
    <w:p w:rsidR="00F93CC7" w:rsidRPr="002B2C64" w:rsidRDefault="00F93CC7" w:rsidP="002B2C64">
      <w:pPr>
        <w:spacing w:line="360" w:lineRule="auto"/>
        <w:ind w:firstLine="720"/>
        <w:jc w:val="both"/>
        <w:rPr>
          <w:sz w:val="28"/>
          <w:szCs w:val="28"/>
        </w:rPr>
      </w:pPr>
      <w:r w:rsidRPr="002B2C64">
        <w:rPr>
          <w:sz w:val="28"/>
          <w:szCs w:val="28"/>
        </w:rPr>
        <w:t>Участие ЦА в процессе цементирования показано на рисунке 8.</w:t>
      </w:r>
    </w:p>
    <w:p w:rsidR="00F93CC7" w:rsidRPr="002B2C64" w:rsidRDefault="00F93CC7" w:rsidP="002B2C64">
      <w:pPr>
        <w:shd w:val="clear" w:color="auto" w:fill="FFFFFF"/>
        <w:spacing w:line="360" w:lineRule="auto"/>
        <w:ind w:firstLine="720"/>
        <w:jc w:val="both"/>
        <w:rPr>
          <w:b/>
          <w:bCs/>
          <w:sz w:val="28"/>
          <w:szCs w:val="28"/>
        </w:rPr>
      </w:pPr>
    </w:p>
    <w:p w:rsidR="00F93CC7" w:rsidRPr="0081496E" w:rsidRDefault="00F93CC7" w:rsidP="002B2C64">
      <w:pPr>
        <w:shd w:val="clear" w:color="auto" w:fill="FFFFFF"/>
        <w:spacing w:line="360" w:lineRule="auto"/>
        <w:ind w:firstLine="720"/>
        <w:jc w:val="both"/>
        <w:rPr>
          <w:b/>
          <w:sz w:val="28"/>
          <w:szCs w:val="28"/>
        </w:rPr>
      </w:pPr>
      <w:r w:rsidRPr="002B2C64">
        <w:rPr>
          <w:b/>
          <w:bCs/>
          <w:sz w:val="28"/>
          <w:szCs w:val="28"/>
        </w:rPr>
        <w:t>Определим продолжитель</w:t>
      </w:r>
      <w:r w:rsidR="0081496E">
        <w:rPr>
          <w:b/>
          <w:bCs/>
          <w:sz w:val="28"/>
          <w:szCs w:val="28"/>
        </w:rPr>
        <w:t>ность закачки агрегатом ЦА-320М</w:t>
      </w:r>
    </w:p>
    <w:p w:rsidR="00F93CC7" w:rsidRPr="002B2C64" w:rsidRDefault="00F93CC7" w:rsidP="002B2C64">
      <w:pPr>
        <w:pStyle w:val="21"/>
        <w:tabs>
          <w:tab w:val="left" w:pos="1276"/>
        </w:tabs>
        <w:spacing w:line="360" w:lineRule="auto"/>
        <w:ind w:left="0" w:firstLine="720"/>
        <w:rPr>
          <w:color w:val="auto"/>
          <w:spacing w:val="0"/>
          <w:szCs w:val="28"/>
        </w:rPr>
      </w:pPr>
      <w:r w:rsidRPr="002B2C64">
        <w:rPr>
          <w:color w:val="auto"/>
          <w:spacing w:val="0"/>
          <w:szCs w:val="28"/>
        </w:rPr>
        <w:t>Определяется планируемое время цементирования:</w:t>
      </w:r>
    </w:p>
    <w:p w:rsidR="0081496E" w:rsidRPr="00232231" w:rsidRDefault="0081496E" w:rsidP="002B2C64">
      <w:pPr>
        <w:pStyle w:val="21"/>
        <w:tabs>
          <w:tab w:val="left" w:pos="1276"/>
        </w:tabs>
        <w:spacing w:line="360" w:lineRule="auto"/>
        <w:ind w:left="0" w:firstLine="720"/>
        <w:rPr>
          <w:color w:val="auto"/>
          <w:spacing w:val="0"/>
          <w:szCs w:val="28"/>
        </w:rPr>
      </w:pPr>
    </w:p>
    <w:p w:rsidR="00F93CC7" w:rsidRPr="002B2C64" w:rsidRDefault="00A6608A" w:rsidP="002B2C64">
      <w:pPr>
        <w:pStyle w:val="21"/>
        <w:tabs>
          <w:tab w:val="left" w:pos="1276"/>
        </w:tabs>
        <w:spacing w:line="360" w:lineRule="auto"/>
        <w:ind w:left="0" w:firstLine="720"/>
        <w:rPr>
          <w:color w:val="auto"/>
          <w:spacing w:val="0"/>
          <w:szCs w:val="28"/>
        </w:rPr>
      </w:pPr>
      <w:r>
        <w:rPr>
          <w:color w:val="auto"/>
          <w:spacing w:val="0"/>
          <w:position w:val="-34"/>
          <w:szCs w:val="28"/>
        </w:rPr>
        <w:pict>
          <v:shape id="_x0000_i1145" type="#_x0000_t75" style="width:234pt;height:37.5pt" fillcolor="window">
            <v:imagedata r:id="rId120" o:title=""/>
          </v:shape>
        </w:pict>
      </w:r>
      <w:r w:rsidR="00F93CC7" w:rsidRPr="002B2C64">
        <w:rPr>
          <w:color w:val="auto"/>
          <w:spacing w:val="0"/>
          <w:szCs w:val="28"/>
        </w:rPr>
        <w:t xml:space="preserve"> сек,</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1скорость-</w:t>
      </w:r>
      <w:r w:rsidRPr="002B2C64">
        <w:rPr>
          <w:sz w:val="28"/>
          <w:szCs w:val="28"/>
          <w:lang w:val="en-US"/>
        </w:rPr>
        <w:t>Q</w:t>
      </w:r>
      <w:r w:rsidRPr="002B2C64">
        <w:rPr>
          <w:sz w:val="28"/>
          <w:szCs w:val="28"/>
        </w:rPr>
        <w:t>=2,3л/с</w:t>
      </w:r>
    </w:p>
    <w:p w:rsidR="00F93CC7" w:rsidRPr="002B2C64" w:rsidRDefault="00F93CC7" w:rsidP="002B2C64">
      <w:pPr>
        <w:spacing w:line="360" w:lineRule="auto"/>
        <w:ind w:firstLine="720"/>
        <w:jc w:val="both"/>
        <w:rPr>
          <w:sz w:val="28"/>
          <w:szCs w:val="28"/>
        </w:rPr>
      </w:pPr>
      <w:r w:rsidRPr="002B2C64">
        <w:rPr>
          <w:sz w:val="28"/>
          <w:szCs w:val="28"/>
        </w:rPr>
        <w:t>2скорость-</w:t>
      </w:r>
      <w:r w:rsidRPr="002B2C64">
        <w:rPr>
          <w:sz w:val="28"/>
          <w:szCs w:val="28"/>
          <w:lang w:val="en-US"/>
        </w:rPr>
        <w:t>Q</w:t>
      </w:r>
      <w:r w:rsidRPr="002B2C64">
        <w:rPr>
          <w:sz w:val="28"/>
          <w:szCs w:val="28"/>
        </w:rPr>
        <w:t>=4,3л/с</w:t>
      </w:r>
    </w:p>
    <w:p w:rsidR="00F93CC7" w:rsidRPr="002B2C64" w:rsidRDefault="00F93CC7" w:rsidP="002B2C64">
      <w:pPr>
        <w:spacing w:line="360" w:lineRule="auto"/>
        <w:ind w:firstLine="720"/>
        <w:jc w:val="both"/>
        <w:rPr>
          <w:sz w:val="28"/>
          <w:szCs w:val="28"/>
        </w:rPr>
      </w:pPr>
      <w:r w:rsidRPr="002B2C64">
        <w:rPr>
          <w:sz w:val="28"/>
          <w:szCs w:val="28"/>
        </w:rPr>
        <w:t>3скорость-</w:t>
      </w:r>
      <w:r w:rsidRPr="002B2C64">
        <w:rPr>
          <w:sz w:val="28"/>
          <w:szCs w:val="28"/>
          <w:lang w:val="en-US"/>
        </w:rPr>
        <w:t>Q</w:t>
      </w:r>
      <w:r w:rsidRPr="002B2C64">
        <w:rPr>
          <w:sz w:val="28"/>
          <w:szCs w:val="28"/>
        </w:rPr>
        <w:t>=8,1л/с</w:t>
      </w:r>
    </w:p>
    <w:p w:rsidR="00F93CC7" w:rsidRPr="002B2C64" w:rsidRDefault="00F93CC7" w:rsidP="002B2C64">
      <w:pPr>
        <w:spacing w:line="360" w:lineRule="auto"/>
        <w:ind w:firstLine="720"/>
        <w:jc w:val="both"/>
        <w:rPr>
          <w:sz w:val="28"/>
          <w:szCs w:val="28"/>
        </w:rPr>
      </w:pPr>
      <w:r w:rsidRPr="002B2C64">
        <w:rPr>
          <w:sz w:val="28"/>
          <w:szCs w:val="28"/>
        </w:rPr>
        <w:t>4скорость-</w:t>
      </w:r>
      <w:r w:rsidRPr="002B2C64">
        <w:rPr>
          <w:sz w:val="28"/>
          <w:szCs w:val="28"/>
          <w:lang w:val="en-US"/>
        </w:rPr>
        <w:t>Q</w:t>
      </w:r>
      <w:r w:rsidRPr="002B2C64">
        <w:rPr>
          <w:sz w:val="28"/>
          <w:szCs w:val="28"/>
        </w:rPr>
        <w:t>=14,5л/с</w:t>
      </w:r>
    </w:p>
    <w:p w:rsidR="00F93CC7" w:rsidRPr="002B2C64" w:rsidRDefault="00F93CC7"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 xml:space="preserve">Для закачки используется агрегат ЦА-320М </w:t>
      </w:r>
      <w:r w:rsidRPr="002B2C64">
        <w:rPr>
          <w:sz w:val="28"/>
          <w:szCs w:val="28"/>
        </w:rPr>
        <w:sym w:font="Symbol" w:char="F0C6"/>
      </w:r>
      <w:r w:rsidRPr="002B2C64">
        <w:rPr>
          <w:sz w:val="28"/>
          <w:szCs w:val="28"/>
        </w:rPr>
        <w:t>125:</w:t>
      </w:r>
    </w:p>
    <w:p w:rsidR="00F93CC7" w:rsidRPr="002B2C64" w:rsidRDefault="00A6608A" w:rsidP="002B2C64">
      <w:pPr>
        <w:spacing w:line="360" w:lineRule="auto"/>
        <w:ind w:firstLine="720"/>
        <w:jc w:val="both"/>
        <w:rPr>
          <w:sz w:val="28"/>
          <w:szCs w:val="28"/>
        </w:rPr>
      </w:pPr>
      <w:r>
        <w:rPr>
          <w:sz w:val="28"/>
          <w:szCs w:val="28"/>
        </w:rPr>
        <w:pict>
          <v:shape id="_x0000_i1146" type="#_x0000_t75" style="width:66.75pt;height:34.5pt">
            <v:imagedata r:id="rId121" o:title=""/>
          </v:shape>
        </w:pict>
      </w:r>
      <w:r w:rsidR="002B2C64" w:rsidRPr="002B2C64">
        <w:rPr>
          <w:sz w:val="28"/>
          <w:szCs w:val="28"/>
        </w:rPr>
        <w:t xml:space="preserve"> </w:t>
      </w:r>
      <w:r>
        <w:rPr>
          <w:position w:val="-30"/>
          <w:sz w:val="28"/>
          <w:szCs w:val="28"/>
        </w:rPr>
        <w:pict>
          <v:shape id="_x0000_i1147" type="#_x0000_t75" style="width:171.75pt;height:36pt">
            <v:imagedata r:id="rId122" o:title=""/>
          </v:shape>
        </w:pict>
      </w:r>
      <w:r w:rsidR="00F93CC7" w:rsidRPr="002B2C64">
        <w:rPr>
          <w:sz w:val="28"/>
          <w:szCs w:val="28"/>
        </w:rPr>
        <w:t>мин;</w:t>
      </w:r>
    </w:p>
    <w:p w:rsidR="00F93CC7" w:rsidRPr="002B2C64" w:rsidRDefault="00A6608A" w:rsidP="0081496E">
      <w:pPr>
        <w:spacing w:line="360" w:lineRule="auto"/>
        <w:ind w:left="709" w:firstLine="11"/>
        <w:jc w:val="both"/>
        <w:rPr>
          <w:sz w:val="28"/>
          <w:szCs w:val="28"/>
        </w:rPr>
      </w:pPr>
      <w:r>
        <w:rPr>
          <w:position w:val="-30"/>
          <w:sz w:val="28"/>
          <w:szCs w:val="28"/>
        </w:rPr>
        <w:pict>
          <v:shape id="_x0000_i1148" type="#_x0000_t75" style="width:167.25pt;height:36pt">
            <v:imagedata r:id="rId123" o:title=""/>
          </v:shape>
        </w:pict>
      </w:r>
      <w:r w:rsidR="00F93CC7" w:rsidRPr="002B2C64">
        <w:rPr>
          <w:sz w:val="28"/>
          <w:szCs w:val="28"/>
        </w:rPr>
        <w:t>мин;</w:t>
      </w:r>
      <w:r w:rsidR="002B2C64" w:rsidRPr="002B2C64">
        <w:rPr>
          <w:sz w:val="28"/>
          <w:szCs w:val="28"/>
        </w:rPr>
        <w:t xml:space="preserve"> </w:t>
      </w:r>
      <w:r>
        <w:rPr>
          <w:position w:val="-30"/>
          <w:sz w:val="28"/>
          <w:szCs w:val="28"/>
        </w:rPr>
        <w:pict>
          <v:shape id="_x0000_i1149" type="#_x0000_t75" style="width:182.25pt;height:36pt">
            <v:imagedata r:id="rId124" o:title=""/>
          </v:shape>
        </w:pict>
      </w:r>
      <w:r w:rsidR="00F93CC7" w:rsidRPr="002B2C64">
        <w:rPr>
          <w:sz w:val="28"/>
          <w:szCs w:val="28"/>
        </w:rPr>
        <w:t>мин</w:t>
      </w:r>
      <w:r w:rsidR="00F93CC7" w:rsidRPr="002B2C64">
        <w:rPr>
          <w:iCs/>
          <w:sz w:val="28"/>
          <w:szCs w:val="28"/>
        </w:rPr>
        <w:t>;</w:t>
      </w:r>
      <w:r>
        <w:rPr>
          <w:i/>
          <w:iCs/>
          <w:position w:val="-30"/>
          <w:sz w:val="28"/>
          <w:szCs w:val="28"/>
        </w:rPr>
        <w:pict>
          <v:shape id="_x0000_i1150" type="#_x0000_t75" style="width:354.75pt;height:36pt">
            <v:imagedata r:id="rId125" o:title=""/>
          </v:shape>
        </w:pict>
      </w:r>
      <w:r w:rsidR="00F93CC7" w:rsidRPr="002B2C64">
        <w:rPr>
          <w:sz w:val="28"/>
          <w:szCs w:val="28"/>
        </w:rPr>
        <w:t>мин;</w:t>
      </w:r>
    </w:p>
    <w:p w:rsidR="0081496E" w:rsidRPr="00232231" w:rsidRDefault="00F93CC7" w:rsidP="002B2C64">
      <w:pPr>
        <w:spacing w:line="360" w:lineRule="auto"/>
        <w:ind w:firstLine="720"/>
        <w:jc w:val="both"/>
        <w:rPr>
          <w:sz w:val="28"/>
          <w:szCs w:val="28"/>
        </w:rPr>
      </w:pPr>
      <w:r w:rsidRPr="002B2C64">
        <w:rPr>
          <w:sz w:val="28"/>
          <w:szCs w:val="28"/>
        </w:rPr>
        <w:sym w:font="Symbol" w:char="F0E5"/>
      </w:r>
      <w:r w:rsidRPr="002B2C64">
        <w:rPr>
          <w:sz w:val="28"/>
          <w:szCs w:val="28"/>
        </w:rPr>
        <w:t>t=tзак+(10÷15)=4.5+7.75+29.4+35.1+(10÷15)=80 мин. - время цем-ния.</w:t>
      </w:r>
      <w:r w:rsidR="002B2C64" w:rsidRPr="002B2C64">
        <w:rPr>
          <w:sz w:val="28"/>
          <w:szCs w:val="28"/>
        </w:rPr>
        <w:t xml:space="preserve"> </w:t>
      </w:r>
    </w:p>
    <w:p w:rsidR="0081496E" w:rsidRPr="00232231" w:rsidRDefault="0081496E" w:rsidP="002B2C64">
      <w:pPr>
        <w:spacing w:line="360" w:lineRule="auto"/>
        <w:ind w:firstLine="720"/>
        <w:jc w:val="both"/>
        <w:rPr>
          <w:sz w:val="28"/>
          <w:szCs w:val="28"/>
        </w:rPr>
      </w:pPr>
    </w:p>
    <w:p w:rsidR="00F93CC7" w:rsidRPr="002B2C64" w:rsidRDefault="00A6608A" w:rsidP="002B2C64">
      <w:pPr>
        <w:spacing w:line="360" w:lineRule="auto"/>
        <w:ind w:firstLine="720"/>
        <w:jc w:val="both"/>
        <w:rPr>
          <w:sz w:val="28"/>
          <w:szCs w:val="28"/>
        </w:rPr>
      </w:pPr>
      <w:r>
        <w:rPr>
          <w:sz w:val="28"/>
          <w:szCs w:val="28"/>
        </w:rPr>
        <w:pict>
          <v:shape id="_x0000_i1151" type="#_x0000_t75" style="width:312.75pt;height:171pt">
            <v:imagedata r:id="rId126" o:title=""/>
          </v:shape>
        </w:pict>
      </w:r>
    </w:p>
    <w:p w:rsidR="00F93CC7" w:rsidRPr="002B2C64" w:rsidRDefault="00F93CC7" w:rsidP="002B2C64">
      <w:pPr>
        <w:spacing w:line="360" w:lineRule="auto"/>
        <w:ind w:firstLine="720"/>
        <w:jc w:val="both"/>
        <w:rPr>
          <w:sz w:val="28"/>
          <w:szCs w:val="28"/>
        </w:rPr>
      </w:pPr>
      <w:r w:rsidRPr="002B2C64">
        <w:rPr>
          <w:sz w:val="28"/>
          <w:szCs w:val="28"/>
        </w:rPr>
        <w:t>Рисунок 8. Участие цементировочных агрегатов в цементировании эксплуатационной колонны.</w:t>
      </w:r>
      <w:r w:rsidR="002B2C64" w:rsidRPr="002B2C64">
        <w:rPr>
          <w:sz w:val="28"/>
          <w:szCs w:val="28"/>
        </w:rPr>
        <w:t xml:space="preserve"> </w:t>
      </w:r>
    </w:p>
    <w:p w:rsidR="0081496E" w:rsidRPr="00232231" w:rsidRDefault="0081496E" w:rsidP="002B2C64">
      <w:pPr>
        <w:spacing w:line="360" w:lineRule="auto"/>
        <w:ind w:firstLine="720"/>
        <w:jc w:val="both"/>
        <w:rPr>
          <w:sz w:val="28"/>
          <w:szCs w:val="28"/>
        </w:rPr>
      </w:pPr>
    </w:p>
    <w:p w:rsidR="00F93CC7" w:rsidRPr="002B2C64" w:rsidRDefault="00F93CC7" w:rsidP="002B2C64">
      <w:pPr>
        <w:spacing w:line="360" w:lineRule="auto"/>
        <w:ind w:firstLine="720"/>
        <w:jc w:val="both"/>
        <w:rPr>
          <w:sz w:val="28"/>
          <w:szCs w:val="28"/>
        </w:rPr>
      </w:pPr>
      <w:r w:rsidRPr="002B2C64">
        <w:rPr>
          <w:sz w:val="28"/>
          <w:szCs w:val="28"/>
        </w:rPr>
        <w:t>Следует учесть, что при больших скоростях закачки тампонажного раствора при параллельной работе смесительных машин давление на цементировочной головке может превысить допустимое давление цементировочных агрегатов из-за чрезмерного роста гидравлических сопротивлений внутри обсадной колонны и кольцевом пространстве.</w:t>
      </w:r>
    </w:p>
    <w:p w:rsidR="00F93CC7" w:rsidRPr="002B2C64" w:rsidRDefault="00F93CC7" w:rsidP="002B2C64">
      <w:pPr>
        <w:spacing w:line="360" w:lineRule="auto"/>
        <w:ind w:firstLine="720"/>
        <w:jc w:val="both"/>
        <w:rPr>
          <w:sz w:val="28"/>
          <w:szCs w:val="28"/>
        </w:rPr>
      </w:pPr>
      <w:r w:rsidRPr="002B2C64">
        <w:rPr>
          <w:sz w:val="28"/>
          <w:szCs w:val="28"/>
        </w:rPr>
        <w:t xml:space="preserve">Расчет процесса закачки выполнен на ЭВМ и прилагается к курсовому проекту. </w:t>
      </w:r>
    </w:p>
    <w:p w:rsidR="00F93CC7" w:rsidRPr="002B2C64" w:rsidRDefault="00F93CC7" w:rsidP="002B2C64">
      <w:pPr>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sectPr w:rsidR="00F93CC7" w:rsidRPr="002B2C64" w:rsidSect="0081496E">
          <w:type w:val="nextColumn"/>
          <w:pgSz w:w="11906" w:h="16838"/>
          <w:pgMar w:top="1134" w:right="851" w:bottom="1134" w:left="1701" w:header="720" w:footer="720" w:gutter="0"/>
          <w:cols w:space="720"/>
        </w:sectPr>
      </w:pPr>
    </w:p>
    <w:p w:rsidR="00F93CC7" w:rsidRPr="00232231" w:rsidRDefault="00F93CC7" w:rsidP="0081496E">
      <w:pPr>
        <w:shd w:val="clear" w:color="auto" w:fill="FFFFFF"/>
        <w:spacing w:line="360" w:lineRule="auto"/>
        <w:ind w:firstLine="720"/>
        <w:jc w:val="center"/>
        <w:rPr>
          <w:b/>
          <w:bCs/>
          <w:sz w:val="28"/>
          <w:szCs w:val="28"/>
        </w:rPr>
      </w:pPr>
      <w:r w:rsidRPr="0081496E">
        <w:rPr>
          <w:b/>
          <w:bCs/>
          <w:sz w:val="28"/>
          <w:szCs w:val="28"/>
        </w:rPr>
        <w:t>6. Обоснование способа к</w:t>
      </w:r>
      <w:r w:rsidR="0081496E" w:rsidRPr="0081496E">
        <w:rPr>
          <w:b/>
          <w:bCs/>
          <w:sz w:val="28"/>
          <w:szCs w:val="28"/>
        </w:rPr>
        <w:t>онтроля качества цементирования</w:t>
      </w:r>
    </w:p>
    <w:p w:rsidR="0081496E" w:rsidRPr="00232231" w:rsidRDefault="0081496E"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Для определения глубины кровли тампонажного камня и наличия плотного контакта между камнем, обсадной колонной и стенками скважины широко применяется способ акустической цементометрии (АКЦ). При акустической цементометрии измеряют амплитуды звуковых волн, распространяющихся от спущенного в скважину источника по обсадной колонне и по горным породам, в разных точках по глубине. Амплитуда колебаний, распространяющихся по колонне, окруженной промывочной жидкостью, значительно больше амплитуды на том участке, где она плотно прижата к камню, а амплитуда сигнала, прошедшего по горным породам, тем больше, чем плотнее контакты между колонной, камнем и стенками скважины.</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Способ позволяет достаточно правильно найти глубину кровли камня, если плотность промывочной жидкости меньше плотности тампонажного раствора не менее чем на 200 кг/м</w:t>
      </w:r>
      <w:r w:rsidRPr="002B2C64">
        <w:rPr>
          <w:sz w:val="28"/>
          <w:szCs w:val="28"/>
          <w:vertAlign w:val="superscript"/>
        </w:rPr>
        <w:t>3</w:t>
      </w:r>
      <w:r w:rsidRPr="002B2C64">
        <w:rPr>
          <w:sz w:val="28"/>
          <w:szCs w:val="28"/>
        </w:rPr>
        <w:t xml:space="preserve">. Кривую АКЦ первый раз следует регистрировать до замены продавочной жидкости в колонне жидкостью меньшей плотности и опрессовки. Если записать кривую АКЦ повторно после уменьшения давления в колонне, можно по изменению амплитуды выявить те участки, на которых между колонной и камнем мог нарушиться контакт при радиальном сжатии обсадных труб. </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Герметичность обсадной колонны проверяют опрессовкой. Предварительно в эксплуатационной колонне, а также в тех промежуточных колоннах и кондукторах, на которых должно быть установлено противовыбросовое оборудование, уточняют положение цементного стакана. Если длина его велика, излишнюю часть стакана до посадочного седла для разделительной пробки разбуривают. Для проверки герметичности эксплуатационной колонны продавочную жидкость в ней заменяют водой и на устье создают избыточное давление Р</w:t>
      </w:r>
      <w:r w:rsidRPr="002B2C64">
        <w:rPr>
          <w:sz w:val="28"/>
          <w:szCs w:val="28"/>
          <w:vertAlign w:val="subscript"/>
        </w:rPr>
        <w:t>0П</w:t>
      </w:r>
      <w:r w:rsidRPr="002B2C64">
        <w:rPr>
          <w:sz w:val="28"/>
          <w:szCs w:val="28"/>
        </w:rPr>
        <w:t>, которое должно на 10 % превышать наибольшее ожидаемое в этом сечении в период опробования, испытания или эксплуатации скважины; давление опрессовки должно быть не меньше 12,5 МПа.</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Колонну признают герметичной, если после замены продавочной жидкости водой не возникают перелив последней и выделение газа на устье и если в период выдержки колонны под давлением снижение последнего в течение 30 мин не превышает 0,5 МПа. Контроль за изменением давления начинают через 5 мин после создания заданного давления опрессовки.</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Если внутреннее давление в обсадной колонне после образования тампонажного камня будет существенно больше того, при котором он формировался, камень может растрескиваться в результате радиального расширения обсадных труб, тогда крепь станет негерметичной. Опасное повышение давления в колонне возможно как при опрессовке, так и при эксплуатации скважины. Предотвратить растрескивание камня можно, если опрессовывать колонну до начала формирования цементной оболочки, а на период эксплуатации в обсадную колонну спускать НКТ с пакером внизу и в межколонном пространстве после пакеровки поддерживать давление не выше того, при котором шло формирование камня.</w:t>
      </w:r>
    </w:p>
    <w:p w:rsidR="00F93CC7" w:rsidRPr="002B2C64" w:rsidRDefault="00F93CC7" w:rsidP="002B2C64">
      <w:pPr>
        <w:shd w:val="clear" w:color="auto" w:fill="FFFFFF"/>
        <w:spacing w:line="360" w:lineRule="auto"/>
        <w:ind w:firstLine="720"/>
        <w:jc w:val="both"/>
        <w:rPr>
          <w:b/>
          <w:bCs/>
          <w:sz w:val="28"/>
          <w:szCs w:val="28"/>
        </w:rPr>
      </w:pPr>
    </w:p>
    <w:p w:rsidR="00F93CC7" w:rsidRPr="0081496E" w:rsidRDefault="00F93CC7" w:rsidP="0081496E">
      <w:pPr>
        <w:shd w:val="clear" w:color="auto" w:fill="FFFFFF"/>
        <w:spacing w:line="360" w:lineRule="auto"/>
        <w:ind w:firstLine="720"/>
        <w:jc w:val="center"/>
        <w:rPr>
          <w:b/>
          <w:bCs/>
          <w:sz w:val="28"/>
          <w:szCs w:val="28"/>
        </w:rPr>
      </w:pPr>
      <w:r w:rsidRPr="002B2C64">
        <w:rPr>
          <w:b/>
          <w:bCs/>
          <w:sz w:val="28"/>
          <w:szCs w:val="28"/>
        </w:rPr>
        <w:t>7. Выбор и обосно</w:t>
      </w:r>
      <w:r w:rsidR="0081496E">
        <w:rPr>
          <w:b/>
          <w:bCs/>
          <w:sz w:val="28"/>
          <w:szCs w:val="28"/>
        </w:rPr>
        <w:t>вание способа освоения скважины</w:t>
      </w:r>
    </w:p>
    <w:p w:rsidR="0081496E" w:rsidRPr="0081496E" w:rsidRDefault="0081496E" w:rsidP="002B2C64">
      <w:pPr>
        <w:pStyle w:val="a4"/>
        <w:spacing w:line="360" w:lineRule="auto"/>
        <w:ind w:firstLine="720"/>
        <w:jc w:val="both"/>
        <w:rPr>
          <w:szCs w:val="28"/>
        </w:rPr>
      </w:pPr>
    </w:p>
    <w:p w:rsidR="00F93CC7" w:rsidRPr="002B2C64" w:rsidRDefault="00F93CC7" w:rsidP="002B2C64">
      <w:pPr>
        <w:pStyle w:val="a4"/>
        <w:spacing w:line="360" w:lineRule="auto"/>
        <w:ind w:firstLine="720"/>
        <w:jc w:val="both"/>
        <w:rPr>
          <w:szCs w:val="28"/>
        </w:rPr>
      </w:pPr>
      <w:r w:rsidRPr="002B2C64">
        <w:rPr>
          <w:szCs w:val="28"/>
        </w:rPr>
        <w:t>Основным работающим объектом является продуктивный пласт БС16-22. С учетом этого фактора в качестве основного принимается перфоратор типа ПК-105:</w:t>
      </w:r>
    </w:p>
    <w:p w:rsidR="00F93CC7" w:rsidRPr="002B2C64" w:rsidRDefault="00F93CC7" w:rsidP="009B4710">
      <w:pPr>
        <w:pStyle w:val="a4"/>
        <w:numPr>
          <w:ilvl w:val="0"/>
          <w:numId w:val="2"/>
        </w:numPr>
        <w:spacing w:line="360" w:lineRule="auto"/>
        <w:ind w:left="0" w:firstLine="720"/>
        <w:jc w:val="both"/>
        <w:rPr>
          <w:szCs w:val="28"/>
        </w:rPr>
      </w:pPr>
      <w:r w:rsidRPr="002B2C64">
        <w:rPr>
          <w:szCs w:val="28"/>
        </w:rPr>
        <w:t>плотность перфорации – 10 отв/м;</w:t>
      </w:r>
    </w:p>
    <w:p w:rsidR="00F93CC7" w:rsidRPr="002B2C64" w:rsidRDefault="00F93CC7" w:rsidP="009B4710">
      <w:pPr>
        <w:pStyle w:val="a4"/>
        <w:numPr>
          <w:ilvl w:val="0"/>
          <w:numId w:val="2"/>
        </w:numPr>
        <w:spacing w:line="360" w:lineRule="auto"/>
        <w:ind w:left="0" w:firstLine="720"/>
        <w:jc w:val="both"/>
        <w:rPr>
          <w:szCs w:val="28"/>
        </w:rPr>
      </w:pPr>
      <w:r w:rsidRPr="002B2C64">
        <w:rPr>
          <w:szCs w:val="28"/>
        </w:rPr>
        <w:t>мощность интервала перфорации – 50м;</w:t>
      </w:r>
    </w:p>
    <w:p w:rsidR="00F93CC7" w:rsidRPr="002B2C64" w:rsidRDefault="00F93CC7" w:rsidP="009B4710">
      <w:pPr>
        <w:pStyle w:val="a4"/>
        <w:numPr>
          <w:ilvl w:val="0"/>
          <w:numId w:val="2"/>
        </w:numPr>
        <w:spacing w:line="360" w:lineRule="auto"/>
        <w:ind w:left="0" w:firstLine="720"/>
        <w:jc w:val="both"/>
        <w:rPr>
          <w:szCs w:val="28"/>
        </w:rPr>
      </w:pPr>
      <w:r w:rsidRPr="002B2C64">
        <w:rPr>
          <w:szCs w:val="28"/>
        </w:rPr>
        <w:t>количество одновременно спускаемых зарядов – 20 шт.</w:t>
      </w:r>
    </w:p>
    <w:p w:rsidR="00F93CC7" w:rsidRPr="002B2C64" w:rsidRDefault="00F93CC7" w:rsidP="002B2C64">
      <w:pPr>
        <w:pStyle w:val="a4"/>
        <w:spacing w:line="360" w:lineRule="auto"/>
        <w:ind w:firstLine="720"/>
        <w:jc w:val="both"/>
        <w:rPr>
          <w:szCs w:val="28"/>
        </w:rPr>
      </w:pPr>
      <w:r w:rsidRPr="002B2C64">
        <w:rPr>
          <w:szCs w:val="28"/>
        </w:rPr>
        <w:t>Перфорация производиться при заполнении эксплутационной колонны, от искусственного забоя на 150 м выше интервала перфорации, водным раствором хлористого кальция (для колонны Ǿ 146мм объем 2м</w:t>
      </w:r>
      <w:r w:rsidRPr="002B2C64">
        <w:rPr>
          <w:szCs w:val="28"/>
          <w:vertAlign w:val="superscript"/>
        </w:rPr>
        <w:t>3</w:t>
      </w:r>
      <w:r w:rsidRPr="002B2C64">
        <w:rPr>
          <w:szCs w:val="28"/>
        </w:rPr>
        <w:t>).</w:t>
      </w:r>
    </w:p>
    <w:p w:rsidR="00F93CC7" w:rsidRPr="002B2C64" w:rsidRDefault="00F93CC7" w:rsidP="002B2C64">
      <w:pPr>
        <w:pStyle w:val="a4"/>
        <w:spacing w:line="360" w:lineRule="auto"/>
        <w:ind w:firstLine="720"/>
        <w:jc w:val="both"/>
        <w:rPr>
          <w:szCs w:val="28"/>
        </w:rPr>
      </w:pPr>
      <w:r w:rsidRPr="002B2C64">
        <w:rPr>
          <w:szCs w:val="28"/>
        </w:rPr>
        <w:t>Опробование скважины испытателем пластов представляет, в сущности, заканчивание скважины, при котором исследуемая зона некрепленного ствола скважины изолируется, разгружается от гидростатического столба жидкости и может давать приток через колонну труб.</w:t>
      </w:r>
    </w:p>
    <w:p w:rsidR="00F93CC7" w:rsidRPr="002B2C64" w:rsidRDefault="00F93CC7" w:rsidP="002B2C64">
      <w:pPr>
        <w:pStyle w:val="a4"/>
        <w:spacing w:line="360" w:lineRule="auto"/>
        <w:ind w:firstLine="720"/>
        <w:jc w:val="both"/>
        <w:rPr>
          <w:szCs w:val="28"/>
        </w:rPr>
      </w:pPr>
      <w:r w:rsidRPr="002B2C64">
        <w:rPr>
          <w:szCs w:val="28"/>
        </w:rPr>
        <w:t>Перед началом опробования в течении некоторого времени создают циркуляцию, чтобы удалить из скважины выбуренною породу, а раствор должен быть доведен до необходимых удельного веса и вязкости. Пакер должен быть установлен на участке ствола скважин, где диаметр близок к номинальному, и в наиболее плотных и устойчивых породах.</w:t>
      </w:r>
    </w:p>
    <w:p w:rsidR="00F93CC7" w:rsidRPr="002B2C64" w:rsidRDefault="00F93CC7" w:rsidP="002B2C64">
      <w:pPr>
        <w:pStyle w:val="a4"/>
        <w:spacing w:line="360" w:lineRule="auto"/>
        <w:ind w:firstLine="720"/>
        <w:jc w:val="both"/>
        <w:rPr>
          <w:szCs w:val="28"/>
        </w:rPr>
      </w:pPr>
      <w:r w:rsidRPr="002B2C64">
        <w:rPr>
          <w:szCs w:val="28"/>
        </w:rPr>
        <w:t>В процессе бурения без установки цементных мостов проектируется испытать на приток с помощью пластового испытателя КИИ-146 с получением гидродинамических параметров.</w:t>
      </w:r>
    </w:p>
    <w:p w:rsidR="00F93CC7" w:rsidRPr="002B2C64" w:rsidRDefault="00F93CC7" w:rsidP="002B2C64">
      <w:pPr>
        <w:pStyle w:val="a4"/>
        <w:spacing w:line="360" w:lineRule="auto"/>
        <w:ind w:firstLine="720"/>
        <w:jc w:val="both"/>
        <w:rPr>
          <w:szCs w:val="28"/>
        </w:rPr>
      </w:pPr>
      <w:r w:rsidRPr="002B2C64">
        <w:rPr>
          <w:szCs w:val="28"/>
        </w:rPr>
        <w:t>Вызов притока осуществляется свабированием. Свабирование осуществляется со стандартного подъемника А-50 и с использованием геофизического подъемника, оснащенного стальным каротажным кабелем.</w:t>
      </w:r>
    </w:p>
    <w:p w:rsidR="00F93CC7" w:rsidRPr="002B2C64" w:rsidRDefault="00F93CC7" w:rsidP="002B2C64">
      <w:pPr>
        <w:pStyle w:val="a4"/>
        <w:spacing w:line="360" w:lineRule="auto"/>
        <w:ind w:firstLine="720"/>
        <w:jc w:val="both"/>
        <w:rPr>
          <w:szCs w:val="28"/>
        </w:rPr>
      </w:pPr>
      <w:r w:rsidRPr="002B2C64">
        <w:rPr>
          <w:szCs w:val="28"/>
        </w:rPr>
        <w:t>Величина депрессии на пласт при вызове притока находиться в пределах 100-140 атм. В проекте принимается величина депрессии равна 100 атм, что соответствует снижению уровня до 1000 м.</w:t>
      </w:r>
    </w:p>
    <w:p w:rsidR="00F93CC7" w:rsidRPr="002B2C64" w:rsidRDefault="00F93CC7" w:rsidP="002B2C64">
      <w:pPr>
        <w:pStyle w:val="a4"/>
        <w:spacing w:line="360" w:lineRule="auto"/>
        <w:ind w:firstLine="720"/>
        <w:jc w:val="both"/>
        <w:rPr>
          <w:szCs w:val="28"/>
        </w:rPr>
      </w:pPr>
      <w:r w:rsidRPr="002B2C64">
        <w:rPr>
          <w:szCs w:val="28"/>
        </w:rPr>
        <w:t>При вызове притока свабированием необходимо выполнять следующие основные требования:</w:t>
      </w:r>
    </w:p>
    <w:p w:rsidR="00F93CC7" w:rsidRPr="002B2C64" w:rsidRDefault="00F93CC7" w:rsidP="002B2C64">
      <w:pPr>
        <w:pStyle w:val="a4"/>
        <w:spacing w:line="360" w:lineRule="auto"/>
        <w:ind w:firstLine="720"/>
        <w:jc w:val="both"/>
        <w:rPr>
          <w:szCs w:val="28"/>
        </w:rPr>
      </w:pPr>
      <w:r w:rsidRPr="002B2C64">
        <w:rPr>
          <w:szCs w:val="28"/>
        </w:rPr>
        <w:t>1.Торцевые части НКТ, предназначенных для спуска для спуска в интервал свабирования, должны быть отрайбированы.</w:t>
      </w:r>
    </w:p>
    <w:p w:rsidR="00F93CC7" w:rsidRPr="002B2C64" w:rsidRDefault="00F93CC7" w:rsidP="002B2C64">
      <w:pPr>
        <w:pStyle w:val="a4"/>
        <w:spacing w:line="360" w:lineRule="auto"/>
        <w:ind w:firstLine="720"/>
        <w:jc w:val="both"/>
        <w:rPr>
          <w:szCs w:val="28"/>
        </w:rPr>
      </w:pPr>
      <w:r w:rsidRPr="002B2C64">
        <w:rPr>
          <w:szCs w:val="28"/>
        </w:rPr>
        <w:t>2. До начала работ должны быть опрессованы:</w:t>
      </w:r>
    </w:p>
    <w:p w:rsidR="00F93CC7" w:rsidRPr="002B2C64" w:rsidRDefault="00F93CC7" w:rsidP="009B4710">
      <w:pPr>
        <w:pStyle w:val="a4"/>
        <w:numPr>
          <w:ilvl w:val="0"/>
          <w:numId w:val="2"/>
        </w:numPr>
        <w:spacing w:line="360" w:lineRule="auto"/>
        <w:ind w:left="0" w:firstLine="720"/>
        <w:jc w:val="both"/>
        <w:rPr>
          <w:szCs w:val="28"/>
        </w:rPr>
      </w:pPr>
      <w:r w:rsidRPr="002B2C64">
        <w:rPr>
          <w:szCs w:val="28"/>
        </w:rPr>
        <w:t>фонтанная арматура на давление опрессовки обсадной колонны;</w:t>
      </w:r>
    </w:p>
    <w:p w:rsidR="00F93CC7" w:rsidRPr="002B2C64" w:rsidRDefault="00F93CC7" w:rsidP="009B4710">
      <w:pPr>
        <w:pStyle w:val="a4"/>
        <w:numPr>
          <w:ilvl w:val="0"/>
          <w:numId w:val="2"/>
        </w:numPr>
        <w:spacing w:line="360" w:lineRule="auto"/>
        <w:ind w:left="0" w:firstLine="720"/>
        <w:jc w:val="both"/>
        <w:rPr>
          <w:szCs w:val="28"/>
        </w:rPr>
      </w:pPr>
      <w:r w:rsidRPr="002B2C64">
        <w:rPr>
          <w:szCs w:val="28"/>
        </w:rPr>
        <w:t>межтрубное пространство эксплутационной колонны и кондуктора на 90 кгс/см</w:t>
      </w:r>
      <w:r w:rsidRPr="002B2C64">
        <w:rPr>
          <w:szCs w:val="28"/>
          <w:vertAlign w:val="superscript"/>
        </w:rPr>
        <w:t>2</w:t>
      </w:r>
      <w:r w:rsidRPr="002B2C64">
        <w:rPr>
          <w:szCs w:val="28"/>
        </w:rPr>
        <w:t>;</w:t>
      </w:r>
    </w:p>
    <w:p w:rsidR="00F93CC7" w:rsidRPr="002B2C64" w:rsidRDefault="00F93CC7" w:rsidP="009B4710">
      <w:pPr>
        <w:pStyle w:val="a4"/>
        <w:numPr>
          <w:ilvl w:val="0"/>
          <w:numId w:val="2"/>
        </w:numPr>
        <w:spacing w:line="360" w:lineRule="auto"/>
        <w:ind w:left="0" w:firstLine="720"/>
        <w:jc w:val="both"/>
        <w:rPr>
          <w:szCs w:val="28"/>
        </w:rPr>
      </w:pPr>
      <w:r w:rsidRPr="002B2C64">
        <w:rPr>
          <w:szCs w:val="28"/>
        </w:rPr>
        <w:t>лубрикатор и его сальник на 100 кгс/см</w:t>
      </w:r>
      <w:r w:rsidRPr="002B2C64">
        <w:rPr>
          <w:szCs w:val="28"/>
          <w:vertAlign w:val="superscript"/>
        </w:rPr>
        <w:t>2</w:t>
      </w:r>
      <w:r w:rsidRPr="002B2C64">
        <w:rPr>
          <w:szCs w:val="28"/>
        </w:rPr>
        <w:t>.</w:t>
      </w:r>
    </w:p>
    <w:p w:rsidR="00F93CC7" w:rsidRPr="002B2C64" w:rsidRDefault="00F93CC7" w:rsidP="002B2C64">
      <w:pPr>
        <w:spacing w:line="360" w:lineRule="auto"/>
        <w:ind w:firstLine="720"/>
        <w:jc w:val="both"/>
        <w:rPr>
          <w:sz w:val="28"/>
          <w:szCs w:val="28"/>
        </w:rPr>
      </w:pPr>
      <w:r w:rsidRPr="002B2C64">
        <w:rPr>
          <w:sz w:val="28"/>
          <w:szCs w:val="28"/>
        </w:rPr>
        <w:t>3. При спуске в скважину одноразмерной колонны НКТ 73 мм. В нижней части колонны НКТ устанавливается безопасная муфта-воронка с внутренним диаметром 50 мм.</w:t>
      </w:r>
    </w:p>
    <w:p w:rsidR="00F93CC7" w:rsidRPr="002B2C64" w:rsidRDefault="00F93CC7" w:rsidP="002B2C64">
      <w:pPr>
        <w:spacing w:line="360" w:lineRule="auto"/>
        <w:ind w:firstLine="720"/>
        <w:jc w:val="both"/>
        <w:rPr>
          <w:sz w:val="28"/>
          <w:szCs w:val="28"/>
        </w:rPr>
      </w:pPr>
      <w:r w:rsidRPr="002B2C64">
        <w:rPr>
          <w:sz w:val="28"/>
          <w:szCs w:val="28"/>
        </w:rPr>
        <w:t>4. Накопительная емкость, куда поступает поднятая из скважины свабом жидкость, должна быть оборудована указателем объема жидкости в ней.</w:t>
      </w:r>
    </w:p>
    <w:p w:rsidR="00F93CC7" w:rsidRPr="002B2C64" w:rsidRDefault="00F93CC7" w:rsidP="002B2C64">
      <w:pPr>
        <w:spacing w:line="360" w:lineRule="auto"/>
        <w:ind w:firstLine="720"/>
        <w:jc w:val="both"/>
        <w:rPr>
          <w:sz w:val="28"/>
          <w:szCs w:val="28"/>
        </w:rPr>
      </w:pPr>
      <w:r w:rsidRPr="002B2C64">
        <w:rPr>
          <w:sz w:val="28"/>
          <w:szCs w:val="28"/>
        </w:rPr>
        <w:t>5. Трубные и затрубные задвижки фонтанной арматуры в процессе свабирования должны быть открыты.</w:t>
      </w:r>
    </w:p>
    <w:p w:rsidR="00F93CC7" w:rsidRPr="002B2C64" w:rsidRDefault="00F93CC7" w:rsidP="002B2C64">
      <w:pPr>
        <w:spacing w:line="360" w:lineRule="auto"/>
        <w:ind w:firstLine="720"/>
        <w:jc w:val="both"/>
        <w:rPr>
          <w:sz w:val="28"/>
          <w:szCs w:val="28"/>
        </w:rPr>
      </w:pPr>
      <w:r w:rsidRPr="002B2C64">
        <w:rPr>
          <w:sz w:val="28"/>
          <w:szCs w:val="28"/>
        </w:rPr>
        <w:t>6. Не допускается опорожнение колонны ниже уровня, указанного в плане на свабирование.</w:t>
      </w:r>
    </w:p>
    <w:p w:rsidR="00F93CC7" w:rsidRPr="002B2C64" w:rsidRDefault="00F93CC7" w:rsidP="002B2C64">
      <w:pPr>
        <w:spacing w:line="360" w:lineRule="auto"/>
        <w:ind w:firstLine="720"/>
        <w:jc w:val="both"/>
        <w:rPr>
          <w:sz w:val="28"/>
          <w:szCs w:val="28"/>
        </w:rPr>
      </w:pPr>
      <w:r w:rsidRPr="002B2C64">
        <w:rPr>
          <w:sz w:val="28"/>
          <w:szCs w:val="28"/>
        </w:rPr>
        <w:t>7. Все участники и производители работ должны быть инструктированы по технологическим правилам и мерам безопасности</w:t>
      </w:r>
      <w:r w:rsidR="002B2C64" w:rsidRPr="002B2C64">
        <w:rPr>
          <w:sz w:val="28"/>
          <w:szCs w:val="28"/>
        </w:rPr>
        <w:t xml:space="preserve"> </w:t>
      </w:r>
      <w:r w:rsidRPr="002B2C64">
        <w:rPr>
          <w:sz w:val="28"/>
          <w:szCs w:val="28"/>
        </w:rPr>
        <w:t>проведения операции вызова притока свабированием.</w:t>
      </w:r>
    </w:p>
    <w:p w:rsidR="00F93CC7" w:rsidRPr="002B2C64" w:rsidRDefault="00F93CC7" w:rsidP="002B2C64">
      <w:pPr>
        <w:spacing w:line="360" w:lineRule="auto"/>
        <w:ind w:firstLine="720"/>
        <w:jc w:val="both"/>
        <w:rPr>
          <w:sz w:val="28"/>
          <w:szCs w:val="28"/>
        </w:rPr>
      </w:pPr>
      <w:r w:rsidRPr="002B2C64">
        <w:rPr>
          <w:sz w:val="28"/>
          <w:szCs w:val="28"/>
        </w:rPr>
        <w:t>8. Свабирование должно производиться до получения фонтанного притока жидкости из пласта или до снижения уровня в колонне до проектной глубины в соответствии с планом освоения скважины.</w:t>
      </w:r>
    </w:p>
    <w:p w:rsidR="00F93CC7" w:rsidRPr="002B2C64" w:rsidRDefault="00F93CC7" w:rsidP="002B2C64">
      <w:pPr>
        <w:spacing w:line="360" w:lineRule="auto"/>
        <w:ind w:firstLine="720"/>
        <w:jc w:val="both"/>
        <w:rPr>
          <w:sz w:val="28"/>
          <w:szCs w:val="28"/>
        </w:rPr>
      </w:pPr>
    </w:p>
    <w:p w:rsidR="00F93CC7" w:rsidRPr="0081496E" w:rsidRDefault="00F93CC7" w:rsidP="0081496E">
      <w:pPr>
        <w:shd w:val="clear" w:color="auto" w:fill="FFFFFF"/>
        <w:spacing w:line="360" w:lineRule="auto"/>
        <w:ind w:firstLine="720"/>
        <w:jc w:val="center"/>
        <w:rPr>
          <w:b/>
          <w:bCs/>
          <w:sz w:val="28"/>
          <w:szCs w:val="28"/>
        </w:rPr>
      </w:pPr>
      <w:r w:rsidRPr="002B2C64">
        <w:rPr>
          <w:b/>
          <w:bCs/>
          <w:sz w:val="28"/>
          <w:szCs w:val="28"/>
        </w:rPr>
        <w:t>8.</w:t>
      </w:r>
      <w:r w:rsidR="0081496E" w:rsidRPr="0081496E">
        <w:rPr>
          <w:b/>
          <w:bCs/>
          <w:sz w:val="28"/>
          <w:szCs w:val="28"/>
        </w:rPr>
        <w:t xml:space="preserve"> </w:t>
      </w:r>
      <w:r w:rsidRPr="002B2C64">
        <w:rPr>
          <w:b/>
          <w:bCs/>
          <w:sz w:val="28"/>
          <w:szCs w:val="28"/>
        </w:rPr>
        <w:t>Вопросы ОТ, О</w:t>
      </w:r>
      <w:r w:rsidR="0081496E">
        <w:rPr>
          <w:b/>
          <w:bCs/>
          <w:sz w:val="28"/>
          <w:szCs w:val="28"/>
        </w:rPr>
        <w:t>С и ТБ при заканчивании скважин</w:t>
      </w:r>
    </w:p>
    <w:p w:rsidR="0081496E" w:rsidRPr="0081496E" w:rsidRDefault="0081496E" w:rsidP="002B2C64">
      <w:pPr>
        <w:shd w:val="clear" w:color="auto" w:fill="FFFFFF"/>
        <w:spacing w:line="360" w:lineRule="auto"/>
        <w:ind w:firstLine="720"/>
        <w:jc w:val="both"/>
        <w:rPr>
          <w:sz w:val="28"/>
          <w:szCs w:val="28"/>
        </w:rPr>
      </w:pPr>
    </w:p>
    <w:p w:rsidR="00F93CC7" w:rsidRPr="002B2C64" w:rsidRDefault="00F93CC7" w:rsidP="002B2C64">
      <w:pPr>
        <w:shd w:val="clear" w:color="auto" w:fill="FFFFFF"/>
        <w:spacing w:line="360" w:lineRule="auto"/>
        <w:ind w:firstLine="720"/>
        <w:jc w:val="both"/>
        <w:rPr>
          <w:sz w:val="28"/>
          <w:szCs w:val="28"/>
        </w:rPr>
      </w:pPr>
      <w:r w:rsidRPr="002B2C64">
        <w:rPr>
          <w:sz w:val="28"/>
          <w:szCs w:val="28"/>
        </w:rPr>
        <w:t>Спуск и цементирование обсадных колонн в цикле строительства скважины, травмоопасные и ответственные процессы.</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Крепление скважины допускается только после проверки мастером и механиком основных узлов вышки, ее вертикальности, надежности талевой системы, лебедки, ротора, фундамента вышки и правильности показаний КИП. Крепление скважины недопустимо без утвержденного главным инженером плана проведения соответствующих работ, акта на опрессовку цементировочной головки и обратных клапанов. Трудоемкость крепления скважины связано с подготовкой обсадных труб к спуску, навинчиванием и цементированием труб, перемещением элеватора на столе ротора, закрытием крышки элеватора, при цементирование скважины трудоемок процесс загрузки цементосмесительной машины.</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В процессе закачивания цемента в скважине создается очень высокое давление и по этому персонал не должен находиться в опасных зонах, так же запрещены ремонтные работы.</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При вскрытии продуктивных пластов возможны нефтегазопроявления и одна из опасностей - это наличие сероводорода. При этом следует уделять особое внимание удельному весу промывочной жидкости и других ее параметров. На каждой буровой должны быть приборы - газоанализаторы, противогазы, а также комплект безискрового инструмента.</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При освоении скважины:</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 для каждой скважины, подлежащей освоению, составляется план с учетом технологических регламентов на эти работы и назначением ответственных лиц за их выполнение;</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 вторичное вскрытие должно производится при обвязке устья скважины превенторной установкой для перфорации;</w:t>
      </w:r>
    </w:p>
    <w:p w:rsidR="00F93CC7" w:rsidRPr="002B2C64" w:rsidRDefault="002B2C64" w:rsidP="002B2C64">
      <w:pPr>
        <w:pStyle w:val="23"/>
        <w:ind w:right="0" w:firstLine="720"/>
        <w:rPr>
          <w:color w:val="auto"/>
          <w:spacing w:val="0"/>
          <w:szCs w:val="28"/>
        </w:rPr>
      </w:pPr>
      <w:r w:rsidRPr="002B2C64">
        <w:rPr>
          <w:color w:val="auto"/>
          <w:spacing w:val="0"/>
          <w:szCs w:val="28"/>
        </w:rPr>
        <w:t xml:space="preserve"> </w:t>
      </w:r>
      <w:r w:rsidR="00F93CC7" w:rsidRPr="002B2C64">
        <w:rPr>
          <w:color w:val="auto"/>
          <w:spacing w:val="0"/>
          <w:szCs w:val="28"/>
        </w:rPr>
        <w:t>-</w:t>
      </w:r>
      <w:r w:rsidRPr="002B2C64">
        <w:rPr>
          <w:color w:val="auto"/>
          <w:spacing w:val="0"/>
          <w:szCs w:val="28"/>
        </w:rPr>
        <w:t xml:space="preserve"> </w:t>
      </w:r>
      <w:r w:rsidR="00F93CC7" w:rsidRPr="002B2C64">
        <w:rPr>
          <w:color w:val="auto"/>
          <w:spacing w:val="0"/>
          <w:szCs w:val="28"/>
        </w:rPr>
        <w:t>при перфорации скважина заполняется взрывобезопасной жидкостью- солевым раствором;</w:t>
      </w:r>
    </w:p>
    <w:p w:rsidR="00F93CC7" w:rsidRPr="002B2C64" w:rsidRDefault="00F93CC7" w:rsidP="009B4710">
      <w:pPr>
        <w:numPr>
          <w:ilvl w:val="0"/>
          <w:numId w:val="2"/>
        </w:numPr>
        <w:shd w:val="clear" w:color="auto" w:fill="FFFFFF"/>
        <w:tabs>
          <w:tab w:val="clear" w:pos="360"/>
          <w:tab w:val="num" w:pos="0"/>
        </w:tabs>
        <w:spacing w:line="360" w:lineRule="auto"/>
        <w:ind w:left="0" w:firstLine="720"/>
        <w:jc w:val="both"/>
        <w:rPr>
          <w:sz w:val="28"/>
          <w:szCs w:val="28"/>
        </w:rPr>
      </w:pPr>
      <w:r w:rsidRPr="002B2C64">
        <w:rPr>
          <w:sz w:val="28"/>
          <w:szCs w:val="28"/>
        </w:rPr>
        <w:t>вызов притока флюидов осуществляется с использованием взрывобезопасной пенной системой;</w:t>
      </w:r>
    </w:p>
    <w:p w:rsidR="00F93CC7" w:rsidRPr="002B2C64" w:rsidRDefault="00F93CC7" w:rsidP="009B4710">
      <w:pPr>
        <w:numPr>
          <w:ilvl w:val="0"/>
          <w:numId w:val="2"/>
        </w:numPr>
        <w:shd w:val="clear" w:color="auto" w:fill="FFFFFF"/>
        <w:tabs>
          <w:tab w:val="clear" w:pos="360"/>
          <w:tab w:val="num" w:pos="0"/>
        </w:tabs>
        <w:spacing w:line="360" w:lineRule="auto"/>
        <w:ind w:left="0" w:firstLine="720"/>
        <w:jc w:val="both"/>
        <w:rPr>
          <w:sz w:val="28"/>
          <w:szCs w:val="28"/>
        </w:rPr>
      </w:pPr>
      <w:r w:rsidRPr="002B2C64">
        <w:rPr>
          <w:sz w:val="28"/>
          <w:szCs w:val="28"/>
        </w:rPr>
        <w:t>устье скважины, манифольдный блок и выкидные линии обвязываются с емкостями для сбора флюидов только жесткими трубопроводами.</w:t>
      </w:r>
    </w:p>
    <w:p w:rsidR="00F93CC7" w:rsidRPr="002B2C64" w:rsidRDefault="00F93CC7" w:rsidP="002B2C64">
      <w:pPr>
        <w:pStyle w:val="a6"/>
        <w:spacing w:line="360" w:lineRule="auto"/>
        <w:ind w:left="0" w:right="0" w:firstLine="720"/>
        <w:rPr>
          <w:szCs w:val="28"/>
        </w:rPr>
      </w:pPr>
      <w:r w:rsidRPr="002B2C64">
        <w:rPr>
          <w:szCs w:val="28"/>
        </w:rPr>
        <w:t>Выбор рациональной конструкции скважины является основным</w:t>
      </w:r>
      <w:r w:rsidR="0081496E">
        <w:rPr>
          <w:szCs w:val="28"/>
        </w:rPr>
        <w:t xml:space="preserve"> этапом проектирования</w:t>
      </w:r>
      <w:r w:rsidRPr="002B2C64">
        <w:rPr>
          <w:szCs w:val="28"/>
        </w:rPr>
        <w:t>, обеспечивающим качество строительства скважины.</w:t>
      </w:r>
    </w:p>
    <w:p w:rsidR="00F93CC7" w:rsidRPr="002B2C64" w:rsidRDefault="00F93CC7" w:rsidP="002B2C64">
      <w:pPr>
        <w:pStyle w:val="a6"/>
        <w:spacing w:line="360" w:lineRule="auto"/>
        <w:ind w:left="0" w:right="0" w:firstLine="720"/>
        <w:rPr>
          <w:szCs w:val="28"/>
        </w:rPr>
      </w:pPr>
      <w:r w:rsidRPr="002B2C64">
        <w:rPr>
          <w:szCs w:val="28"/>
        </w:rPr>
        <w:t>Проектная конструкция несет в себе следующие природоохранные функции:</w:t>
      </w:r>
      <w:r w:rsidR="002B2C64" w:rsidRPr="002B2C64">
        <w:rPr>
          <w:szCs w:val="28"/>
        </w:rPr>
        <w:t xml:space="preserve"> </w:t>
      </w:r>
      <w:r w:rsidRPr="002B2C64">
        <w:rPr>
          <w:szCs w:val="28"/>
        </w:rPr>
        <w:t>-</w:t>
      </w:r>
      <w:r w:rsidR="0081496E" w:rsidRPr="0081496E">
        <w:rPr>
          <w:szCs w:val="28"/>
        </w:rPr>
        <w:t xml:space="preserve"> </w:t>
      </w:r>
      <w:r w:rsidRPr="002B2C64">
        <w:rPr>
          <w:szCs w:val="28"/>
        </w:rPr>
        <w:t>обеспечивает охрану от загрязнения поверхностных грунтовых вод обязательным спуском направления и подъемом ЦР за ним до устья;</w:t>
      </w:r>
    </w:p>
    <w:p w:rsidR="00F93CC7" w:rsidRPr="002B2C64" w:rsidRDefault="00F93CC7" w:rsidP="002B2C64">
      <w:pPr>
        <w:pStyle w:val="a6"/>
        <w:spacing w:line="360" w:lineRule="auto"/>
        <w:ind w:left="0" w:right="0" w:firstLine="720"/>
        <w:rPr>
          <w:szCs w:val="28"/>
        </w:rPr>
      </w:pPr>
      <w:r w:rsidRPr="002B2C64">
        <w:rPr>
          <w:szCs w:val="28"/>
        </w:rPr>
        <w:t>- обеспечивает охрану недр надежным разобщением флюидосодержащих горизонтов друг от друга, предупреждая перетоки;</w:t>
      </w:r>
    </w:p>
    <w:p w:rsidR="00F93CC7" w:rsidRPr="002B2C64" w:rsidRDefault="00F93CC7" w:rsidP="002B2C64">
      <w:pPr>
        <w:pStyle w:val="a6"/>
        <w:spacing w:line="360" w:lineRule="auto"/>
        <w:ind w:left="0" w:right="0" w:firstLine="720"/>
        <w:rPr>
          <w:szCs w:val="28"/>
        </w:rPr>
      </w:pPr>
      <w:r w:rsidRPr="002B2C64">
        <w:rPr>
          <w:szCs w:val="28"/>
        </w:rPr>
        <w:t>- предупреждает возникновение нефтегазоводопроявлений и открытых выбросов путем использования рационального количества обсадных колонн, расчета глубин их спуска, изоляции нефтегазоводоносных горизонтов тампонажными растворами за всеми обсадными колоннами, а также обязательной установкой на предыдущую колонну противовыбросового оборудования при наличии в разрезе скважины напорных нефтяных горизонтов;</w:t>
      </w:r>
    </w:p>
    <w:p w:rsidR="00F93CC7" w:rsidRPr="002B2C64" w:rsidRDefault="00F93CC7" w:rsidP="009B4710">
      <w:pPr>
        <w:pStyle w:val="a6"/>
        <w:numPr>
          <w:ilvl w:val="0"/>
          <w:numId w:val="2"/>
        </w:numPr>
        <w:tabs>
          <w:tab w:val="clear" w:pos="360"/>
          <w:tab w:val="num" w:pos="0"/>
        </w:tabs>
        <w:spacing w:line="360" w:lineRule="auto"/>
        <w:ind w:left="0" w:right="0" w:firstLine="720"/>
        <w:rPr>
          <w:szCs w:val="28"/>
        </w:rPr>
      </w:pPr>
      <w:r w:rsidRPr="002B2C64">
        <w:rPr>
          <w:szCs w:val="28"/>
        </w:rPr>
        <w:t>для улучшения сцепления цементного камня со стенками обсадных труб и стенками скважины в проекте предусматривается предварительная прокачка нетоксичной буферной жидкости, разрушающей глинистую корку.</w:t>
      </w:r>
    </w:p>
    <w:p w:rsidR="00F93CC7" w:rsidRPr="002B2C64" w:rsidRDefault="00F93CC7" w:rsidP="002B2C64">
      <w:pPr>
        <w:pStyle w:val="a6"/>
        <w:spacing w:line="360" w:lineRule="auto"/>
        <w:ind w:left="0" w:right="0" w:firstLine="720"/>
        <w:rPr>
          <w:szCs w:val="28"/>
        </w:rPr>
      </w:pPr>
      <w:r w:rsidRPr="002B2C64">
        <w:rPr>
          <w:szCs w:val="28"/>
        </w:rPr>
        <w:t xml:space="preserve">Все выборы по цементированию обсадных колонн осуществляются с установкой техники на специальной площадке у устья скважины. Не допускаются разливы жидких отходов цементирования. Перевозка сухих цементов, глинопорошка и их смесей до буровой площадки предусматривается спецтранспортом и в спецтаре. </w:t>
      </w:r>
    </w:p>
    <w:p w:rsidR="00F93CC7" w:rsidRPr="004D3ADC" w:rsidRDefault="004D3ADC" w:rsidP="004D3ADC">
      <w:pPr>
        <w:pStyle w:val="a6"/>
        <w:spacing w:line="360" w:lineRule="auto"/>
        <w:ind w:left="0" w:right="0" w:firstLine="720"/>
        <w:jc w:val="center"/>
        <w:rPr>
          <w:b/>
          <w:bCs/>
          <w:szCs w:val="28"/>
        </w:rPr>
      </w:pPr>
      <w:r>
        <w:rPr>
          <w:szCs w:val="28"/>
        </w:rPr>
        <w:br w:type="page"/>
      </w:r>
      <w:r>
        <w:rPr>
          <w:b/>
          <w:bCs/>
          <w:szCs w:val="28"/>
        </w:rPr>
        <w:t>Специальная часть</w:t>
      </w:r>
    </w:p>
    <w:p w:rsidR="004D3ADC" w:rsidRPr="004D3ADC" w:rsidRDefault="004D3ADC" w:rsidP="002B2C64">
      <w:pPr>
        <w:shd w:val="clear" w:color="auto" w:fill="FFFFFF"/>
        <w:spacing w:line="360" w:lineRule="auto"/>
        <w:ind w:firstLine="720"/>
        <w:jc w:val="both"/>
        <w:rPr>
          <w:b/>
          <w:bCs/>
          <w:sz w:val="28"/>
          <w:szCs w:val="28"/>
        </w:rPr>
      </w:pPr>
    </w:p>
    <w:p w:rsidR="00F93CC7" w:rsidRPr="004D3ADC" w:rsidRDefault="00F93CC7" w:rsidP="002B2C64">
      <w:pPr>
        <w:shd w:val="clear" w:color="auto" w:fill="FFFFFF"/>
        <w:spacing w:line="360" w:lineRule="auto"/>
        <w:ind w:firstLine="720"/>
        <w:jc w:val="both"/>
        <w:rPr>
          <w:b/>
          <w:bCs/>
          <w:sz w:val="28"/>
          <w:szCs w:val="28"/>
        </w:rPr>
      </w:pPr>
      <w:r w:rsidRPr="002B2C64">
        <w:rPr>
          <w:b/>
          <w:bCs/>
          <w:sz w:val="28"/>
          <w:szCs w:val="28"/>
        </w:rPr>
        <w:t>Подготовка ствола скважины и</w:t>
      </w:r>
      <w:r w:rsidR="004D3ADC">
        <w:rPr>
          <w:b/>
          <w:bCs/>
          <w:sz w:val="28"/>
          <w:szCs w:val="28"/>
        </w:rPr>
        <w:t xml:space="preserve"> обсадных труб к цементированию</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Подготовка ствола скважины.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Правильная подготовка ствола скважины имеет существенное значение для допуска обсадной колонны до намеченной глубины и обеспечения качественного цементирования.</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Большое значение при этом имеет обеспечение проходимости обсадной колонны по стволу. Для правильного решения этой задачи необходим детальный анализ условий бурения в закрепляемом обсадной колонной интервале, а также данных кавернометрии и инклинометрии.</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Анализом фактических данных бурения скважины выявляются все интервалы затяжек и посадок колонны бурильных труб, сужений и номинального диаметра, интервалы со значительным изменением углов искривления и азимута. Затем составляется план проработки и шаблокирования ствола скважины. Проработке подлежат все интервалы, в которых происходили затяжки и посадки колонны бурильных труб в процессе бурения, а также интервалы с наличием сужений ствола, определенных по кавернограмме. Особенно тщательно следует проработать интервалы со значительными изменениями углов искривления и азимута. Рекомендуется проработку производить трехшарошечными долотами при следующих скоростях:</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а) интервалов сужений ствола — 35—40 </w:t>
      </w:r>
      <w:r w:rsidRPr="002B2C64">
        <w:rPr>
          <w:i/>
          <w:iCs/>
          <w:sz w:val="28"/>
          <w:szCs w:val="28"/>
        </w:rPr>
        <w:t xml:space="preserve">м/ч; </w:t>
      </w:r>
      <w:r w:rsidRPr="002B2C64">
        <w:rPr>
          <w:sz w:val="28"/>
          <w:szCs w:val="28"/>
        </w:rPr>
        <w:t xml:space="preserve">б) интервалов с постоянными затяжками и посадками колонны бурильных труб — 20—25 </w:t>
      </w:r>
      <w:r w:rsidRPr="002B2C64">
        <w:rPr>
          <w:i/>
          <w:iCs/>
          <w:sz w:val="28"/>
          <w:szCs w:val="28"/>
        </w:rPr>
        <w:t xml:space="preserve">м/ч; </w:t>
      </w:r>
      <w:r w:rsidRPr="002B2C64">
        <w:rPr>
          <w:sz w:val="28"/>
          <w:szCs w:val="28"/>
        </w:rPr>
        <w:t>в) призабойной зоны (100 м) вне зависимости от состояния ствола — 20—25 м/ч.</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Ствол рекомендуется прорабатывать только роторным способом, так как при этом гарантируется вращение долота, а вращающаяся колонна бурильных труб уплотняет корку и способствует лучшему выносу породы из скважины.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В начальной стадии проработки в глинистый раствор должны быть введены различные добавки, способствующие уменьшению вероятности прихватов инструмента (графит, нефть, ПАВ и др.). Формирование глинистой корки протекает при наличии указанных добавок, что является благоприятным фактором.</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В процессе проработки скважина промывается при максимально возможной производительности насосов для полной очистки ствола от породы, осадка и пр. Нельзя допустить проработку скважины, если глинистый раствор имеет вязкость и </w:t>
      </w:r>
      <w:r w:rsidRPr="002B2C64">
        <w:rPr>
          <w:sz w:val="28"/>
          <w:szCs w:val="28"/>
          <w:lang w:val="en-US"/>
        </w:rPr>
        <w:t>CH</w:t>
      </w:r>
      <w:r w:rsidRPr="002B2C64">
        <w:rPr>
          <w:sz w:val="28"/>
          <w:szCs w:val="28"/>
        </w:rPr>
        <w:t>С высокие, так как может резко ухудшиться вынос породы и осадка из скважины. Поэтому в процессе проработки следует систематически обрабатывать раствор химическими реагентами.</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При выборе компоновки низа бурильной колонны необходимо руководствоваться следующими положениями:</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а) если ствол сужен и происходили посадки и затяжки колонны, не вызываемые желобами, проработка скважины должна осуществляться той же компоновкой, которая использовалась в процессе бурения ствола;</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б) если имеются желоба, искривления ствола более 1° на 10 </w:t>
      </w:r>
      <w:r w:rsidRPr="002B2C64">
        <w:rPr>
          <w:i/>
          <w:iCs/>
          <w:sz w:val="28"/>
          <w:szCs w:val="28"/>
        </w:rPr>
        <w:t xml:space="preserve">м </w:t>
      </w:r>
      <w:r w:rsidRPr="002B2C64">
        <w:rPr>
          <w:sz w:val="28"/>
          <w:szCs w:val="28"/>
        </w:rPr>
        <w:t xml:space="preserve">и происходили резкие изменения азимута (более чем на 80—90°), проработка ствола должна осуществляться следующей компоновкой бурильной колонны: долото трехшарошечное; 8—10 </w:t>
      </w:r>
      <w:r w:rsidRPr="002B2C64">
        <w:rPr>
          <w:i/>
          <w:iCs/>
          <w:sz w:val="28"/>
          <w:szCs w:val="28"/>
        </w:rPr>
        <w:t xml:space="preserve">м </w:t>
      </w:r>
      <w:r w:rsidRPr="002B2C64">
        <w:rPr>
          <w:sz w:val="28"/>
          <w:szCs w:val="28"/>
        </w:rPr>
        <w:t xml:space="preserve">УБТ; трехшарошечный расширитель того же диаметра, что и долото; 20—25 </w:t>
      </w:r>
      <w:r w:rsidRPr="002B2C64">
        <w:rPr>
          <w:i/>
          <w:iCs/>
          <w:sz w:val="28"/>
          <w:szCs w:val="28"/>
        </w:rPr>
        <w:t xml:space="preserve">м </w:t>
      </w:r>
      <w:r w:rsidRPr="002B2C64">
        <w:rPr>
          <w:sz w:val="28"/>
          <w:szCs w:val="28"/>
        </w:rPr>
        <w:t xml:space="preserve">УБТ; трехшарошечный расширитель и остальная часть УБТ; четырех- и пятилопастной центратор на 5—10 </w:t>
      </w:r>
      <w:r w:rsidRPr="002B2C64">
        <w:rPr>
          <w:i/>
          <w:iCs/>
          <w:sz w:val="28"/>
          <w:szCs w:val="28"/>
        </w:rPr>
        <w:t xml:space="preserve">мм </w:t>
      </w:r>
      <w:r w:rsidRPr="002B2C64">
        <w:rPr>
          <w:sz w:val="28"/>
          <w:szCs w:val="28"/>
        </w:rPr>
        <w:t>меньше диаметра долота; бурильные трубы.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Процесс подачи долота при проработке рекомендуется осуществлять непрерывно. Длительное вращение долота на одном месте может быть причиной забуривания второго ствола, особенно при наличии кривизны ствола более чем 6—8°.</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После окончания проработки необходимо интенсивно промыть скважину в течение 1,5—2 циклов и произвести химическую обработку раствора с целью доведения его параметров до параметров, обусловленных геолого-техническим нарядом.</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Проработка ствола является непременным условием подготовительных работ, осуществляется она не столько для удаления глинистой корки со стенок скважин, но также для восстановления нормального диаметра в зонах сужений, при посадках, затяжках колонны и т. д. В последнее время все шире начинает распространяться (особенно при креплении скважин обсадными колоннами с большой жесткостью, а также в процессе спуска колонн на большие глубины) шаблонирование (калибровка) ствола колонной с жесткой компоновкой.</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Жесткость компоновки достигается установкой одного или двух (очень редко трех) расширителей (центраторов) по диаметру долота. Компоновка бурильной колонны при шаблонировании может быть следующей:</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а) долото; 12 </w:t>
      </w:r>
      <w:r w:rsidRPr="002B2C64">
        <w:rPr>
          <w:i/>
          <w:iCs/>
          <w:sz w:val="28"/>
          <w:szCs w:val="28"/>
        </w:rPr>
        <w:t xml:space="preserve">м </w:t>
      </w:r>
      <w:r w:rsidRPr="002B2C64">
        <w:rPr>
          <w:sz w:val="28"/>
          <w:szCs w:val="28"/>
        </w:rPr>
        <w:t>УБТ; расширитель (центратор); остальная часть УБТ; бурильные трубы;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б) долото; расширитель (центратор); 12 </w:t>
      </w:r>
      <w:r w:rsidRPr="002B2C64">
        <w:rPr>
          <w:i/>
          <w:iCs/>
          <w:sz w:val="28"/>
          <w:szCs w:val="28"/>
        </w:rPr>
        <w:t xml:space="preserve">м </w:t>
      </w:r>
      <w:r w:rsidRPr="002B2C64">
        <w:rPr>
          <w:sz w:val="28"/>
          <w:szCs w:val="28"/>
        </w:rPr>
        <w:t>УБТ, расширитель (центратор); остальная часть УБТ; бурильные трубы;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в) долото; 12 </w:t>
      </w:r>
      <w:r w:rsidRPr="002B2C64">
        <w:rPr>
          <w:i/>
          <w:iCs/>
          <w:sz w:val="28"/>
          <w:szCs w:val="28"/>
        </w:rPr>
        <w:t xml:space="preserve">м </w:t>
      </w:r>
      <w:r w:rsidRPr="002B2C64">
        <w:rPr>
          <w:sz w:val="28"/>
          <w:szCs w:val="28"/>
        </w:rPr>
        <w:t xml:space="preserve">УБТ; расширитель (центратор); 12 </w:t>
      </w:r>
      <w:r w:rsidRPr="002B2C64">
        <w:rPr>
          <w:i/>
          <w:iCs/>
          <w:sz w:val="28"/>
          <w:szCs w:val="28"/>
        </w:rPr>
        <w:t xml:space="preserve">м </w:t>
      </w:r>
      <w:r w:rsidRPr="002B2C64">
        <w:rPr>
          <w:sz w:val="28"/>
          <w:szCs w:val="28"/>
        </w:rPr>
        <w:t>УБТ; расширитель (центратор); остальная часть УБТ; бурильные трубы;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г) долото; 24—27 </w:t>
      </w:r>
      <w:r w:rsidRPr="002B2C64">
        <w:rPr>
          <w:i/>
          <w:iCs/>
          <w:sz w:val="28"/>
          <w:szCs w:val="28"/>
        </w:rPr>
        <w:t xml:space="preserve">м </w:t>
      </w:r>
      <w:r w:rsidRPr="002B2C64">
        <w:rPr>
          <w:sz w:val="28"/>
          <w:szCs w:val="28"/>
        </w:rPr>
        <w:t>УБТ; расширитель (центратор); остальная часть УБТ; бурильные трубы;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д) долото; расширитель (центратор); 6—8 </w:t>
      </w:r>
      <w:r w:rsidRPr="002B2C64">
        <w:rPr>
          <w:i/>
          <w:iCs/>
          <w:sz w:val="28"/>
          <w:szCs w:val="28"/>
        </w:rPr>
        <w:t xml:space="preserve">м </w:t>
      </w:r>
      <w:r w:rsidRPr="002B2C64">
        <w:rPr>
          <w:sz w:val="28"/>
          <w:szCs w:val="28"/>
        </w:rPr>
        <w:t xml:space="preserve">УБТ; расширитель (центратор); 12 </w:t>
      </w:r>
      <w:r w:rsidRPr="002B2C64">
        <w:rPr>
          <w:i/>
          <w:iCs/>
          <w:sz w:val="28"/>
          <w:szCs w:val="28"/>
        </w:rPr>
        <w:t xml:space="preserve">м </w:t>
      </w:r>
      <w:r w:rsidRPr="002B2C64">
        <w:rPr>
          <w:sz w:val="28"/>
          <w:szCs w:val="28"/>
        </w:rPr>
        <w:t>УБТ; расширитель (центратор); остальная часть УБТ; бурильные трубы.</w:t>
      </w:r>
    </w:p>
    <w:p w:rsidR="00F93CC7" w:rsidRPr="002B2C64" w:rsidRDefault="00F93CC7" w:rsidP="002B2C64">
      <w:pPr>
        <w:spacing w:line="360" w:lineRule="auto"/>
        <w:ind w:firstLine="720"/>
        <w:jc w:val="both"/>
        <w:rPr>
          <w:sz w:val="28"/>
          <w:szCs w:val="28"/>
        </w:rPr>
      </w:pPr>
      <w:r w:rsidRPr="002B2C64">
        <w:rPr>
          <w:sz w:val="28"/>
          <w:szCs w:val="28"/>
        </w:rPr>
        <w:t>При шаблонировании ствола спускают до забоя колонну одной из указанных выше компоновок, из которых рекомендуется тип «д», интенсивно промывают ствол на забое и затем поднимают колонну на поверхность. Все интервалы затяжек и посадок, выявленные в процессе шаблонирования, прорабатываются до полного их устранения.</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Для осуществления указанных требований при подготовке ствола скважины к спуску колонны придерживаются определенного порядка работ.</w:t>
      </w:r>
    </w:p>
    <w:p w:rsidR="00F93CC7" w:rsidRPr="002B2C64" w:rsidRDefault="00F93CC7" w:rsidP="002B2C64">
      <w:pPr>
        <w:shd w:val="clear" w:color="auto" w:fill="FFFFFF"/>
        <w:spacing w:line="360" w:lineRule="auto"/>
        <w:ind w:firstLine="720"/>
        <w:jc w:val="both"/>
        <w:rPr>
          <w:sz w:val="28"/>
          <w:szCs w:val="28"/>
        </w:rPr>
      </w:pPr>
      <w:r w:rsidRPr="002B2C64">
        <w:rPr>
          <w:sz w:val="28"/>
          <w:szCs w:val="28"/>
        </w:rPr>
        <w:t>1. В процессе последнего рейса перед осуществлением полного объема электрометрических работ в промывочную жидкость вводят нефть, графит, ПАВ и другие необходимые добавки, доводя их содержание до установленных норм для данной площади. В нефти как добавке во избежание коагуляции промывочной жидкости не должно содержаться более 2% примесей пластовой воды.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2. На основании анализа фактического материала по бурению выявляют все интервалы, в которых происходят затяжки и посадки бурильных труб при </w:t>
      </w:r>
      <w:r w:rsidR="004D3ADC" w:rsidRPr="002B2C64">
        <w:rPr>
          <w:sz w:val="28"/>
          <w:szCs w:val="28"/>
        </w:rPr>
        <w:t>спускоподъемных</w:t>
      </w:r>
      <w:r w:rsidRPr="002B2C64">
        <w:rPr>
          <w:sz w:val="28"/>
          <w:szCs w:val="28"/>
        </w:rPr>
        <w:t xml:space="preserve"> операциях.</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3. Подбирают данные об интервалах сужений, номинальном диаметре, о кавернах и желобах по стволу скважины, а также об интервалах со значительным изменением угла и азимута искривления.</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4. Ствол скважины прорабатывают в интервалах сужений; постоянно повторяющихся затяжек и посадок колонны бурильных труб, а также мест посадок при спуске на проработку; призабойной зоны (100 м) вне зависимости от состояния ствола скважины; интервалы ствола, имеющие номинальные и увеличенные вследствие кавернозности диаметры, не прорабатывают. Ствол под спуск колонны для таких интервалов только шаблонируют и периодически промывают. Проработку ствола скважины рекомендуется осуществлять роторным способом и трехшарошечными долотами.</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5. Во время выбора конструкции компоновки низа бурильной колонны для проработки скважины руководствуются следующим: при наличии только сужений, посадок и затяжек (не вызываемых наличием желобов) ствол скважины прорабатывают тем же инструментом, что и при бурении; при наличии желобов, искривлений ствола скважины и резких изменений азимута ствол прорабатывают инструментом с жесткой компоновкой низа колонны.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6. При проработке должно соблюдаться следующее: параметры промывочной жидкости, поступающей в скважину вначале и на протяжении всего процесса проработки, должны соответствовать параметрам, предусмотренным в ГТН; промывка скважины должна осуществляться со скоростью, не меньшей, чем при бурении скважин, а скорость вращения ротора должна быть такой, чтобы исключить поломку бурильных труб из-за заклинивания расширителей в желобах; подачу долота осуществлять непрерывно с нагрузкой на долото 20—30 кН, не допуская длительной работы на одном месте во избежание забуривания второго ствола, особенно при наличии кривизны 6—8°; не допускать резких гидродинамических колебаний давления в скважине при спусках колонны бурильных труб в промежутках между прорабатываемыми интервалами. С этой целью спуск колонны бурильных труб нужно осуществлять с пониженной скоростью.</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7. При достижении забоя необходимо интенсивно промывать скважину до полной очистки промывочной жидкости в течение не менее 1,5—2 циклов с доведением параметров промывочной жидкости до величин, указанных в плане работ на спуск колонны.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8. Организация работ должна обеспечивать без нарушения технических требований максимальное сокращение времени от начала подъема бурильных труб до окончания цементирования обсадной колонны.</w:t>
      </w:r>
    </w:p>
    <w:p w:rsidR="00F93CC7" w:rsidRPr="00232231" w:rsidRDefault="004D3ADC" w:rsidP="002B2C64">
      <w:pPr>
        <w:widowControl w:val="0"/>
        <w:shd w:val="clear" w:color="auto" w:fill="FFFFFF"/>
        <w:autoSpaceDE w:val="0"/>
        <w:autoSpaceDN w:val="0"/>
        <w:adjustRightInd w:val="0"/>
        <w:spacing w:line="360" w:lineRule="auto"/>
        <w:ind w:firstLine="720"/>
        <w:jc w:val="both"/>
        <w:rPr>
          <w:b/>
          <w:sz w:val="28"/>
          <w:szCs w:val="28"/>
        </w:rPr>
      </w:pPr>
      <w:r>
        <w:rPr>
          <w:b/>
          <w:sz w:val="28"/>
          <w:szCs w:val="28"/>
        </w:rPr>
        <w:t>Подготовка обсадных труб</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Обсадные трубы, предназначенные к спуску в скважину, должны быть разложены в порядке, соответствующем прочностным расчетам и очередности спуска; каждая труба должна быть тщательно осмотрена.</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Трубы, имеющие изъяны проката в виде плен, закатов, шлаковых включений, расслоений металла, вмятин, трещин, песочин, а также кривизну, превышающую 1,3 мм на 1 м на концевых участках, равную 1/3 длины трубы, испорченную резьбу на концах или муфтах, бракуют и заменяют.</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После визуальной отбраковки трубы шаблонируют жесткими двойными шаблонами, размеры которых должны соответствовать данным трубы .</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После шаблонирования все пригодные для спуска трубы опрессовывают гидравлическим давлением, величину которого рассчитывают для каждого конкретного случая. При расчете давления опрессовки учитывают радиальные давления, действующие на обсадную колонну в момент ее испытания на герметичность. При этом принимается следующее:</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а) изменение давления за обсадной колонной соответствует давлению гидростатического столба промывочной жидкости плотностью, равной плотности жидкости, применяемой перед цементированием;</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б) давление на устье при испытании колонны на герметичность равно пластовому;</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в) обсадные трубы на поверхности опрессовывают на давление на 15—20% больше, чем действующие внутренние давления в колонне при испытании ее на герметичность;</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г) изменение давлений по глубине следует линейному закону.</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Все трубы с пропусками в резьбе и по телу, выявленные опрессовкой, отбраковывают. После опрессовки резьбы муфты и ниппеля следует протереть ветошью, смазать консистентной смазкой и навинтить на них предохранительные ниппель и кольцо для защиты резьб. Не разрешается использовать металлические щетки для очистки резьб.</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Если колонну спускают с применением специальных хомутов, необходимо проверить величину проточек под хомут предельными скобами, и трубы, имеющие больший диаметр проточки, чем предельная скоба, должны быть отбракованы.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В процессе спуска обсадных колонн в результате некачественно проведенных подготовительных работ возможны следующие осложнения.</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1. Прихваты, которые обычно возникают при длительном оставлении обсадных колонн без движения (5—10 </w:t>
      </w:r>
      <w:r w:rsidRPr="002B2C64">
        <w:rPr>
          <w:i/>
          <w:iCs/>
          <w:sz w:val="28"/>
          <w:szCs w:val="28"/>
        </w:rPr>
        <w:t xml:space="preserve">мин </w:t>
      </w:r>
      <w:r w:rsidRPr="002B2C64">
        <w:rPr>
          <w:sz w:val="28"/>
          <w:szCs w:val="28"/>
        </w:rPr>
        <w:t>и более) в процессе навинчивания трубы, при доливе в колонну промывочной жидкости или в процессе промежуточной промывки. Возможность прихвата возрастает, если в скважине имеется промывочная жидкость не обработанная нефтью, графитом либо подобными им по действию добавками.</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Как правило, прихваченную колонну цементируют, так как ликвидация прихватов большей частью безуспешна. Предупреждение их обеспечивается четкой организацией работ, расхаживанием обсадной колонны через каждые 3—5 </w:t>
      </w:r>
      <w:r w:rsidRPr="002B2C64">
        <w:rPr>
          <w:i/>
          <w:iCs/>
          <w:sz w:val="28"/>
          <w:szCs w:val="28"/>
        </w:rPr>
        <w:t>мин.</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2. Невозможность восстановления циркуляции, которая может быть вызвана следующими причинами.</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Высоким статическим напряжением сдвига промывочной жидкости, в этом случае при восстановлении циркуляции возникает повышенное продавочное давление, в результате чего может произойти гидроразрыв и поглощение раствора. При этом обсадную колонну следует либо поднять и вновь провести подготовительные работы, либо зацементировать ее с закачкой цементирующего раствора в зону разрыва пород (на поглощение). Предупреждать это осложнение можно спуском обсадных колонн с применением промежуточных промывок, так как в процессе циркуляции структура промывочной жидкости разрушается, и следовательно, количество последующих продавок уменьшается. Признаком затруднений при восстановлении циркуляции обычно является отсутствие выхода из скважины вытесняемого колонной раствора или значительное его запаздывание.</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Гидроразрывом пород, который может произойти при спуске обсадных колонн с большой скоростью (1 </w:t>
      </w:r>
      <w:r w:rsidRPr="002B2C64">
        <w:rPr>
          <w:i/>
          <w:iCs/>
          <w:sz w:val="28"/>
          <w:szCs w:val="28"/>
        </w:rPr>
        <w:t xml:space="preserve">м/сек </w:t>
      </w:r>
      <w:r w:rsidRPr="002B2C64">
        <w:rPr>
          <w:sz w:val="28"/>
          <w:szCs w:val="28"/>
        </w:rPr>
        <w:t>и более) в результате возникновения гидродинамических давлений.</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3. При спуске обсадных колонн с установленным обратным (или двумя) клапаном необходимо, чтобы происходило систематическое заполнение ее промывочной жидкостью. Допустимое опорожнение колонны устанавливается планом работ по креплению скважин. Следует всегда учитывать, что при сломе обратного клапана в большинстве случаев сминается спускаемая обсадная колонна, в результате чего скважина может быть ликвидирована.</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4. При спуске обсадных колонн больших диаметров (273 </w:t>
      </w:r>
      <w:r w:rsidRPr="002B2C64">
        <w:rPr>
          <w:i/>
          <w:iCs/>
          <w:sz w:val="28"/>
          <w:szCs w:val="28"/>
        </w:rPr>
        <w:t xml:space="preserve">мм </w:t>
      </w:r>
      <w:r w:rsidRPr="002B2C64">
        <w:rPr>
          <w:sz w:val="28"/>
          <w:szCs w:val="28"/>
        </w:rPr>
        <w:t xml:space="preserve">и более) существует опасность навинчивания резьбы через нитку. В этом случае происходит срез части ниток резьбы и уменьшение прочности соединения, в результате чего возможен обрыв и падение на забой части колонны, находящейся ниже этого соединения. Иногда обрыв колонны происходит в процессе цементирования. В связи с указанным необходимо тщательно контролировать правильность навинчивания каждого резьбового соединения. При спуске колонны диаметрами более 219 </w:t>
      </w:r>
      <w:r w:rsidRPr="002B2C64">
        <w:rPr>
          <w:i/>
          <w:iCs/>
          <w:sz w:val="28"/>
          <w:szCs w:val="28"/>
        </w:rPr>
        <w:t xml:space="preserve">мм </w:t>
      </w:r>
      <w:r w:rsidRPr="002B2C64">
        <w:rPr>
          <w:sz w:val="28"/>
          <w:szCs w:val="28"/>
        </w:rPr>
        <w:t>рекомендуется первые три-четыре нитки навинчивать вручную.</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5. При нарушении принципа подбора вяжущих веществ в соответствии с конкретными условиями в скважине вследствие смешивания цементирующих веществ различных партий, а также смешивания веществ различных типов исполнителями работ может произойти преждевременное схватывание раствора в процессе цементирования, что вызывает недоподъем его на заданную высоту, необходимость разбуривания больших цементных стаканов и проведение ремонтных цементирований с затратой значительных средств и времени.</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6. Обычно в процессе спуска колонны с целью проверки внутреннюю полость труб шаблонируют. Для предупреждения упуска шаблона в колонну необходимо выделять специально ответственное лицо из числа рабочих вахты и иметь в работе только один шаблон. При упуске шаблона в колонну, как правило, поднимают на поверхность уже спущенные в скважину трубы.</w:t>
      </w:r>
    </w:p>
    <w:p w:rsidR="00F93CC7" w:rsidRPr="002B2C64" w:rsidRDefault="00F93CC7"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7. В ряде случаев недоспуск обсадных колонн является следствием их длительного спуска. При этом обычно в нижней части ствола скважины вследствие обвалов и осыпи горных пород происходят осложнения. Можно легко установить время, в течение которого скважина бурится без осложнений в стволе, оставленном без промывки. Для этого следует проанализировать поведение ствола после проведения спуско-подъемных операций: интервалы посадок колонны и проработок в зависимости от времени между очередными промывками.</w:t>
      </w:r>
    </w:p>
    <w:p w:rsidR="00F93CC7" w:rsidRPr="002B2C64" w:rsidRDefault="002B2C64" w:rsidP="002B2C64">
      <w:pPr>
        <w:widowControl w:val="0"/>
        <w:shd w:val="clear" w:color="auto" w:fill="FFFFFF"/>
        <w:autoSpaceDE w:val="0"/>
        <w:autoSpaceDN w:val="0"/>
        <w:adjustRightInd w:val="0"/>
        <w:spacing w:line="360" w:lineRule="auto"/>
        <w:ind w:firstLine="720"/>
        <w:jc w:val="both"/>
        <w:rPr>
          <w:sz w:val="28"/>
          <w:szCs w:val="28"/>
        </w:rPr>
      </w:pPr>
      <w:r w:rsidRPr="002B2C64">
        <w:rPr>
          <w:sz w:val="28"/>
          <w:szCs w:val="28"/>
        </w:rPr>
        <w:t xml:space="preserve"> </w:t>
      </w:r>
      <w:r w:rsidR="00F93CC7" w:rsidRPr="002B2C64">
        <w:rPr>
          <w:sz w:val="28"/>
          <w:szCs w:val="28"/>
        </w:rPr>
        <w:t>8. Заклинивание обсадных колонн в процессе их спуска может происходить вследствие искривления ствола с меняющимися зенитными и азимутальными углами в скважинах, в которых не было произведено шаблонирование бурильной колонной жесткой компоновки. За редким исключением, такие обсадные колонны цементируются на глубине их заклинивания, так как освободить колонну обычно не удается.</w:t>
      </w:r>
    </w:p>
    <w:p w:rsidR="00F93CC7" w:rsidRDefault="004D3ADC" w:rsidP="004D3ADC">
      <w:pPr>
        <w:widowControl w:val="0"/>
        <w:shd w:val="clear" w:color="auto" w:fill="FFFFFF"/>
        <w:autoSpaceDE w:val="0"/>
        <w:autoSpaceDN w:val="0"/>
        <w:adjustRightInd w:val="0"/>
        <w:spacing w:line="360" w:lineRule="auto"/>
        <w:ind w:firstLine="720"/>
        <w:jc w:val="center"/>
        <w:rPr>
          <w:b/>
          <w:bCs/>
          <w:sz w:val="28"/>
          <w:szCs w:val="28"/>
          <w:lang w:val="en-US"/>
        </w:rPr>
      </w:pPr>
      <w:r>
        <w:rPr>
          <w:sz w:val="28"/>
          <w:szCs w:val="28"/>
        </w:rPr>
        <w:br w:type="page"/>
      </w:r>
      <w:r>
        <w:rPr>
          <w:b/>
          <w:bCs/>
          <w:sz w:val="28"/>
          <w:szCs w:val="28"/>
        </w:rPr>
        <w:t>Литература</w:t>
      </w:r>
    </w:p>
    <w:p w:rsidR="004D3ADC" w:rsidRPr="004D3ADC" w:rsidRDefault="004D3ADC" w:rsidP="004D3ADC">
      <w:pPr>
        <w:widowControl w:val="0"/>
        <w:shd w:val="clear" w:color="auto" w:fill="FFFFFF"/>
        <w:autoSpaceDE w:val="0"/>
        <w:autoSpaceDN w:val="0"/>
        <w:adjustRightInd w:val="0"/>
        <w:spacing w:line="360" w:lineRule="auto"/>
        <w:ind w:firstLine="720"/>
        <w:jc w:val="both"/>
        <w:rPr>
          <w:b/>
          <w:bCs/>
          <w:sz w:val="28"/>
          <w:szCs w:val="28"/>
          <w:lang w:val="en-US"/>
        </w:rPr>
      </w:pPr>
    </w:p>
    <w:p w:rsidR="00F93CC7" w:rsidRPr="002B2C64" w:rsidRDefault="00F93CC7" w:rsidP="009B4710">
      <w:pPr>
        <w:numPr>
          <w:ilvl w:val="0"/>
          <w:numId w:val="4"/>
        </w:numPr>
        <w:shd w:val="clear" w:color="auto" w:fill="FFFFFF"/>
        <w:tabs>
          <w:tab w:val="clear" w:pos="365"/>
          <w:tab w:val="num" w:pos="709"/>
        </w:tabs>
        <w:spacing w:line="360" w:lineRule="auto"/>
        <w:ind w:left="0" w:firstLine="0"/>
        <w:jc w:val="both"/>
        <w:rPr>
          <w:sz w:val="28"/>
          <w:szCs w:val="28"/>
        </w:rPr>
      </w:pPr>
      <w:r w:rsidRPr="002B2C64">
        <w:rPr>
          <w:sz w:val="28"/>
          <w:szCs w:val="28"/>
        </w:rPr>
        <w:t>Материалы собранные при прохождении производственной и преддипломной практики.</w:t>
      </w:r>
    </w:p>
    <w:p w:rsidR="00F93CC7" w:rsidRPr="002B2C64" w:rsidRDefault="00F93CC7" w:rsidP="009B4710">
      <w:pPr>
        <w:numPr>
          <w:ilvl w:val="0"/>
          <w:numId w:val="4"/>
        </w:numPr>
        <w:shd w:val="clear" w:color="auto" w:fill="FFFFFF"/>
        <w:tabs>
          <w:tab w:val="clear" w:pos="365"/>
          <w:tab w:val="num" w:pos="709"/>
        </w:tabs>
        <w:spacing w:line="360" w:lineRule="auto"/>
        <w:ind w:left="0" w:firstLine="0"/>
        <w:jc w:val="both"/>
        <w:rPr>
          <w:sz w:val="28"/>
          <w:szCs w:val="28"/>
        </w:rPr>
      </w:pPr>
      <w:r w:rsidRPr="002B2C64">
        <w:rPr>
          <w:sz w:val="28"/>
          <w:szCs w:val="28"/>
        </w:rPr>
        <w:t>2.К.В.Иогансен «Спутник буровика».</w:t>
      </w:r>
    </w:p>
    <w:p w:rsidR="00F93CC7" w:rsidRPr="002B2C64" w:rsidRDefault="00F93CC7" w:rsidP="004D3ADC">
      <w:pPr>
        <w:shd w:val="clear" w:color="auto" w:fill="FFFFFF"/>
        <w:tabs>
          <w:tab w:val="num" w:pos="709"/>
        </w:tabs>
        <w:spacing w:line="360" w:lineRule="auto"/>
        <w:jc w:val="both"/>
        <w:rPr>
          <w:sz w:val="28"/>
          <w:szCs w:val="28"/>
        </w:rPr>
      </w:pPr>
      <w:r w:rsidRPr="002B2C64">
        <w:rPr>
          <w:sz w:val="28"/>
          <w:szCs w:val="28"/>
        </w:rPr>
        <w:t>3.</w:t>
      </w:r>
      <w:r w:rsidR="004D3ADC" w:rsidRPr="004D3ADC">
        <w:rPr>
          <w:sz w:val="28"/>
          <w:szCs w:val="28"/>
        </w:rPr>
        <w:tab/>
      </w:r>
      <w:r w:rsidRPr="002B2C64">
        <w:rPr>
          <w:sz w:val="28"/>
          <w:szCs w:val="28"/>
        </w:rPr>
        <w:t>А.Г.Калинин Н.А.Григорян Б.З.Султанов Справочник «Бурение наклонных скважин».</w:t>
      </w:r>
    </w:p>
    <w:p w:rsidR="00F93CC7" w:rsidRPr="002B2C64" w:rsidRDefault="00F93CC7" w:rsidP="004D3ADC">
      <w:pPr>
        <w:shd w:val="clear" w:color="auto" w:fill="FFFFFF"/>
        <w:tabs>
          <w:tab w:val="num" w:pos="709"/>
        </w:tabs>
        <w:spacing w:line="360" w:lineRule="auto"/>
        <w:jc w:val="both"/>
        <w:rPr>
          <w:sz w:val="28"/>
          <w:szCs w:val="28"/>
        </w:rPr>
      </w:pPr>
      <w:r w:rsidRPr="002B2C64">
        <w:rPr>
          <w:sz w:val="28"/>
          <w:szCs w:val="28"/>
        </w:rPr>
        <w:t>4.</w:t>
      </w:r>
      <w:r w:rsidR="004D3ADC" w:rsidRPr="004D3ADC">
        <w:rPr>
          <w:sz w:val="28"/>
          <w:szCs w:val="28"/>
        </w:rPr>
        <w:tab/>
      </w:r>
      <w:r w:rsidRPr="002B2C64">
        <w:rPr>
          <w:sz w:val="28"/>
          <w:szCs w:val="28"/>
        </w:rPr>
        <w:t>Е.М.Соловьев «Задачник по заканчиванию скважин».</w:t>
      </w:r>
    </w:p>
    <w:p w:rsidR="00F93CC7" w:rsidRPr="002B2C64" w:rsidRDefault="004D3ADC" w:rsidP="004D3ADC">
      <w:pPr>
        <w:shd w:val="clear" w:color="auto" w:fill="FFFFFF"/>
        <w:tabs>
          <w:tab w:val="num" w:pos="709"/>
        </w:tabs>
        <w:spacing w:line="360" w:lineRule="auto"/>
        <w:jc w:val="both"/>
        <w:rPr>
          <w:sz w:val="28"/>
          <w:szCs w:val="28"/>
        </w:rPr>
      </w:pPr>
      <w:r>
        <w:rPr>
          <w:sz w:val="28"/>
          <w:szCs w:val="28"/>
        </w:rPr>
        <w:t>5.</w:t>
      </w:r>
      <w:r w:rsidRPr="004D3ADC">
        <w:rPr>
          <w:sz w:val="28"/>
          <w:szCs w:val="28"/>
        </w:rPr>
        <w:tab/>
      </w:r>
      <w:r w:rsidR="00F93CC7" w:rsidRPr="002B2C64">
        <w:rPr>
          <w:sz w:val="28"/>
          <w:szCs w:val="28"/>
        </w:rPr>
        <w:t>А.Ф. Озеренко, А.К. Куксов и др., «Предупреждение и ликвидация газопроявлений при бурении скважин».</w:t>
      </w:r>
    </w:p>
    <w:p w:rsidR="00F93CC7" w:rsidRPr="002B2C64" w:rsidRDefault="004D3ADC" w:rsidP="004D3ADC">
      <w:pPr>
        <w:shd w:val="clear" w:color="auto" w:fill="FFFFFF"/>
        <w:tabs>
          <w:tab w:val="num" w:pos="709"/>
        </w:tabs>
        <w:spacing w:line="360" w:lineRule="auto"/>
        <w:jc w:val="both"/>
        <w:rPr>
          <w:sz w:val="28"/>
          <w:szCs w:val="28"/>
        </w:rPr>
      </w:pPr>
      <w:r>
        <w:rPr>
          <w:sz w:val="28"/>
          <w:szCs w:val="28"/>
        </w:rPr>
        <w:t>6.</w:t>
      </w:r>
      <w:r w:rsidRPr="004D3ADC">
        <w:rPr>
          <w:sz w:val="28"/>
          <w:szCs w:val="28"/>
        </w:rPr>
        <w:tab/>
      </w:r>
      <w:r w:rsidR="00F93CC7" w:rsidRPr="002B2C64">
        <w:rPr>
          <w:sz w:val="28"/>
          <w:szCs w:val="28"/>
        </w:rPr>
        <w:t>А.И. Булатов, Н.А. Сидоров, «Осложнения при креплении глубоких скважин».</w:t>
      </w:r>
      <w:bookmarkStart w:id="2" w:name="_GoBack"/>
      <w:bookmarkEnd w:id="2"/>
    </w:p>
    <w:sectPr w:rsidR="00F93CC7" w:rsidRPr="002B2C64" w:rsidSect="0081496E">
      <w:type w:val="nextColumn"/>
      <w:pgSz w:w="11906" w:h="16838"/>
      <w:pgMar w:top="1134" w:right="851" w:bottom="1134" w:left="1701" w:header="851" w:footer="851" w:gutter="0"/>
      <w:cols w:space="720"/>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1AA" w:rsidRDefault="00CB71AA">
      <w:r>
        <w:separator/>
      </w:r>
    </w:p>
  </w:endnote>
  <w:endnote w:type="continuationSeparator" w:id="0">
    <w:p w:rsidR="00CB71AA" w:rsidRDefault="00CB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1AA" w:rsidRDefault="00CB71AA">
      <w:r>
        <w:separator/>
      </w:r>
    </w:p>
  </w:footnote>
  <w:footnote w:type="continuationSeparator" w:id="0">
    <w:p w:rsidR="00CB71AA" w:rsidRDefault="00CB7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B330C"/>
    <w:multiLevelType w:val="hybridMultilevel"/>
    <w:tmpl w:val="AEDCB3FC"/>
    <w:lvl w:ilvl="0" w:tplc="58EE3076">
      <w:start w:val="1"/>
      <w:numFmt w:val="decimal"/>
      <w:lvlText w:val="%1."/>
      <w:lvlJc w:val="left"/>
      <w:pPr>
        <w:tabs>
          <w:tab w:val="num" w:pos="365"/>
        </w:tabs>
        <w:ind w:left="365" w:hanging="360"/>
      </w:pPr>
      <w:rPr>
        <w:rFonts w:cs="Times New Roman" w:hint="default"/>
      </w:rPr>
    </w:lvl>
    <w:lvl w:ilvl="1" w:tplc="04190019" w:tentative="1">
      <w:start w:val="1"/>
      <w:numFmt w:val="lowerLetter"/>
      <w:lvlText w:val="%2."/>
      <w:lvlJc w:val="left"/>
      <w:pPr>
        <w:tabs>
          <w:tab w:val="num" w:pos="1085"/>
        </w:tabs>
        <w:ind w:left="1085" w:hanging="360"/>
      </w:pPr>
      <w:rPr>
        <w:rFonts w:cs="Times New Roman"/>
      </w:rPr>
    </w:lvl>
    <w:lvl w:ilvl="2" w:tplc="0419001B" w:tentative="1">
      <w:start w:val="1"/>
      <w:numFmt w:val="lowerRoman"/>
      <w:lvlText w:val="%3."/>
      <w:lvlJc w:val="right"/>
      <w:pPr>
        <w:tabs>
          <w:tab w:val="num" w:pos="1805"/>
        </w:tabs>
        <w:ind w:left="1805" w:hanging="180"/>
      </w:pPr>
      <w:rPr>
        <w:rFonts w:cs="Times New Roman"/>
      </w:rPr>
    </w:lvl>
    <w:lvl w:ilvl="3" w:tplc="0419000F" w:tentative="1">
      <w:start w:val="1"/>
      <w:numFmt w:val="decimal"/>
      <w:lvlText w:val="%4."/>
      <w:lvlJc w:val="left"/>
      <w:pPr>
        <w:tabs>
          <w:tab w:val="num" w:pos="2525"/>
        </w:tabs>
        <w:ind w:left="2525" w:hanging="360"/>
      </w:pPr>
      <w:rPr>
        <w:rFonts w:cs="Times New Roman"/>
      </w:rPr>
    </w:lvl>
    <w:lvl w:ilvl="4" w:tplc="04190019" w:tentative="1">
      <w:start w:val="1"/>
      <w:numFmt w:val="lowerLetter"/>
      <w:lvlText w:val="%5."/>
      <w:lvlJc w:val="left"/>
      <w:pPr>
        <w:tabs>
          <w:tab w:val="num" w:pos="3245"/>
        </w:tabs>
        <w:ind w:left="3245" w:hanging="360"/>
      </w:pPr>
      <w:rPr>
        <w:rFonts w:cs="Times New Roman"/>
      </w:rPr>
    </w:lvl>
    <w:lvl w:ilvl="5" w:tplc="0419001B" w:tentative="1">
      <w:start w:val="1"/>
      <w:numFmt w:val="lowerRoman"/>
      <w:lvlText w:val="%6."/>
      <w:lvlJc w:val="right"/>
      <w:pPr>
        <w:tabs>
          <w:tab w:val="num" w:pos="3965"/>
        </w:tabs>
        <w:ind w:left="3965" w:hanging="180"/>
      </w:pPr>
      <w:rPr>
        <w:rFonts w:cs="Times New Roman"/>
      </w:rPr>
    </w:lvl>
    <w:lvl w:ilvl="6" w:tplc="0419000F" w:tentative="1">
      <w:start w:val="1"/>
      <w:numFmt w:val="decimal"/>
      <w:lvlText w:val="%7."/>
      <w:lvlJc w:val="left"/>
      <w:pPr>
        <w:tabs>
          <w:tab w:val="num" w:pos="4685"/>
        </w:tabs>
        <w:ind w:left="4685" w:hanging="360"/>
      </w:pPr>
      <w:rPr>
        <w:rFonts w:cs="Times New Roman"/>
      </w:rPr>
    </w:lvl>
    <w:lvl w:ilvl="7" w:tplc="04190019" w:tentative="1">
      <w:start w:val="1"/>
      <w:numFmt w:val="lowerLetter"/>
      <w:lvlText w:val="%8."/>
      <w:lvlJc w:val="left"/>
      <w:pPr>
        <w:tabs>
          <w:tab w:val="num" w:pos="5405"/>
        </w:tabs>
        <w:ind w:left="5405" w:hanging="360"/>
      </w:pPr>
      <w:rPr>
        <w:rFonts w:cs="Times New Roman"/>
      </w:rPr>
    </w:lvl>
    <w:lvl w:ilvl="8" w:tplc="0419001B" w:tentative="1">
      <w:start w:val="1"/>
      <w:numFmt w:val="lowerRoman"/>
      <w:lvlText w:val="%9."/>
      <w:lvlJc w:val="right"/>
      <w:pPr>
        <w:tabs>
          <w:tab w:val="num" w:pos="6125"/>
        </w:tabs>
        <w:ind w:left="6125" w:hanging="180"/>
      </w:pPr>
      <w:rPr>
        <w:rFonts w:cs="Times New Roman"/>
      </w:rPr>
    </w:lvl>
  </w:abstractNum>
  <w:abstractNum w:abstractNumId="1">
    <w:nsid w:val="29C944B8"/>
    <w:multiLevelType w:val="multilevel"/>
    <w:tmpl w:val="383CC38C"/>
    <w:lvl w:ilvl="0">
      <w:start w:val="1"/>
      <w:numFmt w:val="decimal"/>
      <w:lvlText w:val="%1."/>
      <w:lvlJc w:val="left"/>
      <w:pPr>
        <w:tabs>
          <w:tab w:val="num" w:pos="1429"/>
        </w:tabs>
        <w:ind w:left="1429" w:hanging="360"/>
      </w:pPr>
      <w:rPr>
        <w:rFonts w:cs="Times New Roman"/>
      </w:rPr>
    </w:lvl>
    <w:lvl w:ilvl="1" w:tentative="1">
      <w:start w:val="1"/>
      <w:numFmt w:val="lowerLetter"/>
      <w:lvlText w:val="%2."/>
      <w:lvlJc w:val="left"/>
      <w:pPr>
        <w:tabs>
          <w:tab w:val="num" w:pos="2149"/>
        </w:tabs>
        <w:ind w:left="2149" w:hanging="360"/>
      </w:pPr>
      <w:rPr>
        <w:rFonts w:cs="Times New Roman"/>
      </w:rPr>
    </w:lvl>
    <w:lvl w:ilvl="2" w:tentative="1">
      <w:start w:val="1"/>
      <w:numFmt w:val="lowerRoman"/>
      <w:lvlText w:val="%3."/>
      <w:lvlJc w:val="right"/>
      <w:pPr>
        <w:tabs>
          <w:tab w:val="num" w:pos="2869"/>
        </w:tabs>
        <w:ind w:left="2869" w:hanging="180"/>
      </w:pPr>
      <w:rPr>
        <w:rFonts w:cs="Times New Roman"/>
      </w:rPr>
    </w:lvl>
    <w:lvl w:ilvl="3" w:tentative="1">
      <w:start w:val="1"/>
      <w:numFmt w:val="decimal"/>
      <w:lvlText w:val="%4."/>
      <w:lvlJc w:val="left"/>
      <w:pPr>
        <w:tabs>
          <w:tab w:val="num" w:pos="3589"/>
        </w:tabs>
        <w:ind w:left="3589" w:hanging="360"/>
      </w:pPr>
      <w:rPr>
        <w:rFonts w:cs="Times New Roman"/>
      </w:rPr>
    </w:lvl>
    <w:lvl w:ilvl="4" w:tentative="1">
      <w:start w:val="1"/>
      <w:numFmt w:val="lowerLetter"/>
      <w:lvlText w:val="%5."/>
      <w:lvlJc w:val="left"/>
      <w:pPr>
        <w:tabs>
          <w:tab w:val="num" w:pos="4309"/>
        </w:tabs>
        <w:ind w:left="4309" w:hanging="360"/>
      </w:pPr>
      <w:rPr>
        <w:rFonts w:cs="Times New Roman"/>
      </w:rPr>
    </w:lvl>
    <w:lvl w:ilvl="5" w:tentative="1">
      <w:start w:val="1"/>
      <w:numFmt w:val="lowerRoman"/>
      <w:lvlText w:val="%6."/>
      <w:lvlJc w:val="right"/>
      <w:pPr>
        <w:tabs>
          <w:tab w:val="num" w:pos="5029"/>
        </w:tabs>
        <w:ind w:left="5029" w:hanging="180"/>
      </w:pPr>
      <w:rPr>
        <w:rFonts w:cs="Times New Roman"/>
      </w:rPr>
    </w:lvl>
    <w:lvl w:ilvl="6" w:tentative="1">
      <w:start w:val="1"/>
      <w:numFmt w:val="decimal"/>
      <w:lvlText w:val="%7."/>
      <w:lvlJc w:val="left"/>
      <w:pPr>
        <w:tabs>
          <w:tab w:val="num" w:pos="5749"/>
        </w:tabs>
        <w:ind w:left="5749" w:hanging="360"/>
      </w:pPr>
      <w:rPr>
        <w:rFonts w:cs="Times New Roman"/>
      </w:rPr>
    </w:lvl>
    <w:lvl w:ilvl="7" w:tentative="1">
      <w:start w:val="1"/>
      <w:numFmt w:val="lowerLetter"/>
      <w:lvlText w:val="%8."/>
      <w:lvlJc w:val="left"/>
      <w:pPr>
        <w:tabs>
          <w:tab w:val="num" w:pos="6469"/>
        </w:tabs>
        <w:ind w:left="6469" w:hanging="360"/>
      </w:pPr>
      <w:rPr>
        <w:rFonts w:cs="Times New Roman"/>
      </w:rPr>
    </w:lvl>
    <w:lvl w:ilvl="8" w:tentative="1">
      <w:start w:val="1"/>
      <w:numFmt w:val="lowerRoman"/>
      <w:lvlText w:val="%9."/>
      <w:lvlJc w:val="right"/>
      <w:pPr>
        <w:tabs>
          <w:tab w:val="num" w:pos="7189"/>
        </w:tabs>
        <w:ind w:left="7189" w:hanging="180"/>
      </w:pPr>
      <w:rPr>
        <w:rFonts w:cs="Times New Roman"/>
      </w:rPr>
    </w:lvl>
  </w:abstractNum>
  <w:abstractNum w:abstractNumId="2">
    <w:nsid w:val="30BA1A7E"/>
    <w:multiLevelType w:val="hybridMultilevel"/>
    <w:tmpl w:val="0B7603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CD97FAB"/>
    <w:multiLevelType w:val="hybridMultilevel"/>
    <w:tmpl w:val="AEB85466"/>
    <w:lvl w:ilvl="0" w:tplc="9E1E8E04">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0E83FCD"/>
    <w:multiLevelType w:val="singleLevel"/>
    <w:tmpl w:val="96BC1252"/>
    <w:lvl w:ilvl="0">
      <w:start w:val="7"/>
      <w:numFmt w:val="bullet"/>
      <w:lvlText w:val="-"/>
      <w:lvlJc w:val="left"/>
      <w:pPr>
        <w:tabs>
          <w:tab w:val="num" w:pos="360"/>
        </w:tabs>
        <w:ind w:left="360" w:hanging="360"/>
      </w:pPr>
      <w:rPr>
        <w:rFonts w:hint="default"/>
      </w:rPr>
    </w:lvl>
  </w:abstractNum>
  <w:num w:numId="1">
    <w:abstractNumId w:val="3"/>
  </w:num>
  <w:num w:numId="2">
    <w:abstractNumId w:val="4"/>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40F"/>
    <w:rsid w:val="001256DE"/>
    <w:rsid w:val="00135866"/>
    <w:rsid w:val="00232231"/>
    <w:rsid w:val="002B2C64"/>
    <w:rsid w:val="004330E4"/>
    <w:rsid w:val="004D3ADC"/>
    <w:rsid w:val="00571DD7"/>
    <w:rsid w:val="006D6301"/>
    <w:rsid w:val="0081496E"/>
    <w:rsid w:val="008C4659"/>
    <w:rsid w:val="0093740F"/>
    <w:rsid w:val="00956EC0"/>
    <w:rsid w:val="009B4710"/>
    <w:rsid w:val="00A6608A"/>
    <w:rsid w:val="00CB71AA"/>
    <w:rsid w:val="00E552D6"/>
    <w:rsid w:val="00F93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4"/>
    <o:shapelayout v:ext="edit">
      <o:idmap v:ext="edit" data="1"/>
    </o:shapelayout>
  </w:shapeDefaults>
  <w:decimalSymbol w:val=","/>
  <w:listSeparator w:val=";"/>
  <w14:defaultImageDpi w14:val="0"/>
  <w15:chartTrackingRefBased/>
  <w15:docId w15:val="{25FC9B6D-185D-4747-8597-786305F5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b/>
      <w:sz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line="360" w:lineRule="auto"/>
      <w:jc w:val="both"/>
      <w:outlineLvl w:val="2"/>
    </w:pPr>
    <w:rPr>
      <w:rFonts w:ascii="Arial" w:hAnsi="Arial"/>
      <w:sz w:val="24"/>
    </w:rPr>
  </w:style>
  <w:style w:type="paragraph" w:styleId="4">
    <w:name w:val="heading 4"/>
    <w:basedOn w:val="a"/>
    <w:next w:val="a"/>
    <w:link w:val="40"/>
    <w:uiPriority w:val="9"/>
    <w:qFormat/>
    <w:pPr>
      <w:keepNext/>
      <w:spacing w:before="240" w:after="60" w:line="360" w:lineRule="auto"/>
      <w:jc w:val="both"/>
      <w:outlineLvl w:val="3"/>
    </w:pPr>
    <w:rPr>
      <w:rFonts w:ascii="Arial" w:hAnsi="Arial"/>
      <w:b/>
      <w:sz w:val="24"/>
    </w:rPr>
  </w:style>
  <w:style w:type="paragraph" w:styleId="5">
    <w:name w:val="heading 5"/>
    <w:basedOn w:val="a"/>
    <w:next w:val="a"/>
    <w:link w:val="50"/>
    <w:uiPriority w:val="9"/>
    <w:qFormat/>
    <w:pPr>
      <w:spacing w:before="240" w:after="60" w:line="360" w:lineRule="auto"/>
      <w:jc w:val="both"/>
      <w:outlineLvl w:val="4"/>
    </w:pPr>
    <w:rPr>
      <w:sz w:val="22"/>
    </w:rPr>
  </w:style>
  <w:style w:type="paragraph" w:styleId="6">
    <w:name w:val="heading 6"/>
    <w:basedOn w:val="a"/>
    <w:next w:val="a"/>
    <w:link w:val="60"/>
    <w:uiPriority w:val="9"/>
    <w:qFormat/>
    <w:pPr>
      <w:spacing w:before="240" w:after="60" w:line="360" w:lineRule="auto"/>
      <w:jc w:val="both"/>
      <w:outlineLvl w:val="5"/>
    </w:pPr>
    <w:rPr>
      <w:i/>
      <w:sz w:val="22"/>
    </w:rPr>
  </w:style>
  <w:style w:type="paragraph" w:styleId="7">
    <w:name w:val="heading 7"/>
    <w:basedOn w:val="a"/>
    <w:next w:val="a"/>
    <w:link w:val="70"/>
    <w:uiPriority w:val="9"/>
    <w:qFormat/>
    <w:pPr>
      <w:spacing w:before="240" w:after="60" w:line="360" w:lineRule="auto"/>
      <w:jc w:val="both"/>
      <w:outlineLvl w:val="6"/>
    </w:pPr>
    <w:rPr>
      <w:rFonts w:ascii="Arial" w:hAnsi="Arial"/>
    </w:rPr>
  </w:style>
  <w:style w:type="paragraph" w:styleId="8">
    <w:name w:val="heading 8"/>
    <w:basedOn w:val="a"/>
    <w:next w:val="a"/>
    <w:link w:val="80"/>
    <w:uiPriority w:val="9"/>
    <w:qFormat/>
    <w:pPr>
      <w:keepNext/>
      <w:jc w:val="center"/>
      <w:outlineLvl w:val="7"/>
    </w:pPr>
    <w:rPr>
      <w:sz w:val="28"/>
    </w:rPr>
  </w:style>
  <w:style w:type="paragraph" w:styleId="9">
    <w:name w:val="heading 9"/>
    <w:basedOn w:val="a"/>
    <w:next w:val="a"/>
    <w:link w:val="90"/>
    <w:uiPriority w:val="9"/>
    <w:qFormat/>
    <w:pPr>
      <w:keepNext/>
      <w:shd w:val="clear" w:color="auto" w:fill="FFFFFF"/>
      <w:spacing w:before="379" w:after="53"/>
      <w:ind w:left="10"/>
      <w:outlineLvl w:val="8"/>
    </w:pPr>
    <w:rPr>
      <w:color w:val="000000"/>
      <w:w w:val="105"/>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21">
    <w:name w:val="Body Text Indent 2"/>
    <w:basedOn w:val="a"/>
    <w:link w:val="22"/>
    <w:uiPriority w:val="99"/>
    <w:pPr>
      <w:shd w:val="clear" w:color="auto" w:fill="FFFFFF"/>
      <w:ind w:left="20" w:firstLine="547"/>
      <w:jc w:val="both"/>
    </w:pPr>
    <w:rPr>
      <w:color w:val="000000"/>
      <w:spacing w:val="-8"/>
      <w:sz w:val="28"/>
      <w:szCs w:val="33"/>
    </w:rPr>
  </w:style>
  <w:style w:type="character" w:customStyle="1" w:styleId="22">
    <w:name w:val="Основной текст с отступом 2 Знак"/>
    <w:link w:val="21"/>
    <w:uiPriority w:val="99"/>
    <w:semiHidden/>
    <w:locked/>
    <w:rPr>
      <w:rFonts w:cs="Times New Roman"/>
    </w:rPr>
  </w:style>
  <w:style w:type="paragraph" w:styleId="31">
    <w:name w:val="Body Text Indent 3"/>
    <w:basedOn w:val="a"/>
    <w:link w:val="32"/>
    <w:uiPriority w:val="99"/>
    <w:pPr>
      <w:shd w:val="clear" w:color="auto" w:fill="FFFFFF"/>
      <w:ind w:left="20" w:firstLine="831"/>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3">
    <w:name w:val="caption"/>
    <w:basedOn w:val="a"/>
    <w:next w:val="a"/>
    <w:uiPriority w:val="35"/>
    <w:qFormat/>
    <w:rPr>
      <w:sz w:val="28"/>
    </w:rPr>
  </w:style>
  <w:style w:type="paragraph" w:styleId="a4">
    <w:name w:val="Body Text Indent"/>
    <w:basedOn w:val="a"/>
    <w:link w:val="a5"/>
    <w:uiPriority w:val="99"/>
    <w:pPr>
      <w:ind w:firstLine="709"/>
    </w:pPr>
    <w:rPr>
      <w:sz w:val="28"/>
    </w:rPr>
  </w:style>
  <w:style w:type="character" w:customStyle="1" w:styleId="a5">
    <w:name w:val="Основной текст с отступом Знак"/>
    <w:link w:val="a4"/>
    <w:uiPriority w:val="99"/>
    <w:semiHidden/>
    <w:locked/>
    <w:rPr>
      <w:rFonts w:cs="Times New Roman"/>
    </w:rPr>
  </w:style>
  <w:style w:type="paragraph" w:styleId="a6">
    <w:name w:val="Block Text"/>
    <w:basedOn w:val="a"/>
    <w:uiPriority w:val="99"/>
    <w:pPr>
      <w:shd w:val="clear" w:color="auto" w:fill="FFFFFF"/>
      <w:ind w:left="19" w:right="53" w:firstLine="706"/>
      <w:jc w:val="both"/>
    </w:pPr>
    <w:rPr>
      <w:sz w:val="28"/>
    </w:rPr>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locked/>
    <w:rPr>
      <w:rFonts w:cs="Times New Roman"/>
    </w:rPr>
  </w:style>
  <w:style w:type="paragraph" w:styleId="23">
    <w:name w:val="Body Text 2"/>
    <w:basedOn w:val="a"/>
    <w:link w:val="24"/>
    <w:uiPriority w:val="99"/>
    <w:pPr>
      <w:shd w:val="clear" w:color="auto" w:fill="FFFFFF"/>
      <w:spacing w:line="360" w:lineRule="auto"/>
      <w:ind w:right="62"/>
      <w:jc w:val="both"/>
    </w:pPr>
    <w:rPr>
      <w:color w:val="000000"/>
      <w:spacing w:val="-12"/>
      <w:sz w:val="28"/>
      <w:szCs w:val="33"/>
    </w:rPr>
  </w:style>
  <w:style w:type="character" w:customStyle="1" w:styleId="24">
    <w:name w:val="Основной текст 2 Знак"/>
    <w:link w:val="23"/>
    <w:uiPriority w:val="99"/>
    <w:semiHidden/>
    <w:locked/>
    <w:rPr>
      <w:rFonts w:cs="Times New Roman"/>
    </w:rPr>
  </w:style>
  <w:style w:type="paragraph" w:styleId="a9">
    <w:name w:val="Title"/>
    <w:basedOn w:val="a"/>
    <w:link w:val="aa"/>
    <w:uiPriority w:val="10"/>
    <w:qFormat/>
    <w:pPr>
      <w:jc w:val="center"/>
    </w:pPr>
    <w:rPr>
      <w:b/>
      <w:sz w:val="36"/>
    </w:rPr>
  </w:style>
  <w:style w:type="character" w:customStyle="1" w:styleId="aa">
    <w:name w:val="Название Знак"/>
    <w:link w:val="a9"/>
    <w:uiPriority w:val="10"/>
    <w:locked/>
    <w:rPr>
      <w:rFonts w:ascii="Cambria" w:eastAsia="Times New Roman" w:hAnsi="Cambria" w:cs="Times New Roman"/>
      <w:b/>
      <w:bCs/>
      <w:kern w:val="28"/>
      <w:sz w:val="32"/>
      <w:szCs w:val="32"/>
    </w:rPr>
  </w:style>
  <w:style w:type="paragraph" w:styleId="ab">
    <w:name w:val="Subtitle"/>
    <w:basedOn w:val="a"/>
    <w:link w:val="ac"/>
    <w:uiPriority w:val="11"/>
    <w:qFormat/>
    <w:pPr>
      <w:jc w:val="center"/>
    </w:pPr>
    <w:rPr>
      <w:bCs/>
      <w:sz w:val="32"/>
    </w:rPr>
  </w:style>
  <w:style w:type="character" w:customStyle="1" w:styleId="ac">
    <w:name w:val="Подзаголовок Знак"/>
    <w:link w:val="ab"/>
    <w:uiPriority w:val="11"/>
    <w:locked/>
    <w:rPr>
      <w:rFonts w:ascii="Cambria" w:eastAsia="Times New Roman" w:hAnsi="Cambria"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locked/>
    <w:rPr>
      <w:rFonts w:cs="Times New Roman"/>
    </w:rPr>
  </w:style>
  <w:style w:type="character" w:styleId="af">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png"/><Relationship Id="rId118" Type="http://schemas.openxmlformats.org/officeDocument/2006/relationships/image" Target="media/image112.wmf"/><Relationship Id="rId126" Type="http://schemas.openxmlformats.org/officeDocument/2006/relationships/image" Target="media/image120.png"/><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emf"/><Relationship Id="rId81" Type="http://schemas.openxmlformats.org/officeDocument/2006/relationships/image" Target="media/image75.wmf"/><Relationship Id="rId86" Type="http://schemas.openxmlformats.org/officeDocument/2006/relationships/image" Target="media/image80.png"/><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7338</Words>
  <Characters>41830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6</vt:lpstr>
    </vt:vector>
  </TitlesOfParts>
  <Company>*</Company>
  <LinksUpToDate>false</LinksUpToDate>
  <CharactersWithSpaces>49070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Лутфуллин Руслан</dc:creator>
  <cp:keywords/>
  <dc:description/>
  <cp:lastModifiedBy>admin</cp:lastModifiedBy>
  <cp:revision>2</cp:revision>
  <cp:lastPrinted>2002-12-13T14:10:00Z</cp:lastPrinted>
  <dcterms:created xsi:type="dcterms:W3CDTF">2014-03-20T09:49:00Z</dcterms:created>
  <dcterms:modified xsi:type="dcterms:W3CDTF">2014-03-20T09:49:00Z</dcterms:modified>
</cp:coreProperties>
</file>