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39B4" w:rsidRDefault="003B39B4" w:rsidP="003B39B4">
      <w:pPr>
        <w:pStyle w:val="a4"/>
        <w:widowControl w:val="0"/>
        <w:shd w:val="clear" w:color="000000" w:fill="auto"/>
        <w:spacing w:before="0" w:beforeAutospacing="0" w:after="0" w:line="360" w:lineRule="auto"/>
        <w:ind w:firstLine="709"/>
        <w:jc w:val="both"/>
        <w:rPr>
          <w:b/>
          <w:sz w:val="28"/>
          <w:szCs w:val="28"/>
        </w:rPr>
      </w:pPr>
    </w:p>
    <w:p w:rsidR="003B39B4" w:rsidRDefault="003B39B4" w:rsidP="003B39B4">
      <w:pPr>
        <w:pStyle w:val="a4"/>
        <w:widowControl w:val="0"/>
        <w:shd w:val="clear" w:color="000000" w:fill="auto"/>
        <w:spacing w:before="0" w:beforeAutospacing="0" w:after="0" w:line="360" w:lineRule="auto"/>
        <w:ind w:firstLine="709"/>
        <w:jc w:val="both"/>
        <w:rPr>
          <w:b/>
          <w:sz w:val="28"/>
          <w:szCs w:val="28"/>
        </w:rPr>
      </w:pPr>
    </w:p>
    <w:p w:rsidR="003B39B4" w:rsidRDefault="003B39B4" w:rsidP="003B39B4">
      <w:pPr>
        <w:pStyle w:val="a4"/>
        <w:widowControl w:val="0"/>
        <w:shd w:val="clear" w:color="000000" w:fill="auto"/>
        <w:spacing w:before="0" w:beforeAutospacing="0" w:after="0" w:line="360" w:lineRule="auto"/>
        <w:ind w:firstLine="709"/>
        <w:jc w:val="both"/>
        <w:rPr>
          <w:b/>
          <w:sz w:val="28"/>
          <w:szCs w:val="28"/>
        </w:rPr>
      </w:pPr>
    </w:p>
    <w:p w:rsidR="003B39B4" w:rsidRDefault="003B39B4" w:rsidP="003B39B4">
      <w:pPr>
        <w:pStyle w:val="a4"/>
        <w:widowControl w:val="0"/>
        <w:shd w:val="clear" w:color="000000" w:fill="auto"/>
        <w:spacing w:before="0" w:beforeAutospacing="0" w:after="0" w:line="360" w:lineRule="auto"/>
        <w:ind w:firstLine="709"/>
        <w:jc w:val="both"/>
        <w:rPr>
          <w:b/>
          <w:sz w:val="28"/>
          <w:szCs w:val="28"/>
        </w:rPr>
      </w:pPr>
    </w:p>
    <w:p w:rsidR="003B39B4" w:rsidRDefault="003B39B4" w:rsidP="003B39B4">
      <w:pPr>
        <w:pStyle w:val="a4"/>
        <w:widowControl w:val="0"/>
        <w:shd w:val="clear" w:color="000000" w:fill="auto"/>
        <w:spacing w:before="0" w:beforeAutospacing="0" w:after="0" w:line="360" w:lineRule="auto"/>
        <w:ind w:firstLine="709"/>
        <w:jc w:val="both"/>
        <w:rPr>
          <w:b/>
          <w:sz w:val="28"/>
          <w:szCs w:val="28"/>
        </w:rPr>
      </w:pPr>
    </w:p>
    <w:p w:rsidR="003B39B4" w:rsidRDefault="003B39B4" w:rsidP="003B39B4">
      <w:pPr>
        <w:pStyle w:val="a4"/>
        <w:widowControl w:val="0"/>
        <w:shd w:val="clear" w:color="000000" w:fill="auto"/>
        <w:spacing w:before="0" w:beforeAutospacing="0" w:after="0" w:line="360" w:lineRule="auto"/>
        <w:ind w:firstLine="709"/>
        <w:jc w:val="both"/>
        <w:rPr>
          <w:b/>
          <w:sz w:val="28"/>
          <w:szCs w:val="28"/>
        </w:rPr>
      </w:pPr>
    </w:p>
    <w:p w:rsidR="003B39B4" w:rsidRDefault="003B39B4" w:rsidP="003B39B4">
      <w:pPr>
        <w:pStyle w:val="a4"/>
        <w:widowControl w:val="0"/>
        <w:shd w:val="clear" w:color="000000" w:fill="auto"/>
        <w:spacing w:before="0" w:beforeAutospacing="0" w:after="0" w:line="360" w:lineRule="auto"/>
        <w:ind w:firstLine="709"/>
        <w:jc w:val="both"/>
        <w:rPr>
          <w:b/>
          <w:sz w:val="28"/>
          <w:szCs w:val="28"/>
        </w:rPr>
      </w:pPr>
    </w:p>
    <w:p w:rsidR="003B39B4" w:rsidRDefault="003B39B4" w:rsidP="003B39B4">
      <w:pPr>
        <w:pStyle w:val="a4"/>
        <w:widowControl w:val="0"/>
        <w:shd w:val="clear" w:color="000000" w:fill="auto"/>
        <w:spacing w:before="0" w:beforeAutospacing="0" w:after="0" w:line="360" w:lineRule="auto"/>
        <w:ind w:firstLine="709"/>
        <w:jc w:val="both"/>
        <w:rPr>
          <w:b/>
          <w:sz w:val="28"/>
          <w:szCs w:val="28"/>
        </w:rPr>
      </w:pPr>
    </w:p>
    <w:p w:rsidR="003B39B4" w:rsidRDefault="003B39B4" w:rsidP="003B39B4">
      <w:pPr>
        <w:pStyle w:val="a4"/>
        <w:widowControl w:val="0"/>
        <w:shd w:val="clear" w:color="000000" w:fill="auto"/>
        <w:spacing w:before="0" w:beforeAutospacing="0" w:after="0" w:line="360" w:lineRule="auto"/>
        <w:ind w:firstLine="709"/>
        <w:jc w:val="both"/>
        <w:rPr>
          <w:b/>
          <w:sz w:val="28"/>
          <w:szCs w:val="28"/>
        </w:rPr>
      </w:pPr>
    </w:p>
    <w:p w:rsidR="003B39B4" w:rsidRDefault="003B39B4" w:rsidP="003B39B4">
      <w:pPr>
        <w:pStyle w:val="a4"/>
        <w:widowControl w:val="0"/>
        <w:shd w:val="clear" w:color="000000" w:fill="auto"/>
        <w:spacing w:before="0" w:beforeAutospacing="0" w:after="0" w:line="360" w:lineRule="auto"/>
        <w:ind w:firstLine="709"/>
        <w:jc w:val="both"/>
        <w:rPr>
          <w:b/>
          <w:sz w:val="28"/>
          <w:szCs w:val="28"/>
        </w:rPr>
      </w:pPr>
    </w:p>
    <w:p w:rsidR="003B39B4" w:rsidRDefault="003B39B4" w:rsidP="003B39B4">
      <w:pPr>
        <w:pStyle w:val="a4"/>
        <w:widowControl w:val="0"/>
        <w:shd w:val="clear" w:color="000000" w:fill="auto"/>
        <w:spacing w:before="0" w:beforeAutospacing="0" w:after="0" w:line="360" w:lineRule="auto"/>
        <w:ind w:firstLine="709"/>
        <w:jc w:val="both"/>
        <w:rPr>
          <w:b/>
          <w:sz w:val="28"/>
          <w:szCs w:val="28"/>
        </w:rPr>
      </w:pPr>
    </w:p>
    <w:p w:rsidR="00B56FD1" w:rsidRPr="003B39B4" w:rsidRDefault="00B56FD1" w:rsidP="003B39B4">
      <w:pPr>
        <w:pStyle w:val="a4"/>
        <w:widowControl w:val="0"/>
        <w:shd w:val="clear" w:color="000000" w:fill="auto"/>
        <w:spacing w:before="0" w:beforeAutospacing="0" w:after="0" w:line="360" w:lineRule="auto"/>
        <w:ind w:firstLine="709"/>
        <w:jc w:val="center"/>
        <w:rPr>
          <w:b/>
          <w:sz w:val="28"/>
          <w:szCs w:val="28"/>
        </w:rPr>
      </w:pPr>
      <w:r w:rsidRPr="003B39B4">
        <w:rPr>
          <w:b/>
          <w:sz w:val="28"/>
          <w:szCs w:val="28"/>
        </w:rPr>
        <w:t>Ответственность за нарушение таможенного права</w:t>
      </w:r>
    </w:p>
    <w:p w:rsidR="003B39B4" w:rsidRDefault="003B39B4" w:rsidP="003B39B4">
      <w:pPr>
        <w:pStyle w:val="a4"/>
        <w:widowControl w:val="0"/>
        <w:shd w:val="clear" w:color="000000" w:fill="auto"/>
        <w:spacing w:before="0" w:beforeAutospacing="0" w:after="0" w:line="360" w:lineRule="auto"/>
        <w:ind w:firstLine="709"/>
        <w:jc w:val="both"/>
        <w:rPr>
          <w:b/>
          <w:sz w:val="28"/>
          <w:szCs w:val="28"/>
        </w:rPr>
      </w:pPr>
    </w:p>
    <w:p w:rsidR="00333CE6" w:rsidRPr="003B39B4" w:rsidRDefault="003B39B4" w:rsidP="003B39B4">
      <w:pPr>
        <w:pStyle w:val="a4"/>
        <w:widowControl w:val="0"/>
        <w:shd w:val="clear" w:color="000000" w:fill="auto"/>
        <w:spacing w:before="0" w:beforeAutospacing="0" w:after="0" w:line="360" w:lineRule="auto"/>
        <w:ind w:firstLine="709"/>
        <w:jc w:val="both"/>
        <w:rPr>
          <w:b/>
          <w:sz w:val="28"/>
          <w:szCs w:val="28"/>
        </w:rPr>
      </w:pPr>
      <w:r>
        <w:rPr>
          <w:b/>
          <w:sz w:val="28"/>
          <w:szCs w:val="28"/>
        </w:rPr>
        <w:br w:type="page"/>
      </w:r>
      <w:r w:rsidR="00B56FD1" w:rsidRPr="003B39B4">
        <w:rPr>
          <w:b/>
          <w:sz w:val="28"/>
          <w:szCs w:val="28"/>
        </w:rPr>
        <w:t>СОДЕРЖАНИЕ</w:t>
      </w:r>
      <w:r w:rsidR="00333CE6" w:rsidRPr="003B39B4">
        <w:rPr>
          <w:b/>
          <w:sz w:val="28"/>
          <w:szCs w:val="28"/>
        </w:rPr>
        <w:t xml:space="preserve"> </w:t>
      </w:r>
    </w:p>
    <w:p w:rsidR="003B39B4" w:rsidRDefault="003B39B4" w:rsidP="003B39B4">
      <w:pPr>
        <w:pStyle w:val="a4"/>
        <w:widowControl w:val="0"/>
        <w:shd w:val="clear" w:color="000000" w:fill="auto"/>
        <w:spacing w:before="0" w:beforeAutospacing="0" w:after="0" w:line="360" w:lineRule="auto"/>
        <w:ind w:firstLine="709"/>
        <w:jc w:val="both"/>
        <w:rPr>
          <w:sz w:val="28"/>
          <w:szCs w:val="28"/>
        </w:rPr>
      </w:pPr>
    </w:p>
    <w:p w:rsidR="003B39B4" w:rsidRPr="003B39B4" w:rsidRDefault="003B39B4" w:rsidP="003B39B4">
      <w:pPr>
        <w:pStyle w:val="a4"/>
        <w:widowControl w:val="0"/>
        <w:shd w:val="clear" w:color="000000" w:fill="auto"/>
        <w:tabs>
          <w:tab w:val="left" w:pos="426"/>
        </w:tabs>
        <w:spacing w:before="0" w:beforeAutospacing="0" w:after="0" w:line="360" w:lineRule="auto"/>
        <w:rPr>
          <w:sz w:val="28"/>
          <w:szCs w:val="28"/>
        </w:rPr>
      </w:pPr>
      <w:r w:rsidRPr="003B39B4">
        <w:rPr>
          <w:sz w:val="28"/>
          <w:szCs w:val="28"/>
        </w:rPr>
        <w:t>Введение</w:t>
      </w:r>
    </w:p>
    <w:p w:rsidR="003B39B4" w:rsidRPr="003B39B4" w:rsidRDefault="003B39B4" w:rsidP="003B39B4">
      <w:pPr>
        <w:pStyle w:val="a4"/>
        <w:widowControl w:val="0"/>
        <w:shd w:val="clear" w:color="000000" w:fill="auto"/>
        <w:tabs>
          <w:tab w:val="left" w:pos="426"/>
        </w:tabs>
        <w:spacing w:before="0" w:beforeAutospacing="0" w:after="0" w:line="360" w:lineRule="auto"/>
        <w:rPr>
          <w:bCs/>
          <w:sz w:val="28"/>
          <w:szCs w:val="28"/>
        </w:rPr>
      </w:pPr>
      <w:r>
        <w:rPr>
          <w:bCs/>
          <w:sz w:val="28"/>
          <w:szCs w:val="28"/>
        </w:rPr>
        <w:t xml:space="preserve">1. </w:t>
      </w:r>
      <w:r w:rsidRPr="003B39B4">
        <w:rPr>
          <w:bCs/>
          <w:sz w:val="28"/>
          <w:szCs w:val="28"/>
        </w:rPr>
        <w:t xml:space="preserve">Административная </w:t>
      </w:r>
      <w:r w:rsidRPr="003B39B4">
        <w:rPr>
          <w:sz w:val="28"/>
          <w:szCs w:val="28"/>
        </w:rPr>
        <w:t>ответственность за нарушение таможенного права</w:t>
      </w:r>
    </w:p>
    <w:p w:rsidR="003B39B4" w:rsidRPr="003B39B4" w:rsidRDefault="003B39B4" w:rsidP="003B39B4">
      <w:pPr>
        <w:pStyle w:val="a4"/>
        <w:widowControl w:val="0"/>
        <w:shd w:val="clear" w:color="000000" w:fill="auto"/>
        <w:tabs>
          <w:tab w:val="left" w:pos="426"/>
        </w:tabs>
        <w:spacing w:before="0" w:beforeAutospacing="0" w:after="0" w:line="360" w:lineRule="auto"/>
        <w:rPr>
          <w:sz w:val="28"/>
          <w:szCs w:val="28"/>
        </w:rPr>
      </w:pPr>
      <w:r>
        <w:rPr>
          <w:sz w:val="28"/>
          <w:szCs w:val="28"/>
        </w:rPr>
        <w:t xml:space="preserve">1.1 </w:t>
      </w:r>
      <w:r w:rsidRPr="003B39B4">
        <w:rPr>
          <w:sz w:val="28"/>
          <w:szCs w:val="28"/>
        </w:rPr>
        <w:t>Принципы перемещения товаров через таможенную гра</w:t>
      </w:r>
      <w:r w:rsidR="004246AD">
        <w:rPr>
          <w:sz w:val="28"/>
          <w:szCs w:val="28"/>
        </w:rPr>
        <w:t>ницу</w:t>
      </w:r>
    </w:p>
    <w:p w:rsidR="003B39B4" w:rsidRPr="003B39B4" w:rsidRDefault="003B39B4" w:rsidP="003B39B4">
      <w:pPr>
        <w:pStyle w:val="a4"/>
        <w:widowControl w:val="0"/>
        <w:shd w:val="clear" w:color="000000" w:fill="auto"/>
        <w:tabs>
          <w:tab w:val="left" w:pos="426"/>
        </w:tabs>
        <w:spacing w:before="0" w:beforeAutospacing="0" w:after="0" w:line="360" w:lineRule="auto"/>
        <w:rPr>
          <w:sz w:val="28"/>
          <w:szCs w:val="28"/>
        </w:rPr>
      </w:pPr>
      <w:r w:rsidRPr="003B39B4">
        <w:rPr>
          <w:sz w:val="28"/>
          <w:szCs w:val="28"/>
        </w:rPr>
        <w:t>1.2 Административные правонарушения таможенных пра</w:t>
      </w:r>
      <w:r w:rsidR="004246AD">
        <w:rPr>
          <w:sz w:val="28"/>
          <w:szCs w:val="28"/>
        </w:rPr>
        <w:t>вил</w:t>
      </w:r>
    </w:p>
    <w:p w:rsidR="003B39B4" w:rsidRPr="003B39B4" w:rsidRDefault="003B39B4" w:rsidP="003B39B4">
      <w:pPr>
        <w:pStyle w:val="a4"/>
        <w:widowControl w:val="0"/>
        <w:shd w:val="clear" w:color="000000" w:fill="auto"/>
        <w:tabs>
          <w:tab w:val="left" w:pos="426"/>
        </w:tabs>
        <w:spacing w:before="0" w:beforeAutospacing="0" w:after="0" w:line="360" w:lineRule="auto"/>
        <w:rPr>
          <w:sz w:val="28"/>
          <w:szCs w:val="28"/>
        </w:rPr>
      </w:pPr>
      <w:r w:rsidRPr="003B39B4">
        <w:rPr>
          <w:bCs/>
          <w:sz w:val="28"/>
          <w:szCs w:val="28"/>
        </w:rPr>
        <w:t>1.3 Виды взысканий за нарушения таможенного права</w:t>
      </w:r>
    </w:p>
    <w:p w:rsidR="003B39B4" w:rsidRPr="003B39B4" w:rsidRDefault="003B39B4" w:rsidP="003B39B4">
      <w:pPr>
        <w:pStyle w:val="a4"/>
        <w:widowControl w:val="0"/>
        <w:shd w:val="clear" w:color="000000" w:fill="auto"/>
        <w:tabs>
          <w:tab w:val="left" w:pos="426"/>
        </w:tabs>
        <w:spacing w:before="0" w:beforeAutospacing="0" w:after="0" w:line="360" w:lineRule="auto"/>
        <w:rPr>
          <w:sz w:val="28"/>
          <w:szCs w:val="28"/>
        </w:rPr>
      </w:pPr>
      <w:r w:rsidRPr="003B39B4">
        <w:rPr>
          <w:bCs/>
          <w:sz w:val="28"/>
          <w:szCs w:val="28"/>
        </w:rPr>
        <w:t>1.4 Производство и рассмотрение дел о нарушении таможенных правил</w:t>
      </w:r>
    </w:p>
    <w:p w:rsidR="003B39B4" w:rsidRPr="003B39B4" w:rsidRDefault="003B39B4" w:rsidP="003B39B4">
      <w:pPr>
        <w:pStyle w:val="a4"/>
        <w:widowControl w:val="0"/>
        <w:shd w:val="clear" w:color="000000" w:fill="auto"/>
        <w:tabs>
          <w:tab w:val="left" w:pos="426"/>
        </w:tabs>
        <w:spacing w:before="0" w:beforeAutospacing="0" w:after="0" w:line="360" w:lineRule="auto"/>
        <w:rPr>
          <w:sz w:val="28"/>
          <w:szCs w:val="28"/>
        </w:rPr>
      </w:pPr>
      <w:r w:rsidRPr="003B39B4">
        <w:rPr>
          <w:sz w:val="28"/>
          <w:szCs w:val="28"/>
        </w:rPr>
        <w:t>2. Уголовная ответственность за нарушение таможенного права</w:t>
      </w:r>
    </w:p>
    <w:p w:rsidR="003B39B4" w:rsidRPr="003B39B4" w:rsidRDefault="004246AD" w:rsidP="003B39B4">
      <w:pPr>
        <w:widowControl w:val="0"/>
        <w:shd w:val="clear" w:color="000000" w:fill="auto"/>
        <w:tabs>
          <w:tab w:val="left" w:pos="426"/>
        </w:tabs>
        <w:spacing w:line="360" w:lineRule="auto"/>
        <w:rPr>
          <w:sz w:val="28"/>
          <w:szCs w:val="28"/>
        </w:rPr>
      </w:pPr>
      <w:r>
        <w:rPr>
          <w:bCs/>
          <w:sz w:val="28"/>
          <w:szCs w:val="28"/>
        </w:rPr>
        <w:t>2.1 Экономическая контрабанда</w:t>
      </w:r>
    </w:p>
    <w:p w:rsidR="003B39B4" w:rsidRPr="003B39B4" w:rsidRDefault="003B39B4" w:rsidP="003B39B4">
      <w:pPr>
        <w:widowControl w:val="0"/>
        <w:shd w:val="clear" w:color="000000" w:fill="auto"/>
        <w:tabs>
          <w:tab w:val="left" w:pos="426"/>
          <w:tab w:val="left" w:pos="10773"/>
        </w:tabs>
        <w:spacing w:line="360" w:lineRule="auto"/>
        <w:rPr>
          <w:sz w:val="28"/>
          <w:szCs w:val="28"/>
        </w:rPr>
      </w:pPr>
      <w:r w:rsidRPr="003B39B4">
        <w:rPr>
          <w:bCs/>
          <w:sz w:val="28"/>
          <w:szCs w:val="28"/>
        </w:rPr>
        <w:t>2.2 Невозвращение из-за границы средств в иностранной валюте</w:t>
      </w:r>
    </w:p>
    <w:p w:rsidR="003B39B4" w:rsidRPr="003B39B4" w:rsidRDefault="003B39B4" w:rsidP="003B39B4">
      <w:pPr>
        <w:widowControl w:val="0"/>
        <w:shd w:val="clear" w:color="000000" w:fill="auto"/>
        <w:tabs>
          <w:tab w:val="left" w:pos="426"/>
        </w:tabs>
        <w:spacing w:line="360" w:lineRule="auto"/>
        <w:rPr>
          <w:bCs/>
          <w:sz w:val="28"/>
          <w:szCs w:val="28"/>
        </w:rPr>
      </w:pPr>
      <w:r w:rsidRPr="003B39B4">
        <w:rPr>
          <w:bCs/>
          <w:sz w:val="28"/>
          <w:szCs w:val="28"/>
        </w:rPr>
        <w:t>2.3 Уклонение от упла</w:t>
      </w:r>
      <w:r w:rsidR="004246AD">
        <w:rPr>
          <w:bCs/>
          <w:sz w:val="28"/>
          <w:szCs w:val="28"/>
        </w:rPr>
        <w:t>ты таможенных платежей и сборов</w:t>
      </w:r>
    </w:p>
    <w:p w:rsidR="003B39B4" w:rsidRPr="003B39B4" w:rsidRDefault="003B39B4" w:rsidP="003B39B4">
      <w:pPr>
        <w:widowControl w:val="0"/>
        <w:shd w:val="clear" w:color="000000" w:fill="auto"/>
        <w:tabs>
          <w:tab w:val="left" w:pos="426"/>
        </w:tabs>
        <w:spacing w:line="360" w:lineRule="auto"/>
        <w:rPr>
          <w:sz w:val="28"/>
          <w:szCs w:val="28"/>
        </w:rPr>
      </w:pPr>
      <w:r w:rsidRPr="003B39B4">
        <w:rPr>
          <w:sz w:val="28"/>
          <w:szCs w:val="28"/>
        </w:rPr>
        <w:t>3. Ответственность должностных лиц таможенных органов</w:t>
      </w:r>
    </w:p>
    <w:p w:rsidR="003B39B4" w:rsidRPr="003B39B4" w:rsidRDefault="003B39B4" w:rsidP="003B39B4">
      <w:pPr>
        <w:pStyle w:val="a4"/>
        <w:widowControl w:val="0"/>
        <w:shd w:val="clear" w:color="000000" w:fill="auto"/>
        <w:tabs>
          <w:tab w:val="left" w:pos="426"/>
        </w:tabs>
        <w:spacing w:before="0" w:beforeAutospacing="0" w:after="0" w:line="360" w:lineRule="auto"/>
        <w:rPr>
          <w:sz w:val="28"/>
          <w:szCs w:val="28"/>
        </w:rPr>
      </w:pPr>
      <w:r w:rsidRPr="003B39B4">
        <w:rPr>
          <w:sz w:val="28"/>
          <w:szCs w:val="28"/>
        </w:rPr>
        <w:t>Заключение</w:t>
      </w:r>
    </w:p>
    <w:p w:rsidR="003B39B4" w:rsidRPr="003B39B4" w:rsidRDefault="003B39B4" w:rsidP="003B39B4">
      <w:pPr>
        <w:pStyle w:val="a4"/>
        <w:widowControl w:val="0"/>
        <w:shd w:val="clear" w:color="000000" w:fill="auto"/>
        <w:tabs>
          <w:tab w:val="left" w:pos="426"/>
        </w:tabs>
        <w:spacing w:before="0" w:beforeAutospacing="0" w:after="0" w:line="360" w:lineRule="auto"/>
        <w:rPr>
          <w:sz w:val="28"/>
          <w:szCs w:val="28"/>
        </w:rPr>
      </w:pPr>
      <w:r w:rsidRPr="003B39B4">
        <w:rPr>
          <w:sz w:val="28"/>
          <w:szCs w:val="28"/>
        </w:rPr>
        <w:t>Список использованной литературы</w:t>
      </w:r>
    </w:p>
    <w:p w:rsidR="00F35AC2" w:rsidRPr="003B39B4" w:rsidRDefault="00F35AC2" w:rsidP="003B39B4">
      <w:pPr>
        <w:pStyle w:val="a4"/>
        <w:widowControl w:val="0"/>
        <w:shd w:val="clear" w:color="000000" w:fill="auto"/>
        <w:spacing w:before="0" w:beforeAutospacing="0" w:after="0" w:line="360" w:lineRule="auto"/>
        <w:ind w:firstLine="709"/>
        <w:jc w:val="both"/>
        <w:rPr>
          <w:b/>
          <w:sz w:val="28"/>
          <w:szCs w:val="28"/>
        </w:rPr>
      </w:pPr>
    </w:p>
    <w:p w:rsidR="00924A83" w:rsidRPr="003B39B4" w:rsidRDefault="003B39B4" w:rsidP="003B39B4">
      <w:pPr>
        <w:pStyle w:val="a4"/>
        <w:widowControl w:val="0"/>
        <w:shd w:val="clear" w:color="000000" w:fill="auto"/>
        <w:spacing w:before="0" w:beforeAutospacing="0" w:after="0" w:line="360" w:lineRule="auto"/>
        <w:ind w:firstLine="709"/>
        <w:jc w:val="both"/>
        <w:rPr>
          <w:b/>
          <w:sz w:val="28"/>
          <w:szCs w:val="28"/>
        </w:rPr>
      </w:pPr>
      <w:r>
        <w:rPr>
          <w:b/>
          <w:sz w:val="28"/>
          <w:szCs w:val="28"/>
        </w:rPr>
        <w:br w:type="page"/>
      </w:r>
      <w:r w:rsidR="001849AA" w:rsidRPr="003B39B4">
        <w:rPr>
          <w:b/>
          <w:sz w:val="28"/>
          <w:szCs w:val="28"/>
        </w:rPr>
        <w:t>В</w:t>
      </w:r>
      <w:r w:rsidR="00D10D13" w:rsidRPr="003B39B4">
        <w:rPr>
          <w:b/>
          <w:sz w:val="28"/>
          <w:szCs w:val="28"/>
        </w:rPr>
        <w:t>ВЕДЕНИЕ</w:t>
      </w:r>
    </w:p>
    <w:p w:rsidR="003B39B4" w:rsidRDefault="003B39B4" w:rsidP="003B39B4">
      <w:pPr>
        <w:pStyle w:val="a4"/>
        <w:widowControl w:val="0"/>
        <w:shd w:val="clear" w:color="000000" w:fill="auto"/>
        <w:spacing w:before="0" w:beforeAutospacing="0" w:after="0" w:line="360" w:lineRule="auto"/>
        <w:ind w:firstLine="709"/>
        <w:jc w:val="both"/>
        <w:rPr>
          <w:sz w:val="28"/>
          <w:szCs w:val="28"/>
        </w:rPr>
      </w:pPr>
    </w:p>
    <w:p w:rsidR="00EB6800" w:rsidRPr="003B39B4" w:rsidRDefault="00EB6800" w:rsidP="003B39B4">
      <w:pPr>
        <w:pStyle w:val="a4"/>
        <w:widowControl w:val="0"/>
        <w:shd w:val="clear" w:color="000000" w:fill="auto"/>
        <w:spacing w:before="0" w:beforeAutospacing="0" w:after="0" w:line="360" w:lineRule="auto"/>
        <w:ind w:firstLine="709"/>
        <w:jc w:val="both"/>
        <w:rPr>
          <w:sz w:val="28"/>
          <w:szCs w:val="28"/>
        </w:rPr>
      </w:pPr>
      <w:r w:rsidRPr="003B39B4">
        <w:rPr>
          <w:sz w:val="28"/>
          <w:szCs w:val="28"/>
        </w:rPr>
        <w:t>Развитие рыночных отношений в экономике Казахстане, либерализация внешнеэкономической деятельности способствовали значительному повышению интереса к таможенному делу, законодательству по вопросам и проблемам развития таможенной сферы и в конечном итоге к таможенному праву.</w:t>
      </w:r>
      <w:r w:rsidR="006324AF" w:rsidRPr="003B39B4">
        <w:rPr>
          <w:sz w:val="28"/>
          <w:szCs w:val="28"/>
        </w:rPr>
        <w:t xml:space="preserve"> </w:t>
      </w:r>
      <w:r w:rsidRPr="003B39B4">
        <w:rPr>
          <w:sz w:val="28"/>
          <w:szCs w:val="28"/>
        </w:rPr>
        <w:t>Придавая большое государственное значение внешнеэкономическим связям, как важной составной части хозяйственной деятельности, в целях совершенствования управления ими, а также в соответствии с «</w:t>
      </w:r>
      <w:r w:rsidRPr="00DA4DFC">
        <w:rPr>
          <w:sz w:val="28"/>
          <w:szCs w:val="28"/>
        </w:rPr>
        <w:t>Декларацией</w:t>
      </w:r>
      <w:r w:rsidRPr="003B39B4">
        <w:rPr>
          <w:sz w:val="28"/>
          <w:szCs w:val="28"/>
        </w:rPr>
        <w:t xml:space="preserve"> о государственном суверенитете Казахской ССР»[1] , </w:t>
      </w:r>
      <w:r w:rsidRPr="00DA4DFC">
        <w:rPr>
          <w:sz w:val="28"/>
          <w:szCs w:val="28"/>
        </w:rPr>
        <w:t>Законом</w:t>
      </w:r>
      <w:r w:rsidRPr="003B39B4">
        <w:rPr>
          <w:sz w:val="28"/>
          <w:szCs w:val="28"/>
        </w:rPr>
        <w:t xml:space="preserve"> Казахской ССР «Об основных принципах внешнеэкономической деятельности Казахской ССР»[2] и Указом Президента Казахской ССР от 20 декабря </w:t>
      </w:r>
      <w:smartTag w:uri="urn:schemas-microsoft-com:office:smarttags" w:element="metricconverter">
        <w:smartTagPr>
          <w:attr w:name="ProductID" w:val="1990 г"/>
        </w:smartTagPr>
        <w:r w:rsidRPr="003B39B4">
          <w:rPr>
            <w:sz w:val="28"/>
            <w:szCs w:val="28"/>
          </w:rPr>
          <w:t>1990 г</w:t>
        </w:r>
      </w:smartTag>
      <w:r w:rsidRPr="003B39B4">
        <w:rPr>
          <w:sz w:val="28"/>
          <w:szCs w:val="28"/>
        </w:rPr>
        <w:t xml:space="preserve">. о преобразовании Государственного комитета Казахской ССР по внешнеэкономическим связям в Министерство внешнеэкономических связей Казахской ССР Кабинет Министров Казахской ССР[3] основными задачами Министерства </w:t>
      </w:r>
      <w:r w:rsidR="009D7D0C" w:rsidRPr="003B39B4">
        <w:rPr>
          <w:sz w:val="28"/>
          <w:szCs w:val="28"/>
        </w:rPr>
        <w:t>были обозначены</w:t>
      </w:r>
      <w:r w:rsidR="00730A2C" w:rsidRPr="003B39B4">
        <w:rPr>
          <w:sz w:val="28"/>
          <w:szCs w:val="28"/>
        </w:rPr>
        <w:t xml:space="preserve"> пути разработки стратегии </w:t>
      </w:r>
      <w:r w:rsidRPr="003B39B4">
        <w:rPr>
          <w:sz w:val="28"/>
          <w:szCs w:val="28"/>
        </w:rPr>
        <w:t xml:space="preserve">развития внешнеэкономических связей </w:t>
      </w:r>
      <w:r w:rsidR="00730A2C" w:rsidRPr="003B39B4">
        <w:rPr>
          <w:sz w:val="28"/>
          <w:szCs w:val="28"/>
        </w:rPr>
        <w:t>Казахстана</w:t>
      </w:r>
      <w:r w:rsidRPr="003B39B4">
        <w:rPr>
          <w:sz w:val="28"/>
          <w:szCs w:val="28"/>
        </w:rPr>
        <w:t>;</w:t>
      </w:r>
      <w:r w:rsidR="00730A2C" w:rsidRPr="003B39B4">
        <w:rPr>
          <w:sz w:val="28"/>
          <w:szCs w:val="28"/>
        </w:rPr>
        <w:t xml:space="preserve"> </w:t>
      </w:r>
      <w:r w:rsidRPr="003B39B4">
        <w:rPr>
          <w:sz w:val="28"/>
          <w:szCs w:val="28"/>
        </w:rPr>
        <w:t>формирование эффективной организационной структуры управления внешнеэкономическими связями;</w:t>
      </w:r>
      <w:r w:rsidR="00730A2C" w:rsidRPr="003B39B4">
        <w:rPr>
          <w:sz w:val="28"/>
          <w:szCs w:val="28"/>
        </w:rPr>
        <w:t xml:space="preserve"> </w:t>
      </w:r>
      <w:r w:rsidRPr="003B39B4">
        <w:rPr>
          <w:sz w:val="28"/>
          <w:szCs w:val="28"/>
        </w:rPr>
        <w:t>изучение конъюнктуры и прогнозирование на этой основе тенденций развития мировых товарных рынков, международных экономических отношений, методическое, информационное и консультационное обеспечение участников внешнеэкономических связей по ценовым, валютно-финансовым, кредитным, правовым вопросам, а также по качеству и техническим требованиям внешнего рынка к поставляемой на экспорт продукции;</w:t>
      </w:r>
      <w:r w:rsidR="00730A2C" w:rsidRPr="003B39B4">
        <w:rPr>
          <w:sz w:val="28"/>
          <w:szCs w:val="28"/>
        </w:rPr>
        <w:t xml:space="preserve"> </w:t>
      </w:r>
      <w:r w:rsidRPr="003B39B4">
        <w:rPr>
          <w:sz w:val="28"/>
          <w:szCs w:val="28"/>
        </w:rPr>
        <w:t>регулирование торгово-экономических, валютно-финансовых, научно-технических и других отношений участников внешнеэкономических связей республики с иностранными партнерами.</w:t>
      </w:r>
    </w:p>
    <w:p w:rsidR="00EB6800" w:rsidRPr="003B39B4" w:rsidRDefault="00EB6800" w:rsidP="003B39B4">
      <w:pPr>
        <w:pStyle w:val="a4"/>
        <w:widowControl w:val="0"/>
        <w:shd w:val="clear" w:color="000000" w:fill="auto"/>
        <w:spacing w:before="0" w:beforeAutospacing="0" w:after="0" w:line="360" w:lineRule="auto"/>
        <w:ind w:firstLine="709"/>
        <w:jc w:val="both"/>
        <w:rPr>
          <w:sz w:val="28"/>
          <w:szCs w:val="28"/>
        </w:rPr>
      </w:pPr>
      <w:bookmarkStart w:id="0" w:name="SUB200"/>
      <w:bookmarkStart w:id="1" w:name="SUB400"/>
      <w:bookmarkEnd w:id="0"/>
      <w:bookmarkEnd w:id="1"/>
      <w:r w:rsidRPr="003B39B4">
        <w:rPr>
          <w:sz w:val="28"/>
          <w:szCs w:val="28"/>
        </w:rPr>
        <w:t xml:space="preserve">Принятый государствами Таможенного союза Договор о Таможенном союзе и Едином экономическом пространстве от 26 февраля </w:t>
      </w:r>
      <w:smartTag w:uri="urn:schemas-microsoft-com:office:smarttags" w:element="metricconverter">
        <w:smartTagPr>
          <w:attr w:name="ProductID" w:val="1999 г"/>
        </w:smartTagPr>
        <w:r w:rsidRPr="003B39B4">
          <w:rPr>
            <w:sz w:val="28"/>
            <w:szCs w:val="28"/>
          </w:rPr>
          <w:t>1999 г</w:t>
        </w:r>
      </w:smartTag>
      <w:r w:rsidRPr="003B39B4">
        <w:rPr>
          <w:sz w:val="28"/>
          <w:szCs w:val="28"/>
        </w:rPr>
        <w:t>. предусматривает меры по приданию нового импульса развитию более тесной интеграции, сближению экономики гос</w:t>
      </w:r>
      <w:r w:rsidR="00050009" w:rsidRPr="003B39B4">
        <w:rPr>
          <w:sz w:val="28"/>
          <w:szCs w:val="28"/>
        </w:rPr>
        <w:t>ударств-участников в целях соци</w:t>
      </w:r>
      <w:r w:rsidRPr="003B39B4">
        <w:rPr>
          <w:sz w:val="28"/>
          <w:szCs w:val="28"/>
        </w:rPr>
        <w:t>ального прогресса и улучшения благосостояния народов. Совместными усилиями Казахстана, России, Кыргызстана, Таджикистана и Белоруссии была разработана единая таможенно-тарифной политика с учетом торгово-политических интересов государства, в том числе предложений об установлении, отмене и изменении таможенных пошлин, предоставлении тарифных льгот и преференций, а также об изменении номенклатуры таможенного тарифа с учетом интересов отечественных производителей и потребителей товаров, республиканского бюджета. Были выработаны ответные меры на дискриминационные действия против Республики Казахстан отдельных стран и их союзов в сфере таможенно-тарифной политики.</w:t>
      </w:r>
    </w:p>
    <w:p w:rsidR="00EB6800" w:rsidRPr="003B39B4" w:rsidRDefault="00EB6800" w:rsidP="003B39B4">
      <w:pPr>
        <w:pStyle w:val="a4"/>
        <w:widowControl w:val="0"/>
        <w:shd w:val="clear" w:color="000000" w:fill="auto"/>
        <w:spacing w:before="0" w:beforeAutospacing="0" w:after="0" w:line="360" w:lineRule="auto"/>
        <w:ind w:firstLine="709"/>
        <w:jc w:val="both"/>
        <w:rPr>
          <w:sz w:val="28"/>
          <w:szCs w:val="28"/>
        </w:rPr>
      </w:pPr>
      <w:r w:rsidRPr="003B39B4">
        <w:rPr>
          <w:sz w:val="28"/>
          <w:szCs w:val="28"/>
        </w:rPr>
        <w:t>В своем указе от 15 августа 2003 года N 1165 О дальнейших мерах по реализации Стратегии развития Казахстана до 2030 года Президент Республики Казахстан обратил внимание на торговую политику РК в частности на перспективы внешней торговли РК, как залог успешного развития экономики Казахстана: «Экономика Казахстана достигла высокой степени открытости, что определяется, во-первых, степенью участия в международном разделении труда, во-вторых, широкой либерализацией внешнеэкономической деятельности. Экономическое развитие, наблюдающееся в Казахстане, за последние годы повлекло за собой одновременное увеличение объемов внешней торговле. В настоящее время Казахстан осуществляет экспортно-импортные операции со 177 странами мира. Заключены торгово-экономические соглашения с более чем 60 странами, с большинством из которых торговля осуществляется на основе режима наибольшего благоприятствования. Со странами СНГ установлен режим свободной торговли, а с Россией, Беларусью и Украиной начата работа по формированию Единого экономического пространства (ЕЭП). В рамках Евразийского экономического сообщества продолжается работа по созданию Таможенного союза и формированию Общего таможенного тарифа.</w:t>
      </w:r>
    </w:p>
    <w:p w:rsidR="00EB6800" w:rsidRPr="003B39B4" w:rsidRDefault="00EB6800" w:rsidP="003B39B4">
      <w:pPr>
        <w:pStyle w:val="a4"/>
        <w:widowControl w:val="0"/>
        <w:shd w:val="clear" w:color="000000" w:fill="auto"/>
        <w:spacing w:before="0" w:beforeAutospacing="0" w:after="0" w:line="360" w:lineRule="auto"/>
        <w:ind w:firstLine="709"/>
        <w:jc w:val="both"/>
        <w:rPr>
          <w:sz w:val="28"/>
          <w:szCs w:val="28"/>
        </w:rPr>
      </w:pPr>
      <w:r w:rsidRPr="003B39B4">
        <w:rPr>
          <w:sz w:val="28"/>
          <w:szCs w:val="28"/>
        </w:rPr>
        <w:t>Вместе с тем остаются проблемы, связанные с сырьевой направленностью казахстанского экспорта, барьерами со стороны отдельных торговых партнеров, низкой долей продукции обрабатывающих отраслей промышленности, отсутствием системы продвижения и поощрения экспорта товаров и слабым менеджментом на предприятиях, имеющих внешнеторговый потенциал»[4].</w:t>
      </w:r>
    </w:p>
    <w:p w:rsidR="002E5AA3" w:rsidRPr="003B39B4" w:rsidRDefault="002E5AA3" w:rsidP="003B39B4">
      <w:pPr>
        <w:pStyle w:val="a4"/>
        <w:widowControl w:val="0"/>
        <w:shd w:val="clear" w:color="000000" w:fill="auto"/>
        <w:spacing w:before="0" w:beforeAutospacing="0" w:after="0" w:line="360" w:lineRule="auto"/>
        <w:ind w:firstLine="709"/>
        <w:jc w:val="both"/>
        <w:rPr>
          <w:sz w:val="28"/>
          <w:szCs w:val="28"/>
        </w:rPr>
      </w:pPr>
      <w:r w:rsidRPr="003B39B4">
        <w:rPr>
          <w:sz w:val="28"/>
          <w:szCs w:val="28"/>
        </w:rPr>
        <w:t>Особое внимание уделяется вопросам формирования единого экономического пространства (ЕЭП) России, Казахстана, Украины и Беларуси. Они всесторонне обсуждались на заседании Совета руководителей таможенных служб ЕврАзЭС, а также заседаниях групп высокого уровня по созданию ЕЭП. Первый заместитель председателя комитета входит в состав Г</w:t>
      </w:r>
      <w:r w:rsidR="00B9449B" w:rsidRPr="003B39B4">
        <w:rPr>
          <w:sz w:val="28"/>
          <w:szCs w:val="28"/>
        </w:rPr>
        <w:t xml:space="preserve">лавного </w:t>
      </w:r>
      <w:r w:rsidRPr="003B39B4">
        <w:rPr>
          <w:sz w:val="28"/>
          <w:szCs w:val="28"/>
        </w:rPr>
        <w:t>В</w:t>
      </w:r>
      <w:r w:rsidR="00B9449B" w:rsidRPr="003B39B4">
        <w:rPr>
          <w:sz w:val="28"/>
          <w:szCs w:val="28"/>
        </w:rPr>
        <w:t xml:space="preserve">нешнеэкономического </w:t>
      </w:r>
      <w:r w:rsidRPr="003B39B4">
        <w:rPr>
          <w:sz w:val="28"/>
          <w:szCs w:val="28"/>
        </w:rPr>
        <w:t>У</w:t>
      </w:r>
      <w:r w:rsidR="00B9449B" w:rsidRPr="003B39B4">
        <w:rPr>
          <w:sz w:val="28"/>
          <w:szCs w:val="28"/>
        </w:rPr>
        <w:t>правления</w:t>
      </w:r>
      <w:r w:rsidRPr="003B39B4">
        <w:rPr>
          <w:sz w:val="28"/>
          <w:szCs w:val="28"/>
        </w:rPr>
        <w:t>, а ряд должностных работников - в состав рабочих и экспертных групп, которые принимают непосредственное участие в разработке международных правовых документов по формированию ЕЭП. «Так рабочей группой по блоку "Таможенно-тарифное и нетарифное регулирование, таможенное администрирование" разрабатывается 30 международных правовых документов по формированию ЕЭП. Казахстанская сторона разработала семь проектов, в том числе касающихся вопросов определения таможенной стоимости товаров, единых правил применения импортных, экспортных и тарифных квот, единых условий транзита, а также упрощения процедур контроля перемещения физических лиц и принадлежащих им транспортных средств через границы между государствами - участниками единого экономического пространства»</w:t>
      </w:r>
      <w:r w:rsidR="00B9449B" w:rsidRPr="003B39B4">
        <w:rPr>
          <w:sz w:val="28"/>
          <w:szCs w:val="28"/>
        </w:rPr>
        <w:t>.</w:t>
      </w:r>
      <w:r w:rsidRPr="003B39B4">
        <w:rPr>
          <w:sz w:val="28"/>
          <w:szCs w:val="28"/>
        </w:rPr>
        <w:t xml:space="preserve"> [</w:t>
      </w:r>
      <w:r w:rsidR="00B9449B" w:rsidRPr="003B39B4">
        <w:rPr>
          <w:sz w:val="28"/>
          <w:szCs w:val="28"/>
        </w:rPr>
        <w:t>5</w:t>
      </w:r>
      <w:r w:rsidRPr="003B39B4">
        <w:rPr>
          <w:sz w:val="28"/>
          <w:szCs w:val="28"/>
        </w:rPr>
        <w:t>]</w:t>
      </w:r>
    </w:p>
    <w:p w:rsidR="00EB6800" w:rsidRPr="003B39B4" w:rsidRDefault="003D4942" w:rsidP="003B39B4">
      <w:pPr>
        <w:pStyle w:val="a4"/>
        <w:widowControl w:val="0"/>
        <w:shd w:val="clear" w:color="000000" w:fill="auto"/>
        <w:spacing w:before="0" w:beforeAutospacing="0" w:after="0" w:line="360" w:lineRule="auto"/>
        <w:ind w:firstLine="709"/>
        <w:jc w:val="both"/>
        <w:rPr>
          <w:sz w:val="28"/>
          <w:szCs w:val="28"/>
        </w:rPr>
      </w:pPr>
      <w:r w:rsidRPr="003B39B4">
        <w:rPr>
          <w:sz w:val="28"/>
          <w:szCs w:val="28"/>
        </w:rPr>
        <w:t xml:space="preserve">Одной из </w:t>
      </w:r>
      <w:r w:rsidR="00EB6800" w:rsidRPr="003B39B4">
        <w:rPr>
          <w:sz w:val="28"/>
          <w:szCs w:val="28"/>
        </w:rPr>
        <w:t>остр</w:t>
      </w:r>
      <w:r w:rsidRPr="003B39B4">
        <w:rPr>
          <w:sz w:val="28"/>
          <w:szCs w:val="28"/>
        </w:rPr>
        <w:t>ых</w:t>
      </w:r>
      <w:r w:rsidR="00EB6800" w:rsidRPr="003B39B4">
        <w:rPr>
          <w:sz w:val="28"/>
          <w:szCs w:val="28"/>
        </w:rPr>
        <w:t xml:space="preserve"> проблем, наносящей серьезный урон экономике Казахстана является нарушение таможенного права. Нарушением таможенного законодательства признаются противоправные действия или бездействия лица, посягающие на установленный порядок перемещения товаров и ТС через таможенную границу, таможенный контроль и таможенное оформление, а также уклонение от уплаты таможенных платежей и налогов.</w:t>
      </w:r>
    </w:p>
    <w:p w:rsidR="00EB6800" w:rsidRPr="003B39B4" w:rsidRDefault="00EB6800" w:rsidP="003B39B4">
      <w:pPr>
        <w:pStyle w:val="a4"/>
        <w:widowControl w:val="0"/>
        <w:shd w:val="clear" w:color="000000" w:fill="auto"/>
        <w:spacing w:before="0" w:beforeAutospacing="0" w:after="0" w:line="360" w:lineRule="auto"/>
        <w:ind w:firstLine="709"/>
        <w:jc w:val="both"/>
        <w:rPr>
          <w:sz w:val="28"/>
          <w:szCs w:val="28"/>
        </w:rPr>
      </w:pPr>
      <w:r w:rsidRPr="003B39B4">
        <w:rPr>
          <w:sz w:val="28"/>
          <w:szCs w:val="28"/>
        </w:rPr>
        <w:t>За выше перечисленные нарушения законодательства может быть предусмотрена административная и уголовная ответственность в зависимости от степени общественной опасности таких нарушений.</w:t>
      </w:r>
    </w:p>
    <w:p w:rsidR="00EB6800" w:rsidRPr="003B39B4" w:rsidRDefault="00EB6800" w:rsidP="003B39B4">
      <w:pPr>
        <w:pStyle w:val="a4"/>
        <w:widowControl w:val="0"/>
        <w:shd w:val="clear" w:color="000000" w:fill="auto"/>
        <w:spacing w:before="0" w:beforeAutospacing="0" w:after="0" w:line="360" w:lineRule="auto"/>
        <w:ind w:firstLine="709"/>
        <w:jc w:val="both"/>
        <w:rPr>
          <w:sz w:val="28"/>
          <w:szCs w:val="28"/>
        </w:rPr>
      </w:pPr>
      <w:r w:rsidRPr="003B39B4">
        <w:rPr>
          <w:sz w:val="28"/>
          <w:szCs w:val="28"/>
        </w:rPr>
        <w:t xml:space="preserve">Целью данной дипломной работы является исследование вопроса административной и уголовной ответственности за нарушения таможенного права участников внешнеэкономической деятельности, а также </w:t>
      </w:r>
      <w:r w:rsidR="003D4942" w:rsidRPr="003B39B4">
        <w:rPr>
          <w:sz w:val="28"/>
          <w:szCs w:val="28"/>
        </w:rPr>
        <w:t xml:space="preserve">ответственности </w:t>
      </w:r>
      <w:r w:rsidRPr="003B39B4">
        <w:rPr>
          <w:sz w:val="28"/>
          <w:szCs w:val="28"/>
        </w:rPr>
        <w:t>должностных лиц</w:t>
      </w:r>
      <w:r w:rsidR="003D4942" w:rsidRPr="003B39B4">
        <w:rPr>
          <w:sz w:val="28"/>
          <w:szCs w:val="28"/>
        </w:rPr>
        <w:t xml:space="preserve"> за неправомерные решения в области таможенного права.</w:t>
      </w:r>
    </w:p>
    <w:p w:rsidR="00EB6800" w:rsidRPr="003B39B4" w:rsidRDefault="00EB6800" w:rsidP="003B39B4">
      <w:pPr>
        <w:pStyle w:val="a4"/>
        <w:widowControl w:val="0"/>
        <w:shd w:val="clear" w:color="000000" w:fill="auto"/>
        <w:spacing w:before="0" w:beforeAutospacing="0" w:after="0" w:line="360" w:lineRule="auto"/>
        <w:ind w:firstLine="709"/>
        <w:jc w:val="both"/>
        <w:rPr>
          <w:sz w:val="28"/>
          <w:szCs w:val="28"/>
        </w:rPr>
      </w:pPr>
      <w:r w:rsidRPr="003B39B4">
        <w:rPr>
          <w:sz w:val="28"/>
          <w:szCs w:val="28"/>
        </w:rPr>
        <w:t>Этот вопрос мало изучен в научной литературе, в основном вопросы, касающиеся нарушения таможенного права рассматриваются в других отраслях права и не выделены в отдельные институты исследования. Поэтому автор дипломной работы сделает попытку объединить вопросы различной ответственности за нарушение таможенного права и придать им единую исследовательскую направленность.</w:t>
      </w:r>
    </w:p>
    <w:p w:rsidR="00EB6800" w:rsidRPr="003B39B4" w:rsidRDefault="00EB6800" w:rsidP="003B39B4">
      <w:pPr>
        <w:pStyle w:val="a4"/>
        <w:widowControl w:val="0"/>
        <w:shd w:val="clear" w:color="000000" w:fill="auto"/>
        <w:spacing w:before="0" w:beforeAutospacing="0" w:after="0" w:line="360" w:lineRule="auto"/>
        <w:ind w:firstLine="709"/>
        <w:jc w:val="both"/>
        <w:rPr>
          <w:sz w:val="28"/>
          <w:szCs w:val="28"/>
        </w:rPr>
      </w:pPr>
      <w:r w:rsidRPr="003B39B4">
        <w:rPr>
          <w:sz w:val="28"/>
          <w:szCs w:val="28"/>
        </w:rPr>
        <w:t>Исследовательская часть дипломной работы опирается на теоретические труды Алибекова С.Т., Сарсембаев М.А..Некрасова В.А.. Джандарбекова И.А., а также в работе использованы материалы уголовного права, административного права, криминологии, социологии и других наук.</w:t>
      </w:r>
    </w:p>
    <w:p w:rsidR="00EB6800" w:rsidRPr="003B39B4" w:rsidRDefault="00EB6800" w:rsidP="003B39B4">
      <w:pPr>
        <w:pStyle w:val="a4"/>
        <w:widowControl w:val="0"/>
        <w:shd w:val="clear" w:color="000000" w:fill="auto"/>
        <w:spacing w:before="0" w:beforeAutospacing="0" w:after="0" w:line="360" w:lineRule="auto"/>
        <w:ind w:firstLine="709"/>
        <w:jc w:val="both"/>
        <w:rPr>
          <w:sz w:val="28"/>
          <w:szCs w:val="28"/>
        </w:rPr>
      </w:pPr>
      <w:r w:rsidRPr="003B39B4">
        <w:rPr>
          <w:sz w:val="28"/>
          <w:szCs w:val="28"/>
        </w:rPr>
        <w:t>Данная дипломная работа состоит из трех глав. В первой главе рассматривается вопрос об административной ответственности за нарушения таможенного права. Вторая глава посвящена вопросу уголовной ответственности за нарушение таможенного права. В третьей главе дается анализ правовой ответственности должностных лиц за нарушение таможенного права.</w:t>
      </w:r>
    </w:p>
    <w:p w:rsidR="00EB6800" w:rsidRPr="003B39B4" w:rsidRDefault="00EB6800" w:rsidP="003B39B4">
      <w:pPr>
        <w:pStyle w:val="a4"/>
        <w:widowControl w:val="0"/>
        <w:shd w:val="clear" w:color="000000" w:fill="auto"/>
        <w:spacing w:before="0" w:beforeAutospacing="0" w:after="0" w:line="360" w:lineRule="auto"/>
        <w:ind w:firstLine="709"/>
        <w:jc w:val="both"/>
        <w:rPr>
          <w:sz w:val="28"/>
          <w:szCs w:val="28"/>
        </w:rPr>
      </w:pPr>
    </w:p>
    <w:p w:rsidR="00D10D13" w:rsidRPr="003B39B4" w:rsidRDefault="003B39B4" w:rsidP="003B39B4">
      <w:pPr>
        <w:pStyle w:val="a4"/>
        <w:widowControl w:val="0"/>
        <w:shd w:val="clear" w:color="000000" w:fill="auto"/>
        <w:spacing w:before="0" w:beforeAutospacing="0" w:after="0" w:line="360" w:lineRule="auto"/>
        <w:ind w:firstLine="709"/>
        <w:jc w:val="both"/>
        <w:rPr>
          <w:b/>
          <w:bCs/>
          <w:sz w:val="28"/>
          <w:szCs w:val="28"/>
        </w:rPr>
      </w:pPr>
      <w:r>
        <w:rPr>
          <w:sz w:val="28"/>
          <w:szCs w:val="28"/>
        </w:rPr>
        <w:br w:type="page"/>
      </w:r>
      <w:r w:rsidRPr="003B39B4">
        <w:rPr>
          <w:b/>
          <w:sz w:val="28"/>
          <w:szCs w:val="28"/>
        </w:rPr>
        <w:t xml:space="preserve">1. </w:t>
      </w:r>
      <w:r w:rsidR="00EB6800" w:rsidRPr="003B39B4">
        <w:rPr>
          <w:b/>
          <w:bCs/>
          <w:sz w:val="28"/>
          <w:szCs w:val="28"/>
        </w:rPr>
        <w:t>А</w:t>
      </w:r>
      <w:r w:rsidR="00D10D13" w:rsidRPr="003B39B4">
        <w:rPr>
          <w:b/>
          <w:bCs/>
          <w:sz w:val="28"/>
          <w:szCs w:val="28"/>
        </w:rPr>
        <w:t xml:space="preserve">ДМИНИСТРАТИВНАЯ </w:t>
      </w:r>
      <w:r w:rsidR="00D10D13" w:rsidRPr="003B39B4">
        <w:rPr>
          <w:b/>
          <w:sz w:val="28"/>
          <w:szCs w:val="28"/>
        </w:rPr>
        <w:t>ОТВЕТСТВЕННОСТЬ</w:t>
      </w:r>
      <w:r w:rsidRPr="003B39B4">
        <w:rPr>
          <w:b/>
          <w:sz w:val="28"/>
          <w:szCs w:val="28"/>
        </w:rPr>
        <w:t xml:space="preserve"> </w:t>
      </w:r>
      <w:r w:rsidR="00D10D13" w:rsidRPr="003B39B4">
        <w:rPr>
          <w:b/>
          <w:sz w:val="28"/>
          <w:szCs w:val="28"/>
        </w:rPr>
        <w:t>ЗА НАРУШЕНИЕ ТАМОЖЕННОГО ПРАВА</w:t>
      </w:r>
    </w:p>
    <w:p w:rsidR="001231A0" w:rsidRPr="003B39B4" w:rsidRDefault="001231A0" w:rsidP="003B39B4">
      <w:pPr>
        <w:pStyle w:val="a4"/>
        <w:widowControl w:val="0"/>
        <w:shd w:val="clear" w:color="000000" w:fill="auto"/>
        <w:spacing w:before="0" w:beforeAutospacing="0" w:after="0" w:line="360" w:lineRule="auto"/>
        <w:ind w:firstLine="709"/>
        <w:jc w:val="both"/>
        <w:rPr>
          <w:sz w:val="28"/>
          <w:szCs w:val="28"/>
        </w:rPr>
      </w:pPr>
    </w:p>
    <w:p w:rsidR="001231A0" w:rsidRPr="003B39B4" w:rsidRDefault="003B39B4" w:rsidP="003B39B4">
      <w:pPr>
        <w:pStyle w:val="a4"/>
        <w:widowControl w:val="0"/>
        <w:shd w:val="clear" w:color="000000" w:fill="auto"/>
        <w:spacing w:before="0" w:beforeAutospacing="0" w:after="0" w:line="360" w:lineRule="auto"/>
        <w:ind w:firstLine="709"/>
        <w:jc w:val="both"/>
        <w:rPr>
          <w:b/>
          <w:sz w:val="28"/>
          <w:szCs w:val="28"/>
        </w:rPr>
      </w:pPr>
      <w:r>
        <w:rPr>
          <w:b/>
          <w:sz w:val="28"/>
          <w:szCs w:val="28"/>
        </w:rPr>
        <w:t xml:space="preserve">1.1 </w:t>
      </w:r>
      <w:r w:rsidR="001231A0" w:rsidRPr="003B39B4">
        <w:rPr>
          <w:b/>
          <w:sz w:val="28"/>
          <w:szCs w:val="28"/>
        </w:rPr>
        <w:t>Принципы перемещения т</w:t>
      </w:r>
      <w:r>
        <w:rPr>
          <w:b/>
          <w:sz w:val="28"/>
          <w:szCs w:val="28"/>
        </w:rPr>
        <w:t>оваров через таможенную границу</w:t>
      </w:r>
    </w:p>
    <w:p w:rsidR="003B39B4" w:rsidRDefault="003B39B4" w:rsidP="003B39B4">
      <w:pPr>
        <w:pStyle w:val="a4"/>
        <w:widowControl w:val="0"/>
        <w:shd w:val="clear" w:color="000000" w:fill="auto"/>
        <w:spacing w:before="0" w:beforeAutospacing="0" w:after="0" w:line="360" w:lineRule="auto"/>
        <w:ind w:firstLine="709"/>
        <w:jc w:val="both"/>
        <w:rPr>
          <w:bCs/>
          <w:sz w:val="28"/>
          <w:szCs w:val="28"/>
        </w:rPr>
      </w:pPr>
    </w:p>
    <w:p w:rsidR="000E1BB2" w:rsidRPr="003B39B4" w:rsidRDefault="001231A0" w:rsidP="003B39B4">
      <w:pPr>
        <w:pStyle w:val="a4"/>
        <w:widowControl w:val="0"/>
        <w:shd w:val="clear" w:color="000000" w:fill="auto"/>
        <w:spacing w:before="0" w:beforeAutospacing="0" w:after="0" w:line="360" w:lineRule="auto"/>
        <w:ind w:firstLine="709"/>
        <w:jc w:val="both"/>
        <w:rPr>
          <w:sz w:val="28"/>
          <w:szCs w:val="28"/>
        </w:rPr>
      </w:pPr>
      <w:r w:rsidRPr="003B39B4">
        <w:rPr>
          <w:bCs/>
          <w:sz w:val="28"/>
          <w:szCs w:val="28"/>
        </w:rPr>
        <w:t>Основные принципы перемещения товаров и транспортных средств через таможенную границу определены в главе 2 Т</w:t>
      </w:r>
      <w:r w:rsidR="00CD4D79" w:rsidRPr="003B39B4">
        <w:rPr>
          <w:bCs/>
          <w:sz w:val="28"/>
          <w:szCs w:val="28"/>
        </w:rPr>
        <w:t xml:space="preserve">аможенного </w:t>
      </w:r>
      <w:r w:rsidRPr="003B39B4">
        <w:rPr>
          <w:bCs/>
          <w:sz w:val="28"/>
          <w:szCs w:val="28"/>
        </w:rPr>
        <w:t>К</w:t>
      </w:r>
      <w:r w:rsidR="00CD4D79" w:rsidRPr="003B39B4">
        <w:rPr>
          <w:bCs/>
          <w:sz w:val="28"/>
          <w:szCs w:val="28"/>
        </w:rPr>
        <w:t xml:space="preserve">одекса </w:t>
      </w:r>
      <w:r w:rsidRPr="003B39B4">
        <w:rPr>
          <w:bCs/>
          <w:sz w:val="28"/>
          <w:szCs w:val="28"/>
        </w:rPr>
        <w:t>Р</w:t>
      </w:r>
      <w:r w:rsidR="00CD4D79" w:rsidRPr="003B39B4">
        <w:rPr>
          <w:bCs/>
          <w:sz w:val="28"/>
          <w:szCs w:val="28"/>
        </w:rPr>
        <w:t xml:space="preserve">еспублики Казахстана </w:t>
      </w:r>
      <w:r w:rsidR="000F0894" w:rsidRPr="003B39B4">
        <w:rPr>
          <w:bCs/>
          <w:sz w:val="28"/>
          <w:szCs w:val="28"/>
        </w:rPr>
        <w:t>(далее ТК РК)</w:t>
      </w:r>
      <w:r w:rsidR="00B52DD9" w:rsidRPr="003B39B4">
        <w:rPr>
          <w:bCs/>
          <w:sz w:val="28"/>
          <w:szCs w:val="28"/>
        </w:rPr>
        <w:t>.</w:t>
      </w:r>
      <w:r w:rsidR="000E1BB2" w:rsidRPr="003B39B4">
        <w:rPr>
          <w:sz w:val="28"/>
          <w:szCs w:val="28"/>
        </w:rPr>
        <w:t>[</w:t>
      </w:r>
      <w:r w:rsidR="00E80E6C" w:rsidRPr="003B39B4">
        <w:rPr>
          <w:sz w:val="28"/>
          <w:szCs w:val="28"/>
        </w:rPr>
        <w:t>6</w:t>
      </w:r>
      <w:r w:rsidR="000E1BB2" w:rsidRPr="003B39B4">
        <w:rPr>
          <w:sz w:val="28"/>
          <w:szCs w:val="28"/>
        </w:rPr>
        <w:t>]</w:t>
      </w:r>
    </w:p>
    <w:p w:rsidR="000E1BB2" w:rsidRPr="003B39B4" w:rsidRDefault="001231A0" w:rsidP="003B39B4">
      <w:pPr>
        <w:pStyle w:val="a4"/>
        <w:widowControl w:val="0"/>
        <w:shd w:val="clear" w:color="000000" w:fill="auto"/>
        <w:spacing w:before="0" w:beforeAutospacing="0" w:after="0" w:line="360" w:lineRule="auto"/>
        <w:ind w:firstLine="709"/>
        <w:jc w:val="both"/>
        <w:rPr>
          <w:sz w:val="28"/>
          <w:szCs w:val="28"/>
        </w:rPr>
      </w:pPr>
      <w:r w:rsidRPr="003B39B4">
        <w:rPr>
          <w:bCs/>
          <w:sz w:val="28"/>
          <w:szCs w:val="28"/>
        </w:rPr>
        <w:t>1. П</w:t>
      </w:r>
      <w:r w:rsidRPr="003B39B4">
        <w:rPr>
          <w:sz w:val="28"/>
          <w:szCs w:val="28"/>
        </w:rPr>
        <w:t>ринцип обеспечения провоза товара через таможенные границы государств.</w:t>
      </w:r>
      <w:r w:rsidRPr="003B39B4">
        <w:rPr>
          <w:bCs/>
          <w:sz w:val="28"/>
          <w:szCs w:val="28"/>
        </w:rPr>
        <w:t xml:space="preserve"> Все лица на равных основаниях имеют право на перемещение товаров и транспортных средств через таможенную границу, а также транзит через таможенную территорию РК, за исключением случаев, предусмотренных ТК РК и международными договорами, ратифицированными РК (ст. 8 ТК РК)</w:t>
      </w:r>
      <w:r w:rsidR="00B52DD9" w:rsidRPr="003B39B4">
        <w:rPr>
          <w:bCs/>
          <w:sz w:val="28"/>
          <w:szCs w:val="28"/>
        </w:rPr>
        <w:t>.</w:t>
      </w:r>
      <w:r w:rsidR="000E1BB2" w:rsidRPr="003B39B4">
        <w:rPr>
          <w:bCs/>
          <w:sz w:val="28"/>
          <w:szCs w:val="28"/>
        </w:rPr>
        <w:t xml:space="preserve"> </w:t>
      </w:r>
      <w:r w:rsidR="000E1BB2" w:rsidRPr="003B39B4">
        <w:rPr>
          <w:sz w:val="28"/>
          <w:szCs w:val="28"/>
        </w:rPr>
        <w:t>[</w:t>
      </w:r>
      <w:r w:rsidR="00E80E6C" w:rsidRPr="003B39B4">
        <w:rPr>
          <w:sz w:val="28"/>
          <w:szCs w:val="28"/>
        </w:rPr>
        <w:t>6</w:t>
      </w:r>
      <w:r w:rsidR="000E1BB2" w:rsidRPr="003B39B4">
        <w:rPr>
          <w:sz w:val="28"/>
          <w:szCs w:val="28"/>
        </w:rPr>
        <w:t>]</w:t>
      </w:r>
    </w:p>
    <w:p w:rsidR="003B39B4" w:rsidRDefault="001231A0" w:rsidP="003B39B4">
      <w:pPr>
        <w:pStyle w:val="a4"/>
        <w:widowControl w:val="0"/>
        <w:shd w:val="clear" w:color="000000" w:fill="auto"/>
        <w:spacing w:before="0" w:beforeAutospacing="0" w:after="0" w:line="360" w:lineRule="auto"/>
        <w:ind w:firstLine="709"/>
        <w:jc w:val="both"/>
        <w:rPr>
          <w:sz w:val="28"/>
          <w:szCs w:val="28"/>
        </w:rPr>
      </w:pPr>
      <w:r w:rsidRPr="003B39B4">
        <w:rPr>
          <w:bCs/>
          <w:sz w:val="28"/>
          <w:szCs w:val="28"/>
        </w:rPr>
        <w:t xml:space="preserve">2. </w:t>
      </w:r>
      <w:r w:rsidRPr="003B39B4">
        <w:rPr>
          <w:sz w:val="28"/>
          <w:szCs w:val="28"/>
        </w:rPr>
        <w:t>Принцип запрета провоза через таможенные границы товаров, т. е. соблюдение мер нетарифного регулирования при перемещении товаров и ТС через таможенную границу РК, означает запрет перемещения товаров, наносящих урон национальным</w:t>
      </w:r>
      <w:r w:rsidR="003B39B4" w:rsidRPr="003B39B4">
        <w:rPr>
          <w:sz w:val="28"/>
          <w:szCs w:val="28"/>
        </w:rPr>
        <w:t xml:space="preserve"> </w:t>
      </w:r>
      <w:r w:rsidRPr="003B39B4">
        <w:rPr>
          <w:sz w:val="28"/>
          <w:szCs w:val="28"/>
        </w:rPr>
        <w:t>и общечеловеческим ценностям. Ввоз и вывоз таких товаров на таможенную территорию запрещен внутригосударственным законодательством и международно-правовыми актами, исходя из интересов государственной безопасности, морально-нравственных интересов, защиты здоровья и жизни населения, охраны окружающей среды, животных, растений, охраной художественного, исторического и археологического достояния страны и зарубежных стран, защиты права собственности, защиты интересов потребителей ввозимых товаров и исходя из других жизненно важных интересов РК. Запрещенные к ввозу или провозу товары должны быть незамедлительно возвращены либо выдворены за пределы РК, если не предусмотрена</w:t>
      </w:r>
      <w:r w:rsidR="003B39B4" w:rsidRPr="003B39B4">
        <w:rPr>
          <w:sz w:val="28"/>
          <w:szCs w:val="28"/>
        </w:rPr>
        <w:t xml:space="preserve"> </w:t>
      </w:r>
      <w:r w:rsidRPr="003B39B4">
        <w:rPr>
          <w:sz w:val="28"/>
          <w:szCs w:val="28"/>
        </w:rPr>
        <w:t>санкция в виде конфискации (ст. 12 ТК РК)</w:t>
      </w:r>
      <w:r w:rsidR="000E1BB2" w:rsidRPr="003B39B4">
        <w:rPr>
          <w:sz w:val="28"/>
          <w:szCs w:val="28"/>
        </w:rPr>
        <w:t>.</w:t>
      </w:r>
      <w:r w:rsidRPr="003B39B4">
        <w:rPr>
          <w:sz w:val="28"/>
          <w:szCs w:val="28"/>
        </w:rPr>
        <w:t xml:space="preserve"> [</w:t>
      </w:r>
      <w:r w:rsidR="00E80E6C" w:rsidRPr="003B39B4">
        <w:rPr>
          <w:sz w:val="28"/>
          <w:szCs w:val="28"/>
        </w:rPr>
        <w:t>6</w:t>
      </w:r>
      <w:r w:rsidRPr="003B39B4">
        <w:rPr>
          <w:sz w:val="28"/>
          <w:szCs w:val="28"/>
        </w:rPr>
        <w:t>]</w:t>
      </w:r>
      <w:r w:rsidR="003B39B4" w:rsidRPr="003B39B4">
        <w:rPr>
          <w:sz w:val="28"/>
          <w:szCs w:val="28"/>
        </w:rPr>
        <w:t xml:space="preserve"> </w:t>
      </w:r>
    </w:p>
    <w:p w:rsidR="00587CF9" w:rsidRPr="003B39B4" w:rsidRDefault="001231A0" w:rsidP="003B39B4">
      <w:pPr>
        <w:pStyle w:val="a4"/>
        <w:widowControl w:val="0"/>
        <w:shd w:val="clear" w:color="000000" w:fill="auto"/>
        <w:spacing w:before="0" w:beforeAutospacing="0" w:after="0" w:line="360" w:lineRule="auto"/>
        <w:ind w:firstLine="709"/>
        <w:jc w:val="both"/>
        <w:rPr>
          <w:sz w:val="28"/>
          <w:szCs w:val="28"/>
        </w:rPr>
      </w:pPr>
      <w:r w:rsidRPr="003B39B4">
        <w:rPr>
          <w:sz w:val="28"/>
          <w:szCs w:val="28"/>
        </w:rPr>
        <w:t>Хранение запрещенных товаров на складе предусмотрено в течении</w:t>
      </w:r>
      <w:r w:rsidR="003B39B4" w:rsidRPr="003B39B4">
        <w:rPr>
          <w:sz w:val="28"/>
          <w:szCs w:val="28"/>
        </w:rPr>
        <w:t xml:space="preserve"> </w:t>
      </w:r>
      <w:r w:rsidRPr="003B39B4">
        <w:rPr>
          <w:sz w:val="28"/>
          <w:szCs w:val="28"/>
        </w:rPr>
        <w:t xml:space="preserve">трех суток. После происшествия этого времени товары переходят под иной таможенный режим. Если таможенный режим не будет заявлен, то товары переходят в собственность государства. </w:t>
      </w:r>
      <w:r w:rsidRPr="003B39B4">
        <w:rPr>
          <w:bCs/>
          <w:sz w:val="28"/>
          <w:szCs w:val="28"/>
        </w:rPr>
        <w:t>Запреты</w:t>
      </w:r>
      <w:r w:rsidRPr="003B39B4">
        <w:rPr>
          <w:sz w:val="28"/>
          <w:szCs w:val="28"/>
        </w:rPr>
        <w:t xml:space="preserve"> </w:t>
      </w:r>
      <w:r w:rsidRPr="003B39B4">
        <w:rPr>
          <w:bCs/>
          <w:sz w:val="28"/>
          <w:szCs w:val="28"/>
        </w:rPr>
        <w:t>на ввоз в Республику Казахстан и вывоз из Республики</w:t>
      </w:r>
      <w:r w:rsidRPr="003B39B4">
        <w:rPr>
          <w:sz w:val="28"/>
          <w:szCs w:val="28"/>
        </w:rPr>
        <w:t xml:space="preserve"> </w:t>
      </w:r>
      <w:r w:rsidRPr="003B39B4">
        <w:rPr>
          <w:bCs/>
          <w:sz w:val="28"/>
          <w:szCs w:val="28"/>
        </w:rPr>
        <w:t xml:space="preserve">Казахстан товаров и транспортных средств </w:t>
      </w:r>
      <w:r w:rsidRPr="003B39B4">
        <w:rPr>
          <w:sz w:val="28"/>
          <w:szCs w:val="28"/>
        </w:rPr>
        <w:t>утверждены</w:t>
      </w:r>
      <w:r w:rsidR="003B39B4" w:rsidRPr="003B39B4">
        <w:rPr>
          <w:sz w:val="28"/>
          <w:szCs w:val="28"/>
        </w:rPr>
        <w:t xml:space="preserve"> </w:t>
      </w:r>
      <w:r w:rsidR="000E1BB2" w:rsidRPr="003B39B4">
        <w:rPr>
          <w:bCs/>
          <w:sz w:val="28"/>
          <w:szCs w:val="28"/>
        </w:rPr>
        <w:t xml:space="preserve">Постановлением </w:t>
      </w:r>
      <w:r w:rsidRPr="003B39B4">
        <w:rPr>
          <w:sz w:val="28"/>
          <w:szCs w:val="28"/>
        </w:rPr>
        <w:t>Правительства</w:t>
      </w:r>
      <w:r w:rsidRPr="003B39B4">
        <w:rPr>
          <w:bCs/>
          <w:sz w:val="28"/>
          <w:szCs w:val="28"/>
        </w:rPr>
        <w:t xml:space="preserve"> </w:t>
      </w:r>
      <w:r w:rsidRPr="003B39B4">
        <w:rPr>
          <w:sz w:val="28"/>
          <w:szCs w:val="28"/>
        </w:rPr>
        <w:t>Республики Казахстан</w:t>
      </w:r>
      <w:r w:rsidRPr="003B39B4">
        <w:rPr>
          <w:bCs/>
          <w:sz w:val="28"/>
          <w:szCs w:val="28"/>
        </w:rPr>
        <w:t xml:space="preserve"> </w:t>
      </w:r>
      <w:r w:rsidRPr="003B39B4">
        <w:rPr>
          <w:sz w:val="28"/>
          <w:szCs w:val="28"/>
        </w:rPr>
        <w:t>от 10 июля 2003 года № 681.</w:t>
      </w:r>
      <w:r w:rsidR="000E1BB2" w:rsidRPr="003B39B4">
        <w:rPr>
          <w:sz w:val="28"/>
          <w:szCs w:val="28"/>
        </w:rPr>
        <w:t xml:space="preserve"> </w:t>
      </w:r>
      <w:r w:rsidR="005D56C1" w:rsidRPr="003B39B4">
        <w:rPr>
          <w:sz w:val="28"/>
          <w:szCs w:val="28"/>
        </w:rPr>
        <w:t>«</w:t>
      </w:r>
      <w:r w:rsidRPr="003B39B4">
        <w:rPr>
          <w:sz w:val="28"/>
          <w:szCs w:val="28"/>
        </w:rPr>
        <w:t>К т</w:t>
      </w:r>
      <w:r w:rsidRPr="003B39B4">
        <w:rPr>
          <w:bCs/>
          <w:sz w:val="28"/>
          <w:szCs w:val="28"/>
        </w:rPr>
        <w:t>оварам, запрещенные к ввозу в Республику Казахстан относятся: о</w:t>
      </w:r>
      <w:r w:rsidRPr="003B39B4">
        <w:rPr>
          <w:sz w:val="28"/>
          <w:szCs w:val="28"/>
        </w:rPr>
        <w:t>ружие всякого рода военных образцов и боеприпасы к нему, оружие массового поражения, а также материалы и оборудование, которые могут быть использованы при создании оружия массового; наркотические средства, психотропные вещества и прекурсоры, а также приспособления для их употребления; печатные и изобразительные материалы, направленные на подрыв государственного и общественного строя, пропагандирующие войну, терроризм, насилие, расизм, а также материалы порнографического содержания; озоноразрушающие вещества</w:t>
      </w:r>
      <w:r w:rsidR="005D56C1" w:rsidRPr="003B39B4">
        <w:rPr>
          <w:sz w:val="28"/>
          <w:szCs w:val="28"/>
        </w:rPr>
        <w:t>» [</w:t>
      </w:r>
      <w:r w:rsidR="00E80E6C" w:rsidRPr="003B39B4">
        <w:rPr>
          <w:sz w:val="28"/>
          <w:szCs w:val="28"/>
        </w:rPr>
        <w:t>7</w:t>
      </w:r>
      <w:r w:rsidR="005D56C1" w:rsidRPr="003B39B4">
        <w:rPr>
          <w:sz w:val="28"/>
          <w:szCs w:val="28"/>
        </w:rPr>
        <w:t>]</w:t>
      </w:r>
      <w:r w:rsidRPr="003B39B4">
        <w:rPr>
          <w:sz w:val="28"/>
          <w:szCs w:val="28"/>
        </w:rPr>
        <w:t xml:space="preserve">. Товары, ограниченные к ввозу </w:t>
      </w:r>
      <w:r w:rsidRPr="003B39B4">
        <w:rPr>
          <w:bCs/>
          <w:sz w:val="28"/>
          <w:szCs w:val="28"/>
        </w:rPr>
        <w:t xml:space="preserve">на </w:t>
      </w:r>
      <w:r w:rsidRPr="003B39B4">
        <w:rPr>
          <w:sz w:val="28"/>
          <w:szCs w:val="28"/>
        </w:rPr>
        <w:t xml:space="preserve">таможенную территорию РК, допускаются к ввозу (а в случаях, предусмотренных ТК РК, — выпускаются таможенными органами) при соблюдении требований и условий, установленных международными </w:t>
      </w:r>
      <w:r w:rsidRPr="003B39B4">
        <w:rPr>
          <w:bCs/>
          <w:sz w:val="28"/>
          <w:szCs w:val="28"/>
        </w:rPr>
        <w:t xml:space="preserve">договорами РК </w:t>
      </w:r>
      <w:r w:rsidRPr="003B39B4">
        <w:rPr>
          <w:sz w:val="28"/>
          <w:szCs w:val="28"/>
        </w:rPr>
        <w:t xml:space="preserve">или законодательством РК. К товарам, запрещенным к вывозу, кроме перечисленных, относятся: произведения искусства, предметы старины и иные предметы, представляющие значительную художественную, историческую, научную или культурную ценность; представители животного и растительного мира, занесенные в Красную книгу и рога сайгака; </w:t>
      </w:r>
      <w:r w:rsidRPr="00DA4DFC">
        <w:rPr>
          <w:sz w:val="28"/>
          <w:szCs w:val="28"/>
        </w:rPr>
        <w:t>аннулированные ценные бумаги</w:t>
      </w:r>
      <w:r w:rsidRPr="003B39B4">
        <w:rPr>
          <w:sz w:val="28"/>
          <w:szCs w:val="28"/>
        </w:rPr>
        <w:t xml:space="preserve">. Указанные выше товары и предметы могут быть вывезены в соответствии с </w:t>
      </w:r>
      <w:r w:rsidRPr="00DA4DFC">
        <w:rPr>
          <w:sz w:val="28"/>
          <w:szCs w:val="28"/>
        </w:rPr>
        <w:t>законодательными актами</w:t>
      </w:r>
      <w:r w:rsidRPr="003B39B4">
        <w:rPr>
          <w:sz w:val="28"/>
          <w:szCs w:val="28"/>
        </w:rPr>
        <w:t xml:space="preserve"> Республики Казахстан, решениями Правительства Республики Казахстан или по особым разрешениям Министерства культуры, информации и общественного согласия РК, а также в соответствии с </w:t>
      </w:r>
      <w:r w:rsidRPr="00DA4DFC">
        <w:rPr>
          <w:sz w:val="28"/>
          <w:szCs w:val="28"/>
        </w:rPr>
        <w:t>Конвенци</w:t>
      </w:r>
      <w:r w:rsidRPr="003B39B4">
        <w:rPr>
          <w:sz w:val="28"/>
          <w:szCs w:val="28"/>
        </w:rPr>
        <w:t>ей о международной торговле видами дикой фауны и флоры, находящимися под угрозой исчезновения</w:t>
      </w:r>
      <w:r w:rsidR="00587CF9" w:rsidRPr="003B39B4">
        <w:rPr>
          <w:sz w:val="28"/>
          <w:szCs w:val="28"/>
        </w:rPr>
        <w:t>. [</w:t>
      </w:r>
      <w:r w:rsidR="00E80E6C" w:rsidRPr="003B39B4">
        <w:rPr>
          <w:sz w:val="28"/>
          <w:szCs w:val="28"/>
        </w:rPr>
        <w:t>8</w:t>
      </w:r>
      <w:r w:rsidR="00587CF9" w:rsidRPr="003B39B4">
        <w:rPr>
          <w:sz w:val="28"/>
          <w:szCs w:val="28"/>
        </w:rPr>
        <w:t xml:space="preserve">] </w:t>
      </w:r>
    </w:p>
    <w:p w:rsidR="001231A0" w:rsidRPr="003B39B4" w:rsidRDefault="001231A0" w:rsidP="003B39B4">
      <w:pPr>
        <w:widowControl w:val="0"/>
        <w:shd w:val="clear" w:color="000000" w:fill="auto"/>
        <w:spacing w:line="360" w:lineRule="auto"/>
        <w:ind w:firstLine="709"/>
        <w:jc w:val="both"/>
        <w:rPr>
          <w:sz w:val="28"/>
          <w:szCs w:val="28"/>
        </w:rPr>
      </w:pPr>
      <w:r w:rsidRPr="003B39B4">
        <w:rPr>
          <w:sz w:val="28"/>
          <w:szCs w:val="28"/>
        </w:rPr>
        <w:t>Ограничения действуют при прямых указаниях на это в законодательстве РК и</w:t>
      </w:r>
      <w:r w:rsidR="003B39B4" w:rsidRPr="003B39B4">
        <w:rPr>
          <w:sz w:val="28"/>
          <w:szCs w:val="28"/>
        </w:rPr>
        <w:t xml:space="preserve"> </w:t>
      </w:r>
      <w:r w:rsidRPr="003B39B4">
        <w:rPr>
          <w:sz w:val="28"/>
          <w:szCs w:val="28"/>
        </w:rPr>
        <w:t>(или) в нормах международных соглашений Казахстана. Необходимо учесть, что акты, устанавливающие такие ограничения, должны быть опубликованы не менее чем за 30 дней до введения санкций. Ограничения могут быть временными и постоянными. Исходя из мер экономической политики РК на данный период времени. Расходы, возникшие у лиц, указанных в ст. 12 ТК РК, декларантов, перевозчиков или иных лиц в связи с соблюдением запретов и ограничений на ввоз товаров на таможенную территорию РК или их вывоз с этой территории таможенными органами не возмещаются.</w:t>
      </w:r>
    </w:p>
    <w:p w:rsidR="001231A0" w:rsidRPr="003B39B4" w:rsidRDefault="001231A0" w:rsidP="003B39B4">
      <w:pPr>
        <w:widowControl w:val="0"/>
        <w:shd w:val="clear" w:color="000000" w:fill="auto"/>
        <w:spacing w:line="360" w:lineRule="auto"/>
        <w:ind w:firstLine="709"/>
        <w:jc w:val="both"/>
        <w:rPr>
          <w:sz w:val="28"/>
          <w:szCs w:val="28"/>
        </w:rPr>
      </w:pPr>
      <w:r w:rsidRPr="003B39B4">
        <w:rPr>
          <w:sz w:val="28"/>
          <w:szCs w:val="28"/>
        </w:rPr>
        <w:t>3. Принцип обязательного таможенного оформления товаров и ТС, перемещаемых через таможенную границу и таможенного контроля. Все товары и транспортные средства, перемещаемые через таможенную границу, согласно ст. 10 ТК Р</w:t>
      </w:r>
      <w:r w:rsidR="00794C7C" w:rsidRPr="003B39B4">
        <w:rPr>
          <w:sz w:val="28"/>
          <w:szCs w:val="28"/>
        </w:rPr>
        <w:t>К</w:t>
      </w:r>
      <w:r w:rsidRPr="003B39B4">
        <w:rPr>
          <w:sz w:val="28"/>
          <w:szCs w:val="28"/>
        </w:rPr>
        <w:t xml:space="preserve">, подлежат таможенному оформлению в порядке и на условиях, которые предусмотрены ТК РК и таможенному контролю согласно ст. 15 ТК РК. </w:t>
      </w:r>
      <w:r w:rsidR="00E80E6C" w:rsidRPr="003B39B4">
        <w:rPr>
          <w:sz w:val="28"/>
          <w:szCs w:val="28"/>
        </w:rPr>
        <w:t>[6]</w:t>
      </w:r>
    </w:p>
    <w:p w:rsidR="001231A0" w:rsidRPr="003B39B4" w:rsidRDefault="001231A0" w:rsidP="003B39B4">
      <w:pPr>
        <w:widowControl w:val="0"/>
        <w:shd w:val="clear" w:color="000000" w:fill="auto"/>
        <w:spacing w:line="360" w:lineRule="auto"/>
        <w:ind w:firstLine="709"/>
        <w:jc w:val="both"/>
        <w:rPr>
          <w:sz w:val="28"/>
          <w:szCs w:val="28"/>
        </w:rPr>
      </w:pPr>
      <w:r w:rsidRPr="003B39B4">
        <w:rPr>
          <w:sz w:val="28"/>
          <w:szCs w:val="28"/>
        </w:rPr>
        <w:t>4. При осуществлении таможенного оформления и контроля таможенные органы и их должностные лица не вправе устанавливать требования и ограничения, не предусмотренные актами таможенного законодательства или иными правовыми актами Республики Казахстан.</w:t>
      </w:r>
    </w:p>
    <w:p w:rsidR="001231A0" w:rsidRPr="003B39B4" w:rsidRDefault="001231A0" w:rsidP="003B39B4">
      <w:pPr>
        <w:widowControl w:val="0"/>
        <w:shd w:val="clear" w:color="000000" w:fill="auto"/>
        <w:spacing w:line="360" w:lineRule="auto"/>
        <w:ind w:firstLine="709"/>
        <w:jc w:val="both"/>
        <w:rPr>
          <w:sz w:val="28"/>
          <w:szCs w:val="28"/>
        </w:rPr>
      </w:pPr>
      <w:r w:rsidRPr="003B39B4">
        <w:rPr>
          <w:sz w:val="28"/>
          <w:szCs w:val="28"/>
        </w:rPr>
        <w:t>5. Требования таможенных органов, предъявляемые при осуществлении таможенного оформления и таможенного контроля, не могут служить препятствием для перемещения товаров и транспортных средств через таможенную границу и осуществления деятельности в области таможенного дела в большей степени, чем это минимально необходимо для обеспечения соблюдения актов таможенного законодательства.</w:t>
      </w:r>
    </w:p>
    <w:p w:rsidR="001231A0" w:rsidRPr="003B39B4" w:rsidRDefault="001231A0" w:rsidP="003B39B4">
      <w:pPr>
        <w:widowControl w:val="0"/>
        <w:shd w:val="clear" w:color="000000" w:fill="auto"/>
        <w:spacing w:line="360" w:lineRule="auto"/>
        <w:ind w:firstLine="709"/>
        <w:jc w:val="both"/>
        <w:rPr>
          <w:sz w:val="28"/>
          <w:szCs w:val="28"/>
        </w:rPr>
      </w:pPr>
      <w:r w:rsidRPr="003B39B4">
        <w:rPr>
          <w:sz w:val="28"/>
          <w:szCs w:val="28"/>
        </w:rPr>
        <w:t>6. Никто не вправе пользоваться и распоряжаться товарами и транспортными средствами до их выпуска иначе как в порядке и на условиях, которые предусмотрены таможенным законодательством РК (ст.13 ТК РК).</w:t>
      </w:r>
      <w:r w:rsidR="00E80E6C" w:rsidRPr="003B39B4">
        <w:rPr>
          <w:sz w:val="28"/>
          <w:szCs w:val="28"/>
        </w:rPr>
        <w:t xml:space="preserve"> [6]</w:t>
      </w:r>
    </w:p>
    <w:p w:rsidR="001231A0" w:rsidRPr="003B39B4" w:rsidRDefault="001231A0" w:rsidP="003B39B4">
      <w:pPr>
        <w:widowControl w:val="0"/>
        <w:shd w:val="clear" w:color="000000" w:fill="auto"/>
        <w:spacing w:line="360" w:lineRule="auto"/>
        <w:ind w:firstLine="709"/>
        <w:jc w:val="both"/>
        <w:rPr>
          <w:sz w:val="28"/>
          <w:szCs w:val="28"/>
        </w:rPr>
      </w:pPr>
      <w:r w:rsidRPr="003B39B4">
        <w:rPr>
          <w:sz w:val="28"/>
          <w:szCs w:val="28"/>
        </w:rPr>
        <w:t>После выпуска товаров и транспортных средств пользование и распоряжение ими осуществляются в соответствии с заявленным таможенным режимом.</w:t>
      </w:r>
    </w:p>
    <w:p w:rsidR="001231A0" w:rsidRPr="003B39B4" w:rsidRDefault="001231A0" w:rsidP="003B39B4">
      <w:pPr>
        <w:widowControl w:val="0"/>
        <w:shd w:val="clear" w:color="000000" w:fill="auto"/>
        <w:spacing w:line="360" w:lineRule="auto"/>
        <w:ind w:firstLine="709"/>
        <w:jc w:val="both"/>
        <w:rPr>
          <w:sz w:val="28"/>
          <w:szCs w:val="28"/>
        </w:rPr>
      </w:pPr>
      <w:r w:rsidRPr="003B39B4">
        <w:rPr>
          <w:sz w:val="28"/>
          <w:szCs w:val="28"/>
        </w:rPr>
        <w:t>7. Обязанность по совершению таможенных операций для выпуска товаров несут:</w:t>
      </w:r>
    </w:p>
    <w:p w:rsidR="003B39B4" w:rsidRDefault="001231A0" w:rsidP="003B39B4">
      <w:pPr>
        <w:widowControl w:val="0"/>
        <w:numPr>
          <w:ilvl w:val="0"/>
          <w:numId w:val="6"/>
        </w:numPr>
        <w:shd w:val="clear" w:color="000000" w:fill="auto"/>
        <w:tabs>
          <w:tab w:val="left" w:pos="62"/>
          <w:tab w:val="left" w:pos="283"/>
        </w:tabs>
        <w:autoSpaceDE w:val="0"/>
        <w:spacing w:line="360" w:lineRule="auto"/>
        <w:ind w:firstLine="709"/>
        <w:jc w:val="both"/>
        <w:rPr>
          <w:sz w:val="28"/>
          <w:szCs w:val="28"/>
        </w:rPr>
      </w:pPr>
      <w:r w:rsidRPr="003B39B4">
        <w:rPr>
          <w:sz w:val="28"/>
          <w:szCs w:val="28"/>
        </w:rPr>
        <w:t xml:space="preserve">если перемещение товаров через таможенную границу осуществляется в соответствии </w:t>
      </w:r>
      <w:r w:rsidRPr="003B39B4">
        <w:rPr>
          <w:bCs/>
          <w:sz w:val="28"/>
          <w:szCs w:val="28"/>
        </w:rPr>
        <w:t xml:space="preserve">с </w:t>
      </w:r>
      <w:r w:rsidRPr="003B39B4">
        <w:rPr>
          <w:sz w:val="28"/>
          <w:szCs w:val="28"/>
        </w:rPr>
        <w:t>внешнеэкономической сделкой, заключенной казахстанским лицом, — казахстанское лицо, которое заключило такую сделку или от имени либо по поручению которого эта сделка заключена;</w:t>
      </w:r>
    </w:p>
    <w:p w:rsidR="001231A0" w:rsidRPr="003B39B4" w:rsidRDefault="001231A0" w:rsidP="003B39B4">
      <w:pPr>
        <w:widowControl w:val="0"/>
        <w:numPr>
          <w:ilvl w:val="0"/>
          <w:numId w:val="6"/>
        </w:numPr>
        <w:shd w:val="clear" w:color="000000" w:fill="auto"/>
        <w:tabs>
          <w:tab w:val="left" w:pos="62"/>
          <w:tab w:val="left" w:pos="283"/>
        </w:tabs>
        <w:autoSpaceDE w:val="0"/>
        <w:spacing w:line="360" w:lineRule="auto"/>
        <w:ind w:firstLine="709"/>
        <w:jc w:val="both"/>
        <w:rPr>
          <w:sz w:val="28"/>
          <w:szCs w:val="28"/>
        </w:rPr>
      </w:pPr>
      <w:r w:rsidRPr="003B39B4">
        <w:rPr>
          <w:sz w:val="28"/>
          <w:szCs w:val="28"/>
        </w:rPr>
        <w:t>если перемещение товаров через таможенную границу осуществляется без заключения внешнеэкономической сделки казахстанским лицом:</w:t>
      </w:r>
    </w:p>
    <w:p w:rsidR="001231A0" w:rsidRPr="003B39B4" w:rsidRDefault="001231A0" w:rsidP="003B39B4">
      <w:pPr>
        <w:widowControl w:val="0"/>
        <w:numPr>
          <w:ilvl w:val="0"/>
          <w:numId w:val="7"/>
        </w:numPr>
        <w:shd w:val="clear" w:color="000000" w:fill="auto"/>
        <w:tabs>
          <w:tab w:val="left" w:pos="327"/>
          <w:tab w:val="left" w:pos="557"/>
        </w:tabs>
        <w:autoSpaceDE w:val="0"/>
        <w:spacing w:line="360" w:lineRule="auto"/>
        <w:ind w:firstLine="709"/>
        <w:jc w:val="both"/>
        <w:rPr>
          <w:sz w:val="28"/>
          <w:szCs w:val="28"/>
        </w:rPr>
      </w:pPr>
      <w:r w:rsidRPr="003B39B4">
        <w:rPr>
          <w:sz w:val="28"/>
          <w:szCs w:val="28"/>
        </w:rPr>
        <w:t xml:space="preserve">лицо, имеющее право владения и (или) право пользования товарами </w:t>
      </w:r>
      <w:r w:rsidRPr="003B39B4">
        <w:rPr>
          <w:bCs/>
          <w:sz w:val="28"/>
          <w:szCs w:val="28"/>
        </w:rPr>
        <w:t xml:space="preserve">на </w:t>
      </w:r>
      <w:r w:rsidRPr="003B39B4">
        <w:rPr>
          <w:sz w:val="28"/>
          <w:szCs w:val="28"/>
        </w:rPr>
        <w:t>таможенной территории РК;</w:t>
      </w:r>
    </w:p>
    <w:p w:rsidR="001231A0" w:rsidRPr="003B39B4" w:rsidRDefault="001231A0" w:rsidP="003B39B4">
      <w:pPr>
        <w:widowControl w:val="0"/>
        <w:numPr>
          <w:ilvl w:val="0"/>
          <w:numId w:val="7"/>
        </w:numPr>
        <w:shd w:val="clear" w:color="000000" w:fill="auto"/>
        <w:tabs>
          <w:tab w:val="left" w:pos="327"/>
          <w:tab w:val="left" w:pos="557"/>
        </w:tabs>
        <w:autoSpaceDE w:val="0"/>
        <w:spacing w:line="360" w:lineRule="auto"/>
        <w:ind w:firstLine="709"/>
        <w:jc w:val="both"/>
        <w:rPr>
          <w:sz w:val="28"/>
          <w:szCs w:val="28"/>
        </w:rPr>
      </w:pPr>
      <w:r w:rsidRPr="003B39B4">
        <w:rPr>
          <w:sz w:val="28"/>
          <w:szCs w:val="28"/>
        </w:rPr>
        <w:t>иные лица, выступающие в качестве, достаточном в соответствии с гражданским законодательством РК и (или) Таможенным Кодексом РК для совершения юридически значимых действий от собственного имени с товарами, находящимися под таможенным контролем.</w:t>
      </w:r>
      <w:r w:rsidR="000C5311" w:rsidRPr="003B39B4">
        <w:rPr>
          <w:sz w:val="28"/>
          <w:szCs w:val="28"/>
        </w:rPr>
        <w:t xml:space="preserve"> [9]</w:t>
      </w:r>
    </w:p>
    <w:p w:rsidR="001231A0" w:rsidRPr="003B39B4" w:rsidRDefault="001231A0" w:rsidP="003B39B4">
      <w:pPr>
        <w:widowControl w:val="0"/>
        <w:shd w:val="clear" w:color="000000" w:fill="auto"/>
        <w:spacing w:line="360" w:lineRule="auto"/>
        <w:ind w:firstLine="709"/>
        <w:jc w:val="both"/>
        <w:rPr>
          <w:sz w:val="28"/>
          <w:szCs w:val="28"/>
        </w:rPr>
      </w:pPr>
      <w:r w:rsidRPr="003B39B4">
        <w:rPr>
          <w:sz w:val="28"/>
          <w:szCs w:val="28"/>
        </w:rPr>
        <w:t>В случаях, предусмотренных казахстанским законодательством в отношении товаров, таможенные органы вправе требовать от лиц предоставления гарантий надлежащего исполнения обязанностей, установленных ТК, в том числе в виде обеспечения уплаты таможенных платежей.</w:t>
      </w:r>
    </w:p>
    <w:p w:rsidR="001231A0" w:rsidRPr="003B39B4" w:rsidRDefault="001231A0" w:rsidP="003B39B4">
      <w:pPr>
        <w:pStyle w:val="a4"/>
        <w:widowControl w:val="0"/>
        <w:shd w:val="clear" w:color="000000" w:fill="auto"/>
        <w:spacing w:before="0" w:beforeAutospacing="0" w:after="0" w:line="360" w:lineRule="auto"/>
        <w:ind w:firstLine="709"/>
        <w:jc w:val="both"/>
        <w:rPr>
          <w:b/>
          <w:sz w:val="28"/>
          <w:szCs w:val="28"/>
        </w:rPr>
      </w:pPr>
    </w:p>
    <w:p w:rsidR="00C75C08" w:rsidRPr="003B39B4" w:rsidRDefault="00C75C08" w:rsidP="003B39B4">
      <w:pPr>
        <w:pStyle w:val="a4"/>
        <w:widowControl w:val="0"/>
        <w:shd w:val="clear" w:color="000000" w:fill="auto"/>
        <w:spacing w:before="0" w:beforeAutospacing="0" w:after="0" w:line="360" w:lineRule="auto"/>
        <w:ind w:firstLine="709"/>
        <w:jc w:val="both"/>
        <w:rPr>
          <w:b/>
          <w:sz w:val="28"/>
          <w:szCs w:val="28"/>
        </w:rPr>
      </w:pPr>
      <w:r w:rsidRPr="003B39B4">
        <w:rPr>
          <w:b/>
          <w:sz w:val="28"/>
          <w:szCs w:val="28"/>
        </w:rPr>
        <w:t>1.2 Административные п</w:t>
      </w:r>
      <w:r w:rsidR="003B39B4">
        <w:rPr>
          <w:b/>
          <w:sz w:val="28"/>
          <w:szCs w:val="28"/>
        </w:rPr>
        <w:t>равонарушения таможенных правил</w:t>
      </w:r>
    </w:p>
    <w:p w:rsidR="003B39B4" w:rsidRDefault="003B39B4" w:rsidP="003B39B4">
      <w:pPr>
        <w:pStyle w:val="a4"/>
        <w:widowControl w:val="0"/>
        <w:shd w:val="clear" w:color="000000" w:fill="auto"/>
        <w:spacing w:before="0" w:beforeAutospacing="0" w:after="0" w:line="360" w:lineRule="auto"/>
        <w:ind w:firstLine="709"/>
        <w:jc w:val="both"/>
        <w:rPr>
          <w:sz w:val="28"/>
          <w:szCs w:val="28"/>
        </w:rPr>
      </w:pPr>
    </w:p>
    <w:p w:rsidR="00EB6800" w:rsidRPr="003B39B4" w:rsidRDefault="00EB6800" w:rsidP="003B39B4">
      <w:pPr>
        <w:pStyle w:val="a4"/>
        <w:widowControl w:val="0"/>
        <w:shd w:val="clear" w:color="000000" w:fill="auto"/>
        <w:spacing w:before="0" w:beforeAutospacing="0" w:after="0" w:line="360" w:lineRule="auto"/>
        <w:ind w:firstLine="709"/>
        <w:jc w:val="both"/>
        <w:rPr>
          <w:sz w:val="28"/>
          <w:szCs w:val="28"/>
        </w:rPr>
      </w:pPr>
      <w:r w:rsidRPr="003B39B4">
        <w:rPr>
          <w:sz w:val="28"/>
          <w:szCs w:val="28"/>
        </w:rPr>
        <w:t>Административные правонарушения в области таможенного дела именуются нарушениями таможенных правил. Основными объектами нарушения таможенных правил являются:</w:t>
      </w:r>
    </w:p>
    <w:p w:rsidR="00EB6800" w:rsidRPr="003B39B4" w:rsidRDefault="00EB6800" w:rsidP="003B39B4">
      <w:pPr>
        <w:pStyle w:val="a4"/>
        <w:widowControl w:val="0"/>
        <w:numPr>
          <w:ilvl w:val="0"/>
          <w:numId w:val="1"/>
        </w:numPr>
        <w:shd w:val="clear" w:color="000000" w:fill="auto"/>
        <w:spacing w:before="0" w:beforeAutospacing="0" w:after="0" w:line="360" w:lineRule="auto"/>
        <w:ind w:left="0" w:firstLine="709"/>
        <w:jc w:val="both"/>
        <w:rPr>
          <w:sz w:val="28"/>
          <w:szCs w:val="28"/>
        </w:rPr>
      </w:pPr>
      <w:r w:rsidRPr="003B39B4">
        <w:rPr>
          <w:sz w:val="28"/>
          <w:szCs w:val="28"/>
        </w:rPr>
        <w:t>порядок перемещения товаров и транспортных средств через таможенную границу Республики Казахстан;</w:t>
      </w:r>
    </w:p>
    <w:p w:rsidR="00EB6800" w:rsidRPr="003B39B4" w:rsidRDefault="00EB6800" w:rsidP="003B39B4">
      <w:pPr>
        <w:pStyle w:val="a4"/>
        <w:widowControl w:val="0"/>
        <w:numPr>
          <w:ilvl w:val="0"/>
          <w:numId w:val="1"/>
        </w:numPr>
        <w:shd w:val="clear" w:color="000000" w:fill="auto"/>
        <w:spacing w:before="0" w:beforeAutospacing="0" w:after="0" w:line="360" w:lineRule="auto"/>
        <w:ind w:left="0" w:firstLine="709"/>
        <w:jc w:val="both"/>
        <w:rPr>
          <w:sz w:val="28"/>
          <w:szCs w:val="28"/>
        </w:rPr>
      </w:pPr>
      <w:r w:rsidRPr="003B39B4">
        <w:rPr>
          <w:sz w:val="28"/>
          <w:szCs w:val="28"/>
        </w:rPr>
        <w:t>порядок таможенного контроля товаров и транспортных средств, перемещаемых через таможенную границу Республики Казахстан;</w:t>
      </w:r>
    </w:p>
    <w:p w:rsidR="00EB6800" w:rsidRPr="003B39B4" w:rsidRDefault="00EB6800" w:rsidP="003B39B4">
      <w:pPr>
        <w:pStyle w:val="a4"/>
        <w:widowControl w:val="0"/>
        <w:numPr>
          <w:ilvl w:val="0"/>
          <w:numId w:val="1"/>
        </w:numPr>
        <w:shd w:val="clear" w:color="000000" w:fill="auto"/>
        <w:spacing w:before="0" w:beforeAutospacing="0" w:after="0" w:line="360" w:lineRule="auto"/>
        <w:ind w:left="0" w:firstLine="709"/>
        <w:jc w:val="both"/>
        <w:rPr>
          <w:sz w:val="28"/>
          <w:szCs w:val="28"/>
        </w:rPr>
      </w:pPr>
      <w:r w:rsidRPr="003B39B4">
        <w:rPr>
          <w:sz w:val="28"/>
          <w:szCs w:val="28"/>
        </w:rPr>
        <w:t>порядок таможенного оформления товаров и транспортных средств, перемещаемых через таможенную границу Республики Казахстан;</w:t>
      </w:r>
    </w:p>
    <w:p w:rsidR="00EB6800" w:rsidRPr="003B39B4" w:rsidRDefault="00EB6800" w:rsidP="003B39B4">
      <w:pPr>
        <w:pStyle w:val="a4"/>
        <w:widowControl w:val="0"/>
        <w:numPr>
          <w:ilvl w:val="0"/>
          <w:numId w:val="1"/>
        </w:numPr>
        <w:shd w:val="clear" w:color="000000" w:fill="auto"/>
        <w:spacing w:before="0" w:beforeAutospacing="0" w:after="0" w:line="360" w:lineRule="auto"/>
        <w:ind w:left="0" w:firstLine="709"/>
        <w:jc w:val="both"/>
        <w:rPr>
          <w:sz w:val="28"/>
          <w:szCs w:val="28"/>
        </w:rPr>
      </w:pPr>
      <w:r w:rsidRPr="003B39B4">
        <w:rPr>
          <w:sz w:val="28"/>
          <w:szCs w:val="28"/>
        </w:rPr>
        <w:t>порядок обложения товаров и транспортных средств таможенными платежами и их уплаты;</w:t>
      </w:r>
    </w:p>
    <w:p w:rsidR="00EB6800" w:rsidRPr="003B39B4" w:rsidRDefault="00EB6800" w:rsidP="003B39B4">
      <w:pPr>
        <w:pStyle w:val="a4"/>
        <w:widowControl w:val="0"/>
        <w:numPr>
          <w:ilvl w:val="0"/>
          <w:numId w:val="1"/>
        </w:numPr>
        <w:shd w:val="clear" w:color="000000" w:fill="auto"/>
        <w:spacing w:before="0" w:beforeAutospacing="0" w:after="0" w:line="360" w:lineRule="auto"/>
        <w:ind w:left="0" w:firstLine="709"/>
        <w:jc w:val="both"/>
        <w:rPr>
          <w:sz w:val="28"/>
          <w:szCs w:val="28"/>
        </w:rPr>
      </w:pPr>
      <w:r w:rsidRPr="003B39B4">
        <w:rPr>
          <w:sz w:val="28"/>
          <w:szCs w:val="28"/>
        </w:rPr>
        <w:t>порядок предоставления в отношении товаров и транспортных средств таможенных льгот и пользование ими.</w:t>
      </w:r>
      <w:r w:rsidR="00420753" w:rsidRPr="003B39B4">
        <w:rPr>
          <w:sz w:val="28"/>
          <w:szCs w:val="28"/>
        </w:rPr>
        <w:t xml:space="preserve"> [10]</w:t>
      </w:r>
    </w:p>
    <w:p w:rsidR="00EB6800" w:rsidRPr="003B39B4" w:rsidRDefault="00EB6800" w:rsidP="003B39B4">
      <w:pPr>
        <w:pStyle w:val="a4"/>
        <w:widowControl w:val="0"/>
        <w:shd w:val="clear" w:color="000000" w:fill="auto"/>
        <w:spacing w:before="0" w:beforeAutospacing="0" w:after="0" w:line="360" w:lineRule="auto"/>
        <w:ind w:firstLine="709"/>
        <w:jc w:val="both"/>
        <w:rPr>
          <w:sz w:val="28"/>
          <w:szCs w:val="28"/>
        </w:rPr>
      </w:pPr>
      <w:r w:rsidRPr="003B39B4">
        <w:rPr>
          <w:sz w:val="28"/>
          <w:szCs w:val="28"/>
        </w:rPr>
        <w:t>Отдельные деяния могут посягать одновременно на несколько перечисленных объектов.</w:t>
      </w:r>
    </w:p>
    <w:p w:rsidR="00EB6800" w:rsidRPr="003B39B4" w:rsidRDefault="00EB6800" w:rsidP="003B39B4">
      <w:pPr>
        <w:pStyle w:val="a4"/>
        <w:widowControl w:val="0"/>
        <w:shd w:val="clear" w:color="000000" w:fill="auto"/>
        <w:spacing w:before="0" w:beforeAutospacing="0" w:after="0" w:line="360" w:lineRule="auto"/>
        <w:ind w:firstLine="709"/>
        <w:jc w:val="both"/>
        <w:rPr>
          <w:sz w:val="28"/>
          <w:szCs w:val="28"/>
        </w:rPr>
      </w:pPr>
      <w:r w:rsidRPr="003B39B4">
        <w:rPr>
          <w:sz w:val="28"/>
          <w:szCs w:val="28"/>
        </w:rPr>
        <w:t>К понятию субъекта правонарушений таможенного права законодатель относит физических и юридических лиц (отечественные и иностранные юридические лица, индивидуальные предприниматели, физические лица), а также должностных лиц.</w:t>
      </w:r>
    </w:p>
    <w:p w:rsidR="00EB6800" w:rsidRPr="003B39B4" w:rsidRDefault="00EB6800" w:rsidP="003B39B4">
      <w:pPr>
        <w:pStyle w:val="a4"/>
        <w:widowControl w:val="0"/>
        <w:shd w:val="clear" w:color="000000" w:fill="auto"/>
        <w:spacing w:before="0" w:beforeAutospacing="0" w:after="0" w:line="360" w:lineRule="auto"/>
        <w:ind w:firstLine="709"/>
        <w:jc w:val="both"/>
        <w:rPr>
          <w:sz w:val="28"/>
          <w:szCs w:val="28"/>
        </w:rPr>
      </w:pPr>
      <w:r w:rsidRPr="003B39B4">
        <w:rPr>
          <w:sz w:val="28"/>
          <w:szCs w:val="28"/>
        </w:rPr>
        <w:t>Должностные лица несут ответственность за нарушение таможенных правил, если в их служебные обязанности входило обеспечение выполнения установленных требований, контроль за исполнением которых возложен на таможенные органы. Привлечение к ответственности юридических лиц и индивидуальных предпринимателей (непосредственных нарушителей) не освобождает должностных лиц и иных работников от ответственности. Должностные лица наравне с физическими лицами подлежат ответственности при совершении противоправных действий или бездействия умышленно или по неосторожности.</w:t>
      </w:r>
    </w:p>
    <w:p w:rsidR="00EB6800" w:rsidRPr="003B39B4" w:rsidRDefault="00EB6800" w:rsidP="003B39B4">
      <w:pPr>
        <w:pStyle w:val="a4"/>
        <w:widowControl w:val="0"/>
        <w:shd w:val="clear" w:color="000000" w:fill="auto"/>
        <w:spacing w:before="0" w:beforeAutospacing="0" w:after="0" w:line="360" w:lineRule="auto"/>
        <w:ind w:firstLine="709"/>
        <w:jc w:val="both"/>
        <w:rPr>
          <w:sz w:val="28"/>
          <w:szCs w:val="28"/>
        </w:rPr>
      </w:pPr>
      <w:r w:rsidRPr="003B39B4">
        <w:rPr>
          <w:sz w:val="28"/>
          <w:szCs w:val="28"/>
        </w:rPr>
        <w:t>Только действие непреодолимой силы может освободить от ответственности юридическое лицо или индивидуального предпринимателя.</w:t>
      </w:r>
    </w:p>
    <w:p w:rsidR="00EB6800" w:rsidRPr="003B39B4" w:rsidRDefault="00EB6800" w:rsidP="003B39B4">
      <w:pPr>
        <w:pStyle w:val="a4"/>
        <w:widowControl w:val="0"/>
        <w:shd w:val="clear" w:color="000000" w:fill="auto"/>
        <w:spacing w:before="0" w:beforeAutospacing="0" w:after="0" w:line="360" w:lineRule="auto"/>
        <w:ind w:firstLine="709"/>
        <w:jc w:val="both"/>
        <w:rPr>
          <w:sz w:val="28"/>
          <w:szCs w:val="28"/>
        </w:rPr>
      </w:pPr>
      <w:r w:rsidRPr="003B39B4">
        <w:rPr>
          <w:sz w:val="28"/>
          <w:szCs w:val="28"/>
        </w:rPr>
        <w:t>В целом применение мер воздействия за нарушения таможенных правил не освобождает лиц, привлекаемых к ответственности, от обязанности уплаты таможенных платежей и налогов. Ответственность наступает, если правонарушения по своему характеру не влекут уголовной ответственности, хотя привлечение к уголовной ответственности за совершение преступлений, производство дознания по которым отнесено к компетенции таможенных органов, не освобождает юридическое лицо и индивидуальных предпринимателей от ответственности за нарушения таможенных правил.</w:t>
      </w:r>
    </w:p>
    <w:p w:rsidR="00EB6800" w:rsidRPr="003B39B4" w:rsidRDefault="00EB6800" w:rsidP="003B39B4">
      <w:pPr>
        <w:pStyle w:val="a4"/>
        <w:widowControl w:val="0"/>
        <w:shd w:val="clear" w:color="000000" w:fill="auto"/>
        <w:spacing w:before="0" w:beforeAutospacing="0" w:after="0" w:line="360" w:lineRule="auto"/>
        <w:ind w:firstLine="709"/>
        <w:jc w:val="both"/>
        <w:rPr>
          <w:sz w:val="28"/>
          <w:szCs w:val="28"/>
        </w:rPr>
      </w:pPr>
      <w:r w:rsidRPr="003B39B4">
        <w:rPr>
          <w:sz w:val="28"/>
          <w:szCs w:val="28"/>
        </w:rPr>
        <w:t>Важной частью ответственности является административная ответственность военнослужащих и иных лиц, на которых распространяется действие уставов в случаях нарушений ими таможенных правил.</w:t>
      </w:r>
      <w:r w:rsidR="00420753" w:rsidRPr="003B39B4">
        <w:rPr>
          <w:sz w:val="28"/>
          <w:szCs w:val="28"/>
        </w:rPr>
        <w:t xml:space="preserve"> [11]</w:t>
      </w:r>
    </w:p>
    <w:p w:rsidR="00EB6800" w:rsidRPr="003B39B4" w:rsidRDefault="00EB6800" w:rsidP="003B39B4">
      <w:pPr>
        <w:pStyle w:val="a4"/>
        <w:widowControl w:val="0"/>
        <w:shd w:val="clear" w:color="000000" w:fill="auto"/>
        <w:spacing w:before="0" w:beforeAutospacing="0" w:after="0" w:line="360" w:lineRule="auto"/>
        <w:ind w:firstLine="709"/>
        <w:jc w:val="both"/>
        <w:rPr>
          <w:sz w:val="28"/>
          <w:szCs w:val="28"/>
        </w:rPr>
      </w:pPr>
      <w:r w:rsidRPr="003B39B4">
        <w:rPr>
          <w:sz w:val="28"/>
          <w:szCs w:val="28"/>
        </w:rPr>
        <w:t>В качестве юридических лиц несут административную ответственность воинские части и другие воинские подразделения Казахстана и межгосударственные образования (в состав которых входит Республика Казахстан), органы внутренних дел и национальной безопасности. На общих основаниях такая ответственность распространяется на иностранные юридические и физические лица.</w:t>
      </w:r>
    </w:p>
    <w:p w:rsidR="00EB6800" w:rsidRPr="003B39B4" w:rsidRDefault="00EB6800" w:rsidP="003B39B4">
      <w:pPr>
        <w:pStyle w:val="a4"/>
        <w:widowControl w:val="0"/>
        <w:shd w:val="clear" w:color="000000" w:fill="auto"/>
        <w:spacing w:before="0" w:beforeAutospacing="0" w:after="0" w:line="360" w:lineRule="auto"/>
        <w:ind w:firstLine="709"/>
        <w:jc w:val="both"/>
        <w:rPr>
          <w:sz w:val="28"/>
          <w:szCs w:val="28"/>
        </w:rPr>
      </w:pPr>
      <w:r w:rsidRPr="003B39B4">
        <w:rPr>
          <w:sz w:val="28"/>
          <w:szCs w:val="28"/>
        </w:rPr>
        <w:t>Законодательство предусматривает освобождение от ответственности за нарушение таможенных правил при их малозначительности.</w:t>
      </w:r>
    </w:p>
    <w:p w:rsidR="00EB6800" w:rsidRPr="003B39B4" w:rsidRDefault="00EB6800" w:rsidP="003B39B4">
      <w:pPr>
        <w:pStyle w:val="a4"/>
        <w:widowControl w:val="0"/>
        <w:shd w:val="clear" w:color="000000" w:fill="auto"/>
        <w:spacing w:before="0" w:beforeAutospacing="0" w:after="0" w:line="360" w:lineRule="auto"/>
        <w:ind w:firstLine="709"/>
        <w:jc w:val="both"/>
        <w:rPr>
          <w:sz w:val="28"/>
          <w:szCs w:val="28"/>
        </w:rPr>
      </w:pPr>
      <w:r w:rsidRPr="003B39B4">
        <w:rPr>
          <w:sz w:val="28"/>
          <w:szCs w:val="28"/>
        </w:rPr>
        <w:t>Кодекса об административных правонарушениях</w:t>
      </w:r>
      <w:r w:rsidR="00B12562" w:rsidRPr="003B39B4">
        <w:rPr>
          <w:sz w:val="28"/>
          <w:szCs w:val="28"/>
        </w:rPr>
        <w:t xml:space="preserve"> (далее КоАП)</w:t>
      </w:r>
      <w:r w:rsidRPr="003B39B4">
        <w:rPr>
          <w:sz w:val="28"/>
          <w:szCs w:val="28"/>
        </w:rPr>
        <w:t xml:space="preserve"> содержит главу 26 "Административные правонарушения в сфере таможенного дела" и включает статьи 400-438.</w:t>
      </w:r>
      <w:r w:rsidRPr="003B39B4">
        <w:rPr>
          <w:bCs/>
          <w:sz w:val="28"/>
          <w:szCs w:val="28"/>
        </w:rPr>
        <w:t xml:space="preserve"> [</w:t>
      </w:r>
      <w:r w:rsidR="00B12562" w:rsidRPr="003B39B4">
        <w:rPr>
          <w:bCs/>
          <w:sz w:val="28"/>
          <w:szCs w:val="28"/>
        </w:rPr>
        <w:t>10</w:t>
      </w:r>
      <w:r w:rsidRPr="003B39B4">
        <w:rPr>
          <w:bCs/>
          <w:sz w:val="28"/>
          <w:szCs w:val="28"/>
        </w:rPr>
        <w:t>].</w:t>
      </w:r>
    </w:p>
    <w:p w:rsidR="00EB6800" w:rsidRPr="003B39B4" w:rsidRDefault="00EB6800" w:rsidP="003B39B4">
      <w:pPr>
        <w:pStyle w:val="a4"/>
        <w:widowControl w:val="0"/>
        <w:shd w:val="clear" w:color="000000" w:fill="auto"/>
        <w:spacing w:before="0" w:beforeAutospacing="0" w:after="0" w:line="360" w:lineRule="auto"/>
        <w:ind w:firstLine="709"/>
        <w:jc w:val="both"/>
        <w:rPr>
          <w:sz w:val="28"/>
          <w:szCs w:val="28"/>
        </w:rPr>
      </w:pPr>
      <w:r w:rsidRPr="003B39B4">
        <w:rPr>
          <w:bCs/>
          <w:sz w:val="28"/>
          <w:szCs w:val="28"/>
        </w:rPr>
        <w:t>Административная ответственность наступает за совершение следующих правонарушений:</w:t>
      </w:r>
    </w:p>
    <w:p w:rsidR="00EB6800" w:rsidRPr="003B39B4" w:rsidRDefault="00EB6800" w:rsidP="003B39B4">
      <w:pPr>
        <w:pStyle w:val="a4"/>
        <w:widowControl w:val="0"/>
        <w:shd w:val="clear" w:color="000000" w:fill="auto"/>
        <w:spacing w:before="0" w:beforeAutospacing="0" w:after="0" w:line="360" w:lineRule="auto"/>
        <w:ind w:firstLine="709"/>
        <w:jc w:val="both"/>
        <w:rPr>
          <w:sz w:val="28"/>
          <w:szCs w:val="28"/>
        </w:rPr>
      </w:pPr>
      <w:r w:rsidRPr="003B39B4">
        <w:rPr>
          <w:bCs/>
          <w:sz w:val="28"/>
          <w:szCs w:val="28"/>
        </w:rPr>
        <w:t>Нарушение режима зоны таможенного контроля (ст. 400 КоАП);</w:t>
      </w:r>
    </w:p>
    <w:p w:rsidR="00D61B46" w:rsidRPr="003B39B4" w:rsidRDefault="00D61B46" w:rsidP="003B39B4">
      <w:pPr>
        <w:pStyle w:val="a4"/>
        <w:widowControl w:val="0"/>
        <w:shd w:val="clear" w:color="000000" w:fill="auto"/>
        <w:spacing w:before="0" w:beforeAutospacing="0" w:after="0" w:line="360" w:lineRule="auto"/>
        <w:ind w:firstLine="709"/>
        <w:jc w:val="both"/>
        <w:rPr>
          <w:sz w:val="28"/>
          <w:szCs w:val="28"/>
        </w:rPr>
      </w:pPr>
      <w:r w:rsidRPr="003B39B4">
        <w:rPr>
          <w:bCs/>
          <w:sz w:val="28"/>
          <w:szCs w:val="28"/>
        </w:rPr>
        <w:t>Неуведомление при ввозе товаров и транспортных средств о пересечении таможенной границы Республики Казахстан</w:t>
      </w:r>
      <w:r w:rsidR="00012922" w:rsidRPr="003B39B4">
        <w:rPr>
          <w:bCs/>
          <w:sz w:val="28"/>
          <w:szCs w:val="28"/>
        </w:rPr>
        <w:t xml:space="preserve"> (ст. 401 КоАП);</w:t>
      </w:r>
    </w:p>
    <w:p w:rsidR="00012922" w:rsidRPr="003B39B4" w:rsidRDefault="00D61B46" w:rsidP="003B39B4">
      <w:pPr>
        <w:pStyle w:val="a4"/>
        <w:widowControl w:val="0"/>
        <w:shd w:val="clear" w:color="000000" w:fill="auto"/>
        <w:spacing w:before="0" w:beforeAutospacing="0" w:after="0" w:line="360" w:lineRule="auto"/>
        <w:ind w:firstLine="709"/>
        <w:jc w:val="both"/>
        <w:rPr>
          <w:sz w:val="28"/>
          <w:szCs w:val="28"/>
        </w:rPr>
      </w:pPr>
      <w:r w:rsidRPr="003B39B4">
        <w:rPr>
          <w:bCs/>
          <w:sz w:val="28"/>
          <w:szCs w:val="28"/>
        </w:rPr>
        <w:t>Неуведомление или недостоверное уведомление о намерении вывезти товары и транспортные средства за пределы таможенной территории Республики Казахстан</w:t>
      </w:r>
      <w:r w:rsidR="00012922" w:rsidRPr="003B39B4">
        <w:rPr>
          <w:bCs/>
          <w:sz w:val="28"/>
          <w:szCs w:val="28"/>
        </w:rPr>
        <w:t xml:space="preserve"> (ст. 402 КоАП);</w:t>
      </w:r>
    </w:p>
    <w:p w:rsidR="00012922" w:rsidRPr="003B39B4" w:rsidRDefault="00D61B46" w:rsidP="003B39B4">
      <w:pPr>
        <w:pStyle w:val="a4"/>
        <w:widowControl w:val="0"/>
        <w:shd w:val="clear" w:color="000000" w:fill="auto"/>
        <w:spacing w:before="0" w:beforeAutospacing="0" w:after="0" w:line="360" w:lineRule="auto"/>
        <w:ind w:firstLine="709"/>
        <w:jc w:val="both"/>
        <w:rPr>
          <w:sz w:val="28"/>
          <w:szCs w:val="28"/>
        </w:rPr>
      </w:pPr>
      <w:r w:rsidRPr="003B39B4">
        <w:rPr>
          <w:bCs/>
          <w:sz w:val="28"/>
          <w:szCs w:val="28"/>
        </w:rPr>
        <w:t>Непринятие мер в случае аварии или действия непреодолимой силы</w:t>
      </w:r>
      <w:r w:rsidR="00012922" w:rsidRPr="003B39B4">
        <w:rPr>
          <w:bCs/>
          <w:sz w:val="28"/>
          <w:szCs w:val="28"/>
        </w:rPr>
        <w:t xml:space="preserve"> (ст. 403 КоАП);</w:t>
      </w:r>
    </w:p>
    <w:p w:rsidR="00012922" w:rsidRPr="003B39B4" w:rsidRDefault="00D61B46" w:rsidP="003B39B4">
      <w:pPr>
        <w:pStyle w:val="a4"/>
        <w:widowControl w:val="0"/>
        <w:shd w:val="clear" w:color="000000" w:fill="auto"/>
        <w:spacing w:before="0" w:beforeAutospacing="0" w:after="0" w:line="360" w:lineRule="auto"/>
        <w:ind w:firstLine="709"/>
        <w:jc w:val="both"/>
        <w:rPr>
          <w:sz w:val="28"/>
          <w:szCs w:val="28"/>
        </w:rPr>
      </w:pPr>
      <w:r w:rsidRPr="003B39B4">
        <w:rPr>
          <w:bCs/>
          <w:sz w:val="28"/>
          <w:szCs w:val="28"/>
        </w:rPr>
        <w:t>Непредоставление товаров и транспортных средств в месте доставки</w:t>
      </w:r>
      <w:r w:rsidR="00012922" w:rsidRPr="003B39B4">
        <w:rPr>
          <w:bCs/>
          <w:sz w:val="28"/>
          <w:szCs w:val="28"/>
        </w:rPr>
        <w:t xml:space="preserve"> (ст. 404 КоАП);</w:t>
      </w:r>
    </w:p>
    <w:p w:rsidR="003C391E" w:rsidRPr="003B39B4" w:rsidRDefault="00D61B46" w:rsidP="003B39B4">
      <w:pPr>
        <w:pStyle w:val="a4"/>
        <w:widowControl w:val="0"/>
        <w:shd w:val="clear" w:color="000000" w:fill="auto"/>
        <w:spacing w:before="0" w:beforeAutospacing="0" w:after="0" w:line="360" w:lineRule="auto"/>
        <w:ind w:firstLine="709"/>
        <w:jc w:val="both"/>
        <w:rPr>
          <w:sz w:val="28"/>
          <w:szCs w:val="28"/>
        </w:rPr>
      </w:pPr>
      <w:r w:rsidRPr="003B39B4">
        <w:rPr>
          <w:bCs/>
          <w:sz w:val="28"/>
          <w:szCs w:val="28"/>
        </w:rPr>
        <w:t>Выдача без разрешения таможенного органа Республики Казахстан, утрата или недоставление в таможенный орган Республики Казахстан товаров, транспортных средств и документов на них</w:t>
      </w:r>
      <w:r w:rsidR="003C391E" w:rsidRPr="003B39B4">
        <w:rPr>
          <w:bCs/>
          <w:sz w:val="28"/>
          <w:szCs w:val="28"/>
        </w:rPr>
        <w:t xml:space="preserve"> (ст. 405 КоАП);</w:t>
      </w:r>
    </w:p>
    <w:p w:rsidR="003C391E" w:rsidRPr="003B39B4" w:rsidRDefault="00D61B46" w:rsidP="003B39B4">
      <w:pPr>
        <w:pStyle w:val="a4"/>
        <w:widowControl w:val="0"/>
        <w:shd w:val="clear" w:color="000000" w:fill="auto"/>
        <w:spacing w:before="0" w:beforeAutospacing="0" w:after="0" w:line="360" w:lineRule="auto"/>
        <w:ind w:firstLine="709"/>
        <w:jc w:val="both"/>
        <w:rPr>
          <w:sz w:val="28"/>
          <w:szCs w:val="28"/>
        </w:rPr>
      </w:pPr>
      <w:r w:rsidRPr="003B39B4">
        <w:rPr>
          <w:bCs/>
          <w:sz w:val="28"/>
          <w:szCs w:val="28"/>
        </w:rPr>
        <w:t>Неостановка транспортного средства</w:t>
      </w:r>
      <w:r w:rsidR="003C391E" w:rsidRPr="003B39B4">
        <w:rPr>
          <w:bCs/>
          <w:sz w:val="28"/>
          <w:szCs w:val="28"/>
        </w:rPr>
        <w:t xml:space="preserve"> (ст. 406 КоАП);</w:t>
      </w:r>
    </w:p>
    <w:p w:rsidR="006D0EE3" w:rsidRPr="003B39B4" w:rsidRDefault="00D61B46" w:rsidP="003B39B4">
      <w:pPr>
        <w:pStyle w:val="a4"/>
        <w:widowControl w:val="0"/>
        <w:shd w:val="clear" w:color="000000" w:fill="auto"/>
        <w:spacing w:before="0" w:beforeAutospacing="0" w:after="0" w:line="360" w:lineRule="auto"/>
        <w:ind w:firstLine="709"/>
        <w:jc w:val="both"/>
        <w:rPr>
          <w:sz w:val="28"/>
          <w:szCs w:val="28"/>
        </w:rPr>
      </w:pPr>
      <w:r w:rsidRPr="003B39B4">
        <w:rPr>
          <w:bCs/>
          <w:sz w:val="28"/>
          <w:szCs w:val="28"/>
        </w:rPr>
        <w:t>Отправление транспортного средства без разрешения таможенного органа Республики Казахстан</w:t>
      </w:r>
      <w:r w:rsidR="006D0EE3" w:rsidRPr="003B39B4">
        <w:rPr>
          <w:bCs/>
          <w:sz w:val="28"/>
          <w:szCs w:val="28"/>
        </w:rPr>
        <w:t xml:space="preserve"> (ст. 407 КоАП);</w:t>
      </w:r>
    </w:p>
    <w:p w:rsidR="00AE7D4B" w:rsidRPr="003B39B4" w:rsidRDefault="00D61B46" w:rsidP="003B39B4">
      <w:pPr>
        <w:pStyle w:val="a4"/>
        <w:widowControl w:val="0"/>
        <w:shd w:val="clear" w:color="000000" w:fill="auto"/>
        <w:spacing w:before="0" w:beforeAutospacing="0" w:after="0" w:line="360" w:lineRule="auto"/>
        <w:ind w:firstLine="709"/>
        <w:jc w:val="both"/>
        <w:rPr>
          <w:sz w:val="28"/>
          <w:szCs w:val="28"/>
        </w:rPr>
      </w:pPr>
      <w:r w:rsidRPr="003B39B4">
        <w:rPr>
          <w:bCs/>
          <w:sz w:val="28"/>
          <w:szCs w:val="28"/>
        </w:rPr>
        <w:t>Причаливание к судну и другим плавучим средствам, находящимся под таможенным контролем</w:t>
      </w:r>
      <w:r w:rsidR="00AE7D4B" w:rsidRPr="003B39B4">
        <w:rPr>
          <w:bCs/>
          <w:sz w:val="28"/>
          <w:szCs w:val="28"/>
        </w:rPr>
        <w:t xml:space="preserve"> (ст. 408 КоАП);</w:t>
      </w:r>
    </w:p>
    <w:p w:rsidR="003D5AA1" w:rsidRPr="003B39B4" w:rsidRDefault="00D61B46" w:rsidP="003B39B4">
      <w:pPr>
        <w:pStyle w:val="a4"/>
        <w:widowControl w:val="0"/>
        <w:shd w:val="clear" w:color="000000" w:fill="auto"/>
        <w:spacing w:before="0" w:beforeAutospacing="0" w:after="0" w:line="360" w:lineRule="auto"/>
        <w:ind w:firstLine="709"/>
        <w:jc w:val="both"/>
        <w:rPr>
          <w:sz w:val="28"/>
          <w:szCs w:val="28"/>
        </w:rPr>
      </w:pPr>
      <w:r w:rsidRPr="003B39B4">
        <w:rPr>
          <w:bCs/>
          <w:sz w:val="28"/>
          <w:szCs w:val="28"/>
        </w:rPr>
        <w:t>Неправомерные операции, изменение состояния, пользование и распоряжение товарами и транспортными средствами, в отношении</w:t>
      </w:r>
      <w:r w:rsidRPr="003B39B4">
        <w:rPr>
          <w:sz w:val="28"/>
          <w:szCs w:val="28"/>
        </w:rPr>
        <w:t xml:space="preserve"> </w:t>
      </w:r>
      <w:r w:rsidRPr="003B39B4">
        <w:rPr>
          <w:bCs/>
          <w:sz w:val="28"/>
          <w:szCs w:val="28"/>
        </w:rPr>
        <w:t>которых таможенное оформление не завершено</w:t>
      </w:r>
      <w:r w:rsidR="003D5AA1" w:rsidRPr="003B39B4">
        <w:rPr>
          <w:bCs/>
          <w:sz w:val="28"/>
          <w:szCs w:val="28"/>
        </w:rPr>
        <w:t xml:space="preserve"> (ст. 410 КоАП);</w:t>
      </w:r>
    </w:p>
    <w:p w:rsidR="003D5AA1" w:rsidRPr="003B39B4" w:rsidRDefault="00D61B46" w:rsidP="003B39B4">
      <w:pPr>
        <w:pStyle w:val="a4"/>
        <w:widowControl w:val="0"/>
        <w:shd w:val="clear" w:color="000000" w:fill="auto"/>
        <w:spacing w:before="0" w:beforeAutospacing="0" w:after="0" w:line="360" w:lineRule="auto"/>
        <w:ind w:firstLine="709"/>
        <w:jc w:val="both"/>
        <w:rPr>
          <w:sz w:val="28"/>
          <w:szCs w:val="28"/>
        </w:rPr>
      </w:pPr>
      <w:r w:rsidRPr="003B39B4">
        <w:rPr>
          <w:bCs/>
          <w:sz w:val="28"/>
          <w:szCs w:val="28"/>
        </w:rPr>
        <w:t>Грузовые и иные операции, проводимые без разрешения таможенного органа Республики Казахстан</w:t>
      </w:r>
      <w:r w:rsidR="003D5AA1" w:rsidRPr="003B39B4">
        <w:rPr>
          <w:bCs/>
          <w:sz w:val="28"/>
          <w:szCs w:val="28"/>
        </w:rPr>
        <w:t xml:space="preserve"> (ст. 411 КоАП);</w:t>
      </w:r>
    </w:p>
    <w:p w:rsidR="00BF7137" w:rsidRPr="003B39B4" w:rsidRDefault="00D61B46" w:rsidP="003B39B4">
      <w:pPr>
        <w:pStyle w:val="a4"/>
        <w:widowControl w:val="0"/>
        <w:shd w:val="clear" w:color="000000" w:fill="auto"/>
        <w:spacing w:before="0" w:beforeAutospacing="0" w:after="0" w:line="360" w:lineRule="auto"/>
        <w:ind w:firstLine="709"/>
        <w:jc w:val="both"/>
        <w:rPr>
          <w:sz w:val="28"/>
          <w:szCs w:val="28"/>
        </w:rPr>
      </w:pPr>
      <w:r w:rsidRPr="003B39B4">
        <w:rPr>
          <w:bCs/>
          <w:sz w:val="28"/>
          <w:szCs w:val="28"/>
        </w:rPr>
        <w:t>Изменение, удаление, уничтожение, повреждение либо утрата средств идентификации</w:t>
      </w:r>
      <w:r w:rsidR="00BF7137" w:rsidRPr="003B39B4">
        <w:rPr>
          <w:bCs/>
          <w:sz w:val="28"/>
          <w:szCs w:val="28"/>
        </w:rPr>
        <w:t xml:space="preserve"> (ст. 412 КоАП);</w:t>
      </w:r>
    </w:p>
    <w:p w:rsidR="00BF7137" w:rsidRPr="003B39B4" w:rsidRDefault="00D61B46" w:rsidP="003B39B4">
      <w:pPr>
        <w:pStyle w:val="a4"/>
        <w:widowControl w:val="0"/>
        <w:shd w:val="clear" w:color="000000" w:fill="auto"/>
        <w:spacing w:before="0" w:beforeAutospacing="0" w:after="0" w:line="360" w:lineRule="auto"/>
        <w:ind w:firstLine="709"/>
        <w:jc w:val="both"/>
        <w:rPr>
          <w:sz w:val="28"/>
          <w:szCs w:val="28"/>
        </w:rPr>
      </w:pPr>
      <w:r w:rsidRPr="003B39B4">
        <w:rPr>
          <w:bCs/>
          <w:sz w:val="28"/>
          <w:szCs w:val="28"/>
        </w:rPr>
        <w:t>Нарушение порядка декларирования товаров и транспортных средств декларантом</w:t>
      </w:r>
      <w:r w:rsidR="00BF7137" w:rsidRPr="003B39B4">
        <w:rPr>
          <w:bCs/>
          <w:sz w:val="28"/>
          <w:szCs w:val="28"/>
        </w:rPr>
        <w:t xml:space="preserve"> (ст. 413 КоАП);</w:t>
      </w:r>
    </w:p>
    <w:p w:rsidR="00230F0B" w:rsidRPr="003B39B4" w:rsidRDefault="00D61B46" w:rsidP="003B39B4">
      <w:pPr>
        <w:pStyle w:val="a4"/>
        <w:widowControl w:val="0"/>
        <w:shd w:val="clear" w:color="000000" w:fill="auto"/>
        <w:spacing w:before="0" w:beforeAutospacing="0" w:after="0" w:line="360" w:lineRule="auto"/>
        <w:ind w:firstLine="709"/>
        <w:jc w:val="both"/>
        <w:rPr>
          <w:sz w:val="28"/>
          <w:szCs w:val="28"/>
        </w:rPr>
      </w:pPr>
      <w:r w:rsidRPr="003B39B4">
        <w:rPr>
          <w:bCs/>
          <w:sz w:val="28"/>
          <w:szCs w:val="28"/>
        </w:rPr>
        <w:t>Нарушение сроков представления таможенному органу Республики Казахстан таможенной декларации, документов и дополнительных сведений</w:t>
      </w:r>
      <w:r w:rsidR="00230F0B" w:rsidRPr="003B39B4">
        <w:rPr>
          <w:bCs/>
          <w:sz w:val="28"/>
          <w:szCs w:val="28"/>
        </w:rPr>
        <w:t xml:space="preserve"> (ст. 414 КоАП);</w:t>
      </w:r>
    </w:p>
    <w:p w:rsidR="009A612D" w:rsidRPr="003B39B4" w:rsidRDefault="00456951" w:rsidP="003B39B4">
      <w:pPr>
        <w:pStyle w:val="a4"/>
        <w:widowControl w:val="0"/>
        <w:shd w:val="clear" w:color="000000" w:fill="auto"/>
        <w:spacing w:before="0" w:beforeAutospacing="0" w:after="0" w:line="360" w:lineRule="auto"/>
        <w:ind w:firstLine="709"/>
        <w:jc w:val="both"/>
        <w:rPr>
          <w:sz w:val="28"/>
          <w:szCs w:val="28"/>
        </w:rPr>
      </w:pPr>
      <w:r w:rsidRPr="003B39B4">
        <w:rPr>
          <w:bCs/>
          <w:sz w:val="28"/>
          <w:szCs w:val="28"/>
        </w:rPr>
        <w:t>Непредставление таможенному органу Республики Казахстан отчетности и несоблюдение порядка ведения учета</w:t>
      </w:r>
      <w:r w:rsidR="009A612D" w:rsidRPr="003B39B4">
        <w:rPr>
          <w:bCs/>
          <w:sz w:val="28"/>
          <w:szCs w:val="28"/>
        </w:rPr>
        <w:t xml:space="preserve"> (ст. 415 КоАП);</w:t>
      </w:r>
    </w:p>
    <w:p w:rsidR="00663C75" w:rsidRPr="003B39B4" w:rsidRDefault="00456951" w:rsidP="003B39B4">
      <w:pPr>
        <w:pStyle w:val="a4"/>
        <w:widowControl w:val="0"/>
        <w:shd w:val="clear" w:color="000000" w:fill="auto"/>
        <w:spacing w:before="0" w:beforeAutospacing="0" w:after="0" w:line="360" w:lineRule="auto"/>
        <w:ind w:firstLine="709"/>
        <w:jc w:val="both"/>
        <w:rPr>
          <w:sz w:val="28"/>
          <w:szCs w:val="28"/>
        </w:rPr>
      </w:pPr>
      <w:r w:rsidRPr="003B39B4">
        <w:rPr>
          <w:bCs/>
          <w:sz w:val="28"/>
          <w:szCs w:val="28"/>
        </w:rPr>
        <w:t>Нарушение порядка помещения товаров на хранение, порядка их хранения и проведения операций с ними</w:t>
      </w:r>
      <w:r w:rsidR="00663C75" w:rsidRPr="003B39B4">
        <w:rPr>
          <w:bCs/>
          <w:sz w:val="28"/>
          <w:szCs w:val="28"/>
        </w:rPr>
        <w:t xml:space="preserve"> (ст. 417 КоАП);</w:t>
      </w:r>
    </w:p>
    <w:p w:rsidR="00663C75" w:rsidRPr="003B39B4" w:rsidRDefault="00456951" w:rsidP="003B39B4">
      <w:pPr>
        <w:pStyle w:val="a4"/>
        <w:widowControl w:val="0"/>
        <w:shd w:val="clear" w:color="000000" w:fill="auto"/>
        <w:spacing w:before="0" w:beforeAutospacing="0" w:after="0" w:line="360" w:lineRule="auto"/>
        <w:ind w:firstLine="709"/>
        <w:jc w:val="both"/>
        <w:rPr>
          <w:sz w:val="28"/>
          <w:szCs w:val="28"/>
        </w:rPr>
      </w:pPr>
      <w:r w:rsidRPr="003B39B4">
        <w:rPr>
          <w:sz w:val="28"/>
          <w:szCs w:val="28"/>
        </w:rPr>
        <w:t>Нарушение порядка переработки товаров и замена продуктов переработки</w:t>
      </w:r>
      <w:r w:rsidR="00663C75" w:rsidRPr="003B39B4">
        <w:rPr>
          <w:sz w:val="28"/>
          <w:szCs w:val="28"/>
        </w:rPr>
        <w:t xml:space="preserve"> </w:t>
      </w:r>
      <w:r w:rsidR="00663C75" w:rsidRPr="003B39B4">
        <w:rPr>
          <w:bCs/>
          <w:sz w:val="28"/>
          <w:szCs w:val="28"/>
        </w:rPr>
        <w:t>(ст. 418 КоАП);</w:t>
      </w:r>
    </w:p>
    <w:p w:rsidR="00663C75" w:rsidRPr="003B39B4" w:rsidRDefault="00456951" w:rsidP="003B39B4">
      <w:pPr>
        <w:pStyle w:val="a4"/>
        <w:widowControl w:val="0"/>
        <w:shd w:val="clear" w:color="000000" w:fill="auto"/>
        <w:spacing w:before="0" w:beforeAutospacing="0" w:after="0" w:line="360" w:lineRule="auto"/>
        <w:ind w:firstLine="709"/>
        <w:jc w:val="both"/>
        <w:rPr>
          <w:sz w:val="28"/>
          <w:szCs w:val="28"/>
        </w:rPr>
      </w:pPr>
      <w:r w:rsidRPr="003B39B4">
        <w:rPr>
          <w:bCs/>
          <w:sz w:val="28"/>
          <w:szCs w:val="28"/>
        </w:rPr>
        <w:t>Невывоз за пределы таможенной территории Республики Казахстан либо невозвращение на эту территорию товаров и транспортных средств</w:t>
      </w:r>
      <w:r w:rsidR="00663C75" w:rsidRPr="003B39B4">
        <w:rPr>
          <w:bCs/>
          <w:sz w:val="28"/>
          <w:szCs w:val="28"/>
        </w:rPr>
        <w:t xml:space="preserve"> (ст. 421 КоАП);</w:t>
      </w:r>
    </w:p>
    <w:p w:rsidR="00C835A2" w:rsidRPr="003B39B4" w:rsidRDefault="00456951" w:rsidP="003B39B4">
      <w:pPr>
        <w:pStyle w:val="a4"/>
        <w:widowControl w:val="0"/>
        <w:shd w:val="clear" w:color="000000" w:fill="auto"/>
        <w:spacing w:before="0" w:beforeAutospacing="0" w:after="0" w:line="360" w:lineRule="auto"/>
        <w:ind w:firstLine="709"/>
        <w:jc w:val="both"/>
        <w:rPr>
          <w:sz w:val="28"/>
          <w:szCs w:val="28"/>
        </w:rPr>
      </w:pPr>
      <w:r w:rsidRPr="003B39B4">
        <w:rPr>
          <w:bCs/>
          <w:sz w:val="28"/>
          <w:szCs w:val="28"/>
        </w:rPr>
        <w:t>Нарушение порядка уничтожения товаров</w:t>
      </w:r>
      <w:r w:rsidR="00C835A2" w:rsidRPr="003B39B4">
        <w:rPr>
          <w:bCs/>
          <w:sz w:val="28"/>
          <w:szCs w:val="28"/>
        </w:rPr>
        <w:t xml:space="preserve"> (ст. 422 КоАП);</w:t>
      </w:r>
    </w:p>
    <w:p w:rsidR="00232F87" w:rsidRPr="003B39B4" w:rsidRDefault="00456951" w:rsidP="003B39B4">
      <w:pPr>
        <w:pStyle w:val="a4"/>
        <w:widowControl w:val="0"/>
        <w:shd w:val="clear" w:color="000000" w:fill="auto"/>
        <w:spacing w:before="0" w:beforeAutospacing="0" w:after="0" w:line="360" w:lineRule="auto"/>
        <w:ind w:firstLine="709"/>
        <w:jc w:val="both"/>
        <w:rPr>
          <w:sz w:val="28"/>
          <w:szCs w:val="28"/>
        </w:rPr>
      </w:pPr>
      <w:r w:rsidRPr="003B39B4">
        <w:rPr>
          <w:bCs/>
          <w:sz w:val="28"/>
          <w:szCs w:val="28"/>
        </w:rPr>
        <w:t>Неправомерные операции, изменение состояния, пользование и распоряжение товарами и транспортными средствами, помещенными под определенный таможенный режим</w:t>
      </w:r>
      <w:r w:rsidR="00232F87" w:rsidRPr="003B39B4">
        <w:rPr>
          <w:bCs/>
          <w:sz w:val="28"/>
          <w:szCs w:val="28"/>
        </w:rPr>
        <w:t xml:space="preserve"> (ст. 423 КоАП);</w:t>
      </w:r>
    </w:p>
    <w:p w:rsidR="00232F87" w:rsidRPr="003B39B4" w:rsidRDefault="00456951" w:rsidP="003B39B4">
      <w:pPr>
        <w:pStyle w:val="a4"/>
        <w:widowControl w:val="0"/>
        <w:shd w:val="clear" w:color="000000" w:fill="auto"/>
        <w:spacing w:before="0" w:beforeAutospacing="0" w:after="0" w:line="360" w:lineRule="auto"/>
        <w:ind w:firstLine="709"/>
        <w:jc w:val="both"/>
        <w:rPr>
          <w:sz w:val="28"/>
          <w:szCs w:val="28"/>
        </w:rPr>
      </w:pPr>
      <w:r w:rsidRPr="003B39B4">
        <w:rPr>
          <w:bCs/>
          <w:sz w:val="28"/>
          <w:szCs w:val="28"/>
        </w:rPr>
        <w:t>Несоблюдение порядка применения мер нетарифного регулирования и других ограничений при перемещении товаров и транспортных средств через таможенную границу Республики Казахстан</w:t>
      </w:r>
      <w:r w:rsidR="00232F87" w:rsidRPr="003B39B4">
        <w:rPr>
          <w:bCs/>
          <w:sz w:val="28"/>
          <w:szCs w:val="28"/>
        </w:rPr>
        <w:t xml:space="preserve"> (ст. 424 КоАП);</w:t>
      </w:r>
    </w:p>
    <w:p w:rsidR="00B730E9" w:rsidRPr="003B39B4" w:rsidRDefault="00456951" w:rsidP="003B39B4">
      <w:pPr>
        <w:pStyle w:val="a4"/>
        <w:widowControl w:val="0"/>
        <w:shd w:val="clear" w:color="000000" w:fill="auto"/>
        <w:spacing w:before="0" w:beforeAutospacing="0" w:after="0" w:line="360" w:lineRule="auto"/>
        <w:ind w:firstLine="709"/>
        <w:jc w:val="both"/>
        <w:rPr>
          <w:sz w:val="28"/>
          <w:szCs w:val="28"/>
        </w:rPr>
      </w:pPr>
      <w:r w:rsidRPr="003B39B4">
        <w:rPr>
          <w:bCs/>
          <w:sz w:val="28"/>
          <w:szCs w:val="28"/>
        </w:rPr>
        <w:t>Перемещение товаров через таможенную границу Республики Казахстан физическими лицами с нарушением упрощенного, льготного порядка</w:t>
      </w:r>
      <w:r w:rsidR="00B730E9" w:rsidRPr="003B39B4">
        <w:rPr>
          <w:bCs/>
          <w:sz w:val="28"/>
          <w:szCs w:val="28"/>
        </w:rPr>
        <w:t xml:space="preserve"> (ст. 425 КоАП);</w:t>
      </w:r>
    </w:p>
    <w:p w:rsidR="00B730E9" w:rsidRPr="003B39B4" w:rsidRDefault="00456951" w:rsidP="003B39B4">
      <w:pPr>
        <w:pStyle w:val="a4"/>
        <w:widowControl w:val="0"/>
        <w:shd w:val="clear" w:color="000000" w:fill="auto"/>
        <w:spacing w:before="0" w:beforeAutospacing="0" w:after="0" w:line="360" w:lineRule="auto"/>
        <w:ind w:firstLine="709"/>
        <w:jc w:val="both"/>
        <w:rPr>
          <w:sz w:val="28"/>
          <w:szCs w:val="28"/>
        </w:rPr>
      </w:pPr>
      <w:r w:rsidRPr="003B39B4">
        <w:rPr>
          <w:bCs/>
          <w:sz w:val="28"/>
          <w:szCs w:val="28"/>
        </w:rPr>
        <w:t>Перемещение товаров и транспортных средств через таможенную границу Республики Казахстан помимо таможенного контроля</w:t>
      </w:r>
      <w:r w:rsidR="00B730E9" w:rsidRPr="003B39B4">
        <w:rPr>
          <w:bCs/>
          <w:sz w:val="28"/>
          <w:szCs w:val="28"/>
        </w:rPr>
        <w:t xml:space="preserve"> (ст. 426 КоАП);</w:t>
      </w:r>
    </w:p>
    <w:p w:rsidR="001165BA" w:rsidRPr="003B39B4" w:rsidRDefault="00456951" w:rsidP="003B39B4">
      <w:pPr>
        <w:pStyle w:val="a4"/>
        <w:widowControl w:val="0"/>
        <w:shd w:val="clear" w:color="000000" w:fill="auto"/>
        <w:spacing w:before="0" w:beforeAutospacing="0" w:after="0" w:line="360" w:lineRule="auto"/>
        <w:ind w:firstLine="709"/>
        <w:jc w:val="both"/>
        <w:rPr>
          <w:sz w:val="28"/>
          <w:szCs w:val="28"/>
        </w:rPr>
      </w:pPr>
      <w:r w:rsidRPr="003B39B4">
        <w:rPr>
          <w:bCs/>
          <w:sz w:val="28"/>
          <w:szCs w:val="28"/>
        </w:rPr>
        <w:t>Сокрытие от таможенного контроля товаров, перемещаемых через таможенную границу Республики Казахстан</w:t>
      </w:r>
      <w:r w:rsidR="001165BA" w:rsidRPr="003B39B4">
        <w:rPr>
          <w:bCs/>
          <w:sz w:val="28"/>
          <w:szCs w:val="28"/>
        </w:rPr>
        <w:t xml:space="preserve"> (ст. 427 КоАП);</w:t>
      </w:r>
    </w:p>
    <w:p w:rsidR="001165BA" w:rsidRPr="003B39B4" w:rsidRDefault="00456951" w:rsidP="003B39B4">
      <w:pPr>
        <w:pStyle w:val="a4"/>
        <w:widowControl w:val="0"/>
        <w:shd w:val="clear" w:color="000000" w:fill="auto"/>
        <w:spacing w:before="0" w:beforeAutospacing="0" w:after="0" w:line="360" w:lineRule="auto"/>
        <w:ind w:firstLine="709"/>
        <w:jc w:val="both"/>
        <w:rPr>
          <w:sz w:val="28"/>
          <w:szCs w:val="28"/>
        </w:rPr>
      </w:pPr>
      <w:r w:rsidRPr="003B39B4">
        <w:rPr>
          <w:bCs/>
          <w:sz w:val="28"/>
          <w:szCs w:val="28"/>
        </w:rPr>
        <w:t>Перемещение товаров и транспортных средств через таможенную границу Республики Казахстан с обманным использованием документов или средств идентификации</w:t>
      </w:r>
      <w:r w:rsidR="001165BA" w:rsidRPr="003B39B4">
        <w:rPr>
          <w:bCs/>
          <w:sz w:val="28"/>
          <w:szCs w:val="28"/>
        </w:rPr>
        <w:t xml:space="preserve"> (ст. 428 КоАП);</w:t>
      </w:r>
    </w:p>
    <w:p w:rsidR="001165BA" w:rsidRPr="003B39B4" w:rsidRDefault="00456951" w:rsidP="003B39B4">
      <w:pPr>
        <w:pStyle w:val="a4"/>
        <w:widowControl w:val="0"/>
        <w:shd w:val="clear" w:color="000000" w:fill="auto"/>
        <w:spacing w:before="0" w:beforeAutospacing="0" w:after="0" w:line="360" w:lineRule="auto"/>
        <w:ind w:firstLine="709"/>
        <w:jc w:val="both"/>
        <w:rPr>
          <w:sz w:val="28"/>
          <w:szCs w:val="28"/>
        </w:rPr>
      </w:pPr>
      <w:r w:rsidRPr="003B39B4">
        <w:rPr>
          <w:bCs/>
          <w:sz w:val="28"/>
          <w:szCs w:val="28"/>
        </w:rPr>
        <w:t>Недекларирование или недостоверное декларирование товаров и транспортных средств</w:t>
      </w:r>
      <w:r w:rsidR="001165BA" w:rsidRPr="003B39B4">
        <w:rPr>
          <w:bCs/>
          <w:sz w:val="28"/>
          <w:szCs w:val="28"/>
        </w:rPr>
        <w:t xml:space="preserve"> (ст. 429 КоАП);</w:t>
      </w:r>
    </w:p>
    <w:p w:rsidR="001165BA" w:rsidRPr="003B39B4" w:rsidRDefault="00456951" w:rsidP="003B39B4">
      <w:pPr>
        <w:pStyle w:val="a4"/>
        <w:widowControl w:val="0"/>
        <w:shd w:val="clear" w:color="000000" w:fill="auto"/>
        <w:spacing w:before="0" w:beforeAutospacing="0" w:after="0" w:line="360" w:lineRule="auto"/>
        <w:ind w:firstLine="709"/>
        <w:jc w:val="both"/>
        <w:rPr>
          <w:sz w:val="28"/>
          <w:szCs w:val="28"/>
        </w:rPr>
      </w:pPr>
      <w:r w:rsidRPr="003B39B4">
        <w:rPr>
          <w:bCs/>
          <w:sz w:val="28"/>
          <w:szCs w:val="28"/>
        </w:rPr>
        <w:t>Транспортировка, хранение, приобретение, пользование или распоряжение товарами и транспортными средствами, ввезенными на таможенную территорию Республики Казахстан с нарушением таможенных правил</w:t>
      </w:r>
      <w:r w:rsidR="001165BA" w:rsidRPr="003B39B4">
        <w:rPr>
          <w:bCs/>
          <w:sz w:val="28"/>
          <w:szCs w:val="28"/>
        </w:rPr>
        <w:t xml:space="preserve"> (ст. 430 КоАП);</w:t>
      </w:r>
    </w:p>
    <w:p w:rsidR="001165BA" w:rsidRPr="003B39B4" w:rsidRDefault="00456951" w:rsidP="003B39B4">
      <w:pPr>
        <w:pStyle w:val="a4"/>
        <w:widowControl w:val="0"/>
        <w:shd w:val="clear" w:color="000000" w:fill="auto"/>
        <w:spacing w:before="0" w:beforeAutospacing="0" w:after="0" w:line="360" w:lineRule="auto"/>
        <w:ind w:firstLine="709"/>
        <w:jc w:val="both"/>
        <w:rPr>
          <w:sz w:val="28"/>
          <w:szCs w:val="28"/>
        </w:rPr>
      </w:pPr>
      <w:r w:rsidRPr="003B39B4">
        <w:rPr>
          <w:bCs/>
          <w:sz w:val="28"/>
          <w:szCs w:val="28"/>
        </w:rPr>
        <w:t>Нарушение порядка пользования и распоряжения условно выпущенными товарами и транспортными средствами, в отношении которых предоставлены таможенные льготы в части таможенных платежей и налогов</w:t>
      </w:r>
      <w:r w:rsidR="001165BA" w:rsidRPr="003B39B4">
        <w:rPr>
          <w:bCs/>
          <w:sz w:val="28"/>
          <w:szCs w:val="28"/>
        </w:rPr>
        <w:t xml:space="preserve"> (ст. 431 КоАП);</w:t>
      </w:r>
    </w:p>
    <w:p w:rsidR="001165BA" w:rsidRPr="003B39B4" w:rsidRDefault="00456951" w:rsidP="003B39B4">
      <w:pPr>
        <w:pStyle w:val="a4"/>
        <w:widowControl w:val="0"/>
        <w:shd w:val="clear" w:color="000000" w:fill="auto"/>
        <w:spacing w:before="0" w:beforeAutospacing="0" w:after="0" w:line="360" w:lineRule="auto"/>
        <w:ind w:firstLine="709"/>
        <w:jc w:val="both"/>
        <w:rPr>
          <w:sz w:val="28"/>
          <w:szCs w:val="28"/>
        </w:rPr>
      </w:pPr>
      <w:r w:rsidRPr="003B39B4">
        <w:rPr>
          <w:bCs/>
          <w:sz w:val="28"/>
          <w:szCs w:val="28"/>
        </w:rPr>
        <w:t>Действия, направленные на неправомерное освобождение от таможенных платежей и налогов или их занижение</w:t>
      </w:r>
      <w:r w:rsidR="001165BA" w:rsidRPr="003B39B4">
        <w:rPr>
          <w:bCs/>
          <w:sz w:val="28"/>
          <w:szCs w:val="28"/>
        </w:rPr>
        <w:t xml:space="preserve"> (ст. 432 КоАП);</w:t>
      </w:r>
    </w:p>
    <w:p w:rsidR="001165BA" w:rsidRPr="003B39B4" w:rsidRDefault="00456951" w:rsidP="003B39B4">
      <w:pPr>
        <w:pStyle w:val="a4"/>
        <w:widowControl w:val="0"/>
        <w:shd w:val="clear" w:color="000000" w:fill="auto"/>
        <w:spacing w:before="0" w:beforeAutospacing="0" w:after="0" w:line="360" w:lineRule="auto"/>
        <w:ind w:firstLine="709"/>
        <w:jc w:val="both"/>
        <w:rPr>
          <w:sz w:val="28"/>
          <w:szCs w:val="28"/>
        </w:rPr>
      </w:pPr>
      <w:r w:rsidRPr="003B39B4">
        <w:rPr>
          <w:bCs/>
          <w:sz w:val="28"/>
          <w:szCs w:val="28"/>
        </w:rPr>
        <w:t>Действия, направленные на возврат без надлежащих оснований уплаченных таможенных платежей и налогов, получение выплат и иных возмещений либо их невозвращение</w:t>
      </w:r>
      <w:r w:rsidR="001165BA" w:rsidRPr="003B39B4">
        <w:rPr>
          <w:bCs/>
          <w:sz w:val="28"/>
          <w:szCs w:val="28"/>
        </w:rPr>
        <w:t xml:space="preserve"> (ст. 433 КоАП);</w:t>
      </w:r>
    </w:p>
    <w:p w:rsidR="001165BA" w:rsidRPr="003B39B4" w:rsidRDefault="00456951" w:rsidP="003B39B4">
      <w:pPr>
        <w:pStyle w:val="a4"/>
        <w:widowControl w:val="0"/>
        <w:shd w:val="clear" w:color="000000" w:fill="auto"/>
        <w:spacing w:before="0" w:beforeAutospacing="0" w:after="0" w:line="360" w:lineRule="auto"/>
        <w:ind w:firstLine="709"/>
        <w:jc w:val="both"/>
        <w:rPr>
          <w:sz w:val="28"/>
          <w:szCs w:val="28"/>
        </w:rPr>
      </w:pPr>
      <w:r w:rsidRPr="003B39B4">
        <w:rPr>
          <w:bCs/>
          <w:sz w:val="28"/>
          <w:szCs w:val="28"/>
        </w:rPr>
        <w:t>Нарушение сроков уплаты таможенных платежей и налогов</w:t>
      </w:r>
      <w:r w:rsidR="001165BA" w:rsidRPr="003B39B4">
        <w:rPr>
          <w:bCs/>
          <w:sz w:val="28"/>
          <w:szCs w:val="28"/>
        </w:rPr>
        <w:t xml:space="preserve"> (ст. 434 КоАП);</w:t>
      </w:r>
    </w:p>
    <w:p w:rsidR="001165BA" w:rsidRPr="003B39B4" w:rsidRDefault="00456951" w:rsidP="003B39B4">
      <w:pPr>
        <w:pStyle w:val="a4"/>
        <w:widowControl w:val="0"/>
        <w:shd w:val="clear" w:color="000000" w:fill="auto"/>
        <w:spacing w:before="0" w:beforeAutospacing="0" w:after="0" w:line="360" w:lineRule="auto"/>
        <w:ind w:firstLine="709"/>
        <w:jc w:val="both"/>
        <w:rPr>
          <w:sz w:val="28"/>
          <w:szCs w:val="28"/>
        </w:rPr>
      </w:pPr>
      <w:r w:rsidRPr="003B39B4">
        <w:rPr>
          <w:bCs/>
          <w:sz w:val="28"/>
          <w:szCs w:val="28"/>
        </w:rPr>
        <w:t>Неисполнение банками и организациями, осуществляющими отдельные виды банковских операций, решений таможенных органов Республики Казахстан</w:t>
      </w:r>
      <w:r w:rsidR="001165BA" w:rsidRPr="003B39B4">
        <w:rPr>
          <w:bCs/>
          <w:sz w:val="28"/>
          <w:szCs w:val="28"/>
        </w:rPr>
        <w:t xml:space="preserve"> (ст. 435 КоАП);</w:t>
      </w:r>
    </w:p>
    <w:p w:rsidR="00C42E8C" w:rsidRPr="003B39B4" w:rsidRDefault="00456951" w:rsidP="003B39B4">
      <w:pPr>
        <w:pStyle w:val="a4"/>
        <w:widowControl w:val="0"/>
        <w:shd w:val="clear" w:color="000000" w:fill="auto"/>
        <w:spacing w:before="0" w:beforeAutospacing="0" w:after="0" w:line="360" w:lineRule="auto"/>
        <w:ind w:firstLine="709"/>
        <w:jc w:val="both"/>
        <w:rPr>
          <w:bCs/>
          <w:sz w:val="28"/>
          <w:szCs w:val="28"/>
        </w:rPr>
      </w:pPr>
      <w:r w:rsidRPr="003B39B4">
        <w:rPr>
          <w:sz w:val="28"/>
          <w:szCs w:val="28"/>
        </w:rPr>
        <w:t>Невыполнение должностными лицами и иными работниками требований, действующих в таможенном деле</w:t>
      </w:r>
      <w:r w:rsidR="00C42E8C" w:rsidRPr="003B39B4">
        <w:rPr>
          <w:sz w:val="28"/>
          <w:szCs w:val="28"/>
        </w:rPr>
        <w:t xml:space="preserve"> </w:t>
      </w:r>
      <w:r w:rsidR="00C42E8C" w:rsidRPr="003B39B4">
        <w:rPr>
          <w:bCs/>
          <w:sz w:val="28"/>
          <w:szCs w:val="28"/>
        </w:rPr>
        <w:t>(ст. 438 КоАП)</w:t>
      </w:r>
      <w:r w:rsidR="000D1D84" w:rsidRPr="003B39B4">
        <w:rPr>
          <w:bCs/>
          <w:sz w:val="28"/>
          <w:szCs w:val="28"/>
        </w:rPr>
        <w:t>.</w:t>
      </w:r>
    </w:p>
    <w:p w:rsidR="007C7BAA" w:rsidRPr="003B39B4" w:rsidRDefault="007C7BAA" w:rsidP="003B39B4">
      <w:pPr>
        <w:widowControl w:val="0"/>
        <w:shd w:val="clear" w:color="000000" w:fill="auto"/>
        <w:autoSpaceDN w:val="0"/>
        <w:spacing w:line="360" w:lineRule="auto"/>
        <w:ind w:firstLine="709"/>
        <w:jc w:val="both"/>
        <w:rPr>
          <w:b/>
          <w:sz w:val="28"/>
          <w:szCs w:val="28"/>
        </w:rPr>
      </w:pPr>
      <w:r w:rsidRPr="003B39B4">
        <w:rPr>
          <w:bCs/>
          <w:sz w:val="28"/>
          <w:szCs w:val="28"/>
        </w:rPr>
        <w:t xml:space="preserve">Всего Кодексом об административных правонарушениях предусмотрено 33 состава. </w:t>
      </w:r>
      <w:r w:rsidR="00672B2B" w:rsidRPr="003B39B4">
        <w:rPr>
          <w:sz w:val="28"/>
          <w:szCs w:val="28"/>
        </w:rPr>
        <w:t>Для уяснения сути выше перечисленных составов правонарушений</w:t>
      </w:r>
      <w:r w:rsidR="003B39B4" w:rsidRPr="003B39B4">
        <w:rPr>
          <w:sz w:val="28"/>
          <w:szCs w:val="28"/>
        </w:rPr>
        <w:t xml:space="preserve"> </w:t>
      </w:r>
      <w:r w:rsidR="00672B2B" w:rsidRPr="003B39B4">
        <w:rPr>
          <w:sz w:val="28"/>
          <w:szCs w:val="28"/>
        </w:rPr>
        <w:t>необходимо</w:t>
      </w:r>
      <w:r w:rsidRPr="003B39B4">
        <w:rPr>
          <w:sz w:val="28"/>
          <w:szCs w:val="28"/>
        </w:rPr>
        <w:t xml:space="preserve"> определить смысл некоторых основных положений и терминов.</w:t>
      </w:r>
      <w:r w:rsidR="003B39B4" w:rsidRPr="003B39B4">
        <w:rPr>
          <w:sz w:val="28"/>
          <w:szCs w:val="28"/>
        </w:rPr>
        <w:t xml:space="preserve"> </w:t>
      </w:r>
    </w:p>
    <w:p w:rsidR="00FD73BA" w:rsidRPr="003B39B4" w:rsidRDefault="007C7BAA" w:rsidP="003B39B4">
      <w:pPr>
        <w:pStyle w:val="a4"/>
        <w:widowControl w:val="0"/>
        <w:shd w:val="clear" w:color="000000" w:fill="auto"/>
        <w:spacing w:before="0" w:beforeAutospacing="0" w:after="0" w:line="360" w:lineRule="auto"/>
        <w:ind w:firstLine="709"/>
        <w:jc w:val="both"/>
        <w:rPr>
          <w:sz w:val="28"/>
          <w:szCs w:val="28"/>
        </w:rPr>
      </w:pPr>
      <w:r w:rsidRPr="003B39B4">
        <w:rPr>
          <w:sz w:val="28"/>
          <w:szCs w:val="28"/>
        </w:rPr>
        <w:t>Под товаром в таможенном праве понимается</w:t>
      </w:r>
      <w:r w:rsidR="003B39B4" w:rsidRPr="003B39B4">
        <w:rPr>
          <w:b/>
          <w:sz w:val="28"/>
          <w:szCs w:val="28"/>
        </w:rPr>
        <w:t xml:space="preserve"> </w:t>
      </w:r>
      <w:r w:rsidR="00FD73BA" w:rsidRPr="003B39B4">
        <w:rPr>
          <w:sz w:val="28"/>
          <w:szCs w:val="28"/>
        </w:rPr>
        <w:t xml:space="preserve">любой движимый предмет материального мира, валюта, валютные ценности, все виды энергии и транспортные средства. </w:t>
      </w:r>
      <w:r w:rsidR="00FD73BA" w:rsidRPr="003B39B4">
        <w:rPr>
          <w:bCs/>
          <w:sz w:val="28"/>
          <w:szCs w:val="28"/>
        </w:rPr>
        <w:t>Товары и транспортные средства перемещаются через таможенную границу в порядке, предусмотренном ст.9 ТК РК</w:t>
      </w:r>
      <w:r w:rsidR="00FD73BA" w:rsidRPr="003B39B4">
        <w:rPr>
          <w:sz w:val="28"/>
          <w:szCs w:val="28"/>
        </w:rPr>
        <w:t>, которая устанавливает, что условиями перемещения товаров и транспортных средств при ввозе товаров и транспортных средств на таможенную территорию Республики Казахстан являются фактическое пересечение таможенной границы и совершение действий, установленных таможенным законодательством Республики Казахстан</w:t>
      </w:r>
      <w:r w:rsidR="002D400B" w:rsidRPr="003B39B4">
        <w:rPr>
          <w:sz w:val="28"/>
          <w:szCs w:val="28"/>
        </w:rPr>
        <w:t xml:space="preserve"> [</w:t>
      </w:r>
      <w:r w:rsidR="00420753" w:rsidRPr="003B39B4">
        <w:rPr>
          <w:sz w:val="28"/>
          <w:szCs w:val="28"/>
        </w:rPr>
        <w:t>13</w:t>
      </w:r>
      <w:r w:rsidR="002D400B" w:rsidRPr="003B39B4">
        <w:rPr>
          <w:sz w:val="28"/>
          <w:szCs w:val="28"/>
        </w:rPr>
        <w:t>]</w:t>
      </w:r>
      <w:r w:rsidR="00FD73BA" w:rsidRPr="003B39B4">
        <w:rPr>
          <w:sz w:val="28"/>
          <w:szCs w:val="28"/>
        </w:rPr>
        <w:t xml:space="preserve">. При вывозе товаров и транспортных средств с таможенной территории Республики Казахстан условием перемещения является подача таможенной декларации или иное действие, направленное на вывоз товаров и транспортных средств. К иным действиям относятся: </w:t>
      </w:r>
    </w:p>
    <w:p w:rsidR="00FD73BA" w:rsidRPr="003B39B4" w:rsidRDefault="00FD73BA" w:rsidP="003B39B4">
      <w:pPr>
        <w:widowControl w:val="0"/>
        <w:shd w:val="clear" w:color="000000" w:fill="auto"/>
        <w:autoSpaceDN w:val="0"/>
        <w:spacing w:line="360" w:lineRule="auto"/>
        <w:ind w:firstLine="709"/>
        <w:jc w:val="both"/>
        <w:rPr>
          <w:sz w:val="28"/>
          <w:szCs w:val="28"/>
        </w:rPr>
      </w:pPr>
      <w:r w:rsidRPr="003B39B4">
        <w:rPr>
          <w:sz w:val="28"/>
          <w:szCs w:val="28"/>
        </w:rPr>
        <w:t xml:space="preserve">1) вход (въезд) физического лица, выезжающего за пределы Республики Казахстан, в зону таможенного контроля; </w:t>
      </w:r>
    </w:p>
    <w:p w:rsidR="00FD73BA" w:rsidRPr="003B39B4" w:rsidRDefault="00FD73BA" w:rsidP="003B39B4">
      <w:pPr>
        <w:widowControl w:val="0"/>
        <w:shd w:val="clear" w:color="000000" w:fill="auto"/>
        <w:autoSpaceDN w:val="0"/>
        <w:spacing w:line="360" w:lineRule="auto"/>
        <w:ind w:firstLine="709"/>
        <w:jc w:val="both"/>
        <w:rPr>
          <w:sz w:val="28"/>
          <w:szCs w:val="28"/>
        </w:rPr>
      </w:pPr>
      <w:r w:rsidRPr="003B39B4">
        <w:rPr>
          <w:sz w:val="28"/>
          <w:szCs w:val="28"/>
        </w:rPr>
        <w:t xml:space="preserve">2) подача лицом, перемещающим товары и транспортные средства, уведомления о вывозе товаров и транспортных средств с таможенной территории Республики Казахстан; </w:t>
      </w:r>
    </w:p>
    <w:p w:rsidR="00FD73BA" w:rsidRPr="003B39B4" w:rsidRDefault="00FD73BA" w:rsidP="003B39B4">
      <w:pPr>
        <w:widowControl w:val="0"/>
        <w:shd w:val="clear" w:color="000000" w:fill="auto"/>
        <w:autoSpaceDN w:val="0"/>
        <w:spacing w:line="360" w:lineRule="auto"/>
        <w:ind w:firstLine="709"/>
        <w:jc w:val="both"/>
        <w:rPr>
          <w:sz w:val="28"/>
          <w:szCs w:val="28"/>
        </w:rPr>
      </w:pPr>
      <w:r w:rsidRPr="003B39B4">
        <w:rPr>
          <w:sz w:val="28"/>
          <w:szCs w:val="28"/>
        </w:rPr>
        <w:t xml:space="preserve">3) въезд автотранспортного средства в пункт пропуска через таможенную границу Республики Казахстан с целью выезда с таможенной территории Республики Казахстан; </w:t>
      </w:r>
    </w:p>
    <w:p w:rsidR="00FD73BA" w:rsidRPr="003B39B4" w:rsidRDefault="00FD73BA" w:rsidP="003B39B4">
      <w:pPr>
        <w:widowControl w:val="0"/>
        <w:shd w:val="clear" w:color="000000" w:fill="auto"/>
        <w:spacing w:line="360" w:lineRule="auto"/>
        <w:ind w:firstLine="709"/>
        <w:jc w:val="both"/>
        <w:rPr>
          <w:sz w:val="28"/>
          <w:szCs w:val="28"/>
        </w:rPr>
      </w:pPr>
      <w:r w:rsidRPr="003B39B4">
        <w:rPr>
          <w:sz w:val="28"/>
          <w:szCs w:val="28"/>
        </w:rPr>
        <w:t>4) сдача товаров лицам, осуществляющим предпринимательскую деятельность в сфере транспорта, либо международных почтовых отправлений организациям, оказывающим международные почтовые услуги, для отправки за пределы таможенной территории Республики Казахстан.</w:t>
      </w:r>
      <w:r w:rsidR="00420753" w:rsidRPr="003B39B4">
        <w:rPr>
          <w:sz w:val="28"/>
          <w:szCs w:val="28"/>
        </w:rPr>
        <w:t xml:space="preserve"> [10, стр.37]</w:t>
      </w:r>
    </w:p>
    <w:p w:rsidR="00FD73BA" w:rsidRPr="003B39B4" w:rsidRDefault="00FD73BA" w:rsidP="003B39B4">
      <w:pPr>
        <w:pStyle w:val="a4"/>
        <w:widowControl w:val="0"/>
        <w:shd w:val="clear" w:color="000000" w:fill="auto"/>
        <w:spacing w:before="0" w:beforeAutospacing="0" w:after="0" w:line="360" w:lineRule="auto"/>
        <w:ind w:firstLine="709"/>
        <w:jc w:val="both"/>
        <w:rPr>
          <w:sz w:val="28"/>
          <w:szCs w:val="28"/>
        </w:rPr>
      </w:pPr>
      <w:r w:rsidRPr="003B39B4">
        <w:rPr>
          <w:sz w:val="28"/>
          <w:szCs w:val="28"/>
        </w:rPr>
        <w:t>Порядок перемещения через таможенную границу валютных ценностей: валюты РК, ценных бумаг, номинированных в валюте РК, иностранной валюты и иных валютных ценностей регулируется законодательством РК о валютном регулировании и валютном контроле и Таможенным Кодексом (ч.3 ст.9 ТК РК)</w:t>
      </w:r>
      <w:r w:rsidR="00876936" w:rsidRPr="003B39B4">
        <w:rPr>
          <w:sz w:val="28"/>
          <w:szCs w:val="28"/>
        </w:rPr>
        <w:t xml:space="preserve"> [</w:t>
      </w:r>
      <w:r w:rsidR="000467BE" w:rsidRPr="003B39B4">
        <w:rPr>
          <w:sz w:val="28"/>
          <w:szCs w:val="28"/>
        </w:rPr>
        <w:t>6</w:t>
      </w:r>
      <w:r w:rsidR="00876936" w:rsidRPr="003B39B4">
        <w:rPr>
          <w:sz w:val="28"/>
          <w:szCs w:val="28"/>
        </w:rPr>
        <w:t>]</w:t>
      </w:r>
      <w:r w:rsidRPr="003B39B4">
        <w:rPr>
          <w:sz w:val="28"/>
          <w:szCs w:val="28"/>
        </w:rPr>
        <w:t>.</w:t>
      </w:r>
    </w:p>
    <w:p w:rsidR="00556042" w:rsidRPr="003B39B4" w:rsidRDefault="00556042" w:rsidP="003B39B4">
      <w:pPr>
        <w:widowControl w:val="0"/>
        <w:shd w:val="clear" w:color="000000" w:fill="auto"/>
        <w:tabs>
          <w:tab w:val="left" w:pos="0"/>
        </w:tabs>
        <w:spacing w:line="360" w:lineRule="auto"/>
        <w:ind w:firstLine="709"/>
        <w:jc w:val="both"/>
        <w:rPr>
          <w:sz w:val="28"/>
          <w:szCs w:val="28"/>
        </w:rPr>
      </w:pPr>
      <w:r w:rsidRPr="003B39B4">
        <w:rPr>
          <w:rStyle w:val="s1"/>
          <w:b w:val="0"/>
          <w:color w:val="auto"/>
          <w:sz w:val="28"/>
          <w:szCs w:val="28"/>
        </w:rPr>
        <w:t>Перемещение товаров и транспортных средств</w:t>
      </w:r>
      <w:r w:rsidR="003B39B4" w:rsidRPr="003B39B4">
        <w:rPr>
          <w:b/>
          <w:sz w:val="28"/>
          <w:szCs w:val="28"/>
        </w:rPr>
        <w:t xml:space="preserve"> </w:t>
      </w:r>
      <w:r w:rsidRPr="003B39B4">
        <w:rPr>
          <w:rStyle w:val="s1"/>
          <w:b w:val="0"/>
          <w:color w:val="auto"/>
          <w:sz w:val="28"/>
          <w:szCs w:val="28"/>
        </w:rPr>
        <w:t>через таможенную границу Республики Казахстан регулируется главой 10 ТК РК.</w:t>
      </w:r>
      <w:r w:rsidRPr="003B39B4">
        <w:rPr>
          <w:sz w:val="28"/>
          <w:szCs w:val="28"/>
        </w:rPr>
        <w:t xml:space="preserve"> Порядок осуществления предварительных операций при перемещении товаров и транспортных средств на таможенную территорию Республики Казахстан установлен ст.53 ТК РК. При пересечении таможенной границы Республики Казахстан, которое </w:t>
      </w:r>
      <w:r w:rsidRPr="003B39B4">
        <w:rPr>
          <w:rStyle w:val="s0"/>
          <w:color w:val="auto"/>
          <w:sz w:val="28"/>
          <w:szCs w:val="28"/>
        </w:rPr>
        <w:t xml:space="preserve">допускается только в пунктах пропуска, определяемых в соответствии со статьей 55 ТК РК </w:t>
      </w:r>
      <w:r w:rsidRPr="003B39B4">
        <w:rPr>
          <w:sz w:val="28"/>
          <w:szCs w:val="28"/>
        </w:rPr>
        <w:t xml:space="preserve">лицо, перемещающее товары и транспортные средства обязано, в возможно короткие сроки доставить товары, транспортные средства и документы на них в таможенный орган, расположенный в пункте пропуска. В зависимости от вида транспорта, которыми перемещаются товары и ТС пунктами пропуска могут быть: 1) аэропорт назначения или первый аэропорт на таможенной территории Республики Казахстан, в котором воздушное судно, перевозящее товары, совершает посадку и производит разгрузку товаров; 2) первый порт разгрузки или порт перегрузки на таможенной территории Республики Казахстан, если товары перемещаются морским транспортом; 3) если товары перемещаются другими видами транспорта, то первый таможенный орган в пути следования; 4) если трубопроводным транспортом и по линиям электропередачи, - места установки приборов коммерческого учета, согласованные с уполномоченным органом по вопросам таможенного дела. Пересечением товаров и транспортных средств </w:t>
      </w:r>
      <w:r w:rsidRPr="00DA4DFC">
        <w:rPr>
          <w:sz w:val="28"/>
          <w:szCs w:val="28"/>
        </w:rPr>
        <w:t>таможенной границы</w:t>
      </w:r>
      <w:r w:rsidRPr="003B39B4">
        <w:rPr>
          <w:sz w:val="28"/>
          <w:szCs w:val="28"/>
        </w:rPr>
        <w:t xml:space="preserve"> Республики Казахстан является фактическое перемещение товаров и транспортных средств на таможенную территорию Республики Казахстан. </w:t>
      </w:r>
      <w:r w:rsidR="00420753" w:rsidRPr="003B39B4">
        <w:rPr>
          <w:sz w:val="28"/>
          <w:szCs w:val="28"/>
        </w:rPr>
        <w:t>[8, стр.44]</w:t>
      </w:r>
    </w:p>
    <w:p w:rsidR="00556042" w:rsidRPr="003B39B4" w:rsidRDefault="00556042" w:rsidP="003B39B4">
      <w:pPr>
        <w:widowControl w:val="0"/>
        <w:shd w:val="clear" w:color="000000" w:fill="auto"/>
        <w:tabs>
          <w:tab w:val="left" w:pos="0"/>
        </w:tabs>
        <w:spacing w:line="360" w:lineRule="auto"/>
        <w:ind w:firstLine="709"/>
        <w:jc w:val="both"/>
        <w:rPr>
          <w:sz w:val="28"/>
          <w:szCs w:val="28"/>
        </w:rPr>
      </w:pPr>
      <w:r w:rsidRPr="003B39B4">
        <w:rPr>
          <w:rStyle w:val="s1"/>
          <w:b w:val="0"/>
          <w:color w:val="auto"/>
          <w:sz w:val="28"/>
          <w:szCs w:val="28"/>
        </w:rPr>
        <w:t>Перевозчик</w:t>
      </w:r>
      <w:r w:rsidRPr="003B39B4">
        <w:rPr>
          <w:b/>
          <w:sz w:val="28"/>
          <w:szCs w:val="28"/>
        </w:rPr>
        <w:t xml:space="preserve"> (</w:t>
      </w:r>
      <w:r w:rsidRPr="003B39B4">
        <w:rPr>
          <w:sz w:val="28"/>
          <w:szCs w:val="28"/>
        </w:rPr>
        <w:t xml:space="preserve">лицо, фактически перемещающее товары либо являющееся ответственным за использование транспортного средства) либо лицо, перемещающее товары, обязаны уведомить таможенный орган, расположенный в пункте пропуска, о пересечении таможенной границы Республики Казахстан путем представления товаров, транспортных средств и товаросопроводительных документов на них. </w:t>
      </w:r>
    </w:p>
    <w:p w:rsidR="00556042" w:rsidRPr="003B39B4" w:rsidRDefault="00556042" w:rsidP="003B39B4">
      <w:pPr>
        <w:widowControl w:val="0"/>
        <w:shd w:val="clear" w:color="000000" w:fill="auto"/>
        <w:spacing w:line="360" w:lineRule="auto"/>
        <w:ind w:firstLine="709"/>
        <w:jc w:val="both"/>
        <w:rPr>
          <w:sz w:val="28"/>
          <w:szCs w:val="28"/>
        </w:rPr>
      </w:pPr>
      <w:r w:rsidRPr="003B39B4">
        <w:rPr>
          <w:sz w:val="28"/>
          <w:szCs w:val="28"/>
        </w:rPr>
        <w:t>Предварительным таможенным оформлением в пункте пропуска через таможенную границу Республики Казахстан являются действия, предшествующие основному таможенному оформлению и осуществляемые для недопущения перемещения на таможенную территорию Республики Казахстан запрещенных товаров. При этом допускается осуществление погрузочно-разгрузочных операций с товарами и транспортными средствами в местах, специально выделенных и оборудованных для этого.</w:t>
      </w:r>
      <w:bookmarkStart w:id="2" w:name="SUB570200"/>
      <w:bookmarkStart w:id="3" w:name="SUB570300"/>
      <w:bookmarkEnd w:id="2"/>
      <w:bookmarkEnd w:id="3"/>
      <w:r w:rsidRPr="003B39B4">
        <w:rPr>
          <w:sz w:val="28"/>
          <w:szCs w:val="28"/>
        </w:rPr>
        <w:t xml:space="preserve"> </w:t>
      </w:r>
      <w:r w:rsidRPr="003B39B4">
        <w:rPr>
          <w:rStyle w:val="s0"/>
          <w:color w:val="auto"/>
          <w:sz w:val="28"/>
          <w:szCs w:val="28"/>
        </w:rPr>
        <w:t>Основное таможенное оформление товаров может производиться в пункте пропуска через таможенную границу Республики Казахстан при наличии условий, необходимых для таможенного оформления. В противном случае п</w:t>
      </w:r>
      <w:r w:rsidRPr="003B39B4">
        <w:rPr>
          <w:sz w:val="28"/>
          <w:szCs w:val="28"/>
        </w:rPr>
        <w:t xml:space="preserve">еревозчик обязан доставить товары, транспортные средства и документы на них в определенные таможенным органом места и сроки в неизменном состоянии, кроме изменений вследствие естественного износа или естественной убыли при нормальных условиях транспортировки и хранения. Доставка товаров, транспортных средств и документов на них осуществляется в соответствии с процедурой внутреннего таможенного транзита, предусмотренной </w:t>
      </w:r>
      <w:r w:rsidRPr="00DA4DFC">
        <w:rPr>
          <w:sz w:val="28"/>
          <w:szCs w:val="28"/>
        </w:rPr>
        <w:t>главой 12</w:t>
      </w:r>
      <w:r w:rsidRPr="003B39B4">
        <w:rPr>
          <w:sz w:val="28"/>
          <w:szCs w:val="28"/>
        </w:rPr>
        <w:t xml:space="preserve"> ТК РК.</w:t>
      </w:r>
    </w:p>
    <w:p w:rsidR="00556042" w:rsidRPr="003B39B4" w:rsidRDefault="00556042" w:rsidP="003B39B4">
      <w:pPr>
        <w:widowControl w:val="0"/>
        <w:shd w:val="clear" w:color="000000" w:fill="auto"/>
        <w:spacing w:line="360" w:lineRule="auto"/>
        <w:ind w:firstLine="709"/>
        <w:jc w:val="both"/>
        <w:rPr>
          <w:sz w:val="28"/>
          <w:szCs w:val="28"/>
        </w:rPr>
      </w:pPr>
      <w:r w:rsidRPr="003B39B4">
        <w:rPr>
          <w:rStyle w:val="s1"/>
          <w:b w:val="0"/>
          <w:color w:val="auto"/>
          <w:sz w:val="28"/>
          <w:szCs w:val="28"/>
        </w:rPr>
        <w:t>Таможенные процедуры при вывозе товаров и</w:t>
      </w:r>
      <w:r w:rsidRPr="003B39B4">
        <w:rPr>
          <w:b/>
          <w:sz w:val="28"/>
          <w:szCs w:val="28"/>
        </w:rPr>
        <w:t xml:space="preserve"> </w:t>
      </w:r>
      <w:r w:rsidRPr="003B39B4">
        <w:rPr>
          <w:rStyle w:val="s1"/>
          <w:b w:val="0"/>
          <w:color w:val="auto"/>
          <w:sz w:val="28"/>
          <w:szCs w:val="28"/>
        </w:rPr>
        <w:t>транспортных средств за пределы таможенной территории</w:t>
      </w:r>
      <w:r w:rsidRPr="003B39B4">
        <w:rPr>
          <w:b/>
          <w:sz w:val="28"/>
          <w:szCs w:val="28"/>
        </w:rPr>
        <w:t xml:space="preserve"> </w:t>
      </w:r>
      <w:r w:rsidRPr="003B39B4">
        <w:rPr>
          <w:rStyle w:val="s1"/>
          <w:b w:val="0"/>
          <w:color w:val="auto"/>
          <w:sz w:val="28"/>
          <w:szCs w:val="28"/>
        </w:rPr>
        <w:t>Республики Казахстан регулируется нормами глава 14 ТК РК.</w:t>
      </w:r>
      <w:r w:rsidRPr="003B39B4">
        <w:rPr>
          <w:b/>
          <w:sz w:val="28"/>
          <w:szCs w:val="28"/>
        </w:rPr>
        <w:t xml:space="preserve"> </w:t>
      </w:r>
      <w:r w:rsidRPr="003B39B4">
        <w:rPr>
          <w:sz w:val="28"/>
          <w:szCs w:val="28"/>
        </w:rPr>
        <w:t xml:space="preserve">Вывоз товаров и транспортных средств за пределы таможенной территории Республики Казахстан допускается после выпуска товаров согласно заявленному таможенному режиму, применимому к вывозимым товарам, в соответствии с </w:t>
      </w:r>
      <w:r w:rsidRPr="00DA4DFC">
        <w:rPr>
          <w:sz w:val="28"/>
          <w:szCs w:val="28"/>
        </w:rPr>
        <w:t>разделом 6</w:t>
      </w:r>
      <w:r w:rsidRPr="003B39B4">
        <w:rPr>
          <w:sz w:val="28"/>
          <w:szCs w:val="28"/>
        </w:rPr>
        <w:t xml:space="preserve"> ТК РК. Согласно ст. 112 ТК РК Таможенные процедуры при вывозе товаров и транспортных средств за пределы таможенной территории Республики Казахстан включают следующие таможенные операции: </w:t>
      </w:r>
    </w:p>
    <w:p w:rsidR="00556042" w:rsidRPr="003B39B4" w:rsidRDefault="004C6B54" w:rsidP="003B39B4">
      <w:pPr>
        <w:widowControl w:val="0"/>
        <w:shd w:val="clear" w:color="000000" w:fill="auto"/>
        <w:spacing w:line="360" w:lineRule="auto"/>
        <w:ind w:firstLine="709"/>
        <w:jc w:val="both"/>
        <w:rPr>
          <w:sz w:val="28"/>
          <w:szCs w:val="28"/>
        </w:rPr>
      </w:pPr>
      <w:r w:rsidRPr="003B39B4">
        <w:rPr>
          <w:sz w:val="28"/>
          <w:szCs w:val="28"/>
        </w:rPr>
        <w:t>«</w:t>
      </w:r>
      <w:r w:rsidR="00556042" w:rsidRPr="003B39B4">
        <w:rPr>
          <w:sz w:val="28"/>
          <w:szCs w:val="28"/>
        </w:rPr>
        <w:t xml:space="preserve">1) уведомление таможенного органа отправления лицом, перемещающим товары, о намерении их вывоза за пределы таможенной территории Республики Казахстан, которое осуществляется путем представления таможенной декларации, документов и сведений; </w:t>
      </w:r>
    </w:p>
    <w:p w:rsidR="00556042" w:rsidRPr="003B39B4" w:rsidRDefault="00556042" w:rsidP="003B39B4">
      <w:pPr>
        <w:widowControl w:val="0"/>
        <w:shd w:val="clear" w:color="000000" w:fill="auto"/>
        <w:spacing w:line="360" w:lineRule="auto"/>
        <w:ind w:firstLine="709"/>
        <w:jc w:val="both"/>
        <w:rPr>
          <w:sz w:val="28"/>
          <w:szCs w:val="28"/>
        </w:rPr>
      </w:pPr>
      <w:r w:rsidRPr="003B39B4">
        <w:rPr>
          <w:sz w:val="28"/>
          <w:szCs w:val="28"/>
        </w:rPr>
        <w:t xml:space="preserve">2) </w:t>
      </w:r>
      <w:r w:rsidRPr="00DA4DFC">
        <w:rPr>
          <w:sz w:val="28"/>
          <w:szCs w:val="28"/>
        </w:rPr>
        <w:t>осуществление таможенного оформления</w:t>
      </w:r>
      <w:r w:rsidRPr="003B39B4">
        <w:rPr>
          <w:sz w:val="28"/>
          <w:szCs w:val="28"/>
        </w:rPr>
        <w:t xml:space="preserve">; </w:t>
      </w:r>
    </w:p>
    <w:p w:rsidR="00556042" w:rsidRPr="003B39B4" w:rsidRDefault="00556042" w:rsidP="003B39B4">
      <w:pPr>
        <w:widowControl w:val="0"/>
        <w:shd w:val="clear" w:color="000000" w:fill="auto"/>
        <w:spacing w:line="360" w:lineRule="auto"/>
        <w:ind w:firstLine="709"/>
        <w:jc w:val="both"/>
        <w:rPr>
          <w:sz w:val="28"/>
          <w:szCs w:val="28"/>
        </w:rPr>
      </w:pPr>
      <w:r w:rsidRPr="003B39B4">
        <w:rPr>
          <w:sz w:val="28"/>
          <w:szCs w:val="28"/>
        </w:rPr>
        <w:t xml:space="preserve">3) доставка товаров и транспортных средств до пункта пропуска на таможенной границе Республики Казахстан; </w:t>
      </w:r>
    </w:p>
    <w:p w:rsidR="00556042" w:rsidRPr="003B39B4" w:rsidRDefault="00556042" w:rsidP="003B39B4">
      <w:pPr>
        <w:widowControl w:val="0"/>
        <w:shd w:val="clear" w:color="000000" w:fill="auto"/>
        <w:spacing w:line="360" w:lineRule="auto"/>
        <w:ind w:firstLine="709"/>
        <w:jc w:val="both"/>
        <w:rPr>
          <w:sz w:val="28"/>
          <w:szCs w:val="28"/>
        </w:rPr>
      </w:pPr>
      <w:r w:rsidRPr="003B39B4">
        <w:rPr>
          <w:sz w:val="28"/>
          <w:szCs w:val="28"/>
        </w:rPr>
        <w:t xml:space="preserve">4) уведомление таможенного органа назначения путем представления перевозчиком товаров, транспортных средств и документов, необходимых для таможенных целей; </w:t>
      </w:r>
    </w:p>
    <w:p w:rsidR="00556042" w:rsidRPr="003B39B4" w:rsidRDefault="00556042" w:rsidP="003B39B4">
      <w:pPr>
        <w:widowControl w:val="0"/>
        <w:shd w:val="clear" w:color="000000" w:fill="auto"/>
        <w:spacing w:line="360" w:lineRule="auto"/>
        <w:ind w:firstLine="709"/>
        <w:jc w:val="both"/>
        <w:rPr>
          <w:sz w:val="28"/>
          <w:szCs w:val="28"/>
        </w:rPr>
      </w:pPr>
      <w:r w:rsidRPr="003B39B4">
        <w:rPr>
          <w:sz w:val="28"/>
          <w:szCs w:val="28"/>
        </w:rPr>
        <w:t>5) фактический вывоз товаров и транспортных средств за пределы таможенной территории Республики Казахстан</w:t>
      </w:r>
      <w:r w:rsidR="004C6B54" w:rsidRPr="003B39B4">
        <w:rPr>
          <w:sz w:val="28"/>
          <w:szCs w:val="28"/>
        </w:rPr>
        <w:t>»</w:t>
      </w:r>
      <w:r w:rsidRPr="003B39B4">
        <w:rPr>
          <w:sz w:val="28"/>
          <w:szCs w:val="28"/>
        </w:rPr>
        <w:t>.</w:t>
      </w:r>
      <w:r w:rsidR="00BD700E" w:rsidRPr="003B39B4">
        <w:rPr>
          <w:sz w:val="28"/>
          <w:szCs w:val="28"/>
        </w:rPr>
        <w:t xml:space="preserve"> </w:t>
      </w:r>
      <w:r w:rsidR="000467BE" w:rsidRPr="003B39B4">
        <w:rPr>
          <w:sz w:val="28"/>
          <w:szCs w:val="28"/>
        </w:rPr>
        <w:t>[6]</w:t>
      </w:r>
    </w:p>
    <w:p w:rsidR="00556042" w:rsidRPr="003B39B4" w:rsidRDefault="00556042" w:rsidP="003B39B4">
      <w:pPr>
        <w:widowControl w:val="0"/>
        <w:shd w:val="clear" w:color="000000" w:fill="auto"/>
        <w:spacing w:line="360" w:lineRule="auto"/>
        <w:ind w:firstLine="709"/>
        <w:jc w:val="both"/>
        <w:rPr>
          <w:sz w:val="28"/>
          <w:szCs w:val="28"/>
        </w:rPr>
      </w:pPr>
      <w:r w:rsidRPr="003B39B4">
        <w:rPr>
          <w:sz w:val="28"/>
          <w:szCs w:val="28"/>
        </w:rPr>
        <w:t xml:space="preserve">При вывозе товаров и транспортных средств за пределы таможенной территории Республики Казахстан документами контроля доставки товаров является грузовая таможенная декларация, на которой проставляется соответствующий штамп с указанием места и срока доставки товаров и транспортных средств. Срок определяется в соответствии со </w:t>
      </w:r>
      <w:r w:rsidRPr="00DA4DFC">
        <w:rPr>
          <w:sz w:val="28"/>
          <w:szCs w:val="28"/>
        </w:rPr>
        <w:t>статьей 79</w:t>
      </w:r>
      <w:r w:rsidRPr="003B39B4">
        <w:rPr>
          <w:sz w:val="28"/>
          <w:szCs w:val="28"/>
        </w:rPr>
        <w:t xml:space="preserve"> ТК РК. Существуют определенные требования</w:t>
      </w:r>
      <w:bookmarkStart w:id="4" w:name="SUB1130300"/>
      <w:bookmarkStart w:id="5" w:name="SUB1150000"/>
      <w:bookmarkEnd w:id="4"/>
      <w:bookmarkEnd w:id="5"/>
      <w:r w:rsidRPr="003B39B4">
        <w:rPr>
          <w:sz w:val="28"/>
          <w:szCs w:val="28"/>
        </w:rPr>
        <w:t>, предъявляемые к товарам и транспортным средствам при их вывозе за пределы таможенной территории Республики Казахстан, указанные в ст. 115 ТК РК. Товары должны быть фактически вывезены за пределы таможенной территории Республики Казахстан в том же количестве и состоянии, в котором они были в момент их помещения под определенный таможенный режим, кроме изменения количества и состояния товаров вследствие естественного износа или естественной убыли товаров при нормальных условиях перевозки, транспортировки и хранени</w:t>
      </w:r>
      <w:bookmarkStart w:id="6" w:name="SUB1150200"/>
      <w:bookmarkEnd w:id="6"/>
      <w:r w:rsidRPr="003B39B4">
        <w:rPr>
          <w:sz w:val="28"/>
          <w:szCs w:val="28"/>
        </w:rPr>
        <w:t>я. Подтверждением фактического вывоза товаров и транспортных средств за пределы таможенной территории Республики Казахстан являются таможенные штампы, заверенные личной номерной печатью должностного лица таможенного органа назначения, на документах контроля доставки, в которых указывается дата выезда через пункты пропуска.</w:t>
      </w:r>
      <w:bookmarkStart w:id="7" w:name="SUB1150300"/>
      <w:bookmarkStart w:id="8" w:name="SUB1150400"/>
      <w:bookmarkEnd w:id="7"/>
      <w:bookmarkEnd w:id="8"/>
      <w:r w:rsidRPr="003B39B4">
        <w:rPr>
          <w:sz w:val="28"/>
          <w:szCs w:val="28"/>
        </w:rPr>
        <w:t xml:space="preserve"> Если вывоз товаров и транспортных средств за пределы таможенной территории Республики Казахстан не осуществлен, то лицо, перемещающее товары, либо перевозчик несут ответственность в соответствии с законами Республики Казахстан, за исключением случаев </w:t>
      </w:r>
      <w:r w:rsidRPr="00DA4DFC">
        <w:rPr>
          <w:sz w:val="28"/>
          <w:szCs w:val="28"/>
        </w:rPr>
        <w:t>действия непреодолимой силы</w:t>
      </w:r>
      <w:r w:rsidRPr="003B39B4">
        <w:rPr>
          <w:sz w:val="28"/>
          <w:szCs w:val="28"/>
        </w:rPr>
        <w:t xml:space="preserve"> либо вследствие аварии.</w:t>
      </w:r>
    </w:p>
    <w:p w:rsidR="00556042" w:rsidRPr="003B39B4" w:rsidRDefault="00556042" w:rsidP="003B39B4">
      <w:pPr>
        <w:widowControl w:val="0"/>
        <w:shd w:val="clear" w:color="000000" w:fill="auto"/>
        <w:autoSpaceDN w:val="0"/>
        <w:spacing w:line="360" w:lineRule="auto"/>
        <w:ind w:firstLine="709"/>
        <w:jc w:val="both"/>
        <w:rPr>
          <w:bCs/>
          <w:sz w:val="28"/>
          <w:szCs w:val="28"/>
        </w:rPr>
      </w:pPr>
      <w:r w:rsidRPr="003B39B4">
        <w:rPr>
          <w:bCs/>
          <w:sz w:val="28"/>
          <w:szCs w:val="28"/>
        </w:rPr>
        <w:t>Таможенное оформление транзитных грузов, при вывозе</w:t>
      </w:r>
      <w:r w:rsidRPr="003B39B4">
        <w:rPr>
          <w:sz w:val="28"/>
          <w:szCs w:val="28"/>
        </w:rPr>
        <w:t xml:space="preserve"> </w:t>
      </w:r>
      <w:r w:rsidRPr="003B39B4">
        <w:rPr>
          <w:bCs/>
          <w:sz w:val="28"/>
          <w:szCs w:val="28"/>
        </w:rPr>
        <w:t>их за пределы РК регламентируется главами 12 и 27 ТК РК</w:t>
      </w:r>
      <w:r w:rsidR="0040289B" w:rsidRPr="003B39B4">
        <w:rPr>
          <w:bCs/>
          <w:sz w:val="28"/>
          <w:szCs w:val="28"/>
        </w:rPr>
        <w:t>,</w:t>
      </w:r>
      <w:r w:rsidRPr="003B39B4">
        <w:rPr>
          <w:bCs/>
          <w:sz w:val="28"/>
          <w:szCs w:val="28"/>
        </w:rPr>
        <w:t xml:space="preserve"> совместным приказом Министра транспорта и коммуникаций Республики</w:t>
      </w:r>
      <w:r w:rsidRPr="003B39B4">
        <w:rPr>
          <w:sz w:val="28"/>
          <w:szCs w:val="28"/>
        </w:rPr>
        <w:t xml:space="preserve"> </w:t>
      </w:r>
      <w:r w:rsidRPr="003B39B4">
        <w:rPr>
          <w:bCs/>
          <w:sz w:val="28"/>
          <w:szCs w:val="28"/>
        </w:rPr>
        <w:t>Казахстан, Министра СХ РК, Министра здравоохранения</w:t>
      </w:r>
      <w:r w:rsidRPr="003B39B4">
        <w:rPr>
          <w:sz w:val="28"/>
          <w:szCs w:val="28"/>
        </w:rPr>
        <w:t xml:space="preserve"> РК</w:t>
      </w:r>
      <w:r w:rsidRPr="003B39B4">
        <w:rPr>
          <w:bCs/>
          <w:sz w:val="28"/>
          <w:szCs w:val="28"/>
        </w:rPr>
        <w:t>, Директора Пограничной</w:t>
      </w:r>
      <w:r w:rsidRPr="003B39B4">
        <w:rPr>
          <w:sz w:val="28"/>
          <w:szCs w:val="28"/>
        </w:rPr>
        <w:t xml:space="preserve"> </w:t>
      </w:r>
      <w:r w:rsidRPr="003B39B4">
        <w:rPr>
          <w:bCs/>
          <w:sz w:val="28"/>
          <w:szCs w:val="28"/>
        </w:rPr>
        <w:t>службы КНБ РК и Председателя АТК РК (май 2004 года) « Об утверждении Правил взаимодействия</w:t>
      </w:r>
      <w:r w:rsidRPr="003B39B4">
        <w:rPr>
          <w:sz w:val="28"/>
          <w:szCs w:val="28"/>
        </w:rPr>
        <w:t xml:space="preserve"> </w:t>
      </w:r>
      <w:r w:rsidRPr="003B39B4">
        <w:rPr>
          <w:bCs/>
          <w:sz w:val="28"/>
          <w:szCs w:val="28"/>
        </w:rPr>
        <w:t>должностных лиц таможни "Достык" АТК РК, работников станции "Достык" АО</w:t>
      </w:r>
      <w:r w:rsidRPr="003B39B4">
        <w:rPr>
          <w:sz w:val="28"/>
          <w:szCs w:val="28"/>
        </w:rPr>
        <w:t xml:space="preserve"> </w:t>
      </w:r>
      <w:r w:rsidRPr="003B39B4">
        <w:rPr>
          <w:bCs/>
          <w:sz w:val="28"/>
          <w:szCs w:val="28"/>
        </w:rPr>
        <w:t>"Национальная компания "Казакстан темiр жолы", должностных лиц</w:t>
      </w:r>
      <w:r w:rsidRPr="003B39B4">
        <w:rPr>
          <w:sz w:val="28"/>
          <w:szCs w:val="28"/>
        </w:rPr>
        <w:t xml:space="preserve"> </w:t>
      </w:r>
      <w:r w:rsidRPr="003B39B4">
        <w:rPr>
          <w:bCs/>
          <w:sz w:val="28"/>
          <w:szCs w:val="28"/>
        </w:rPr>
        <w:t>Министерства транспорта и коммуникаций Республики Казахстан,</w:t>
      </w:r>
      <w:r w:rsidRPr="003B39B4">
        <w:rPr>
          <w:sz w:val="28"/>
          <w:szCs w:val="28"/>
        </w:rPr>
        <w:t xml:space="preserve"> </w:t>
      </w:r>
      <w:r w:rsidRPr="003B39B4">
        <w:rPr>
          <w:bCs/>
          <w:sz w:val="28"/>
          <w:szCs w:val="28"/>
        </w:rPr>
        <w:t>военнослужащих Отдельного КПК "Дружба"</w:t>
      </w:r>
      <w:r w:rsidRPr="003B39B4">
        <w:rPr>
          <w:sz w:val="28"/>
          <w:szCs w:val="28"/>
        </w:rPr>
        <w:t xml:space="preserve"> </w:t>
      </w:r>
      <w:r w:rsidRPr="003B39B4">
        <w:rPr>
          <w:bCs/>
          <w:sz w:val="28"/>
          <w:szCs w:val="28"/>
        </w:rPr>
        <w:t>Пограничной службы КНБ РК</w:t>
      </w:r>
      <w:r w:rsidRPr="003B39B4">
        <w:rPr>
          <w:sz w:val="28"/>
          <w:szCs w:val="28"/>
        </w:rPr>
        <w:t xml:space="preserve"> </w:t>
      </w:r>
      <w:r w:rsidRPr="003B39B4">
        <w:rPr>
          <w:bCs/>
          <w:sz w:val="28"/>
          <w:szCs w:val="28"/>
        </w:rPr>
        <w:t>и сотрудников контролирующих служб при таможенном оформлении</w:t>
      </w:r>
      <w:r w:rsidRPr="003B39B4">
        <w:rPr>
          <w:sz w:val="28"/>
          <w:szCs w:val="28"/>
        </w:rPr>
        <w:t xml:space="preserve"> </w:t>
      </w:r>
      <w:r w:rsidRPr="003B39B4">
        <w:rPr>
          <w:bCs/>
          <w:sz w:val="28"/>
          <w:szCs w:val="28"/>
        </w:rPr>
        <w:t>грузов, перемещаемых через государственную границу</w:t>
      </w:r>
      <w:r w:rsidRPr="003B39B4">
        <w:rPr>
          <w:sz w:val="28"/>
          <w:szCs w:val="28"/>
        </w:rPr>
        <w:t xml:space="preserve"> </w:t>
      </w:r>
      <w:r w:rsidRPr="003B39B4">
        <w:rPr>
          <w:bCs/>
          <w:sz w:val="28"/>
          <w:szCs w:val="28"/>
        </w:rPr>
        <w:t>железнодорожным и автомобильным транспортом</w:t>
      </w:r>
      <w:r w:rsidR="0040289B" w:rsidRPr="003B39B4">
        <w:rPr>
          <w:bCs/>
          <w:sz w:val="28"/>
          <w:szCs w:val="28"/>
        </w:rPr>
        <w:t>»</w:t>
      </w:r>
      <w:r w:rsidRPr="003B39B4">
        <w:rPr>
          <w:bCs/>
          <w:sz w:val="28"/>
          <w:szCs w:val="28"/>
        </w:rPr>
        <w:t>.</w:t>
      </w:r>
      <w:r w:rsidR="000467BE" w:rsidRPr="003B39B4">
        <w:rPr>
          <w:sz w:val="28"/>
          <w:szCs w:val="28"/>
        </w:rPr>
        <w:t xml:space="preserve"> [1</w:t>
      </w:r>
      <w:r w:rsidR="00956F0D" w:rsidRPr="003B39B4">
        <w:rPr>
          <w:sz w:val="28"/>
          <w:szCs w:val="28"/>
        </w:rPr>
        <w:t>4</w:t>
      </w:r>
      <w:r w:rsidR="000467BE" w:rsidRPr="003B39B4">
        <w:rPr>
          <w:sz w:val="28"/>
          <w:szCs w:val="28"/>
        </w:rPr>
        <w:t>]</w:t>
      </w:r>
    </w:p>
    <w:p w:rsidR="00472D24" w:rsidRPr="003B39B4" w:rsidRDefault="000D38C6" w:rsidP="003B39B4">
      <w:pPr>
        <w:widowControl w:val="0"/>
        <w:shd w:val="clear" w:color="000000" w:fill="auto"/>
        <w:spacing w:line="360" w:lineRule="auto"/>
        <w:ind w:firstLine="709"/>
        <w:jc w:val="both"/>
        <w:rPr>
          <w:sz w:val="28"/>
          <w:szCs w:val="28"/>
        </w:rPr>
      </w:pPr>
      <w:r w:rsidRPr="003B39B4">
        <w:rPr>
          <w:bCs/>
          <w:sz w:val="28"/>
          <w:szCs w:val="28"/>
        </w:rPr>
        <w:t xml:space="preserve">Рассмотрим более подробно некоторые правонарушения таможенного права в том порядке их наиболее частого нарушения. Самым </w:t>
      </w:r>
      <w:r w:rsidR="004F3AF8" w:rsidRPr="003B39B4">
        <w:rPr>
          <w:bCs/>
          <w:sz w:val="28"/>
          <w:szCs w:val="28"/>
        </w:rPr>
        <w:t>часто встречаемым правонарушением таможенного права является деяние, предусмотренное статьёй</w:t>
      </w:r>
      <w:r w:rsidR="00472D24" w:rsidRPr="003B39B4">
        <w:rPr>
          <w:b/>
          <w:bCs/>
          <w:sz w:val="28"/>
          <w:szCs w:val="28"/>
        </w:rPr>
        <w:t xml:space="preserve"> </w:t>
      </w:r>
      <w:r w:rsidR="00472D24" w:rsidRPr="003B39B4">
        <w:rPr>
          <w:bCs/>
          <w:sz w:val="28"/>
          <w:szCs w:val="28"/>
        </w:rPr>
        <w:t xml:space="preserve">405 КоАП </w:t>
      </w:r>
      <w:r w:rsidR="00C96B1A" w:rsidRPr="003B39B4">
        <w:rPr>
          <w:bCs/>
          <w:sz w:val="28"/>
          <w:szCs w:val="28"/>
        </w:rPr>
        <w:t xml:space="preserve">РК </w:t>
      </w:r>
      <w:r w:rsidR="00472D24" w:rsidRPr="003B39B4">
        <w:rPr>
          <w:bCs/>
          <w:sz w:val="28"/>
          <w:szCs w:val="28"/>
        </w:rPr>
        <w:t>«Выдача без разрешения таможенного органа Республики Казахстан, утрата или недоставление в таможенный орган Республики Казахстан товаров, транспортных средств и документов на них»</w:t>
      </w:r>
      <w:r w:rsidR="00472D24" w:rsidRPr="003B39B4">
        <w:rPr>
          <w:b/>
          <w:bCs/>
          <w:sz w:val="28"/>
          <w:szCs w:val="28"/>
        </w:rPr>
        <w:t xml:space="preserve"> </w:t>
      </w:r>
      <w:r w:rsidR="00C96B1A" w:rsidRPr="003B39B4">
        <w:rPr>
          <w:sz w:val="28"/>
          <w:szCs w:val="28"/>
        </w:rPr>
        <w:t xml:space="preserve">Объектом данного </w:t>
      </w:r>
      <w:r w:rsidR="00472D24" w:rsidRPr="003B39B4">
        <w:rPr>
          <w:sz w:val="28"/>
          <w:szCs w:val="28"/>
        </w:rPr>
        <w:t>правонарушения, предусмотренного</w:t>
      </w:r>
      <w:r w:rsidR="00C96B1A" w:rsidRPr="003B39B4">
        <w:rPr>
          <w:sz w:val="28"/>
          <w:szCs w:val="28"/>
        </w:rPr>
        <w:t xml:space="preserve"> </w:t>
      </w:r>
      <w:r w:rsidR="00472D24" w:rsidRPr="003B39B4">
        <w:rPr>
          <w:sz w:val="28"/>
          <w:szCs w:val="28"/>
        </w:rPr>
        <w:t>является установленный порядок тамо</w:t>
      </w:r>
      <w:r w:rsidR="00C96B1A" w:rsidRPr="003B39B4">
        <w:rPr>
          <w:sz w:val="28"/>
          <w:szCs w:val="28"/>
        </w:rPr>
        <w:t>женного</w:t>
      </w:r>
      <w:r w:rsidR="00472D24" w:rsidRPr="003B39B4">
        <w:rPr>
          <w:sz w:val="28"/>
          <w:szCs w:val="28"/>
        </w:rPr>
        <w:t xml:space="preserve"> оформления и таможенного контроля.</w:t>
      </w:r>
    </w:p>
    <w:p w:rsidR="00472D24" w:rsidRPr="003B39B4" w:rsidRDefault="00C96B1A" w:rsidP="003B39B4">
      <w:pPr>
        <w:widowControl w:val="0"/>
        <w:shd w:val="clear" w:color="000000" w:fill="auto"/>
        <w:spacing w:line="360" w:lineRule="auto"/>
        <w:ind w:firstLine="709"/>
        <w:jc w:val="both"/>
        <w:rPr>
          <w:sz w:val="28"/>
          <w:szCs w:val="28"/>
        </w:rPr>
      </w:pPr>
      <w:r w:rsidRPr="003B39B4">
        <w:rPr>
          <w:sz w:val="28"/>
          <w:szCs w:val="28"/>
        </w:rPr>
        <w:t>Объективная</w:t>
      </w:r>
      <w:r w:rsidR="00472D24" w:rsidRPr="003B39B4">
        <w:rPr>
          <w:sz w:val="28"/>
          <w:szCs w:val="28"/>
        </w:rPr>
        <w:t xml:space="preserve"> сторона правонарушения, предусмотренно</w:t>
      </w:r>
      <w:r w:rsidR="000467BE" w:rsidRPr="003B39B4">
        <w:rPr>
          <w:sz w:val="28"/>
          <w:szCs w:val="28"/>
        </w:rPr>
        <w:t>го</w:t>
      </w:r>
      <w:r w:rsidR="00472D24" w:rsidRPr="003B39B4">
        <w:rPr>
          <w:sz w:val="28"/>
          <w:szCs w:val="28"/>
        </w:rPr>
        <w:t xml:space="preserve"> ч. 1 ст. 405 КоАП РК, заключается в:</w:t>
      </w:r>
    </w:p>
    <w:p w:rsidR="00472D24" w:rsidRPr="003B39B4" w:rsidRDefault="00472D24" w:rsidP="003B39B4">
      <w:pPr>
        <w:widowControl w:val="0"/>
        <w:numPr>
          <w:ilvl w:val="0"/>
          <w:numId w:val="8"/>
        </w:numPr>
        <w:shd w:val="clear" w:color="000000" w:fill="auto"/>
        <w:tabs>
          <w:tab w:val="left" w:pos="278"/>
        </w:tabs>
        <w:autoSpaceDE w:val="0"/>
        <w:autoSpaceDN w:val="0"/>
        <w:adjustRightInd w:val="0"/>
        <w:spacing w:line="360" w:lineRule="auto"/>
        <w:ind w:firstLine="709"/>
        <w:jc w:val="both"/>
        <w:rPr>
          <w:sz w:val="28"/>
          <w:szCs w:val="28"/>
        </w:rPr>
      </w:pPr>
      <w:r w:rsidRPr="003B39B4">
        <w:rPr>
          <w:sz w:val="28"/>
          <w:szCs w:val="28"/>
        </w:rPr>
        <w:t>выдаче без разрешения таможенного органа нахо</w:t>
      </w:r>
      <w:r w:rsidR="00C96B1A" w:rsidRPr="003B39B4">
        <w:rPr>
          <w:sz w:val="28"/>
          <w:szCs w:val="28"/>
        </w:rPr>
        <w:t>дящихся п</w:t>
      </w:r>
      <w:r w:rsidRPr="003B39B4">
        <w:rPr>
          <w:sz w:val="28"/>
          <w:szCs w:val="28"/>
        </w:rPr>
        <w:t>од</w:t>
      </w:r>
      <w:r w:rsidR="003B39B4" w:rsidRPr="003B39B4">
        <w:rPr>
          <w:sz w:val="28"/>
          <w:szCs w:val="28"/>
        </w:rPr>
        <w:t xml:space="preserve"> </w:t>
      </w:r>
      <w:r w:rsidRPr="003B39B4">
        <w:rPr>
          <w:sz w:val="28"/>
          <w:szCs w:val="28"/>
        </w:rPr>
        <w:t>таможенным контролем товаров и</w:t>
      </w:r>
      <w:r w:rsidR="00C96B1A" w:rsidRPr="003B39B4">
        <w:rPr>
          <w:sz w:val="28"/>
          <w:szCs w:val="28"/>
        </w:rPr>
        <w:t xml:space="preserve"> </w:t>
      </w:r>
      <w:r w:rsidRPr="003B39B4">
        <w:rPr>
          <w:sz w:val="28"/>
          <w:szCs w:val="28"/>
        </w:rPr>
        <w:t>транспортных средств;</w:t>
      </w:r>
    </w:p>
    <w:p w:rsidR="00472D24" w:rsidRPr="003B39B4" w:rsidRDefault="00472D24" w:rsidP="003B39B4">
      <w:pPr>
        <w:widowControl w:val="0"/>
        <w:numPr>
          <w:ilvl w:val="0"/>
          <w:numId w:val="8"/>
        </w:numPr>
        <w:shd w:val="clear" w:color="000000" w:fill="auto"/>
        <w:tabs>
          <w:tab w:val="left" w:pos="278"/>
        </w:tabs>
        <w:autoSpaceDE w:val="0"/>
        <w:autoSpaceDN w:val="0"/>
        <w:adjustRightInd w:val="0"/>
        <w:spacing w:line="360" w:lineRule="auto"/>
        <w:ind w:firstLine="709"/>
        <w:jc w:val="both"/>
        <w:rPr>
          <w:sz w:val="28"/>
          <w:szCs w:val="28"/>
        </w:rPr>
      </w:pPr>
      <w:r w:rsidRPr="003B39B4">
        <w:rPr>
          <w:sz w:val="28"/>
          <w:szCs w:val="28"/>
        </w:rPr>
        <w:t>утрате находящихся под таможенным контролем</w:t>
      </w:r>
      <w:r w:rsidR="00C96B1A" w:rsidRPr="003B39B4">
        <w:rPr>
          <w:sz w:val="28"/>
          <w:szCs w:val="28"/>
        </w:rPr>
        <w:t xml:space="preserve"> </w:t>
      </w:r>
      <w:r w:rsidRPr="003B39B4">
        <w:rPr>
          <w:sz w:val="28"/>
          <w:szCs w:val="28"/>
        </w:rPr>
        <w:t>товаров и транспортных средств;</w:t>
      </w:r>
    </w:p>
    <w:p w:rsidR="00472D24" w:rsidRPr="003B39B4" w:rsidRDefault="00472D24" w:rsidP="003B39B4">
      <w:pPr>
        <w:widowControl w:val="0"/>
        <w:numPr>
          <w:ilvl w:val="0"/>
          <w:numId w:val="8"/>
        </w:numPr>
        <w:shd w:val="clear" w:color="000000" w:fill="auto"/>
        <w:tabs>
          <w:tab w:val="left" w:pos="278"/>
        </w:tabs>
        <w:autoSpaceDE w:val="0"/>
        <w:autoSpaceDN w:val="0"/>
        <w:adjustRightInd w:val="0"/>
        <w:spacing w:line="360" w:lineRule="auto"/>
        <w:ind w:firstLine="709"/>
        <w:jc w:val="both"/>
        <w:rPr>
          <w:sz w:val="28"/>
          <w:szCs w:val="28"/>
        </w:rPr>
      </w:pPr>
      <w:r w:rsidRPr="003B39B4">
        <w:rPr>
          <w:sz w:val="28"/>
          <w:szCs w:val="28"/>
        </w:rPr>
        <w:t>недоставлении в определенное таможенным органом место находящихся под таможенным контролем товаров и транспортных средств.</w:t>
      </w:r>
      <w:r w:rsidR="000467BE" w:rsidRPr="003B39B4">
        <w:rPr>
          <w:sz w:val="28"/>
          <w:szCs w:val="28"/>
        </w:rPr>
        <w:t xml:space="preserve"> [1</w:t>
      </w:r>
      <w:r w:rsidR="00956F0D" w:rsidRPr="003B39B4">
        <w:rPr>
          <w:sz w:val="28"/>
          <w:szCs w:val="28"/>
        </w:rPr>
        <w:t>5</w:t>
      </w:r>
      <w:r w:rsidR="000467BE" w:rsidRPr="003B39B4">
        <w:rPr>
          <w:sz w:val="28"/>
          <w:szCs w:val="28"/>
        </w:rPr>
        <w:t>]</w:t>
      </w:r>
    </w:p>
    <w:p w:rsidR="00472D24" w:rsidRPr="003B39B4" w:rsidRDefault="00472D24" w:rsidP="003B39B4">
      <w:pPr>
        <w:widowControl w:val="0"/>
        <w:shd w:val="clear" w:color="000000" w:fill="auto"/>
        <w:spacing w:line="360" w:lineRule="auto"/>
        <w:ind w:firstLine="709"/>
        <w:jc w:val="both"/>
        <w:rPr>
          <w:sz w:val="28"/>
          <w:szCs w:val="28"/>
        </w:rPr>
      </w:pPr>
      <w:r w:rsidRPr="003B39B4">
        <w:rPr>
          <w:sz w:val="28"/>
          <w:szCs w:val="28"/>
        </w:rPr>
        <w:t>Противоправные действия, предусмотренные ч. 1 ст</w:t>
      </w:r>
      <w:r w:rsidR="00C96B1A" w:rsidRPr="003B39B4">
        <w:rPr>
          <w:sz w:val="28"/>
          <w:szCs w:val="28"/>
        </w:rPr>
        <w:t>.</w:t>
      </w:r>
      <w:r w:rsidRPr="003B39B4">
        <w:rPr>
          <w:sz w:val="28"/>
          <w:szCs w:val="28"/>
        </w:rPr>
        <w:t xml:space="preserve"> 40</w:t>
      </w:r>
      <w:r w:rsidR="00C96B1A" w:rsidRPr="003B39B4">
        <w:rPr>
          <w:sz w:val="28"/>
          <w:szCs w:val="28"/>
        </w:rPr>
        <w:t>5</w:t>
      </w:r>
      <w:r w:rsidRPr="003B39B4">
        <w:rPr>
          <w:sz w:val="28"/>
          <w:szCs w:val="28"/>
        </w:rPr>
        <w:t xml:space="preserve"> КоАП РК, </w:t>
      </w:r>
      <w:r w:rsidR="00C96B1A" w:rsidRPr="003B39B4">
        <w:rPr>
          <w:sz w:val="28"/>
          <w:szCs w:val="28"/>
        </w:rPr>
        <w:t>могут</w:t>
      </w:r>
      <w:r w:rsidRPr="003B39B4">
        <w:rPr>
          <w:sz w:val="28"/>
          <w:szCs w:val="28"/>
        </w:rPr>
        <w:t xml:space="preserve"> совершаться с находящимися под таможенным контролем товарами и транспортными средствами при осуществлении предварительных операций таможенного оформления, а также товарами и транспортными средствами, помещенными под некот</w:t>
      </w:r>
      <w:r w:rsidR="00C96B1A" w:rsidRPr="003B39B4">
        <w:rPr>
          <w:sz w:val="28"/>
          <w:szCs w:val="28"/>
        </w:rPr>
        <w:t>о</w:t>
      </w:r>
      <w:r w:rsidRPr="003B39B4">
        <w:rPr>
          <w:sz w:val="28"/>
          <w:szCs w:val="28"/>
        </w:rPr>
        <w:t>рые таможенные режимы. Таможенным законодательством установлено, что перевозчик обязан доставить товары, транспортные средства в определенное таможенным органом место (ст. 58 ТК РК). Владельцы таможенного склада, магазина беспошлинной торговли, свободного склада, склада временного хранения обязаны исключить возможность изъятия помимо таможенного контроля находящихся под таможенным контролем товаров (ст. 97, 131, 151, 244 ТК РК). Выдача без разрешения таможенного органа находящегося под таможенным контролем товара (транспортного средства) заключается в его передаче как владельцу товара, так и третьим лицам с юридическим оформлением факта передачи или без такового.</w:t>
      </w:r>
    </w:p>
    <w:p w:rsidR="00472D24" w:rsidRPr="003B39B4" w:rsidRDefault="00472D24" w:rsidP="003B39B4">
      <w:pPr>
        <w:widowControl w:val="0"/>
        <w:shd w:val="clear" w:color="000000" w:fill="auto"/>
        <w:spacing w:line="360" w:lineRule="auto"/>
        <w:ind w:firstLine="709"/>
        <w:jc w:val="both"/>
        <w:rPr>
          <w:sz w:val="28"/>
          <w:szCs w:val="28"/>
        </w:rPr>
      </w:pPr>
      <w:r w:rsidRPr="003B39B4">
        <w:rPr>
          <w:sz w:val="28"/>
          <w:szCs w:val="28"/>
        </w:rPr>
        <w:t>Под утратой следует понимать выбытие товаров (транспортных средств) из фактического владения лиц, обязанных в соответствии с требованиями таможенного законодательства обеспечить сохранность находящихся под таможенным контролем товаров. В случаях, когда товары и транспортные средства, находящиеся под таможенным контролем, доставлены не в таможенный орган, а на склад получателя, но при этом товар не был выдан (товар фактически не передан и (или) юридически не оформлен факт передачи) и срок доставки не истек (у перевозчика существует теоретическая и практическая возможность обеспечить доставку находящихся под таможенным контролем товаров в определенное таможенным органом место), признаков правонарушения, предусмотренного ч. 1 ст. 405, не усматривается. Однако в этом случае возможна квалификация деяний перевозчика по ст. 412 (при изменении, удалении, уничтожении, повреждении либо утрате средств идентификации, примененных таможенным органом), ст. 411 (при проведении грузовых и (или) иных операций без разрешения таможенного органа). Если к моменту обнаружения факта прибытия транспортного средства с перевозимым на нем товаром не в таможенный орган, а в место расположения получателя истек срок доставки товара, то данное обстоятельство может расцениваться как недоставление в определенное таможенным органом место.</w:t>
      </w:r>
    </w:p>
    <w:p w:rsidR="00472D24" w:rsidRPr="003B39B4" w:rsidRDefault="00472D24" w:rsidP="003B39B4">
      <w:pPr>
        <w:widowControl w:val="0"/>
        <w:shd w:val="clear" w:color="000000" w:fill="auto"/>
        <w:spacing w:line="360" w:lineRule="auto"/>
        <w:ind w:firstLine="709"/>
        <w:jc w:val="both"/>
        <w:rPr>
          <w:sz w:val="28"/>
          <w:szCs w:val="28"/>
        </w:rPr>
      </w:pPr>
      <w:r w:rsidRPr="003B39B4">
        <w:rPr>
          <w:sz w:val="28"/>
          <w:szCs w:val="28"/>
        </w:rPr>
        <w:t>Субъектом правонарушения, предусмотренного данной статьей, выступают лица, на которых согласно требованиям таможенного законодательства возлагались соответствующие обязанности в отношении находящихся под таможенным контролем товаров и транспортных средств, а также документов на них. Это</w:t>
      </w:r>
      <w:r w:rsidR="00C96B1A" w:rsidRPr="003B39B4">
        <w:rPr>
          <w:sz w:val="28"/>
          <w:szCs w:val="28"/>
        </w:rPr>
        <w:t>,</w:t>
      </w:r>
      <w:r w:rsidRPr="003B39B4">
        <w:rPr>
          <w:sz w:val="28"/>
          <w:szCs w:val="28"/>
        </w:rPr>
        <w:t xml:space="preserve"> прежде всего</w:t>
      </w:r>
      <w:r w:rsidR="00C96B1A" w:rsidRPr="003B39B4">
        <w:rPr>
          <w:sz w:val="28"/>
          <w:szCs w:val="28"/>
        </w:rPr>
        <w:t>,</w:t>
      </w:r>
      <w:r w:rsidRPr="003B39B4">
        <w:rPr>
          <w:sz w:val="28"/>
          <w:szCs w:val="28"/>
        </w:rPr>
        <w:t xml:space="preserve"> перевозчики, владельцы складов временного хранения, таможенных складов, магазинов беспошлинной торговли. При определении субъекта ответственности при осуществлении перевозок находящихся под таможенным контролем товаров железнодорожным транспортом необходимо исходить из того, что привлечению к ответственности подлежит железная дорога, а не отделение этой железной дороги, даже если оно имеет статус юридического лица. Данный вывод следует из анализа действующих нормативных правовых и иных актов, регулирующих порядок взаимодействия таможенных органов и железных дорог при таможенном оформлении грузов, перевозимых железнодорожным транспортом, и розыске недоставленных товаров, устанавливающих ответственность железных дорог перед таможенными органами, а также определяющих полномочия железных дорог в сфере организации и контроля за перевозочным процессом по железнодорожным магистралям</w:t>
      </w:r>
      <w:r w:rsidR="00A12793" w:rsidRPr="003B39B4">
        <w:rPr>
          <w:sz w:val="28"/>
          <w:szCs w:val="28"/>
        </w:rPr>
        <w:t>[1</w:t>
      </w:r>
      <w:r w:rsidR="006644A5" w:rsidRPr="003B39B4">
        <w:rPr>
          <w:sz w:val="28"/>
          <w:szCs w:val="28"/>
        </w:rPr>
        <w:t>4</w:t>
      </w:r>
      <w:r w:rsidR="00A12793" w:rsidRPr="003B39B4">
        <w:rPr>
          <w:sz w:val="28"/>
          <w:szCs w:val="28"/>
        </w:rPr>
        <w:t>]</w:t>
      </w:r>
      <w:r w:rsidRPr="003B39B4">
        <w:rPr>
          <w:sz w:val="28"/>
          <w:szCs w:val="28"/>
        </w:rPr>
        <w:t>. При привлечении к ответственности перевозчика также должен быть рассмотрен вопрос об ответственности водителя транспортного средства.</w:t>
      </w:r>
    </w:p>
    <w:p w:rsidR="008433CB" w:rsidRPr="003B39B4" w:rsidRDefault="00C06B8E" w:rsidP="003B39B4">
      <w:pPr>
        <w:widowControl w:val="0"/>
        <w:shd w:val="clear" w:color="000000" w:fill="auto"/>
        <w:spacing w:line="360" w:lineRule="auto"/>
        <w:ind w:firstLine="709"/>
        <w:jc w:val="both"/>
        <w:rPr>
          <w:sz w:val="28"/>
          <w:szCs w:val="28"/>
        </w:rPr>
      </w:pPr>
      <w:r w:rsidRPr="003B39B4">
        <w:rPr>
          <w:bCs/>
          <w:sz w:val="28"/>
          <w:szCs w:val="28"/>
        </w:rPr>
        <w:t>Следующим по количеству нарушений являются деяния, предусмотренные с</w:t>
      </w:r>
      <w:r w:rsidR="008433CB" w:rsidRPr="003B39B4">
        <w:rPr>
          <w:bCs/>
          <w:sz w:val="28"/>
          <w:szCs w:val="28"/>
        </w:rPr>
        <w:t>тать</w:t>
      </w:r>
      <w:r w:rsidRPr="003B39B4">
        <w:rPr>
          <w:bCs/>
          <w:sz w:val="28"/>
          <w:szCs w:val="28"/>
        </w:rPr>
        <w:t>ей</w:t>
      </w:r>
      <w:r w:rsidR="008433CB" w:rsidRPr="003B39B4">
        <w:rPr>
          <w:bCs/>
          <w:sz w:val="28"/>
          <w:szCs w:val="28"/>
        </w:rPr>
        <w:t xml:space="preserve"> 429</w:t>
      </w:r>
      <w:r w:rsidRPr="003B39B4">
        <w:rPr>
          <w:bCs/>
          <w:sz w:val="28"/>
          <w:szCs w:val="28"/>
        </w:rPr>
        <w:t xml:space="preserve"> КоАП РК «</w:t>
      </w:r>
      <w:r w:rsidR="008433CB" w:rsidRPr="003B39B4">
        <w:rPr>
          <w:bCs/>
          <w:sz w:val="28"/>
          <w:szCs w:val="28"/>
        </w:rPr>
        <w:t>Недекларирование или недостоверное декларирование товаров и (или) транспортных средств</w:t>
      </w:r>
      <w:r w:rsidRPr="003B39B4">
        <w:rPr>
          <w:bCs/>
          <w:sz w:val="28"/>
          <w:szCs w:val="28"/>
        </w:rPr>
        <w:t xml:space="preserve">». </w:t>
      </w:r>
      <w:r w:rsidR="008433CB" w:rsidRPr="003B39B4">
        <w:rPr>
          <w:sz w:val="28"/>
          <w:szCs w:val="28"/>
        </w:rPr>
        <w:t xml:space="preserve">Объектом </w:t>
      </w:r>
      <w:r w:rsidRPr="003B39B4">
        <w:rPr>
          <w:sz w:val="28"/>
          <w:szCs w:val="28"/>
        </w:rPr>
        <w:t xml:space="preserve">этого </w:t>
      </w:r>
      <w:r w:rsidR="008433CB" w:rsidRPr="003B39B4">
        <w:rPr>
          <w:sz w:val="28"/>
          <w:szCs w:val="28"/>
        </w:rPr>
        <w:t>административного правонарушения является порядок таможенного оформления товаров и транспортных средств.</w:t>
      </w:r>
    </w:p>
    <w:p w:rsidR="008433CB" w:rsidRPr="003B39B4" w:rsidRDefault="008433CB" w:rsidP="003B39B4">
      <w:pPr>
        <w:widowControl w:val="0"/>
        <w:shd w:val="clear" w:color="000000" w:fill="auto"/>
        <w:spacing w:line="360" w:lineRule="auto"/>
        <w:ind w:firstLine="709"/>
        <w:jc w:val="both"/>
        <w:rPr>
          <w:sz w:val="28"/>
          <w:szCs w:val="28"/>
        </w:rPr>
      </w:pPr>
      <w:r w:rsidRPr="003B39B4">
        <w:rPr>
          <w:sz w:val="28"/>
          <w:szCs w:val="28"/>
        </w:rPr>
        <w:t xml:space="preserve">Объективная сторона правонарушения, предусмотренного ч. </w:t>
      </w:r>
      <w:r w:rsidR="00C06B8E" w:rsidRPr="003B39B4">
        <w:rPr>
          <w:sz w:val="28"/>
          <w:szCs w:val="28"/>
        </w:rPr>
        <w:t>1,2</w:t>
      </w:r>
      <w:r w:rsidRPr="003B39B4">
        <w:rPr>
          <w:sz w:val="28"/>
          <w:szCs w:val="28"/>
        </w:rPr>
        <w:t xml:space="preserve">. </w:t>
      </w:r>
      <w:r w:rsidR="00C06B8E" w:rsidRPr="003B39B4">
        <w:rPr>
          <w:sz w:val="28"/>
          <w:szCs w:val="28"/>
        </w:rPr>
        <w:t>ст</w:t>
      </w:r>
      <w:r w:rsidRPr="003B39B4">
        <w:rPr>
          <w:sz w:val="28"/>
          <w:szCs w:val="28"/>
        </w:rPr>
        <w:t>. 429 КоАП РК, выражается в форме бездействия и состоит в невыполнении обязанности по декларированию в установленной форме товаров и транспортных средств, а именно незаявление грузовой таможенной декларации на товары и транспортные средства в сроки, предусмотренные ст. 380 ТК РК. Общий срок подачи таможенной декларации составляет 30 дней с даты представления таможенному органу товаров и транспортных средств, перемещаемых через таможенную границу Республики Казахстан. Указанные сроки исчисляются со дня представления товаров и транспортных средств таможенному органу в месте доставки. Если последний день срока приходится на нерабочий день, днем окончания срока считается первый следующий за ним рабочий день таможенного органа. Несоблюдение указанных сроков образует состав нарушения таможенных правил, ответственность за которое предусмотрена ст. 414 КоАП РК</w:t>
      </w:r>
      <w:r w:rsidR="00C06B8E" w:rsidRPr="003B39B4">
        <w:rPr>
          <w:sz w:val="28"/>
          <w:szCs w:val="28"/>
        </w:rPr>
        <w:t xml:space="preserve"> [</w:t>
      </w:r>
      <w:r w:rsidR="00676181" w:rsidRPr="003B39B4">
        <w:rPr>
          <w:sz w:val="28"/>
          <w:szCs w:val="28"/>
        </w:rPr>
        <w:t>12</w:t>
      </w:r>
      <w:r w:rsidR="00C06B8E" w:rsidRPr="003B39B4">
        <w:rPr>
          <w:sz w:val="28"/>
          <w:szCs w:val="28"/>
        </w:rPr>
        <w:t>]</w:t>
      </w:r>
      <w:r w:rsidRPr="003B39B4">
        <w:rPr>
          <w:sz w:val="28"/>
          <w:szCs w:val="28"/>
        </w:rPr>
        <w:t>. При этом правонарушение начинается на следующий после истечения сроков подачи таможенной декларации день.</w:t>
      </w:r>
    </w:p>
    <w:p w:rsidR="008433CB" w:rsidRPr="003B39B4" w:rsidRDefault="008433CB" w:rsidP="003B39B4">
      <w:pPr>
        <w:widowControl w:val="0"/>
        <w:shd w:val="clear" w:color="000000" w:fill="auto"/>
        <w:spacing w:line="360" w:lineRule="auto"/>
        <w:ind w:firstLine="709"/>
        <w:jc w:val="both"/>
        <w:rPr>
          <w:sz w:val="28"/>
          <w:szCs w:val="28"/>
        </w:rPr>
      </w:pPr>
      <w:r w:rsidRPr="003B39B4">
        <w:rPr>
          <w:sz w:val="28"/>
          <w:szCs w:val="28"/>
        </w:rPr>
        <w:t>В соответствии со ст. 372 ТК РК товары подлежат декларированию в таможенном органе при их перемещении через таможенную границу Республики Казахстан, изменении таможенного режима, кроме случаев обращения товара в собственность государства по решению суда. Декларирование товаров производится в таможенном органе, где осуществляется таможенное оформление товаров, если иное не установлено таможенным законодательством Республики Казахстан (ст. 373 ТК РК). Применительно к рассматриваемой статье сведениями, необходимыми для таможенных целей, являются сведения, необходимые и достаточные для принятия таможенным органом решения о выпуске (условном выпуске) товаров и транспортных средств, помещении их под избранный таможенный режим.</w:t>
      </w:r>
    </w:p>
    <w:p w:rsidR="008433CB" w:rsidRPr="003B39B4" w:rsidRDefault="008433CB" w:rsidP="003B39B4">
      <w:pPr>
        <w:widowControl w:val="0"/>
        <w:shd w:val="clear" w:color="000000" w:fill="auto"/>
        <w:spacing w:line="360" w:lineRule="auto"/>
        <w:ind w:firstLine="709"/>
        <w:jc w:val="both"/>
        <w:rPr>
          <w:sz w:val="28"/>
          <w:szCs w:val="28"/>
        </w:rPr>
      </w:pPr>
      <w:r w:rsidRPr="003B39B4">
        <w:rPr>
          <w:sz w:val="28"/>
          <w:szCs w:val="28"/>
        </w:rPr>
        <w:t>В соответствии с ч. 2 ст. 378 ТК РК требования к форме и порядку декларирования товаров в случаях, не урегулированных ТК РК, определяются уполномоченным органом по вопросам таможенного дела.</w:t>
      </w:r>
    </w:p>
    <w:p w:rsidR="008433CB" w:rsidRPr="003B39B4" w:rsidRDefault="008433CB" w:rsidP="003B39B4">
      <w:pPr>
        <w:widowControl w:val="0"/>
        <w:shd w:val="clear" w:color="000000" w:fill="auto"/>
        <w:tabs>
          <w:tab w:val="left" w:pos="250"/>
        </w:tabs>
        <w:spacing w:line="360" w:lineRule="auto"/>
        <w:ind w:firstLine="709"/>
        <w:jc w:val="both"/>
        <w:rPr>
          <w:sz w:val="28"/>
          <w:szCs w:val="28"/>
        </w:rPr>
      </w:pPr>
      <w:r w:rsidRPr="003B39B4">
        <w:rPr>
          <w:sz w:val="28"/>
          <w:szCs w:val="28"/>
        </w:rPr>
        <w:t xml:space="preserve">Объективная сторона правонарушения, предусмотренного ч. </w:t>
      </w:r>
      <w:r w:rsidR="00282CA5" w:rsidRPr="003B39B4">
        <w:rPr>
          <w:sz w:val="28"/>
          <w:szCs w:val="28"/>
        </w:rPr>
        <w:t>1,</w:t>
      </w:r>
      <w:r w:rsidRPr="003B39B4">
        <w:rPr>
          <w:sz w:val="28"/>
          <w:szCs w:val="28"/>
        </w:rPr>
        <w:t xml:space="preserve"> 2. ст. 429 КоАП РК, выражается в недостоверном декларировании, то есть в заявлении в таможенной декларации либо в документе другой установленной формы декларирования недостоверных сведений. При этом состав нарушения таможенных правил, ответственность за которое предусмотрена ч. 1.2</w:t>
      </w:r>
      <w:r w:rsidR="00282CA5" w:rsidRPr="003B39B4">
        <w:rPr>
          <w:sz w:val="28"/>
          <w:szCs w:val="28"/>
        </w:rPr>
        <w:t xml:space="preserve"> </w:t>
      </w:r>
      <w:r w:rsidRPr="003B39B4">
        <w:rPr>
          <w:sz w:val="28"/>
          <w:szCs w:val="28"/>
        </w:rPr>
        <w:t>ст. 429 КоАП РК, образует заявление только таких недостоверных сведений, которые необходимы для принятия решения о выпуске, в том числе условном, товаров и транспортных средств, помещении их под избранный таможенный режим или влияющих на взимание таможенных платежей. В качестве таких сведений</w:t>
      </w:r>
      <w:r w:rsidR="00282CA5" w:rsidRPr="003B39B4">
        <w:rPr>
          <w:sz w:val="28"/>
          <w:szCs w:val="28"/>
        </w:rPr>
        <w:t xml:space="preserve"> </w:t>
      </w:r>
      <w:r w:rsidRPr="003B39B4">
        <w:rPr>
          <w:sz w:val="28"/>
          <w:szCs w:val="28"/>
        </w:rPr>
        <w:t>в диспозиции статьи перечислены сведения о товарах</w:t>
      </w:r>
      <w:r w:rsidR="00282CA5" w:rsidRPr="003B39B4">
        <w:rPr>
          <w:sz w:val="28"/>
          <w:szCs w:val="28"/>
        </w:rPr>
        <w:t xml:space="preserve"> </w:t>
      </w:r>
      <w:r w:rsidRPr="003B39B4">
        <w:rPr>
          <w:sz w:val="28"/>
          <w:szCs w:val="28"/>
        </w:rPr>
        <w:t>и транспортных средствах (наименовании, количестве,</w:t>
      </w:r>
      <w:r w:rsidR="00282CA5" w:rsidRPr="003B39B4">
        <w:rPr>
          <w:sz w:val="28"/>
          <w:szCs w:val="28"/>
        </w:rPr>
        <w:t xml:space="preserve"> </w:t>
      </w:r>
      <w:r w:rsidRPr="003B39B4">
        <w:rPr>
          <w:sz w:val="28"/>
          <w:szCs w:val="28"/>
        </w:rPr>
        <w:t>таможенной стоимости, стране происхождения товаров</w:t>
      </w:r>
      <w:r w:rsidR="00282CA5" w:rsidRPr="003B39B4">
        <w:rPr>
          <w:sz w:val="28"/>
          <w:szCs w:val="28"/>
        </w:rPr>
        <w:t xml:space="preserve"> </w:t>
      </w:r>
      <w:r w:rsidRPr="003B39B4">
        <w:rPr>
          <w:sz w:val="28"/>
          <w:szCs w:val="28"/>
        </w:rPr>
        <w:t>и транспортных средств), их таможенном режиме, однако этот перечень не является исчерпывающим.</w:t>
      </w:r>
    </w:p>
    <w:p w:rsidR="008433CB" w:rsidRPr="003B39B4" w:rsidRDefault="008433CB" w:rsidP="003B39B4">
      <w:pPr>
        <w:widowControl w:val="0"/>
        <w:shd w:val="clear" w:color="000000" w:fill="auto"/>
        <w:spacing w:line="360" w:lineRule="auto"/>
        <w:ind w:firstLine="709"/>
        <w:jc w:val="both"/>
        <w:rPr>
          <w:sz w:val="28"/>
          <w:szCs w:val="28"/>
        </w:rPr>
      </w:pPr>
      <w:r w:rsidRPr="003B39B4">
        <w:rPr>
          <w:sz w:val="28"/>
          <w:szCs w:val="28"/>
        </w:rPr>
        <w:t>Одним из признаков объективной стороны правонарушения, предусмотренного ч. 1</w:t>
      </w:r>
      <w:r w:rsidR="00282CA5" w:rsidRPr="003B39B4">
        <w:rPr>
          <w:sz w:val="28"/>
          <w:szCs w:val="28"/>
        </w:rPr>
        <w:t>,</w:t>
      </w:r>
      <w:r w:rsidRPr="003B39B4">
        <w:rPr>
          <w:sz w:val="28"/>
          <w:szCs w:val="28"/>
        </w:rPr>
        <w:t>2 ст. 429 КоАП РК, является характер заявленных сведений, а не отсутствие возможности внести исправления в таможенную декларацию или наличие в ней определенных штампов. В тех случаях, когда заявленные недостоверные сведения не препятствуют принятию решения о выпуске товаров и транспортных средств, проставление указанного штампа является решением в отношении самой декларации и свидетельствует о невозможности ее выпуска, а не товаров и транспортных средств, которые могут быть выпущены при условии оформления новой декларации.</w:t>
      </w:r>
    </w:p>
    <w:p w:rsidR="008433CB" w:rsidRPr="003B39B4" w:rsidRDefault="008433CB" w:rsidP="003B39B4">
      <w:pPr>
        <w:widowControl w:val="0"/>
        <w:shd w:val="clear" w:color="000000" w:fill="auto"/>
        <w:tabs>
          <w:tab w:val="left" w:pos="250"/>
        </w:tabs>
        <w:spacing w:line="360" w:lineRule="auto"/>
        <w:ind w:firstLine="709"/>
        <w:jc w:val="both"/>
        <w:rPr>
          <w:sz w:val="28"/>
          <w:szCs w:val="28"/>
        </w:rPr>
      </w:pPr>
      <w:r w:rsidRPr="003B39B4">
        <w:rPr>
          <w:sz w:val="28"/>
          <w:szCs w:val="28"/>
        </w:rPr>
        <w:t>Противоправным согласно диспозиции данной части</w:t>
      </w:r>
      <w:r w:rsidR="00282CA5" w:rsidRPr="003B39B4">
        <w:rPr>
          <w:sz w:val="28"/>
          <w:szCs w:val="28"/>
        </w:rPr>
        <w:t xml:space="preserve"> </w:t>
      </w:r>
      <w:r w:rsidRPr="003B39B4">
        <w:rPr>
          <w:sz w:val="28"/>
          <w:szCs w:val="28"/>
        </w:rPr>
        <w:t>статьи признается заявление недостоверных сведений</w:t>
      </w:r>
      <w:r w:rsidR="00282CA5" w:rsidRPr="003B39B4">
        <w:rPr>
          <w:sz w:val="28"/>
          <w:szCs w:val="28"/>
        </w:rPr>
        <w:t xml:space="preserve"> </w:t>
      </w:r>
      <w:r w:rsidRPr="003B39B4">
        <w:rPr>
          <w:sz w:val="28"/>
          <w:szCs w:val="28"/>
        </w:rPr>
        <w:t>только в таможенной декларации или в документе иной</w:t>
      </w:r>
      <w:r w:rsidR="004E6311" w:rsidRPr="003B39B4">
        <w:rPr>
          <w:sz w:val="28"/>
          <w:szCs w:val="28"/>
        </w:rPr>
        <w:t xml:space="preserve"> </w:t>
      </w:r>
      <w:r w:rsidRPr="003B39B4">
        <w:rPr>
          <w:sz w:val="28"/>
          <w:szCs w:val="28"/>
        </w:rPr>
        <w:t>формы декларирования. Таким образом, данная статья применима при ненадлежащем выполнении обязанности по декларированию товаров и транспортных средств только в случаях, если установленная форма декларирования предполагает наличие документа. При этом представляется, что такой документ может содержать сведения, зафиксированные как в письменной, так и в иной форме, например, электронной, установленной Приказом АТК РК от 17.05.2003 г. № 212 "Об утверждении структур электронных копий таможенных документов".</w:t>
      </w:r>
      <w:r w:rsidR="00DE5921" w:rsidRPr="003B39B4">
        <w:rPr>
          <w:sz w:val="28"/>
          <w:szCs w:val="28"/>
        </w:rPr>
        <w:t>[1</w:t>
      </w:r>
      <w:r w:rsidR="007860C1" w:rsidRPr="003B39B4">
        <w:rPr>
          <w:sz w:val="28"/>
          <w:szCs w:val="28"/>
        </w:rPr>
        <w:t>6</w:t>
      </w:r>
      <w:r w:rsidR="00DE5921" w:rsidRPr="003B39B4">
        <w:rPr>
          <w:sz w:val="28"/>
          <w:szCs w:val="28"/>
        </w:rPr>
        <w:t>]</w:t>
      </w:r>
    </w:p>
    <w:p w:rsidR="008433CB" w:rsidRPr="003B39B4" w:rsidRDefault="008433CB" w:rsidP="003B39B4">
      <w:pPr>
        <w:widowControl w:val="0"/>
        <w:shd w:val="clear" w:color="000000" w:fill="auto"/>
        <w:spacing w:line="360" w:lineRule="auto"/>
        <w:ind w:firstLine="709"/>
        <w:jc w:val="both"/>
        <w:rPr>
          <w:sz w:val="28"/>
          <w:szCs w:val="28"/>
        </w:rPr>
      </w:pPr>
      <w:r w:rsidRPr="003B39B4">
        <w:rPr>
          <w:sz w:val="28"/>
          <w:szCs w:val="28"/>
        </w:rPr>
        <w:t>Предметом правонарушения при недекларировании выступают те товары и транспортные средства, сведения о которых заявлены не были, а при недостоверном декларировании - те товары и транспортные средства, сведения о которых были заявлены недостоверно. При этом необходимо учитывать, что в случае заявления недостоверных сведений о количестве товаров предметом административного правонарушения следует признавать только ту часть товара, в отношении которой не были выполнены требования таможенного законодательства по декларированию и таможенному оформлению, то есть не указанную в таможенной декларации часть товара.</w:t>
      </w:r>
    </w:p>
    <w:p w:rsidR="008433CB" w:rsidRPr="003B39B4" w:rsidRDefault="008433CB" w:rsidP="003B39B4">
      <w:pPr>
        <w:widowControl w:val="0"/>
        <w:shd w:val="clear" w:color="000000" w:fill="auto"/>
        <w:spacing w:line="360" w:lineRule="auto"/>
        <w:ind w:firstLine="709"/>
        <w:jc w:val="both"/>
        <w:rPr>
          <w:sz w:val="28"/>
          <w:szCs w:val="28"/>
        </w:rPr>
      </w:pPr>
      <w:r w:rsidRPr="003B39B4">
        <w:rPr>
          <w:sz w:val="28"/>
          <w:szCs w:val="28"/>
        </w:rPr>
        <w:t>Протоколы об административных правонарушениях составляют должностные лица таможенных органов (ст. 636 КоАП РК)</w:t>
      </w:r>
      <w:r w:rsidR="004E6311" w:rsidRPr="003B39B4">
        <w:rPr>
          <w:sz w:val="28"/>
          <w:szCs w:val="28"/>
        </w:rPr>
        <w:t xml:space="preserve"> [</w:t>
      </w:r>
      <w:r w:rsidR="007860C1" w:rsidRPr="003B39B4">
        <w:rPr>
          <w:sz w:val="28"/>
          <w:szCs w:val="28"/>
        </w:rPr>
        <w:t>12</w:t>
      </w:r>
      <w:r w:rsidR="004E6311" w:rsidRPr="003B39B4">
        <w:rPr>
          <w:sz w:val="28"/>
          <w:szCs w:val="28"/>
        </w:rPr>
        <w:t>]</w:t>
      </w:r>
      <w:r w:rsidR="006243E5" w:rsidRPr="003B39B4">
        <w:rPr>
          <w:sz w:val="28"/>
          <w:szCs w:val="28"/>
        </w:rPr>
        <w:t>.</w:t>
      </w:r>
    </w:p>
    <w:p w:rsidR="000D38C6" w:rsidRPr="003B39B4" w:rsidRDefault="00096E5D" w:rsidP="003B39B4">
      <w:pPr>
        <w:widowControl w:val="0"/>
        <w:shd w:val="clear" w:color="000000" w:fill="auto"/>
        <w:spacing w:line="360" w:lineRule="auto"/>
        <w:ind w:firstLine="709"/>
        <w:jc w:val="both"/>
        <w:rPr>
          <w:sz w:val="28"/>
          <w:szCs w:val="28"/>
        </w:rPr>
      </w:pPr>
      <w:r w:rsidRPr="003B39B4">
        <w:rPr>
          <w:bCs/>
          <w:sz w:val="28"/>
          <w:szCs w:val="28"/>
        </w:rPr>
        <w:t>Другим наиболее часто встречаемым правонарушением таможенного права является н</w:t>
      </w:r>
      <w:r w:rsidR="000D38C6" w:rsidRPr="003B39B4">
        <w:rPr>
          <w:bCs/>
          <w:sz w:val="28"/>
          <w:szCs w:val="28"/>
        </w:rPr>
        <w:t>есоблюдение порядка применения мер нетарифного регулирования и других ограничений при перемещении товаров и транспортных средств через таможенную границу Республики</w:t>
      </w:r>
      <w:r w:rsidR="003B39B4" w:rsidRPr="003B39B4">
        <w:rPr>
          <w:bCs/>
          <w:sz w:val="28"/>
          <w:szCs w:val="28"/>
        </w:rPr>
        <w:t xml:space="preserve"> </w:t>
      </w:r>
      <w:r w:rsidR="000D38C6" w:rsidRPr="003B39B4">
        <w:rPr>
          <w:bCs/>
          <w:sz w:val="28"/>
          <w:szCs w:val="28"/>
        </w:rPr>
        <w:t>Казахстан</w:t>
      </w:r>
      <w:r w:rsidRPr="003B39B4">
        <w:rPr>
          <w:bCs/>
          <w:sz w:val="28"/>
          <w:szCs w:val="28"/>
        </w:rPr>
        <w:t xml:space="preserve"> (ст. 424</w:t>
      </w:r>
      <w:r w:rsidR="00510FBA" w:rsidRPr="003B39B4">
        <w:rPr>
          <w:bCs/>
          <w:sz w:val="28"/>
          <w:szCs w:val="28"/>
        </w:rPr>
        <w:t xml:space="preserve"> КоАП РК</w:t>
      </w:r>
      <w:r w:rsidRPr="003B39B4">
        <w:rPr>
          <w:bCs/>
          <w:sz w:val="28"/>
          <w:szCs w:val="28"/>
        </w:rPr>
        <w:t>)</w:t>
      </w:r>
      <w:r w:rsidR="00510FBA" w:rsidRPr="003B39B4">
        <w:rPr>
          <w:sz w:val="28"/>
          <w:szCs w:val="28"/>
        </w:rPr>
        <w:t xml:space="preserve"> [</w:t>
      </w:r>
      <w:r w:rsidR="007860C1" w:rsidRPr="003B39B4">
        <w:rPr>
          <w:sz w:val="28"/>
          <w:szCs w:val="28"/>
        </w:rPr>
        <w:t>12</w:t>
      </w:r>
      <w:r w:rsidR="00510FBA" w:rsidRPr="003B39B4">
        <w:rPr>
          <w:sz w:val="28"/>
          <w:szCs w:val="28"/>
        </w:rPr>
        <w:t>]</w:t>
      </w:r>
      <w:r w:rsidR="006243E5" w:rsidRPr="003B39B4">
        <w:rPr>
          <w:sz w:val="28"/>
          <w:szCs w:val="28"/>
        </w:rPr>
        <w:t xml:space="preserve">. </w:t>
      </w:r>
      <w:r w:rsidR="000D38C6" w:rsidRPr="003B39B4">
        <w:rPr>
          <w:sz w:val="28"/>
          <w:szCs w:val="28"/>
        </w:rPr>
        <w:t>Объектом административного правонарушения, ответственность за которое предусмотрена ст. 424 КоАП</w:t>
      </w:r>
      <w:r w:rsidR="006243E5" w:rsidRPr="003B39B4">
        <w:rPr>
          <w:sz w:val="28"/>
          <w:szCs w:val="28"/>
        </w:rPr>
        <w:t xml:space="preserve"> </w:t>
      </w:r>
      <w:r w:rsidR="000D38C6" w:rsidRPr="003B39B4">
        <w:rPr>
          <w:sz w:val="28"/>
          <w:szCs w:val="28"/>
        </w:rPr>
        <w:t>РК, выступает порядок перемещения товаров и транспортных средств через таможенную границу Республики Казахстан.</w:t>
      </w:r>
    </w:p>
    <w:p w:rsidR="000D38C6" w:rsidRPr="003B39B4" w:rsidRDefault="000D38C6" w:rsidP="003B39B4">
      <w:pPr>
        <w:widowControl w:val="0"/>
        <w:shd w:val="clear" w:color="000000" w:fill="auto"/>
        <w:tabs>
          <w:tab w:val="left" w:pos="230"/>
        </w:tabs>
        <w:autoSpaceDE w:val="0"/>
        <w:autoSpaceDN w:val="0"/>
        <w:adjustRightInd w:val="0"/>
        <w:spacing w:line="360" w:lineRule="auto"/>
        <w:ind w:firstLine="709"/>
        <w:jc w:val="both"/>
        <w:rPr>
          <w:sz w:val="28"/>
          <w:szCs w:val="28"/>
        </w:rPr>
      </w:pPr>
      <w:r w:rsidRPr="003B39B4">
        <w:rPr>
          <w:sz w:val="28"/>
          <w:szCs w:val="28"/>
        </w:rPr>
        <w:t>Объективная сторона рассматриваемого правонарушения выражается в несоблюдении запретов и ограничений на ввоз в Республику Казахстан или вывоз из</w:t>
      </w:r>
      <w:r w:rsidR="006243E5" w:rsidRPr="003B39B4">
        <w:rPr>
          <w:sz w:val="28"/>
          <w:szCs w:val="28"/>
        </w:rPr>
        <w:t xml:space="preserve"> </w:t>
      </w:r>
      <w:r w:rsidRPr="003B39B4">
        <w:rPr>
          <w:sz w:val="28"/>
          <w:szCs w:val="28"/>
        </w:rPr>
        <w:t xml:space="preserve">Республики Казахстан товаров и </w:t>
      </w:r>
      <w:r w:rsidR="006243E5" w:rsidRPr="003B39B4">
        <w:rPr>
          <w:sz w:val="28"/>
          <w:szCs w:val="28"/>
        </w:rPr>
        <w:t>транспортных</w:t>
      </w:r>
      <w:r w:rsidRPr="003B39B4">
        <w:rPr>
          <w:sz w:val="28"/>
          <w:szCs w:val="28"/>
        </w:rPr>
        <w:t xml:space="preserve"> средств,</w:t>
      </w:r>
      <w:r w:rsidR="006243E5" w:rsidRPr="003B39B4">
        <w:rPr>
          <w:sz w:val="28"/>
          <w:szCs w:val="28"/>
        </w:rPr>
        <w:t xml:space="preserve"> </w:t>
      </w:r>
      <w:r w:rsidRPr="003B39B4">
        <w:rPr>
          <w:sz w:val="28"/>
          <w:szCs w:val="28"/>
        </w:rPr>
        <w:t>установленных в соответствии с законодательством РК</w:t>
      </w:r>
      <w:r w:rsidR="006243E5" w:rsidRPr="003B39B4">
        <w:rPr>
          <w:sz w:val="28"/>
          <w:szCs w:val="28"/>
        </w:rPr>
        <w:t xml:space="preserve"> </w:t>
      </w:r>
      <w:r w:rsidRPr="003B39B4">
        <w:rPr>
          <w:sz w:val="28"/>
          <w:szCs w:val="28"/>
        </w:rPr>
        <w:t>и международными договорами, участницей которых</w:t>
      </w:r>
      <w:r w:rsidR="006243E5" w:rsidRPr="003B39B4">
        <w:rPr>
          <w:sz w:val="28"/>
          <w:szCs w:val="28"/>
        </w:rPr>
        <w:t xml:space="preserve"> </w:t>
      </w:r>
      <w:r w:rsidRPr="003B39B4">
        <w:rPr>
          <w:sz w:val="28"/>
          <w:szCs w:val="28"/>
        </w:rPr>
        <w:t>является Республика Казахстан. Ввоз и вывоз из Республики Казахстан отдельных товаров и транспортных</w:t>
      </w:r>
      <w:r w:rsidR="006243E5" w:rsidRPr="003B39B4">
        <w:rPr>
          <w:sz w:val="28"/>
          <w:szCs w:val="28"/>
        </w:rPr>
        <w:t xml:space="preserve"> </w:t>
      </w:r>
      <w:r w:rsidRPr="003B39B4">
        <w:rPr>
          <w:sz w:val="28"/>
          <w:szCs w:val="28"/>
        </w:rPr>
        <w:t>средств могут быть запрещены исходя из соображений государственной безопасности, защиты общественного порядка, нравственности населения, жизни и здоровья человека, защиты животных и растений, охраны окружающей природной среды, защиты художественного, исторического и археологического достояния народов, защиты права собственности, защиты интересов российских потребителей, а также исходя из других интересов Республики Казахстан. Запрещенные к ввозу либо вывозу товары подлежат соответственно немедленному вывозу за пределы таможенной территории Республики Казахстан либо возврату на указанную территорию, если законодательными актами Республики Казахстан или международными договорами, ратифицированными Республикой Казахстан, не предусмотрена конфискация таких товаров и транспортных средств (ст. 12 ТК РК). Кроме того, согласно ст. 12 ТК РК товары и транспортные средства, ограниченные к ввозу на таможенную территорию Республики Казахстан или к вывозу за пределы указанной территории, выпускаются таможенными органами Республики Казахстан, при условии соблюдения требований, установленных законодательными актами или международными договорами Республики Казахстан. Таким образом, помимо целей введения соответствующих мер, запреты и ограничения различаются также по последствиям, которые предусмотрены в случае их несоблюдения: если товары, запрещенные к ввозу, не могут быть допущены к дальнейшему перемещению по таможенной территории Республики Казахстан, либо для этого требуется представление разрешительных документов, то товары, ввоз которых ограничен, могут быть доставлены к месту оформления, но без соблюдения установленных требований не могут быть помещены под избранный таможенный режим. С учетом изложенного, по ст. 424 КоАП РК может быть квалифицировано правонарушение, совершенное не только при пересечении товарами таможенной границы Республики Казахстан, но и непосредственно при их таможенном оформлении. Как следует из диспозиции ст. 424 КоАП РК, ответственность по ней наступает за несоблюдение только таких запретов и ограничений, которые установлены в соответствии с законодательством Республики Казахстан и международными договорами. Примененная законодателем формулировка позволяет сделать вывод о том, что противоправным является невыполнение запретов и ограничений, введенных как самими законодательством Республики Казахстан и международными договорами, так и в предусмотренном ими порядке.</w:t>
      </w:r>
    </w:p>
    <w:p w:rsidR="000D38C6" w:rsidRPr="003B39B4" w:rsidRDefault="000D38C6" w:rsidP="003B39B4">
      <w:pPr>
        <w:widowControl w:val="0"/>
        <w:shd w:val="clear" w:color="000000" w:fill="auto"/>
        <w:spacing w:line="360" w:lineRule="auto"/>
        <w:ind w:firstLine="709"/>
        <w:jc w:val="both"/>
        <w:rPr>
          <w:sz w:val="28"/>
          <w:szCs w:val="28"/>
        </w:rPr>
      </w:pPr>
      <w:r w:rsidRPr="003B39B4">
        <w:rPr>
          <w:sz w:val="28"/>
          <w:szCs w:val="28"/>
        </w:rPr>
        <w:t>Субъектом правонарушения, ответственность за которое предусмотрена ст. 424 КоАП РК, является лицо, на которое возложена обязанность соблюдения установленных запретов и ограничений. Таким лицом является перевозчик (при несоблюдении запретов) либо лицо, перемещающее товары через таможенную границу Республики Казахстан (при несоблюдении ограничений).</w:t>
      </w:r>
    </w:p>
    <w:p w:rsidR="000D38C6" w:rsidRPr="003B39B4" w:rsidRDefault="000D38C6" w:rsidP="003B39B4">
      <w:pPr>
        <w:widowControl w:val="0"/>
        <w:shd w:val="clear" w:color="000000" w:fill="auto"/>
        <w:tabs>
          <w:tab w:val="left" w:pos="240"/>
        </w:tabs>
        <w:autoSpaceDE w:val="0"/>
        <w:autoSpaceDN w:val="0"/>
        <w:adjustRightInd w:val="0"/>
        <w:spacing w:line="360" w:lineRule="auto"/>
        <w:ind w:firstLine="709"/>
        <w:jc w:val="both"/>
        <w:rPr>
          <w:sz w:val="28"/>
          <w:szCs w:val="28"/>
        </w:rPr>
      </w:pPr>
      <w:r w:rsidRPr="003B39B4">
        <w:rPr>
          <w:bCs/>
          <w:sz w:val="28"/>
          <w:szCs w:val="28"/>
        </w:rPr>
        <w:t>Нарушение сроков представления таможенному органу Республики</w:t>
      </w:r>
      <w:r w:rsidR="003B39B4" w:rsidRPr="003B39B4">
        <w:rPr>
          <w:bCs/>
          <w:sz w:val="28"/>
          <w:szCs w:val="28"/>
        </w:rPr>
        <w:t xml:space="preserve"> </w:t>
      </w:r>
      <w:r w:rsidRPr="003B39B4">
        <w:rPr>
          <w:bCs/>
          <w:sz w:val="28"/>
          <w:szCs w:val="28"/>
        </w:rPr>
        <w:t>Казахстан таможенной декларации, документов и дополнительных сведений</w:t>
      </w:r>
      <w:r w:rsidRPr="003B39B4">
        <w:rPr>
          <w:sz w:val="28"/>
          <w:szCs w:val="28"/>
        </w:rPr>
        <w:t xml:space="preserve"> </w:t>
      </w:r>
      <w:r w:rsidR="00EC21DF" w:rsidRPr="003B39B4">
        <w:rPr>
          <w:sz w:val="28"/>
          <w:szCs w:val="28"/>
        </w:rPr>
        <w:t>(ст.</w:t>
      </w:r>
      <w:r w:rsidR="00EC21DF" w:rsidRPr="003B39B4">
        <w:rPr>
          <w:bCs/>
          <w:sz w:val="28"/>
          <w:szCs w:val="28"/>
        </w:rPr>
        <w:t xml:space="preserve"> 414 КоАП РК)</w:t>
      </w:r>
      <w:r w:rsidR="00EC21DF" w:rsidRPr="003B39B4">
        <w:rPr>
          <w:b/>
          <w:bCs/>
          <w:sz w:val="28"/>
          <w:szCs w:val="28"/>
        </w:rPr>
        <w:t xml:space="preserve"> </w:t>
      </w:r>
      <w:r w:rsidR="00EC21DF" w:rsidRPr="003B39B4">
        <w:rPr>
          <w:sz w:val="28"/>
          <w:szCs w:val="28"/>
        </w:rPr>
        <w:t>также одно из часто встречаемых административных правонарушений</w:t>
      </w:r>
      <w:r w:rsidR="00EC21DF" w:rsidRPr="003B39B4">
        <w:rPr>
          <w:b/>
          <w:bCs/>
          <w:sz w:val="28"/>
          <w:szCs w:val="28"/>
        </w:rPr>
        <w:t xml:space="preserve">. </w:t>
      </w:r>
      <w:r w:rsidRPr="003B39B4">
        <w:rPr>
          <w:sz w:val="28"/>
          <w:szCs w:val="28"/>
        </w:rPr>
        <w:t xml:space="preserve">Объектом </w:t>
      </w:r>
      <w:r w:rsidR="00EC21DF" w:rsidRPr="003B39B4">
        <w:rPr>
          <w:sz w:val="28"/>
          <w:szCs w:val="28"/>
        </w:rPr>
        <w:t xml:space="preserve">данного </w:t>
      </w:r>
      <w:r w:rsidRPr="003B39B4">
        <w:rPr>
          <w:sz w:val="28"/>
          <w:szCs w:val="28"/>
        </w:rPr>
        <w:t>правонарушения</w:t>
      </w:r>
      <w:r w:rsidR="00EC21DF" w:rsidRPr="003B39B4">
        <w:rPr>
          <w:sz w:val="28"/>
          <w:szCs w:val="28"/>
        </w:rPr>
        <w:t xml:space="preserve"> </w:t>
      </w:r>
      <w:r w:rsidRPr="003B39B4">
        <w:rPr>
          <w:sz w:val="28"/>
          <w:szCs w:val="28"/>
        </w:rPr>
        <w:t>является порядок таможенного оформления, включающий в том числе сроки проведения</w:t>
      </w:r>
      <w:r w:rsidR="00EC21DF" w:rsidRPr="003B39B4">
        <w:rPr>
          <w:sz w:val="28"/>
          <w:szCs w:val="28"/>
        </w:rPr>
        <w:t xml:space="preserve"> </w:t>
      </w:r>
      <w:r w:rsidRPr="003B39B4">
        <w:rPr>
          <w:sz w:val="28"/>
          <w:szCs w:val="28"/>
        </w:rPr>
        <w:t>соответствующих таможенных процедур.</w:t>
      </w:r>
    </w:p>
    <w:p w:rsidR="000D38C6" w:rsidRPr="003B39B4" w:rsidRDefault="00EC21DF" w:rsidP="003B39B4">
      <w:pPr>
        <w:widowControl w:val="0"/>
        <w:shd w:val="clear" w:color="000000" w:fill="auto"/>
        <w:tabs>
          <w:tab w:val="left" w:pos="240"/>
        </w:tabs>
        <w:autoSpaceDE w:val="0"/>
        <w:autoSpaceDN w:val="0"/>
        <w:adjustRightInd w:val="0"/>
        <w:spacing w:line="360" w:lineRule="auto"/>
        <w:ind w:firstLine="709"/>
        <w:jc w:val="both"/>
        <w:rPr>
          <w:sz w:val="28"/>
          <w:szCs w:val="28"/>
        </w:rPr>
      </w:pPr>
      <w:r w:rsidRPr="003B39B4">
        <w:rPr>
          <w:sz w:val="28"/>
          <w:szCs w:val="28"/>
        </w:rPr>
        <w:t>Объективная</w:t>
      </w:r>
      <w:r w:rsidR="000D38C6" w:rsidRPr="003B39B4">
        <w:rPr>
          <w:sz w:val="28"/>
          <w:szCs w:val="28"/>
        </w:rPr>
        <w:t xml:space="preserve"> сторона правонарушения заключается</w:t>
      </w:r>
      <w:r w:rsidRPr="003B39B4">
        <w:rPr>
          <w:sz w:val="28"/>
          <w:szCs w:val="28"/>
        </w:rPr>
        <w:t xml:space="preserve"> </w:t>
      </w:r>
      <w:r w:rsidR="000D38C6" w:rsidRPr="003B39B4">
        <w:rPr>
          <w:sz w:val="28"/>
          <w:szCs w:val="28"/>
        </w:rPr>
        <w:t>в представлении таможенному органу таможенной декларации, документов или дополнительных сведений,</w:t>
      </w:r>
      <w:r w:rsidRPr="003B39B4">
        <w:rPr>
          <w:sz w:val="28"/>
          <w:szCs w:val="28"/>
        </w:rPr>
        <w:t xml:space="preserve"> </w:t>
      </w:r>
      <w:r w:rsidR="000D38C6" w:rsidRPr="003B39B4">
        <w:rPr>
          <w:sz w:val="28"/>
          <w:szCs w:val="28"/>
        </w:rPr>
        <w:t>необходимых для таможенных целей, с нарушением</w:t>
      </w:r>
      <w:r w:rsidRPr="003B39B4">
        <w:rPr>
          <w:sz w:val="28"/>
          <w:szCs w:val="28"/>
        </w:rPr>
        <w:t xml:space="preserve"> </w:t>
      </w:r>
      <w:r w:rsidR="000D38C6" w:rsidRPr="003B39B4">
        <w:rPr>
          <w:sz w:val="28"/>
          <w:szCs w:val="28"/>
        </w:rPr>
        <w:t>установленных таможенным органом сроков. При этом,</w:t>
      </w:r>
      <w:r w:rsidRPr="003B39B4">
        <w:rPr>
          <w:sz w:val="28"/>
          <w:szCs w:val="28"/>
        </w:rPr>
        <w:t xml:space="preserve"> </w:t>
      </w:r>
      <w:r w:rsidR="000D38C6" w:rsidRPr="003B39B4">
        <w:rPr>
          <w:sz w:val="28"/>
          <w:szCs w:val="28"/>
        </w:rPr>
        <w:t>противоправным с точки зрения административной ответственности признается нарушение сроков представления таможенной декларации (документов, сведений),</w:t>
      </w:r>
      <w:r w:rsidRPr="003B39B4">
        <w:rPr>
          <w:sz w:val="28"/>
          <w:szCs w:val="28"/>
        </w:rPr>
        <w:t xml:space="preserve"> </w:t>
      </w:r>
      <w:r w:rsidR="000D38C6" w:rsidRPr="003B39B4">
        <w:rPr>
          <w:sz w:val="28"/>
          <w:szCs w:val="28"/>
        </w:rPr>
        <w:t>установленных именно таможенным органом в предусмотренном порядке. В иных случаях неподачи таможенной декларации (документов, сведений) в установленные законом (Таможенным кодексом) сроки необходимо квалифицировать деяния лица по ст. 429 ч.1</w:t>
      </w:r>
      <w:r w:rsidRPr="003B39B4">
        <w:rPr>
          <w:sz w:val="28"/>
          <w:szCs w:val="28"/>
        </w:rPr>
        <w:t xml:space="preserve"> </w:t>
      </w:r>
      <w:r w:rsidR="000D38C6" w:rsidRPr="003B39B4">
        <w:rPr>
          <w:sz w:val="28"/>
          <w:szCs w:val="28"/>
        </w:rPr>
        <w:t>КоАП РК.</w:t>
      </w:r>
    </w:p>
    <w:p w:rsidR="000D38C6" w:rsidRPr="003B39B4" w:rsidRDefault="000D38C6" w:rsidP="003B39B4">
      <w:pPr>
        <w:widowControl w:val="0"/>
        <w:shd w:val="clear" w:color="000000" w:fill="auto"/>
        <w:spacing w:line="360" w:lineRule="auto"/>
        <w:ind w:firstLine="709"/>
        <w:jc w:val="both"/>
        <w:rPr>
          <w:sz w:val="28"/>
          <w:szCs w:val="28"/>
        </w:rPr>
      </w:pPr>
      <w:r w:rsidRPr="003B39B4">
        <w:rPr>
          <w:sz w:val="28"/>
          <w:szCs w:val="28"/>
        </w:rPr>
        <w:t>Состав административного правонарушения, предусмотренного ст. 414 КоАП РК, образует:</w:t>
      </w:r>
    </w:p>
    <w:p w:rsidR="000D38C6" w:rsidRPr="003B39B4" w:rsidRDefault="000D38C6" w:rsidP="003B39B4">
      <w:pPr>
        <w:widowControl w:val="0"/>
        <w:shd w:val="clear" w:color="000000" w:fill="auto"/>
        <w:spacing w:line="360" w:lineRule="auto"/>
        <w:ind w:firstLine="709"/>
        <w:jc w:val="both"/>
        <w:rPr>
          <w:sz w:val="28"/>
          <w:szCs w:val="28"/>
        </w:rPr>
      </w:pPr>
      <w:r w:rsidRPr="003B39B4">
        <w:rPr>
          <w:sz w:val="28"/>
          <w:szCs w:val="28"/>
        </w:rPr>
        <w:t>нарушение сроков представления таможенной декларации;</w:t>
      </w:r>
    </w:p>
    <w:p w:rsidR="000D38C6" w:rsidRPr="003B39B4" w:rsidRDefault="000D38C6" w:rsidP="003B39B4">
      <w:pPr>
        <w:widowControl w:val="0"/>
        <w:shd w:val="clear" w:color="000000" w:fill="auto"/>
        <w:spacing w:line="360" w:lineRule="auto"/>
        <w:ind w:firstLine="709"/>
        <w:jc w:val="both"/>
        <w:rPr>
          <w:sz w:val="28"/>
          <w:szCs w:val="28"/>
        </w:rPr>
      </w:pPr>
      <w:r w:rsidRPr="003B39B4">
        <w:rPr>
          <w:sz w:val="28"/>
          <w:szCs w:val="28"/>
        </w:rPr>
        <w:t>нарушение сроков представления документов, необходимых для таможенных целей;</w:t>
      </w:r>
    </w:p>
    <w:p w:rsidR="000D38C6" w:rsidRPr="003B39B4" w:rsidRDefault="000D38C6" w:rsidP="003B39B4">
      <w:pPr>
        <w:widowControl w:val="0"/>
        <w:shd w:val="clear" w:color="000000" w:fill="auto"/>
        <w:spacing w:line="360" w:lineRule="auto"/>
        <w:ind w:firstLine="709"/>
        <w:jc w:val="both"/>
        <w:rPr>
          <w:sz w:val="28"/>
          <w:szCs w:val="28"/>
        </w:rPr>
      </w:pPr>
      <w:r w:rsidRPr="003B39B4">
        <w:rPr>
          <w:sz w:val="28"/>
          <w:szCs w:val="28"/>
        </w:rPr>
        <w:t>нарушение сроков представления дополнительных сведений, необходимых для таможенных целей.</w:t>
      </w:r>
    </w:p>
    <w:p w:rsidR="000D38C6" w:rsidRPr="003B39B4" w:rsidRDefault="000D38C6" w:rsidP="003B39B4">
      <w:pPr>
        <w:widowControl w:val="0"/>
        <w:shd w:val="clear" w:color="000000" w:fill="auto"/>
        <w:spacing w:line="360" w:lineRule="auto"/>
        <w:ind w:firstLine="709"/>
        <w:jc w:val="both"/>
        <w:rPr>
          <w:sz w:val="28"/>
          <w:szCs w:val="28"/>
        </w:rPr>
      </w:pPr>
      <w:r w:rsidRPr="003B39B4">
        <w:rPr>
          <w:sz w:val="28"/>
          <w:szCs w:val="28"/>
        </w:rPr>
        <w:t>Одновременно с подачей таможенной декларации таможенному органу представляются документы, необходимые для таможенных целей (ст. 382 ТК РК). При оценке каждого документа в качестве необходимого для таможенных целей следует исходить из того, насколько его представление необходимо для выпуска товара в соответствии с заявленным таможенным режимом.</w:t>
      </w:r>
    </w:p>
    <w:p w:rsidR="000D38C6" w:rsidRPr="003B39B4" w:rsidRDefault="000D38C6" w:rsidP="003B39B4">
      <w:pPr>
        <w:widowControl w:val="0"/>
        <w:shd w:val="clear" w:color="000000" w:fill="auto"/>
        <w:spacing w:line="360" w:lineRule="auto"/>
        <w:ind w:firstLine="709"/>
        <w:jc w:val="both"/>
        <w:rPr>
          <w:sz w:val="28"/>
          <w:szCs w:val="28"/>
        </w:rPr>
      </w:pPr>
      <w:r w:rsidRPr="003B39B4">
        <w:rPr>
          <w:sz w:val="28"/>
          <w:szCs w:val="28"/>
        </w:rPr>
        <w:t xml:space="preserve">Так, непредставление таможенному органу в согласованный с ним срок документов и дополнительных сведений в подтверждение заявленной таможенной стоимости товара, выпущенного с временной (условной) оценкой, состав рассматриваемого правонарушения не образует, поскольку не препятствует выпуску товара, а только служит основанием для проведения корректировки таможенной стоимости. Обязанность декларанта представить дополнительные сведения возникает в силу требования таможенного органа об их представлении либо при продлении сроков, отведенных таможенным законодательством для определенного действия (обязанности) со стороны декларанта. Следует иметь в виду, что дополнительные сведения, запрашиваемые таможенным органом у декларанта, должны быть формализованы в виде конкретного документа, в </w:t>
      </w:r>
      <w:r w:rsidR="00B06246" w:rsidRPr="003B39B4">
        <w:rPr>
          <w:sz w:val="28"/>
          <w:szCs w:val="28"/>
        </w:rPr>
        <w:t>связи,</w:t>
      </w:r>
      <w:r w:rsidRPr="003B39B4">
        <w:rPr>
          <w:sz w:val="28"/>
          <w:szCs w:val="28"/>
        </w:rPr>
        <w:t xml:space="preserve"> с чем</w:t>
      </w:r>
      <w:r w:rsidR="007B0239" w:rsidRPr="003B39B4">
        <w:rPr>
          <w:sz w:val="28"/>
          <w:szCs w:val="28"/>
        </w:rPr>
        <w:t xml:space="preserve"> </w:t>
      </w:r>
      <w:r w:rsidRPr="003B39B4">
        <w:rPr>
          <w:sz w:val="28"/>
          <w:szCs w:val="28"/>
        </w:rPr>
        <w:t>выделение в диспозиции статьи дополнительных сведений в качестве самостоятельного элемента не должно создавать ошибочное впечатление о том, что эти сведения могут представляться устно. Следует также отметить, что таможенный брокер несет ответственность за неуплату таможенных платежей и налогов, подлежащих уплате в соответствии с ТК РК до или одновременно с подачей таможенной декларации, таможенный брокер несет ответственность в соответствии с договором с представляемым лицом. За несоблюдение требований, установленных настоящим Кодексом, таможенный брокер несет ответственность в соответствии с законами РК (ст. 399 ТК РК).</w:t>
      </w:r>
    </w:p>
    <w:p w:rsidR="000D38C6" w:rsidRPr="003B39B4" w:rsidRDefault="007B0239" w:rsidP="003B39B4">
      <w:pPr>
        <w:widowControl w:val="0"/>
        <w:shd w:val="clear" w:color="000000" w:fill="auto"/>
        <w:spacing w:line="360" w:lineRule="auto"/>
        <w:ind w:firstLine="709"/>
        <w:jc w:val="both"/>
        <w:rPr>
          <w:sz w:val="28"/>
          <w:szCs w:val="28"/>
        </w:rPr>
      </w:pPr>
      <w:r w:rsidRPr="003B39B4">
        <w:rPr>
          <w:sz w:val="28"/>
          <w:szCs w:val="28"/>
        </w:rPr>
        <w:t>Объектом</w:t>
      </w:r>
      <w:r w:rsidR="003F163F" w:rsidRPr="003B39B4">
        <w:rPr>
          <w:sz w:val="28"/>
          <w:szCs w:val="28"/>
        </w:rPr>
        <w:t xml:space="preserve"> правонарушения</w:t>
      </w:r>
      <w:r w:rsidR="000D38C6" w:rsidRPr="003B39B4">
        <w:rPr>
          <w:bCs/>
          <w:sz w:val="28"/>
          <w:szCs w:val="28"/>
        </w:rPr>
        <w:t xml:space="preserve"> </w:t>
      </w:r>
      <w:r w:rsidR="003F163F" w:rsidRPr="003B39B4">
        <w:rPr>
          <w:bCs/>
          <w:sz w:val="28"/>
          <w:szCs w:val="28"/>
        </w:rPr>
        <w:t>«</w:t>
      </w:r>
      <w:r w:rsidR="000D38C6" w:rsidRPr="003B39B4">
        <w:rPr>
          <w:bCs/>
          <w:sz w:val="28"/>
          <w:szCs w:val="28"/>
        </w:rPr>
        <w:t>Нарушение сроков временного хранения</w:t>
      </w:r>
      <w:r w:rsidR="003F163F" w:rsidRPr="003B39B4">
        <w:rPr>
          <w:bCs/>
          <w:sz w:val="28"/>
          <w:szCs w:val="28"/>
        </w:rPr>
        <w:t>»</w:t>
      </w:r>
      <w:r w:rsidRPr="003B39B4">
        <w:rPr>
          <w:bCs/>
          <w:sz w:val="28"/>
          <w:szCs w:val="28"/>
        </w:rPr>
        <w:t xml:space="preserve"> (ст. 416 КоАП РК)</w:t>
      </w:r>
      <w:r w:rsidRPr="003B39B4">
        <w:rPr>
          <w:b/>
          <w:bCs/>
          <w:sz w:val="28"/>
          <w:szCs w:val="28"/>
        </w:rPr>
        <w:t xml:space="preserve"> </w:t>
      </w:r>
      <w:r w:rsidR="000D38C6" w:rsidRPr="003B39B4">
        <w:rPr>
          <w:sz w:val="28"/>
          <w:szCs w:val="28"/>
        </w:rPr>
        <w:t>является порядок таможенного оформления</w:t>
      </w:r>
      <w:r w:rsidRPr="003B39B4">
        <w:rPr>
          <w:sz w:val="28"/>
          <w:szCs w:val="28"/>
        </w:rPr>
        <w:t xml:space="preserve"> </w:t>
      </w:r>
      <w:r w:rsidR="000D38C6" w:rsidRPr="003B39B4">
        <w:rPr>
          <w:sz w:val="28"/>
          <w:szCs w:val="28"/>
        </w:rPr>
        <w:t>находящихся на временном хранении товаров и транспортных средств, перемещаемых через таможенную</w:t>
      </w:r>
      <w:r w:rsidRPr="003B39B4">
        <w:rPr>
          <w:sz w:val="28"/>
          <w:szCs w:val="28"/>
        </w:rPr>
        <w:t xml:space="preserve"> </w:t>
      </w:r>
      <w:r w:rsidR="000D38C6" w:rsidRPr="003B39B4">
        <w:rPr>
          <w:sz w:val="28"/>
          <w:szCs w:val="28"/>
        </w:rPr>
        <w:t>границу Республики Казахстан, товаров и транспортных</w:t>
      </w:r>
      <w:r w:rsidRPr="003B39B4">
        <w:rPr>
          <w:sz w:val="28"/>
          <w:szCs w:val="28"/>
        </w:rPr>
        <w:t xml:space="preserve"> </w:t>
      </w:r>
      <w:r w:rsidR="000D38C6" w:rsidRPr="003B39B4">
        <w:rPr>
          <w:sz w:val="28"/>
          <w:szCs w:val="28"/>
        </w:rPr>
        <w:t>средств, таможенный режим которых изменяется, а также иных товаров и транспортных средств в установленных таможенным законодательством случаях</w:t>
      </w:r>
      <w:r w:rsidR="003F163F" w:rsidRPr="003B39B4">
        <w:rPr>
          <w:sz w:val="28"/>
          <w:szCs w:val="28"/>
        </w:rPr>
        <w:t>.</w:t>
      </w:r>
      <w:r w:rsidRPr="003B39B4">
        <w:rPr>
          <w:sz w:val="28"/>
          <w:szCs w:val="28"/>
        </w:rPr>
        <w:t xml:space="preserve"> </w:t>
      </w:r>
      <w:r w:rsidR="000D38C6" w:rsidRPr="003B39B4">
        <w:rPr>
          <w:sz w:val="28"/>
          <w:szCs w:val="28"/>
        </w:rPr>
        <w:t>Объективная сторона данного правонарушения заключается в непринятии предусмотренных таможенным</w:t>
      </w:r>
      <w:r w:rsidR="003F163F" w:rsidRPr="003B39B4">
        <w:rPr>
          <w:sz w:val="28"/>
          <w:szCs w:val="28"/>
        </w:rPr>
        <w:t xml:space="preserve"> </w:t>
      </w:r>
      <w:r w:rsidR="000D38C6" w:rsidRPr="003B39B4">
        <w:rPr>
          <w:sz w:val="28"/>
          <w:szCs w:val="28"/>
        </w:rPr>
        <w:t>законодательством мер по таможенному оформлению</w:t>
      </w:r>
      <w:r w:rsidR="003F163F" w:rsidRPr="003B39B4">
        <w:rPr>
          <w:sz w:val="28"/>
          <w:szCs w:val="28"/>
        </w:rPr>
        <w:t xml:space="preserve"> </w:t>
      </w:r>
      <w:r w:rsidR="000D38C6" w:rsidRPr="003B39B4">
        <w:rPr>
          <w:sz w:val="28"/>
          <w:szCs w:val="28"/>
        </w:rPr>
        <w:t>или выпуску находящихся на временном хранении товаров и транспортных средств в установленные сроки.</w:t>
      </w:r>
      <w:r w:rsidR="003F163F" w:rsidRPr="003B39B4">
        <w:rPr>
          <w:sz w:val="28"/>
          <w:szCs w:val="28"/>
        </w:rPr>
        <w:t xml:space="preserve"> </w:t>
      </w:r>
      <w:r w:rsidR="000D38C6" w:rsidRPr="003B39B4">
        <w:rPr>
          <w:sz w:val="28"/>
          <w:szCs w:val="28"/>
        </w:rPr>
        <w:t>Под таможенным оформлением понимается процедура помещения товаров и транспортных средств под</w:t>
      </w:r>
      <w:r w:rsidR="003F163F" w:rsidRPr="003B39B4">
        <w:rPr>
          <w:sz w:val="28"/>
          <w:szCs w:val="28"/>
        </w:rPr>
        <w:t xml:space="preserve"> </w:t>
      </w:r>
      <w:r w:rsidR="000D38C6" w:rsidRPr="003B39B4">
        <w:rPr>
          <w:sz w:val="28"/>
          <w:szCs w:val="28"/>
        </w:rPr>
        <w:t>определенный таможенный режим и завершения действия этого режима в соответствии с требованиями ТК</w:t>
      </w:r>
      <w:r w:rsidR="003F163F" w:rsidRPr="003B39B4">
        <w:rPr>
          <w:sz w:val="28"/>
          <w:szCs w:val="28"/>
        </w:rPr>
        <w:t xml:space="preserve"> </w:t>
      </w:r>
      <w:r w:rsidR="000D38C6" w:rsidRPr="003B39B4">
        <w:rPr>
          <w:sz w:val="28"/>
          <w:szCs w:val="28"/>
        </w:rPr>
        <w:t>РК. Выпуском признается передача таможенными органами товаров или транспортных средств после таможенного оформления в полное распоряжение лица</w:t>
      </w:r>
      <w:r w:rsidR="003F163F" w:rsidRPr="003B39B4">
        <w:rPr>
          <w:sz w:val="28"/>
          <w:szCs w:val="28"/>
        </w:rPr>
        <w:t xml:space="preserve"> </w:t>
      </w:r>
      <w:r w:rsidR="000D38C6" w:rsidRPr="003B39B4">
        <w:rPr>
          <w:sz w:val="28"/>
          <w:szCs w:val="28"/>
        </w:rPr>
        <w:t>(ст. 7 ТК РК). В соответствии со ст. 390 ТК РК выпуск</w:t>
      </w:r>
      <w:r w:rsidR="003F163F" w:rsidRPr="003B39B4">
        <w:rPr>
          <w:sz w:val="28"/>
          <w:szCs w:val="28"/>
        </w:rPr>
        <w:t xml:space="preserve"> </w:t>
      </w:r>
      <w:r w:rsidR="000D38C6" w:rsidRPr="003B39B4">
        <w:rPr>
          <w:sz w:val="28"/>
          <w:szCs w:val="28"/>
        </w:rPr>
        <w:t>товаров, в отношении которых установлены ограничения на ввоз в Республику Казахстан или вывоз из Республики Казахстан, производится таможенными органами только при условии соблюдения требований, предусмотренных законодательством Республики Казахстан</w:t>
      </w:r>
      <w:r w:rsidR="003F163F" w:rsidRPr="003B39B4">
        <w:rPr>
          <w:sz w:val="28"/>
          <w:szCs w:val="28"/>
        </w:rPr>
        <w:t xml:space="preserve"> </w:t>
      </w:r>
      <w:r w:rsidR="000D38C6" w:rsidRPr="003B39B4">
        <w:rPr>
          <w:sz w:val="28"/>
          <w:szCs w:val="28"/>
        </w:rPr>
        <w:t>и международными договорами Республики Казахстан.</w:t>
      </w:r>
    </w:p>
    <w:p w:rsidR="000D38C6" w:rsidRPr="003B39B4" w:rsidRDefault="000D38C6" w:rsidP="003B39B4">
      <w:pPr>
        <w:widowControl w:val="0"/>
        <w:shd w:val="clear" w:color="000000" w:fill="auto"/>
        <w:spacing w:line="360" w:lineRule="auto"/>
        <w:ind w:firstLine="709"/>
        <w:jc w:val="both"/>
        <w:rPr>
          <w:sz w:val="28"/>
          <w:szCs w:val="28"/>
        </w:rPr>
      </w:pPr>
      <w:r w:rsidRPr="003B39B4">
        <w:rPr>
          <w:sz w:val="28"/>
          <w:szCs w:val="28"/>
        </w:rPr>
        <w:t>В соответствии со ст. 91 ТК РК общий предельный срок нахождения товаров и транспортных средств на складе временного хранения не может превышать двух месяцев. Указанные сроки, как правило, значительно превышают сроки, установленные для совершения действий по декларированию, представлению документов, необходимых для таможенных целей, уплате таможенных платежей. Таким образом, не исключена ситуация привлечения лица сначала за нарушение сроков представления таможенной декларации (ст. 414 КоАП РК), а затем и по данной статье.</w:t>
      </w:r>
      <w:r w:rsidR="005B5D30" w:rsidRPr="003B39B4">
        <w:rPr>
          <w:sz w:val="28"/>
          <w:szCs w:val="28"/>
        </w:rPr>
        <w:t xml:space="preserve"> Субъектом</w:t>
      </w:r>
      <w:r w:rsidRPr="003B39B4">
        <w:rPr>
          <w:sz w:val="28"/>
          <w:szCs w:val="28"/>
        </w:rPr>
        <w:t xml:space="preserve"> правонарушения являются лица, перемещающие товары и транспортные средства через таможенную границу, поскольку в соответствии с таможенным законодательством именно на них лежит ответственность по принятию мер для обеспечения выпуска товаров и транспортных средств.</w:t>
      </w:r>
    </w:p>
    <w:p w:rsidR="000D38C6" w:rsidRPr="003B39B4" w:rsidRDefault="005B5D30" w:rsidP="003B39B4">
      <w:pPr>
        <w:widowControl w:val="0"/>
        <w:shd w:val="clear" w:color="000000" w:fill="auto"/>
        <w:spacing w:line="360" w:lineRule="auto"/>
        <w:ind w:firstLine="709"/>
        <w:jc w:val="both"/>
        <w:rPr>
          <w:sz w:val="28"/>
          <w:szCs w:val="28"/>
        </w:rPr>
      </w:pPr>
      <w:r w:rsidRPr="003B39B4">
        <w:rPr>
          <w:sz w:val="28"/>
          <w:szCs w:val="28"/>
        </w:rPr>
        <w:t>Согласно ст. 190, 199 ТК РК временно ввозимые (вывозимые) товары подлежат возврату в неизменном состоянии, кроме изменений вследствие естественного износа или убыли при нормальных условиях транспортировки и хранения[</w:t>
      </w:r>
      <w:r w:rsidR="007860C1" w:rsidRPr="003B39B4">
        <w:rPr>
          <w:sz w:val="28"/>
          <w:szCs w:val="28"/>
        </w:rPr>
        <w:t>6</w:t>
      </w:r>
      <w:r w:rsidRPr="003B39B4">
        <w:rPr>
          <w:sz w:val="28"/>
          <w:szCs w:val="28"/>
        </w:rPr>
        <w:t xml:space="preserve">]. В соответствии с ч. 2 ст. 12 ТК РК товары и транспортные средства, запрещенные к ввозу и вывозу, подлежат немедленному вывозу за пределы таможенной территории РК либо, соответственно, возврату на указанную территорию, если законодательными актами РК или международными договорами, ратифицированными РК, не предусмотрена конфискация таких товаров. </w:t>
      </w:r>
      <w:r w:rsidR="000D38C6" w:rsidRPr="003B39B4">
        <w:rPr>
          <w:bCs/>
          <w:sz w:val="28"/>
          <w:szCs w:val="28"/>
        </w:rPr>
        <w:t>Статья</w:t>
      </w:r>
      <w:r w:rsidRPr="003B39B4">
        <w:rPr>
          <w:bCs/>
          <w:sz w:val="28"/>
          <w:szCs w:val="28"/>
        </w:rPr>
        <w:t xml:space="preserve"> 421 КоАП РК предусматривает административную ответственность за н</w:t>
      </w:r>
      <w:r w:rsidR="000D38C6" w:rsidRPr="003B39B4">
        <w:rPr>
          <w:bCs/>
          <w:sz w:val="28"/>
          <w:szCs w:val="28"/>
        </w:rPr>
        <w:t>евывоз за пределы таможенной территории Республики Казахстан либо невозвращение на эту территорию товаров и транспортных средств</w:t>
      </w:r>
      <w:r w:rsidRPr="003B39B4">
        <w:rPr>
          <w:bCs/>
          <w:sz w:val="28"/>
          <w:szCs w:val="28"/>
        </w:rPr>
        <w:t xml:space="preserve">. </w:t>
      </w:r>
      <w:r w:rsidR="000D38C6" w:rsidRPr="003B39B4">
        <w:rPr>
          <w:sz w:val="28"/>
          <w:szCs w:val="28"/>
        </w:rPr>
        <w:t xml:space="preserve">Объектом нарушения таможенных правил, ответственность за которое предусмотрена ч. 1 и 2 ст. 421 КоАП РК, в зависимости от совершенного деяния, может выступать порядок применения таможенных режимов либо порядок перемещения товаров и транспортных средств через таможенную границу Республики Казахстан. Обязанность вывоза (ввоза) ранее ввезенных (вывезенных) товаров и транспортных средств установлена в качестве основной обязанности таможенного режима временного ввоза (вывоза). </w:t>
      </w:r>
    </w:p>
    <w:p w:rsidR="000D38C6" w:rsidRPr="003B39B4" w:rsidRDefault="000D38C6" w:rsidP="003B39B4">
      <w:pPr>
        <w:widowControl w:val="0"/>
        <w:shd w:val="clear" w:color="000000" w:fill="auto"/>
        <w:tabs>
          <w:tab w:val="left" w:pos="240"/>
        </w:tabs>
        <w:spacing w:line="360" w:lineRule="auto"/>
        <w:ind w:firstLine="709"/>
        <w:jc w:val="both"/>
        <w:rPr>
          <w:sz w:val="28"/>
          <w:szCs w:val="28"/>
        </w:rPr>
      </w:pPr>
      <w:r w:rsidRPr="003B39B4">
        <w:rPr>
          <w:sz w:val="28"/>
          <w:szCs w:val="28"/>
        </w:rPr>
        <w:t>Объективная сторона нарушения таможенных правил,</w:t>
      </w:r>
      <w:r w:rsidR="005B5D30" w:rsidRPr="003B39B4">
        <w:rPr>
          <w:sz w:val="28"/>
          <w:szCs w:val="28"/>
        </w:rPr>
        <w:t xml:space="preserve"> </w:t>
      </w:r>
      <w:r w:rsidRPr="003B39B4">
        <w:rPr>
          <w:sz w:val="28"/>
          <w:szCs w:val="28"/>
        </w:rPr>
        <w:t>ответственность за которое предусмотрена ч. 1 ст. 421</w:t>
      </w:r>
      <w:r w:rsidR="005B5D30" w:rsidRPr="003B39B4">
        <w:rPr>
          <w:sz w:val="28"/>
          <w:szCs w:val="28"/>
        </w:rPr>
        <w:t xml:space="preserve"> </w:t>
      </w:r>
      <w:r w:rsidRPr="003B39B4">
        <w:rPr>
          <w:sz w:val="28"/>
          <w:szCs w:val="28"/>
        </w:rPr>
        <w:t>КоАП РК, выражается в невывозе за пределы таможенной</w:t>
      </w:r>
      <w:r w:rsidR="005111E8" w:rsidRPr="003B39B4">
        <w:rPr>
          <w:sz w:val="28"/>
          <w:szCs w:val="28"/>
        </w:rPr>
        <w:t xml:space="preserve"> </w:t>
      </w:r>
      <w:r w:rsidRPr="003B39B4">
        <w:rPr>
          <w:sz w:val="28"/>
          <w:szCs w:val="28"/>
        </w:rPr>
        <w:t>территории Республики Казахстан ранее ввезенных товаров и транспортных средств, если такой вывоз является</w:t>
      </w:r>
      <w:r w:rsidR="005111E8" w:rsidRPr="003B39B4">
        <w:rPr>
          <w:sz w:val="28"/>
          <w:szCs w:val="28"/>
        </w:rPr>
        <w:t xml:space="preserve"> </w:t>
      </w:r>
      <w:r w:rsidRPr="003B39B4">
        <w:rPr>
          <w:sz w:val="28"/>
          <w:szCs w:val="28"/>
        </w:rPr>
        <w:t xml:space="preserve">обязательным, либо в невозвращении на таможенную территорию Республики Казахстан ранее вывезенных товаров и транспортных средств, если такое возвращение является обязательным. </w:t>
      </w:r>
      <w:r w:rsidR="00E22BE5" w:rsidRPr="003B39B4">
        <w:rPr>
          <w:sz w:val="28"/>
          <w:szCs w:val="28"/>
        </w:rPr>
        <w:t>«</w:t>
      </w:r>
      <w:r w:rsidRPr="003B39B4">
        <w:rPr>
          <w:sz w:val="28"/>
          <w:szCs w:val="28"/>
        </w:rPr>
        <w:t>Объективная сторона деяния ч. 2</w:t>
      </w:r>
      <w:r w:rsidR="005111E8" w:rsidRPr="003B39B4">
        <w:rPr>
          <w:sz w:val="28"/>
          <w:szCs w:val="28"/>
        </w:rPr>
        <w:t xml:space="preserve"> </w:t>
      </w:r>
      <w:r w:rsidRPr="003B39B4">
        <w:rPr>
          <w:sz w:val="28"/>
          <w:szCs w:val="28"/>
        </w:rPr>
        <w:t>данной статьи проявляется в противоправных действиях</w:t>
      </w:r>
      <w:r w:rsidR="005111E8" w:rsidRPr="003B39B4">
        <w:rPr>
          <w:sz w:val="28"/>
          <w:szCs w:val="28"/>
        </w:rPr>
        <w:t xml:space="preserve"> </w:t>
      </w:r>
      <w:r w:rsidRPr="003B39B4">
        <w:rPr>
          <w:sz w:val="28"/>
          <w:szCs w:val="28"/>
        </w:rPr>
        <w:t>(бездействии), нарушающих таможенное законодательство</w:t>
      </w:r>
      <w:r w:rsidR="005111E8" w:rsidRPr="003B39B4">
        <w:rPr>
          <w:sz w:val="28"/>
          <w:szCs w:val="28"/>
        </w:rPr>
        <w:t xml:space="preserve"> </w:t>
      </w:r>
      <w:r w:rsidRPr="003B39B4">
        <w:rPr>
          <w:sz w:val="28"/>
          <w:szCs w:val="28"/>
        </w:rPr>
        <w:t>путем представления таможенному органу РК:</w:t>
      </w:r>
    </w:p>
    <w:p w:rsidR="000D38C6" w:rsidRPr="003B39B4" w:rsidRDefault="000D38C6" w:rsidP="003B39B4">
      <w:pPr>
        <w:widowControl w:val="0"/>
        <w:shd w:val="clear" w:color="000000" w:fill="auto"/>
        <w:spacing w:line="360" w:lineRule="auto"/>
        <w:ind w:firstLine="709"/>
        <w:jc w:val="both"/>
        <w:rPr>
          <w:sz w:val="28"/>
          <w:szCs w:val="28"/>
        </w:rPr>
      </w:pPr>
      <w:r w:rsidRPr="003B39B4">
        <w:rPr>
          <w:sz w:val="28"/>
          <w:szCs w:val="28"/>
        </w:rPr>
        <w:t>недействительных документов; документов, полученных незаконным путем;</w:t>
      </w:r>
    </w:p>
    <w:p w:rsidR="000D38C6" w:rsidRPr="003B39B4" w:rsidRDefault="000D38C6" w:rsidP="003B39B4">
      <w:pPr>
        <w:widowControl w:val="0"/>
        <w:shd w:val="clear" w:color="000000" w:fill="auto"/>
        <w:spacing w:line="360" w:lineRule="auto"/>
        <w:ind w:firstLine="709"/>
        <w:jc w:val="both"/>
        <w:rPr>
          <w:sz w:val="28"/>
          <w:szCs w:val="28"/>
        </w:rPr>
      </w:pPr>
      <w:r w:rsidRPr="003B39B4">
        <w:rPr>
          <w:sz w:val="28"/>
          <w:szCs w:val="28"/>
        </w:rPr>
        <w:t>- документов относящихся к другим товарам и транспортным средствам, в качестве подтверждения обратного вывоза или ввоза либо невозможности этого по причинам уничтожения или утраты товаров и транспортных средств вследствие аварии или действия непреодолимой силы, естественного износа или убыли, либо выбытия из них владения в связи с неправомерными действиями органов и должностных лиц иностранного государства при отсутствии признаков преступления</w:t>
      </w:r>
      <w:r w:rsidR="00E22BE5" w:rsidRPr="003B39B4">
        <w:rPr>
          <w:sz w:val="28"/>
          <w:szCs w:val="28"/>
        </w:rPr>
        <w:t>»</w:t>
      </w:r>
      <w:r w:rsidR="002D4839" w:rsidRPr="003B39B4">
        <w:rPr>
          <w:sz w:val="28"/>
          <w:szCs w:val="28"/>
        </w:rPr>
        <w:t>[15]</w:t>
      </w:r>
      <w:r w:rsidRPr="003B39B4">
        <w:rPr>
          <w:sz w:val="28"/>
          <w:szCs w:val="28"/>
        </w:rPr>
        <w:t>.</w:t>
      </w:r>
    </w:p>
    <w:p w:rsidR="000D38C6" w:rsidRPr="003B39B4" w:rsidRDefault="000D38C6" w:rsidP="003B39B4">
      <w:pPr>
        <w:widowControl w:val="0"/>
        <w:shd w:val="clear" w:color="000000" w:fill="auto"/>
        <w:spacing w:line="360" w:lineRule="auto"/>
        <w:ind w:firstLine="709"/>
        <w:jc w:val="both"/>
        <w:rPr>
          <w:sz w:val="28"/>
          <w:szCs w:val="28"/>
        </w:rPr>
      </w:pPr>
      <w:r w:rsidRPr="003B39B4">
        <w:rPr>
          <w:sz w:val="28"/>
          <w:szCs w:val="28"/>
        </w:rPr>
        <w:t>Диспозиция ч. 1 ст. 421 КоАП РК содержит обязательные положения о том, что товары и транспортные средства, являющиеся предметом нарушения таможенных правил, должны быть ранее ввезены на таможенную территорию Республики Казахстан либо вывезены за ее пределы. Поэтому в случае нарушения лицом требования таможенного законодательства о вывозе (ввозе) товаров, ранее не ввозившихся (вывозившихся) на территорию Республики Казахстан или за ее пределы (например, продуктов переработки, образовавшихся при использовании таможенных режимов переработки товаров, помещенных под таможенный режим экспорта и др.), оно не будет нести ответственность по рассматриваемой статье.</w:t>
      </w:r>
    </w:p>
    <w:p w:rsidR="000D38C6" w:rsidRPr="003B39B4" w:rsidRDefault="000D38C6" w:rsidP="003B39B4">
      <w:pPr>
        <w:widowControl w:val="0"/>
        <w:shd w:val="clear" w:color="000000" w:fill="auto"/>
        <w:spacing w:line="360" w:lineRule="auto"/>
        <w:ind w:firstLine="709"/>
        <w:jc w:val="both"/>
        <w:rPr>
          <w:sz w:val="28"/>
          <w:szCs w:val="28"/>
        </w:rPr>
      </w:pPr>
      <w:r w:rsidRPr="003B39B4">
        <w:rPr>
          <w:sz w:val="28"/>
          <w:szCs w:val="28"/>
        </w:rPr>
        <w:t>Состав административного правонарушения, ответственность за которое предусмотрена ч. 1 ст. 421 КоАП РК, следует отличать от иных нарушений таможенного режима временного ввоза (вывоза) товаров. Так, если до истечения установленных сроков временно ввезенные товары будут переданы в пользование либо распоряжение третьему лицу, действия лица подлежат квалификации по ст. 423 КоАП РК</w:t>
      </w:r>
      <w:r w:rsidR="0060337C" w:rsidRPr="003B39B4">
        <w:rPr>
          <w:sz w:val="28"/>
          <w:szCs w:val="28"/>
        </w:rPr>
        <w:t>[15]</w:t>
      </w:r>
      <w:r w:rsidRPr="003B39B4">
        <w:rPr>
          <w:sz w:val="28"/>
          <w:szCs w:val="28"/>
        </w:rPr>
        <w:t>.</w:t>
      </w:r>
      <w:r w:rsidR="0060337C" w:rsidRPr="003B39B4">
        <w:rPr>
          <w:sz w:val="28"/>
          <w:szCs w:val="28"/>
        </w:rPr>
        <w:t xml:space="preserve"> </w:t>
      </w:r>
      <w:r w:rsidRPr="003B39B4">
        <w:rPr>
          <w:sz w:val="28"/>
          <w:szCs w:val="28"/>
        </w:rPr>
        <w:t>Лицом, на котором лежит юридическая обязанность</w:t>
      </w:r>
      <w:r w:rsidR="005111E8" w:rsidRPr="003B39B4">
        <w:rPr>
          <w:sz w:val="28"/>
          <w:szCs w:val="28"/>
        </w:rPr>
        <w:t xml:space="preserve"> </w:t>
      </w:r>
      <w:r w:rsidRPr="003B39B4">
        <w:rPr>
          <w:sz w:val="28"/>
          <w:szCs w:val="28"/>
        </w:rPr>
        <w:t>вывезти (ввезти) временно ввезенные (вывезенные)</w:t>
      </w:r>
      <w:r w:rsidR="005111E8" w:rsidRPr="003B39B4">
        <w:rPr>
          <w:sz w:val="28"/>
          <w:szCs w:val="28"/>
        </w:rPr>
        <w:t xml:space="preserve"> </w:t>
      </w:r>
      <w:r w:rsidRPr="003B39B4">
        <w:rPr>
          <w:sz w:val="28"/>
          <w:szCs w:val="28"/>
        </w:rPr>
        <w:t>товары и, соответственно, являющимся субъектом нарушения таможенных правил, ответственность за которое предусмотрена ст. 421 КоАП РК, является лицо,</w:t>
      </w:r>
      <w:r w:rsidR="005111E8" w:rsidRPr="003B39B4">
        <w:rPr>
          <w:sz w:val="28"/>
          <w:szCs w:val="28"/>
        </w:rPr>
        <w:t xml:space="preserve"> </w:t>
      </w:r>
      <w:r w:rsidRPr="003B39B4">
        <w:rPr>
          <w:sz w:val="28"/>
          <w:szCs w:val="28"/>
        </w:rPr>
        <w:t>перемещающее товары. Как правило, таможенный брокер не имеет в отношении декларируемых товаров прав</w:t>
      </w:r>
      <w:r w:rsidR="005111E8" w:rsidRPr="003B39B4">
        <w:rPr>
          <w:sz w:val="28"/>
          <w:szCs w:val="28"/>
        </w:rPr>
        <w:t xml:space="preserve"> </w:t>
      </w:r>
      <w:r w:rsidRPr="003B39B4">
        <w:rPr>
          <w:sz w:val="28"/>
          <w:szCs w:val="28"/>
        </w:rPr>
        <w:t>имущественного характера и не обладает надлежащими полномочиями принимать на себя обязательства об</w:t>
      </w:r>
      <w:r w:rsidR="005111E8" w:rsidRPr="003B39B4">
        <w:rPr>
          <w:sz w:val="28"/>
          <w:szCs w:val="28"/>
        </w:rPr>
        <w:t xml:space="preserve"> </w:t>
      </w:r>
      <w:r w:rsidRPr="003B39B4">
        <w:rPr>
          <w:sz w:val="28"/>
          <w:szCs w:val="28"/>
        </w:rPr>
        <w:t>их будущем вывозе либо ввозе.</w:t>
      </w:r>
    </w:p>
    <w:p w:rsidR="000D38C6" w:rsidRPr="003B39B4" w:rsidRDefault="00EC0FF1" w:rsidP="003B39B4">
      <w:pPr>
        <w:widowControl w:val="0"/>
        <w:shd w:val="clear" w:color="000000" w:fill="auto"/>
        <w:spacing w:line="360" w:lineRule="auto"/>
        <w:ind w:firstLine="709"/>
        <w:jc w:val="both"/>
        <w:rPr>
          <w:sz w:val="28"/>
          <w:szCs w:val="28"/>
        </w:rPr>
      </w:pPr>
      <w:r w:rsidRPr="003B39B4">
        <w:rPr>
          <w:sz w:val="28"/>
          <w:szCs w:val="28"/>
        </w:rPr>
        <w:t>Объектом нарушения таможенных правил, предусмотренного</w:t>
      </w:r>
      <w:r w:rsidR="003B39B4" w:rsidRPr="003B39B4">
        <w:rPr>
          <w:sz w:val="28"/>
          <w:szCs w:val="28"/>
        </w:rPr>
        <w:t xml:space="preserve"> </w:t>
      </w:r>
      <w:r w:rsidRPr="003B39B4">
        <w:rPr>
          <w:bCs/>
          <w:sz w:val="28"/>
          <w:szCs w:val="28"/>
        </w:rPr>
        <w:t>с</w:t>
      </w:r>
      <w:r w:rsidR="000D38C6" w:rsidRPr="003B39B4">
        <w:rPr>
          <w:bCs/>
          <w:sz w:val="28"/>
          <w:szCs w:val="28"/>
        </w:rPr>
        <w:t>тать</w:t>
      </w:r>
      <w:r w:rsidRPr="003B39B4">
        <w:rPr>
          <w:bCs/>
          <w:sz w:val="28"/>
          <w:szCs w:val="28"/>
        </w:rPr>
        <w:t>ёй</w:t>
      </w:r>
      <w:r w:rsidR="000D38C6" w:rsidRPr="003B39B4">
        <w:rPr>
          <w:bCs/>
          <w:sz w:val="28"/>
          <w:szCs w:val="28"/>
        </w:rPr>
        <w:t xml:space="preserve"> 423 </w:t>
      </w:r>
      <w:r w:rsidRPr="003B39B4">
        <w:rPr>
          <w:bCs/>
          <w:sz w:val="28"/>
          <w:szCs w:val="28"/>
        </w:rPr>
        <w:t>«</w:t>
      </w:r>
      <w:r w:rsidR="000D38C6" w:rsidRPr="003B39B4">
        <w:rPr>
          <w:bCs/>
          <w:sz w:val="28"/>
          <w:szCs w:val="28"/>
        </w:rPr>
        <w:t>Неправомерные операции, изменение состояния, пользование и распоряжение товарами и транспортными средствами, помещенными под определенный таможенный режим</w:t>
      </w:r>
      <w:r w:rsidRPr="003B39B4">
        <w:rPr>
          <w:bCs/>
          <w:sz w:val="28"/>
          <w:szCs w:val="28"/>
        </w:rPr>
        <w:t>»,</w:t>
      </w:r>
      <w:r w:rsidRPr="003B39B4">
        <w:rPr>
          <w:sz w:val="28"/>
          <w:szCs w:val="28"/>
        </w:rPr>
        <w:t xml:space="preserve"> выступает порядок применения таможенных режимов. </w:t>
      </w:r>
      <w:r w:rsidR="000D38C6" w:rsidRPr="003B39B4">
        <w:rPr>
          <w:sz w:val="28"/>
          <w:szCs w:val="28"/>
        </w:rPr>
        <w:t>В соответствии с диспозицией статьи объективную</w:t>
      </w:r>
      <w:r w:rsidRPr="003B39B4">
        <w:rPr>
          <w:sz w:val="28"/>
          <w:szCs w:val="28"/>
        </w:rPr>
        <w:t xml:space="preserve"> </w:t>
      </w:r>
      <w:r w:rsidR="000D38C6" w:rsidRPr="003B39B4">
        <w:rPr>
          <w:sz w:val="28"/>
          <w:szCs w:val="28"/>
        </w:rPr>
        <w:t>сторону правонарушения, ответственность за которое</w:t>
      </w:r>
      <w:r w:rsidRPr="003B39B4">
        <w:rPr>
          <w:sz w:val="28"/>
          <w:szCs w:val="28"/>
        </w:rPr>
        <w:t xml:space="preserve"> </w:t>
      </w:r>
      <w:r w:rsidR="000D38C6" w:rsidRPr="003B39B4">
        <w:rPr>
          <w:sz w:val="28"/>
          <w:szCs w:val="28"/>
        </w:rPr>
        <w:t>предусмотрена ст. 423 КоАП РК, образуют:</w:t>
      </w:r>
    </w:p>
    <w:p w:rsidR="000D38C6" w:rsidRPr="003B39B4" w:rsidRDefault="000D38C6" w:rsidP="003B39B4">
      <w:pPr>
        <w:widowControl w:val="0"/>
        <w:shd w:val="clear" w:color="000000" w:fill="auto"/>
        <w:spacing w:line="360" w:lineRule="auto"/>
        <w:ind w:firstLine="709"/>
        <w:jc w:val="both"/>
        <w:rPr>
          <w:sz w:val="28"/>
          <w:szCs w:val="28"/>
        </w:rPr>
      </w:pPr>
      <w:r w:rsidRPr="003B39B4">
        <w:rPr>
          <w:sz w:val="28"/>
          <w:szCs w:val="28"/>
        </w:rPr>
        <w:t>нарушение условий, ограничений и требований таможенного режима при проведении операций с товарами и транспортными средствами;</w:t>
      </w:r>
    </w:p>
    <w:p w:rsidR="000D38C6" w:rsidRPr="003B39B4" w:rsidRDefault="000D38C6" w:rsidP="003B39B4">
      <w:pPr>
        <w:widowControl w:val="0"/>
        <w:shd w:val="clear" w:color="000000" w:fill="auto"/>
        <w:spacing w:line="360" w:lineRule="auto"/>
        <w:ind w:firstLine="709"/>
        <w:jc w:val="both"/>
        <w:rPr>
          <w:sz w:val="28"/>
          <w:szCs w:val="28"/>
        </w:rPr>
      </w:pPr>
      <w:r w:rsidRPr="003B39B4">
        <w:rPr>
          <w:sz w:val="28"/>
          <w:szCs w:val="28"/>
        </w:rPr>
        <w:t>изменение состояния товаров и транспортных средств, пользование или распоряжение ими не в соответствии с таможенным режимом, под который они помещены.</w:t>
      </w:r>
    </w:p>
    <w:p w:rsidR="000D38C6" w:rsidRPr="003B39B4" w:rsidRDefault="000D38C6" w:rsidP="003B39B4">
      <w:pPr>
        <w:widowControl w:val="0"/>
        <w:shd w:val="clear" w:color="000000" w:fill="auto"/>
        <w:spacing w:line="360" w:lineRule="auto"/>
        <w:ind w:firstLine="709"/>
        <w:jc w:val="both"/>
        <w:rPr>
          <w:sz w:val="28"/>
          <w:szCs w:val="28"/>
        </w:rPr>
      </w:pPr>
      <w:r w:rsidRPr="003B39B4">
        <w:rPr>
          <w:sz w:val="28"/>
          <w:szCs w:val="28"/>
        </w:rPr>
        <w:t>Условия, ограничения и требования определяются правовой регламентацией соответствующего таможенного режима. Изменение состояния товаров и транспортных средств, а также пользование или распоряжение ими не в соответствии с их таможенным режимом, как правило, сопряжены с несоблюдением какого-либо ограничения или требования таможенного режима.</w:t>
      </w:r>
    </w:p>
    <w:p w:rsidR="000D38C6" w:rsidRPr="003B39B4" w:rsidRDefault="000D38C6" w:rsidP="003B39B4">
      <w:pPr>
        <w:widowControl w:val="0"/>
        <w:shd w:val="clear" w:color="000000" w:fill="auto"/>
        <w:spacing w:line="360" w:lineRule="auto"/>
        <w:ind w:firstLine="709"/>
        <w:jc w:val="both"/>
        <w:rPr>
          <w:sz w:val="28"/>
          <w:szCs w:val="28"/>
        </w:rPr>
      </w:pPr>
      <w:r w:rsidRPr="003B39B4">
        <w:rPr>
          <w:sz w:val="28"/>
          <w:szCs w:val="28"/>
        </w:rPr>
        <w:t>При применении ст. 423 КоАП РК следует учитывать, что на товары могут распространяться только такие условия, ограничения и требования таможенных режимов, которые действовали на момент выпуска товаров в соответствии с конкретным режимом. Условия, ограничения и требования, установленные в момент помещения товаров под таможенный режим, продолжают распространяться на эти товары, даже если они впоследствии были изменены или отменены. В соответствии с общим правилом, закрепленным ст. 5 ТК РК, в там</w:t>
      </w:r>
      <w:r w:rsidR="00227053" w:rsidRPr="003B39B4">
        <w:rPr>
          <w:sz w:val="28"/>
          <w:szCs w:val="28"/>
        </w:rPr>
        <w:t>о</w:t>
      </w:r>
      <w:r w:rsidRPr="003B39B4">
        <w:rPr>
          <w:sz w:val="28"/>
          <w:szCs w:val="28"/>
        </w:rPr>
        <w:t>женном деле применяются акты законодательства, действующие на день принятия таможенной декларации и иных документов таможенным органом. Согласно ст. 13 ТК РК пользование и распоряжение товарами и транспортными средствами, перемещаемыми через таможенную границу Республики Казахстан, осуществляется в соответствии с таможенным режимом, под который они помещены.</w:t>
      </w:r>
    </w:p>
    <w:p w:rsidR="000D38C6" w:rsidRPr="003B39B4" w:rsidRDefault="000D38C6" w:rsidP="003B39B4">
      <w:pPr>
        <w:widowControl w:val="0"/>
        <w:shd w:val="clear" w:color="000000" w:fill="auto"/>
        <w:spacing w:line="360" w:lineRule="auto"/>
        <w:ind w:firstLine="709"/>
        <w:jc w:val="both"/>
        <w:rPr>
          <w:sz w:val="28"/>
          <w:szCs w:val="28"/>
        </w:rPr>
      </w:pPr>
      <w:r w:rsidRPr="003B39B4">
        <w:rPr>
          <w:sz w:val="28"/>
          <w:szCs w:val="28"/>
        </w:rPr>
        <w:t>В практике таможенных органов часто возникают случаи распоряжения временно ввезенными товарами без разрешения таможенного органа. Распоряжение товаром, помещенным под таможенный режим временного ввоза, свидетельствует о нарушении лицом одного из ограничений таможенного режима, предполагающего лишь пользование товаром на таможенной территории Республики Казахстан (ст. 190 ТК РК), в связи с чем такого рода действия подлежат квалификации по ч. 1 рассматриваемой статьи. При этом под распоряжением следует понимать в том числе и передачу товара третьему лицу в форме договора аренды. Несоблюдение требования таможенного режима экспорта об обязательном вывозе товаров за пределы таможенной территории Республики Казахстан (так называемый псевдоэкспорт) также образует состав нарушения таможенных правил, ответственность за которое предусмотрена ст. 423 КоАП РК. Указанное требование вытекает из самого определения таможенного режима, в соответствии с которым под экспортом понимается режим, при котором товары вывозятся за пределы таможенной территории Республики Казахстан без обязательства об их ввозе на эту территорию (ст. 206 ТК РК), а также из ст. 208 ТК РК, предписывающей вывезти товары из Республики Казахстан в том же состоянии, в котором они находились на день принятия таможенной декларации, кроме изменений состояния товаров вследствие естественного износа или убыли при нормальных условиях транспортировки и хранения</w:t>
      </w:r>
      <w:r w:rsidR="007860C1" w:rsidRPr="003B39B4">
        <w:rPr>
          <w:sz w:val="28"/>
          <w:szCs w:val="28"/>
        </w:rPr>
        <w:t>.</w:t>
      </w:r>
      <w:r w:rsidR="004C0DFC" w:rsidRPr="003B39B4">
        <w:rPr>
          <w:sz w:val="28"/>
          <w:szCs w:val="28"/>
        </w:rPr>
        <w:t>[16]</w:t>
      </w:r>
    </w:p>
    <w:p w:rsidR="000D38C6" w:rsidRPr="003B39B4" w:rsidRDefault="000D38C6" w:rsidP="003B39B4">
      <w:pPr>
        <w:widowControl w:val="0"/>
        <w:shd w:val="clear" w:color="000000" w:fill="auto"/>
        <w:spacing w:line="360" w:lineRule="auto"/>
        <w:ind w:firstLine="709"/>
        <w:jc w:val="both"/>
        <w:rPr>
          <w:sz w:val="28"/>
          <w:szCs w:val="28"/>
        </w:rPr>
      </w:pPr>
      <w:r w:rsidRPr="003B39B4">
        <w:rPr>
          <w:sz w:val="28"/>
          <w:szCs w:val="28"/>
        </w:rPr>
        <w:t>Основной приводимый в свою защиту экспортерами аргумент, заключающийся в том, что товар был продан на условиях франко - завод, в соответствии с которыми момент передачи товара является моментом перехода права собственности, не может повлечь освобождение их от ответственности. Помимо обязанностей, вытекающих из отношений гражданско-правового характера, экспортер наделен также определенными обязанностями перед таможенным органом, в том числе и обязанностью завершить заявленный таможенный режим. Такая обязанность носит индивидуальный характер и не может быть передана третьему лицу ни по договору, ни каким-либо иным способом. При привлечении лиц к ответственности по факту невывоза за пределы таможенной территории Республики Казахстан следует учитывать, что товары в момент помещения их под таможенный режим экспорта должны реально существовать и соответствовать количеству товаров, заявленных к таможенному оформлению. Субъектом рассматриваемого нарушения таможенных правил следует считать лицо, на которое возлагаются обязанности по соблюдению условий и ограничений таможенных режимов и завершению его действия в соответствии с требованиями таможенного законодательства, то есть лицо, перемещающее товары и транспортные средства через таможенную границу Республики Казахстан.</w:t>
      </w:r>
    </w:p>
    <w:p w:rsidR="000D38C6" w:rsidRPr="003B39B4" w:rsidRDefault="000D38C6" w:rsidP="003B39B4">
      <w:pPr>
        <w:widowControl w:val="0"/>
        <w:shd w:val="clear" w:color="000000" w:fill="auto"/>
        <w:spacing w:line="360" w:lineRule="auto"/>
        <w:ind w:firstLine="709"/>
        <w:jc w:val="both"/>
        <w:rPr>
          <w:sz w:val="28"/>
          <w:szCs w:val="28"/>
        </w:rPr>
      </w:pPr>
      <w:r w:rsidRPr="003B39B4">
        <w:rPr>
          <w:bCs/>
          <w:sz w:val="28"/>
          <w:szCs w:val="28"/>
        </w:rPr>
        <w:t>Статья 430</w:t>
      </w:r>
      <w:r w:rsidR="009050AE" w:rsidRPr="003B39B4">
        <w:rPr>
          <w:bCs/>
          <w:sz w:val="28"/>
          <w:szCs w:val="28"/>
        </w:rPr>
        <w:t xml:space="preserve"> КоАП РК предусматривает административную ответственность за т</w:t>
      </w:r>
      <w:r w:rsidRPr="003B39B4">
        <w:rPr>
          <w:bCs/>
          <w:sz w:val="28"/>
          <w:szCs w:val="28"/>
        </w:rPr>
        <w:t>ранспортировк</w:t>
      </w:r>
      <w:r w:rsidR="009050AE" w:rsidRPr="003B39B4">
        <w:rPr>
          <w:bCs/>
          <w:sz w:val="28"/>
          <w:szCs w:val="28"/>
        </w:rPr>
        <w:t>у</w:t>
      </w:r>
      <w:r w:rsidRPr="003B39B4">
        <w:rPr>
          <w:bCs/>
          <w:sz w:val="28"/>
          <w:szCs w:val="28"/>
        </w:rPr>
        <w:t>, хранение, приобретение, пользование или распоряжение товарами и транспортными средствами, ввезенными на таможенную территорию Республики Казахстан с нарушением таможенных правил</w:t>
      </w:r>
      <w:r w:rsidR="009050AE" w:rsidRPr="003B39B4">
        <w:rPr>
          <w:bCs/>
          <w:sz w:val="28"/>
          <w:szCs w:val="28"/>
        </w:rPr>
        <w:t xml:space="preserve">. </w:t>
      </w:r>
      <w:r w:rsidRPr="003B39B4">
        <w:rPr>
          <w:sz w:val="28"/>
          <w:szCs w:val="28"/>
        </w:rPr>
        <w:t>Объектом правонарушения, предусмотренного ст.</w:t>
      </w:r>
      <w:r w:rsidR="009050AE" w:rsidRPr="003B39B4">
        <w:rPr>
          <w:sz w:val="28"/>
          <w:szCs w:val="28"/>
        </w:rPr>
        <w:t xml:space="preserve"> </w:t>
      </w:r>
      <w:r w:rsidRPr="003B39B4">
        <w:rPr>
          <w:sz w:val="28"/>
          <w:szCs w:val="28"/>
        </w:rPr>
        <w:t>430 КоАП РК, является установленный порядок пользования и распоряжения товарами и транспортными средствами, перемещенными через таможенную границу</w:t>
      </w:r>
      <w:r w:rsidR="009050AE" w:rsidRPr="003B39B4">
        <w:rPr>
          <w:sz w:val="28"/>
          <w:szCs w:val="28"/>
        </w:rPr>
        <w:t xml:space="preserve"> </w:t>
      </w:r>
      <w:r w:rsidRPr="003B39B4">
        <w:rPr>
          <w:sz w:val="28"/>
          <w:szCs w:val="28"/>
        </w:rPr>
        <w:t>Республики Казахстан. Согласно основополагающим</w:t>
      </w:r>
      <w:r w:rsidR="009050AE" w:rsidRPr="003B39B4">
        <w:rPr>
          <w:sz w:val="28"/>
          <w:szCs w:val="28"/>
        </w:rPr>
        <w:t xml:space="preserve"> </w:t>
      </w:r>
      <w:r w:rsidRPr="003B39B4">
        <w:rPr>
          <w:sz w:val="28"/>
          <w:szCs w:val="28"/>
        </w:rPr>
        <w:t>принципам, закрепленным в ТК РК, все товары и транспортные средства, перемещаемые через таможенную</w:t>
      </w:r>
      <w:r w:rsidR="009050AE" w:rsidRPr="003B39B4">
        <w:rPr>
          <w:sz w:val="28"/>
          <w:szCs w:val="28"/>
        </w:rPr>
        <w:t xml:space="preserve"> </w:t>
      </w:r>
      <w:r w:rsidRPr="003B39B4">
        <w:rPr>
          <w:sz w:val="28"/>
          <w:szCs w:val="28"/>
        </w:rPr>
        <w:t>границу Республики Казахстан, подлежат таможенному контролю и таможенному оформлению. Пользование и распоряжение такими товарами осуществляются</w:t>
      </w:r>
      <w:r w:rsidR="009050AE" w:rsidRPr="003B39B4">
        <w:rPr>
          <w:sz w:val="28"/>
          <w:szCs w:val="28"/>
        </w:rPr>
        <w:t xml:space="preserve"> </w:t>
      </w:r>
      <w:r w:rsidRPr="003B39B4">
        <w:rPr>
          <w:sz w:val="28"/>
          <w:szCs w:val="28"/>
        </w:rPr>
        <w:t>в соответствии с избранным таможенным режимом.</w:t>
      </w:r>
      <w:r w:rsidR="009050AE" w:rsidRPr="003B39B4">
        <w:rPr>
          <w:sz w:val="28"/>
          <w:szCs w:val="28"/>
        </w:rPr>
        <w:t xml:space="preserve"> </w:t>
      </w:r>
      <w:r w:rsidRPr="003B39B4">
        <w:rPr>
          <w:sz w:val="28"/>
          <w:szCs w:val="28"/>
        </w:rPr>
        <w:t>Свободный оборот товаров, ввезенных на таможенную</w:t>
      </w:r>
      <w:r w:rsidR="009050AE" w:rsidRPr="003B39B4">
        <w:rPr>
          <w:sz w:val="28"/>
          <w:szCs w:val="28"/>
        </w:rPr>
        <w:t xml:space="preserve"> </w:t>
      </w:r>
      <w:r w:rsidRPr="003B39B4">
        <w:rPr>
          <w:sz w:val="28"/>
          <w:szCs w:val="28"/>
        </w:rPr>
        <w:t>территорию Республики Казахстан, возможен только</w:t>
      </w:r>
      <w:r w:rsidR="009050AE" w:rsidRPr="003B39B4">
        <w:rPr>
          <w:sz w:val="28"/>
          <w:szCs w:val="28"/>
        </w:rPr>
        <w:t xml:space="preserve"> </w:t>
      </w:r>
      <w:r w:rsidRPr="003B39B4">
        <w:rPr>
          <w:sz w:val="28"/>
          <w:szCs w:val="28"/>
        </w:rPr>
        <w:t>после завершения их таможенного оформления в режиме выпуска для свободного обращения, который</w:t>
      </w:r>
      <w:r w:rsidR="009050AE" w:rsidRPr="003B39B4">
        <w:rPr>
          <w:sz w:val="28"/>
          <w:szCs w:val="28"/>
        </w:rPr>
        <w:t xml:space="preserve"> </w:t>
      </w:r>
      <w:r w:rsidRPr="003B39B4">
        <w:rPr>
          <w:sz w:val="28"/>
          <w:szCs w:val="28"/>
        </w:rPr>
        <w:t>предусматривает уплату таможенных платежей, а также соблюдение мер экономической политики и иных</w:t>
      </w:r>
      <w:r w:rsidR="009050AE" w:rsidRPr="003B39B4">
        <w:rPr>
          <w:sz w:val="28"/>
          <w:szCs w:val="28"/>
        </w:rPr>
        <w:t xml:space="preserve"> </w:t>
      </w:r>
      <w:r w:rsidRPr="003B39B4">
        <w:rPr>
          <w:sz w:val="28"/>
          <w:szCs w:val="28"/>
        </w:rPr>
        <w:t>о</w:t>
      </w:r>
      <w:r w:rsidR="009050AE" w:rsidRPr="003B39B4">
        <w:rPr>
          <w:sz w:val="28"/>
          <w:szCs w:val="28"/>
        </w:rPr>
        <w:t>г</w:t>
      </w:r>
      <w:r w:rsidRPr="003B39B4">
        <w:rPr>
          <w:sz w:val="28"/>
          <w:szCs w:val="28"/>
        </w:rPr>
        <w:t>раничений.</w:t>
      </w:r>
    </w:p>
    <w:p w:rsidR="000D38C6" w:rsidRPr="003B39B4" w:rsidRDefault="000D38C6" w:rsidP="003B39B4">
      <w:pPr>
        <w:widowControl w:val="0"/>
        <w:shd w:val="clear" w:color="000000" w:fill="auto"/>
        <w:spacing w:line="360" w:lineRule="auto"/>
        <w:ind w:firstLine="709"/>
        <w:jc w:val="both"/>
        <w:rPr>
          <w:sz w:val="28"/>
          <w:szCs w:val="28"/>
        </w:rPr>
      </w:pPr>
      <w:r w:rsidRPr="003B39B4">
        <w:rPr>
          <w:sz w:val="28"/>
          <w:szCs w:val="28"/>
        </w:rPr>
        <w:t>Товары и транспортные средства, в отношении которых не были выполнены все необходимые таможенные обязанности, связанные с их перемещением через таможенную границу Республики Казахстан или действием таможенного режима, не могут находиться в свободном обороте на таможенной территории Республики Казахстан, поскольку это подрывает правовые основы таможенного дела, делает невозможным само таможенное регулирование, наносит ущерб не только экономическим интересам государства, но и, в зависимости от свойств товаров, здоровью граждан, санитарно-эпидемиологическому благополучию населения, окружающей природной среде.</w:t>
      </w:r>
    </w:p>
    <w:p w:rsidR="000D38C6" w:rsidRPr="003B39B4" w:rsidRDefault="000D38C6" w:rsidP="003B39B4">
      <w:pPr>
        <w:widowControl w:val="0"/>
        <w:shd w:val="clear" w:color="000000" w:fill="auto"/>
        <w:tabs>
          <w:tab w:val="left" w:pos="230"/>
        </w:tabs>
        <w:spacing w:line="360" w:lineRule="auto"/>
        <w:ind w:firstLine="709"/>
        <w:jc w:val="both"/>
        <w:rPr>
          <w:sz w:val="28"/>
          <w:szCs w:val="28"/>
        </w:rPr>
      </w:pPr>
      <w:r w:rsidRPr="003B39B4">
        <w:rPr>
          <w:sz w:val="28"/>
          <w:szCs w:val="28"/>
        </w:rPr>
        <w:t>Объективная сторона рассматриваемого правонарушения фактически включает несколько групп противоправных деяний:</w:t>
      </w:r>
    </w:p>
    <w:p w:rsidR="000D38C6" w:rsidRPr="003B39B4" w:rsidRDefault="000D38C6" w:rsidP="003B39B4">
      <w:pPr>
        <w:widowControl w:val="0"/>
        <w:shd w:val="clear" w:color="000000" w:fill="auto"/>
        <w:spacing w:line="360" w:lineRule="auto"/>
        <w:ind w:firstLine="709"/>
        <w:jc w:val="both"/>
        <w:rPr>
          <w:sz w:val="28"/>
          <w:szCs w:val="28"/>
        </w:rPr>
      </w:pPr>
      <w:r w:rsidRPr="003B39B4">
        <w:rPr>
          <w:sz w:val="28"/>
          <w:szCs w:val="28"/>
        </w:rPr>
        <w:t>1) приобретение, хранение, транспортировка товаров, пользование, распоряжение товарами, ввезенных на таможенную территорию Республики Казахстан помимо таможенного контроля, либо с сокрытием от такого контроля, либо с обманным использованием документов или средств идентификации;</w:t>
      </w:r>
    </w:p>
    <w:p w:rsidR="000D38C6" w:rsidRPr="003B39B4" w:rsidRDefault="000D38C6" w:rsidP="003B39B4">
      <w:pPr>
        <w:widowControl w:val="0"/>
        <w:numPr>
          <w:ilvl w:val="0"/>
          <w:numId w:val="9"/>
        </w:numPr>
        <w:shd w:val="clear" w:color="000000" w:fill="auto"/>
        <w:tabs>
          <w:tab w:val="left" w:pos="288"/>
        </w:tabs>
        <w:autoSpaceDE w:val="0"/>
        <w:autoSpaceDN w:val="0"/>
        <w:adjustRightInd w:val="0"/>
        <w:spacing w:line="360" w:lineRule="auto"/>
        <w:ind w:firstLine="709"/>
        <w:jc w:val="both"/>
        <w:rPr>
          <w:sz w:val="28"/>
          <w:szCs w:val="28"/>
        </w:rPr>
      </w:pPr>
      <w:r w:rsidRPr="003B39B4">
        <w:rPr>
          <w:sz w:val="28"/>
          <w:szCs w:val="28"/>
        </w:rPr>
        <w:t>приобретение, хранение, транспортировка товаров,</w:t>
      </w:r>
      <w:r w:rsidR="005770F0" w:rsidRPr="003B39B4">
        <w:rPr>
          <w:sz w:val="28"/>
          <w:szCs w:val="28"/>
        </w:rPr>
        <w:t xml:space="preserve"> </w:t>
      </w:r>
      <w:r w:rsidRPr="003B39B4">
        <w:rPr>
          <w:sz w:val="28"/>
          <w:szCs w:val="28"/>
        </w:rPr>
        <w:t>пользование, распоряжение товарами, недекларированных либо недостоверно декларированных;</w:t>
      </w:r>
    </w:p>
    <w:p w:rsidR="000D38C6" w:rsidRPr="003B39B4" w:rsidRDefault="000D38C6" w:rsidP="003B39B4">
      <w:pPr>
        <w:widowControl w:val="0"/>
        <w:numPr>
          <w:ilvl w:val="0"/>
          <w:numId w:val="9"/>
        </w:numPr>
        <w:shd w:val="clear" w:color="000000" w:fill="auto"/>
        <w:tabs>
          <w:tab w:val="left" w:pos="288"/>
        </w:tabs>
        <w:autoSpaceDE w:val="0"/>
        <w:autoSpaceDN w:val="0"/>
        <w:adjustRightInd w:val="0"/>
        <w:spacing w:line="360" w:lineRule="auto"/>
        <w:ind w:firstLine="709"/>
        <w:jc w:val="both"/>
        <w:rPr>
          <w:sz w:val="28"/>
          <w:szCs w:val="28"/>
        </w:rPr>
      </w:pPr>
      <w:r w:rsidRPr="003B39B4">
        <w:rPr>
          <w:sz w:val="28"/>
          <w:szCs w:val="28"/>
        </w:rPr>
        <w:t>приобретение товаров и транспортных средств, в</w:t>
      </w:r>
      <w:r w:rsidR="005770F0" w:rsidRPr="003B39B4">
        <w:rPr>
          <w:sz w:val="28"/>
          <w:szCs w:val="28"/>
        </w:rPr>
        <w:t xml:space="preserve"> отношении</w:t>
      </w:r>
      <w:r w:rsidRPr="003B39B4">
        <w:rPr>
          <w:sz w:val="28"/>
          <w:szCs w:val="28"/>
        </w:rPr>
        <w:t xml:space="preserve"> которых предоставлены льготы по таможенным платежам.</w:t>
      </w:r>
    </w:p>
    <w:p w:rsidR="000D38C6" w:rsidRPr="003B39B4" w:rsidRDefault="000D38C6" w:rsidP="003B39B4">
      <w:pPr>
        <w:widowControl w:val="0"/>
        <w:shd w:val="clear" w:color="000000" w:fill="auto"/>
        <w:spacing w:line="360" w:lineRule="auto"/>
        <w:ind w:firstLine="709"/>
        <w:jc w:val="both"/>
        <w:rPr>
          <w:sz w:val="28"/>
          <w:szCs w:val="28"/>
        </w:rPr>
      </w:pPr>
      <w:r w:rsidRPr="003B39B4">
        <w:rPr>
          <w:sz w:val="28"/>
          <w:szCs w:val="28"/>
        </w:rPr>
        <w:t>Таким образом, совершению правонарушения, установленного ст. 430 КоАП РК, может предшествовать либо сопутствовать совершение в отношении товаров и транспортных средств, являющихся предметами данного правонарушения, нарушений таможенных правил, предусмотренных иными статьями КоАП РК (ст. 429, 424, 423, 431 КоАП РК)</w:t>
      </w:r>
      <w:r w:rsidR="00EE6ADB" w:rsidRPr="003B39B4">
        <w:rPr>
          <w:sz w:val="28"/>
          <w:szCs w:val="28"/>
        </w:rPr>
        <w:t xml:space="preserve"> [17</w:t>
      </w:r>
      <w:r w:rsidR="007860C1" w:rsidRPr="003B39B4">
        <w:rPr>
          <w:sz w:val="28"/>
          <w:szCs w:val="28"/>
        </w:rPr>
        <w:t>,стр14</w:t>
      </w:r>
      <w:r w:rsidR="00EE6ADB" w:rsidRPr="003B39B4">
        <w:rPr>
          <w:sz w:val="28"/>
          <w:szCs w:val="28"/>
        </w:rPr>
        <w:t>]</w:t>
      </w:r>
      <w:r w:rsidRPr="003B39B4">
        <w:rPr>
          <w:sz w:val="28"/>
          <w:szCs w:val="28"/>
        </w:rPr>
        <w:t>. Однако это не означает, что привлечению лица к ответственности по рассматриваемой статье должно предшествовать привлечение иного лица по соответствующей статье КоАП РК. Для квалификации деяний по ст. 430 КоАП РК, помимо установления совершения привлекаемым к ответственности лицом конкретного действия, указанного в диспозиции статьи, необходимо установить факт:</w:t>
      </w:r>
    </w:p>
    <w:p w:rsidR="000D38C6" w:rsidRPr="003B39B4" w:rsidRDefault="000D38C6" w:rsidP="003B39B4">
      <w:pPr>
        <w:widowControl w:val="0"/>
        <w:numPr>
          <w:ilvl w:val="0"/>
          <w:numId w:val="10"/>
        </w:numPr>
        <w:shd w:val="clear" w:color="000000" w:fill="auto"/>
        <w:spacing w:line="360" w:lineRule="auto"/>
        <w:ind w:left="0" w:firstLine="709"/>
        <w:jc w:val="both"/>
        <w:rPr>
          <w:sz w:val="28"/>
          <w:szCs w:val="28"/>
        </w:rPr>
      </w:pPr>
      <w:r w:rsidRPr="003B39B4">
        <w:rPr>
          <w:sz w:val="28"/>
          <w:szCs w:val="28"/>
        </w:rPr>
        <w:t>ввоза на таможенную территорию Республики Казахстан товаров и транспортных средств помимо таможенного контроля, с сокрытием от такого контроля, с обманным использованием документов или средств идентификации;</w:t>
      </w:r>
    </w:p>
    <w:p w:rsidR="000D38C6" w:rsidRPr="003B39B4" w:rsidRDefault="000D38C6" w:rsidP="003B39B4">
      <w:pPr>
        <w:widowControl w:val="0"/>
        <w:numPr>
          <w:ilvl w:val="0"/>
          <w:numId w:val="10"/>
        </w:numPr>
        <w:shd w:val="clear" w:color="000000" w:fill="auto"/>
        <w:spacing w:line="360" w:lineRule="auto"/>
        <w:ind w:left="0" w:firstLine="709"/>
        <w:jc w:val="both"/>
        <w:rPr>
          <w:sz w:val="28"/>
          <w:szCs w:val="28"/>
        </w:rPr>
      </w:pPr>
      <w:r w:rsidRPr="003B39B4">
        <w:rPr>
          <w:sz w:val="28"/>
          <w:szCs w:val="28"/>
        </w:rPr>
        <w:t>их недекларирования или недостоверного декларирования;</w:t>
      </w:r>
    </w:p>
    <w:p w:rsidR="000D38C6" w:rsidRPr="003B39B4" w:rsidRDefault="000D38C6" w:rsidP="003B39B4">
      <w:pPr>
        <w:widowControl w:val="0"/>
        <w:numPr>
          <w:ilvl w:val="0"/>
          <w:numId w:val="10"/>
        </w:numPr>
        <w:shd w:val="clear" w:color="000000" w:fill="auto"/>
        <w:spacing w:line="360" w:lineRule="auto"/>
        <w:ind w:left="0" w:firstLine="709"/>
        <w:jc w:val="both"/>
        <w:rPr>
          <w:sz w:val="28"/>
          <w:szCs w:val="28"/>
        </w:rPr>
      </w:pPr>
      <w:r w:rsidRPr="003B39B4">
        <w:rPr>
          <w:sz w:val="28"/>
          <w:szCs w:val="28"/>
        </w:rPr>
        <w:t>предоставления в отношении них льгот по таможенным платежам</w:t>
      </w:r>
      <w:r w:rsidR="0093251E" w:rsidRPr="003B39B4">
        <w:rPr>
          <w:sz w:val="28"/>
          <w:szCs w:val="28"/>
        </w:rPr>
        <w:t>[17</w:t>
      </w:r>
      <w:r w:rsidR="007860C1" w:rsidRPr="003B39B4">
        <w:rPr>
          <w:sz w:val="28"/>
          <w:szCs w:val="28"/>
        </w:rPr>
        <w:t>,стр.15</w:t>
      </w:r>
      <w:r w:rsidR="0093251E" w:rsidRPr="003B39B4">
        <w:rPr>
          <w:sz w:val="28"/>
          <w:szCs w:val="28"/>
        </w:rPr>
        <w:t>]</w:t>
      </w:r>
      <w:r w:rsidRPr="003B39B4">
        <w:rPr>
          <w:sz w:val="28"/>
          <w:szCs w:val="28"/>
        </w:rPr>
        <w:t>.</w:t>
      </w:r>
    </w:p>
    <w:p w:rsidR="000D38C6" w:rsidRPr="003B39B4" w:rsidRDefault="000D38C6" w:rsidP="003B39B4">
      <w:pPr>
        <w:widowControl w:val="0"/>
        <w:shd w:val="clear" w:color="000000" w:fill="auto"/>
        <w:spacing w:line="360" w:lineRule="auto"/>
        <w:ind w:firstLine="709"/>
        <w:jc w:val="both"/>
        <w:rPr>
          <w:sz w:val="28"/>
          <w:szCs w:val="28"/>
        </w:rPr>
      </w:pPr>
      <w:r w:rsidRPr="003B39B4">
        <w:rPr>
          <w:sz w:val="28"/>
          <w:szCs w:val="28"/>
        </w:rPr>
        <w:t>Правовая оценка таких действий, как приобретение, хранение, транспортировка, пользование, распоряжение, перечисленных в диспозиции данной статьи, должна даваться с учетом положений гражданского законодательства.</w:t>
      </w:r>
    </w:p>
    <w:p w:rsidR="000D38C6" w:rsidRPr="003B39B4" w:rsidRDefault="000D38C6" w:rsidP="003B39B4">
      <w:pPr>
        <w:widowControl w:val="0"/>
        <w:shd w:val="clear" w:color="000000" w:fill="auto"/>
        <w:spacing w:line="360" w:lineRule="auto"/>
        <w:ind w:firstLine="709"/>
        <w:jc w:val="both"/>
        <w:rPr>
          <w:sz w:val="28"/>
          <w:szCs w:val="28"/>
        </w:rPr>
      </w:pPr>
      <w:r w:rsidRPr="003B39B4">
        <w:rPr>
          <w:sz w:val="28"/>
          <w:szCs w:val="28"/>
        </w:rPr>
        <w:t>Субъектами ответственности по ст. 430 КоАП РК являются лица, совершившие с незаконно перемещенными, незаконно используемыми либо незаконно отчуждаемыми товарами и транспортными средствами действия, образующие объективную сторону рассматриваемого правонарушения.</w:t>
      </w:r>
    </w:p>
    <w:p w:rsidR="000D38C6" w:rsidRPr="003B39B4" w:rsidRDefault="000D38C6" w:rsidP="003B39B4">
      <w:pPr>
        <w:widowControl w:val="0"/>
        <w:shd w:val="clear" w:color="000000" w:fill="auto"/>
        <w:spacing w:line="360" w:lineRule="auto"/>
        <w:ind w:firstLine="709"/>
        <w:jc w:val="both"/>
        <w:rPr>
          <w:sz w:val="28"/>
          <w:szCs w:val="28"/>
        </w:rPr>
      </w:pPr>
      <w:r w:rsidRPr="003B39B4">
        <w:rPr>
          <w:sz w:val="28"/>
          <w:szCs w:val="28"/>
        </w:rPr>
        <w:t>Как правило, к ответственности по данной статье привлекается не лицо, непосредственно совершившее нарушение таможенных правил, подпадающее под признаки вышеперечисленных статей, а так называемое "третье лицо", совершившее с незаконно перемещенными, либо незаконно используемыми, либо незаконно отчуждаемыми товарами действия, предусмотренные диспозицией ст. 430 КоАП РК.</w:t>
      </w:r>
    </w:p>
    <w:p w:rsidR="000D38C6" w:rsidRPr="003B39B4" w:rsidRDefault="000D38C6" w:rsidP="003B39B4">
      <w:pPr>
        <w:widowControl w:val="0"/>
        <w:shd w:val="clear" w:color="000000" w:fill="auto"/>
        <w:spacing w:line="360" w:lineRule="auto"/>
        <w:ind w:firstLine="709"/>
        <w:jc w:val="both"/>
        <w:rPr>
          <w:sz w:val="28"/>
          <w:szCs w:val="28"/>
        </w:rPr>
      </w:pPr>
      <w:r w:rsidRPr="003B39B4">
        <w:rPr>
          <w:sz w:val="28"/>
          <w:szCs w:val="28"/>
        </w:rPr>
        <w:t>Для определения надлежащего субъекта ответственности в ряде случаев необходимо устанавливать характер гражданско-правовых отношений между лицами. Так, в случае хранения на складе принадлежащих третьим лицам товаров, не прошедших таможенного оформления, ответственность может нести как владелец склада, принявшего товар на хранение, так и иное лицо,</w:t>
      </w:r>
      <w:r w:rsidR="0093251E" w:rsidRPr="003B39B4">
        <w:rPr>
          <w:sz w:val="28"/>
          <w:szCs w:val="28"/>
        </w:rPr>
        <w:t xml:space="preserve"> </w:t>
      </w:r>
      <w:r w:rsidRPr="003B39B4">
        <w:rPr>
          <w:sz w:val="28"/>
          <w:szCs w:val="28"/>
        </w:rPr>
        <w:t>ко</w:t>
      </w:r>
      <w:r w:rsidR="002D10A5" w:rsidRPr="003B39B4">
        <w:rPr>
          <w:sz w:val="28"/>
          <w:szCs w:val="28"/>
        </w:rPr>
        <w:t>то</w:t>
      </w:r>
      <w:r w:rsidRPr="003B39B4">
        <w:rPr>
          <w:sz w:val="28"/>
          <w:szCs w:val="28"/>
        </w:rPr>
        <w:t>рое арендует этот склад, в зависимости от того, к го из них заключал договор хранения.</w:t>
      </w:r>
    </w:p>
    <w:p w:rsidR="000D38C6" w:rsidRPr="003B39B4" w:rsidRDefault="000D38C6" w:rsidP="003B39B4">
      <w:pPr>
        <w:widowControl w:val="0"/>
        <w:shd w:val="clear" w:color="000000" w:fill="auto"/>
        <w:spacing w:line="360" w:lineRule="auto"/>
        <w:ind w:firstLine="709"/>
        <w:jc w:val="both"/>
        <w:rPr>
          <w:sz w:val="28"/>
          <w:szCs w:val="28"/>
        </w:rPr>
      </w:pPr>
      <w:r w:rsidRPr="003B39B4">
        <w:rPr>
          <w:sz w:val="28"/>
          <w:szCs w:val="28"/>
        </w:rPr>
        <w:t>Ч</w:t>
      </w:r>
      <w:r w:rsidR="002D10A5" w:rsidRPr="003B39B4">
        <w:rPr>
          <w:sz w:val="28"/>
          <w:szCs w:val="28"/>
        </w:rPr>
        <w:t>а</w:t>
      </w:r>
      <w:r w:rsidRPr="003B39B4">
        <w:rPr>
          <w:sz w:val="28"/>
          <w:szCs w:val="28"/>
        </w:rPr>
        <w:t>сть 2 ст. 430 КоАП РК предусматривает ответственность за те же действия, совершенные повторно в течение года после наложения взыскания, предусмотренного ч. 1 данной статьи.</w:t>
      </w:r>
      <w:r w:rsidR="002D10A5" w:rsidRPr="003B39B4">
        <w:rPr>
          <w:sz w:val="28"/>
          <w:szCs w:val="28"/>
        </w:rPr>
        <w:t xml:space="preserve"> </w:t>
      </w:r>
      <w:r w:rsidRPr="003B39B4">
        <w:rPr>
          <w:sz w:val="28"/>
          <w:szCs w:val="28"/>
        </w:rPr>
        <w:t>Учитывая множественность административных правонарушений, перечисленных в ч. 1 настоящей статьи, смысл повторности как отягчающего обстоятельства, рассматривается применительно к отдельным противоправным действиям или всей совокупности деяний.</w:t>
      </w:r>
    </w:p>
    <w:p w:rsidR="000D38C6" w:rsidRPr="003B39B4" w:rsidRDefault="002D10A5" w:rsidP="003B39B4">
      <w:pPr>
        <w:widowControl w:val="0"/>
        <w:shd w:val="clear" w:color="000000" w:fill="auto"/>
        <w:spacing w:line="360" w:lineRule="auto"/>
        <w:ind w:firstLine="709"/>
        <w:jc w:val="both"/>
        <w:rPr>
          <w:sz w:val="28"/>
          <w:szCs w:val="28"/>
        </w:rPr>
      </w:pPr>
      <w:r w:rsidRPr="003B39B4">
        <w:rPr>
          <w:sz w:val="28"/>
          <w:szCs w:val="28"/>
        </w:rPr>
        <w:t>Объектом правонарушения</w:t>
      </w:r>
      <w:r w:rsidR="000D38C6" w:rsidRPr="003B39B4">
        <w:rPr>
          <w:bCs/>
          <w:sz w:val="28"/>
          <w:szCs w:val="28"/>
        </w:rPr>
        <w:t xml:space="preserve"> </w:t>
      </w:r>
      <w:r w:rsidRPr="003B39B4">
        <w:rPr>
          <w:bCs/>
          <w:sz w:val="28"/>
          <w:szCs w:val="28"/>
        </w:rPr>
        <w:t>«</w:t>
      </w:r>
      <w:r w:rsidR="000D38C6" w:rsidRPr="003B39B4">
        <w:rPr>
          <w:bCs/>
          <w:sz w:val="28"/>
          <w:szCs w:val="28"/>
        </w:rPr>
        <w:t>Нарушение порядка пользования и распоряжения условно выпущенными товарами и транспортными средствами, в отношении которых предоставлены таможенные льготы в части таможенных платежей и налогов</w:t>
      </w:r>
      <w:r w:rsidRPr="003B39B4">
        <w:rPr>
          <w:bCs/>
          <w:sz w:val="28"/>
          <w:szCs w:val="28"/>
        </w:rPr>
        <w:t>» (ст. 431 КоАП РК)</w:t>
      </w:r>
      <w:r w:rsidRPr="003B39B4">
        <w:rPr>
          <w:sz w:val="28"/>
          <w:szCs w:val="28"/>
        </w:rPr>
        <w:t xml:space="preserve"> </w:t>
      </w:r>
      <w:r w:rsidR="000D38C6" w:rsidRPr="003B39B4">
        <w:rPr>
          <w:sz w:val="28"/>
          <w:szCs w:val="28"/>
        </w:rPr>
        <w:t>выступает порядок предоставления льгот по</w:t>
      </w:r>
      <w:r w:rsidRPr="003B39B4">
        <w:rPr>
          <w:sz w:val="28"/>
          <w:szCs w:val="28"/>
        </w:rPr>
        <w:t xml:space="preserve"> </w:t>
      </w:r>
      <w:r w:rsidR="000D38C6" w:rsidRPr="003B39B4">
        <w:rPr>
          <w:sz w:val="28"/>
          <w:szCs w:val="28"/>
        </w:rPr>
        <w:t>таможенным платежам и пользования ими. Статья 14 ТК</w:t>
      </w:r>
      <w:r w:rsidRPr="003B39B4">
        <w:rPr>
          <w:sz w:val="28"/>
          <w:szCs w:val="28"/>
        </w:rPr>
        <w:t xml:space="preserve"> </w:t>
      </w:r>
      <w:r w:rsidR="000D38C6" w:rsidRPr="003B39B4">
        <w:rPr>
          <w:sz w:val="28"/>
          <w:szCs w:val="28"/>
        </w:rPr>
        <w:t>РК устанавливает, что условно выпущенные товары и</w:t>
      </w:r>
      <w:r w:rsidRPr="003B39B4">
        <w:rPr>
          <w:sz w:val="28"/>
          <w:szCs w:val="28"/>
        </w:rPr>
        <w:t xml:space="preserve"> </w:t>
      </w:r>
      <w:r w:rsidR="000D38C6" w:rsidRPr="003B39B4">
        <w:rPr>
          <w:sz w:val="28"/>
          <w:szCs w:val="28"/>
        </w:rPr>
        <w:t>транспортные средства, в отношении которых предоставлены льготы по таможенным платежам, могут использоваться лишь в тех целях, в связи с которыми предоставлены такие льготы. Использование указанных товаров и транспортных средств в иных целях допускается</w:t>
      </w:r>
      <w:r w:rsidRPr="003B39B4">
        <w:rPr>
          <w:sz w:val="28"/>
          <w:szCs w:val="28"/>
        </w:rPr>
        <w:t xml:space="preserve"> </w:t>
      </w:r>
      <w:r w:rsidR="000D38C6" w:rsidRPr="003B39B4">
        <w:rPr>
          <w:sz w:val="28"/>
          <w:szCs w:val="28"/>
        </w:rPr>
        <w:t>только с разрешения таможенного органа при условии</w:t>
      </w:r>
      <w:r w:rsidRPr="003B39B4">
        <w:rPr>
          <w:sz w:val="28"/>
          <w:szCs w:val="28"/>
        </w:rPr>
        <w:t xml:space="preserve"> </w:t>
      </w:r>
      <w:r w:rsidR="000D38C6" w:rsidRPr="003B39B4">
        <w:rPr>
          <w:sz w:val="28"/>
          <w:szCs w:val="28"/>
        </w:rPr>
        <w:t>уплаты таможенных платежей и выполнения других требований, предусмотренных ТК РК и иными нормативными правовыми актами.</w:t>
      </w:r>
    </w:p>
    <w:p w:rsidR="000D38C6" w:rsidRPr="003B39B4" w:rsidRDefault="000D38C6" w:rsidP="003B39B4">
      <w:pPr>
        <w:widowControl w:val="0"/>
        <w:shd w:val="clear" w:color="000000" w:fill="auto"/>
        <w:tabs>
          <w:tab w:val="left" w:pos="202"/>
        </w:tabs>
        <w:autoSpaceDE w:val="0"/>
        <w:autoSpaceDN w:val="0"/>
        <w:adjustRightInd w:val="0"/>
        <w:spacing w:line="360" w:lineRule="auto"/>
        <w:ind w:firstLine="709"/>
        <w:jc w:val="both"/>
        <w:rPr>
          <w:sz w:val="28"/>
          <w:szCs w:val="28"/>
        </w:rPr>
      </w:pPr>
      <w:r w:rsidRPr="003B39B4">
        <w:rPr>
          <w:sz w:val="28"/>
          <w:szCs w:val="28"/>
        </w:rPr>
        <w:t>Объективная сторона рассматриваемого правонарушения выражается в пользовании или распоряжении</w:t>
      </w:r>
      <w:r w:rsidR="00C30126" w:rsidRPr="003B39B4">
        <w:rPr>
          <w:sz w:val="28"/>
          <w:szCs w:val="28"/>
        </w:rPr>
        <w:t xml:space="preserve"> </w:t>
      </w:r>
      <w:r w:rsidRPr="003B39B4">
        <w:rPr>
          <w:sz w:val="28"/>
          <w:szCs w:val="28"/>
        </w:rPr>
        <w:t>условно выпущенными товарами и транспортными средствами, в отношении которых предоставлены льготы по</w:t>
      </w:r>
      <w:r w:rsidR="00C30126" w:rsidRPr="003B39B4">
        <w:rPr>
          <w:sz w:val="28"/>
          <w:szCs w:val="28"/>
        </w:rPr>
        <w:t xml:space="preserve"> </w:t>
      </w:r>
      <w:r w:rsidRPr="003B39B4">
        <w:rPr>
          <w:sz w:val="28"/>
          <w:szCs w:val="28"/>
        </w:rPr>
        <w:t>таможенных платежам, в иных целях, чем те, в связи с</w:t>
      </w:r>
      <w:r w:rsidR="00C30126" w:rsidRPr="003B39B4">
        <w:rPr>
          <w:sz w:val="28"/>
          <w:szCs w:val="28"/>
        </w:rPr>
        <w:t xml:space="preserve"> </w:t>
      </w:r>
      <w:r w:rsidRPr="003B39B4">
        <w:rPr>
          <w:sz w:val="28"/>
          <w:szCs w:val="28"/>
        </w:rPr>
        <w:t>ко</w:t>
      </w:r>
      <w:r w:rsidR="00C30126" w:rsidRPr="003B39B4">
        <w:rPr>
          <w:sz w:val="28"/>
          <w:szCs w:val="28"/>
        </w:rPr>
        <w:t>то</w:t>
      </w:r>
      <w:r w:rsidRPr="003B39B4">
        <w:rPr>
          <w:sz w:val="28"/>
          <w:szCs w:val="28"/>
        </w:rPr>
        <w:t xml:space="preserve">рыми предоставлены такие льготы. При доказывании </w:t>
      </w:r>
      <w:r w:rsidR="00C30126" w:rsidRPr="003B39B4">
        <w:rPr>
          <w:sz w:val="28"/>
          <w:szCs w:val="28"/>
        </w:rPr>
        <w:t>объективной</w:t>
      </w:r>
      <w:r w:rsidRPr="003B39B4">
        <w:rPr>
          <w:sz w:val="28"/>
          <w:szCs w:val="28"/>
        </w:rPr>
        <w:t xml:space="preserve"> стороны правонарушения необходимо учитывать следующее.</w:t>
      </w:r>
    </w:p>
    <w:p w:rsidR="000D38C6" w:rsidRPr="003B39B4" w:rsidRDefault="000D38C6" w:rsidP="003B39B4">
      <w:pPr>
        <w:widowControl w:val="0"/>
        <w:shd w:val="clear" w:color="000000" w:fill="auto"/>
        <w:spacing w:line="360" w:lineRule="auto"/>
        <w:ind w:firstLine="709"/>
        <w:jc w:val="both"/>
        <w:rPr>
          <w:sz w:val="28"/>
          <w:szCs w:val="28"/>
        </w:rPr>
      </w:pPr>
      <w:r w:rsidRPr="003B39B4">
        <w:rPr>
          <w:sz w:val="28"/>
          <w:szCs w:val="28"/>
        </w:rPr>
        <w:t>Во-первых, товары и транспортные средства, за пользование или распоряжение которыми лицо привлекается к ответственности, должны быть выпущены условно с предоставлением льгот по таможенным платежам. В соответствии со ст. 14 ТК РК под условным выпуском понимается выпуск товаров и транспортных средств, сопряженный с обязательствами лица о соблюдении установленных ограничений, требований или условий</w:t>
      </w:r>
      <w:r w:rsidR="00BD71C7" w:rsidRPr="003B39B4">
        <w:rPr>
          <w:sz w:val="28"/>
          <w:szCs w:val="28"/>
        </w:rPr>
        <w:t>[5]</w:t>
      </w:r>
      <w:r w:rsidRPr="003B39B4">
        <w:rPr>
          <w:sz w:val="28"/>
          <w:szCs w:val="28"/>
        </w:rPr>
        <w:t>. Условный выпуск товаров может и не быть сопряжен с предоставлением льгот по уплате таможенных платежей. Нецелевое использование таких условно выпущенных товаров или распоряжение ими не образует состав правонарушения, ответственность за которое предусмотрена настоящей статьей. Такое деяние подлежит квалификации по ст. 423 КоАП РК в части несоблюдения ограничения таможенного режима выпуска для свободного обращения, установленного в отношении указанной категории товаров.</w:t>
      </w:r>
    </w:p>
    <w:p w:rsidR="000D38C6" w:rsidRPr="003B39B4" w:rsidRDefault="000D38C6" w:rsidP="003B39B4">
      <w:pPr>
        <w:widowControl w:val="0"/>
        <w:shd w:val="clear" w:color="000000" w:fill="auto"/>
        <w:spacing w:line="360" w:lineRule="auto"/>
        <w:ind w:firstLine="709"/>
        <w:jc w:val="both"/>
        <w:rPr>
          <w:sz w:val="28"/>
          <w:szCs w:val="28"/>
        </w:rPr>
      </w:pPr>
      <w:r w:rsidRPr="003B39B4">
        <w:rPr>
          <w:sz w:val="28"/>
          <w:szCs w:val="28"/>
        </w:rPr>
        <w:t>Во-вторых, предоставленные льготы должны носить целевой характер, то есть предоставляться лицу для осуществления с товарами и транспортными средствами определенных действий (товары, ввозимые иностранным инвестором в качестве вклада в уставный капитал организации с иностранными инвестициями, товары, ввозимые в качестве сырья для производства лекарственных средств, транспортные средства, осуществляющие международные перевозки грузов, багажа и пассажиров и др.). В-третьих, предоставление льгот по таможенным платежам должно быть обоснованным. Пользование или распоряжение товаром, для таможенного оформления которого в льготном порядке не имелось достаточных оснований, не влечет наступление ответственности в соответствии с рассматриваемой статьей. Как правило, этому деянию предшествует заявление в таможенной декларации недостоверных сведений о товаре (его наименовании, статусе, характеристиках, в связи с которыми предоставляются льготы), что образует состав нарушения таможенных правил, ответственность за которое предусмотрена ст. 429 КоАП РК.</w:t>
      </w:r>
    </w:p>
    <w:p w:rsidR="000D38C6" w:rsidRPr="003B39B4" w:rsidRDefault="000D38C6" w:rsidP="003B39B4">
      <w:pPr>
        <w:widowControl w:val="0"/>
        <w:shd w:val="clear" w:color="000000" w:fill="auto"/>
        <w:spacing w:line="360" w:lineRule="auto"/>
        <w:ind w:firstLine="709"/>
        <w:jc w:val="both"/>
        <w:rPr>
          <w:sz w:val="28"/>
          <w:szCs w:val="28"/>
        </w:rPr>
      </w:pPr>
      <w:r w:rsidRPr="003B39B4">
        <w:rPr>
          <w:sz w:val="28"/>
          <w:szCs w:val="28"/>
        </w:rPr>
        <w:t>И, наконец, лицо, получившее льготы по таможенным платежам, должно пользоваться или распоряжаться товарами и транспортными средствами, являющимися предметом нарушения таможенных правил, в соответствии с целями, отличными от тех, в связи с которыми льготы были предоставлены. Одного факта неиспользования товаров в тех целях, в связи с которыми были предоставлены льготы, для квалификации действий лица по ч. 1ст. 421 КоАП РК недостаточно.</w:t>
      </w:r>
    </w:p>
    <w:p w:rsidR="00D7034D" w:rsidRPr="003B39B4" w:rsidRDefault="000D38C6" w:rsidP="003B39B4">
      <w:pPr>
        <w:widowControl w:val="0"/>
        <w:shd w:val="clear" w:color="000000" w:fill="auto"/>
        <w:spacing w:line="360" w:lineRule="auto"/>
        <w:ind w:firstLine="709"/>
        <w:jc w:val="both"/>
        <w:rPr>
          <w:b/>
          <w:bCs/>
          <w:sz w:val="28"/>
          <w:szCs w:val="28"/>
        </w:rPr>
      </w:pPr>
      <w:r w:rsidRPr="003B39B4">
        <w:rPr>
          <w:sz w:val="28"/>
          <w:szCs w:val="28"/>
        </w:rPr>
        <w:t>Под условным выпуском следует понимать только выпуск товаров для свободного обращения, сопряженный с обязательствами лица о соблюдении дополнительно установленных ограничений, требований или условий, обусловленных целевым использованием товаров</w:t>
      </w:r>
      <w:r w:rsidR="00D7034D" w:rsidRPr="003B39B4">
        <w:rPr>
          <w:sz w:val="28"/>
          <w:szCs w:val="28"/>
        </w:rPr>
        <w:t xml:space="preserve"> [18]</w:t>
      </w:r>
      <w:r w:rsidRPr="003B39B4">
        <w:rPr>
          <w:sz w:val="28"/>
          <w:szCs w:val="28"/>
        </w:rPr>
        <w:t>. В данном случае имеет место предоставление льгот по уплате таможенных платежей не в связи с заявлением определенного таможенного режима, а в связи с использованием товаров определенным образом. Таким образом, действия лиц, выразившиеся в несоблюдении ограничений и условий таможенных режимов, помещение товаров под которые в силу положений этого режима связано с предоставлением льгот по таможенным платежам, образует состав административного правонарушения, ответственность за которое предусмотрена ст. 423 КоАП РК. Субъектом нарушения таможенных правил, ответственность за которое предусмотрена рассматриваемой статьей, является не любое лицо, которое пользовалось или распорядилось товаром в иных целях, чем те, в связи с которыми предоставлены льготы, а только то, которому льготы</w:t>
      </w:r>
      <w:r w:rsidRPr="003B39B4">
        <w:rPr>
          <w:b/>
          <w:bCs/>
          <w:sz w:val="28"/>
          <w:szCs w:val="28"/>
        </w:rPr>
        <w:t xml:space="preserve"> </w:t>
      </w:r>
    </w:p>
    <w:p w:rsidR="000D38C6" w:rsidRPr="003B39B4" w:rsidRDefault="00C874FC" w:rsidP="003B39B4">
      <w:pPr>
        <w:widowControl w:val="0"/>
        <w:shd w:val="clear" w:color="000000" w:fill="auto"/>
        <w:spacing w:line="360" w:lineRule="auto"/>
        <w:ind w:firstLine="709"/>
        <w:jc w:val="both"/>
        <w:rPr>
          <w:sz w:val="28"/>
          <w:szCs w:val="28"/>
        </w:rPr>
      </w:pPr>
      <w:r w:rsidRPr="003B39B4">
        <w:rPr>
          <w:bCs/>
          <w:sz w:val="28"/>
          <w:szCs w:val="28"/>
        </w:rPr>
        <w:t>Также одним из наиболее часто совершаемых административных правонарушений, является деяния, предусмотренные с</w:t>
      </w:r>
      <w:r w:rsidR="000D38C6" w:rsidRPr="003B39B4">
        <w:rPr>
          <w:bCs/>
          <w:sz w:val="28"/>
          <w:szCs w:val="28"/>
        </w:rPr>
        <w:t>тать</w:t>
      </w:r>
      <w:r w:rsidRPr="003B39B4">
        <w:rPr>
          <w:bCs/>
          <w:sz w:val="28"/>
          <w:szCs w:val="28"/>
        </w:rPr>
        <w:t>ёй</w:t>
      </w:r>
      <w:r w:rsidR="000D38C6" w:rsidRPr="003B39B4">
        <w:rPr>
          <w:bCs/>
          <w:sz w:val="28"/>
          <w:szCs w:val="28"/>
        </w:rPr>
        <w:t xml:space="preserve"> 434</w:t>
      </w:r>
      <w:r w:rsidRPr="003B39B4">
        <w:rPr>
          <w:bCs/>
          <w:sz w:val="28"/>
          <w:szCs w:val="28"/>
        </w:rPr>
        <w:t xml:space="preserve"> КоАП РК «</w:t>
      </w:r>
      <w:r w:rsidR="000D38C6" w:rsidRPr="003B39B4">
        <w:rPr>
          <w:bCs/>
          <w:sz w:val="28"/>
          <w:szCs w:val="28"/>
        </w:rPr>
        <w:t>Нарушение сроков уплаты таможенных платежей</w:t>
      </w:r>
      <w:r w:rsidRPr="003B39B4">
        <w:rPr>
          <w:bCs/>
          <w:sz w:val="28"/>
          <w:szCs w:val="28"/>
        </w:rPr>
        <w:t xml:space="preserve">». </w:t>
      </w:r>
      <w:r w:rsidR="000D38C6" w:rsidRPr="003B39B4">
        <w:rPr>
          <w:sz w:val="28"/>
          <w:szCs w:val="28"/>
        </w:rPr>
        <w:t xml:space="preserve">Объектом </w:t>
      </w:r>
      <w:r w:rsidRPr="003B39B4">
        <w:rPr>
          <w:sz w:val="28"/>
          <w:szCs w:val="28"/>
        </w:rPr>
        <w:t xml:space="preserve">данного </w:t>
      </w:r>
      <w:r w:rsidR="000D38C6" w:rsidRPr="003B39B4">
        <w:rPr>
          <w:sz w:val="28"/>
          <w:szCs w:val="28"/>
        </w:rPr>
        <w:t>административного правонарушения, выступает порядок уплаты таможенных платежей,</w:t>
      </w:r>
      <w:r w:rsidRPr="003B39B4">
        <w:rPr>
          <w:sz w:val="28"/>
          <w:szCs w:val="28"/>
        </w:rPr>
        <w:t xml:space="preserve"> </w:t>
      </w:r>
      <w:r w:rsidR="000D38C6" w:rsidRPr="003B39B4">
        <w:rPr>
          <w:sz w:val="28"/>
          <w:szCs w:val="28"/>
        </w:rPr>
        <w:t>взимаемых в связи с перемещением товаров через таможенную границу Республики Казахстан - таможенной пошлины, налога на добавленную стоимость, акцизов на отдельные виды товаров и минерального сырья</w:t>
      </w:r>
      <w:r w:rsidRPr="003B39B4">
        <w:rPr>
          <w:sz w:val="28"/>
          <w:szCs w:val="28"/>
        </w:rPr>
        <w:t xml:space="preserve"> </w:t>
      </w:r>
      <w:r w:rsidR="000D38C6" w:rsidRPr="003B39B4">
        <w:rPr>
          <w:sz w:val="28"/>
          <w:szCs w:val="28"/>
        </w:rPr>
        <w:t>и сбора за таможенное оформление (далее - таможенные платежи).</w:t>
      </w:r>
    </w:p>
    <w:p w:rsidR="000D38C6" w:rsidRPr="003B39B4" w:rsidRDefault="000D38C6" w:rsidP="003B39B4">
      <w:pPr>
        <w:widowControl w:val="0"/>
        <w:shd w:val="clear" w:color="000000" w:fill="auto"/>
        <w:tabs>
          <w:tab w:val="left" w:pos="230"/>
        </w:tabs>
        <w:autoSpaceDE w:val="0"/>
        <w:autoSpaceDN w:val="0"/>
        <w:adjustRightInd w:val="0"/>
        <w:spacing w:line="360" w:lineRule="auto"/>
        <w:ind w:firstLine="709"/>
        <w:jc w:val="both"/>
        <w:rPr>
          <w:sz w:val="28"/>
          <w:szCs w:val="28"/>
        </w:rPr>
      </w:pPr>
      <w:r w:rsidRPr="003B39B4">
        <w:rPr>
          <w:sz w:val="28"/>
          <w:szCs w:val="28"/>
        </w:rPr>
        <w:t>Объективная сторона рассматриваемого правонарушения выражается в неуплате таможенных платежей в</w:t>
      </w:r>
      <w:r w:rsidR="00C874FC" w:rsidRPr="003B39B4">
        <w:rPr>
          <w:sz w:val="28"/>
          <w:szCs w:val="28"/>
        </w:rPr>
        <w:t xml:space="preserve"> </w:t>
      </w:r>
      <w:r w:rsidRPr="003B39B4">
        <w:rPr>
          <w:sz w:val="28"/>
          <w:szCs w:val="28"/>
        </w:rPr>
        <w:t>установленные сроки, а именно:</w:t>
      </w:r>
    </w:p>
    <w:p w:rsidR="000D38C6" w:rsidRPr="003B39B4" w:rsidRDefault="000D38C6" w:rsidP="003B39B4">
      <w:pPr>
        <w:widowControl w:val="0"/>
        <w:shd w:val="clear" w:color="000000" w:fill="auto"/>
        <w:spacing w:line="360" w:lineRule="auto"/>
        <w:ind w:firstLine="709"/>
        <w:jc w:val="both"/>
        <w:rPr>
          <w:sz w:val="28"/>
          <w:szCs w:val="28"/>
        </w:rPr>
      </w:pPr>
      <w:r w:rsidRPr="003B39B4">
        <w:rPr>
          <w:sz w:val="28"/>
          <w:szCs w:val="28"/>
        </w:rPr>
        <w:t>в день принятия таможенной декларации, если после выпуска товаров установлено, что таможенные платежи по каким-либо причинам не уплачены либо уплачены не в полном объеме;</w:t>
      </w:r>
    </w:p>
    <w:p w:rsidR="000D38C6" w:rsidRPr="003B39B4" w:rsidRDefault="000D38C6" w:rsidP="003B39B4">
      <w:pPr>
        <w:widowControl w:val="0"/>
        <w:shd w:val="clear" w:color="000000" w:fill="auto"/>
        <w:spacing w:line="360" w:lineRule="auto"/>
        <w:ind w:firstLine="709"/>
        <w:jc w:val="both"/>
        <w:rPr>
          <w:sz w:val="28"/>
          <w:szCs w:val="28"/>
        </w:rPr>
      </w:pPr>
      <w:r w:rsidRPr="003B39B4">
        <w:rPr>
          <w:sz w:val="28"/>
          <w:szCs w:val="28"/>
        </w:rPr>
        <w:t>в день, установленный таможенным органом при изменении срока уплаты таможенных платежей в случае предоставления отсрочки или рассрочки по уплате таможенных платежей;</w:t>
      </w:r>
    </w:p>
    <w:p w:rsidR="000D38C6" w:rsidRPr="003B39B4" w:rsidRDefault="000D38C6" w:rsidP="003B39B4">
      <w:pPr>
        <w:widowControl w:val="0"/>
        <w:shd w:val="clear" w:color="000000" w:fill="auto"/>
        <w:spacing w:line="360" w:lineRule="auto"/>
        <w:ind w:firstLine="709"/>
        <w:jc w:val="both"/>
        <w:rPr>
          <w:sz w:val="28"/>
          <w:szCs w:val="28"/>
        </w:rPr>
      </w:pPr>
      <w:r w:rsidRPr="003B39B4">
        <w:rPr>
          <w:sz w:val="28"/>
          <w:szCs w:val="28"/>
        </w:rPr>
        <w:t>в день, установленный таможенным органом для уплаты периодических таможенных платежей при частичном освобождении от уплаты таможенных пошлин, налогов в отношении временно ввозимых (вывозимых) товаров.</w:t>
      </w:r>
    </w:p>
    <w:p w:rsidR="000D38C6" w:rsidRPr="003B39B4" w:rsidRDefault="000D38C6" w:rsidP="003B39B4">
      <w:pPr>
        <w:widowControl w:val="0"/>
        <w:shd w:val="clear" w:color="000000" w:fill="auto"/>
        <w:spacing w:line="360" w:lineRule="auto"/>
        <w:ind w:firstLine="709"/>
        <w:jc w:val="both"/>
        <w:rPr>
          <w:sz w:val="28"/>
          <w:szCs w:val="28"/>
        </w:rPr>
      </w:pPr>
      <w:r w:rsidRPr="003B39B4">
        <w:rPr>
          <w:sz w:val="28"/>
          <w:szCs w:val="28"/>
        </w:rPr>
        <w:t>Статья 434 КоАП РК может применяться только в случае, когда деяние, выразившееся в неуплате таможенных платежей, представляет собой самостоятельное правонарушение. В случае, если неуплата таможенных платежей сопряжена с недекларированием товаров, перемещаемых через таможенную границу Республики Казахстан или с их недостоверным декларированием, деяние лица полностью охватывается составом административного правонарушения, ответственность за которое предусмотрена ст. 429 КоАП РК, и не требует дополнительной квалификации по рассматриваемой статье. Плательщик таможенных платежей может осуществить авансовый платеж, то есть внести на счет таможенного органа, в котором будет производиться таможенное оформление, авансом суммы денежных средств, не идентифицированные в качестве конкретных видов и сумм таможенных платежей в отношении конкретного товара или товарной партии. Авансовые платежи приобретают статус таможенных платежей в момент распоряжения ими плательщиком посредством подачи таможенной декларации или заявления о зачете авансовых средств в счет уплаты начисленных по таможенной декларации сумм таможенных платежей. При этом днем уплаты таможенных платежей является день принятия таможенной декларации или день принятия заявления об их зачете. Учитывая изложенное, привлечение лица к ответственности за неуплату таможенных платежей в установленные сроки при наличии на счете таможенного органа достаточного остатка денежных средств, внесенных в качестве авансового платежа, и принятых таможенной декларации или заявления о зачете авансовых платежей нельзя признать обоснованным.</w:t>
      </w:r>
    </w:p>
    <w:p w:rsidR="000D38C6" w:rsidRPr="003B39B4" w:rsidRDefault="000D38C6" w:rsidP="003B39B4">
      <w:pPr>
        <w:widowControl w:val="0"/>
        <w:shd w:val="clear" w:color="000000" w:fill="auto"/>
        <w:spacing w:line="360" w:lineRule="auto"/>
        <w:ind w:firstLine="709"/>
        <w:jc w:val="both"/>
        <w:rPr>
          <w:sz w:val="28"/>
          <w:szCs w:val="28"/>
        </w:rPr>
      </w:pPr>
      <w:r w:rsidRPr="003B39B4">
        <w:rPr>
          <w:sz w:val="28"/>
          <w:szCs w:val="28"/>
        </w:rPr>
        <w:t>Субъектом нарушения таможенных правил, предусмотренного ст. 434 КоАП РК, является лицо, ответственное за уплату таможенных платежей. Таможенные платежи уплачиваются непосредственно лицами:</w:t>
      </w:r>
      <w:r w:rsidR="00793B17" w:rsidRPr="003B39B4">
        <w:rPr>
          <w:sz w:val="28"/>
          <w:szCs w:val="28"/>
        </w:rPr>
        <w:t xml:space="preserve"> </w:t>
      </w:r>
      <w:r w:rsidRPr="003B39B4">
        <w:rPr>
          <w:sz w:val="28"/>
          <w:szCs w:val="28"/>
        </w:rPr>
        <w:t>обладающими полномочиями в отношении товаров</w:t>
      </w:r>
      <w:r w:rsidR="00C874FC" w:rsidRPr="003B39B4">
        <w:rPr>
          <w:sz w:val="28"/>
          <w:szCs w:val="28"/>
        </w:rPr>
        <w:t xml:space="preserve"> </w:t>
      </w:r>
      <w:r w:rsidRPr="003B39B4">
        <w:rPr>
          <w:sz w:val="28"/>
          <w:szCs w:val="28"/>
        </w:rPr>
        <w:t>и транспортных средств, или декларант;</w:t>
      </w:r>
      <w:r w:rsidR="00793B17" w:rsidRPr="003B39B4">
        <w:rPr>
          <w:sz w:val="28"/>
          <w:szCs w:val="28"/>
        </w:rPr>
        <w:t xml:space="preserve"> </w:t>
      </w:r>
      <w:r w:rsidRPr="003B39B4">
        <w:rPr>
          <w:sz w:val="28"/>
          <w:szCs w:val="28"/>
        </w:rPr>
        <w:t>получающими лицензии или квалификационный аттестат специалиста по таможенному оформлению</w:t>
      </w:r>
      <w:r w:rsidR="00C874FC" w:rsidRPr="003B39B4">
        <w:rPr>
          <w:sz w:val="28"/>
          <w:szCs w:val="28"/>
        </w:rPr>
        <w:t xml:space="preserve"> </w:t>
      </w:r>
      <w:r w:rsidRPr="003B39B4">
        <w:rPr>
          <w:sz w:val="28"/>
          <w:szCs w:val="28"/>
        </w:rPr>
        <w:t>(ст. 322 ТК РК). Статья 326 ТК РК содержит положение, согласно которому уплата таможенных платежей может осуществляться плательщиком либо</w:t>
      </w:r>
      <w:r w:rsidR="00C874FC" w:rsidRPr="003B39B4">
        <w:rPr>
          <w:sz w:val="28"/>
          <w:szCs w:val="28"/>
        </w:rPr>
        <w:t xml:space="preserve"> </w:t>
      </w:r>
      <w:r w:rsidRPr="003B39B4">
        <w:rPr>
          <w:sz w:val="28"/>
          <w:szCs w:val="28"/>
        </w:rPr>
        <w:t>третьим лицом с указание плательщика, за которого вносятся таможенные платежи. В этой связи</w:t>
      </w:r>
      <w:r w:rsidR="00C874FC" w:rsidRPr="003B39B4">
        <w:rPr>
          <w:sz w:val="28"/>
          <w:szCs w:val="28"/>
        </w:rPr>
        <w:t xml:space="preserve"> </w:t>
      </w:r>
      <w:r w:rsidRPr="003B39B4">
        <w:rPr>
          <w:sz w:val="28"/>
          <w:szCs w:val="28"/>
        </w:rPr>
        <w:t>следует отметить, что</w:t>
      </w:r>
      <w:r w:rsidR="003B6C3A" w:rsidRPr="003B39B4">
        <w:rPr>
          <w:sz w:val="28"/>
          <w:szCs w:val="28"/>
        </w:rPr>
        <w:t>,</w:t>
      </w:r>
      <w:r w:rsidRPr="003B39B4">
        <w:rPr>
          <w:sz w:val="28"/>
          <w:szCs w:val="28"/>
        </w:rPr>
        <w:t xml:space="preserve"> реализуя свое право (но не</w:t>
      </w:r>
      <w:r w:rsidR="00C874FC" w:rsidRPr="003B39B4">
        <w:rPr>
          <w:sz w:val="28"/>
          <w:szCs w:val="28"/>
        </w:rPr>
        <w:t xml:space="preserve"> </w:t>
      </w:r>
      <w:r w:rsidRPr="003B39B4">
        <w:rPr>
          <w:sz w:val="28"/>
          <w:szCs w:val="28"/>
        </w:rPr>
        <w:t>обязанность) на уплату таможенных платежей</w:t>
      </w:r>
      <w:r w:rsidR="003B6C3A" w:rsidRPr="003B39B4">
        <w:rPr>
          <w:sz w:val="28"/>
          <w:szCs w:val="28"/>
        </w:rPr>
        <w:t>,</w:t>
      </w:r>
      <w:r w:rsidRPr="003B39B4">
        <w:rPr>
          <w:sz w:val="28"/>
          <w:szCs w:val="28"/>
        </w:rPr>
        <w:t xml:space="preserve"> лицо</w:t>
      </w:r>
      <w:r w:rsidR="00672384" w:rsidRPr="003B39B4">
        <w:rPr>
          <w:sz w:val="28"/>
          <w:szCs w:val="28"/>
        </w:rPr>
        <w:t xml:space="preserve"> </w:t>
      </w:r>
      <w:r w:rsidRPr="003B39B4">
        <w:rPr>
          <w:sz w:val="28"/>
          <w:szCs w:val="28"/>
        </w:rPr>
        <w:t>не может быть привлечено к ответственности за</w:t>
      </w:r>
      <w:r w:rsidR="00672384" w:rsidRPr="003B39B4">
        <w:rPr>
          <w:sz w:val="28"/>
          <w:szCs w:val="28"/>
        </w:rPr>
        <w:t xml:space="preserve"> </w:t>
      </w:r>
      <w:r w:rsidRPr="003B39B4">
        <w:rPr>
          <w:sz w:val="28"/>
          <w:szCs w:val="28"/>
        </w:rPr>
        <w:t>их неуплату в установленные сроки</w:t>
      </w:r>
      <w:r w:rsidR="00672384" w:rsidRPr="003B39B4">
        <w:rPr>
          <w:sz w:val="28"/>
          <w:szCs w:val="28"/>
        </w:rPr>
        <w:t>[19]</w:t>
      </w:r>
      <w:r w:rsidRPr="003B39B4">
        <w:rPr>
          <w:sz w:val="28"/>
          <w:szCs w:val="28"/>
        </w:rPr>
        <w:t>.</w:t>
      </w:r>
    </w:p>
    <w:p w:rsidR="008433CB" w:rsidRPr="003B39B4" w:rsidRDefault="008433CB" w:rsidP="003B39B4">
      <w:pPr>
        <w:pStyle w:val="a4"/>
        <w:widowControl w:val="0"/>
        <w:shd w:val="clear" w:color="000000" w:fill="auto"/>
        <w:spacing w:before="0" w:beforeAutospacing="0" w:after="0" w:line="360" w:lineRule="auto"/>
        <w:ind w:firstLine="709"/>
        <w:jc w:val="both"/>
        <w:rPr>
          <w:bCs/>
          <w:sz w:val="28"/>
          <w:szCs w:val="28"/>
        </w:rPr>
      </w:pPr>
    </w:p>
    <w:p w:rsidR="00EB6800" w:rsidRPr="003B39B4" w:rsidRDefault="004F3625" w:rsidP="003B39B4">
      <w:pPr>
        <w:pStyle w:val="a4"/>
        <w:widowControl w:val="0"/>
        <w:shd w:val="clear" w:color="000000" w:fill="auto"/>
        <w:spacing w:before="0" w:beforeAutospacing="0" w:after="0" w:line="360" w:lineRule="auto"/>
        <w:ind w:firstLine="709"/>
        <w:jc w:val="both"/>
        <w:rPr>
          <w:b/>
          <w:sz w:val="28"/>
          <w:szCs w:val="28"/>
        </w:rPr>
      </w:pPr>
      <w:r w:rsidRPr="003B39B4">
        <w:rPr>
          <w:b/>
          <w:bCs/>
          <w:sz w:val="28"/>
          <w:szCs w:val="28"/>
        </w:rPr>
        <w:t xml:space="preserve">1.3 </w:t>
      </w:r>
      <w:r w:rsidR="00EB6800" w:rsidRPr="003B39B4">
        <w:rPr>
          <w:b/>
          <w:bCs/>
          <w:sz w:val="28"/>
          <w:szCs w:val="28"/>
        </w:rPr>
        <w:t xml:space="preserve">Виды взысканий за </w:t>
      </w:r>
      <w:r w:rsidRPr="003B39B4">
        <w:rPr>
          <w:b/>
          <w:bCs/>
          <w:sz w:val="28"/>
          <w:szCs w:val="28"/>
        </w:rPr>
        <w:t>нарушения таможенного права</w:t>
      </w:r>
    </w:p>
    <w:p w:rsidR="003B39B4" w:rsidRDefault="003B39B4" w:rsidP="003B39B4">
      <w:pPr>
        <w:pStyle w:val="a4"/>
        <w:widowControl w:val="0"/>
        <w:shd w:val="clear" w:color="000000" w:fill="auto"/>
        <w:spacing w:before="0" w:beforeAutospacing="0" w:after="0" w:line="360" w:lineRule="auto"/>
        <w:ind w:firstLine="709"/>
        <w:jc w:val="both"/>
        <w:rPr>
          <w:sz w:val="28"/>
          <w:szCs w:val="28"/>
        </w:rPr>
      </w:pPr>
    </w:p>
    <w:p w:rsidR="004F3625" w:rsidRPr="003B39B4" w:rsidRDefault="004F3625" w:rsidP="003B39B4">
      <w:pPr>
        <w:pStyle w:val="a4"/>
        <w:widowControl w:val="0"/>
        <w:shd w:val="clear" w:color="000000" w:fill="auto"/>
        <w:spacing w:before="0" w:beforeAutospacing="0" w:after="0" w:line="360" w:lineRule="auto"/>
        <w:ind w:firstLine="709"/>
        <w:jc w:val="both"/>
        <w:rPr>
          <w:sz w:val="28"/>
          <w:szCs w:val="28"/>
        </w:rPr>
      </w:pPr>
      <w:r w:rsidRPr="003B39B4">
        <w:rPr>
          <w:sz w:val="28"/>
          <w:szCs w:val="28"/>
        </w:rPr>
        <w:t>К видам взыскания за нарушения таможенного права относится предупреждение, штраф, отзыв и приостановление лицензии</w:t>
      </w:r>
      <w:r w:rsidR="00BB7D4D" w:rsidRPr="003B39B4">
        <w:rPr>
          <w:sz w:val="28"/>
          <w:szCs w:val="28"/>
        </w:rPr>
        <w:t xml:space="preserve"> или квалификационного аттестата, конфискация имущества. </w:t>
      </w:r>
    </w:p>
    <w:p w:rsidR="00EB6800" w:rsidRPr="003B39B4" w:rsidRDefault="00EB6800" w:rsidP="003B39B4">
      <w:pPr>
        <w:pStyle w:val="a4"/>
        <w:widowControl w:val="0"/>
        <w:shd w:val="clear" w:color="000000" w:fill="auto"/>
        <w:spacing w:before="0" w:beforeAutospacing="0" w:after="0" w:line="360" w:lineRule="auto"/>
        <w:ind w:firstLine="709"/>
        <w:jc w:val="both"/>
        <w:rPr>
          <w:sz w:val="28"/>
          <w:szCs w:val="28"/>
        </w:rPr>
      </w:pPr>
      <w:r w:rsidRPr="003B39B4">
        <w:rPr>
          <w:bCs/>
          <w:sz w:val="28"/>
          <w:szCs w:val="28"/>
        </w:rPr>
        <w:t>Предупреждение</w:t>
      </w:r>
      <w:r w:rsidRPr="003B39B4">
        <w:rPr>
          <w:sz w:val="28"/>
          <w:szCs w:val="28"/>
        </w:rPr>
        <w:t xml:space="preserve"> как мера ответственности должно выноситься в письменной форме, о чем необходимо принимать постановление по делу, и оно может применяться в качестве основного взыскания, как правило, по таможенным правонарушениям, которые не имеют тяжких последствий.</w:t>
      </w:r>
    </w:p>
    <w:p w:rsidR="00EB6800" w:rsidRPr="003B39B4" w:rsidRDefault="00EB6800" w:rsidP="003B39B4">
      <w:pPr>
        <w:pStyle w:val="a4"/>
        <w:widowControl w:val="0"/>
        <w:shd w:val="clear" w:color="000000" w:fill="auto"/>
        <w:spacing w:before="0" w:beforeAutospacing="0" w:after="0" w:line="360" w:lineRule="auto"/>
        <w:ind w:firstLine="709"/>
        <w:jc w:val="both"/>
        <w:rPr>
          <w:sz w:val="28"/>
          <w:szCs w:val="28"/>
        </w:rPr>
      </w:pPr>
      <w:r w:rsidRPr="003B39B4">
        <w:rPr>
          <w:bCs/>
          <w:sz w:val="28"/>
          <w:szCs w:val="28"/>
        </w:rPr>
        <w:t>Штраф</w:t>
      </w:r>
      <w:r w:rsidRPr="003B39B4">
        <w:rPr>
          <w:sz w:val="28"/>
          <w:szCs w:val="28"/>
        </w:rPr>
        <w:t xml:space="preserve"> - вид взыскания, выраженный в исчисляемой сумме применительно к размеру минимальному расчетному показателю.</w:t>
      </w:r>
    </w:p>
    <w:p w:rsidR="00EB6800" w:rsidRPr="003B39B4" w:rsidRDefault="00EB6800" w:rsidP="003B39B4">
      <w:pPr>
        <w:pStyle w:val="a4"/>
        <w:widowControl w:val="0"/>
        <w:shd w:val="clear" w:color="000000" w:fill="auto"/>
        <w:spacing w:before="0" w:beforeAutospacing="0" w:after="0" w:line="360" w:lineRule="auto"/>
        <w:ind w:firstLine="709"/>
        <w:jc w:val="both"/>
        <w:rPr>
          <w:sz w:val="28"/>
          <w:szCs w:val="28"/>
        </w:rPr>
      </w:pPr>
      <w:r w:rsidRPr="003B39B4">
        <w:rPr>
          <w:sz w:val="28"/>
          <w:szCs w:val="28"/>
        </w:rPr>
        <w:t>Исчисляемая сумма складывается из стоимости товаров и транспортных средств (свободная или рыночная цена на день обнаружения правонарушения).</w:t>
      </w:r>
    </w:p>
    <w:p w:rsidR="00EB6800" w:rsidRPr="003B39B4" w:rsidRDefault="00EB6800" w:rsidP="003B39B4">
      <w:pPr>
        <w:pStyle w:val="a4"/>
        <w:widowControl w:val="0"/>
        <w:shd w:val="clear" w:color="000000" w:fill="auto"/>
        <w:spacing w:before="0" w:beforeAutospacing="0" w:after="0" w:line="360" w:lineRule="auto"/>
        <w:ind w:firstLine="709"/>
        <w:jc w:val="both"/>
        <w:rPr>
          <w:sz w:val="28"/>
          <w:szCs w:val="28"/>
        </w:rPr>
      </w:pPr>
      <w:r w:rsidRPr="003B39B4">
        <w:rPr>
          <w:bCs/>
          <w:sz w:val="28"/>
          <w:szCs w:val="28"/>
        </w:rPr>
        <w:t xml:space="preserve">Отзыв и приостановление действия лицензии или квалификационного аттестата </w:t>
      </w:r>
      <w:r w:rsidRPr="003B39B4">
        <w:rPr>
          <w:sz w:val="28"/>
          <w:szCs w:val="28"/>
        </w:rPr>
        <w:t>как основной вид наказания имеет более узкий круг субъектов и применяется:</w:t>
      </w:r>
    </w:p>
    <w:p w:rsidR="00EB6800" w:rsidRPr="003B39B4" w:rsidRDefault="00EB6800" w:rsidP="003B39B4">
      <w:pPr>
        <w:pStyle w:val="a4"/>
        <w:widowControl w:val="0"/>
        <w:numPr>
          <w:ilvl w:val="0"/>
          <w:numId w:val="2"/>
        </w:numPr>
        <w:shd w:val="clear" w:color="000000" w:fill="auto"/>
        <w:spacing w:before="0" w:beforeAutospacing="0" w:after="0" w:line="360" w:lineRule="auto"/>
        <w:ind w:left="0" w:firstLine="709"/>
        <w:jc w:val="both"/>
        <w:rPr>
          <w:sz w:val="28"/>
          <w:szCs w:val="28"/>
        </w:rPr>
      </w:pPr>
      <w:r w:rsidRPr="003B39B4">
        <w:rPr>
          <w:sz w:val="28"/>
          <w:szCs w:val="28"/>
        </w:rPr>
        <w:t>к владельцам таможенных складов, магазинов беспошлинной торговли, свободных складов и складов временного хранения;</w:t>
      </w:r>
    </w:p>
    <w:p w:rsidR="00EB6800" w:rsidRPr="003B39B4" w:rsidRDefault="00EB6800" w:rsidP="003B39B4">
      <w:pPr>
        <w:pStyle w:val="a4"/>
        <w:widowControl w:val="0"/>
        <w:numPr>
          <w:ilvl w:val="0"/>
          <w:numId w:val="2"/>
        </w:numPr>
        <w:shd w:val="clear" w:color="000000" w:fill="auto"/>
        <w:spacing w:before="0" w:beforeAutospacing="0" w:after="0" w:line="360" w:lineRule="auto"/>
        <w:ind w:left="0" w:firstLine="709"/>
        <w:jc w:val="both"/>
        <w:rPr>
          <w:sz w:val="28"/>
          <w:szCs w:val="28"/>
        </w:rPr>
      </w:pPr>
      <w:r w:rsidRPr="003B39B4">
        <w:rPr>
          <w:sz w:val="28"/>
          <w:szCs w:val="28"/>
        </w:rPr>
        <w:t>к таможенным перевозчикам и таможенным брокерам, а также специалистам по таможенному оформлению</w:t>
      </w:r>
      <w:r w:rsidR="00192820" w:rsidRPr="003B39B4">
        <w:rPr>
          <w:sz w:val="28"/>
          <w:szCs w:val="28"/>
        </w:rPr>
        <w:t xml:space="preserve"> [2</w:t>
      </w:r>
      <w:r w:rsidR="003B6C3A" w:rsidRPr="003B39B4">
        <w:rPr>
          <w:sz w:val="28"/>
          <w:szCs w:val="28"/>
        </w:rPr>
        <w:t>0</w:t>
      </w:r>
      <w:r w:rsidR="00192820" w:rsidRPr="003B39B4">
        <w:rPr>
          <w:sz w:val="28"/>
          <w:szCs w:val="28"/>
        </w:rPr>
        <w:t>]</w:t>
      </w:r>
      <w:r w:rsidRPr="003B39B4">
        <w:rPr>
          <w:sz w:val="28"/>
          <w:szCs w:val="28"/>
        </w:rPr>
        <w:t>.</w:t>
      </w:r>
    </w:p>
    <w:p w:rsidR="00EB6800" w:rsidRPr="003B39B4" w:rsidRDefault="00EB6800" w:rsidP="003B39B4">
      <w:pPr>
        <w:pStyle w:val="a4"/>
        <w:widowControl w:val="0"/>
        <w:shd w:val="clear" w:color="000000" w:fill="auto"/>
        <w:spacing w:before="0" w:beforeAutospacing="0" w:after="0" w:line="360" w:lineRule="auto"/>
        <w:ind w:firstLine="709"/>
        <w:jc w:val="both"/>
        <w:rPr>
          <w:sz w:val="28"/>
          <w:szCs w:val="28"/>
        </w:rPr>
      </w:pPr>
      <w:r w:rsidRPr="003B39B4">
        <w:rPr>
          <w:bCs/>
          <w:sz w:val="28"/>
          <w:szCs w:val="28"/>
        </w:rPr>
        <w:t xml:space="preserve">Конфискация </w:t>
      </w:r>
      <w:r w:rsidRPr="003B39B4">
        <w:rPr>
          <w:sz w:val="28"/>
          <w:szCs w:val="28"/>
        </w:rPr>
        <w:t>в установленном законодательством Казахстана порядке товаров и транспортных средств, являющихся непосредственными объектами нарушений таможенных правил, товаров и транспортных средств со специально изготовленными тайниками, использованными для перемещения через таможенную границу, с сокрытием предметов, являющихся непосредственными объектами таможенных правонарушений, состоит в принудительном безвозмездном обращении товаров и транспортных средств в государственный бюджет и применяется как основной вид или в качестве дополнительного наказания.</w:t>
      </w:r>
    </w:p>
    <w:p w:rsidR="00EB6800" w:rsidRPr="003B39B4" w:rsidRDefault="00EB6800" w:rsidP="003B39B4">
      <w:pPr>
        <w:pStyle w:val="a4"/>
        <w:widowControl w:val="0"/>
        <w:shd w:val="clear" w:color="000000" w:fill="auto"/>
        <w:spacing w:before="0" w:beforeAutospacing="0" w:after="0" w:line="360" w:lineRule="auto"/>
        <w:ind w:firstLine="709"/>
        <w:jc w:val="both"/>
        <w:rPr>
          <w:sz w:val="28"/>
          <w:szCs w:val="28"/>
        </w:rPr>
      </w:pPr>
      <w:r w:rsidRPr="003B39B4">
        <w:rPr>
          <w:sz w:val="28"/>
          <w:szCs w:val="28"/>
        </w:rPr>
        <w:t>Взыскание в судебном порядке стоимости товаров и транспортных средств, являющихся непосредственными объектами нарушения таможенных правил, товаров и транспортных средств со специально изготовленными тайниками, использованными для сокрытия предметов, являющихся непосредственными объектами таможенных правонарушений, и перемещения через таможенную границу, представляет собой принудительное изъятие денежной суммы, составляющей свободную (рыночную) цену товаров и транспортных средств на день совершения правонарушения, и может применяться в качестве основного дополнительного взыскания.</w:t>
      </w:r>
    </w:p>
    <w:p w:rsidR="00EB6800" w:rsidRPr="003B39B4" w:rsidRDefault="00EB6800" w:rsidP="003B39B4">
      <w:pPr>
        <w:pStyle w:val="a4"/>
        <w:widowControl w:val="0"/>
        <w:shd w:val="clear" w:color="000000" w:fill="auto"/>
        <w:spacing w:before="0" w:beforeAutospacing="0" w:after="0" w:line="360" w:lineRule="auto"/>
        <w:ind w:firstLine="709"/>
        <w:jc w:val="both"/>
        <w:rPr>
          <w:sz w:val="28"/>
          <w:szCs w:val="28"/>
        </w:rPr>
      </w:pPr>
      <w:r w:rsidRPr="003B39B4">
        <w:rPr>
          <w:sz w:val="28"/>
          <w:szCs w:val="28"/>
        </w:rPr>
        <w:t>Предусматривается и конфискация транспортных средств, на которых перевозились товары, являющиеся непосредственными объектами нарушений таможенных правил. В целом конфискация товаров и транспортных средств, являющихся непосредственными объектами таможенных правонарушений, товаров и транспортных средств со специально изготовленными тайниками, использованными для сокрытия предметов, являющихся непосредственными объектами таких нарушений и перемещаемых через таможенную границу, как вид взыскания предусмотрена в санкциях Кодекса об административных правонарушениях.</w:t>
      </w:r>
    </w:p>
    <w:p w:rsidR="00EB6800" w:rsidRPr="003B39B4" w:rsidRDefault="00EB6800" w:rsidP="003B39B4">
      <w:pPr>
        <w:pStyle w:val="a4"/>
        <w:widowControl w:val="0"/>
        <w:shd w:val="clear" w:color="000000" w:fill="auto"/>
        <w:spacing w:before="0" w:beforeAutospacing="0" w:after="0" w:line="360" w:lineRule="auto"/>
        <w:ind w:firstLine="709"/>
        <w:jc w:val="both"/>
        <w:rPr>
          <w:sz w:val="28"/>
          <w:szCs w:val="28"/>
        </w:rPr>
      </w:pPr>
    </w:p>
    <w:p w:rsidR="00EB6800" w:rsidRPr="003B39B4" w:rsidRDefault="003B39B4" w:rsidP="003B39B4">
      <w:pPr>
        <w:pStyle w:val="a4"/>
        <w:widowControl w:val="0"/>
        <w:shd w:val="clear" w:color="000000" w:fill="auto"/>
        <w:spacing w:before="0" w:beforeAutospacing="0" w:after="0" w:line="360" w:lineRule="auto"/>
        <w:ind w:firstLine="709"/>
        <w:jc w:val="both"/>
        <w:rPr>
          <w:b/>
          <w:sz w:val="28"/>
          <w:szCs w:val="28"/>
        </w:rPr>
      </w:pPr>
      <w:r>
        <w:rPr>
          <w:b/>
          <w:bCs/>
          <w:sz w:val="28"/>
          <w:szCs w:val="28"/>
        </w:rPr>
        <w:br w:type="page"/>
      </w:r>
      <w:r w:rsidR="009D48B8" w:rsidRPr="003B39B4">
        <w:rPr>
          <w:b/>
          <w:bCs/>
          <w:sz w:val="28"/>
          <w:szCs w:val="28"/>
        </w:rPr>
        <w:t xml:space="preserve">1.4 </w:t>
      </w:r>
      <w:r w:rsidR="00EB6800" w:rsidRPr="003B39B4">
        <w:rPr>
          <w:b/>
          <w:bCs/>
          <w:sz w:val="28"/>
          <w:szCs w:val="28"/>
        </w:rPr>
        <w:t>Производство и рассмотрение дел о нарушении таможенных правил</w:t>
      </w:r>
    </w:p>
    <w:p w:rsidR="003B39B4" w:rsidRDefault="003B39B4" w:rsidP="003B39B4">
      <w:pPr>
        <w:pStyle w:val="a4"/>
        <w:widowControl w:val="0"/>
        <w:shd w:val="clear" w:color="000000" w:fill="auto"/>
        <w:spacing w:before="0" w:beforeAutospacing="0" w:after="0" w:line="360" w:lineRule="auto"/>
        <w:ind w:firstLine="709"/>
        <w:jc w:val="both"/>
        <w:rPr>
          <w:sz w:val="28"/>
          <w:szCs w:val="28"/>
        </w:rPr>
      </w:pPr>
    </w:p>
    <w:p w:rsidR="009E53AC" w:rsidRPr="003B39B4" w:rsidRDefault="009E53AC" w:rsidP="003B39B4">
      <w:pPr>
        <w:pStyle w:val="a4"/>
        <w:widowControl w:val="0"/>
        <w:shd w:val="clear" w:color="000000" w:fill="auto"/>
        <w:spacing w:before="0" w:beforeAutospacing="0" w:after="0" w:line="360" w:lineRule="auto"/>
        <w:ind w:firstLine="709"/>
        <w:jc w:val="both"/>
        <w:rPr>
          <w:sz w:val="28"/>
          <w:szCs w:val="28"/>
        </w:rPr>
      </w:pPr>
      <w:r w:rsidRPr="003B39B4">
        <w:rPr>
          <w:sz w:val="28"/>
          <w:szCs w:val="28"/>
        </w:rPr>
        <w:t>Днем обнаружения таможенного правонарушения принято считать день непосредственного обнаружения должностными лицами таможенных органов конкретного нарушения либо наличие на определенную дату материалов, в которых имеются достаточные данные, указывающие на признаки нарушения таможенных правил.</w:t>
      </w:r>
    </w:p>
    <w:p w:rsidR="009E53AC" w:rsidRPr="003B39B4" w:rsidRDefault="009E53AC" w:rsidP="003B39B4">
      <w:pPr>
        <w:pStyle w:val="a4"/>
        <w:widowControl w:val="0"/>
        <w:shd w:val="clear" w:color="000000" w:fill="auto"/>
        <w:spacing w:before="0" w:beforeAutospacing="0" w:after="0" w:line="360" w:lineRule="auto"/>
        <w:ind w:firstLine="709"/>
        <w:jc w:val="both"/>
        <w:rPr>
          <w:sz w:val="28"/>
          <w:szCs w:val="28"/>
        </w:rPr>
      </w:pPr>
      <w:r w:rsidRPr="003B39B4">
        <w:rPr>
          <w:sz w:val="28"/>
          <w:szCs w:val="28"/>
        </w:rPr>
        <w:t>Исчисление срока может начаться и после принятия решения об отказе в возбуждении или прекращении уголовного дела, но при наличии признаков нарушения таможенных правил</w:t>
      </w:r>
      <w:r w:rsidR="003B6C3A" w:rsidRPr="003B39B4">
        <w:rPr>
          <w:sz w:val="28"/>
          <w:szCs w:val="28"/>
        </w:rPr>
        <w:t>.</w:t>
      </w:r>
    </w:p>
    <w:p w:rsidR="009E53AC" w:rsidRPr="003B39B4" w:rsidRDefault="009E53AC" w:rsidP="003B39B4">
      <w:pPr>
        <w:pStyle w:val="a4"/>
        <w:widowControl w:val="0"/>
        <w:shd w:val="clear" w:color="000000" w:fill="auto"/>
        <w:spacing w:before="0" w:beforeAutospacing="0" w:after="0" w:line="360" w:lineRule="auto"/>
        <w:ind w:firstLine="709"/>
        <w:jc w:val="both"/>
        <w:rPr>
          <w:sz w:val="28"/>
          <w:szCs w:val="28"/>
        </w:rPr>
      </w:pPr>
      <w:r w:rsidRPr="003B39B4">
        <w:rPr>
          <w:sz w:val="28"/>
          <w:szCs w:val="28"/>
        </w:rPr>
        <w:t>Течение срока наложения взыскания за таможенные правонарушения может быть прервано, если до истечения срока лицо совершит новое нарушение таможенных правил.</w:t>
      </w:r>
    </w:p>
    <w:p w:rsidR="009E53AC" w:rsidRPr="003B39B4" w:rsidRDefault="009E53AC" w:rsidP="003B39B4">
      <w:pPr>
        <w:pStyle w:val="a4"/>
        <w:widowControl w:val="0"/>
        <w:shd w:val="clear" w:color="000000" w:fill="auto"/>
        <w:spacing w:before="0" w:beforeAutospacing="0" w:after="0" w:line="360" w:lineRule="auto"/>
        <w:ind w:firstLine="709"/>
        <w:jc w:val="both"/>
        <w:rPr>
          <w:sz w:val="28"/>
          <w:szCs w:val="28"/>
        </w:rPr>
      </w:pPr>
      <w:r w:rsidRPr="003B39B4">
        <w:rPr>
          <w:sz w:val="28"/>
          <w:szCs w:val="28"/>
        </w:rPr>
        <w:t>Никто не может быть подвергнут мере воздействия за нарушение таможенных правил иначе, как на основании и в порядке, предусмотренных казахстанским законодательством.</w:t>
      </w:r>
    </w:p>
    <w:p w:rsidR="009E53AC" w:rsidRPr="003B39B4" w:rsidRDefault="009E53AC" w:rsidP="003B39B4">
      <w:pPr>
        <w:pStyle w:val="a4"/>
        <w:widowControl w:val="0"/>
        <w:shd w:val="clear" w:color="000000" w:fill="auto"/>
        <w:spacing w:before="0" w:beforeAutospacing="0" w:after="0" w:line="360" w:lineRule="auto"/>
        <w:ind w:firstLine="709"/>
        <w:jc w:val="both"/>
        <w:rPr>
          <w:sz w:val="28"/>
          <w:szCs w:val="28"/>
        </w:rPr>
      </w:pPr>
      <w:r w:rsidRPr="003B39B4">
        <w:rPr>
          <w:sz w:val="28"/>
          <w:szCs w:val="28"/>
        </w:rPr>
        <w:t xml:space="preserve">Соблюдение вышеуказанных требований, на наш взгляд, должно обеспечиваться систематическим контролем со стороны вышестоящих таможенных органов и их должностных лиц; прокурорским надзором; правом обжалования постановлений таможенных органов по делам о таможенных правонарушениях, а также любых решений, действий или бездействия таможенных органов или их должностных лиц. </w:t>
      </w:r>
    </w:p>
    <w:p w:rsidR="00EB6800" w:rsidRPr="003B39B4" w:rsidRDefault="00EB6800" w:rsidP="003B39B4">
      <w:pPr>
        <w:pStyle w:val="a4"/>
        <w:widowControl w:val="0"/>
        <w:shd w:val="clear" w:color="000000" w:fill="auto"/>
        <w:spacing w:before="0" w:beforeAutospacing="0" w:after="0" w:line="360" w:lineRule="auto"/>
        <w:ind w:firstLine="709"/>
        <w:jc w:val="both"/>
        <w:rPr>
          <w:sz w:val="28"/>
          <w:szCs w:val="28"/>
        </w:rPr>
      </w:pPr>
      <w:r w:rsidRPr="003B39B4">
        <w:rPr>
          <w:sz w:val="28"/>
          <w:szCs w:val="28"/>
        </w:rPr>
        <w:t>Должностные лица таможенных органов и судебные органы рассматривают дела о нарушениях таможенных правил. Началом производства по делу является составление протокола о нарушении того иного пункта таможенных правил.</w:t>
      </w:r>
    </w:p>
    <w:p w:rsidR="00EB6800" w:rsidRPr="003B39B4" w:rsidRDefault="00EB6800" w:rsidP="003B39B4">
      <w:pPr>
        <w:pStyle w:val="a4"/>
        <w:widowControl w:val="0"/>
        <w:shd w:val="clear" w:color="000000" w:fill="auto"/>
        <w:spacing w:before="0" w:beforeAutospacing="0" w:after="0" w:line="360" w:lineRule="auto"/>
        <w:ind w:firstLine="709"/>
        <w:jc w:val="both"/>
        <w:rPr>
          <w:sz w:val="28"/>
          <w:szCs w:val="28"/>
        </w:rPr>
      </w:pPr>
      <w:r w:rsidRPr="003B39B4">
        <w:rPr>
          <w:sz w:val="28"/>
          <w:szCs w:val="28"/>
        </w:rPr>
        <w:t>Судам подведомственны следующие дела о нарушении таможенных правил: выдача без разрешения таможенного органа Казахстана товаров, транспортных средств и документов на них;</w:t>
      </w:r>
    </w:p>
    <w:p w:rsidR="00EB6800" w:rsidRPr="003B39B4" w:rsidRDefault="00EB6800" w:rsidP="003B39B4">
      <w:pPr>
        <w:pStyle w:val="a4"/>
        <w:widowControl w:val="0"/>
        <w:shd w:val="clear" w:color="000000" w:fill="auto"/>
        <w:spacing w:before="0" w:beforeAutospacing="0" w:after="0" w:line="360" w:lineRule="auto"/>
        <w:ind w:firstLine="709"/>
        <w:jc w:val="both"/>
        <w:rPr>
          <w:sz w:val="28"/>
          <w:szCs w:val="28"/>
        </w:rPr>
      </w:pPr>
      <w:r w:rsidRPr="003B39B4">
        <w:rPr>
          <w:sz w:val="28"/>
          <w:szCs w:val="28"/>
        </w:rPr>
        <w:t>неправомерные операции, пользование и распоряжение товарами, в отношении которых таможенное оформление не завершилось;</w:t>
      </w:r>
    </w:p>
    <w:p w:rsidR="00EB6800" w:rsidRPr="003B39B4" w:rsidRDefault="00EB6800" w:rsidP="003B39B4">
      <w:pPr>
        <w:pStyle w:val="a4"/>
        <w:widowControl w:val="0"/>
        <w:shd w:val="clear" w:color="000000" w:fill="auto"/>
        <w:spacing w:before="0" w:beforeAutospacing="0" w:after="0" w:line="360" w:lineRule="auto"/>
        <w:ind w:firstLine="709"/>
        <w:jc w:val="both"/>
        <w:rPr>
          <w:sz w:val="28"/>
          <w:szCs w:val="28"/>
        </w:rPr>
      </w:pPr>
      <w:r w:rsidRPr="003B39B4">
        <w:rPr>
          <w:sz w:val="28"/>
          <w:szCs w:val="28"/>
        </w:rPr>
        <w:t>нарушение режима склада временного хранения;</w:t>
      </w:r>
    </w:p>
    <w:p w:rsidR="00EB6800" w:rsidRPr="003B39B4" w:rsidRDefault="00EB6800" w:rsidP="003B39B4">
      <w:pPr>
        <w:pStyle w:val="a4"/>
        <w:widowControl w:val="0"/>
        <w:shd w:val="clear" w:color="000000" w:fill="auto"/>
        <w:spacing w:before="0" w:beforeAutospacing="0" w:after="0" w:line="360" w:lineRule="auto"/>
        <w:ind w:firstLine="709"/>
        <w:jc w:val="both"/>
        <w:rPr>
          <w:sz w:val="28"/>
          <w:szCs w:val="28"/>
        </w:rPr>
      </w:pPr>
      <w:r w:rsidRPr="003B39B4">
        <w:rPr>
          <w:sz w:val="28"/>
          <w:szCs w:val="28"/>
        </w:rPr>
        <w:t>невывоз с таможенной территории Казахстана или невозвращение товаров и транспортных средств на таможенную территорию республики; незаконное пользование и распоряжение товарами, транспортными средствами, которые помещены под определенный таможенный режим;</w:t>
      </w:r>
    </w:p>
    <w:p w:rsidR="00EB6800" w:rsidRPr="003B39B4" w:rsidRDefault="00EB6800" w:rsidP="003B39B4">
      <w:pPr>
        <w:pStyle w:val="a4"/>
        <w:widowControl w:val="0"/>
        <w:shd w:val="clear" w:color="000000" w:fill="auto"/>
        <w:spacing w:before="0" w:beforeAutospacing="0" w:after="0" w:line="360" w:lineRule="auto"/>
        <w:ind w:firstLine="709"/>
        <w:jc w:val="both"/>
        <w:rPr>
          <w:sz w:val="28"/>
          <w:szCs w:val="28"/>
        </w:rPr>
      </w:pPr>
      <w:r w:rsidRPr="003B39B4">
        <w:rPr>
          <w:sz w:val="28"/>
          <w:szCs w:val="28"/>
        </w:rPr>
        <w:t>несоблюдение порядка применения мер экономической политики и другие.</w:t>
      </w:r>
      <w:r w:rsidR="003F78F6" w:rsidRPr="003B39B4">
        <w:rPr>
          <w:sz w:val="28"/>
          <w:szCs w:val="28"/>
        </w:rPr>
        <w:t xml:space="preserve"> [8, стр.53]</w:t>
      </w:r>
    </w:p>
    <w:p w:rsidR="00EB6800" w:rsidRPr="003B39B4" w:rsidRDefault="00EB6800" w:rsidP="003B39B4">
      <w:pPr>
        <w:pStyle w:val="a4"/>
        <w:widowControl w:val="0"/>
        <w:shd w:val="clear" w:color="000000" w:fill="auto"/>
        <w:spacing w:before="0" w:beforeAutospacing="0" w:after="0" w:line="360" w:lineRule="auto"/>
        <w:ind w:firstLine="709"/>
        <w:jc w:val="both"/>
        <w:rPr>
          <w:sz w:val="28"/>
          <w:szCs w:val="28"/>
        </w:rPr>
      </w:pPr>
      <w:r w:rsidRPr="003B39B4">
        <w:rPr>
          <w:sz w:val="28"/>
          <w:szCs w:val="28"/>
        </w:rPr>
        <w:t>Все другие дела о нарушениях таможенных правил рассматриваются должностными лицами таможенных органов Казахстана.</w:t>
      </w:r>
    </w:p>
    <w:p w:rsidR="00EB6800" w:rsidRPr="003B39B4" w:rsidRDefault="00EB6800" w:rsidP="003B39B4">
      <w:pPr>
        <w:pStyle w:val="a4"/>
        <w:widowControl w:val="0"/>
        <w:shd w:val="clear" w:color="000000" w:fill="auto"/>
        <w:spacing w:before="0" w:beforeAutospacing="0" w:after="0" w:line="360" w:lineRule="auto"/>
        <w:ind w:firstLine="709"/>
        <w:jc w:val="both"/>
        <w:rPr>
          <w:sz w:val="28"/>
          <w:szCs w:val="28"/>
        </w:rPr>
      </w:pPr>
      <w:r w:rsidRPr="003B39B4">
        <w:rPr>
          <w:sz w:val="28"/>
          <w:szCs w:val="28"/>
        </w:rPr>
        <w:t>Законодательство Республики Казахстан определяет срок производства по делу о нарушении таможенных правил в пределах 1 месяца со дня заведения дела. Месячный срок может быть продлен, если в этом будет необходимость. Продлевают срок начальник таможенного органа и начальники вышестоящих таможенных органов республики. Порядок продления определен Инструкцией о порядке продления сроков производства по делу о нарушении таможенных правил и его рассмотрения, которая утверждена приказом Таможенного комитета страны от 30 октября 1995 года, № 159-П.</w:t>
      </w:r>
      <w:r w:rsidR="001647DA" w:rsidRPr="003B39B4">
        <w:rPr>
          <w:sz w:val="28"/>
          <w:szCs w:val="28"/>
        </w:rPr>
        <w:t xml:space="preserve"> [</w:t>
      </w:r>
      <w:r w:rsidR="00CD74BB" w:rsidRPr="003B39B4">
        <w:rPr>
          <w:sz w:val="28"/>
          <w:szCs w:val="28"/>
        </w:rPr>
        <w:t>21</w:t>
      </w:r>
      <w:r w:rsidR="001647DA" w:rsidRPr="003B39B4">
        <w:rPr>
          <w:sz w:val="28"/>
          <w:szCs w:val="28"/>
        </w:rPr>
        <w:t>]</w:t>
      </w:r>
    </w:p>
    <w:p w:rsidR="00EB6800" w:rsidRPr="003B39B4" w:rsidRDefault="00EB6800" w:rsidP="003B39B4">
      <w:pPr>
        <w:pStyle w:val="a4"/>
        <w:widowControl w:val="0"/>
        <w:shd w:val="clear" w:color="000000" w:fill="auto"/>
        <w:spacing w:before="0" w:beforeAutospacing="0" w:after="0" w:line="360" w:lineRule="auto"/>
        <w:ind w:firstLine="709"/>
        <w:jc w:val="both"/>
        <w:rPr>
          <w:sz w:val="28"/>
          <w:szCs w:val="28"/>
        </w:rPr>
      </w:pPr>
      <w:r w:rsidRPr="003B39B4">
        <w:rPr>
          <w:sz w:val="28"/>
          <w:szCs w:val="28"/>
        </w:rPr>
        <w:t>Законодательство предписывает строгое и неукоснительное соблюдение требований законодательства в процессе производства и рассмотрения дел о нарушениях таможенных правил, а также при исполнении постановлений таможенных органов о наложении взысканий.</w:t>
      </w:r>
    </w:p>
    <w:p w:rsidR="00EB6800" w:rsidRPr="003B39B4" w:rsidRDefault="00EB6800" w:rsidP="003B39B4">
      <w:pPr>
        <w:pStyle w:val="a4"/>
        <w:widowControl w:val="0"/>
        <w:shd w:val="clear" w:color="000000" w:fill="auto"/>
        <w:spacing w:before="0" w:beforeAutospacing="0" w:after="0" w:line="360" w:lineRule="auto"/>
        <w:ind w:firstLine="709"/>
        <w:jc w:val="both"/>
        <w:rPr>
          <w:sz w:val="28"/>
          <w:szCs w:val="28"/>
        </w:rPr>
      </w:pPr>
      <w:r w:rsidRPr="003B39B4">
        <w:rPr>
          <w:sz w:val="28"/>
          <w:szCs w:val="28"/>
        </w:rPr>
        <w:t>Достаточно ясные задачи производства по делам о нарушениях таможенных правил и их рассмотрения требуют на практике структурного выделения уполномоченных на то и специализирующихся должностных лиц. Ведь выполнение таких задач, как выявление и пресечение правонарушений; своевременное, полное и объективное выяснение обстоятельств дела; разрешение его в точном соответствии с законодательством; обеспечение исполнения постановлений; выявление причин и условий, способствующих совершению таможенных правонарушений, и принятие мер к их устранению; предупреждение правонарушений, требует компетентных специалистов, квалифицирующихся на ведении таких дел.</w:t>
      </w:r>
    </w:p>
    <w:p w:rsidR="00EB6800" w:rsidRPr="003B39B4" w:rsidRDefault="00EB6800" w:rsidP="003B39B4">
      <w:pPr>
        <w:pStyle w:val="a4"/>
        <w:widowControl w:val="0"/>
        <w:shd w:val="clear" w:color="000000" w:fill="auto"/>
        <w:spacing w:before="0" w:beforeAutospacing="0" w:after="0" w:line="360" w:lineRule="auto"/>
        <w:ind w:firstLine="709"/>
        <w:jc w:val="both"/>
        <w:rPr>
          <w:sz w:val="28"/>
          <w:szCs w:val="28"/>
        </w:rPr>
      </w:pPr>
      <w:r w:rsidRPr="003B39B4">
        <w:rPr>
          <w:sz w:val="28"/>
          <w:szCs w:val="28"/>
        </w:rPr>
        <w:t>Процессуальные и иные действия по установлению обстоятельств таможенного правонарушения следует разделить на две группы, что может оказать практическую помощь при ведении дел о нарушениях таможенных правил. К первой группе можно отнести процессуальные действия, осуществляемые должностными лицами таможенных органов, в производстве или на рассмотрении которых находится дело о нарушении таможенных правил, и направленные на непосредственное обнаружение, закрепление и изъятие ими доказательств по делу на основании и в установленном порядке, а именно:</w:t>
      </w:r>
    </w:p>
    <w:p w:rsidR="00EB6800" w:rsidRPr="003B39B4" w:rsidRDefault="00EB6800" w:rsidP="003B39B4">
      <w:pPr>
        <w:pStyle w:val="a4"/>
        <w:widowControl w:val="0"/>
        <w:numPr>
          <w:ilvl w:val="0"/>
          <w:numId w:val="3"/>
        </w:numPr>
        <w:shd w:val="clear" w:color="000000" w:fill="auto"/>
        <w:spacing w:before="0" w:beforeAutospacing="0" w:after="0" w:line="360" w:lineRule="auto"/>
        <w:ind w:left="0" w:firstLine="709"/>
        <w:jc w:val="both"/>
        <w:rPr>
          <w:sz w:val="28"/>
          <w:szCs w:val="28"/>
        </w:rPr>
      </w:pPr>
      <w:r w:rsidRPr="003B39B4">
        <w:rPr>
          <w:sz w:val="28"/>
          <w:szCs w:val="28"/>
        </w:rPr>
        <w:t>опрос лица, привлекаемого к ответственности за таможенное правонарушение;</w:t>
      </w:r>
    </w:p>
    <w:p w:rsidR="00EB6800" w:rsidRPr="003B39B4" w:rsidRDefault="00EB6800" w:rsidP="003B39B4">
      <w:pPr>
        <w:pStyle w:val="a4"/>
        <w:widowControl w:val="0"/>
        <w:numPr>
          <w:ilvl w:val="0"/>
          <w:numId w:val="3"/>
        </w:numPr>
        <w:shd w:val="clear" w:color="000000" w:fill="auto"/>
        <w:spacing w:before="0" w:beforeAutospacing="0" w:after="0" w:line="360" w:lineRule="auto"/>
        <w:ind w:left="0" w:firstLine="709"/>
        <w:jc w:val="both"/>
        <w:rPr>
          <w:sz w:val="28"/>
          <w:szCs w:val="28"/>
        </w:rPr>
      </w:pPr>
      <w:r w:rsidRPr="003B39B4">
        <w:rPr>
          <w:sz w:val="28"/>
          <w:szCs w:val="28"/>
        </w:rPr>
        <w:t>опрос свидетеля;</w:t>
      </w:r>
    </w:p>
    <w:p w:rsidR="00EB6800" w:rsidRPr="003B39B4" w:rsidRDefault="00EB6800" w:rsidP="003B39B4">
      <w:pPr>
        <w:pStyle w:val="a4"/>
        <w:widowControl w:val="0"/>
        <w:numPr>
          <w:ilvl w:val="0"/>
          <w:numId w:val="3"/>
        </w:numPr>
        <w:shd w:val="clear" w:color="000000" w:fill="auto"/>
        <w:spacing w:before="0" w:beforeAutospacing="0" w:after="0" w:line="360" w:lineRule="auto"/>
        <w:ind w:left="0" w:firstLine="709"/>
        <w:jc w:val="both"/>
        <w:rPr>
          <w:sz w:val="28"/>
          <w:szCs w:val="28"/>
        </w:rPr>
      </w:pPr>
      <w:r w:rsidRPr="003B39B4">
        <w:rPr>
          <w:sz w:val="28"/>
          <w:szCs w:val="28"/>
        </w:rPr>
        <w:t>таможенное обследование;</w:t>
      </w:r>
    </w:p>
    <w:p w:rsidR="00EB6800" w:rsidRPr="003B39B4" w:rsidRDefault="00EB6800" w:rsidP="003B39B4">
      <w:pPr>
        <w:pStyle w:val="a4"/>
        <w:widowControl w:val="0"/>
        <w:numPr>
          <w:ilvl w:val="0"/>
          <w:numId w:val="3"/>
        </w:numPr>
        <w:shd w:val="clear" w:color="000000" w:fill="auto"/>
        <w:spacing w:before="0" w:beforeAutospacing="0" w:after="0" w:line="360" w:lineRule="auto"/>
        <w:ind w:left="0" w:firstLine="709"/>
        <w:jc w:val="both"/>
        <w:rPr>
          <w:sz w:val="28"/>
          <w:szCs w:val="28"/>
        </w:rPr>
      </w:pPr>
      <w:r w:rsidRPr="003B39B4">
        <w:rPr>
          <w:sz w:val="28"/>
          <w:szCs w:val="28"/>
        </w:rPr>
        <w:t>предъявление для опознания;</w:t>
      </w:r>
    </w:p>
    <w:p w:rsidR="00EB6800" w:rsidRPr="003B39B4" w:rsidRDefault="00EB6800" w:rsidP="003B39B4">
      <w:pPr>
        <w:pStyle w:val="a4"/>
        <w:widowControl w:val="0"/>
        <w:numPr>
          <w:ilvl w:val="0"/>
          <w:numId w:val="3"/>
        </w:numPr>
        <w:shd w:val="clear" w:color="000000" w:fill="auto"/>
        <w:spacing w:before="0" w:beforeAutospacing="0" w:after="0" w:line="360" w:lineRule="auto"/>
        <w:ind w:left="0" w:firstLine="709"/>
        <w:jc w:val="both"/>
        <w:rPr>
          <w:sz w:val="28"/>
          <w:szCs w:val="28"/>
        </w:rPr>
      </w:pPr>
      <w:r w:rsidRPr="003B39B4">
        <w:rPr>
          <w:sz w:val="28"/>
          <w:szCs w:val="28"/>
        </w:rPr>
        <w:t>экспертиза;</w:t>
      </w:r>
    </w:p>
    <w:p w:rsidR="00EB6800" w:rsidRPr="003B39B4" w:rsidRDefault="00EB6800" w:rsidP="003B39B4">
      <w:pPr>
        <w:pStyle w:val="a4"/>
        <w:widowControl w:val="0"/>
        <w:numPr>
          <w:ilvl w:val="0"/>
          <w:numId w:val="3"/>
        </w:numPr>
        <w:shd w:val="clear" w:color="000000" w:fill="auto"/>
        <w:spacing w:before="0" w:beforeAutospacing="0" w:after="0" w:line="360" w:lineRule="auto"/>
        <w:ind w:left="0" w:firstLine="709"/>
        <w:jc w:val="both"/>
        <w:rPr>
          <w:sz w:val="28"/>
          <w:szCs w:val="28"/>
        </w:rPr>
      </w:pPr>
      <w:r w:rsidRPr="003B39B4">
        <w:rPr>
          <w:sz w:val="28"/>
          <w:szCs w:val="28"/>
        </w:rPr>
        <w:t>изъятие товаров и транспортных средств.</w:t>
      </w:r>
    </w:p>
    <w:p w:rsidR="00EB6800" w:rsidRPr="003B39B4" w:rsidRDefault="00EB6800" w:rsidP="003B39B4">
      <w:pPr>
        <w:pStyle w:val="a4"/>
        <w:widowControl w:val="0"/>
        <w:shd w:val="clear" w:color="000000" w:fill="auto"/>
        <w:spacing w:before="0" w:beforeAutospacing="0" w:after="0" w:line="360" w:lineRule="auto"/>
        <w:ind w:firstLine="709"/>
        <w:jc w:val="both"/>
        <w:rPr>
          <w:sz w:val="28"/>
          <w:szCs w:val="28"/>
        </w:rPr>
      </w:pPr>
      <w:r w:rsidRPr="003B39B4">
        <w:rPr>
          <w:sz w:val="28"/>
          <w:szCs w:val="28"/>
        </w:rPr>
        <w:t>Ко второй группе следует отнести процессуальные и иные действия, осуществляемые уполномоченными должностными лицами таможенных органов и направленные на обеспечение производства по делу о таможенном правонарушении и взыскании возможных санкций имущественного характера, а также на выяснение назначенными ими лицами обстоятельств, подлежащих установлению по делу. Это:</w:t>
      </w:r>
    </w:p>
    <w:p w:rsidR="00EB6800" w:rsidRPr="003B39B4" w:rsidRDefault="00EB6800" w:rsidP="003B39B4">
      <w:pPr>
        <w:pStyle w:val="a4"/>
        <w:widowControl w:val="0"/>
        <w:numPr>
          <w:ilvl w:val="0"/>
          <w:numId w:val="4"/>
        </w:numPr>
        <w:shd w:val="clear" w:color="000000" w:fill="auto"/>
        <w:spacing w:before="0" w:beforeAutospacing="0" w:after="0" w:line="360" w:lineRule="auto"/>
        <w:ind w:left="0" w:firstLine="709"/>
        <w:jc w:val="both"/>
        <w:rPr>
          <w:sz w:val="28"/>
          <w:szCs w:val="28"/>
        </w:rPr>
      </w:pPr>
      <w:r w:rsidRPr="003B39B4">
        <w:rPr>
          <w:sz w:val="28"/>
          <w:szCs w:val="28"/>
        </w:rPr>
        <w:t>истребование документов;</w:t>
      </w:r>
    </w:p>
    <w:p w:rsidR="00EB6800" w:rsidRPr="003B39B4" w:rsidRDefault="00EB6800" w:rsidP="003B39B4">
      <w:pPr>
        <w:pStyle w:val="a4"/>
        <w:widowControl w:val="0"/>
        <w:numPr>
          <w:ilvl w:val="0"/>
          <w:numId w:val="4"/>
        </w:numPr>
        <w:shd w:val="clear" w:color="000000" w:fill="auto"/>
        <w:spacing w:before="0" w:beforeAutospacing="0" w:after="0" w:line="360" w:lineRule="auto"/>
        <w:ind w:left="0" w:firstLine="709"/>
        <w:jc w:val="both"/>
        <w:rPr>
          <w:sz w:val="28"/>
          <w:szCs w:val="28"/>
        </w:rPr>
      </w:pPr>
      <w:r w:rsidRPr="003B39B4">
        <w:rPr>
          <w:sz w:val="28"/>
          <w:szCs w:val="28"/>
        </w:rPr>
        <w:t>получение информации;</w:t>
      </w:r>
    </w:p>
    <w:p w:rsidR="00EB6800" w:rsidRPr="003B39B4" w:rsidRDefault="00EB6800" w:rsidP="003B39B4">
      <w:pPr>
        <w:pStyle w:val="a4"/>
        <w:widowControl w:val="0"/>
        <w:numPr>
          <w:ilvl w:val="0"/>
          <w:numId w:val="4"/>
        </w:numPr>
        <w:shd w:val="clear" w:color="000000" w:fill="auto"/>
        <w:spacing w:before="0" w:beforeAutospacing="0" w:after="0" w:line="360" w:lineRule="auto"/>
        <w:ind w:left="0" w:firstLine="709"/>
        <w:jc w:val="both"/>
        <w:rPr>
          <w:sz w:val="28"/>
          <w:szCs w:val="28"/>
        </w:rPr>
      </w:pPr>
      <w:r w:rsidRPr="003B39B4">
        <w:rPr>
          <w:sz w:val="28"/>
          <w:szCs w:val="28"/>
        </w:rPr>
        <w:t>наложение ареста;</w:t>
      </w:r>
    </w:p>
    <w:p w:rsidR="00EB6800" w:rsidRPr="003B39B4" w:rsidRDefault="00EB6800" w:rsidP="003B39B4">
      <w:pPr>
        <w:pStyle w:val="a4"/>
        <w:widowControl w:val="0"/>
        <w:numPr>
          <w:ilvl w:val="0"/>
          <w:numId w:val="4"/>
        </w:numPr>
        <w:shd w:val="clear" w:color="000000" w:fill="auto"/>
        <w:spacing w:before="0" w:beforeAutospacing="0" w:after="0" w:line="360" w:lineRule="auto"/>
        <w:ind w:left="0" w:firstLine="709"/>
        <w:jc w:val="both"/>
        <w:rPr>
          <w:sz w:val="28"/>
          <w:szCs w:val="28"/>
        </w:rPr>
      </w:pPr>
      <w:r w:rsidRPr="003B39B4">
        <w:rPr>
          <w:sz w:val="28"/>
          <w:szCs w:val="28"/>
        </w:rPr>
        <w:t>проведение ревизии, проверки, инвентаризации;</w:t>
      </w:r>
    </w:p>
    <w:p w:rsidR="00EB6800" w:rsidRPr="003B39B4" w:rsidRDefault="00EB6800" w:rsidP="003B39B4">
      <w:pPr>
        <w:pStyle w:val="a4"/>
        <w:widowControl w:val="0"/>
        <w:numPr>
          <w:ilvl w:val="0"/>
          <w:numId w:val="4"/>
        </w:numPr>
        <w:shd w:val="clear" w:color="000000" w:fill="auto"/>
        <w:spacing w:before="0" w:beforeAutospacing="0" w:after="0" w:line="360" w:lineRule="auto"/>
        <w:ind w:left="0" w:firstLine="709"/>
        <w:jc w:val="both"/>
        <w:rPr>
          <w:sz w:val="28"/>
          <w:szCs w:val="28"/>
        </w:rPr>
      </w:pPr>
      <w:r w:rsidRPr="003B39B4">
        <w:rPr>
          <w:sz w:val="28"/>
          <w:szCs w:val="28"/>
        </w:rPr>
        <w:t>доставление лица в таможенный орган;</w:t>
      </w:r>
    </w:p>
    <w:p w:rsidR="00EB6800" w:rsidRPr="003B39B4" w:rsidRDefault="00EB6800" w:rsidP="003B39B4">
      <w:pPr>
        <w:pStyle w:val="a4"/>
        <w:widowControl w:val="0"/>
        <w:numPr>
          <w:ilvl w:val="0"/>
          <w:numId w:val="4"/>
        </w:numPr>
        <w:shd w:val="clear" w:color="000000" w:fill="auto"/>
        <w:spacing w:before="0" w:beforeAutospacing="0" w:after="0" w:line="360" w:lineRule="auto"/>
        <w:ind w:left="0" w:firstLine="709"/>
        <w:jc w:val="both"/>
        <w:rPr>
          <w:sz w:val="28"/>
          <w:szCs w:val="28"/>
        </w:rPr>
      </w:pPr>
      <w:r w:rsidRPr="003B39B4">
        <w:rPr>
          <w:sz w:val="28"/>
          <w:szCs w:val="28"/>
        </w:rPr>
        <w:t>административное задержание.</w:t>
      </w:r>
    </w:p>
    <w:p w:rsidR="00EB6800" w:rsidRPr="003B39B4" w:rsidRDefault="00EB6800" w:rsidP="003B39B4">
      <w:pPr>
        <w:pStyle w:val="a4"/>
        <w:widowControl w:val="0"/>
        <w:shd w:val="clear" w:color="000000" w:fill="auto"/>
        <w:spacing w:before="0" w:beforeAutospacing="0" w:after="0" w:line="360" w:lineRule="auto"/>
        <w:ind w:firstLine="709"/>
        <w:jc w:val="both"/>
        <w:rPr>
          <w:sz w:val="28"/>
          <w:szCs w:val="28"/>
        </w:rPr>
      </w:pPr>
      <w:r w:rsidRPr="003B39B4">
        <w:rPr>
          <w:sz w:val="28"/>
          <w:szCs w:val="28"/>
        </w:rPr>
        <w:t>Можно предложить классификацию доказательств по делам о нарушениях таможенных правил, в частности письменных доказательств.</w:t>
      </w:r>
    </w:p>
    <w:p w:rsidR="00EB6800" w:rsidRPr="003B39B4" w:rsidRDefault="00EB6800" w:rsidP="003B39B4">
      <w:pPr>
        <w:pStyle w:val="a4"/>
        <w:widowControl w:val="0"/>
        <w:shd w:val="clear" w:color="000000" w:fill="auto"/>
        <w:spacing w:before="0" w:beforeAutospacing="0" w:after="0" w:line="360" w:lineRule="auto"/>
        <w:ind w:firstLine="709"/>
        <w:jc w:val="both"/>
        <w:rPr>
          <w:sz w:val="28"/>
          <w:szCs w:val="28"/>
        </w:rPr>
      </w:pPr>
      <w:r w:rsidRPr="003B39B4">
        <w:rPr>
          <w:sz w:val="28"/>
          <w:szCs w:val="28"/>
        </w:rPr>
        <w:t>Прежде таможенным законодательством определялась упрощенная форма применения взыскания за нарушения таможенных правил, если за такое правонарушение налагается взыскание в виде предупреждения и штрафа. В то же время рост поступлений в бюджет сумм взысканных штрафов должен зависеть не от их устанавливаемых размеров, а от улучшения работы должностных лиц по обнаружению</w:t>
      </w:r>
      <w:r w:rsidR="00B76DAA" w:rsidRPr="003B39B4">
        <w:rPr>
          <w:sz w:val="28"/>
          <w:szCs w:val="28"/>
        </w:rPr>
        <w:t xml:space="preserve"> </w:t>
      </w:r>
      <w:r w:rsidRPr="003B39B4">
        <w:rPr>
          <w:sz w:val="28"/>
          <w:szCs w:val="28"/>
        </w:rPr>
        <w:t>таможенных правонарушений и ведения дел о нарушениях таможенных правил.</w:t>
      </w:r>
    </w:p>
    <w:p w:rsidR="00EB6800" w:rsidRPr="003B39B4" w:rsidRDefault="00EB6800" w:rsidP="003B39B4">
      <w:pPr>
        <w:pStyle w:val="a4"/>
        <w:widowControl w:val="0"/>
        <w:shd w:val="clear" w:color="000000" w:fill="auto"/>
        <w:spacing w:before="0" w:beforeAutospacing="0" w:after="0" w:line="360" w:lineRule="auto"/>
        <w:ind w:firstLine="709"/>
        <w:jc w:val="both"/>
        <w:rPr>
          <w:sz w:val="28"/>
          <w:szCs w:val="28"/>
        </w:rPr>
      </w:pPr>
      <w:r w:rsidRPr="003B39B4">
        <w:rPr>
          <w:sz w:val="28"/>
          <w:szCs w:val="28"/>
        </w:rPr>
        <w:t>Законодательство предусматривает процессуальные возможности соединения и выделения дела о нарушении таможенных правил. В одном производстве могут быть соединены дела о нарушении таможенных правил, за совершение которых привлекаются к ответственности одно и то же лицо или несколько лиц в соучастии.</w:t>
      </w:r>
      <w:r w:rsidR="00CB1AB7" w:rsidRPr="003B39B4">
        <w:rPr>
          <w:sz w:val="28"/>
          <w:szCs w:val="28"/>
        </w:rPr>
        <w:t xml:space="preserve"> [</w:t>
      </w:r>
      <w:r w:rsidR="00AF36CA" w:rsidRPr="003B39B4">
        <w:rPr>
          <w:sz w:val="28"/>
          <w:szCs w:val="28"/>
        </w:rPr>
        <w:t>22</w:t>
      </w:r>
      <w:r w:rsidR="00CB1AB7" w:rsidRPr="003B39B4">
        <w:rPr>
          <w:sz w:val="28"/>
          <w:szCs w:val="28"/>
        </w:rPr>
        <w:t>]</w:t>
      </w:r>
    </w:p>
    <w:p w:rsidR="00EB6800" w:rsidRPr="003B39B4" w:rsidRDefault="00EB6800" w:rsidP="003B39B4">
      <w:pPr>
        <w:pStyle w:val="a4"/>
        <w:widowControl w:val="0"/>
        <w:shd w:val="clear" w:color="000000" w:fill="auto"/>
        <w:spacing w:before="0" w:beforeAutospacing="0" w:after="0" w:line="360" w:lineRule="auto"/>
        <w:ind w:firstLine="709"/>
        <w:jc w:val="both"/>
        <w:rPr>
          <w:sz w:val="28"/>
          <w:szCs w:val="28"/>
        </w:rPr>
      </w:pPr>
      <w:r w:rsidRPr="003B39B4">
        <w:rPr>
          <w:sz w:val="28"/>
          <w:szCs w:val="28"/>
        </w:rPr>
        <w:t>Выделение дела о нарушении таможенных правил допускается в случаях, вызываемых необходимостью, если это не отразится на всесторонности, полноте и объективности разрешения дела. Соединение и выделение дел производится по постановлению должностного лица таможенного органа РК, в производстве или на рассмотрении которого находится дело о нарушении таможенных правил.</w:t>
      </w:r>
    </w:p>
    <w:p w:rsidR="00EB6800" w:rsidRPr="003B39B4" w:rsidRDefault="00EB6800" w:rsidP="003B39B4">
      <w:pPr>
        <w:pStyle w:val="a4"/>
        <w:widowControl w:val="0"/>
        <w:shd w:val="clear" w:color="000000" w:fill="auto"/>
        <w:spacing w:before="0" w:beforeAutospacing="0" w:after="0" w:line="360" w:lineRule="auto"/>
        <w:ind w:firstLine="709"/>
        <w:jc w:val="both"/>
        <w:rPr>
          <w:sz w:val="28"/>
          <w:szCs w:val="28"/>
        </w:rPr>
      </w:pPr>
      <w:r w:rsidRPr="003B39B4">
        <w:rPr>
          <w:sz w:val="28"/>
          <w:szCs w:val="28"/>
        </w:rPr>
        <w:t xml:space="preserve">Для заведения дела о нарушении таможенных правил нужны определенные основания. К их числу относятся: </w:t>
      </w:r>
      <w:r w:rsidR="005B5E7A" w:rsidRPr="003B39B4">
        <w:rPr>
          <w:sz w:val="28"/>
          <w:szCs w:val="28"/>
        </w:rPr>
        <w:t>«</w:t>
      </w:r>
      <w:r w:rsidRPr="003B39B4">
        <w:rPr>
          <w:sz w:val="28"/>
          <w:szCs w:val="28"/>
        </w:rPr>
        <w:t>а) обнаружение самими сотрудниками таможен тех или иных нарушений таможенных правил; б) поступившие от правоохранительных и иных государственных органов материалы, свидетельствующие о нарушениях таможенных правил; в) информационные материалы, присылаемые зарубежными таможенными, иными правоохранительными органами, международными таможенными и иными организациями, в которых могут содержаться признаки правонарушений в таможенной сфере Казахстана; г) сообщения отечен венных и иных средств массовой информации о нарушениях при вил в таможенной деятельности; д) сообщения граждан Казахстана, иностранных граждан, лиц без гражданства о нарушениях таможенных правил; е) информация, поступающая от других таможенных учреждений республики</w:t>
      </w:r>
      <w:r w:rsidR="005B5E7A" w:rsidRPr="003B39B4">
        <w:rPr>
          <w:sz w:val="28"/>
          <w:szCs w:val="28"/>
        </w:rPr>
        <w:t>»</w:t>
      </w:r>
      <w:r w:rsidRPr="003B39B4">
        <w:rPr>
          <w:sz w:val="28"/>
          <w:szCs w:val="28"/>
        </w:rPr>
        <w:t>.</w:t>
      </w:r>
      <w:r w:rsidR="005B5E7A" w:rsidRPr="003B39B4">
        <w:rPr>
          <w:sz w:val="28"/>
          <w:szCs w:val="28"/>
        </w:rPr>
        <w:t>[</w:t>
      </w:r>
      <w:r w:rsidR="00AF36CA" w:rsidRPr="003B39B4">
        <w:rPr>
          <w:sz w:val="28"/>
          <w:szCs w:val="28"/>
        </w:rPr>
        <w:t>10, стр.49</w:t>
      </w:r>
      <w:r w:rsidR="005B5E7A" w:rsidRPr="003B39B4">
        <w:rPr>
          <w:sz w:val="28"/>
          <w:szCs w:val="28"/>
        </w:rPr>
        <w:t>]</w:t>
      </w:r>
    </w:p>
    <w:p w:rsidR="00EB6800" w:rsidRPr="003B39B4" w:rsidRDefault="00EB6800" w:rsidP="003B39B4">
      <w:pPr>
        <w:pStyle w:val="a4"/>
        <w:widowControl w:val="0"/>
        <w:shd w:val="clear" w:color="000000" w:fill="auto"/>
        <w:spacing w:before="0" w:beforeAutospacing="0" w:after="0" w:line="360" w:lineRule="auto"/>
        <w:ind w:firstLine="709"/>
        <w:jc w:val="both"/>
        <w:rPr>
          <w:sz w:val="28"/>
          <w:szCs w:val="28"/>
        </w:rPr>
      </w:pPr>
      <w:r w:rsidRPr="003B39B4">
        <w:rPr>
          <w:sz w:val="28"/>
          <w:szCs w:val="28"/>
        </w:rPr>
        <w:t>Можно предложить классификацию доказательств по делам о нарушениях таможенных правил, в частности письменных доказательств.</w:t>
      </w:r>
    </w:p>
    <w:p w:rsidR="00EB6800" w:rsidRPr="003B39B4" w:rsidRDefault="00EB6800" w:rsidP="003B39B4">
      <w:pPr>
        <w:pStyle w:val="a4"/>
        <w:widowControl w:val="0"/>
        <w:shd w:val="clear" w:color="000000" w:fill="auto"/>
        <w:spacing w:before="0" w:beforeAutospacing="0" w:after="0" w:line="360" w:lineRule="auto"/>
        <w:ind w:firstLine="709"/>
        <w:jc w:val="both"/>
        <w:rPr>
          <w:sz w:val="28"/>
          <w:szCs w:val="28"/>
        </w:rPr>
      </w:pPr>
      <w:r w:rsidRPr="003B39B4">
        <w:rPr>
          <w:sz w:val="28"/>
          <w:szCs w:val="28"/>
        </w:rPr>
        <w:t>Группу удостоверяющих документов могут составить такие документы, которые официально подтверждают те или иные обстоятельства, имеющие значение для дела (нотариально удостоверенные документы, справки о ранее совершенных правонарушениях, копии постановлений по делам, документы, по которым устанавливается личность, подтверждающие наличие у лица каких-либо специфических прав или заслуг, и т. д.).</w:t>
      </w:r>
    </w:p>
    <w:p w:rsidR="00EB6800" w:rsidRPr="003B39B4" w:rsidRDefault="00EB6800" w:rsidP="003B39B4">
      <w:pPr>
        <w:pStyle w:val="a4"/>
        <w:widowControl w:val="0"/>
        <w:shd w:val="clear" w:color="000000" w:fill="auto"/>
        <w:spacing w:before="0" w:beforeAutospacing="0" w:after="0" w:line="360" w:lineRule="auto"/>
        <w:ind w:firstLine="709"/>
        <w:jc w:val="both"/>
        <w:rPr>
          <w:sz w:val="28"/>
          <w:szCs w:val="28"/>
        </w:rPr>
      </w:pPr>
      <w:r w:rsidRPr="003B39B4">
        <w:rPr>
          <w:bCs/>
          <w:sz w:val="28"/>
          <w:szCs w:val="28"/>
        </w:rPr>
        <w:t>Ко второй группе документов, обозначаемых как излагающие, можно отнести документы, выдаваемые государственными органами, иными организациями, физическими лицами или должностными лицами (служебные документы, характеристики, протоколы собраний, письма, заявления, в которых сообщаются сведения об обстоятельствах, имеющих значение для дела).</w:t>
      </w:r>
    </w:p>
    <w:p w:rsidR="00EB6800" w:rsidRPr="003B39B4" w:rsidRDefault="00147424" w:rsidP="003B39B4">
      <w:pPr>
        <w:pStyle w:val="a4"/>
        <w:widowControl w:val="0"/>
        <w:shd w:val="clear" w:color="000000" w:fill="auto"/>
        <w:spacing w:before="0" w:beforeAutospacing="0" w:after="0" w:line="360" w:lineRule="auto"/>
        <w:ind w:firstLine="709"/>
        <w:jc w:val="both"/>
        <w:rPr>
          <w:sz w:val="28"/>
          <w:szCs w:val="28"/>
        </w:rPr>
      </w:pPr>
      <w:r w:rsidRPr="003B39B4">
        <w:rPr>
          <w:sz w:val="28"/>
          <w:szCs w:val="28"/>
        </w:rPr>
        <w:t xml:space="preserve">Таким образом, из выше сказанного видно, что за нарушения таможенного права предусмотрено тридцать три состава административных правонарушений. До 1 января 2006 года существовало тридцать восемь составов административных правонарушений за нарушения таможенного права, пять из которых законодателем были декриминализированы. </w:t>
      </w:r>
    </w:p>
    <w:p w:rsidR="00147424" w:rsidRPr="003B39B4" w:rsidRDefault="00147424" w:rsidP="003B39B4">
      <w:pPr>
        <w:pStyle w:val="a4"/>
        <w:widowControl w:val="0"/>
        <w:shd w:val="clear" w:color="000000" w:fill="auto"/>
        <w:spacing w:before="0" w:beforeAutospacing="0" w:after="0" w:line="360" w:lineRule="auto"/>
        <w:ind w:firstLine="709"/>
        <w:jc w:val="both"/>
        <w:rPr>
          <w:bCs/>
          <w:sz w:val="28"/>
          <w:szCs w:val="28"/>
        </w:rPr>
      </w:pPr>
      <w:r w:rsidRPr="003B39B4">
        <w:rPr>
          <w:bCs/>
          <w:sz w:val="28"/>
          <w:szCs w:val="28"/>
        </w:rPr>
        <w:t xml:space="preserve">Наиболее часто из применяемых взысканий в сфере правонарушений </w:t>
      </w:r>
      <w:r w:rsidR="00770E9F" w:rsidRPr="003B39B4">
        <w:rPr>
          <w:bCs/>
          <w:sz w:val="28"/>
          <w:szCs w:val="28"/>
        </w:rPr>
        <w:t>таможенного права является штраф. На сегодняшний день это является наиболее эффективным и действенным методом правового воздействия.</w:t>
      </w:r>
    </w:p>
    <w:p w:rsidR="00EB6800" w:rsidRPr="003B39B4" w:rsidRDefault="00EB6800" w:rsidP="003B39B4">
      <w:pPr>
        <w:pStyle w:val="a4"/>
        <w:widowControl w:val="0"/>
        <w:shd w:val="clear" w:color="000000" w:fill="auto"/>
        <w:spacing w:before="0" w:beforeAutospacing="0" w:after="0" w:line="360" w:lineRule="auto"/>
        <w:ind w:firstLine="709"/>
        <w:jc w:val="both"/>
        <w:rPr>
          <w:sz w:val="28"/>
          <w:szCs w:val="28"/>
        </w:rPr>
      </w:pPr>
      <w:r w:rsidRPr="003B39B4">
        <w:rPr>
          <w:bCs/>
          <w:sz w:val="28"/>
          <w:szCs w:val="28"/>
        </w:rPr>
        <w:t>В целом применение мер воздействия за нарушения таможенных правил не освобождает лиц, привлекаемых к ответственности, от обязанности уплаты таможенных платежей и налогов. Ответственность наступает, если правонарушения по своему характеру не влекут уголовной ответственности, хотя привлечение к уголовной ответственности за совершение преступлений, производство дознания по которым отнесено к компетенции таможенных органов, не освобождает юридическое лицо и индивидуальных предпринимателей от ответственности за нарушения таможенных правил.</w:t>
      </w:r>
    </w:p>
    <w:p w:rsidR="00117BEB" w:rsidRPr="003B39B4" w:rsidRDefault="00117BEB" w:rsidP="003B39B4">
      <w:pPr>
        <w:pStyle w:val="a4"/>
        <w:widowControl w:val="0"/>
        <w:shd w:val="clear" w:color="000000" w:fill="auto"/>
        <w:spacing w:before="0" w:beforeAutospacing="0" w:after="0" w:line="360" w:lineRule="auto"/>
        <w:ind w:firstLine="709"/>
        <w:jc w:val="both"/>
        <w:rPr>
          <w:b/>
          <w:sz w:val="28"/>
          <w:szCs w:val="28"/>
        </w:rPr>
      </w:pPr>
    </w:p>
    <w:p w:rsidR="00EB6800" w:rsidRPr="003B39B4" w:rsidRDefault="003B39B4" w:rsidP="003B39B4">
      <w:pPr>
        <w:pStyle w:val="a4"/>
        <w:widowControl w:val="0"/>
        <w:shd w:val="clear" w:color="000000" w:fill="auto"/>
        <w:spacing w:before="0" w:beforeAutospacing="0" w:after="0" w:line="360" w:lineRule="auto"/>
        <w:ind w:firstLine="709"/>
        <w:jc w:val="both"/>
        <w:rPr>
          <w:b/>
          <w:sz w:val="28"/>
          <w:szCs w:val="28"/>
        </w:rPr>
      </w:pPr>
      <w:r>
        <w:rPr>
          <w:b/>
          <w:sz w:val="28"/>
          <w:szCs w:val="28"/>
        </w:rPr>
        <w:br w:type="page"/>
      </w:r>
      <w:r w:rsidR="00E441A3" w:rsidRPr="003B39B4">
        <w:rPr>
          <w:b/>
          <w:sz w:val="28"/>
          <w:szCs w:val="28"/>
        </w:rPr>
        <w:t>2. У</w:t>
      </w:r>
      <w:r w:rsidR="009800B0" w:rsidRPr="003B39B4">
        <w:rPr>
          <w:b/>
          <w:sz w:val="28"/>
          <w:szCs w:val="28"/>
        </w:rPr>
        <w:t>ГОЛОВНАЯ ОТВЕТСТВЕННОСТЬ</w:t>
      </w:r>
      <w:r w:rsidRPr="003B39B4">
        <w:rPr>
          <w:b/>
          <w:sz w:val="28"/>
          <w:szCs w:val="28"/>
        </w:rPr>
        <w:t xml:space="preserve"> </w:t>
      </w:r>
      <w:r w:rsidR="009800B0" w:rsidRPr="003B39B4">
        <w:rPr>
          <w:b/>
          <w:sz w:val="28"/>
          <w:szCs w:val="28"/>
        </w:rPr>
        <w:t>ЗА НАРУШЕНИЕ ТАМОЖЕННОГО ПРАВА</w:t>
      </w:r>
    </w:p>
    <w:p w:rsidR="00EB6800" w:rsidRPr="003B39B4" w:rsidRDefault="00EB6800" w:rsidP="003B39B4">
      <w:pPr>
        <w:pStyle w:val="a4"/>
        <w:widowControl w:val="0"/>
        <w:shd w:val="clear" w:color="000000" w:fill="auto"/>
        <w:spacing w:before="0" w:beforeAutospacing="0" w:after="0" w:line="360" w:lineRule="auto"/>
        <w:ind w:firstLine="709"/>
        <w:jc w:val="both"/>
        <w:rPr>
          <w:sz w:val="28"/>
          <w:szCs w:val="28"/>
        </w:rPr>
      </w:pPr>
    </w:p>
    <w:p w:rsidR="00EB6800" w:rsidRPr="003B39B4" w:rsidRDefault="00770E9F" w:rsidP="003B39B4">
      <w:pPr>
        <w:pStyle w:val="a4"/>
        <w:widowControl w:val="0"/>
        <w:shd w:val="clear" w:color="000000" w:fill="auto"/>
        <w:spacing w:before="0" w:beforeAutospacing="0" w:after="0" w:line="360" w:lineRule="auto"/>
        <w:ind w:firstLine="709"/>
        <w:jc w:val="both"/>
        <w:rPr>
          <w:sz w:val="28"/>
          <w:szCs w:val="28"/>
        </w:rPr>
      </w:pPr>
      <w:r w:rsidRPr="003B39B4">
        <w:rPr>
          <w:sz w:val="28"/>
          <w:szCs w:val="28"/>
        </w:rPr>
        <w:t xml:space="preserve">Преступления, посягающие на нормальную деятельность в сфере таможенного права включены в главу «Преступления </w:t>
      </w:r>
      <w:r w:rsidR="00851FEF" w:rsidRPr="003B39B4">
        <w:rPr>
          <w:sz w:val="28"/>
          <w:szCs w:val="28"/>
        </w:rPr>
        <w:t xml:space="preserve">в сфере экономической деятельности». </w:t>
      </w:r>
      <w:r w:rsidR="00EB6800" w:rsidRPr="003B39B4">
        <w:rPr>
          <w:sz w:val="28"/>
          <w:szCs w:val="28"/>
        </w:rPr>
        <w:t>Ущерб, наносимый государству правонарушениями в сфере экономики, оценивается в десятки миллиардов тенге в год, а с учетом незаконных операций с использованием трансфертного ценообразования 140-145 миллиардов тенге. Удельный вес совершаемых в сфере экономики преступлений составляет более 10 % от общего количества всех зарегистрированных преступлений.</w:t>
      </w:r>
    </w:p>
    <w:p w:rsidR="00EB6800" w:rsidRPr="003B39B4" w:rsidRDefault="00EB6800" w:rsidP="003B39B4">
      <w:pPr>
        <w:pStyle w:val="a4"/>
        <w:widowControl w:val="0"/>
        <w:shd w:val="clear" w:color="000000" w:fill="auto"/>
        <w:spacing w:before="0" w:beforeAutospacing="0" w:after="0" w:line="360" w:lineRule="auto"/>
        <w:ind w:firstLine="709"/>
        <w:jc w:val="both"/>
        <w:rPr>
          <w:sz w:val="28"/>
          <w:szCs w:val="28"/>
        </w:rPr>
      </w:pPr>
      <w:r w:rsidRPr="003B39B4">
        <w:rPr>
          <w:sz w:val="28"/>
          <w:szCs w:val="28"/>
        </w:rPr>
        <w:t>Как показывает практика, правонарушения в сфере экономики совершаются все более ухищренными и сложными способами, существуют определенные условия для формирования и развития теневого, в том числе криминального сектора экономики. Несмотря на снижение за последние пять лет доли ненаблюдаемой экономики в 1,5 раза, все же ее удельный вес в 2002 году еще значителен - 22,6 % от валового внутреннего продукта страны</w:t>
      </w:r>
      <w:r w:rsidR="00851FEF" w:rsidRPr="003B39B4">
        <w:rPr>
          <w:sz w:val="28"/>
          <w:szCs w:val="28"/>
        </w:rPr>
        <w:t xml:space="preserve"> [2</w:t>
      </w:r>
      <w:r w:rsidR="00873A6E" w:rsidRPr="003B39B4">
        <w:rPr>
          <w:sz w:val="28"/>
          <w:szCs w:val="28"/>
        </w:rPr>
        <w:t>3</w:t>
      </w:r>
      <w:r w:rsidR="00851FEF" w:rsidRPr="003B39B4">
        <w:rPr>
          <w:sz w:val="28"/>
          <w:szCs w:val="28"/>
        </w:rPr>
        <w:t>]</w:t>
      </w:r>
      <w:r w:rsidRPr="003B39B4">
        <w:rPr>
          <w:sz w:val="28"/>
          <w:szCs w:val="28"/>
        </w:rPr>
        <w:t>.</w:t>
      </w:r>
    </w:p>
    <w:p w:rsidR="00EB6800" w:rsidRPr="003B39B4" w:rsidRDefault="00EB6800" w:rsidP="003B39B4">
      <w:pPr>
        <w:pStyle w:val="a4"/>
        <w:widowControl w:val="0"/>
        <w:shd w:val="clear" w:color="000000" w:fill="auto"/>
        <w:spacing w:before="0" w:beforeAutospacing="0" w:after="0" w:line="360" w:lineRule="auto"/>
        <w:ind w:firstLine="709"/>
        <w:jc w:val="both"/>
        <w:rPr>
          <w:sz w:val="28"/>
          <w:szCs w:val="28"/>
        </w:rPr>
      </w:pPr>
      <w:r w:rsidRPr="003B39B4">
        <w:rPr>
          <w:sz w:val="28"/>
          <w:szCs w:val="28"/>
        </w:rPr>
        <w:t>Основной причиной теневой экономической активности следует считать нерациональный правовой режим, когда результативность бизнеса в меньшей степени зависит от того, насколько эффективно он организован, и в большей - от издержек, налагаемых на него законом. Предприниматель, который лучше манипулирует такими издержками или связями с чиновниками, оказывается более успешным, чем тот, кто занят лишь производством.</w:t>
      </w:r>
    </w:p>
    <w:p w:rsidR="00EB6800" w:rsidRPr="003B39B4" w:rsidRDefault="00EB6800" w:rsidP="003B39B4">
      <w:pPr>
        <w:pStyle w:val="a4"/>
        <w:widowControl w:val="0"/>
        <w:shd w:val="clear" w:color="000000" w:fill="auto"/>
        <w:spacing w:before="0" w:beforeAutospacing="0" w:after="0" w:line="360" w:lineRule="auto"/>
        <w:ind w:firstLine="709"/>
        <w:jc w:val="both"/>
        <w:rPr>
          <w:sz w:val="28"/>
          <w:szCs w:val="28"/>
        </w:rPr>
      </w:pPr>
      <w:r w:rsidRPr="003B39B4">
        <w:rPr>
          <w:sz w:val="28"/>
          <w:szCs w:val="28"/>
        </w:rPr>
        <w:t>Принятие "нерыночных" законов, неэффективность налоговой системы и ее антистимулирующий характер, как показывает общественная практика, выталкивает в тень конструктивную экономику. В этих условиях предприятия реального сектора стремятся компенсировать налоговые изъятия не увеличением эффективности производства, а ценовой политикой, переносом тяжести налогового бремени на потребителя (в виде ценовых надбавок) и ориентацией на получение налоговых льгот (особенно по налогу на добавленную стоимость). Это объективно приводит к сокращению внутреннего потребительского спроса и возможностей роста производства, работающего на внутренний рынок.</w:t>
      </w:r>
    </w:p>
    <w:p w:rsidR="00EB6800" w:rsidRPr="003B39B4" w:rsidRDefault="00EB6800" w:rsidP="003B39B4">
      <w:pPr>
        <w:pStyle w:val="a4"/>
        <w:widowControl w:val="0"/>
        <w:shd w:val="clear" w:color="000000" w:fill="auto"/>
        <w:spacing w:before="0" w:beforeAutospacing="0" w:after="0" w:line="360" w:lineRule="auto"/>
        <w:ind w:firstLine="709"/>
        <w:jc w:val="both"/>
        <w:rPr>
          <w:sz w:val="28"/>
          <w:szCs w:val="28"/>
        </w:rPr>
      </w:pPr>
      <w:r w:rsidRPr="003B39B4">
        <w:rPr>
          <w:sz w:val="28"/>
          <w:szCs w:val="28"/>
        </w:rPr>
        <w:t>Наиболее опасная часть теневой экономики - нелегальный сектор, т.к. его воздействие на общество и экономику происходит в легальных сферах и через легальные структуры, что приводит, в свою очередь, к криминализации деятельности последних. Его ключевыми критериями являются уклонение от официальной регистрации и государственного контроля за экономической деятельностью, а также противоправный характер деятельности.</w:t>
      </w:r>
    </w:p>
    <w:p w:rsidR="00EB6800" w:rsidRPr="003B39B4" w:rsidRDefault="00EB6800" w:rsidP="003B39B4">
      <w:pPr>
        <w:pStyle w:val="a4"/>
        <w:widowControl w:val="0"/>
        <w:shd w:val="clear" w:color="000000" w:fill="auto"/>
        <w:spacing w:before="0" w:beforeAutospacing="0" w:after="0" w:line="360" w:lineRule="auto"/>
        <w:ind w:firstLine="709"/>
        <w:jc w:val="both"/>
        <w:rPr>
          <w:sz w:val="28"/>
          <w:szCs w:val="28"/>
        </w:rPr>
      </w:pPr>
      <w:r w:rsidRPr="003B39B4">
        <w:rPr>
          <w:sz w:val="28"/>
          <w:szCs w:val="28"/>
        </w:rPr>
        <w:t>С позиций теории управления нелегальная экономика и преступность работают как современные сетевые структуры. Поэтому в последнее время характерной чертой данного сектора экономики становится совершение межрегиональных правонарушений и преступлений, а также их перенос на территорию сопредельных государств.</w:t>
      </w:r>
    </w:p>
    <w:p w:rsidR="00EB6800" w:rsidRPr="003B39B4" w:rsidRDefault="00EB6800" w:rsidP="003B39B4">
      <w:pPr>
        <w:pStyle w:val="a4"/>
        <w:widowControl w:val="0"/>
        <w:shd w:val="clear" w:color="000000" w:fill="auto"/>
        <w:spacing w:before="0" w:beforeAutospacing="0" w:after="0" w:line="360" w:lineRule="auto"/>
        <w:ind w:firstLine="709"/>
        <w:jc w:val="both"/>
        <w:rPr>
          <w:sz w:val="28"/>
          <w:szCs w:val="28"/>
        </w:rPr>
      </w:pPr>
      <w:r w:rsidRPr="003B39B4">
        <w:rPr>
          <w:sz w:val="28"/>
          <w:szCs w:val="28"/>
        </w:rPr>
        <w:t>Основными целями теневых операций в легальном секторе экономики являются снижение налоговой нагрузки, ограничение конкуренции, получение льгот, привилегий, исключительных прав у государства, в т.ч. путем коррупции и лоббирования принятия соответствующих нормативных документов, ограничение риска, легализация незаконно полученных доходов, незаконное присвоение права на экономические блага и уклонение от уплаты налогов.</w:t>
      </w:r>
    </w:p>
    <w:p w:rsidR="00EB6800" w:rsidRPr="003B39B4" w:rsidRDefault="00EB6800" w:rsidP="003B39B4">
      <w:pPr>
        <w:pStyle w:val="a4"/>
        <w:widowControl w:val="0"/>
        <w:shd w:val="clear" w:color="000000" w:fill="auto"/>
        <w:spacing w:before="0" w:beforeAutospacing="0" w:after="0" w:line="360" w:lineRule="auto"/>
        <w:ind w:firstLine="709"/>
        <w:jc w:val="both"/>
        <w:rPr>
          <w:sz w:val="28"/>
          <w:szCs w:val="28"/>
        </w:rPr>
      </w:pPr>
      <w:r w:rsidRPr="003B39B4">
        <w:rPr>
          <w:sz w:val="28"/>
          <w:szCs w:val="28"/>
        </w:rPr>
        <w:t xml:space="preserve">В последнее время правоохранительные органы стали выявлять все большее число правонарушений, связанных с несоблюдением прав интеллектуальной собственности и смежных прав, а также </w:t>
      </w:r>
      <w:r w:rsidR="009357F6" w:rsidRPr="003B39B4">
        <w:rPr>
          <w:sz w:val="28"/>
          <w:szCs w:val="28"/>
        </w:rPr>
        <w:t xml:space="preserve">перемещение </w:t>
      </w:r>
      <w:r w:rsidRPr="003B39B4">
        <w:rPr>
          <w:sz w:val="28"/>
          <w:szCs w:val="28"/>
        </w:rPr>
        <w:t>фальсифицированных товаров</w:t>
      </w:r>
      <w:r w:rsidR="009357F6" w:rsidRPr="003B39B4">
        <w:rPr>
          <w:sz w:val="28"/>
          <w:szCs w:val="28"/>
        </w:rPr>
        <w:t xml:space="preserve"> через таможенные границы и дальнейшая их реализация</w:t>
      </w:r>
      <w:r w:rsidRPr="003B39B4">
        <w:rPr>
          <w:sz w:val="28"/>
          <w:szCs w:val="28"/>
        </w:rPr>
        <w:t>. По экспертным оценкам, на рынок Казахстана поступает фальсифицированной продукции на сумму около миллиарда долларов США, в том числе 25-30 % контрафактной. В странах Содружества независимых государств подобный оборот составляет около 450-500 млн. долл. США, в России - порядка 300-350 млн. долл. США</w:t>
      </w:r>
      <w:r w:rsidR="008228AB" w:rsidRPr="003B39B4">
        <w:rPr>
          <w:sz w:val="28"/>
          <w:szCs w:val="28"/>
        </w:rPr>
        <w:t xml:space="preserve"> </w:t>
      </w:r>
      <w:r w:rsidR="005A1033" w:rsidRPr="003B39B4">
        <w:rPr>
          <w:sz w:val="28"/>
          <w:szCs w:val="28"/>
        </w:rPr>
        <w:t>[2</w:t>
      </w:r>
      <w:r w:rsidR="00873A6E" w:rsidRPr="003B39B4">
        <w:rPr>
          <w:sz w:val="28"/>
          <w:szCs w:val="28"/>
        </w:rPr>
        <w:t>3</w:t>
      </w:r>
      <w:r w:rsidR="005A1033" w:rsidRPr="003B39B4">
        <w:rPr>
          <w:sz w:val="28"/>
          <w:szCs w:val="28"/>
        </w:rPr>
        <w:t>]</w:t>
      </w:r>
      <w:r w:rsidRPr="003B39B4">
        <w:rPr>
          <w:sz w:val="28"/>
          <w:szCs w:val="28"/>
        </w:rPr>
        <w:t>.</w:t>
      </w:r>
    </w:p>
    <w:p w:rsidR="00EB6800" w:rsidRPr="003B39B4" w:rsidRDefault="00EB6800" w:rsidP="003B39B4">
      <w:pPr>
        <w:pStyle w:val="a4"/>
        <w:widowControl w:val="0"/>
        <w:shd w:val="clear" w:color="000000" w:fill="auto"/>
        <w:spacing w:before="0" w:beforeAutospacing="0" w:after="0" w:line="360" w:lineRule="auto"/>
        <w:ind w:firstLine="709"/>
        <w:jc w:val="both"/>
        <w:rPr>
          <w:sz w:val="28"/>
          <w:szCs w:val="28"/>
        </w:rPr>
      </w:pPr>
      <w:r w:rsidRPr="003B39B4">
        <w:rPr>
          <w:sz w:val="28"/>
          <w:szCs w:val="28"/>
        </w:rPr>
        <w:t>Помимо этого, в странах с переходной экономикой функционирует широкомасштабное неучтенное производство товаров и услуг. Наибольшее распространение получила незаконная реализация таких подакцизных товаров, как алкогольная продукция, спирт, табачные изделия, нефть, бензин и дизельное топливо. Это вытекает из анализа статистической информации о размерах производства и экспертных аналитических расчетов по потреблению различных пищевых продуктов, значительно превышающих официально учитываемые объемы их реализации.</w:t>
      </w:r>
    </w:p>
    <w:p w:rsidR="00EB6800" w:rsidRPr="003B39B4" w:rsidRDefault="00EB6800" w:rsidP="003B39B4">
      <w:pPr>
        <w:pStyle w:val="a4"/>
        <w:widowControl w:val="0"/>
        <w:shd w:val="clear" w:color="000000" w:fill="auto"/>
        <w:spacing w:before="0" w:beforeAutospacing="0" w:after="0" w:line="360" w:lineRule="auto"/>
        <w:ind w:firstLine="709"/>
        <w:jc w:val="both"/>
        <w:rPr>
          <w:sz w:val="28"/>
          <w:szCs w:val="28"/>
        </w:rPr>
      </w:pPr>
      <w:r w:rsidRPr="003B39B4">
        <w:rPr>
          <w:sz w:val="28"/>
          <w:szCs w:val="28"/>
        </w:rPr>
        <w:t>Осуществление незаконной деятельности, хищения более свойственно небольшим компаниям. Крупный бизнес получает сверхприбыль на законных основаниях: от эксплуатации природных ресурсов, через различные системы преференций, предоставляемые органами государственного управления.</w:t>
      </w:r>
    </w:p>
    <w:p w:rsidR="00EB6800" w:rsidRPr="003B39B4" w:rsidRDefault="00EB6800" w:rsidP="003B39B4">
      <w:pPr>
        <w:pStyle w:val="a4"/>
        <w:widowControl w:val="0"/>
        <w:shd w:val="clear" w:color="000000" w:fill="auto"/>
        <w:spacing w:before="0" w:beforeAutospacing="0" w:after="0" w:line="360" w:lineRule="auto"/>
        <w:ind w:firstLine="709"/>
        <w:jc w:val="both"/>
        <w:rPr>
          <w:sz w:val="28"/>
          <w:szCs w:val="28"/>
        </w:rPr>
      </w:pPr>
      <w:r w:rsidRPr="003B39B4">
        <w:rPr>
          <w:sz w:val="28"/>
          <w:szCs w:val="28"/>
        </w:rPr>
        <w:t>Существует ряд устоявшихся схем экономических правонарушений:</w:t>
      </w:r>
    </w:p>
    <w:p w:rsidR="00EB6800" w:rsidRPr="003B39B4" w:rsidRDefault="00EB6800" w:rsidP="003B39B4">
      <w:pPr>
        <w:pStyle w:val="a4"/>
        <w:widowControl w:val="0"/>
        <w:shd w:val="clear" w:color="000000" w:fill="auto"/>
        <w:spacing w:before="0" w:beforeAutospacing="0" w:after="0" w:line="360" w:lineRule="auto"/>
        <w:ind w:firstLine="709"/>
        <w:jc w:val="both"/>
        <w:rPr>
          <w:sz w:val="28"/>
          <w:szCs w:val="28"/>
        </w:rPr>
      </w:pPr>
      <w:r w:rsidRPr="003B39B4">
        <w:rPr>
          <w:sz w:val="28"/>
          <w:szCs w:val="28"/>
        </w:rPr>
        <w:t>1. Осуществление фиктивных экспортно-импортных операций. Возврат на территорию страны экспортированного товара. Осуществление неоднократных операций по вывозу и возврату одного и того же товара. Необоснованное завышение цен экспортируемых товаров, стоимость которых трудно установить, с целью получения возмещения налога на добавленную стоимость (далее - НДС) из бюджета. Незаконное использование льгот, в первую очередь, экспортной льготы по НДС в целях уклонения от уплаты налогов и хищения бюджетных средств.</w:t>
      </w:r>
    </w:p>
    <w:p w:rsidR="00EB6800" w:rsidRPr="003B39B4" w:rsidRDefault="00EB6800" w:rsidP="003B39B4">
      <w:pPr>
        <w:pStyle w:val="a4"/>
        <w:widowControl w:val="0"/>
        <w:shd w:val="clear" w:color="000000" w:fill="auto"/>
        <w:spacing w:before="0" w:beforeAutospacing="0" w:after="0" w:line="360" w:lineRule="auto"/>
        <w:ind w:firstLine="709"/>
        <w:jc w:val="both"/>
        <w:rPr>
          <w:sz w:val="28"/>
          <w:szCs w:val="28"/>
        </w:rPr>
      </w:pPr>
      <w:r w:rsidRPr="003B39B4">
        <w:rPr>
          <w:sz w:val="28"/>
          <w:szCs w:val="28"/>
        </w:rPr>
        <w:t>Совершение лжеэкспортных операций предполагает возможное участие в данном виде преступления сотрудников пограничных и внутренних таможен, а также сотрудников банков. Организаторы и разработчики преступных схем имеют нередко криминальные связи в других регионах, где осуществляется процесс обналичивания денежных средств. Кроме того, при осуществлении внешнеэкономических операций используются подставные фирмы, зарегистрированные в сопредельных государствах.</w:t>
      </w:r>
    </w:p>
    <w:p w:rsidR="00EB6800" w:rsidRPr="003B39B4" w:rsidRDefault="00EB6800" w:rsidP="003B39B4">
      <w:pPr>
        <w:pStyle w:val="a4"/>
        <w:widowControl w:val="0"/>
        <w:shd w:val="clear" w:color="000000" w:fill="auto"/>
        <w:spacing w:before="0" w:beforeAutospacing="0" w:after="0" w:line="360" w:lineRule="auto"/>
        <w:ind w:firstLine="709"/>
        <w:jc w:val="both"/>
        <w:rPr>
          <w:sz w:val="28"/>
          <w:szCs w:val="28"/>
        </w:rPr>
      </w:pPr>
      <w:r w:rsidRPr="003B39B4">
        <w:rPr>
          <w:sz w:val="28"/>
          <w:szCs w:val="28"/>
        </w:rPr>
        <w:t>2. Покупка товара предприятием с уплатой НДС, либо экспортером на внутреннем рынке у фирмы, зарегистрированной по подложным документам, а также использование подставных фирм, зарегистрированных в сопредельных государствах с целью получения права на зачет, либо возмещение НДС. Предприятиям - переработчикам невыгодно приобретать сырье у частных предпринимателей с потерей права на возмещение НДС. В связи с этим возникла сеть посредников, которые, скупая сырье за наличные деньги, перепродают по завышенной цене от имени подставных юридических лиц, нередко зарегистрированных по подложным документам.</w:t>
      </w:r>
    </w:p>
    <w:p w:rsidR="00EB6800" w:rsidRPr="003B39B4" w:rsidRDefault="00EB6800" w:rsidP="003B39B4">
      <w:pPr>
        <w:pStyle w:val="a4"/>
        <w:widowControl w:val="0"/>
        <w:shd w:val="clear" w:color="000000" w:fill="auto"/>
        <w:spacing w:before="0" w:beforeAutospacing="0" w:after="0" w:line="360" w:lineRule="auto"/>
        <w:ind w:firstLine="709"/>
        <w:jc w:val="both"/>
        <w:rPr>
          <w:sz w:val="28"/>
          <w:szCs w:val="28"/>
        </w:rPr>
      </w:pPr>
      <w:r w:rsidRPr="003B39B4">
        <w:rPr>
          <w:sz w:val="28"/>
          <w:szCs w:val="28"/>
        </w:rPr>
        <w:t>3. Сокрытие объектов налогообложения при совершении импортных и экспортных операций, в том числе на основе осуществление бартерных сделок и реализации продукции конечным пользователям через сеть посредников.</w:t>
      </w:r>
    </w:p>
    <w:p w:rsidR="00EB6800" w:rsidRPr="003B39B4" w:rsidRDefault="00EB6800" w:rsidP="003B39B4">
      <w:pPr>
        <w:pStyle w:val="a4"/>
        <w:widowControl w:val="0"/>
        <w:shd w:val="clear" w:color="000000" w:fill="auto"/>
        <w:spacing w:before="0" w:beforeAutospacing="0" w:after="0" w:line="360" w:lineRule="auto"/>
        <w:ind w:firstLine="709"/>
        <w:jc w:val="both"/>
        <w:rPr>
          <w:sz w:val="28"/>
          <w:szCs w:val="28"/>
        </w:rPr>
      </w:pPr>
      <w:r w:rsidRPr="003B39B4">
        <w:rPr>
          <w:sz w:val="28"/>
          <w:szCs w:val="28"/>
        </w:rPr>
        <w:t>4. Перевод денежных средств в иностранной валюте под заведомо ложные контракты. Реализация данного способа осуществляется, как правило, по предварительному сговору всех участников внешнеэкономической сделки.</w:t>
      </w:r>
    </w:p>
    <w:p w:rsidR="00EB6800" w:rsidRPr="003B39B4" w:rsidRDefault="00EB6800" w:rsidP="003B39B4">
      <w:pPr>
        <w:pStyle w:val="a4"/>
        <w:widowControl w:val="0"/>
        <w:shd w:val="clear" w:color="000000" w:fill="auto"/>
        <w:spacing w:before="0" w:beforeAutospacing="0" w:after="0" w:line="360" w:lineRule="auto"/>
        <w:ind w:firstLine="709"/>
        <w:jc w:val="both"/>
        <w:rPr>
          <w:sz w:val="28"/>
          <w:szCs w:val="28"/>
        </w:rPr>
      </w:pPr>
      <w:r w:rsidRPr="003B39B4">
        <w:rPr>
          <w:sz w:val="28"/>
          <w:szCs w:val="28"/>
        </w:rPr>
        <w:t>5. Невозвращение валютной выручки. Проведение финансовых операций, минуя расчетные счета, и использование для взаиморасчетов дочерних и коммерческих структур, оффшорных компаний. Проведение финансово-хозяйственных и внешнеэкономических операций через счета предприятий, учрежденных по подложным документам.</w:t>
      </w:r>
    </w:p>
    <w:p w:rsidR="00EB6800" w:rsidRPr="003B39B4" w:rsidRDefault="00EB6800" w:rsidP="003B39B4">
      <w:pPr>
        <w:pStyle w:val="a4"/>
        <w:widowControl w:val="0"/>
        <w:shd w:val="clear" w:color="000000" w:fill="auto"/>
        <w:spacing w:before="0" w:beforeAutospacing="0" w:after="0" w:line="360" w:lineRule="auto"/>
        <w:ind w:firstLine="709"/>
        <w:jc w:val="both"/>
        <w:rPr>
          <w:sz w:val="28"/>
          <w:szCs w:val="28"/>
        </w:rPr>
      </w:pPr>
      <w:r w:rsidRPr="003B39B4">
        <w:rPr>
          <w:sz w:val="28"/>
          <w:szCs w:val="28"/>
        </w:rPr>
        <w:t>6. Манипуляции в сфере трансфертного ценообразования с целью уклонения от уплаты налогов, которые помимо недопоступления налоговых платежей в бюджет, влекут за собой такое негативное последствие как несанкционированный вывоз капитала.</w:t>
      </w:r>
    </w:p>
    <w:p w:rsidR="00EB6800" w:rsidRPr="003B39B4" w:rsidRDefault="00EB6800" w:rsidP="003B39B4">
      <w:pPr>
        <w:pStyle w:val="a4"/>
        <w:widowControl w:val="0"/>
        <w:shd w:val="clear" w:color="000000" w:fill="auto"/>
        <w:spacing w:before="0" w:beforeAutospacing="0" w:after="0" w:line="360" w:lineRule="auto"/>
        <w:ind w:firstLine="709"/>
        <w:jc w:val="both"/>
        <w:rPr>
          <w:sz w:val="28"/>
          <w:szCs w:val="28"/>
        </w:rPr>
      </w:pPr>
      <w:r w:rsidRPr="003B39B4">
        <w:rPr>
          <w:sz w:val="28"/>
          <w:szCs w:val="28"/>
        </w:rPr>
        <w:t>Большинство правонарушений в экономической сфере основано на схемах, формально не противоречащих законодательству. Это обусловлено несовершенством действующих нормативно-правовых актов, отсутствием эффективных методик выявления и пресечения противоправных действий, недостаточностью взаимодействия контролирующих и правоохранительных органов, коррупционными проявлениями в органах государственного управления.</w:t>
      </w:r>
    </w:p>
    <w:p w:rsidR="00EB6800" w:rsidRPr="003B39B4" w:rsidRDefault="00A77817" w:rsidP="003B39B4">
      <w:pPr>
        <w:pStyle w:val="a4"/>
        <w:widowControl w:val="0"/>
        <w:shd w:val="clear" w:color="000000" w:fill="auto"/>
        <w:spacing w:before="0" w:beforeAutospacing="0" w:after="0" w:line="360" w:lineRule="auto"/>
        <w:ind w:firstLine="709"/>
        <w:jc w:val="both"/>
        <w:rPr>
          <w:sz w:val="28"/>
          <w:szCs w:val="28"/>
        </w:rPr>
      </w:pPr>
      <w:r w:rsidRPr="003B39B4">
        <w:rPr>
          <w:sz w:val="28"/>
          <w:szCs w:val="28"/>
        </w:rPr>
        <w:t>«</w:t>
      </w:r>
      <w:r w:rsidR="00EB6800" w:rsidRPr="003B39B4">
        <w:rPr>
          <w:sz w:val="28"/>
          <w:szCs w:val="28"/>
        </w:rPr>
        <w:t>О серьезности данной проблемы свидетельствуют следующие статистические показатели. Если в 1998 году установлено лишь 16 фактов незаконного "обналичивания" денежных средств, то только в 2003 году их выявлено более 300.</w:t>
      </w:r>
      <w:r w:rsidRPr="003B39B4">
        <w:rPr>
          <w:sz w:val="28"/>
          <w:szCs w:val="28"/>
        </w:rPr>
        <w:t xml:space="preserve"> </w:t>
      </w:r>
      <w:r w:rsidR="00EB6800" w:rsidRPr="003B39B4">
        <w:rPr>
          <w:sz w:val="28"/>
          <w:szCs w:val="28"/>
        </w:rPr>
        <w:t>По экспертным оценкам, потери государства от неуплаты НДС лжепредприятиями составляют свыше 40 млрд. тенге.</w:t>
      </w:r>
    </w:p>
    <w:p w:rsidR="00EB6800" w:rsidRPr="003B39B4" w:rsidRDefault="00EB6800" w:rsidP="003B39B4">
      <w:pPr>
        <w:pStyle w:val="a4"/>
        <w:widowControl w:val="0"/>
        <w:shd w:val="clear" w:color="000000" w:fill="auto"/>
        <w:spacing w:before="0" w:beforeAutospacing="0" w:after="0" w:line="360" w:lineRule="auto"/>
        <w:ind w:firstLine="709"/>
        <w:jc w:val="both"/>
        <w:rPr>
          <w:sz w:val="28"/>
          <w:szCs w:val="28"/>
        </w:rPr>
      </w:pPr>
      <w:r w:rsidRPr="003B39B4">
        <w:rPr>
          <w:sz w:val="28"/>
          <w:szCs w:val="28"/>
        </w:rPr>
        <w:t>Наиболее характерными такими операциями являются обналичивание:</w:t>
      </w:r>
    </w:p>
    <w:p w:rsidR="00EB6800" w:rsidRPr="003B39B4" w:rsidRDefault="00EB6800" w:rsidP="003B39B4">
      <w:pPr>
        <w:pStyle w:val="a4"/>
        <w:widowControl w:val="0"/>
        <w:shd w:val="clear" w:color="000000" w:fill="auto"/>
        <w:spacing w:before="0" w:beforeAutospacing="0" w:after="0" w:line="360" w:lineRule="auto"/>
        <w:ind w:firstLine="709"/>
        <w:jc w:val="both"/>
        <w:rPr>
          <w:sz w:val="28"/>
          <w:szCs w:val="28"/>
        </w:rPr>
      </w:pPr>
      <w:r w:rsidRPr="003B39B4">
        <w:rPr>
          <w:sz w:val="28"/>
          <w:szCs w:val="28"/>
        </w:rPr>
        <w:t>с заключением фиктивных договоров на выполнение работ, оказание услуг;</w:t>
      </w:r>
    </w:p>
    <w:p w:rsidR="00EB6800" w:rsidRPr="003B39B4" w:rsidRDefault="00EB6800" w:rsidP="003B39B4">
      <w:pPr>
        <w:pStyle w:val="a4"/>
        <w:widowControl w:val="0"/>
        <w:shd w:val="clear" w:color="000000" w:fill="auto"/>
        <w:spacing w:before="0" w:beforeAutospacing="0" w:after="0" w:line="360" w:lineRule="auto"/>
        <w:ind w:firstLine="709"/>
        <w:jc w:val="both"/>
        <w:rPr>
          <w:sz w:val="28"/>
          <w:szCs w:val="28"/>
        </w:rPr>
      </w:pPr>
      <w:r w:rsidRPr="003B39B4">
        <w:rPr>
          <w:sz w:val="28"/>
          <w:szCs w:val="28"/>
        </w:rPr>
        <w:t>в целях легализации и экспорта продукции "теневой" экономики;</w:t>
      </w:r>
    </w:p>
    <w:p w:rsidR="00EB6800" w:rsidRPr="003B39B4" w:rsidRDefault="00EB6800" w:rsidP="003B39B4">
      <w:pPr>
        <w:pStyle w:val="a4"/>
        <w:widowControl w:val="0"/>
        <w:shd w:val="clear" w:color="000000" w:fill="auto"/>
        <w:spacing w:before="0" w:beforeAutospacing="0" w:after="0" w:line="360" w:lineRule="auto"/>
        <w:ind w:firstLine="709"/>
        <w:jc w:val="both"/>
        <w:rPr>
          <w:sz w:val="28"/>
          <w:szCs w:val="28"/>
        </w:rPr>
      </w:pPr>
      <w:r w:rsidRPr="003B39B4">
        <w:rPr>
          <w:sz w:val="28"/>
          <w:szCs w:val="28"/>
        </w:rPr>
        <w:t>денежных средств с одновременной их конвертацией;</w:t>
      </w:r>
    </w:p>
    <w:p w:rsidR="00EB6800" w:rsidRPr="003B39B4" w:rsidRDefault="00EB6800" w:rsidP="003B39B4">
      <w:pPr>
        <w:pStyle w:val="a4"/>
        <w:widowControl w:val="0"/>
        <w:shd w:val="clear" w:color="000000" w:fill="auto"/>
        <w:spacing w:before="0" w:beforeAutospacing="0" w:after="0" w:line="360" w:lineRule="auto"/>
        <w:ind w:firstLine="709"/>
        <w:jc w:val="both"/>
        <w:rPr>
          <w:sz w:val="28"/>
          <w:szCs w:val="28"/>
        </w:rPr>
      </w:pPr>
      <w:r w:rsidRPr="003B39B4">
        <w:rPr>
          <w:sz w:val="28"/>
          <w:szCs w:val="28"/>
        </w:rPr>
        <w:t>при импорте товара;</w:t>
      </w:r>
    </w:p>
    <w:p w:rsidR="00EB6800" w:rsidRPr="003B39B4" w:rsidRDefault="00EB6800" w:rsidP="003B39B4">
      <w:pPr>
        <w:pStyle w:val="a4"/>
        <w:widowControl w:val="0"/>
        <w:shd w:val="clear" w:color="000000" w:fill="auto"/>
        <w:spacing w:before="0" w:beforeAutospacing="0" w:after="0" w:line="360" w:lineRule="auto"/>
        <w:ind w:firstLine="709"/>
        <w:jc w:val="both"/>
        <w:rPr>
          <w:sz w:val="28"/>
          <w:szCs w:val="28"/>
        </w:rPr>
      </w:pPr>
      <w:r w:rsidRPr="003B39B4">
        <w:rPr>
          <w:sz w:val="28"/>
          <w:szCs w:val="28"/>
        </w:rPr>
        <w:t>с привлечением страховой компании;</w:t>
      </w:r>
    </w:p>
    <w:p w:rsidR="00EB6800" w:rsidRPr="003B39B4" w:rsidRDefault="00EB6800" w:rsidP="003B39B4">
      <w:pPr>
        <w:pStyle w:val="a4"/>
        <w:widowControl w:val="0"/>
        <w:shd w:val="clear" w:color="000000" w:fill="auto"/>
        <w:spacing w:before="0" w:beforeAutospacing="0" w:after="0" w:line="360" w:lineRule="auto"/>
        <w:ind w:firstLine="709"/>
        <w:jc w:val="both"/>
        <w:rPr>
          <w:sz w:val="28"/>
          <w:szCs w:val="28"/>
        </w:rPr>
      </w:pPr>
      <w:r w:rsidRPr="003B39B4">
        <w:rPr>
          <w:sz w:val="28"/>
          <w:szCs w:val="28"/>
        </w:rPr>
        <w:t>через получение заведомо невозвратного кредита или ссуды предприятия;</w:t>
      </w:r>
    </w:p>
    <w:p w:rsidR="00EB6800" w:rsidRPr="003B39B4" w:rsidRDefault="00EB6800" w:rsidP="003B39B4">
      <w:pPr>
        <w:pStyle w:val="a4"/>
        <w:widowControl w:val="0"/>
        <w:shd w:val="clear" w:color="000000" w:fill="auto"/>
        <w:spacing w:before="0" w:beforeAutospacing="0" w:after="0" w:line="360" w:lineRule="auto"/>
        <w:ind w:firstLine="709"/>
        <w:jc w:val="both"/>
        <w:rPr>
          <w:sz w:val="28"/>
          <w:szCs w:val="28"/>
        </w:rPr>
      </w:pPr>
      <w:r w:rsidRPr="003B39B4">
        <w:rPr>
          <w:sz w:val="28"/>
          <w:szCs w:val="28"/>
        </w:rPr>
        <w:t>нематериальных активов;</w:t>
      </w:r>
    </w:p>
    <w:p w:rsidR="00EB6800" w:rsidRPr="003B39B4" w:rsidRDefault="00EB6800" w:rsidP="003B39B4">
      <w:pPr>
        <w:pStyle w:val="a4"/>
        <w:widowControl w:val="0"/>
        <w:shd w:val="clear" w:color="000000" w:fill="auto"/>
        <w:spacing w:before="0" w:beforeAutospacing="0" w:after="0" w:line="360" w:lineRule="auto"/>
        <w:ind w:firstLine="709"/>
        <w:jc w:val="both"/>
        <w:rPr>
          <w:sz w:val="28"/>
          <w:szCs w:val="28"/>
        </w:rPr>
      </w:pPr>
      <w:r w:rsidRPr="003B39B4">
        <w:rPr>
          <w:sz w:val="28"/>
          <w:szCs w:val="28"/>
        </w:rPr>
        <w:t>с использованием договоров, которые заведомо будут не исполнены;</w:t>
      </w:r>
    </w:p>
    <w:p w:rsidR="00EB6800" w:rsidRPr="003B39B4" w:rsidRDefault="00EB6800" w:rsidP="003B39B4">
      <w:pPr>
        <w:pStyle w:val="a4"/>
        <w:widowControl w:val="0"/>
        <w:shd w:val="clear" w:color="000000" w:fill="auto"/>
        <w:spacing w:before="0" w:beforeAutospacing="0" w:after="0" w:line="360" w:lineRule="auto"/>
        <w:ind w:firstLine="709"/>
        <w:jc w:val="both"/>
        <w:rPr>
          <w:sz w:val="28"/>
          <w:szCs w:val="28"/>
        </w:rPr>
      </w:pPr>
      <w:r w:rsidRPr="003B39B4">
        <w:rPr>
          <w:sz w:val="28"/>
          <w:szCs w:val="28"/>
        </w:rPr>
        <w:t>с участием общественной организации;</w:t>
      </w:r>
    </w:p>
    <w:p w:rsidR="00EB6800" w:rsidRPr="003B39B4" w:rsidRDefault="00EB6800" w:rsidP="003B39B4">
      <w:pPr>
        <w:pStyle w:val="a4"/>
        <w:widowControl w:val="0"/>
        <w:shd w:val="clear" w:color="000000" w:fill="auto"/>
        <w:spacing w:before="0" w:beforeAutospacing="0" w:after="0" w:line="360" w:lineRule="auto"/>
        <w:ind w:firstLine="709"/>
        <w:jc w:val="both"/>
        <w:rPr>
          <w:sz w:val="28"/>
          <w:szCs w:val="28"/>
        </w:rPr>
      </w:pPr>
      <w:r w:rsidRPr="003B39B4">
        <w:rPr>
          <w:sz w:val="28"/>
          <w:szCs w:val="28"/>
        </w:rPr>
        <w:t>с использованием организаций игорного бизнеса</w:t>
      </w:r>
      <w:r w:rsidR="00A77817" w:rsidRPr="003B39B4">
        <w:rPr>
          <w:sz w:val="28"/>
          <w:szCs w:val="28"/>
        </w:rPr>
        <w:t>»</w:t>
      </w:r>
      <w:r w:rsidR="00873A6E" w:rsidRPr="003B39B4">
        <w:rPr>
          <w:sz w:val="28"/>
          <w:szCs w:val="28"/>
        </w:rPr>
        <w:t>.</w:t>
      </w:r>
      <w:r w:rsidR="00A77817" w:rsidRPr="003B39B4">
        <w:rPr>
          <w:sz w:val="28"/>
          <w:szCs w:val="28"/>
        </w:rPr>
        <w:t xml:space="preserve"> [2</w:t>
      </w:r>
      <w:r w:rsidR="00873A6E" w:rsidRPr="003B39B4">
        <w:rPr>
          <w:sz w:val="28"/>
          <w:szCs w:val="28"/>
        </w:rPr>
        <w:t>3</w:t>
      </w:r>
      <w:r w:rsidR="00A77817" w:rsidRPr="003B39B4">
        <w:rPr>
          <w:sz w:val="28"/>
          <w:szCs w:val="28"/>
        </w:rPr>
        <w:t>]</w:t>
      </w:r>
    </w:p>
    <w:p w:rsidR="00EB6800" w:rsidRPr="003B39B4" w:rsidRDefault="00EB6800" w:rsidP="003B39B4">
      <w:pPr>
        <w:pStyle w:val="a4"/>
        <w:widowControl w:val="0"/>
        <w:shd w:val="clear" w:color="000000" w:fill="auto"/>
        <w:spacing w:before="0" w:beforeAutospacing="0" w:after="0" w:line="360" w:lineRule="auto"/>
        <w:ind w:firstLine="709"/>
        <w:jc w:val="both"/>
        <w:rPr>
          <w:sz w:val="28"/>
          <w:szCs w:val="28"/>
        </w:rPr>
      </w:pPr>
      <w:r w:rsidRPr="003B39B4">
        <w:rPr>
          <w:sz w:val="28"/>
          <w:szCs w:val="28"/>
        </w:rPr>
        <w:t>Большинство этих операций осуществляется с участием фиктивных предприятий и фирм, расположенных в оффшорных зонах.</w:t>
      </w:r>
    </w:p>
    <w:p w:rsidR="00EB6800" w:rsidRPr="003B39B4" w:rsidRDefault="00EB6800" w:rsidP="003B39B4">
      <w:pPr>
        <w:pStyle w:val="a4"/>
        <w:widowControl w:val="0"/>
        <w:shd w:val="clear" w:color="000000" w:fill="auto"/>
        <w:spacing w:before="0" w:beforeAutospacing="0" w:after="0" w:line="360" w:lineRule="auto"/>
        <w:ind w:firstLine="709"/>
        <w:jc w:val="both"/>
        <w:rPr>
          <w:sz w:val="28"/>
          <w:szCs w:val="28"/>
        </w:rPr>
      </w:pPr>
      <w:r w:rsidRPr="003B39B4">
        <w:rPr>
          <w:sz w:val="28"/>
          <w:szCs w:val="28"/>
        </w:rPr>
        <w:t>Часть вывезенного теневого капитала позднее возвращается обратно в страну в виде "иностранных" инвестиций. Нередко поступления из оффшорных зон в десятки раз превышают их реальную возможность инвестирования.</w:t>
      </w:r>
    </w:p>
    <w:p w:rsidR="00226050" w:rsidRPr="003B39B4" w:rsidRDefault="009113DB" w:rsidP="003B39B4">
      <w:pPr>
        <w:widowControl w:val="0"/>
        <w:shd w:val="clear" w:color="000000" w:fill="auto"/>
        <w:spacing w:line="360" w:lineRule="auto"/>
        <w:ind w:firstLine="709"/>
        <w:jc w:val="both"/>
        <w:rPr>
          <w:sz w:val="28"/>
          <w:szCs w:val="28"/>
        </w:rPr>
      </w:pPr>
      <w:r w:rsidRPr="003B39B4">
        <w:rPr>
          <w:sz w:val="28"/>
          <w:szCs w:val="28"/>
        </w:rPr>
        <w:t xml:space="preserve">Из выше сказанного следует, что около половины преступлений, совершаемых в сфере экономической деятельности приходится на преступления посягающие на общественные отношения в сфере таможенного права. Эти преступления прежде всего, связаны незаконными операциями экспортно-импортных сделок, уклонения от уплаты обязательных платежей и налогов в бюджет. Среди преступлений в сфере экономической деятельности </w:t>
      </w:r>
      <w:r w:rsidR="00226050" w:rsidRPr="003B39B4">
        <w:rPr>
          <w:sz w:val="28"/>
          <w:szCs w:val="28"/>
        </w:rPr>
        <w:t xml:space="preserve">можно выделить группу преступлений посягающих на общественные отношения в сфере таможенного права. К ним относятся: Экономическая контрабанда </w:t>
      </w:r>
      <w:r w:rsidR="00226050" w:rsidRPr="003B39B4">
        <w:rPr>
          <w:bCs/>
          <w:sz w:val="28"/>
          <w:szCs w:val="28"/>
        </w:rPr>
        <w:t xml:space="preserve">ст. 209 УК РК; </w:t>
      </w:r>
      <w:r w:rsidR="00226050" w:rsidRPr="003B39B4">
        <w:rPr>
          <w:sz w:val="28"/>
          <w:szCs w:val="28"/>
        </w:rPr>
        <w:t xml:space="preserve">Невозвращение из-за границы средств в иностранной валюте ст. </w:t>
      </w:r>
      <w:r w:rsidR="00226050" w:rsidRPr="003B39B4">
        <w:rPr>
          <w:bCs/>
          <w:sz w:val="28"/>
          <w:szCs w:val="28"/>
        </w:rPr>
        <w:t>213 УК РК</w:t>
      </w:r>
      <w:r w:rsidR="00FC660C" w:rsidRPr="003B39B4">
        <w:rPr>
          <w:bCs/>
          <w:sz w:val="28"/>
          <w:szCs w:val="28"/>
        </w:rPr>
        <w:t xml:space="preserve">; </w:t>
      </w:r>
      <w:r w:rsidR="00226050" w:rsidRPr="003B39B4">
        <w:rPr>
          <w:sz w:val="28"/>
          <w:szCs w:val="28"/>
        </w:rPr>
        <w:t xml:space="preserve">Уклонение от уплаты таможенных платежей и сборов ст. </w:t>
      </w:r>
      <w:r w:rsidR="00226050" w:rsidRPr="003B39B4">
        <w:rPr>
          <w:bCs/>
          <w:sz w:val="28"/>
          <w:szCs w:val="28"/>
        </w:rPr>
        <w:t>214 УК РК.</w:t>
      </w:r>
    </w:p>
    <w:p w:rsidR="00AB54EA" w:rsidRPr="003B39B4" w:rsidRDefault="00AB54EA" w:rsidP="003B39B4">
      <w:pPr>
        <w:widowControl w:val="0"/>
        <w:shd w:val="clear" w:color="000000" w:fill="auto"/>
        <w:spacing w:line="360" w:lineRule="auto"/>
        <w:ind w:firstLine="709"/>
        <w:jc w:val="both"/>
        <w:rPr>
          <w:b/>
          <w:bCs/>
          <w:sz w:val="28"/>
          <w:szCs w:val="28"/>
        </w:rPr>
      </w:pPr>
    </w:p>
    <w:p w:rsidR="00AB54EA" w:rsidRPr="003B39B4" w:rsidRDefault="00B84A23" w:rsidP="003B39B4">
      <w:pPr>
        <w:widowControl w:val="0"/>
        <w:shd w:val="clear" w:color="000000" w:fill="auto"/>
        <w:spacing w:line="360" w:lineRule="auto"/>
        <w:ind w:firstLine="709"/>
        <w:jc w:val="both"/>
        <w:rPr>
          <w:sz w:val="28"/>
          <w:szCs w:val="28"/>
        </w:rPr>
      </w:pPr>
      <w:r w:rsidRPr="003B39B4">
        <w:rPr>
          <w:b/>
          <w:bCs/>
          <w:sz w:val="28"/>
          <w:szCs w:val="28"/>
        </w:rPr>
        <w:t xml:space="preserve">2.1 </w:t>
      </w:r>
      <w:r w:rsidR="00AB54EA" w:rsidRPr="003B39B4">
        <w:rPr>
          <w:b/>
          <w:bCs/>
          <w:sz w:val="28"/>
          <w:szCs w:val="28"/>
        </w:rPr>
        <w:t>Экономическая контрабанда</w:t>
      </w:r>
    </w:p>
    <w:p w:rsidR="003B39B4" w:rsidRDefault="003B39B4" w:rsidP="003B39B4">
      <w:pPr>
        <w:widowControl w:val="0"/>
        <w:shd w:val="clear" w:color="000000" w:fill="auto"/>
        <w:tabs>
          <w:tab w:val="left" w:pos="0"/>
        </w:tabs>
        <w:autoSpaceDE w:val="0"/>
        <w:autoSpaceDN w:val="0"/>
        <w:adjustRightInd w:val="0"/>
        <w:spacing w:line="360" w:lineRule="auto"/>
        <w:ind w:firstLine="709"/>
        <w:jc w:val="both"/>
        <w:rPr>
          <w:sz w:val="28"/>
          <w:szCs w:val="28"/>
        </w:rPr>
      </w:pPr>
    </w:p>
    <w:p w:rsidR="00B84A23" w:rsidRPr="003B39B4" w:rsidRDefault="00B06246" w:rsidP="003B39B4">
      <w:pPr>
        <w:widowControl w:val="0"/>
        <w:shd w:val="clear" w:color="000000" w:fill="auto"/>
        <w:tabs>
          <w:tab w:val="left" w:pos="0"/>
        </w:tabs>
        <w:autoSpaceDE w:val="0"/>
        <w:autoSpaceDN w:val="0"/>
        <w:adjustRightInd w:val="0"/>
        <w:spacing w:line="360" w:lineRule="auto"/>
        <w:ind w:firstLine="709"/>
        <w:jc w:val="both"/>
        <w:rPr>
          <w:sz w:val="28"/>
          <w:szCs w:val="28"/>
        </w:rPr>
      </w:pPr>
      <w:r w:rsidRPr="003B39B4">
        <w:rPr>
          <w:sz w:val="28"/>
          <w:szCs w:val="28"/>
        </w:rPr>
        <w:t>Ответственность за преступление экономическая контрабанда предусмотрена статьёй 209 Уголовного Кодекса Республики Казахстан</w:t>
      </w:r>
      <w:r w:rsidR="00873A6E" w:rsidRPr="003B39B4">
        <w:rPr>
          <w:sz w:val="28"/>
          <w:szCs w:val="28"/>
        </w:rPr>
        <w:t xml:space="preserve">. </w:t>
      </w:r>
      <w:r w:rsidR="00156D6B" w:rsidRPr="003B39B4">
        <w:rPr>
          <w:sz w:val="28"/>
          <w:szCs w:val="28"/>
        </w:rPr>
        <w:t>[2</w:t>
      </w:r>
      <w:r w:rsidR="00873A6E" w:rsidRPr="003B39B4">
        <w:rPr>
          <w:sz w:val="28"/>
          <w:szCs w:val="28"/>
        </w:rPr>
        <w:t>4</w:t>
      </w:r>
      <w:r w:rsidR="00156D6B" w:rsidRPr="003B39B4">
        <w:rPr>
          <w:sz w:val="28"/>
          <w:szCs w:val="28"/>
        </w:rPr>
        <w:t>]</w:t>
      </w:r>
      <w:r w:rsidRPr="003B39B4">
        <w:rPr>
          <w:sz w:val="28"/>
          <w:szCs w:val="28"/>
        </w:rPr>
        <w:t xml:space="preserve"> </w:t>
      </w:r>
      <w:r w:rsidR="00B84A23" w:rsidRPr="003B39B4">
        <w:rPr>
          <w:sz w:val="28"/>
          <w:szCs w:val="28"/>
        </w:rPr>
        <w:t>Контрабанда наносит вред, прежде всего экономическим интересам государства, поскольку, во-первых, в государственный бюджет не поступают пошлины, установленные на ввозимые и вывозимые товары; во-вторых, из республики вывозятся товары (например, сырье стратегического назначения), запрет к вывозу которых обусловлен их значением для экономики страны.</w:t>
      </w:r>
      <w:r w:rsidR="000E4B57" w:rsidRPr="003B39B4">
        <w:rPr>
          <w:sz w:val="28"/>
          <w:szCs w:val="28"/>
        </w:rPr>
        <w:t>[</w:t>
      </w:r>
      <w:r w:rsidR="0012169D" w:rsidRPr="003B39B4">
        <w:rPr>
          <w:sz w:val="28"/>
          <w:szCs w:val="28"/>
        </w:rPr>
        <w:t>2</w:t>
      </w:r>
      <w:r w:rsidR="00322121" w:rsidRPr="003B39B4">
        <w:rPr>
          <w:sz w:val="28"/>
          <w:szCs w:val="28"/>
        </w:rPr>
        <w:t>9</w:t>
      </w:r>
      <w:r w:rsidR="000E4B57" w:rsidRPr="003B39B4">
        <w:rPr>
          <w:sz w:val="28"/>
          <w:szCs w:val="28"/>
        </w:rPr>
        <w:t>]</w:t>
      </w:r>
    </w:p>
    <w:p w:rsidR="003718CB" w:rsidRPr="003B39B4" w:rsidRDefault="003718CB" w:rsidP="003B39B4">
      <w:pPr>
        <w:widowControl w:val="0"/>
        <w:shd w:val="clear" w:color="000000" w:fill="auto"/>
        <w:tabs>
          <w:tab w:val="left" w:pos="134"/>
        </w:tabs>
        <w:spacing w:line="360" w:lineRule="auto"/>
        <w:ind w:firstLine="709"/>
        <w:jc w:val="both"/>
        <w:rPr>
          <w:sz w:val="28"/>
          <w:szCs w:val="28"/>
        </w:rPr>
      </w:pPr>
      <w:r w:rsidRPr="003B39B4">
        <w:rPr>
          <w:sz w:val="28"/>
          <w:szCs w:val="28"/>
        </w:rPr>
        <w:t>В рамках ЕврАзЭС работа была сфокусирована на создании общей унифицированной системы таможенного оформления и контроля</w:t>
      </w:r>
      <w:r w:rsidR="000C3FD2" w:rsidRPr="003B39B4">
        <w:rPr>
          <w:sz w:val="28"/>
          <w:szCs w:val="28"/>
        </w:rPr>
        <w:t>[</w:t>
      </w:r>
      <w:r w:rsidR="0012169D" w:rsidRPr="003B39B4">
        <w:rPr>
          <w:sz w:val="28"/>
          <w:szCs w:val="28"/>
        </w:rPr>
        <w:t>25</w:t>
      </w:r>
      <w:r w:rsidR="000C3FD2" w:rsidRPr="003B39B4">
        <w:rPr>
          <w:sz w:val="28"/>
          <w:szCs w:val="28"/>
        </w:rPr>
        <w:t>]</w:t>
      </w:r>
      <w:r w:rsidRPr="003B39B4">
        <w:rPr>
          <w:sz w:val="28"/>
          <w:szCs w:val="28"/>
        </w:rPr>
        <w:t>, обеспечении экономической безопасности на внешних границах Ев-рАзЭС</w:t>
      </w:r>
      <w:r w:rsidR="00B22B73" w:rsidRPr="003B39B4">
        <w:rPr>
          <w:sz w:val="28"/>
          <w:szCs w:val="28"/>
        </w:rPr>
        <w:t>[</w:t>
      </w:r>
      <w:r w:rsidR="0012169D" w:rsidRPr="003B39B4">
        <w:rPr>
          <w:sz w:val="28"/>
          <w:szCs w:val="28"/>
        </w:rPr>
        <w:t>26</w:t>
      </w:r>
      <w:r w:rsidR="00B22B73" w:rsidRPr="003B39B4">
        <w:rPr>
          <w:sz w:val="28"/>
          <w:szCs w:val="28"/>
        </w:rPr>
        <w:t>]</w:t>
      </w:r>
      <w:r w:rsidRPr="003B39B4">
        <w:rPr>
          <w:sz w:val="28"/>
          <w:szCs w:val="28"/>
        </w:rPr>
        <w:t>, борьбы с контрабандой и иными видами таможенных правонарушений, унификации таможенного законодательства в государствах - членах сообщества.</w:t>
      </w:r>
    </w:p>
    <w:p w:rsidR="003718CB" w:rsidRPr="003B39B4" w:rsidRDefault="003B14E0" w:rsidP="003B39B4">
      <w:pPr>
        <w:widowControl w:val="0"/>
        <w:shd w:val="clear" w:color="000000" w:fill="auto"/>
        <w:tabs>
          <w:tab w:val="left" w:pos="134"/>
        </w:tabs>
        <w:spacing w:line="360" w:lineRule="auto"/>
        <w:ind w:firstLine="709"/>
        <w:jc w:val="both"/>
        <w:rPr>
          <w:sz w:val="28"/>
          <w:szCs w:val="28"/>
        </w:rPr>
      </w:pPr>
      <w:r w:rsidRPr="003B39B4">
        <w:rPr>
          <w:sz w:val="28"/>
          <w:szCs w:val="28"/>
        </w:rPr>
        <w:t>«</w:t>
      </w:r>
      <w:r w:rsidR="003718CB" w:rsidRPr="003B39B4">
        <w:rPr>
          <w:sz w:val="28"/>
          <w:szCs w:val="28"/>
        </w:rPr>
        <w:t>Если ранее взаимоотношения ограничивались рамками протокольных мероприятий на уровне руководителей таможенных служб, то теперь взаимодействие вышло на качественно новый виток. Стало больше конкретики, сотрудничество между таможенными службами выходит на межрегиональный, приграничный уровень. Эксперимент по осуществлению совместного таможенного контроля на казахстанско-российской (таможенный пост "Шарбакты") и казахстанско-кыргызской (таможня "Кордай") границах позволил апробировать формы и методы взаимодействия приграничных таможенных органов. В Шымкенте на встрече экспертов таможенных служб согласован перечень пунктов пропуска через казахстанско-узбекскую границу, теперь он проходит согласование. В соответствии с решением Совета коллективной безопасности таможенные органы страны приняли участие в международных операциях "Канал-2003", "Канал-2004" на территории государств - членов Организации договора о коллективной безопасности. Они были направлены на пресечение и выявление наркотических средств, психотропных веществ и прекурсоров. Совместными действиями правоохранительных органов Оренбургской (Россия), Актюбинской (Казахстан) областей и департамента таможенного контроля по Актюбинской области пресечена деятельность организованного преступного международного сообщества, которое поставляло и реализовывало крупные партии героина.</w:t>
      </w:r>
      <w:r w:rsidR="00CE0253" w:rsidRPr="003B39B4">
        <w:rPr>
          <w:sz w:val="28"/>
          <w:szCs w:val="28"/>
        </w:rPr>
        <w:t xml:space="preserve"> </w:t>
      </w:r>
      <w:r w:rsidR="003718CB" w:rsidRPr="003B39B4">
        <w:rPr>
          <w:sz w:val="28"/>
          <w:szCs w:val="28"/>
        </w:rPr>
        <w:t>Помимо этого Российская таможенная академия оказывает нам всемерную помощь в подготовке специалистов: там обучаются 64 казахстан</w:t>
      </w:r>
      <w:r w:rsidR="006B72F4" w:rsidRPr="003B39B4">
        <w:rPr>
          <w:sz w:val="28"/>
          <w:szCs w:val="28"/>
        </w:rPr>
        <w:t>ца</w:t>
      </w:r>
      <w:r w:rsidR="003718CB" w:rsidRPr="003B39B4">
        <w:rPr>
          <w:sz w:val="28"/>
          <w:szCs w:val="28"/>
        </w:rPr>
        <w:t>. Из года в год таких студентов будет все больше»[</w:t>
      </w:r>
      <w:r w:rsidR="006B72F4" w:rsidRPr="003B39B4">
        <w:rPr>
          <w:sz w:val="28"/>
          <w:szCs w:val="28"/>
        </w:rPr>
        <w:t>5</w:t>
      </w:r>
      <w:r w:rsidR="00873A6E" w:rsidRPr="003B39B4">
        <w:rPr>
          <w:sz w:val="28"/>
          <w:szCs w:val="28"/>
        </w:rPr>
        <w:t>, стр.6</w:t>
      </w:r>
      <w:r w:rsidR="003718CB" w:rsidRPr="003B39B4">
        <w:rPr>
          <w:sz w:val="28"/>
          <w:szCs w:val="28"/>
        </w:rPr>
        <w:t>].</w:t>
      </w:r>
    </w:p>
    <w:p w:rsidR="00B84A23" w:rsidRPr="003B39B4" w:rsidRDefault="00B84A23" w:rsidP="003B39B4">
      <w:pPr>
        <w:widowControl w:val="0"/>
        <w:shd w:val="clear" w:color="000000" w:fill="auto"/>
        <w:tabs>
          <w:tab w:val="left" w:pos="0"/>
        </w:tabs>
        <w:autoSpaceDE w:val="0"/>
        <w:autoSpaceDN w:val="0"/>
        <w:adjustRightInd w:val="0"/>
        <w:spacing w:line="360" w:lineRule="auto"/>
        <w:ind w:firstLine="709"/>
        <w:jc w:val="both"/>
        <w:rPr>
          <w:sz w:val="28"/>
          <w:szCs w:val="28"/>
        </w:rPr>
      </w:pPr>
      <w:r w:rsidRPr="003B39B4">
        <w:rPr>
          <w:sz w:val="28"/>
          <w:szCs w:val="28"/>
        </w:rPr>
        <w:t>Основным непосредственным объектом контрабанды является рынок Казахстана. Дополнительный объект - правила перемещения товаров через таможенную границу Республики Казахстан. Факультативными объектами контрабанды в зависимости от предмета и субъекта контрабанды являются общественная безопасность, деятельность государственных органов, финансовая система, политические интересы Республики Казахстан, здоровье населения Казахстана, моральные устои общества, историко-культурное наследие народов Казахстана.</w:t>
      </w:r>
      <w:r w:rsidR="003B5B40" w:rsidRPr="003B39B4">
        <w:rPr>
          <w:sz w:val="28"/>
          <w:szCs w:val="28"/>
        </w:rPr>
        <w:t xml:space="preserve"> [</w:t>
      </w:r>
      <w:r w:rsidR="00842769" w:rsidRPr="003B39B4">
        <w:rPr>
          <w:sz w:val="28"/>
          <w:szCs w:val="28"/>
        </w:rPr>
        <w:t>27</w:t>
      </w:r>
      <w:r w:rsidR="003B5B40" w:rsidRPr="003B39B4">
        <w:rPr>
          <w:sz w:val="28"/>
          <w:szCs w:val="28"/>
        </w:rPr>
        <w:t>]</w:t>
      </w:r>
    </w:p>
    <w:p w:rsidR="00B84A23" w:rsidRPr="003B39B4" w:rsidRDefault="00B84A23" w:rsidP="003B39B4">
      <w:pPr>
        <w:widowControl w:val="0"/>
        <w:shd w:val="clear" w:color="000000" w:fill="auto"/>
        <w:tabs>
          <w:tab w:val="left" w:pos="0"/>
        </w:tabs>
        <w:spacing w:line="360" w:lineRule="auto"/>
        <w:ind w:firstLine="709"/>
        <w:jc w:val="both"/>
        <w:rPr>
          <w:sz w:val="28"/>
          <w:szCs w:val="28"/>
        </w:rPr>
      </w:pPr>
      <w:r w:rsidRPr="003B39B4">
        <w:rPr>
          <w:sz w:val="28"/>
          <w:szCs w:val="28"/>
        </w:rPr>
        <w:t xml:space="preserve">Предметами данного преступления являются товары и иные предметы. В соответствии с п. 39 ст. 7 Таможенного кодекса РК от 5 апреля </w:t>
      </w:r>
      <w:smartTag w:uri="urn:schemas-microsoft-com:office:smarttags" w:element="metricconverter">
        <w:smartTagPr>
          <w:attr w:name="ProductID" w:val="2003 г"/>
        </w:smartTagPr>
        <w:r w:rsidRPr="003B39B4">
          <w:rPr>
            <w:sz w:val="28"/>
            <w:szCs w:val="28"/>
          </w:rPr>
          <w:t>2003 г</w:t>
        </w:r>
      </w:smartTag>
      <w:r w:rsidRPr="003B39B4">
        <w:rPr>
          <w:sz w:val="28"/>
          <w:szCs w:val="28"/>
        </w:rPr>
        <w:t>. Под товаром понимается имущество, перемещаемое через таможенную границу Республики Казахстан, в том числе носители информации, валютные ценности, электрическая, тепловая и иные виды энергии, а также транспортные средства, за исключением используемых для международных перевозок.</w:t>
      </w:r>
      <w:r w:rsidR="00513918" w:rsidRPr="003B39B4">
        <w:rPr>
          <w:sz w:val="28"/>
          <w:szCs w:val="28"/>
        </w:rPr>
        <w:t xml:space="preserve"> [</w:t>
      </w:r>
      <w:r w:rsidR="00842769" w:rsidRPr="003B39B4">
        <w:rPr>
          <w:sz w:val="28"/>
          <w:szCs w:val="28"/>
        </w:rPr>
        <w:t>28</w:t>
      </w:r>
      <w:r w:rsidR="00513918" w:rsidRPr="003B39B4">
        <w:rPr>
          <w:sz w:val="28"/>
          <w:szCs w:val="28"/>
        </w:rPr>
        <w:t>]</w:t>
      </w:r>
    </w:p>
    <w:p w:rsidR="0084136A" w:rsidRPr="003B39B4" w:rsidRDefault="0084136A" w:rsidP="003B39B4">
      <w:pPr>
        <w:pStyle w:val="a4"/>
        <w:widowControl w:val="0"/>
        <w:shd w:val="clear" w:color="000000" w:fill="auto"/>
        <w:spacing w:before="0" w:beforeAutospacing="0" w:after="0" w:line="360" w:lineRule="auto"/>
        <w:ind w:firstLine="709"/>
        <w:jc w:val="both"/>
        <w:rPr>
          <w:sz w:val="28"/>
          <w:szCs w:val="28"/>
        </w:rPr>
      </w:pPr>
      <w:r w:rsidRPr="003B39B4">
        <w:rPr>
          <w:sz w:val="28"/>
          <w:szCs w:val="28"/>
        </w:rPr>
        <w:t xml:space="preserve">Под контрабандой понимается незаконное перемещение товаров или иных ценностей и предметов через таможенную границу. Суды должны учитывать, что при экономической контрабанде, ответственность за совершение которой предусмотрена </w:t>
      </w:r>
      <w:r w:rsidRPr="00DA4DFC">
        <w:rPr>
          <w:bCs/>
          <w:sz w:val="28"/>
          <w:szCs w:val="28"/>
        </w:rPr>
        <w:t>статьей 209</w:t>
      </w:r>
      <w:r w:rsidRPr="003B39B4">
        <w:rPr>
          <w:sz w:val="28"/>
          <w:szCs w:val="28"/>
        </w:rPr>
        <w:t xml:space="preserve"> Уголовного кодекса Республики Казахстан (далее - УК), родовым и непосредственным объектом являются экономические интересы государства, а при контрабанде, квалифицируемой по </w:t>
      </w:r>
      <w:r w:rsidRPr="00DA4DFC">
        <w:rPr>
          <w:bCs/>
          <w:sz w:val="28"/>
          <w:szCs w:val="28"/>
        </w:rPr>
        <w:t>статье 250</w:t>
      </w:r>
      <w:r w:rsidRPr="003B39B4">
        <w:rPr>
          <w:sz w:val="28"/>
          <w:szCs w:val="28"/>
        </w:rPr>
        <w:t xml:space="preserve"> УК - интересы общественной и государственной безопасности</w:t>
      </w:r>
      <w:r w:rsidR="009644E2" w:rsidRPr="003B39B4">
        <w:rPr>
          <w:sz w:val="28"/>
          <w:szCs w:val="28"/>
        </w:rPr>
        <w:t xml:space="preserve"> [</w:t>
      </w:r>
      <w:r w:rsidR="00322121" w:rsidRPr="003B39B4">
        <w:rPr>
          <w:sz w:val="28"/>
          <w:szCs w:val="28"/>
        </w:rPr>
        <w:t>30</w:t>
      </w:r>
      <w:r w:rsidR="00B84A23" w:rsidRPr="003B39B4">
        <w:rPr>
          <w:sz w:val="28"/>
          <w:szCs w:val="28"/>
        </w:rPr>
        <w:t>]</w:t>
      </w:r>
      <w:r w:rsidRPr="003B39B4">
        <w:rPr>
          <w:sz w:val="28"/>
          <w:szCs w:val="28"/>
        </w:rPr>
        <w:t xml:space="preserve">. </w:t>
      </w:r>
    </w:p>
    <w:p w:rsidR="0084136A" w:rsidRPr="003B39B4" w:rsidRDefault="0084136A" w:rsidP="003B39B4">
      <w:pPr>
        <w:widowControl w:val="0"/>
        <w:shd w:val="clear" w:color="000000" w:fill="auto"/>
        <w:spacing w:line="360" w:lineRule="auto"/>
        <w:ind w:firstLine="709"/>
        <w:jc w:val="both"/>
        <w:rPr>
          <w:sz w:val="28"/>
          <w:szCs w:val="28"/>
        </w:rPr>
      </w:pPr>
      <w:r w:rsidRPr="003B39B4">
        <w:rPr>
          <w:sz w:val="28"/>
          <w:szCs w:val="28"/>
        </w:rPr>
        <w:t xml:space="preserve">Обстоятельствами, отграничивающими уголовно-наказуемую контрабанду от контрабанды, наказуемой в административном порядке, а также от нарушений таможенных правил, сопряженных с перемещением товаров и предметов через таможенную границу, являются крупный размер контрабанды либо перемещение предметов, в отношении которых установлены специальные правила. </w:t>
      </w:r>
    </w:p>
    <w:p w:rsidR="0084136A" w:rsidRPr="003B39B4" w:rsidRDefault="0084136A" w:rsidP="003B39B4">
      <w:pPr>
        <w:widowControl w:val="0"/>
        <w:shd w:val="clear" w:color="000000" w:fill="auto"/>
        <w:spacing w:line="360" w:lineRule="auto"/>
        <w:ind w:firstLine="709"/>
        <w:jc w:val="both"/>
        <w:rPr>
          <w:sz w:val="28"/>
          <w:szCs w:val="28"/>
        </w:rPr>
      </w:pPr>
      <w:r w:rsidRPr="003B39B4">
        <w:rPr>
          <w:sz w:val="28"/>
          <w:szCs w:val="28"/>
        </w:rPr>
        <w:t xml:space="preserve">Понятия таможенной и государственной границ определены </w:t>
      </w:r>
      <w:r w:rsidRPr="00DA4DFC">
        <w:rPr>
          <w:bCs/>
          <w:sz w:val="28"/>
          <w:szCs w:val="28"/>
        </w:rPr>
        <w:t>Таможенным кодексом</w:t>
      </w:r>
      <w:r w:rsidRPr="003B39B4">
        <w:rPr>
          <w:sz w:val="28"/>
          <w:szCs w:val="28"/>
        </w:rPr>
        <w:t xml:space="preserve"> Республики Казахстан и </w:t>
      </w:r>
      <w:r w:rsidRPr="00DA4DFC">
        <w:rPr>
          <w:bCs/>
          <w:sz w:val="28"/>
          <w:szCs w:val="28"/>
        </w:rPr>
        <w:t>Законом</w:t>
      </w:r>
      <w:r w:rsidRPr="003B39B4">
        <w:rPr>
          <w:sz w:val="28"/>
          <w:szCs w:val="28"/>
        </w:rPr>
        <w:t xml:space="preserve"> Республики Казахстан "О государственной границе Республики Казахстан". </w:t>
      </w:r>
      <w:r w:rsidR="00105BF8" w:rsidRPr="003B39B4">
        <w:rPr>
          <w:sz w:val="28"/>
          <w:szCs w:val="28"/>
        </w:rPr>
        <w:t>[</w:t>
      </w:r>
      <w:r w:rsidR="008949F2" w:rsidRPr="003B39B4">
        <w:rPr>
          <w:sz w:val="28"/>
          <w:szCs w:val="28"/>
        </w:rPr>
        <w:t>3</w:t>
      </w:r>
      <w:r w:rsidR="00A26415" w:rsidRPr="003B39B4">
        <w:rPr>
          <w:sz w:val="28"/>
          <w:szCs w:val="28"/>
        </w:rPr>
        <w:t>1</w:t>
      </w:r>
      <w:r w:rsidR="00105BF8" w:rsidRPr="003B39B4">
        <w:rPr>
          <w:sz w:val="28"/>
          <w:szCs w:val="28"/>
        </w:rPr>
        <w:t>]</w:t>
      </w:r>
    </w:p>
    <w:p w:rsidR="0084136A" w:rsidRPr="003B39B4" w:rsidRDefault="0084136A" w:rsidP="003B39B4">
      <w:pPr>
        <w:widowControl w:val="0"/>
        <w:shd w:val="clear" w:color="000000" w:fill="auto"/>
        <w:spacing w:line="360" w:lineRule="auto"/>
        <w:ind w:firstLine="709"/>
        <w:jc w:val="both"/>
        <w:rPr>
          <w:sz w:val="28"/>
          <w:szCs w:val="28"/>
        </w:rPr>
      </w:pPr>
      <w:r w:rsidRPr="003B39B4">
        <w:rPr>
          <w:sz w:val="28"/>
          <w:szCs w:val="28"/>
        </w:rPr>
        <w:t xml:space="preserve">На сухопутной территории, на водах, в воздушном пространстве таможенная граница, исключая периметры свободных таможенных зон и свободных складов, вне зависимости от местонахождения пунктов пропуска, таможенных постов совпадает с государственной границей. </w:t>
      </w:r>
    </w:p>
    <w:p w:rsidR="0084136A" w:rsidRPr="003B39B4" w:rsidRDefault="0084136A" w:rsidP="003B39B4">
      <w:pPr>
        <w:widowControl w:val="0"/>
        <w:shd w:val="clear" w:color="000000" w:fill="auto"/>
        <w:spacing w:line="360" w:lineRule="auto"/>
        <w:ind w:firstLine="709"/>
        <w:jc w:val="both"/>
        <w:rPr>
          <w:sz w:val="28"/>
          <w:szCs w:val="28"/>
        </w:rPr>
      </w:pPr>
      <w:r w:rsidRPr="003B39B4">
        <w:rPr>
          <w:sz w:val="28"/>
          <w:szCs w:val="28"/>
        </w:rPr>
        <w:t xml:space="preserve">Указание в процессуальных следственных и судебных документах крупного размера и других квалифицирующих признаков контрабанды, в том числе специальных правил перемещения в отношении определенных предметов, является обязательным. </w:t>
      </w:r>
    </w:p>
    <w:p w:rsidR="0084136A" w:rsidRPr="003B39B4" w:rsidRDefault="0084136A" w:rsidP="003B39B4">
      <w:pPr>
        <w:widowControl w:val="0"/>
        <w:shd w:val="clear" w:color="000000" w:fill="auto"/>
        <w:spacing w:line="360" w:lineRule="auto"/>
        <w:ind w:firstLine="709"/>
        <w:jc w:val="both"/>
        <w:rPr>
          <w:sz w:val="28"/>
          <w:szCs w:val="28"/>
        </w:rPr>
      </w:pPr>
      <w:r w:rsidRPr="003B39B4">
        <w:rPr>
          <w:sz w:val="28"/>
          <w:szCs w:val="28"/>
        </w:rPr>
        <w:t xml:space="preserve">Незаконное перемещение товаров или иных ценностей и предметов может совершаться как путем ввоза их на таможенную территорию, так и вывоза их с этой территории. </w:t>
      </w:r>
    </w:p>
    <w:p w:rsidR="0084136A" w:rsidRPr="003B39B4" w:rsidRDefault="0084136A" w:rsidP="003B39B4">
      <w:pPr>
        <w:widowControl w:val="0"/>
        <w:shd w:val="clear" w:color="000000" w:fill="auto"/>
        <w:spacing w:line="360" w:lineRule="auto"/>
        <w:ind w:firstLine="709"/>
        <w:jc w:val="both"/>
        <w:rPr>
          <w:sz w:val="28"/>
          <w:szCs w:val="28"/>
        </w:rPr>
      </w:pPr>
      <w:r w:rsidRPr="003B39B4">
        <w:rPr>
          <w:sz w:val="28"/>
          <w:szCs w:val="28"/>
        </w:rPr>
        <w:t xml:space="preserve">Под ввозом и вывозом следует понимать перемещение предметов контрабанды любым способом (провоз или пересылка при помощи любого вида транспорта, в том числе по воздуху, пересылка по почте, перенос в руках, в карманах одежды, в виде ручной клади и др.). </w:t>
      </w:r>
    </w:p>
    <w:p w:rsidR="0084136A" w:rsidRPr="003B39B4" w:rsidRDefault="0084136A" w:rsidP="003B39B4">
      <w:pPr>
        <w:widowControl w:val="0"/>
        <w:shd w:val="clear" w:color="000000" w:fill="auto"/>
        <w:spacing w:line="360" w:lineRule="auto"/>
        <w:ind w:firstLine="709"/>
        <w:jc w:val="both"/>
        <w:rPr>
          <w:sz w:val="28"/>
          <w:szCs w:val="28"/>
        </w:rPr>
      </w:pPr>
      <w:r w:rsidRPr="003B39B4">
        <w:rPr>
          <w:sz w:val="28"/>
          <w:szCs w:val="28"/>
        </w:rPr>
        <w:t xml:space="preserve">Незаконное перемещение осуществляется как в пунктах пропуска и других местах, определенных законодательством для пересечения границы (под видом легального перемещения), так и вне этих мест (нелегальным путем). </w:t>
      </w:r>
    </w:p>
    <w:p w:rsidR="0084136A" w:rsidRPr="003B39B4" w:rsidRDefault="0084136A" w:rsidP="003B39B4">
      <w:pPr>
        <w:widowControl w:val="0"/>
        <w:shd w:val="clear" w:color="000000" w:fill="auto"/>
        <w:spacing w:line="360" w:lineRule="auto"/>
        <w:ind w:firstLine="709"/>
        <w:jc w:val="both"/>
        <w:rPr>
          <w:sz w:val="28"/>
          <w:szCs w:val="28"/>
        </w:rPr>
      </w:pPr>
      <w:r w:rsidRPr="003B39B4">
        <w:rPr>
          <w:sz w:val="28"/>
          <w:szCs w:val="28"/>
        </w:rPr>
        <w:t xml:space="preserve">Преступление считается оконченным: </w:t>
      </w:r>
    </w:p>
    <w:p w:rsidR="0084136A" w:rsidRPr="003B39B4" w:rsidRDefault="0084136A" w:rsidP="003B39B4">
      <w:pPr>
        <w:widowControl w:val="0"/>
        <w:shd w:val="clear" w:color="000000" w:fill="auto"/>
        <w:spacing w:line="360" w:lineRule="auto"/>
        <w:ind w:firstLine="709"/>
        <w:jc w:val="both"/>
        <w:rPr>
          <w:sz w:val="28"/>
          <w:szCs w:val="28"/>
        </w:rPr>
      </w:pPr>
      <w:r w:rsidRPr="003B39B4">
        <w:rPr>
          <w:sz w:val="28"/>
          <w:szCs w:val="28"/>
        </w:rPr>
        <w:t xml:space="preserve">при ввозе и вывозе, осуществляемом нелегально, - с момента непосредственного пересечения границы; </w:t>
      </w:r>
    </w:p>
    <w:p w:rsidR="0084136A" w:rsidRPr="003B39B4" w:rsidRDefault="0084136A" w:rsidP="003B39B4">
      <w:pPr>
        <w:widowControl w:val="0"/>
        <w:shd w:val="clear" w:color="000000" w:fill="auto"/>
        <w:spacing w:line="360" w:lineRule="auto"/>
        <w:ind w:firstLine="709"/>
        <w:jc w:val="both"/>
        <w:rPr>
          <w:sz w:val="28"/>
          <w:szCs w:val="28"/>
        </w:rPr>
      </w:pPr>
      <w:r w:rsidRPr="003B39B4">
        <w:rPr>
          <w:sz w:val="28"/>
          <w:szCs w:val="28"/>
        </w:rPr>
        <w:t xml:space="preserve">при ввозе, осуществляемом под видом легального перемещения, - с момента завершения таможенного оформления, а в отношении предметов, для которых установлены специальные правила, - с момента окончания процедуры пограничного контроля; </w:t>
      </w:r>
    </w:p>
    <w:p w:rsidR="0084136A" w:rsidRPr="003B39B4" w:rsidRDefault="0084136A" w:rsidP="003B39B4">
      <w:pPr>
        <w:widowControl w:val="0"/>
        <w:shd w:val="clear" w:color="000000" w:fill="auto"/>
        <w:spacing w:line="360" w:lineRule="auto"/>
        <w:ind w:firstLine="709"/>
        <w:jc w:val="both"/>
        <w:rPr>
          <w:sz w:val="28"/>
          <w:szCs w:val="28"/>
        </w:rPr>
      </w:pPr>
      <w:r w:rsidRPr="003B39B4">
        <w:rPr>
          <w:sz w:val="28"/>
          <w:szCs w:val="28"/>
        </w:rPr>
        <w:t xml:space="preserve">при вывозе, осуществляемом под видом легального перемещения, - с момента завершения таможенного оформления. </w:t>
      </w:r>
    </w:p>
    <w:p w:rsidR="0084136A" w:rsidRPr="003B39B4" w:rsidRDefault="0084136A" w:rsidP="003B39B4">
      <w:pPr>
        <w:widowControl w:val="0"/>
        <w:shd w:val="clear" w:color="000000" w:fill="auto"/>
        <w:spacing w:line="360" w:lineRule="auto"/>
        <w:ind w:firstLine="709"/>
        <w:jc w:val="both"/>
        <w:rPr>
          <w:sz w:val="28"/>
          <w:szCs w:val="28"/>
        </w:rPr>
      </w:pPr>
      <w:r w:rsidRPr="003B39B4">
        <w:rPr>
          <w:sz w:val="28"/>
          <w:szCs w:val="28"/>
        </w:rPr>
        <w:t xml:space="preserve">С объективной стороны контрабанда характеризуется: </w:t>
      </w:r>
    </w:p>
    <w:p w:rsidR="0084136A" w:rsidRPr="003B39B4" w:rsidRDefault="0084136A" w:rsidP="003B39B4">
      <w:pPr>
        <w:widowControl w:val="0"/>
        <w:shd w:val="clear" w:color="000000" w:fill="auto"/>
        <w:spacing w:line="360" w:lineRule="auto"/>
        <w:ind w:firstLine="709"/>
        <w:jc w:val="both"/>
        <w:rPr>
          <w:sz w:val="28"/>
          <w:szCs w:val="28"/>
        </w:rPr>
      </w:pPr>
      <w:r w:rsidRPr="003B39B4">
        <w:rPr>
          <w:sz w:val="28"/>
          <w:szCs w:val="28"/>
        </w:rPr>
        <w:t xml:space="preserve">- сокрытием от таможенного контроля товаров или иных ценностей и предметов; </w:t>
      </w:r>
    </w:p>
    <w:p w:rsidR="0084136A" w:rsidRPr="003B39B4" w:rsidRDefault="0084136A" w:rsidP="003B39B4">
      <w:pPr>
        <w:widowControl w:val="0"/>
        <w:shd w:val="clear" w:color="000000" w:fill="auto"/>
        <w:spacing w:line="360" w:lineRule="auto"/>
        <w:ind w:firstLine="709"/>
        <w:jc w:val="both"/>
        <w:rPr>
          <w:sz w:val="28"/>
          <w:szCs w:val="28"/>
        </w:rPr>
      </w:pPr>
      <w:r w:rsidRPr="003B39B4">
        <w:rPr>
          <w:sz w:val="28"/>
          <w:szCs w:val="28"/>
        </w:rPr>
        <w:t xml:space="preserve">- их перемещением помимо таможенного контроля; </w:t>
      </w:r>
    </w:p>
    <w:p w:rsidR="0084136A" w:rsidRPr="003B39B4" w:rsidRDefault="0084136A" w:rsidP="003B39B4">
      <w:pPr>
        <w:widowControl w:val="0"/>
        <w:shd w:val="clear" w:color="000000" w:fill="auto"/>
        <w:spacing w:line="360" w:lineRule="auto"/>
        <w:ind w:firstLine="709"/>
        <w:jc w:val="both"/>
        <w:rPr>
          <w:sz w:val="28"/>
          <w:szCs w:val="28"/>
        </w:rPr>
      </w:pPr>
      <w:r w:rsidRPr="003B39B4">
        <w:rPr>
          <w:sz w:val="28"/>
          <w:szCs w:val="28"/>
        </w:rPr>
        <w:t xml:space="preserve">- их недекларированием или недостоверным декларированием; </w:t>
      </w:r>
    </w:p>
    <w:p w:rsidR="0084136A" w:rsidRPr="003B39B4" w:rsidRDefault="0084136A" w:rsidP="003B39B4">
      <w:pPr>
        <w:widowControl w:val="0"/>
        <w:shd w:val="clear" w:color="000000" w:fill="auto"/>
        <w:spacing w:line="360" w:lineRule="auto"/>
        <w:ind w:firstLine="709"/>
        <w:jc w:val="both"/>
        <w:rPr>
          <w:sz w:val="28"/>
          <w:szCs w:val="28"/>
        </w:rPr>
      </w:pPr>
      <w:r w:rsidRPr="003B39B4">
        <w:rPr>
          <w:sz w:val="28"/>
          <w:szCs w:val="28"/>
        </w:rPr>
        <w:t xml:space="preserve">- обманным использованием таможенных и иных документов или средств таможенной идентификации. </w:t>
      </w:r>
    </w:p>
    <w:p w:rsidR="0084136A" w:rsidRPr="003B39B4" w:rsidRDefault="0084136A" w:rsidP="003B39B4">
      <w:pPr>
        <w:widowControl w:val="0"/>
        <w:shd w:val="clear" w:color="000000" w:fill="auto"/>
        <w:spacing w:line="360" w:lineRule="auto"/>
        <w:ind w:firstLine="709"/>
        <w:jc w:val="both"/>
        <w:rPr>
          <w:sz w:val="28"/>
          <w:szCs w:val="28"/>
        </w:rPr>
      </w:pPr>
      <w:r w:rsidRPr="003B39B4">
        <w:rPr>
          <w:sz w:val="28"/>
          <w:szCs w:val="28"/>
        </w:rPr>
        <w:t xml:space="preserve">Для признания таких действий преступными наступление каких-либо вредных последствий не требуется. </w:t>
      </w:r>
    </w:p>
    <w:p w:rsidR="0084136A" w:rsidRPr="003B39B4" w:rsidRDefault="0084136A" w:rsidP="003B39B4">
      <w:pPr>
        <w:widowControl w:val="0"/>
        <w:shd w:val="clear" w:color="000000" w:fill="auto"/>
        <w:spacing w:line="360" w:lineRule="auto"/>
        <w:ind w:firstLine="709"/>
        <w:jc w:val="both"/>
        <w:rPr>
          <w:sz w:val="28"/>
          <w:szCs w:val="28"/>
        </w:rPr>
      </w:pPr>
      <w:bookmarkStart w:id="9" w:name="SUB500"/>
      <w:bookmarkEnd w:id="9"/>
      <w:r w:rsidRPr="003B39B4">
        <w:rPr>
          <w:sz w:val="28"/>
          <w:szCs w:val="28"/>
        </w:rPr>
        <w:t xml:space="preserve">Сокрытие от таможенного контроля заключается в утаивании товаров или иных ценностей и предметов, использовании при их перевозке тайников либо других способов, затрудняющих их обнаружение, или в придании одним предметам вида других. </w:t>
      </w:r>
    </w:p>
    <w:p w:rsidR="0084136A" w:rsidRPr="003B39B4" w:rsidRDefault="0084136A" w:rsidP="003B39B4">
      <w:pPr>
        <w:widowControl w:val="0"/>
        <w:shd w:val="clear" w:color="000000" w:fill="auto"/>
        <w:spacing w:line="360" w:lineRule="auto"/>
        <w:ind w:firstLine="709"/>
        <w:jc w:val="both"/>
        <w:rPr>
          <w:sz w:val="28"/>
          <w:szCs w:val="28"/>
        </w:rPr>
      </w:pPr>
      <w:r w:rsidRPr="003B39B4">
        <w:rPr>
          <w:sz w:val="28"/>
          <w:szCs w:val="28"/>
        </w:rPr>
        <w:t xml:space="preserve">Перемещение предметов контрабанды помимо таможенного контроля заключается в их пересылке и провозе вне таможенных постов, пунктов пропуска и иных мест, определенных законодательством и таможенными органами Республики Казахстан для проведения таможенного оформления, или вне установленного для его производства времени. </w:t>
      </w:r>
      <w:r w:rsidR="005F224A" w:rsidRPr="003B39B4">
        <w:rPr>
          <w:sz w:val="28"/>
          <w:szCs w:val="28"/>
        </w:rPr>
        <w:t>[3</w:t>
      </w:r>
      <w:r w:rsidR="00A26415" w:rsidRPr="003B39B4">
        <w:rPr>
          <w:sz w:val="28"/>
          <w:szCs w:val="28"/>
        </w:rPr>
        <w:t>2</w:t>
      </w:r>
      <w:r w:rsidR="005F224A" w:rsidRPr="003B39B4">
        <w:rPr>
          <w:sz w:val="28"/>
          <w:szCs w:val="28"/>
        </w:rPr>
        <w:t>]</w:t>
      </w:r>
    </w:p>
    <w:p w:rsidR="0084136A" w:rsidRPr="003B39B4" w:rsidRDefault="0084136A" w:rsidP="003B39B4">
      <w:pPr>
        <w:widowControl w:val="0"/>
        <w:shd w:val="clear" w:color="000000" w:fill="auto"/>
        <w:spacing w:line="360" w:lineRule="auto"/>
        <w:ind w:firstLine="709"/>
        <w:jc w:val="both"/>
        <w:rPr>
          <w:sz w:val="28"/>
          <w:szCs w:val="28"/>
        </w:rPr>
      </w:pPr>
      <w:r w:rsidRPr="003B39B4">
        <w:rPr>
          <w:sz w:val="28"/>
          <w:szCs w:val="28"/>
        </w:rPr>
        <w:t>Обманное использование таможенных и иных документов или средств таможенной идентификации предполагает предъявление таможенным органам, а также лицам, осуществляющим пограничный контроль, недействительных, полученных незаконным путем, поддельных, а также содержащих ложные сведения документов, использование поддельных печатей, пломб, штампов и иных подобных средств таможенной идентификации либо предъявление подлинного средства идентификации, относящегося к другим объектам.</w:t>
      </w:r>
      <w:r w:rsidR="00CC2674" w:rsidRPr="003B39B4">
        <w:rPr>
          <w:sz w:val="28"/>
          <w:szCs w:val="28"/>
        </w:rPr>
        <w:t xml:space="preserve"> [</w:t>
      </w:r>
      <w:r w:rsidR="006460A4" w:rsidRPr="003B39B4">
        <w:rPr>
          <w:sz w:val="28"/>
          <w:szCs w:val="28"/>
        </w:rPr>
        <w:t>3</w:t>
      </w:r>
      <w:r w:rsidR="00A26415" w:rsidRPr="003B39B4">
        <w:rPr>
          <w:sz w:val="28"/>
          <w:szCs w:val="28"/>
        </w:rPr>
        <w:t>3</w:t>
      </w:r>
      <w:r w:rsidR="00CC2674" w:rsidRPr="003B39B4">
        <w:rPr>
          <w:sz w:val="28"/>
          <w:szCs w:val="28"/>
        </w:rPr>
        <w:t>, стр.100]</w:t>
      </w:r>
      <w:r w:rsidRPr="003B39B4">
        <w:rPr>
          <w:sz w:val="28"/>
          <w:szCs w:val="28"/>
        </w:rPr>
        <w:t xml:space="preserve"> </w:t>
      </w:r>
    </w:p>
    <w:p w:rsidR="0084136A" w:rsidRPr="003B39B4" w:rsidRDefault="0084136A" w:rsidP="003B39B4">
      <w:pPr>
        <w:widowControl w:val="0"/>
        <w:shd w:val="clear" w:color="000000" w:fill="auto"/>
        <w:spacing w:line="360" w:lineRule="auto"/>
        <w:ind w:firstLine="709"/>
        <w:jc w:val="both"/>
        <w:rPr>
          <w:sz w:val="28"/>
          <w:szCs w:val="28"/>
        </w:rPr>
      </w:pPr>
      <w:bookmarkStart w:id="10" w:name="SUB503"/>
      <w:bookmarkEnd w:id="10"/>
      <w:r w:rsidRPr="003B39B4">
        <w:rPr>
          <w:sz w:val="28"/>
          <w:szCs w:val="28"/>
        </w:rPr>
        <w:t xml:space="preserve">Недекларирование или недостоверное декларирование - это невыполнение либо ненадлежащее выполнение обязанности подать таможенную декларацию в соответствии с правилами, установленными законодательством в отношении запрещенных или ограниченных к перемещению либо изъятых из обращения товаров или иных ценностей и предметов. </w:t>
      </w:r>
    </w:p>
    <w:p w:rsidR="0084136A" w:rsidRPr="003B39B4" w:rsidRDefault="0084136A" w:rsidP="003B39B4">
      <w:pPr>
        <w:widowControl w:val="0"/>
        <w:shd w:val="clear" w:color="000000" w:fill="auto"/>
        <w:spacing w:line="360" w:lineRule="auto"/>
        <w:ind w:firstLine="709"/>
        <w:jc w:val="both"/>
        <w:rPr>
          <w:sz w:val="28"/>
          <w:szCs w:val="28"/>
        </w:rPr>
      </w:pPr>
      <w:r w:rsidRPr="003B39B4">
        <w:rPr>
          <w:sz w:val="28"/>
          <w:szCs w:val="28"/>
        </w:rPr>
        <w:t xml:space="preserve">Под предметами контрабанды понимаются любые движимые предметы материального мира, в том числе валюта, валютные ценности, электрическая, тепловая или иные виды энергии и транспортные средства. </w:t>
      </w:r>
    </w:p>
    <w:p w:rsidR="00B84A23" w:rsidRPr="003B39B4" w:rsidRDefault="0084136A" w:rsidP="003B39B4">
      <w:pPr>
        <w:pStyle w:val="a4"/>
        <w:widowControl w:val="0"/>
        <w:shd w:val="clear" w:color="000000" w:fill="auto"/>
        <w:spacing w:before="0" w:beforeAutospacing="0" w:after="0" w:line="360" w:lineRule="auto"/>
        <w:ind w:firstLine="709"/>
        <w:jc w:val="both"/>
        <w:rPr>
          <w:sz w:val="28"/>
          <w:szCs w:val="28"/>
        </w:rPr>
      </w:pPr>
      <w:r w:rsidRPr="003B39B4">
        <w:rPr>
          <w:sz w:val="28"/>
          <w:szCs w:val="28"/>
        </w:rPr>
        <w:t>К ним относятся также культурные ценности, имеющие значение художественного, научного, исторического и археологического достояния народов - произведения искусства, предметы старины и иные имеющие указанное значение предметы, объекты интеллектуальной собственности, виды животных и растений, находящихся под угрозой исчезновения, их части и дериваты (производные).</w:t>
      </w:r>
      <w:r w:rsidR="007144AC" w:rsidRPr="003B39B4">
        <w:rPr>
          <w:sz w:val="28"/>
          <w:szCs w:val="28"/>
        </w:rPr>
        <w:t xml:space="preserve"> [</w:t>
      </w:r>
      <w:r w:rsidR="00781893" w:rsidRPr="003B39B4">
        <w:rPr>
          <w:sz w:val="28"/>
          <w:szCs w:val="28"/>
        </w:rPr>
        <w:t>3</w:t>
      </w:r>
      <w:r w:rsidR="00A26415" w:rsidRPr="003B39B4">
        <w:rPr>
          <w:sz w:val="28"/>
          <w:szCs w:val="28"/>
        </w:rPr>
        <w:t>4</w:t>
      </w:r>
      <w:r w:rsidR="007144AC" w:rsidRPr="003B39B4">
        <w:rPr>
          <w:sz w:val="28"/>
          <w:szCs w:val="28"/>
        </w:rPr>
        <w:t>]</w:t>
      </w:r>
      <w:r w:rsidRPr="003B39B4">
        <w:rPr>
          <w:sz w:val="28"/>
          <w:szCs w:val="28"/>
        </w:rPr>
        <w:t xml:space="preserve"> Ответственность за незаконное перемещение через таможенную границу Республики Казахстан указанных, а также иных, не изъятых из обращения предметов или предметов, обращение которых не ограничено (например, продукты питания, одежда, обувь, парфюмерные товары и др.), установлена </w:t>
      </w:r>
      <w:r w:rsidRPr="00DA4DFC">
        <w:rPr>
          <w:bCs/>
          <w:sz w:val="28"/>
          <w:szCs w:val="28"/>
        </w:rPr>
        <w:t>статьей 209</w:t>
      </w:r>
      <w:r w:rsidRPr="003B39B4">
        <w:rPr>
          <w:sz w:val="28"/>
          <w:szCs w:val="28"/>
        </w:rPr>
        <w:t xml:space="preserve"> УК</w:t>
      </w:r>
      <w:r w:rsidR="00781893" w:rsidRPr="003B39B4">
        <w:rPr>
          <w:sz w:val="28"/>
          <w:szCs w:val="28"/>
        </w:rPr>
        <w:t>.</w:t>
      </w:r>
      <w:r w:rsidR="00B84A23" w:rsidRPr="003B39B4">
        <w:rPr>
          <w:sz w:val="28"/>
          <w:szCs w:val="28"/>
        </w:rPr>
        <w:t xml:space="preserve"> [</w:t>
      </w:r>
      <w:r w:rsidR="00781893" w:rsidRPr="003B39B4">
        <w:rPr>
          <w:sz w:val="28"/>
          <w:szCs w:val="28"/>
        </w:rPr>
        <w:t>3</w:t>
      </w:r>
      <w:r w:rsidR="00A26415" w:rsidRPr="003B39B4">
        <w:rPr>
          <w:sz w:val="28"/>
          <w:szCs w:val="28"/>
        </w:rPr>
        <w:t>5</w:t>
      </w:r>
      <w:r w:rsidR="00B84A23" w:rsidRPr="003B39B4">
        <w:rPr>
          <w:sz w:val="28"/>
          <w:szCs w:val="28"/>
        </w:rPr>
        <w:t>]</w:t>
      </w:r>
    </w:p>
    <w:p w:rsidR="0084136A" w:rsidRPr="003B39B4" w:rsidRDefault="0084136A" w:rsidP="003B39B4">
      <w:pPr>
        <w:widowControl w:val="0"/>
        <w:shd w:val="clear" w:color="000000" w:fill="auto"/>
        <w:spacing w:line="360" w:lineRule="auto"/>
        <w:ind w:firstLine="709"/>
        <w:jc w:val="both"/>
        <w:rPr>
          <w:sz w:val="28"/>
          <w:szCs w:val="28"/>
        </w:rPr>
      </w:pPr>
      <w:r w:rsidRPr="003B39B4">
        <w:rPr>
          <w:sz w:val="28"/>
          <w:szCs w:val="28"/>
        </w:rPr>
        <w:t xml:space="preserve">Перемещение наркотических средств, психотропных, ядовитых, сильнодействующих, отравляющих, радиоактивных или взрывчатых веществ, вооружения, военной техники, взрывных устройств, огнестрельного оружия и боеприпасов, ядерного, химического, биологического и других видов оружия массового поражения, материалов и оборудования, которые могут быть использованы для создания оружия массового поражения, образует состав преступления, предусмотренного </w:t>
      </w:r>
      <w:r w:rsidRPr="00DA4DFC">
        <w:rPr>
          <w:bCs/>
          <w:sz w:val="28"/>
          <w:szCs w:val="28"/>
        </w:rPr>
        <w:t>статьей 250</w:t>
      </w:r>
      <w:r w:rsidRPr="003B39B4">
        <w:rPr>
          <w:sz w:val="28"/>
          <w:szCs w:val="28"/>
        </w:rPr>
        <w:t xml:space="preserve"> УК и влечет ответственность независимо от размера и количества предметов контрабанды. </w:t>
      </w:r>
    </w:p>
    <w:p w:rsidR="0084136A" w:rsidRPr="003B39B4" w:rsidRDefault="0084136A" w:rsidP="003B39B4">
      <w:pPr>
        <w:widowControl w:val="0"/>
        <w:shd w:val="clear" w:color="000000" w:fill="auto"/>
        <w:spacing w:line="360" w:lineRule="auto"/>
        <w:ind w:firstLine="709"/>
        <w:jc w:val="both"/>
        <w:rPr>
          <w:sz w:val="28"/>
          <w:szCs w:val="28"/>
        </w:rPr>
      </w:pPr>
      <w:r w:rsidRPr="003B39B4">
        <w:rPr>
          <w:sz w:val="28"/>
          <w:szCs w:val="28"/>
        </w:rPr>
        <w:t xml:space="preserve">Стоимость предметов контрабанды определяется, исходя из государственных регулируемых цен, если таковые на эти предметы имеются, а в других случаях - из таможенной стоимости на момент совершения преступления. При невозможности определения стоимости в указанном порядке (например, в случаях контрабанды фальсифицированных спиртных напитков, других поддельных товаров) она устанавливается на основании заключения эксперта в соответствии с правилами, установленными законодательством о таможенном деле. </w:t>
      </w:r>
    </w:p>
    <w:p w:rsidR="0084136A" w:rsidRPr="003B39B4" w:rsidRDefault="0084136A" w:rsidP="003B39B4">
      <w:pPr>
        <w:widowControl w:val="0"/>
        <w:shd w:val="clear" w:color="000000" w:fill="auto"/>
        <w:spacing w:line="360" w:lineRule="auto"/>
        <w:ind w:firstLine="709"/>
        <w:jc w:val="both"/>
        <w:rPr>
          <w:sz w:val="28"/>
          <w:szCs w:val="28"/>
        </w:rPr>
      </w:pPr>
      <w:bookmarkStart w:id="11" w:name="SUB80100"/>
      <w:bookmarkEnd w:id="11"/>
      <w:r w:rsidRPr="003B39B4">
        <w:rPr>
          <w:sz w:val="28"/>
          <w:szCs w:val="28"/>
        </w:rPr>
        <w:t xml:space="preserve">При признании деяний, предусмотренных </w:t>
      </w:r>
      <w:r w:rsidRPr="00DA4DFC">
        <w:rPr>
          <w:bCs/>
          <w:sz w:val="28"/>
          <w:szCs w:val="28"/>
        </w:rPr>
        <w:t>статьей 209</w:t>
      </w:r>
      <w:r w:rsidRPr="003B39B4">
        <w:rPr>
          <w:sz w:val="28"/>
          <w:szCs w:val="28"/>
        </w:rPr>
        <w:t xml:space="preserve"> УК, совершенными в крупном размере, во внимание должна приниматься стоимость только той части товаров или иных предметов, которая перемещена через таможенную границу помимо или с сокрытием от таможенного контроля либо с обманным использованием документов или средств таможенной идентификации, а также стоимость запрещенных или ограниченных к перемещению через таможенную границу товаров, вещей и ценностей, в отношении которых установлены специальные правила перемещения через таможенную границу, недекларированных или недостоверно декларированных. </w:t>
      </w:r>
    </w:p>
    <w:p w:rsidR="0084136A" w:rsidRPr="003B39B4" w:rsidRDefault="0084136A" w:rsidP="003B39B4">
      <w:pPr>
        <w:widowControl w:val="0"/>
        <w:shd w:val="clear" w:color="000000" w:fill="auto"/>
        <w:spacing w:line="360" w:lineRule="auto"/>
        <w:ind w:firstLine="709"/>
        <w:jc w:val="both"/>
        <w:rPr>
          <w:sz w:val="28"/>
          <w:szCs w:val="28"/>
        </w:rPr>
      </w:pPr>
      <w:r w:rsidRPr="003B39B4">
        <w:rPr>
          <w:sz w:val="28"/>
          <w:szCs w:val="28"/>
        </w:rPr>
        <w:t xml:space="preserve">Должностным лицом, совершившим контрабанду с использованием своего служебного положения, следует считать лицо, которое по долгу службы обязано осуществлять таможенный или пограничный контроль, соответствующие действия по досмотру перемещаемых через таможенную границу Республики Казахстан товаров или иных ценностей и предметов и давать разрешение на пересечение границы. </w:t>
      </w:r>
    </w:p>
    <w:p w:rsidR="0084136A" w:rsidRPr="003B39B4" w:rsidRDefault="0084136A" w:rsidP="003B39B4">
      <w:pPr>
        <w:widowControl w:val="0"/>
        <w:shd w:val="clear" w:color="000000" w:fill="auto"/>
        <w:spacing w:line="360" w:lineRule="auto"/>
        <w:ind w:firstLine="709"/>
        <w:jc w:val="both"/>
        <w:rPr>
          <w:sz w:val="28"/>
          <w:szCs w:val="28"/>
        </w:rPr>
      </w:pPr>
      <w:r w:rsidRPr="003B39B4">
        <w:rPr>
          <w:sz w:val="28"/>
          <w:szCs w:val="28"/>
        </w:rPr>
        <w:t xml:space="preserve">Контрабанда, совершенная такими должностными лицами с использованием своего служебного положения, не требует дополнительной квалификации по статьям уголовного закона о должностных преступлениях. </w:t>
      </w:r>
    </w:p>
    <w:p w:rsidR="0084136A" w:rsidRPr="003B39B4" w:rsidRDefault="0084136A" w:rsidP="003B39B4">
      <w:pPr>
        <w:widowControl w:val="0"/>
        <w:shd w:val="clear" w:color="000000" w:fill="auto"/>
        <w:spacing w:line="360" w:lineRule="auto"/>
        <w:ind w:firstLine="709"/>
        <w:jc w:val="both"/>
        <w:rPr>
          <w:sz w:val="28"/>
          <w:szCs w:val="28"/>
        </w:rPr>
      </w:pPr>
      <w:r w:rsidRPr="003B39B4">
        <w:rPr>
          <w:sz w:val="28"/>
          <w:szCs w:val="28"/>
        </w:rPr>
        <w:t xml:space="preserve">Иные должностные лица, совершившие контрабанду с использованием своего служебного положения, несут ответственность на общих основаниях, то есть по совокупности преступлений, предусмотренных подлежащей применению нормой уголовного закона о должностных преступлениях и соответствующей частью статьи УК о контрабанде без ссылки на данный квалифицирующий признак. </w:t>
      </w:r>
    </w:p>
    <w:p w:rsidR="0084136A" w:rsidRPr="003B39B4" w:rsidRDefault="0084136A" w:rsidP="003B39B4">
      <w:pPr>
        <w:pStyle w:val="a4"/>
        <w:widowControl w:val="0"/>
        <w:shd w:val="clear" w:color="000000" w:fill="auto"/>
        <w:spacing w:before="0" w:beforeAutospacing="0" w:after="0" w:line="360" w:lineRule="auto"/>
        <w:ind w:firstLine="709"/>
        <w:jc w:val="both"/>
        <w:rPr>
          <w:sz w:val="28"/>
          <w:szCs w:val="28"/>
        </w:rPr>
      </w:pPr>
      <w:bookmarkStart w:id="12" w:name="SUB1000"/>
      <w:bookmarkEnd w:id="12"/>
      <w:r w:rsidRPr="003B39B4">
        <w:rPr>
          <w:sz w:val="28"/>
          <w:szCs w:val="28"/>
        </w:rPr>
        <w:t>Лицо, умысел которого направлен на незаконное перемещение товаров или иных ценностей и предметов, принадлежащих разным лицам, в том числе и ему самому, должно нести ответственность за контрабанду всего вместе взятого (совместно перемещаемого) объема предметов контрабанды. Владелец же отдельной части такого заведомо для него незаконно перемещаемого товара или иных ценностей и предметов, умыслом которого не охватываются действия других лиц по незаконному перемещению остальной части предметов контрабанды, несет уголовную ответственность только за контрабанду ему принадлежащего имущества. Так же должны быть квалифицированы действия лиц, хоть и не являющихся владельцами предметов контрабанды, но виновных в заведомо незаконном перемещении таких предметов через таможенную границу за плату, в качестве курьера и т.п.</w:t>
      </w:r>
      <w:r w:rsidR="005E294C" w:rsidRPr="003B39B4">
        <w:rPr>
          <w:sz w:val="28"/>
          <w:szCs w:val="28"/>
        </w:rPr>
        <w:t xml:space="preserve"> [</w:t>
      </w:r>
      <w:r w:rsidR="00A26415" w:rsidRPr="003B39B4">
        <w:rPr>
          <w:sz w:val="28"/>
          <w:szCs w:val="28"/>
        </w:rPr>
        <w:t>30</w:t>
      </w:r>
      <w:r w:rsidR="005E294C" w:rsidRPr="003B39B4">
        <w:rPr>
          <w:sz w:val="28"/>
          <w:szCs w:val="28"/>
        </w:rPr>
        <w:t>].</w:t>
      </w:r>
      <w:r w:rsidRPr="003B39B4">
        <w:rPr>
          <w:sz w:val="28"/>
          <w:szCs w:val="28"/>
        </w:rPr>
        <w:t xml:space="preserve"> </w:t>
      </w:r>
    </w:p>
    <w:p w:rsidR="0084136A" w:rsidRPr="003B39B4" w:rsidRDefault="0084136A" w:rsidP="003B39B4">
      <w:pPr>
        <w:widowControl w:val="0"/>
        <w:shd w:val="clear" w:color="000000" w:fill="auto"/>
        <w:spacing w:line="360" w:lineRule="auto"/>
        <w:ind w:firstLine="709"/>
        <w:jc w:val="both"/>
        <w:rPr>
          <w:sz w:val="28"/>
          <w:szCs w:val="28"/>
        </w:rPr>
      </w:pPr>
      <w:r w:rsidRPr="003B39B4">
        <w:rPr>
          <w:sz w:val="28"/>
          <w:szCs w:val="28"/>
        </w:rPr>
        <w:t xml:space="preserve">Под квалифицирующим признаком "организованная группа" понимается устойчивая группа лиц, заранее объединившихся для совершения контрабанды. </w:t>
      </w:r>
    </w:p>
    <w:p w:rsidR="0084136A" w:rsidRPr="003B39B4" w:rsidRDefault="0084136A" w:rsidP="003B39B4">
      <w:pPr>
        <w:widowControl w:val="0"/>
        <w:shd w:val="clear" w:color="000000" w:fill="auto"/>
        <w:spacing w:line="360" w:lineRule="auto"/>
        <w:ind w:firstLine="709"/>
        <w:jc w:val="both"/>
        <w:rPr>
          <w:sz w:val="28"/>
          <w:szCs w:val="28"/>
        </w:rPr>
      </w:pPr>
      <w:bookmarkStart w:id="13" w:name="SUB1100"/>
      <w:bookmarkEnd w:id="13"/>
      <w:r w:rsidRPr="003B39B4">
        <w:rPr>
          <w:sz w:val="28"/>
          <w:szCs w:val="28"/>
        </w:rPr>
        <w:t xml:space="preserve">Совершение контрабанды объективно сопряжено с уклонением от уплаты обязательных платежей и налогов, взимаемых таможенными органами, которое охватывается прямым умыслом виновного одновременно с незаконным перемещением товаров или иных ценностей и является, как правило, целью этого перемещения, поэтому эти действия не подлежат дополнительной квалификации за уклонение от уплаты налогов и других обязательных платежей в бюджет. </w:t>
      </w:r>
    </w:p>
    <w:p w:rsidR="0084136A" w:rsidRPr="003B39B4" w:rsidRDefault="0084136A" w:rsidP="003B39B4">
      <w:pPr>
        <w:widowControl w:val="0"/>
        <w:shd w:val="clear" w:color="000000" w:fill="auto"/>
        <w:spacing w:line="360" w:lineRule="auto"/>
        <w:ind w:firstLine="709"/>
        <w:jc w:val="both"/>
        <w:rPr>
          <w:sz w:val="28"/>
          <w:szCs w:val="28"/>
        </w:rPr>
      </w:pPr>
      <w:r w:rsidRPr="003B39B4">
        <w:rPr>
          <w:sz w:val="28"/>
          <w:szCs w:val="28"/>
        </w:rPr>
        <w:t xml:space="preserve">Такая квалификация может иметь место лишь в тех случаях, когда действия, образующие составы контрабанды и преступного уклонения от уплаты обязательных платежей, совершаются в разное время. </w:t>
      </w:r>
    </w:p>
    <w:p w:rsidR="0084136A" w:rsidRPr="003B39B4" w:rsidRDefault="0084136A" w:rsidP="003B39B4">
      <w:pPr>
        <w:widowControl w:val="0"/>
        <w:shd w:val="clear" w:color="000000" w:fill="auto"/>
        <w:spacing w:line="360" w:lineRule="auto"/>
        <w:ind w:firstLine="709"/>
        <w:jc w:val="both"/>
        <w:rPr>
          <w:sz w:val="28"/>
          <w:szCs w:val="28"/>
        </w:rPr>
      </w:pPr>
      <w:r w:rsidRPr="003B39B4">
        <w:rPr>
          <w:sz w:val="28"/>
          <w:szCs w:val="28"/>
        </w:rPr>
        <w:t xml:space="preserve">Не требуют дополнительной квалификации также действия, которые представляют собой элементы обманного использования таможенных и иных документов (служебный подлог, подделка знаков оплаты, подделка документов). </w:t>
      </w:r>
    </w:p>
    <w:p w:rsidR="0084136A" w:rsidRPr="003B39B4" w:rsidRDefault="0084136A" w:rsidP="003B39B4">
      <w:pPr>
        <w:widowControl w:val="0"/>
        <w:shd w:val="clear" w:color="000000" w:fill="auto"/>
        <w:spacing w:line="360" w:lineRule="auto"/>
        <w:ind w:firstLine="709"/>
        <w:jc w:val="both"/>
        <w:rPr>
          <w:sz w:val="28"/>
          <w:szCs w:val="28"/>
        </w:rPr>
      </w:pPr>
      <w:r w:rsidRPr="003B39B4">
        <w:rPr>
          <w:sz w:val="28"/>
          <w:szCs w:val="28"/>
        </w:rPr>
        <w:t xml:space="preserve">В случаях совершения, наряду с контрабандой, иных преступлений, в частности, связанных с валютой, наркотическими средствами, огнестрельным оружием и боеприпасами и т.п., либо с нарушением государственной границы, которые являются объектом иного контроля, нежели таможенного (соответственно пограничного, валютного, над наркотиками и т.д.), содеянное должно квалифицироваться по совокупности совершенных преступлений, предусмотренных соответствующими нормами уголовного закона. </w:t>
      </w:r>
    </w:p>
    <w:p w:rsidR="0084136A" w:rsidRPr="003B39B4" w:rsidRDefault="0084136A" w:rsidP="003B39B4">
      <w:pPr>
        <w:widowControl w:val="0"/>
        <w:shd w:val="clear" w:color="000000" w:fill="auto"/>
        <w:spacing w:line="360" w:lineRule="auto"/>
        <w:ind w:firstLine="709"/>
        <w:jc w:val="both"/>
        <w:rPr>
          <w:sz w:val="28"/>
          <w:szCs w:val="28"/>
        </w:rPr>
      </w:pPr>
      <w:bookmarkStart w:id="14" w:name="SUB1200"/>
      <w:bookmarkEnd w:id="14"/>
      <w:r w:rsidRPr="003B39B4">
        <w:rPr>
          <w:sz w:val="28"/>
          <w:szCs w:val="28"/>
        </w:rPr>
        <w:t xml:space="preserve">Отмена или упрощение таможенного и пограничного контроля, в том числе на основании международных соглашений, участником которых является Республика Казахстан, не затрагивающие необходимости таможенного оформления товаров или иных ценностей и предметов и обеспечения разрешительного порядка и условий их перемещения через границу, других мер, направленных на защиту казахстанского рынка и пересечение незаконного оборота предметов уголовно наказуемой контрабанды, не сужают пределов действия уголовного закона. </w:t>
      </w:r>
      <w:r w:rsidR="00CC2674" w:rsidRPr="003B39B4">
        <w:rPr>
          <w:sz w:val="28"/>
          <w:szCs w:val="28"/>
        </w:rPr>
        <w:t>[</w:t>
      </w:r>
      <w:r w:rsidR="00B649D5" w:rsidRPr="003B39B4">
        <w:rPr>
          <w:sz w:val="28"/>
          <w:szCs w:val="28"/>
        </w:rPr>
        <w:t>3</w:t>
      </w:r>
      <w:r w:rsidR="00A26415" w:rsidRPr="003B39B4">
        <w:rPr>
          <w:sz w:val="28"/>
          <w:szCs w:val="28"/>
        </w:rPr>
        <w:t>6</w:t>
      </w:r>
      <w:r w:rsidR="00CC2674" w:rsidRPr="003B39B4">
        <w:rPr>
          <w:sz w:val="28"/>
          <w:szCs w:val="28"/>
        </w:rPr>
        <w:t>]</w:t>
      </w:r>
    </w:p>
    <w:p w:rsidR="0084136A" w:rsidRPr="003B39B4" w:rsidRDefault="0084136A" w:rsidP="003B39B4">
      <w:pPr>
        <w:widowControl w:val="0"/>
        <w:shd w:val="clear" w:color="000000" w:fill="auto"/>
        <w:spacing w:line="360" w:lineRule="auto"/>
        <w:ind w:firstLine="709"/>
        <w:jc w:val="both"/>
        <w:rPr>
          <w:sz w:val="28"/>
          <w:szCs w:val="28"/>
        </w:rPr>
      </w:pPr>
      <w:r w:rsidRPr="003B39B4">
        <w:rPr>
          <w:sz w:val="28"/>
          <w:szCs w:val="28"/>
        </w:rPr>
        <w:t xml:space="preserve">В таких случаях уголовно наказуемое перемещение через таможенную границу товаров или иных ценностей и предметов должно расцениваться как контрабанда, сопряженная с их недекларированием и совершенная помимо таможенного контроля. </w:t>
      </w:r>
    </w:p>
    <w:p w:rsidR="0084136A" w:rsidRPr="003B39B4" w:rsidRDefault="0084136A" w:rsidP="003B39B4">
      <w:pPr>
        <w:widowControl w:val="0"/>
        <w:shd w:val="clear" w:color="000000" w:fill="auto"/>
        <w:spacing w:line="360" w:lineRule="auto"/>
        <w:ind w:firstLine="709"/>
        <w:jc w:val="both"/>
        <w:rPr>
          <w:sz w:val="28"/>
          <w:szCs w:val="28"/>
        </w:rPr>
      </w:pPr>
      <w:bookmarkStart w:id="15" w:name="SUB1300"/>
      <w:bookmarkEnd w:id="15"/>
      <w:r w:rsidRPr="003B39B4">
        <w:rPr>
          <w:sz w:val="28"/>
          <w:szCs w:val="28"/>
        </w:rPr>
        <w:t xml:space="preserve">Выполнение требований закона о наложении ареста на имущество обвиняемого, находящееся вне территории Республики Казахстан, для обеспечения возможной его конфискации производится лишь на основании и в соответствии с международными соглашениями, участником которых является Республика Казахстан. </w:t>
      </w:r>
    </w:p>
    <w:p w:rsidR="0084136A" w:rsidRPr="003B39B4" w:rsidRDefault="004542EE" w:rsidP="003B39B4">
      <w:pPr>
        <w:widowControl w:val="0"/>
        <w:shd w:val="clear" w:color="000000" w:fill="auto"/>
        <w:spacing w:line="360" w:lineRule="auto"/>
        <w:ind w:firstLine="709"/>
        <w:jc w:val="both"/>
        <w:rPr>
          <w:sz w:val="28"/>
          <w:szCs w:val="28"/>
        </w:rPr>
      </w:pPr>
      <w:bookmarkStart w:id="16" w:name="SUB1400"/>
      <w:bookmarkEnd w:id="16"/>
      <w:r w:rsidRPr="003B39B4">
        <w:rPr>
          <w:sz w:val="28"/>
          <w:szCs w:val="28"/>
        </w:rPr>
        <w:t>«</w:t>
      </w:r>
      <w:r w:rsidR="0084136A" w:rsidRPr="003B39B4">
        <w:rPr>
          <w:sz w:val="28"/>
          <w:szCs w:val="28"/>
        </w:rPr>
        <w:t xml:space="preserve">При назначении наказания по делам данной категории судам следует руководствоваться требованиями </w:t>
      </w:r>
      <w:r w:rsidR="0084136A" w:rsidRPr="00DA4DFC">
        <w:rPr>
          <w:bCs/>
          <w:sz w:val="28"/>
          <w:szCs w:val="28"/>
        </w:rPr>
        <w:t>статьи 52</w:t>
      </w:r>
      <w:r w:rsidR="0084136A" w:rsidRPr="003B39B4">
        <w:rPr>
          <w:sz w:val="28"/>
          <w:szCs w:val="28"/>
        </w:rPr>
        <w:t xml:space="preserve"> УК, учитывать при этом также размер и количество предметов контрабанды, обсуждать вопрос о назначении дополнительных наказаний в виде лишения права занимать определенные должности или заниматься определенной деятельностью, либо в виде лишения специального, воинского или почетного звания, классного чина, дипломатического ранга, квалификационного класса и государственных наград, с тем чтобы наказание было обоснованным и справедливым. В предусмотренных законом случаях предметы контрабанды следует обращать в доход государства</w:t>
      </w:r>
      <w:r w:rsidRPr="003B39B4">
        <w:rPr>
          <w:sz w:val="28"/>
          <w:szCs w:val="28"/>
        </w:rPr>
        <w:t xml:space="preserve">» </w:t>
      </w:r>
      <w:r w:rsidR="00B649D5" w:rsidRPr="003B39B4">
        <w:rPr>
          <w:sz w:val="28"/>
          <w:szCs w:val="28"/>
        </w:rPr>
        <w:t>[3</w:t>
      </w:r>
      <w:r w:rsidR="00A26415" w:rsidRPr="003B39B4">
        <w:rPr>
          <w:sz w:val="28"/>
          <w:szCs w:val="28"/>
        </w:rPr>
        <w:t>3</w:t>
      </w:r>
      <w:r w:rsidR="00B649D5" w:rsidRPr="003B39B4">
        <w:rPr>
          <w:sz w:val="28"/>
          <w:szCs w:val="28"/>
        </w:rPr>
        <w:t>,</w:t>
      </w:r>
      <w:r w:rsidR="00CC2674" w:rsidRPr="003B39B4">
        <w:rPr>
          <w:sz w:val="28"/>
          <w:szCs w:val="28"/>
        </w:rPr>
        <w:t xml:space="preserve"> стр.102</w:t>
      </w:r>
      <w:r w:rsidRPr="003B39B4">
        <w:rPr>
          <w:sz w:val="28"/>
          <w:szCs w:val="28"/>
        </w:rPr>
        <w:t>]</w:t>
      </w:r>
      <w:r w:rsidR="0084136A" w:rsidRPr="003B39B4">
        <w:rPr>
          <w:sz w:val="28"/>
          <w:szCs w:val="28"/>
        </w:rPr>
        <w:t xml:space="preserve">. </w:t>
      </w:r>
    </w:p>
    <w:p w:rsidR="0084136A" w:rsidRPr="003B39B4" w:rsidRDefault="0084136A" w:rsidP="003B39B4">
      <w:pPr>
        <w:widowControl w:val="0"/>
        <w:shd w:val="clear" w:color="000000" w:fill="auto"/>
        <w:spacing w:line="360" w:lineRule="auto"/>
        <w:ind w:firstLine="709"/>
        <w:jc w:val="both"/>
        <w:rPr>
          <w:sz w:val="28"/>
          <w:szCs w:val="28"/>
        </w:rPr>
      </w:pPr>
      <w:r w:rsidRPr="003B39B4">
        <w:rPr>
          <w:sz w:val="28"/>
          <w:szCs w:val="28"/>
        </w:rPr>
        <w:t xml:space="preserve">Судам также следует иметь в виду, что средства от реализации обращенных в доход государства предметов контрабанды подлежат перечислению в государственный бюджет в полном объеме. Поэтому суды не должны допускать в приговорах указаний об отчислении определенной части стоимости обращенных в доход государства предметов контрабанды на какой-либо специальный счет. </w:t>
      </w:r>
    </w:p>
    <w:p w:rsidR="0084136A" w:rsidRPr="003B39B4" w:rsidRDefault="0084136A" w:rsidP="003B39B4">
      <w:pPr>
        <w:widowControl w:val="0"/>
        <w:shd w:val="clear" w:color="000000" w:fill="auto"/>
        <w:spacing w:line="360" w:lineRule="auto"/>
        <w:ind w:firstLine="709"/>
        <w:jc w:val="both"/>
        <w:rPr>
          <w:sz w:val="28"/>
          <w:szCs w:val="28"/>
        </w:rPr>
      </w:pPr>
      <w:r w:rsidRPr="003B39B4">
        <w:rPr>
          <w:sz w:val="28"/>
          <w:szCs w:val="28"/>
        </w:rPr>
        <w:t xml:space="preserve">Если предметы контрабанды были реализованы виновным, суд должен решить вопрос о взыскании с осужденного в доход государства их стоимости и, в случае сопряжения этой реализации с уклонением от уплаты государству обязательных платежей, соответствующей суммы невыплаченных платежей. </w:t>
      </w:r>
    </w:p>
    <w:p w:rsidR="0084136A" w:rsidRPr="003B39B4" w:rsidRDefault="0084136A" w:rsidP="003B39B4">
      <w:pPr>
        <w:widowControl w:val="0"/>
        <w:shd w:val="clear" w:color="000000" w:fill="auto"/>
        <w:spacing w:line="360" w:lineRule="auto"/>
        <w:ind w:firstLine="709"/>
        <w:jc w:val="both"/>
        <w:rPr>
          <w:sz w:val="28"/>
          <w:szCs w:val="28"/>
        </w:rPr>
      </w:pPr>
      <w:r w:rsidRPr="003B39B4">
        <w:rPr>
          <w:sz w:val="28"/>
          <w:szCs w:val="28"/>
        </w:rPr>
        <w:t xml:space="preserve">При установлении фактов незаконного перемещения контрабандных товаров или иных ценностей и предметов путем их ввоза или вывоза через таможенную границу Республики Казахстан с использованием транспортных средств лицами, признанными виновными в совершении преступлений, предусмотренных </w:t>
      </w:r>
      <w:r w:rsidRPr="00DA4DFC">
        <w:rPr>
          <w:bCs/>
          <w:sz w:val="28"/>
          <w:szCs w:val="28"/>
        </w:rPr>
        <w:t>статьями 209</w:t>
      </w:r>
      <w:r w:rsidRPr="003B39B4">
        <w:rPr>
          <w:sz w:val="28"/>
          <w:szCs w:val="28"/>
        </w:rPr>
        <w:t xml:space="preserve">, </w:t>
      </w:r>
      <w:r w:rsidRPr="00DA4DFC">
        <w:rPr>
          <w:bCs/>
          <w:sz w:val="28"/>
          <w:szCs w:val="28"/>
        </w:rPr>
        <w:t>250</w:t>
      </w:r>
      <w:r w:rsidRPr="003B39B4">
        <w:rPr>
          <w:sz w:val="28"/>
          <w:szCs w:val="28"/>
        </w:rPr>
        <w:t xml:space="preserve"> УК, судьбу использованных при контрабанде транспортных средств надлежит разрешать в зависимости от того, признаны ли последние в установленном законом порядке вещественными доказательствами по делу в качестве орудий преступления. </w:t>
      </w:r>
    </w:p>
    <w:p w:rsidR="0084136A" w:rsidRPr="003B39B4" w:rsidRDefault="0084136A" w:rsidP="003B39B4">
      <w:pPr>
        <w:widowControl w:val="0"/>
        <w:shd w:val="clear" w:color="000000" w:fill="auto"/>
        <w:spacing w:line="360" w:lineRule="auto"/>
        <w:ind w:firstLine="709"/>
        <w:jc w:val="both"/>
        <w:rPr>
          <w:sz w:val="28"/>
          <w:szCs w:val="28"/>
        </w:rPr>
      </w:pPr>
      <w:r w:rsidRPr="003B39B4">
        <w:rPr>
          <w:sz w:val="28"/>
          <w:szCs w:val="28"/>
        </w:rPr>
        <w:t xml:space="preserve">Транспортное средство следует признавать орудием преступления, когда оно служит средством перемещения предметов контрабанды через таможенную границу помимо таможенного контроля, а также в иных случаях его использования для сокрытия предметов контрабанды от таможенного контроля (в частности, путем изменения технических параметров транспортного средства, его отдельных агрегатов и частей, перевозки предметов контрабанды в бензобаке, под днищем автомашины, устройства скрытых емкостей и оборудования транспортного средства тайниками, иными приспособлениями, затрудняющими обнаружение контрабандных предметов, и т.п.). </w:t>
      </w:r>
    </w:p>
    <w:p w:rsidR="0084136A" w:rsidRPr="003B39B4" w:rsidRDefault="0084136A" w:rsidP="003B39B4">
      <w:pPr>
        <w:widowControl w:val="0"/>
        <w:shd w:val="clear" w:color="000000" w:fill="auto"/>
        <w:spacing w:line="360" w:lineRule="auto"/>
        <w:ind w:firstLine="709"/>
        <w:jc w:val="both"/>
        <w:rPr>
          <w:sz w:val="28"/>
          <w:szCs w:val="28"/>
        </w:rPr>
      </w:pPr>
      <w:r w:rsidRPr="003B39B4">
        <w:rPr>
          <w:sz w:val="28"/>
          <w:szCs w:val="28"/>
        </w:rPr>
        <w:t xml:space="preserve">Согласно пункту 1 части третьей </w:t>
      </w:r>
      <w:r w:rsidRPr="00DA4DFC">
        <w:rPr>
          <w:bCs/>
          <w:sz w:val="28"/>
          <w:szCs w:val="28"/>
        </w:rPr>
        <w:t>статьи 121</w:t>
      </w:r>
      <w:r w:rsidRPr="003B39B4">
        <w:rPr>
          <w:sz w:val="28"/>
          <w:szCs w:val="28"/>
        </w:rPr>
        <w:t xml:space="preserve"> Уголовно-процессуального кодекса Республики Казахстан, транспортное средство, использовавшееся его собственником в качестве орудия контрабанды и признанное вещественным доказательством, подлежит конфискации. В случае, когда умыслом собственника товаров, иных ценностей или транспортных средств, признанных предметами контрабанды либо использованных в качестве орудий преступления, не охватывалось соучастие в контрабанде и перемещение его имущества через таможенную границу контрабандным путем либо использование этого имущества в качестве орудия контрабанды другими лицами, такое имущество конфискации не подлежит. </w:t>
      </w:r>
    </w:p>
    <w:p w:rsidR="0084136A" w:rsidRPr="003B39B4" w:rsidRDefault="0084136A" w:rsidP="003B39B4">
      <w:pPr>
        <w:widowControl w:val="0"/>
        <w:shd w:val="clear" w:color="000000" w:fill="auto"/>
        <w:spacing w:line="360" w:lineRule="auto"/>
        <w:ind w:firstLine="709"/>
        <w:jc w:val="both"/>
        <w:rPr>
          <w:bCs/>
          <w:sz w:val="28"/>
          <w:szCs w:val="28"/>
        </w:rPr>
      </w:pPr>
      <w:bookmarkStart w:id="17" w:name="SUB1500"/>
      <w:bookmarkEnd w:id="17"/>
    </w:p>
    <w:p w:rsidR="0084136A" w:rsidRPr="003B39B4" w:rsidRDefault="003B39B4" w:rsidP="003B39B4">
      <w:pPr>
        <w:widowControl w:val="0"/>
        <w:shd w:val="clear" w:color="000000" w:fill="auto"/>
        <w:tabs>
          <w:tab w:val="left" w:pos="10773"/>
        </w:tabs>
        <w:spacing w:line="360" w:lineRule="auto"/>
        <w:ind w:firstLine="709"/>
        <w:jc w:val="both"/>
        <w:rPr>
          <w:b/>
          <w:sz w:val="28"/>
          <w:szCs w:val="28"/>
        </w:rPr>
      </w:pPr>
      <w:r>
        <w:rPr>
          <w:b/>
          <w:bCs/>
          <w:sz w:val="28"/>
          <w:szCs w:val="28"/>
        </w:rPr>
        <w:br w:type="page"/>
      </w:r>
      <w:r w:rsidR="005E294C" w:rsidRPr="003B39B4">
        <w:rPr>
          <w:b/>
          <w:bCs/>
          <w:sz w:val="28"/>
          <w:szCs w:val="28"/>
        </w:rPr>
        <w:t xml:space="preserve">2.2 </w:t>
      </w:r>
      <w:r w:rsidR="0084136A" w:rsidRPr="003B39B4">
        <w:rPr>
          <w:b/>
          <w:bCs/>
          <w:sz w:val="28"/>
          <w:szCs w:val="28"/>
        </w:rPr>
        <w:t>Невозвращение из-за границы средств в иностранной валюте</w:t>
      </w:r>
    </w:p>
    <w:p w:rsidR="003B39B4" w:rsidRDefault="003B39B4" w:rsidP="003B39B4">
      <w:pPr>
        <w:widowControl w:val="0"/>
        <w:shd w:val="clear" w:color="000000" w:fill="auto"/>
        <w:spacing w:line="360" w:lineRule="auto"/>
        <w:ind w:firstLine="709"/>
        <w:jc w:val="both"/>
        <w:rPr>
          <w:sz w:val="28"/>
          <w:szCs w:val="28"/>
        </w:rPr>
      </w:pPr>
    </w:p>
    <w:p w:rsidR="006D2610" w:rsidRPr="003B39B4" w:rsidRDefault="003C2800" w:rsidP="003B39B4">
      <w:pPr>
        <w:widowControl w:val="0"/>
        <w:shd w:val="clear" w:color="000000" w:fill="auto"/>
        <w:spacing w:line="360" w:lineRule="auto"/>
        <w:ind w:firstLine="709"/>
        <w:jc w:val="both"/>
        <w:rPr>
          <w:sz w:val="28"/>
          <w:szCs w:val="28"/>
        </w:rPr>
      </w:pPr>
      <w:r w:rsidRPr="003B39B4">
        <w:rPr>
          <w:sz w:val="28"/>
          <w:szCs w:val="28"/>
        </w:rPr>
        <w:t xml:space="preserve">Ответственность за преступление </w:t>
      </w:r>
      <w:r w:rsidR="0024343E" w:rsidRPr="003B39B4">
        <w:rPr>
          <w:sz w:val="28"/>
          <w:szCs w:val="28"/>
        </w:rPr>
        <w:t>«</w:t>
      </w:r>
      <w:r w:rsidRPr="003B39B4">
        <w:rPr>
          <w:sz w:val="28"/>
          <w:szCs w:val="28"/>
        </w:rPr>
        <w:t>Невозвращение из-за границы средств в иностранной валюте</w:t>
      </w:r>
      <w:r w:rsidR="0024343E" w:rsidRPr="003B39B4">
        <w:rPr>
          <w:sz w:val="28"/>
          <w:szCs w:val="28"/>
        </w:rPr>
        <w:t>»</w:t>
      </w:r>
      <w:r w:rsidRPr="003B39B4">
        <w:rPr>
          <w:sz w:val="28"/>
          <w:szCs w:val="28"/>
        </w:rPr>
        <w:t xml:space="preserve"> предусмотрена ст. 213 Уголовного Кодекса Республики Казахстан</w:t>
      </w:r>
      <w:r w:rsidR="0024343E" w:rsidRPr="003B39B4">
        <w:rPr>
          <w:sz w:val="28"/>
          <w:szCs w:val="28"/>
        </w:rPr>
        <w:t xml:space="preserve"> [2</w:t>
      </w:r>
      <w:r w:rsidR="006A756D" w:rsidRPr="003B39B4">
        <w:rPr>
          <w:sz w:val="28"/>
          <w:szCs w:val="28"/>
        </w:rPr>
        <w:t>4</w:t>
      </w:r>
      <w:r w:rsidR="0024343E" w:rsidRPr="003B39B4">
        <w:rPr>
          <w:sz w:val="28"/>
          <w:szCs w:val="28"/>
        </w:rPr>
        <w:t>]</w:t>
      </w:r>
      <w:r w:rsidRPr="003B39B4">
        <w:rPr>
          <w:sz w:val="28"/>
          <w:szCs w:val="28"/>
        </w:rPr>
        <w:t xml:space="preserve">. </w:t>
      </w:r>
      <w:r w:rsidR="006D2610" w:rsidRPr="003B39B4">
        <w:rPr>
          <w:sz w:val="28"/>
          <w:szCs w:val="28"/>
        </w:rPr>
        <w:t>Валютный контроль за импортом товаров в РК осуществляется с целью усиления контроля за обоснованностью платежей по внешнеэкономическим сделкам и предотвращения утечки валюты за пределы Р</w:t>
      </w:r>
      <w:r w:rsidR="004542EE" w:rsidRPr="003B39B4">
        <w:rPr>
          <w:sz w:val="28"/>
          <w:szCs w:val="28"/>
        </w:rPr>
        <w:t>еспублики Казахстан</w:t>
      </w:r>
      <w:r w:rsidR="006D2610" w:rsidRPr="003B39B4">
        <w:rPr>
          <w:sz w:val="28"/>
          <w:szCs w:val="28"/>
        </w:rPr>
        <w:t>.</w:t>
      </w:r>
    </w:p>
    <w:p w:rsidR="006D2610" w:rsidRPr="003B39B4" w:rsidRDefault="006D2610" w:rsidP="003B39B4">
      <w:pPr>
        <w:pStyle w:val="a4"/>
        <w:widowControl w:val="0"/>
        <w:shd w:val="clear" w:color="000000" w:fill="auto"/>
        <w:spacing w:before="0" w:beforeAutospacing="0" w:after="0" w:line="360" w:lineRule="auto"/>
        <w:ind w:firstLine="709"/>
        <w:jc w:val="both"/>
        <w:rPr>
          <w:sz w:val="28"/>
          <w:szCs w:val="28"/>
        </w:rPr>
      </w:pPr>
      <w:r w:rsidRPr="003B39B4">
        <w:rPr>
          <w:sz w:val="28"/>
          <w:szCs w:val="28"/>
        </w:rPr>
        <w:t xml:space="preserve">Функции валютного контроля за импортом товаров в РК возлагаются на таможенные органы РК и Уполномоченные банки, реализующие свои права и обязанности в соответствии с требований Инструкции об организации </w:t>
      </w:r>
      <w:r w:rsidR="00673601" w:rsidRPr="003B39B4">
        <w:rPr>
          <w:sz w:val="28"/>
          <w:szCs w:val="28"/>
        </w:rPr>
        <w:t>экспортного</w:t>
      </w:r>
      <w:r w:rsidRPr="003B39B4">
        <w:rPr>
          <w:sz w:val="28"/>
          <w:szCs w:val="28"/>
        </w:rPr>
        <w:t xml:space="preserve">/импортного валютного контроля (Постановление правления НБ РК от 5 декабря </w:t>
      </w:r>
      <w:smartTag w:uri="urn:schemas-microsoft-com:office:smarttags" w:element="metricconverter">
        <w:smartTagPr>
          <w:attr w:name="ProductID" w:val="1998 г"/>
        </w:smartTagPr>
        <w:r w:rsidRPr="003B39B4">
          <w:rPr>
            <w:sz w:val="28"/>
            <w:szCs w:val="28"/>
          </w:rPr>
          <w:t>1998 г</w:t>
        </w:r>
      </w:smartTag>
      <w:r w:rsidRPr="003B39B4">
        <w:rPr>
          <w:sz w:val="28"/>
          <w:szCs w:val="28"/>
        </w:rPr>
        <w:t>. №271)</w:t>
      </w:r>
      <w:r w:rsidR="006A756D" w:rsidRPr="003B39B4">
        <w:rPr>
          <w:sz w:val="28"/>
          <w:szCs w:val="28"/>
        </w:rPr>
        <w:t xml:space="preserve"> [</w:t>
      </w:r>
      <w:r w:rsidR="002670ED" w:rsidRPr="003B39B4">
        <w:rPr>
          <w:sz w:val="28"/>
          <w:szCs w:val="28"/>
        </w:rPr>
        <w:t>3</w:t>
      </w:r>
      <w:r w:rsidR="00A26415" w:rsidRPr="003B39B4">
        <w:rPr>
          <w:sz w:val="28"/>
          <w:szCs w:val="28"/>
        </w:rPr>
        <w:t>7</w:t>
      </w:r>
      <w:r w:rsidR="00A93747" w:rsidRPr="003B39B4">
        <w:rPr>
          <w:sz w:val="28"/>
          <w:szCs w:val="28"/>
        </w:rPr>
        <w:t>]</w:t>
      </w:r>
      <w:r w:rsidRPr="003B39B4">
        <w:rPr>
          <w:sz w:val="28"/>
          <w:szCs w:val="28"/>
        </w:rPr>
        <w:t>.</w:t>
      </w:r>
    </w:p>
    <w:p w:rsidR="006D2610" w:rsidRPr="003B39B4" w:rsidRDefault="006D2610" w:rsidP="003B39B4">
      <w:pPr>
        <w:widowControl w:val="0"/>
        <w:shd w:val="clear" w:color="000000" w:fill="auto"/>
        <w:spacing w:line="360" w:lineRule="auto"/>
        <w:ind w:firstLine="709"/>
        <w:jc w:val="both"/>
        <w:rPr>
          <w:sz w:val="28"/>
          <w:szCs w:val="28"/>
        </w:rPr>
      </w:pPr>
      <w:r w:rsidRPr="003B39B4">
        <w:rPr>
          <w:sz w:val="28"/>
          <w:szCs w:val="28"/>
        </w:rPr>
        <w:t>Импортер обязан обеспечить ввоз в РК товара, эквивалентного но стоимости уплаченным за него денежным средством в иностранной валюте, а в случае не поставке товара - возврат указанных средств, ранее переведенных по импортному контракту иностранной стороне или по её приказу, в сроки, установленные контрактом, но не позднее 180 календарных дней с даты перевода, если иное не разрешено НБ РК.</w:t>
      </w:r>
      <w:r w:rsidR="00321D30" w:rsidRPr="003B39B4">
        <w:rPr>
          <w:sz w:val="28"/>
          <w:szCs w:val="28"/>
        </w:rPr>
        <w:t xml:space="preserve"> [</w:t>
      </w:r>
      <w:r w:rsidR="002670ED" w:rsidRPr="003B39B4">
        <w:rPr>
          <w:sz w:val="28"/>
          <w:szCs w:val="28"/>
        </w:rPr>
        <w:t>3</w:t>
      </w:r>
      <w:r w:rsidR="00A26415" w:rsidRPr="003B39B4">
        <w:rPr>
          <w:sz w:val="28"/>
          <w:szCs w:val="28"/>
        </w:rPr>
        <w:t>8</w:t>
      </w:r>
      <w:r w:rsidR="00321D30" w:rsidRPr="003B39B4">
        <w:rPr>
          <w:sz w:val="28"/>
          <w:szCs w:val="28"/>
        </w:rPr>
        <w:t>]</w:t>
      </w:r>
    </w:p>
    <w:p w:rsidR="004542EE" w:rsidRPr="003B39B4" w:rsidRDefault="006D2610" w:rsidP="003B39B4">
      <w:pPr>
        <w:widowControl w:val="0"/>
        <w:shd w:val="clear" w:color="000000" w:fill="auto"/>
        <w:spacing w:line="360" w:lineRule="auto"/>
        <w:ind w:firstLine="709"/>
        <w:jc w:val="both"/>
        <w:rPr>
          <w:sz w:val="28"/>
          <w:szCs w:val="28"/>
        </w:rPr>
      </w:pPr>
      <w:r w:rsidRPr="003B39B4">
        <w:rPr>
          <w:sz w:val="28"/>
          <w:szCs w:val="28"/>
        </w:rPr>
        <w:t>Платежи по операциям между юридическими лицами-резидентами и нерезидентами в иностранной валюте осуществляются в безналичном порядке. Оплата импортируемого товара третьим лицом, не являющимся импортёром, допускается только при наличии соответствующего договора между импортёром по таким договорам и третьим лицом-плательщиком.</w:t>
      </w:r>
      <w:r w:rsidR="00321D30" w:rsidRPr="003B39B4">
        <w:rPr>
          <w:sz w:val="28"/>
          <w:szCs w:val="28"/>
        </w:rPr>
        <w:t xml:space="preserve"> [3</w:t>
      </w:r>
      <w:r w:rsidR="00A26415" w:rsidRPr="003B39B4">
        <w:rPr>
          <w:sz w:val="28"/>
          <w:szCs w:val="28"/>
        </w:rPr>
        <w:t>9</w:t>
      </w:r>
      <w:r w:rsidR="00321D30" w:rsidRPr="003B39B4">
        <w:rPr>
          <w:sz w:val="28"/>
          <w:szCs w:val="28"/>
        </w:rPr>
        <w:t>]</w:t>
      </w:r>
    </w:p>
    <w:p w:rsidR="004542EE" w:rsidRPr="003B39B4" w:rsidRDefault="00915134" w:rsidP="003B39B4">
      <w:pPr>
        <w:widowControl w:val="0"/>
        <w:shd w:val="clear" w:color="000000" w:fill="auto"/>
        <w:spacing w:line="360" w:lineRule="auto"/>
        <w:ind w:firstLine="709"/>
        <w:jc w:val="both"/>
        <w:rPr>
          <w:sz w:val="28"/>
          <w:szCs w:val="28"/>
        </w:rPr>
      </w:pPr>
      <w:r w:rsidRPr="003B39B4">
        <w:rPr>
          <w:sz w:val="28"/>
          <w:szCs w:val="28"/>
        </w:rPr>
        <w:t>Экспортер обязан обеспечить в сроки, не превышающие 180 календарных дней с даты экспорта товаров (365 календарных дней с даты экспорта отдельных товаров, перечень которых устанавливается Правительством РК), если иной срок не установлен в лицензии Национального Банка РК, зачисление экспортной выручки на свои банковские счета в уполномоченном банке Республики Казахстан, а в случае невозможности получения экспортной выручки - возврат ранее экспортированного товара.</w:t>
      </w:r>
      <w:r w:rsidR="00321D30" w:rsidRPr="003B39B4">
        <w:rPr>
          <w:sz w:val="28"/>
          <w:szCs w:val="28"/>
        </w:rPr>
        <w:t xml:space="preserve"> </w:t>
      </w:r>
      <w:r w:rsidR="00CF6E4C" w:rsidRPr="003B39B4">
        <w:rPr>
          <w:sz w:val="28"/>
          <w:szCs w:val="28"/>
        </w:rPr>
        <w:t>[40</w:t>
      </w:r>
      <w:r w:rsidR="00321D30" w:rsidRPr="003B39B4">
        <w:rPr>
          <w:sz w:val="28"/>
          <w:szCs w:val="28"/>
        </w:rPr>
        <w:t>]</w:t>
      </w:r>
    </w:p>
    <w:p w:rsidR="004542EE" w:rsidRPr="003B39B4" w:rsidRDefault="00915134" w:rsidP="003B39B4">
      <w:pPr>
        <w:widowControl w:val="0"/>
        <w:shd w:val="clear" w:color="000000" w:fill="auto"/>
        <w:spacing w:line="360" w:lineRule="auto"/>
        <w:ind w:firstLine="709"/>
        <w:jc w:val="both"/>
        <w:rPr>
          <w:sz w:val="28"/>
          <w:szCs w:val="28"/>
        </w:rPr>
      </w:pPr>
      <w:r w:rsidRPr="003B39B4">
        <w:rPr>
          <w:sz w:val="28"/>
          <w:szCs w:val="28"/>
        </w:rPr>
        <w:t xml:space="preserve">Допускается зачисление экспортной выручки на счета экспортеров в иностранных банках или иных финансовых институтах, имеющих соответствующее право по законодательству государств, в которых они зарегистрированы, при наличии соответствующей лицензии Национального Банка РК. В случае непоступления экспортной выручки в срок, установленный валютным законодательством, экспортер обязан принять меры для получения лицензии Национального Банка РК в соответствии с законодательством Республики Казахстан, а также меры для получения экспортной выручки или возврата ранее экспортированного товара. В случае осуществления авансового платежа по экспорту в срок, превышающий 180 календарных дней до даты экспорта, экспортер обязан получить соответствующее регистрационное свидетельство Национального Банка РК в соответствии с законодательством Республики Казахстан </w:t>
      </w:r>
      <w:r w:rsidR="006A756D" w:rsidRPr="003B39B4">
        <w:rPr>
          <w:sz w:val="28"/>
          <w:szCs w:val="28"/>
        </w:rPr>
        <w:t>[</w:t>
      </w:r>
      <w:r w:rsidR="00CF6E4C" w:rsidRPr="003B39B4">
        <w:rPr>
          <w:sz w:val="28"/>
          <w:szCs w:val="28"/>
        </w:rPr>
        <w:t>36</w:t>
      </w:r>
      <w:r w:rsidRPr="003B39B4">
        <w:rPr>
          <w:sz w:val="28"/>
          <w:szCs w:val="28"/>
        </w:rPr>
        <w:t>].</w:t>
      </w:r>
    </w:p>
    <w:p w:rsidR="008367D8" w:rsidRPr="003B39B4" w:rsidRDefault="00915134" w:rsidP="003B39B4">
      <w:pPr>
        <w:widowControl w:val="0"/>
        <w:shd w:val="clear" w:color="000000" w:fill="auto"/>
        <w:spacing w:line="360" w:lineRule="auto"/>
        <w:ind w:firstLine="709"/>
        <w:jc w:val="both"/>
        <w:rPr>
          <w:sz w:val="28"/>
          <w:szCs w:val="28"/>
        </w:rPr>
      </w:pPr>
      <w:r w:rsidRPr="003B39B4">
        <w:rPr>
          <w:sz w:val="28"/>
          <w:szCs w:val="28"/>
        </w:rPr>
        <w:t>Импортер обязан принять все меры для ввоза в Республику Казахстан товара, эквивалентного сумме денег, уплаченной за него, а в случае непоставки товара -возврата ранее переведенных денег на свой банковский сче</w:t>
      </w:r>
      <w:r w:rsidR="004542EE" w:rsidRPr="003B39B4">
        <w:rPr>
          <w:sz w:val="28"/>
          <w:szCs w:val="28"/>
        </w:rPr>
        <w:t>т</w:t>
      </w:r>
      <w:r w:rsidRPr="003B39B4">
        <w:rPr>
          <w:sz w:val="28"/>
          <w:szCs w:val="28"/>
        </w:rPr>
        <w:t xml:space="preserve"> в уполномоченном банке в сроки, установленные контрактом, но не позднее 180 календарных дней с даты перевода, если иное не предусмотрено в лицензии, выданной Национальным Банком РК. В случае непоставки товара в срок, установленный валютным законодательством, импортер обязан принять меры для получения лицензии Национального Банка РК в</w:t>
      </w:r>
      <w:r w:rsidR="004542EE" w:rsidRPr="003B39B4">
        <w:rPr>
          <w:sz w:val="28"/>
          <w:szCs w:val="28"/>
        </w:rPr>
        <w:t xml:space="preserve"> </w:t>
      </w:r>
      <w:r w:rsidRPr="003B39B4">
        <w:rPr>
          <w:sz w:val="28"/>
          <w:szCs w:val="28"/>
        </w:rPr>
        <w:t>соответствии с законодательством Республики Казахстан, а также меры для возврата авансовых платежей или поставки товара. При этом датой поставки является дата основного таможенного оформления товара. В случае перевода денег резидентом в оплату товара по импорту в срок, превышающий 180 календарных дней с даты фактического исполнения нерезидентом обязательств перед импортером, импортер обязан получить регистрационное свидетельство Национального Банка РК в соответствии с законодательством Республики Казахстан</w:t>
      </w:r>
      <w:r w:rsidR="00BA5641" w:rsidRPr="003B39B4">
        <w:rPr>
          <w:sz w:val="28"/>
          <w:szCs w:val="28"/>
        </w:rPr>
        <w:t>.</w:t>
      </w:r>
      <w:r w:rsidRPr="003B39B4">
        <w:rPr>
          <w:b/>
          <w:bCs/>
          <w:sz w:val="28"/>
          <w:szCs w:val="28"/>
        </w:rPr>
        <w:t xml:space="preserve"> </w:t>
      </w:r>
      <w:r w:rsidRPr="003B39B4">
        <w:rPr>
          <w:bCs/>
          <w:sz w:val="28"/>
          <w:szCs w:val="28"/>
        </w:rPr>
        <w:t xml:space="preserve">Статья 188 </w:t>
      </w:r>
      <w:r w:rsidR="00BA5641" w:rsidRPr="003B39B4">
        <w:rPr>
          <w:sz w:val="28"/>
          <w:szCs w:val="28"/>
        </w:rPr>
        <w:t>Кодекса об административных правонарушениях «</w:t>
      </w:r>
      <w:r w:rsidRPr="003B39B4">
        <w:rPr>
          <w:sz w:val="28"/>
          <w:szCs w:val="28"/>
        </w:rPr>
        <w:t>Проведение валютных операций, нарушающих нормы валютного законодательства Республики Казахстан</w:t>
      </w:r>
      <w:r w:rsidR="00BA5641" w:rsidRPr="003B39B4">
        <w:rPr>
          <w:sz w:val="28"/>
          <w:szCs w:val="28"/>
        </w:rPr>
        <w:t>»</w:t>
      </w:r>
      <w:r w:rsidR="004542EE" w:rsidRPr="003B39B4">
        <w:rPr>
          <w:sz w:val="28"/>
          <w:szCs w:val="28"/>
        </w:rPr>
        <w:t xml:space="preserve"> </w:t>
      </w:r>
      <w:r w:rsidRPr="003B39B4">
        <w:rPr>
          <w:sz w:val="28"/>
          <w:szCs w:val="28"/>
        </w:rPr>
        <w:t>влечет штраф на граждан и юридических лиц в размере до ста процентов от суммы операции, проведенной с нарушением установленного порядка</w:t>
      </w:r>
      <w:r w:rsidR="00BA5641" w:rsidRPr="003B39B4">
        <w:rPr>
          <w:sz w:val="28"/>
          <w:szCs w:val="28"/>
        </w:rPr>
        <w:t>[</w:t>
      </w:r>
      <w:r w:rsidR="00CF6E4C" w:rsidRPr="003B39B4">
        <w:rPr>
          <w:sz w:val="28"/>
          <w:szCs w:val="28"/>
        </w:rPr>
        <w:t>41</w:t>
      </w:r>
      <w:r w:rsidR="00BA5641" w:rsidRPr="003B39B4">
        <w:rPr>
          <w:sz w:val="28"/>
          <w:szCs w:val="28"/>
        </w:rPr>
        <w:t>]</w:t>
      </w:r>
      <w:r w:rsidRPr="003B39B4">
        <w:rPr>
          <w:sz w:val="28"/>
          <w:szCs w:val="28"/>
        </w:rPr>
        <w:t>.</w:t>
      </w:r>
      <w:r w:rsidR="00BA5641" w:rsidRPr="003B39B4">
        <w:rPr>
          <w:sz w:val="28"/>
          <w:szCs w:val="28"/>
        </w:rPr>
        <w:t xml:space="preserve"> </w:t>
      </w:r>
      <w:r w:rsidRPr="003B39B4">
        <w:rPr>
          <w:bCs/>
          <w:sz w:val="28"/>
          <w:szCs w:val="28"/>
        </w:rPr>
        <w:t>Статья 187</w:t>
      </w:r>
      <w:r w:rsidR="00BA5641" w:rsidRPr="003B39B4">
        <w:rPr>
          <w:bCs/>
          <w:sz w:val="28"/>
          <w:szCs w:val="28"/>
        </w:rPr>
        <w:t xml:space="preserve"> </w:t>
      </w:r>
      <w:r w:rsidR="00BA5641" w:rsidRPr="003B39B4">
        <w:rPr>
          <w:sz w:val="28"/>
          <w:szCs w:val="28"/>
        </w:rPr>
        <w:t>Кодекса об административных правонарушениях</w:t>
      </w:r>
      <w:r w:rsidRPr="003B39B4">
        <w:rPr>
          <w:bCs/>
          <w:sz w:val="28"/>
          <w:szCs w:val="28"/>
        </w:rPr>
        <w:t xml:space="preserve"> </w:t>
      </w:r>
      <w:r w:rsidR="00BA5641" w:rsidRPr="003B39B4">
        <w:rPr>
          <w:bCs/>
          <w:sz w:val="28"/>
          <w:szCs w:val="28"/>
        </w:rPr>
        <w:t>«</w:t>
      </w:r>
      <w:r w:rsidRPr="003B39B4">
        <w:rPr>
          <w:bCs/>
          <w:sz w:val="28"/>
          <w:szCs w:val="28"/>
        </w:rPr>
        <w:t>Административная ответственность за нарушение валютного законодательства</w:t>
      </w:r>
      <w:r w:rsidR="00BA5641" w:rsidRPr="003B39B4">
        <w:rPr>
          <w:bCs/>
          <w:sz w:val="28"/>
          <w:szCs w:val="28"/>
        </w:rPr>
        <w:t>» предусматривает ответственность за н</w:t>
      </w:r>
      <w:r w:rsidRPr="003B39B4">
        <w:rPr>
          <w:sz w:val="28"/>
          <w:szCs w:val="28"/>
        </w:rPr>
        <w:t>евозвращение из-за границы средств в национальной и иностранной валюте, подлежащих в соответствии</w:t>
      </w:r>
      <w:r w:rsidR="00BA5641" w:rsidRPr="003B39B4">
        <w:rPr>
          <w:sz w:val="28"/>
          <w:szCs w:val="28"/>
        </w:rPr>
        <w:t xml:space="preserve"> </w:t>
      </w:r>
      <w:r w:rsidRPr="003B39B4">
        <w:rPr>
          <w:sz w:val="28"/>
          <w:szCs w:val="28"/>
        </w:rPr>
        <w:t>с законодательством Республики Казахстан обязательному перечислению на счета в уполномоченные банки</w:t>
      </w:r>
      <w:r w:rsidR="00BA5641" w:rsidRPr="003B39B4">
        <w:rPr>
          <w:sz w:val="28"/>
          <w:szCs w:val="28"/>
        </w:rPr>
        <w:t xml:space="preserve"> </w:t>
      </w:r>
      <w:r w:rsidRPr="003B39B4">
        <w:rPr>
          <w:sz w:val="28"/>
          <w:szCs w:val="28"/>
        </w:rPr>
        <w:t xml:space="preserve">Республики Казахстан, при отсутствии признаков уголовно наказуемого деяния </w:t>
      </w:r>
      <w:r w:rsidR="00BA5641" w:rsidRPr="003B39B4">
        <w:rPr>
          <w:sz w:val="28"/>
          <w:szCs w:val="28"/>
        </w:rPr>
        <w:t xml:space="preserve">и </w:t>
      </w:r>
      <w:r w:rsidRPr="003B39B4">
        <w:rPr>
          <w:sz w:val="28"/>
          <w:szCs w:val="28"/>
        </w:rPr>
        <w:t>влечет штраф на граждан и должностных лиц в размере от двадцати до двадцати пяти, на юридических лиц - в размере от двухсот до одной тысячи месячных расчетных показателей.</w:t>
      </w:r>
      <w:r w:rsidR="00BA5641" w:rsidRPr="003B39B4">
        <w:rPr>
          <w:sz w:val="28"/>
          <w:szCs w:val="28"/>
        </w:rPr>
        <w:t xml:space="preserve"> А в случае н</w:t>
      </w:r>
      <w:r w:rsidRPr="003B39B4">
        <w:rPr>
          <w:sz w:val="28"/>
          <w:szCs w:val="28"/>
        </w:rPr>
        <w:t>еполучение товара, эквивалентного сумме денег,</w:t>
      </w:r>
      <w:r w:rsidR="00BA5641" w:rsidRPr="003B39B4">
        <w:rPr>
          <w:sz w:val="28"/>
          <w:szCs w:val="28"/>
        </w:rPr>
        <w:t xml:space="preserve"> </w:t>
      </w:r>
      <w:r w:rsidRPr="003B39B4">
        <w:rPr>
          <w:sz w:val="28"/>
          <w:szCs w:val="28"/>
        </w:rPr>
        <w:t>уплаченной за него, либо невозвращение денег по</w:t>
      </w:r>
      <w:r w:rsidR="00BA5641" w:rsidRPr="003B39B4">
        <w:rPr>
          <w:sz w:val="28"/>
          <w:szCs w:val="28"/>
        </w:rPr>
        <w:t xml:space="preserve"> </w:t>
      </w:r>
      <w:r w:rsidRPr="003B39B4">
        <w:rPr>
          <w:sz w:val="28"/>
          <w:szCs w:val="28"/>
        </w:rPr>
        <w:t>импортным сделкам в сроки, установленные валютным законодательством</w:t>
      </w:r>
      <w:r w:rsidR="00BA5641" w:rsidRPr="003B39B4">
        <w:rPr>
          <w:sz w:val="28"/>
          <w:szCs w:val="28"/>
        </w:rPr>
        <w:t xml:space="preserve"> </w:t>
      </w:r>
      <w:r w:rsidRPr="003B39B4">
        <w:rPr>
          <w:sz w:val="28"/>
          <w:szCs w:val="28"/>
        </w:rPr>
        <w:t>влечет штраф на должностное лицо в размере от двадцати до двадцати пяти, на юридическое лицо - в размере от двухсот до одной тысячи месячных расчетных показателей</w:t>
      </w:r>
      <w:r w:rsidR="008367D8" w:rsidRPr="003B39B4">
        <w:rPr>
          <w:sz w:val="28"/>
          <w:szCs w:val="28"/>
        </w:rPr>
        <w:t xml:space="preserve"> [</w:t>
      </w:r>
      <w:r w:rsidR="006A756D" w:rsidRPr="003B39B4">
        <w:rPr>
          <w:sz w:val="28"/>
          <w:szCs w:val="28"/>
        </w:rPr>
        <w:t>12</w:t>
      </w:r>
      <w:r w:rsidR="008367D8" w:rsidRPr="003B39B4">
        <w:rPr>
          <w:sz w:val="28"/>
          <w:szCs w:val="28"/>
        </w:rPr>
        <w:t>]</w:t>
      </w:r>
      <w:r w:rsidRPr="003B39B4">
        <w:rPr>
          <w:sz w:val="28"/>
          <w:szCs w:val="28"/>
        </w:rPr>
        <w:t>.</w:t>
      </w:r>
    </w:p>
    <w:p w:rsidR="00915134" w:rsidRPr="003B39B4" w:rsidRDefault="008367D8" w:rsidP="003B39B4">
      <w:pPr>
        <w:widowControl w:val="0"/>
        <w:shd w:val="clear" w:color="000000" w:fill="auto"/>
        <w:spacing w:line="360" w:lineRule="auto"/>
        <w:ind w:firstLine="709"/>
        <w:jc w:val="both"/>
        <w:rPr>
          <w:sz w:val="28"/>
          <w:szCs w:val="28"/>
        </w:rPr>
      </w:pPr>
      <w:r w:rsidRPr="003B39B4">
        <w:rPr>
          <w:bCs/>
          <w:sz w:val="28"/>
          <w:szCs w:val="28"/>
        </w:rPr>
        <w:t>Если выше перечисленные деяния совершены в крупном размере, то наступает уголовная ответственность по с</w:t>
      </w:r>
      <w:r w:rsidR="00915134" w:rsidRPr="003B39B4">
        <w:rPr>
          <w:bCs/>
          <w:sz w:val="28"/>
          <w:szCs w:val="28"/>
        </w:rPr>
        <w:t>тать</w:t>
      </w:r>
      <w:r w:rsidRPr="003B39B4">
        <w:rPr>
          <w:bCs/>
          <w:sz w:val="28"/>
          <w:szCs w:val="28"/>
        </w:rPr>
        <w:t>е</w:t>
      </w:r>
      <w:r w:rsidR="00915134" w:rsidRPr="003B39B4">
        <w:rPr>
          <w:bCs/>
          <w:sz w:val="28"/>
          <w:szCs w:val="28"/>
        </w:rPr>
        <w:t xml:space="preserve"> 213</w:t>
      </w:r>
      <w:r w:rsidRPr="003B39B4">
        <w:rPr>
          <w:bCs/>
          <w:sz w:val="28"/>
          <w:szCs w:val="28"/>
        </w:rPr>
        <w:t xml:space="preserve"> УК. </w:t>
      </w:r>
      <w:r w:rsidRPr="003B39B4">
        <w:rPr>
          <w:sz w:val="28"/>
          <w:szCs w:val="28"/>
        </w:rPr>
        <w:t>Деяние, предусмотренное настоящей статьей, признается совершенным в крупном размере, если сумма невозвращенных средств в иностранной валюте превышает пять тысяч месячных расчетных показателей [2</w:t>
      </w:r>
      <w:r w:rsidR="006A756D" w:rsidRPr="003B39B4">
        <w:rPr>
          <w:sz w:val="28"/>
          <w:szCs w:val="28"/>
        </w:rPr>
        <w:t>4</w:t>
      </w:r>
      <w:r w:rsidRPr="003B39B4">
        <w:rPr>
          <w:sz w:val="28"/>
          <w:szCs w:val="28"/>
        </w:rPr>
        <w:t>].</w:t>
      </w:r>
    </w:p>
    <w:p w:rsidR="006D2610" w:rsidRPr="003B39B4" w:rsidRDefault="006D2610" w:rsidP="003B39B4">
      <w:pPr>
        <w:widowControl w:val="0"/>
        <w:shd w:val="clear" w:color="000000" w:fill="auto"/>
        <w:spacing w:line="360" w:lineRule="auto"/>
        <w:ind w:firstLine="709"/>
        <w:jc w:val="both"/>
        <w:rPr>
          <w:sz w:val="28"/>
          <w:szCs w:val="28"/>
        </w:rPr>
      </w:pPr>
      <w:r w:rsidRPr="003B39B4">
        <w:rPr>
          <w:sz w:val="28"/>
          <w:szCs w:val="28"/>
        </w:rPr>
        <w:t>При непоступлении по истечении 180 календарных дней с даты осуществления перевода оплаченных товаров на таможенную территорию РК и невозвращении в течение указанного срока переведенной суммы в иностранной валюте на текущий валютный счет импортера в банке импортера, импортер несет финансовую ответственность перед государством в размере всей указанной суммы оплаты.</w:t>
      </w:r>
    </w:p>
    <w:p w:rsidR="006D2610" w:rsidRPr="003B39B4" w:rsidRDefault="006D2610" w:rsidP="003B39B4">
      <w:pPr>
        <w:widowControl w:val="0"/>
        <w:shd w:val="clear" w:color="000000" w:fill="auto"/>
        <w:spacing w:line="360" w:lineRule="auto"/>
        <w:ind w:firstLine="709"/>
        <w:jc w:val="both"/>
        <w:rPr>
          <w:sz w:val="28"/>
          <w:szCs w:val="28"/>
        </w:rPr>
      </w:pPr>
      <w:r w:rsidRPr="003B39B4">
        <w:rPr>
          <w:sz w:val="28"/>
          <w:szCs w:val="28"/>
        </w:rPr>
        <w:t>Сделки, предусматривающие превышение срока в 180 календарных дней между днем оплаты импортируемого товара и датой ею таможенного оформления, могут быть осуществлены только при наличии лицензии НБ РК на осуществление валютных операций, связанных с движением капитала.</w:t>
      </w:r>
    </w:p>
    <w:p w:rsidR="006D2610" w:rsidRPr="003B39B4" w:rsidRDefault="006D2610" w:rsidP="003B39B4">
      <w:pPr>
        <w:widowControl w:val="0"/>
        <w:shd w:val="clear" w:color="000000" w:fill="auto"/>
        <w:spacing w:line="360" w:lineRule="auto"/>
        <w:ind w:firstLine="709"/>
        <w:jc w:val="both"/>
        <w:rPr>
          <w:sz w:val="28"/>
          <w:szCs w:val="28"/>
        </w:rPr>
      </w:pPr>
      <w:r w:rsidRPr="003B39B4">
        <w:rPr>
          <w:sz w:val="28"/>
          <w:szCs w:val="28"/>
        </w:rPr>
        <w:t>Под "днем оплаты" в данном случае подразумевается дата проведения банковской операции по списанию средств со счета банка импортёра. Под "датой таможенного оформления" импортируемого товара понимается дата принятия ГТД таможенным органом, осуществляющим таможенное оформление товара</w:t>
      </w:r>
      <w:r w:rsidR="00252349" w:rsidRPr="003B39B4">
        <w:rPr>
          <w:sz w:val="28"/>
          <w:szCs w:val="28"/>
        </w:rPr>
        <w:t xml:space="preserve"> [</w:t>
      </w:r>
      <w:r w:rsidR="00CF6E4C" w:rsidRPr="003B39B4">
        <w:rPr>
          <w:sz w:val="28"/>
          <w:szCs w:val="28"/>
        </w:rPr>
        <w:t>32</w:t>
      </w:r>
      <w:r w:rsidR="00252349" w:rsidRPr="003B39B4">
        <w:rPr>
          <w:sz w:val="28"/>
          <w:szCs w:val="28"/>
        </w:rPr>
        <w:t>]</w:t>
      </w:r>
      <w:r w:rsidRPr="003B39B4">
        <w:rPr>
          <w:sz w:val="28"/>
          <w:szCs w:val="28"/>
        </w:rPr>
        <w:t>.</w:t>
      </w:r>
    </w:p>
    <w:p w:rsidR="0084136A" w:rsidRPr="003B39B4" w:rsidRDefault="0084136A" w:rsidP="003B39B4">
      <w:pPr>
        <w:widowControl w:val="0"/>
        <w:shd w:val="clear" w:color="000000" w:fill="auto"/>
        <w:tabs>
          <w:tab w:val="left" w:pos="523"/>
        </w:tabs>
        <w:spacing w:line="360" w:lineRule="auto"/>
        <w:ind w:firstLine="709"/>
        <w:jc w:val="both"/>
        <w:rPr>
          <w:sz w:val="28"/>
          <w:szCs w:val="28"/>
        </w:rPr>
      </w:pPr>
      <w:r w:rsidRPr="003B39B4">
        <w:rPr>
          <w:sz w:val="28"/>
          <w:szCs w:val="28"/>
        </w:rPr>
        <w:t>Непосредственный объект рассматриваемого преступления - общественные отношения, складывающиеся в сфере валютного регулирования внешнеэкономической деятельности, расчеты в которой совершаются в иностранной валюте.</w:t>
      </w:r>
    </w:p>
    <w:p w:rsidR="0084136A" w:rsidRPr="003B39B4" w:rsidRDefault="0084136A" w:rsidP="003B39B4">
      <w:pPr>
        <w:widowControl w:val="0"/>
        <w:shd w:val="clear" w:color="000000" w:fill="auto"/>
        <w:spacing w:line="360" w:lineRule="auto"/>
        <w:ind w:firstLine="709"/>
        <w:jc w:val="both"/>
        <w:rPr>
          <w:sz w:val="28"/>
          <w:szCs w:val="28"/>
        </w:rPr>
      </w:pPr>
      <w:r w:rsidRPr="003B39B4">
        <w:rPr>
          <w:sz w:val="28"/>
          <w:szCs w:val="28"/>
        </w:rPr>
        <w:t>Дополнительный объект данного преступления - порядок проведения расчетов в иностранной валюте.</w:t>
      </w:r>
    </w:p>
    <w:p w:rsidR="0084136A" w:rsidRPr="003B39B4" w:rsidRDefault="0084136A" w:rsidP="003B39B4">
      <w:pPr>
        <w:pStyle w:val="a4"/>
        <w:widowControl w:val="0"/>
        <w:shd w:val="clear" w:color="000000" w:fill="auto"/>
        <w:spacing w:before="0" w:beforeAutospacing="0" w:after="0" w:line="360" w:lineRule="auto"/>
        <w:ind w:firstLine="709"/>
        <w:jc w:val="both"/>
        <w:rPr>
          <w:sz w:val="28"/>
          <w:szCs w:val="28"/>
        </w:rPr>
      </w:pPr>
      <w:r w:rsidRPr="003B39B4">
        <w:rPr>
          <w:sz w:val="28"/>
          <w:szCs w:val="28"/>
        </w:rPr>
        <w:t>Предмет преступления - иностранная валюта, то есть валюта иностранных государств (ст. 1-1 Закона Республики Казахстан от 24 декабря 1996 года «О валютном регулировании»</w:t>
      </w:r>
      <w:r w:rsidR="00C24716" w:rsidRPr="003B39B4">
        <w:rPr>
          <w:sz w:val="28"/>
          <w:szCs w:val="28"/>
        </w:rPr>
        <w:t xml:space="preserve"> [</w:t>
      </w:r>
      <w:r w:rsidR="00D01209" w:rsidRPr="003B39B4">
        <w:rPr>
          <w:sz w:val="28"/>
          <w:szCs w:val="28"/>
        </w:rPr>
        <w:t>42</w:t>
      </w:r>
      <w:r w:rsidR="00C24716" w:rsidRPr="003B39B4">
        <w:rPr>
          <w:sz w:val="28"/>
          <w:szCs w:val="28"/>
        </w:rPr>
        <w:t>]</w:t>
      </w:r>
      <w:r w:rsidRPr="003B39B4">
        <w:rPr>
          <w:sz w:val="28"/>
          <w:szCs w:val="28"/>
        </w:rPr>
        <w:t>).</w:t>
      </w:r>
    </w:p>
    <w:p w:rsidR="0084136A" w:rsidRPr="003B39B4" w:rsidRDefault="0084136A" w:rsidP="003B39B4">
      <w:pPr>
        <w:widowControl w:val="0"/>
        <w:shd w:val="clear" w:color="000000" w:fill="auto"/>
        <w:spacing w:line="360" w:lineRule="auto"/>
        <w:ind w:firstLine="709"/>
        <w:jc w:val="both"/>
        <w:rPr>
          <w:sz w:val="28"/>
          <w:szCs w:val="28"/>
        </w:rPr>
      </w:pPr>
      <w:r w:rsidRPr="003B39B4">
        <w:rPr>
          <w:sz w:val="28"/>
          <w:szCs w:val="28"/>
        </w:rPr>
        <w:t>Объективная сторона настоящего преступления - бездействие в виде невозвращения в крупном размере из-за границы средств в иностранной валюте, подлежащих в соответствии с законодательством Республики Казахстан обязательному перечислению на счета в уполномоченный банк Республики Казахстан, когда виновное лицо имело возможность осуществить это. Крупный размер определен в примечании к настоящей статье как сумма невозвращенных средств в иностранной валюте, превышающая установленном Национальным Банком Республики Казахстан. Иностранная валюта, получаемая резидентами в качестве оплаты за товары и услуги, а также в качестве кредита, подлежит обязательному зачислению на их счета в уполномоченных банках, если иное не предусмотрено в лицензии Национального Банка Республики Казахстан, полученной данным резидентом в соответствии со ст. 4 настоящего Закона (ст. 8 Закона «О валютном регулировании»).</w:t>
      </w:r>
      <w:r w:rsidR="00321D30" w:rsidRPr="003B39B4">
        <w:rPr>
          <w:sz w:val="28"/>
          <w:szCs w:val="28"/>
        </w:rPr>
        <w:t xml:space="preserve"> [</w:t>
      </w:r>
      <w:r w:rsidR="003123DD" w:rsidRPr="003B39B4">
        <w:rPr>
          <w:sz w:val="28"/>
          <w:szCs w:val="28"/>
        </w:rPr>
        <w:t>43</w:t>
      </w:r>
      <w:r w:rsidR="00321D30" w:rsidRPr="003B39B4">
        <w:rPr>
          <w:sz w:val="28"/>
          <w:szCs w:val="28"/>
        </w:rPr>
        <w:t>]</w:t>
      </w:r>
    </w:p>
    <w:p w:rsidR="0084136A" w:rsidRPr="003B39B4" w:rsidRDefault="0084136A" w:rsidP="003B39B4">
      <w:pPr>
        <w:widowControl w:val="0"/>
        <w:shd w:val="clear" w:color="000000" w:fill="auto"/>
        <w:tabs>
          <w:tab w:val="left" w:pos="475"/>
        </w:tabs>
        <w:autoSpaceDE w:val="0"/>
        <w:autoSpaceDN w:val="0"/>
        <w:adjustRightInd w:val="0"/>
        <w:spacing w:line="360" w:lineRule="auto"/>
        <w:ind w:firstLine="709"/>
        <w:jc w:val="both"/>
        <w:rPr>
          <w:sz w:val="28"/>
          <w:szCs w:val="28"/>
        </w:rPr>
      </w:pPr>
      <w:r w:rsidRPr="003B39B4">
        <w:rPr>
          <w:sz w:val="28"/>
          <w:szCs w:val="28"/>
        </w:rPr>
        <w:t>Субъективная сторона данного преступления характеризуется виной в виде прямого умысла. Виновный сознает, что не возвращает в крупном размере из-за границы средства в иностранной валюте, которые подлежат перечислению в уполномоченный банк Республики Казахстан, и желает этого.</w:t>
      </w:r>
    </w:p>
    <w:p w:rsidR="0084136A" w:rsidRPr="003B39B4" w:rsidRDefault="0084136A" w:rsidP="003B39B4">
      <w:pPr>
        <w:widowControl w:val="0"/>
        <w:shd w:val="clear" w:color="000000" w:fill="auto"/>
        <w:tabs>
          <w:tab w:val="left" w:pos="475"/>
        </w:tabs>
        <w:autoSpaceDE w:val="0"/>
        <w:autoSpaceDN w:val="0"/>
        <w:adjustRightInd w:val="0"/>
        <w:spacing w:line="360" w:lineRule="auto"/>
        <w:ind w:firstLine="709"/>
        <w:jc w:val="both"/>
        <w:rPr>
          <w:sz w:val="28"/>
          <w:szCs w:val="28"/>
        </w:rPr>
      </w:pPr>
      <w:r w:rsidRPr="003B39B4">
        <w:rPr>
          <w:sz w:val="28"/>
          <w:szCs w:val="28"/>
        </w:rPr>
        <w:t>Субъект преступления специальный - руководитель организации, достигший 16 лет, вменяемый.</w:t>
      </w:r>
    </w:p>
    <w:p w:rsidR="006F7690" w:rsidRPr="003B39B4" w:rsidRDefault="006F7690" w:rsidP="003B39B4">
      <w:pPr>
        <w:widowControl w:val="0"/>
        <w:shd w:val="clear" w:color="000000" w:fill="auto"/>
        <w:spacing w:line="360" w:lineRule="auto"/>
        <w:ind w:firstLine="709"/>
        <w:jc w:val="both"/>
        <w:rPr>
          <w:b/>
          <w:bCs/>
          <w:sz w:val="28"/>
          <w:szCs w:val="28"/>
        </w:rPr>
      </w:pPr>
    </w:p>
    <w:p w:rsidR="002E7CD1" w:rsidRPr="003B39B4" w:rsidRDefault="00B317AA" w:rsidP="003B39B4">
      <w:pPr>
        <w:widowControl w:val="0"/>
        <w:shd w:val="clear" w:color="000000" w:fill="auto"/>
        <w:spacing w:line="360" w:lineRule="auto"/>
        <w:ind w:firstLine="709"/>
        <w:jc w:val="both"/>
        <w:rPr>
          <w:b/>
          <w:bCs/>
          <w:sz w:val="28"/>
          <w:szCs w:val="28"/>
        </w:rPr>
      </w:pPr>
      <w:r w:rsidRPr="003B39B4">
        <w:rPr>
          <w:b/>
          <w:bCs/>
          <w:sz w:val="28"/>
          <w:szCs w:val="28"/>
        </w:rPr>
        <w:t xml:space="preserve">2.3 </w:t>
      </w:r>
      <w:r w:rsidR="0084136A" w:rsidRPr="003B39B4">
        <w:rPr>
          <w:b/>
          <w:bCs/>
          <w:sz w:val="28"/>
          <w:szCs w:val="28"/>
        </w:rPr>
        <w:t>Уклонение от упла</w:t>
      </w:r>
      <w:r w:rsidR="003B39B4">
        <w:rPr>
          <w:b/>
          <w:bCs/>
          <w:sz w:val="28"/>
          <w:szCs w:val="28"/>
        </w:rPr>
        <w:t>ты таможенных платежей и сборов</w:t>
      </w:r>
    </w:p>
    <w:p w:rsidR="003B39B4" w:rsidRDefault="003B39B4" w:rsidP="003B39B4">
      <w:pPr>
        <w:widowControl w:val="0"/>
        <w:shd w:val="clear" w:color="000000" w:fill="auto"/>
        <w:tabs>
          <w:tab w:val="left" w:pos="528"/>
        </w:tabs>
        <w:spacing w:line="360" w:lineRule="auto"/>
        <w:ind w:firstLine="709"/>
        <w:jc w:val="both"/>
        <w:rPr>
          <w:sz w:val="28"/>
          <w:szCs w:val="28"/>
        </w:rPr>
      </w:pPr>
    </w:p>
    <w:p w:rsidR="0084136A" w:rsidRPr="003B39B4" w:rsidRDefault="002E7CD1" w:rsidP="003B39B4">
      <w:pPr>
        <w:widowControl w:val="0"/>
        <w:shd w:val="clear" w:color="000000" w:fill="auto"/>
        <w:tabs>
          <w:tab w:val="left" w:pos="528"/>
        </w:tabs>
        <w:spacing w:line="360" w:lineRule="auto"/>
        <w:ind w:firstLine="709"/>
        <w:jc w:val="both"/>
        <w:rPr>
          <w:sz w:val="28"/>
          <w:szCs w:val="28"/>
        </w:rPr>
      </w:pPr>
      <w:r w:rsidRPr="003B39B4">
        <w:rPr>
          <w:sz w:val="28"/>
          <w:szCs w:val="28"/>
        </w:rPr>
        <w:t>Ответственность за преступление «</w:t>
      </w:r>
      <w:r w:rsidR="001C630C" w:rsidRPr="003B39B4">
        <w:rPr>
          <w:sz w:val="28"/>
          <w:szCs w:val="28"/>
        </w:rPr>
        <w:t>Уклонение от уплаты таможенных платежей и сборов</w:t>
      </w:r>
      <w:r w:rsidRPr="003B39B4">
        <w:rPr>
          <w:sz w:val="28"/>
          <w:szCs w:val="28"/>
        </w:rPr>
        <w:t>» предусмотре</w:t>
      </w:r>
      <w:r w:rsidR="001C630C" w:rsidRPr="003B39B4">
        <w:rPr>
          <w:sz w:val="28"/>
          <w:szCs w:val="28"/>
        </w:rPr>
        <w:t>на ст. 214</w:t>
      </w:r>
      <w:r w:rsidRPr="003B39B4">
        <w:rPr>
          <w:sz w:val="28"/>
          <w:szCs w:val="28"/>
        </w:rPr>
        <w:t xml:space="preserve"> Уголовного Кодекса Республики Казахстан [</w:t>
      </w:r>
      <w:r w:rsidR="00ED41C1" w:rsidRPr="003B39B4">
        <w:rPr>
          <w:sz w:val="28"/>
          <w:szCs w:val="28"/>
        </w:rPr>
        <w:t>24</w:t>
      </w:r>
      <w:r w:rsidRPr="003B39B4">
        <w:rPr>
          <w:sz w:val="28"/>
          <w:szCs w:val="28"/>
        </w:rPr>
        <w:t>].</w:t>
      </w:r>
      <w:r w:rsidRPr="003B39B4">
        <w:rPr>
          <w:b/>
          <w:bCs/>
          <w:sz w:val="28"/>
          <w:szCs w:val="28"/>
        </w:rPr>
        <w:t xml:space="preserve"> </w:t>
      </w:r>
      <w:r w:rsidR="001C630C" w:rsidRPr="003B39B4">
        <w:rPr>
          <w:bCs/>
          <w:sz w:val="28"/>
          <w:szCs w:val="28"/>
        </w:rPr>
        <w:t>Уголовная ответственность наступает за у</w:t>
      </w:r>
      <w:r w:rsidR="0084136A" w:rsidRPr="003B39B4">
        <w:rPr>
          <w:bCs/>
          <w:iCs/>
          <w:sz w:val="28"/>
          <w:szCs w:val="28"/>
        </w:rPr>
        <w:t>клонение от уплаты таможенных пошлин, налогов, таможенных сборов, сборов за выдачу лицензии или других таможенн</w:t>
      </w:r>
      <w:r w:rsidR="001C630C" w:rsidRPr="003B39B4">
        <w:rPr>
          <w:bCs/>
          <w:iCs/>
          <w:sz w:val="28"/>
          <w:szCs w:val="28"/>
        </w:rPr>
        <w:t>ых платежей в крупных размерах.</w:t>
      </w:r>
      <w:r w:rsidR="0084136A" w:rsidRPr="003B39B4">
        <w:rPr>
          <w:bCs/>
          <w:iCs/>
          <w:sz w:val="28"/>
          <w:szCs w:val="28"/>
        </w:rPr>
        <w:t xml:space="preserve"> Уклонение от уплаты таможенных платежей признается совершенным в крупном размере, если стоимость неуплаченных таможенных платежей превышает одну тысячу месячных расчетных показателей</w:t>
      </w:r>
      <w:r w:rsidR="001C630C" w:rsidRPr="003B39B4">
        <w:rPr>
          <w:sz w:val="28"/>
          <w:szCs w:val="28"/>
        </w:rPr>
        <w:t xml:space="preserve"> [2</w:t>
      </w:r>
      <w:r w:rsidR="00ED41C1" w:rsidRPr="003B39B4">
        <w:rPr>
          <w:sz w:val="28"/>
          <w:szCs w:val="28"/>
        </w:rPr>
        <w:t>4</w:t>
      </w:r>
      <w:r w:rsidR="001C630C" w:rsidRPr="003B39B4">
        <w:rPr>
          <w:sz w:val="28"/>
          <w:szCs w:val="28"/>
        </w:rPr>
        <w:t>]</w:t>
      </w:r>
      <w:r w:rsidR="0084136A" w:rsidRPr="003B39B4">
        <w:rPr>
          <w:bCs/>
          <w:iCs/>
          <w:sz w:val="28"/>
          <w:szCs w:val="28"/>
        </w:rPr>
        <w:t>.</w:t>
      </w:r>
    </w:p>
    <w:p w:rsidR="0084136A" w:rsidRPr="003B39B4" w:rsidRDefault="0084136A" w:rsidP="003B39B4">
      <w:pPr>
        <w:widowControl w:val="0"/>
        <w:shd w:val="clear" w:color="000000" w:fill="auto"/>
        <w:spacing w:line="360" w:lineRule="auto"/>
        <w:ind w:firstLine="709"/>
        <w:jc w:val="both"/>
        <w:rPr>
          <w:sz w:val="28"/>
          <w:szCs w:val="28"/>
        </w:rPr>
      </w:pPr>
      <w:r w:rsidRPr="003B39B4">
        <w:rPr>
          <w:sz w:val="28"/>
          <w:szCs w:val="28"/>
        </w:rPr>
        <w:t>Непосредственный объект данного преступления - общественные отношения в сфере таможенно-тарифного регулирования.</w:t>
      </w:r>
    </w:p>
    <w:p w:rsidR="0084136A" w:rsidRPr="003B39B4" w:rsidRDefault="0084136A" w:rsidP="003B39B4">
      <w:pPr>
        <w:widowControl w:val="0"/>
        <w:shd w:val="clear" w:color="000000" w:fill="auto"/>
        <w:spacing w:line="360" w:lineRule="auto"/>
        <w:ind w:firstLine="709"/>
        <w:jc w:val="both"/>
        <w:rPr>
          <w:sz w:val="28"/>
          <w:szCs w:val="28"/>
        </w:rPr>
      </w:pPr>
      <w:r w:rsidRPr="003B39B4">
        <w:rPr>
          <w:sz w:val="28"/>
          <w:szCs w:val="28"/>
        </w:rPr>
        <w:t xml:space="preserve">Таможенно-тарифное регулирование основано на Законе РК от 24 декабря </w:t>
      </w:r>
      <w:smartTag w:uri="urn:schemas-microsoft-com:office:smarttags" w:element="metricconverter">
        <w:smartTagPr>
          <w:attr w:name="ProductID" w:val="1991 г"/>
        </w:smartTagPr>
        <w:r w:rsidRPr="003B39B4">
          <w:rPr>
            <w:sz w:val="28"/>
            <w:szCs w:val="28"/>
          </w:rPr>
          <w:t>1991 г</w:t>
        </w:r>
      </w:smartTag>
      <w:r w:rsidRPr="003B39B4">
        <w:rPr>
          <w:sz w:val="28"/>
          <w:szCs w:val="28"/>
        </w:rPr>
        <w:t>. «</w:t>
      </w:r>
      <w:r w:rsidR="008B5A7C" w:rsidRPr="003B39B4">
        <w:rPr>
          <w:sz w:val="28"/>
          <w:szCs w:val="28"/>
        </w:rPr>
        <w:t>О</w:t>
      </w:r>
      <w:r w:rsidRPr="003B39B4">
        <w:rPr>
          <w:sz w:val="28"/>
          <w:szCs w:val="28"/>
        </w:rPr>
        <w:t xml:space="preserve"> таможенном тарифе и пошлине» и Таможенном кодексе Республики Казахстан от 5 апреля 2003 года, которыми установлен порядок формирования и применения таможенного тарифа, применяемого при ввозе на таможенную территорию Республики Казахстан и вывозе за пределы этой территории товаров и иных предметов, а также правил обложения таможенной пошлиной этих товаров и иных предметов.</w:t>
      </w:r>
      <w:r w:rsidR="00AF021F" w:rsidRPr="003B39B4">
        <w:rPr>
          <w:sz w:val="28"/>
          <w:szCs w:val="28"/>
        </w:rPr>
        <w:t xml:space="preserve"> [</w:t>
      </w:r>
      <w:r w:rsidR="0069216E" w:rsidRPr="003B39B4">
        <w:rPr>
          <w:sz w:val="28"/>
          <w:szCs w:val="28"/>
        </w:rPr>
        <w:t>44</w:t>
      </w:r>
      <w:r w:rsidR="00AF021F" w:rsidRPr="003B39B4">
        <w:rPr>
          <w:sz w:val="28"/>
          <w:szCs w:val="28"/>
        </w:rPr>
        <w:t>]</w:t>
      </w:r>
    </w:p>
    <w:p w:rsidR="0084136A" w:rsidRPr="003B39B4" w:rsidRDefault="0084136A" w:rsidP="003B39B4">
      <w:pPr>
        <w:widowControl w:val="0"/>
        <w:shd w:val="clear" w:color="000000" w:fill="auto"/>
        <w:tabs>
          <w:tab w:val="left" w:pos="494"/>
        </w:tabs>
        <w:spacing w:line="360" w:lineRule="auto"/>
        <w:ind w:firstLine="709"/>
        <w:jc w:val="both"/>
        <w:rPr>
          <w:sz w:val="28"/>
          <w:szCs w:val="28"/>
        </w:rPr>
      </w:pPr>
      <w:r w:rsidRPr="003B39B4">
        <w:rPr>
          <w:sz w:val="28"/>
          <w:szCs w:val="28"/>
        </w:rPr>
        <w:t>Предметом настоящего преступления являются таможенные платежи, к которым относятся: таможенная пошлина, таможенные сборы, плата за предварительное решение. Кроме того, таможенные органы взимают также налог на добавленную стоимость и акцизы на импортируемые товары в порядке и на условиях, предусмотренных законодательными актами. Также таможенные органы Республики Казахстан в порядке и на условиях, установленных законодательством Республики Казахстан, взимают антидемпинговые, защитные компенсационные пошлины (ст. 290 Таможенного кодекса)</w:t>
      </w:r>
      <w:r w:rsidR="001C630C" w:rsidRPr="003B39B4">
        <w:rPr>
          <w:sz w:val="28"/>
          <w:szCs w:val="28"/>
        </w:rPr>
        <w:t xml:space="preserve"> [</w:t>
      </w:r>
      <w:r w:rsidR="00AF021F" w:rsidRPr="003B39B4">
        <w:rPr>
          <w:sz w:val="28"/>
          <w:szCs w:val="28"/>
        </w:rPr>
        <w:t>6</w:t>
      </w:r>
      <w:r w:rsidR="001C630C" w:rsidRPr="003B39B4">
        <w:rPr>
          <w:sz w:val="28"/>
          <w:szCs w:val="28"/>
        </w:rPr>
        <w:t>]</w:t>
      </w:r>
      <w:r w:rsidRPr="003B39B4">
        <w:rPr>
          <w:sz w:val="28"/>
          <w:szCs w:val="28"/>
        </w:rPr>
        <w:t>.</w:t>
      </w:r>
    </w:p>
    <w:p w:rsidR="0084136A" w:rsidRPr="003B39B4" w:rsidRDefault="0084136A" w:rsidP="003B39B4">
      <w:pPr>
        <w:widowControl w:val="0"/>
        <w:shd w:val="clear" w:color="000000" w:fill="auto"/>
        <w:spacing w:line="360" w:lineRule="auto"/>
        <w:ind w:firstLine="709"/>
        <w:jc w:val="both"/>
        <w:rPr>
          <w:sz w:val="28"/>
          <w:szCs w:val="28"/>
        </w:rPr>
      </w:pPr>
      <w:r w:rsidRPr="003B39B4">
        <w:rPr>
          <w:sz w:val="28"/>
          <w:szCs w:val="28"/>
        </w:rPr>
        <w:t>Основой для исчисления таможенных платежей является таможенная стоимость товаров и транспортных средств, перемещаемых в качестве товара (ст. 305 Таможенного кодекса)</w:t>
      </w:r>
      <w:r w:rsidR="001C630C" w:rsidRPr="003B39B4">
        <w:rPr>
          <w:sz w:val="28"/>
          <w:szCs w:val="28"/>
        </w:rPr>
        <w:t xml:space="preserve"> [</w:t>
      </w:r>
      <w:r w:rsidR="00AF021F" w:rsidRPr="003B39B4">
        <w:rPr>
          <w:sz w:val="28"/>
          <w:szCs w:val="28"/>
        </w:rPr>
        <w:t>6</w:t>
      </w:r>
      <w:r w:rsidR="001C630C" w:rsidRPr="003B39B4">
        <w:rPr>
          <w:sz w:val="28"/>
          <w:szCs w:val="28"/>
        </w:rPr>
        <w:t>]</w:t>
      </w:r>
      <w:r w:rsidRPr="003B39B4">
        <w:rPr>
          <w:sz w:val="28"/>
          <w:szCs w:val="28"/>
        </w:rPr>
        <w:t>.</w:t>
      </w:r>
    </w:p>
    <w:p w:rsidR="0084136A" w:rsidRPr="003B39B4" w:rsidRDefault="0084136A" w:rsidP="003B39B4">
      <w:pPr>
        <w:widowControl w:val="0"/>
        <w:shd w:val="clear" w:color="000000" w:fill="auto"/>
        <w:tabs>
          <w:tab w:val="left" w:pos="494"/>
        </w:tabs>
        <w:spacing w:line="360" w:lineRule="auto"/>
        <w:ind w:firstLine="709"/>
        <w:jc w:val="both"/>
        <w:rPr>
          <w:sz w:val="28"/>
          <w:szCs w:val="28"/>
        </w:rPr>
      </w:pPr>
      <w:r w:rsidRPr="003B39B4">
        <w:rPr>
          <w:sz w:val="28"/>
          <w:szCs w:val="28"/>
        </w:rPr>
        <w:t>Объективная сторона данного преступления характеризуется бездействием в виде уклонения от уплаты таможенных платежей и сборов, подлежащих уплате в полном объеме или частично. При этом необходимо, чтобы в соответствии с примечанием к настоящей статье стоимость неуплаченных таможенных платежей и сборов составляла крупный размер, то есть превышала одну тысячу месячных расчетных показателей. Следует также установить наличие обязанности виновного лица уплатить конкретные таможенные платежи и сборы и возможности их уплатить. Лица, перемещающие через таможенную границу Республики Казахстан товары, транспортные средства, обязаны уплачивать таможенные платежи. Таможенные платежи уплачиваются до или в день регистрации таможенной декларации. Если таможенная декларация не была подана в срок, то сроки уплаты таможенных платежей исчисляются со дня истечения срока подачи таможенной декларации (ст. 323, 324 Таможенного кодекса).</w:t>
      </w:r>
      <w:r w:rsidR="00B76CAD" w:rsidRPr="003B39B4">
        <w:rPr>
          <w:sz w:val="28"/>
          <w:szCs w:val="28"/>
        </w:rPr>
        <w:t xml:space="preserve"> [</w:t>
      </w:r>
      <w:r w:rsidR="008B5A7C" w:rsidRPr="003B39B4">
        <w:rPr>
          <w:sz w:val="28"/>
          <w:szCs w:val="28"/>
        </w:rPr>
        <w:t>45</w:t>
      </w:r>
      <w:r w:rsidR="00B76CAD" w:rsidRPr="003B39B4">
        <w:rPr>
          <w:sz w:val="28"/>
          <w:szCs w:val="28"/>
        </w:rPr>
        <w:t xml:space="preserve">] </w:t>
      </w:r>
      <w:r w:rsidRPr="003B39B4">
        <w:rPr>
          <w:sz w:val="28"/>
          <w:szCs w:val="28"/>
        </w:rPr>
        <w:t>В порядке, определяемом уполномоченным государственным органом по вопросам таможенного дела, таможенные органы предоставляют отсрочку или рассрочку уплаты таможенных пошлин на импортируемые сырье и материалы, предназначенные для промышленной переработки. Отсрочка или рассрочка уплаты таможенных пошлин не может превышать трех месяцев со дня принятия таможенной декларации (ст. 332, 334-337 Таможенного кодекса РК)</w:t>
      </w:r>
      <w:r w:rsidR="001C630C" w:rsidRPr="003B39B4">
        <w:rPr>
          <w:sz w:val="28"/>
          <w:szCs w:val="28"/>
        </w:rPr>
        <w:t xml:space="preserve"> [</w:t>
      </w:r>
      <w:r w:rsidR="00AF021F" w:rsidRPr="003B39B4">
        <w:rPr>
          <w:sz w:val="28"/>
          <w:szCs w:val="28"/>
        </w:rPr>
        <w:t>2</w:t>
      </w:r>
      <w:r w:rsidR="00BC6770" w:rsidRPr="003B39B4">
        <w:rPr>
          <w:sz w:val="28"/>
          <w:szCs w:val="28"/>
        </w:rPr>
        <w:t>4</w:t>
      </w:r>
      <w:r w:rsidR="001C630C" w:rsidRPr="003B39B4">
        <w:rPr>
          <w:sz w:val="28"/>
          <w:szCs w:val="28"/>
        </w:rPr>
        <w:t>]</w:t>
      </w:r>
      <w:r w:rsidRPr="003B39B4">
        <w:rPr>
          <w:sz w:val="28"/>
          <w:szCs w:val="28"/>
        </w:rPr>
        <w:t>.</w:t>
      </w:r>
    </w:p>
    <w:p w:rsidR="0084136A" w:rsidRPr="003B39B4" w:rsidRDefault="0084136A" w:rsidP="003B39B4">
      <w:pPr>
        <w:widowControl w:val="0"/>
        <w:shd w:val="clear" w:color="000000" w:fill="auto"/>
        <w:spacing w:line="360" w:lineRule="auto"/>
        <w:ind w:firstLine="709"/>
        <w:jc w:val="both"/>
        <w:rPr>
          <w:sz w:val="28"/>
          <w:szCs w:val="28"/>
        </w:rPr>
      </w:pPr>
      <w:r w:rsidRPr="003B39B4">
        <w:rPr>
          <w:sz w:val="28"/>
          <w:szCs w:val="28"/>
        </w:rPr>
        <w:t>Уклонение от уплаты таможенных платежей и сборов может выражаться:</w:t>
      </w:r>
    </w:p>
    <w:p w:rsidR="0084136A" w:rsidRPr="003B39B4" w:rsidRDefault="0084136A" w:rsidP="003B39B4">
      <w:pPr>
        <w:widowControl w:val="0"/>
        <w:numPr>
          <w:ilvl w:val="0"/>
          <w:numId w:val="11"/>
        </w:numPr>
        <w:shd w:val="clear" w:color="000000" w:fill="auto"/>
        <w:tabs>
          <w:tab w:val="left" w:pos="480"/>
        </w:tabs>
        <w:autoSpaceDE w:val="0"/>
        <w:autoSpaceDN w:val="0"/>
        <w:adjustRightInd w:val="0"/>
        <w:spacing w:line="360" w:lineRule="auto"/>
        <w:ind w:firstLine="709"/>
        <w:jc w:val="both"/>
        <w:rPr>
          <w:sz w:val="28"/>
          <w:szCs w:val="28"/>
        </w:rPr>
      </w:pPr>
      <w:r w:rsidRPr="003B39B4">
        <w:rPr>
          <w:sz w:val="28"/>
          <w:szCs w:val="28"/>
        </w:rPr>
        <w:t>в заявлении недостоверных сведений, повлекших освобождение от таможенных платежей и налогов или занижение их размера;</w:t>
      </w:r>
    </w:p>
    <w:p w:rsidR="0084136A" w:rsidRPr="003B39B4" w:rsidRDefault="0084136A" w:rsidP="003B39B4">
      <w:pPr>
        <w:widowControl w:val="0"/>
        <w:numPr>
          <w:ilvl w:val="0"/>
          <w:numId w:val="11"/>
        </w:numPr>
        <w:shd w:val="clear" w:color="000000" w:fill="auto"/>
        <w:tabs>
          <w:tab w:val="left" w:pos="480"/>
        </w:tabs>
        <w:autoSpaceDE w:val="0"/>
        <w:autoSpaceDN w:val="0"/>
        <w:adjustRightInd w:val="0"/>
        <w:spacing w:line="360" w:lineRule="auto"/>
        <w:ind w:firstLine="709"/>
        <w:jc w:val="both"/>
        <w:rPr>
          <w:sz w:val="28"/>
          <w:szCs w:val="28"/>
        </w:rPr>
      </w:pPr>
      <w:r w:rsidRPr="003B39B4">
        <w:rPr>
          <w:sz w:val="28"/>
          <w:szCs w:val="28"/>
        </w:rPr>
        <w:t>в предоставлении документов, содержащих недостоверные сведения, дающие право на возврат уплаченных таможенных платежей, получение выплат и иных возмещений или их невозвращение либо возвращение в неполном объеме;</w:t>
      </w:r>
    </w:p>
    <w:p w:rsidR="0084136A" w:rsidRPr="003B39B4" w:rsidRDefault="0084136A" w:rsidP="003B39B4">
      <w:pPr>
        <w:widowControl w:val="0"/>
        <w:numPr>
          <w:ilvl w:val="0"/>
          <w:numId w:val="11"/>
        </w:numPr>
        <w:shd w:val="clear" w:color="000000" w:fill="auto"/>
        <w:tabs>
          <w:tab w:val="left" w:pos="480"/>
        </w:tabs>
        <w:autoSpaceDE w:val="0"/>
        <w:autoSpaceDN w:val="0"/>
        <w:adjustRightInd w:val="0"/>
        <w:spacing w:line="360" w:lineRule="auto"/>
        <w:ind w:firstLine="709"/>
        <w:jc w:val="both"/>
        <w:rPr>
          <w:sz w:val="28"/>
          <w:szCs w:val="28"/>
        </w:rPr>
      </w:pPr>
      <w:r w:rsidRPr="003B39B4">
        <w:rPr>
          <w:sz w:val="28"/>
          <w:szCs w:val="28"/>
        </w:rPr>
        <w:t>в нарушении сроков уплаты таможенных платежей и сборов.</w:t>
      </w:r>
    </w:p>
    <w:p w:rsidR="0084136A" w:rsidRPr="003B39B4" w:rsidRDefault="0084136A" w:rsidP="003B39B4">
      <w:pPr>
        <w:widowControl w:val="0"/>
        <w:shd w:val="clear" w:color="000000" w:fill="auto"/>
        <w:autoSpaceDE w:val="0"/>
        <w:autoSpaceDN w:val="0"/>
        <w:adjustRightInd w:val="0"/>
        <w:spacing w:line="360" w:lineRule="auto"/>
        <w:ind w:firstLine="709"/>
        <w:jc w:val="both"/>
        <w:rPr>
          <w:sz w:val="28"/>
          <w:szCs w:val="28"/>
        </w:rPr>
      </w:pPr>
      <w:r w:rsidRPr="003B39B4">
        <w:rPr>
          <w:sz w:val="28"/>
          <w:szCs w:val="28"/>
        </w:rPr>
        <w:t>Состав данного преступления формальный, т. е. оно будет окончено с момента истечения срока уплаты таможенных платежей и сборов.</w:t>
      </w:r>
    </w:p>
    <w:p w:rsidR="0084136A" w:rsidRPr="003B39B4" w:rsidRDefault="0084136A" w:rsidP="003B39B4">
      <w:pPr>
        <w:widowControl w:val="0"/>
        <w:shd w:val="clear" w:color="000000" w:fill="auto"/>
        <w:autoSpaceDE w:val="0"/>
        <w:autoSpaceDN w:val="0"/>
        <w:adjustRightInd w:val="0"/>
        <w:spacing w:line="360" w:lineRule="auto"/>
        <w:ind w:firstLine="709"/>
        <w:jc w:val="both"/>
        <w:rPr>
          <w:sz w:val="28"/>
          <w:szCs w:val="28"/>
        </w:rPr>
      </w:pPr>
      <w:r w:rsidRPr="003B39B4">
        <w:rPr>
          <w:sz w:val="28"/>
          <w:szCs w:val="28"/>
        </w:rPr>
        <w:t>Субъективная сторона данного преступления характеризуется виной в виде прямого умысла. Виновный сознает, что уклоняется от уплаты таможенных платежей и сборов в крупном размере, и желает этого.</w:t>
      </w:r>
    </w:p>
    <w:p w:rsidR="0084136A" w:rsidRPr="003B39B4" w:rsidRDefault="0084136A" w:rsidP="003B39B4">
      <w:pPr>
        <w:widowControl w:val="0"/>
        <w:shd w:val="clear" w:color="000000" w:fill="auto"/>
        <w:autoSpaceDE w:val="0"/>
        <w:autoSpaceDN w:val="0"/>
        <w:adjustRightInd w:val="0"/>
        <w:spacing w:line="360" w:lineRule="auto"/>
        <w:ind w:firstLine="709"/>
        <w:jc w:val="both"/>
        <w:rPr>
          <w:sz w:val="28"/>
          <w:szCs w:val="28"/>
        </w:rPr>
      </w:pPr>
      <w:r w:rsidRPr="003B39B4">
        <w:rPr>
          <w:sz w:val="28"/>
          <w:szCs w:val="28"/>
        </w:rPr>
        <w:t>Субъект преступления - вменяемое, физическое лицо, достигшее 16 лет.</w:t>
      </w:r>
    </w:p>
    <w:p w:rsidR="0084136A" w:rsidRPr="003B39B4" w:rsidRDefault="0084136A" w:rsidP="003B39B4">
      <w:pPr>
        <w:widowControl w:val="0"/>
        <w:shd w:val="clear" w:color="000000" w:fill="auto"/>
        <w:autoSpaceDE w:val="0"/>
        <w:autoSpaceDN w:val="0"/>
        <w:adjustRightInd w:val="0"/>
        <w:spacing w:line="360" w:lineRule="auto"/>
        <w:ind w:firstLine="709"/>
        <w:jc w:val="both"/>
        <w:rPr>
          <w:sz w:val="28"/>
          <w:szCs w:val="28"/>
        </w:rPr>
      </w:pPr>
      <w:r w:rsidRPr="003B39B4">
        <w:rPr>
          <w:sz w:val="28"/>
          <w:szCs w:val="28"/>
        </w:rPr>
        <w:t>В ч. 2 ст. 214 предусмотрены следующие квалифицированные признаки данного преступления: совершение преступления неоднократно, должностным лицом с использование своего служебного положения, организованной группой или преступным сообществом (преступной организацией).</w:t>
      </w:r>
    </w:p>
    <w:p w:rsidR="0084136A" w:rsidRPr="003B39B4" w:rsidRDefault="0084136A" w:rsidP="003B39B4">
      <w:pPr>
        <w:widowControl w:val="0"/>
        <w:shd w:val="clear" w:color="000000" w:fill="auto"/>
        <w:spacing w:line="360" w:lineRule="auto"/>
        <w:ind w:firstLine="709"/>
        <w:jc w:val="both"/>
        <w:rPr>
          <w:sz w:val="28"/>
          <w:szCs w:val="28"/>
        </w:rPr>
      </w:pPr>
      <w:r w:rsidRPr="003B39B4">
        <w:rPr>
          <w:sz w:val="28"/>
          <w:szCs w:val="28"/>
        </w:rPr>
        <w:t>Данное преступление будет квалифицироваться как совершенное неоднократно в том случае, если будет установлен факт совершения уклонения от уплаты таможенных платежей и сборов два и более раза. При этом обязательно установление факта, что предыдущая судимость за данное преступление не снята или не погашена либо за ранее совершенное уклонение от уплаты таможенных платежей и сборов лицо не было освобождено от уголовной ответственности, либо не истек срок давности привлечения к уголовной ответственности.</w:t>
      </w:r>
    </w:p>
    <w:p w:rsidR="0084136A" w:rsidRPr="003B39B4" w:rsidRDefault="0084136A" w:rsidP="003B39B4">
      <w:pPr>
        <w:widowControl w:val="0"/>
        <w:shd w:val="clear" w:color="000000" w:fill="auto"/>
        <w:tabs>
          <w:tab w:val="left" w:pos="1646"/>
        </w:tabs>
        <w:spacing w:line="360" w:lineRule="auto"/>
        <w:ind w:firstLine="709"/>
        <w:jc w:val="both"/>
        <w:rPr>
          <w:sz w:val="28"/>
          <w:szCs w:val="28"/>
        </w:rPr>
      </w:pPr>
      <w:r w:rsidRPr="003B39B4">
        <w:rPr>
          <w:sz w:val="28"/>
          <w:szCs w:val="28"/>
        </w:rPr>
        <w:t>Должностным лицом, совершившим данное преступление с использованием своего служебного положения, признается лицо, которое подолгу службы обязано осуществлять контроль за уплатой таможенных платежей и сборов.</w:t>
      </w:r>
    </w:p>
    <w:p w:rsidR="0084136A" w:rsidRPr="003B39B4" w:rsidRDefault="0084136A" w:rsidP="003B39B4">
      <w:pPr>
        <w:widowControl w:val="0"/>
        <w:shd w:val="clear" w:color="000000" w:fill="auto"/>
        <w:spacing w:line="360" w:lineRule="auto"/>
        <w:ind w:firstLine="709"/>
        <w:jc w:val="both"/>
        <w:rPr>
          <w:sz w:val="28"/>
          <w:szCs w:val="28"/>
        </w:rPr>
      </w:pPr>
      <w:r w:rsidRPr="003B39B4">
        <w:rPr>
          <w:sz w:val="28"/>
          <w:szCs w:val="28"/>
        </w:rPr>
        <w:t>Организованной группой признается в соответствии с ч. 3 ст. 31 УК устойчивая группа лиц, заранее объединившихся для совершения настоящего преступления.</w:t>
      </w:r>
    </w:p>
    <w:p w:rsidR="0084136A" w:rsidRPr="003B39B4" w:rsidRDefault="0084136A" w:rsidP="003B39B4">
      <w:pPr>
        <w:widowControl w:val="0"/>
        <w:shd w:val="clear" w:color="000000" w:fill="auto"/>
        <w:spacing w:line="360" w:lineRule="auto"/>
        <w:ind w:firstLine="709"/>
        <w:jc w:val="both"/>
        <w:rPr>
          <w:sz w:val="28"/>
          <w:szCs w:val="28"/>
        </w:rPr>
      </w:pPr>
      <w:r w:rsidRPr="003B39B4">
        <w:rPr>
          <w:sz w:val="28"/>
          <w:szCs w:val="28"/>
        </w:rPr>
        <w:t>Преступным сообществом (преступной организацией) признается сплоченная группа (организация), созданная для совершения тяжких или особо тяжких преступлений, либо объединение организованных групп, созданное в тех же целях (ч. 4 ст. 31 УК)</w:t>
      </w:r>
      <w:r w:rsidR="001C630C" w:rsidRPr="003B39B4">
        <w:rPr>
          <w:sz w:val="28"/>
          <w:szCs w:val="28"/>
        </w:rPr>
        <w:t xml:space="preserve"> [2</w:t>
      </w:r>
      <w:r w:rsidR="00A85FB8" w:rsidRPr="003B39B4">
        <w:rPr>
          <w:sz w:val="28"/>
          <w:szCs w:val="28"/>
        </w:rPr>
        <w:t>4</w:t>
      </w:r>
      <w:r w:rsidR="001C630C" w:rsidRPr="003B39B4">
        <w:rPr>
          <w:sz w:val="28"/>
          <w:szCs w:val="28"/>
        </w:rPr>
        <w:t>]</w:t>
      </w:r>
      <w:r w:rsidRPr="003B39B4">
        <w:rPr>
          <w:sz w:val="28"/>
          <w:szCs w:val="28"/>
        </w:rPr>
        <w:t>.</w:t>
      </w:r>
    </w:p>
    <w:p w:rsidR="00F372AF" w:rsidRPr="003B39B4" w:rsidRDefault="009E6223" w:rsidP="003B39B4">
      <w:pPr>
        <w:pStyle w:val="a4"/>
        <w:widowControl w:val="0"/>
        <w:shd w:val="clear" w:color="000000" w:fill="auto"/>
        <w:spacing w:before="0" w:beforeAutospacing="0" w:after="0" w:line="360" w:lineRule="auto"/>
        <w:ind w:firstLine="709"/>
        <w:jc w:val="both"/>
        <w:rPr>
          <w:sz w:val="28"/>
          <w:szCs w:val="28"/>
        </w:rPr>
      </w:pPr>
      <w:r w:rsidRPr="003B39B4">
        <w:rPr>
          <w:sz w:val="28"/>
          <w:szCs w:val="28"/>
        </w:rPr>
        <w:t>За 11 месяцев 200</w:t>
      </w:r>
      <w:r w:rsidR="00124C10" w:rsidRPr="003B39B4">
        <w:rPr>
          <w:sz w:val="28"/>
          <w:szCs w:val="28"/>
        </w:rPr>
        <w:t>5</w:t>
      </w:r>
      <w:r w:rsidRPr="003B39B4">
        <w:rPr>
          <w:sz w:val="28"/>
          <w:szCs w:val="28"/>
        </w:rPr>
        <w:t xml:space="preserve"> таможенными органами по уголовным делам изъято товаров почти на 379 млн. тенге, в доход государства конфисковано товаров на 160,3 млн. Государству возмещен ущерб более чем на 240 млн. тенге. Выявлено 427 фактов контрабанды наркотиков, изъято свыше </w:t>
      </w:r>
      <w:smartTag w:uri="urn:schemas-microsoft-com:office:smarttags" w:element="metricconverter">
        <w:smartTagPr>
          <w:attr w:name="ProductID" w:val="2 012 кг"/>
        </w:smartTagPr>
        <w:r w:rsidRPr="003B39B4">
          <w:rPr>
            <w:sz w:val="28"/>
            <w:szCs w:val="28"/>
          </w:rPr>
          <w:t>2 012 кг</w:t>
        </w:r>
      </w:smartTag>
      <w:r w:rsidRPr="003B39B4">
        <w:rPr>
          <w:sz w:val="28"/>
          <w:szCs w:val="28"/>
        </w:rPr>
        <w:t xml:space="preserve">. наркотических средств, в том числе </w:t>
      </w:r>
      <w:smartTag w:uri="urn:schemas-microsoft-com:office:smarttags" w:element="metricconverter">
        <w:smartTagPr>
          <w:attr w:name="ProductID" w:val="108.5 кг"/>
        </w:smartTagPr>
        <w:r w:rsidRPr="003B39B4">
          <w:rPr>
            <w:sz w:val="28"/>
            <w:szCs w:val="28"/>
          </w:rPr>
          <w:t>108.5 кг</w:t>
        </w:r>
      </w:smartTag>
      <w:r w:rsidRPr="003B39B4">
        <w:rPr>
          <w:sz w:val="28"/>
          <w:szCs w:val="28"/>
        </w:rPr>
        <w:t xml:space="preserve">. </w:t>
      </w:r>
      <w:r w:rsidR="00124C10" w:rsidRPr="003B39B4">
        <w:rPr>
          <w:sz w:val="28"/>
          <w:szCs w:val="28"/>
        </w:rPr>
        <w:t>г</w:t>
      </w:r>
      <w:r w:rsidRPr="003B39B4">
        <w:rPr>
          <w:sz w:val="28"/>
          <w:szCs w:val="28"/>
        </w:rPr>
        <w:t>ероина</w:t>
      </w:r>
      <w:r w:rsidR="00124C10" w:rsidRPr="003B39B4">
        <w:rPr>
          <w:sz w:val="28"/>
          <w:szCs w:val="28"/>
        </w:rPr>
        <w:t xml:space="preserve"> </w:t>
      </w:r>
      <w:r w:rsidRPr="003B39B4">
        <w:rPr>
          <w:sz w:val="28"/>
          <w:szCs w:val="28"/>
        </w:rPr>
        <w:t>[</w:t>
      </w:r>
      <w:r w:rsidR="00E84163" w:rsidRPr="003B39B4">
        <w:rPr>
          <w:sz w:val="28"/>
          <w:szCs w:val="28"/>
        </w:rPr>
        <w:t>5</w:t>
      </w:r>
      <w:r w:rsidRPr="003B39B4">
        <w:rPr>
          <w:sz w:val="28"/>
          <w:szCs w:val="28"/>
        </w:rPr>
        <w:t>].</w:t>
      </w:r>
      <w:r w:rsidR="00124C10" w:rsidRPr="003B39B4">
        <w:rPr>
          <w:sz w:val="28"/>
          <w:szCs w:val="28"/>
        </w:rPr>
        <w:t xml:space="preserve"> В 2006 году таможенными органами непосредственно на границе самостоятельно выявлено 194 факта незаконного оборота наркотических средств, изъято свыше </w:t>
      </w:r>
      <w:smartTag w:uri="urn:schemas-microsoft-com:office:smarttags" w:element="metricconverter">
        <w:smartTagPr>
          <w:attr w:name="ProductID" w:val="284,8 кг"/>
        </w:smartTagPr>
        <w:r w:rsidR="00124C10" w:rsidRPr="003B39B4">
          <w:rPr>
            <w:sz w:val="28"/>
            <w:szCs w:val="28"/>
          </w:rPr>
          <w:t>284,8 кг</w:t>
        </w:r>
      </w:smartTag>
      <w:r w:rsidR="00124C10" w:rsidRPr="003B39B4">
        <w:rPr>
          <w:sz w:val="28"/>
          <w:szCs w:val="28"/>
        </w:rPr>
        <w:t xml:space="preserve"> различных наркотических средств, в том числе героина </w:t>
      </w:r>
      <w:smartTag w:uri="urn:schemas-microsoft-com:office:smarttags" w:element="metricconverter">
        <w:smartTagPr>
          <w:attr w:name="ProductID" w:val="111,9 кг"/>
        </w:smartTagPr>
        <w:r w:rsidR="00124C10" w:rsidRPr="003B39B4">
          <w:rPr>
            <w:sz w:val="28"/>
            <w:szCs w:val="28"/>
          </w:rPr>
          <w:t>111,9 кг</w:t>
        </w:r>
      </w:smartTag>
      <w:r w:rsidR="00124C10" w:rsidRPr="003B39B4">
        <w:rPr>
          <w:sz w:val="28"/>
          <w:szCs w:val="28"/>
        </w:rPr>
        <w:t xml:space="preserve"> [</w:t>
      </w:r>
      <w:r w:rsidR="00AF021F" w:rsidRPr="003B39B4">
        <w:rPr>
          <w:sz w:val="28"/>
          <w:szCs w:val="28"/>
        </w:rPr>
        <w:t>38</w:t>
      </w:r>
      <w:r w:rsidR="00124C10" w:rsidRPr="003B39B4">
        <w:rPr>
          <w:sz w:val="28"/>
          <w:szCs w:val="28"/>
        </w:rPr>
        <w:t>]. Выявленная сумма товаров ввезенных контрабандным путем по уголовным делам составила 76 млрд. тенге. Наложено штрафов на сумму 319 млн. тенге. Всего возбуждено 687 уголовных дел и 15372 административных правонарушения. Возмещено ущерба государству (также в результате доначисления по результатам проверок) на сумму выше 3,466 млрд. тенге.</w:t>
      </w:r>
      <w:r w:rsidR="009D1433" w:rsidRPr="003B39B4">
        <w:rPr>
          <w:sz w:val="28"/>
          <w:szCs w:val="28"/>
        </w:rPr>
        <w:t xml:space="preserve"> [</w:t>
      </w:r>
      <w:r w:rsidR="00A85FB8" w:rsidRPr="003B39B4">
        <w:rPr>
          <w:sz w:val="28"/>
          <w:szCs w:val="28"/>
        </w:rPr>
        <w:t>46</w:t>
      </w:r>
      <w:r w:rsidR="009D1433" w:rsidRPr="003B39B4">
        <w:rPr>
          <w:sz w:val="28"/>
          <w:szCs w:val="28"/>
        </w:rPr>
        <w:t>]</w:t>
      </w:r>
      <w:r w:rsidR="00124C10" w:rsidRPr="003B39B4">
        <w:rPr>
          <w:sz w:val="28"/>
          <w:szCs w:val="28"/>
        </w:rPr>
        <w:t xml:space="preserve"> В целях усиления контроля за улуч</w:t>
      </w:r>
      <w:r w:rsidR="00D859F1" w:rsidRPr="003B39B4">
        <w:rPr>
          <w:sz w:val="28"/>
          <w:szCs w:val="28"/>
        </w:rPr>
        <w:t xml:space="preserve">шением таможенного администрирования за фактически перемещенными товарами и транспортными средствами через казахстано-китайскую границу на всем протяжении границы работают мобильные группы Комитета таможенного контроля. В результате </w:t>
      </w:r>
      <w:r w:rsidR="006622CC" w:rsidRPr="003B39B4">
        <w:rPr>
          <w:sz w:val="28"/>
          <w:szCs w:val="28"/>
        </w:rPr>
        <w:t>этого удалось по согласованию со всеми контролирующими органами и сопредельной стороной</w:t>
      </w:r>
      <w:r w:rsidR="00E84163" w:rsidRPr="003B39B4">
        <w:rPr>
          <w:sz w:val="28"/>
          <w:szCs w:val="28"/>
        </w:rPr>
        <w:t xml:space="preserve"> наладить единый режим работы пунктов пропуска, увеличить среднее взыскание причитающихся таможенных платежей и налогов с одного автотранспортного средства, преградить возможные пути контрабанды</w:t>
      </w:r>
      <w:r w:rsidR="00A85FB8" w:rsidRPr="003B39B4">
        <w:rPr>
          <w:sz w:val="28"/>
          <w:szCs w:val="28"/>
        </w:rPr>
        <w:t>.</w:t>
      </w:r>
      <w:r w:rsidR="00E84163" w:rsidRPr="003B39B4">
        <w:rPr>
          <w:sz w:val="28"/>
          <w:szCs w:val="28"/>
        </w:rPr>
        <w:t xml:space="preserve"> [</w:t>
      </w:r>
      <w:r w:rsidR="00A85FB8" w:rsidRPr="003B39B4">
        <w:rPr>
          <w:sz w:val="28"/>
          <w:szCs w:val="28"/>
        </w:rPr>
        <w:t>47</w:t>
      </w:r>
      <w:r w:rsidR="00E84163" w:rsidRPr="003B39B4">
        <w:rPr>
          <w:sz w:val="28"/>
          <w:szCs w:val="28"/>
        </w:rPr>
        <w:t>]</w:t>
      </w:r>
    </w:p>
    <w:p w:rsidR="00F372AF" w:rsidRPr="003B39B4" w:rsidRDefault="00F372AF" w:rsidP="003B39B4">
      <w:pPr>
        <w:pStyle w:val="a4"/>
        <w:widowControl w:val="0"/>
        <w:shd w:val="clear" w:color="000000" w:fill="auto"/>
        <w:spacing w:before="0" w:beforeAutospacing="0" w:after="0" w:line="360" w:lineRule="auto"/>
        <w:ind w:firstLine="709"/>
        <w:jc w:val="both"/>
        <w:rPr>
          <w:sz w:val="28"/>
          <w:szCs w:val="28"/>
        </w:rPr>
      </w:pPr>
      <w:r w:rsidRPr="003B39B4">
        <w:rPr>
          <w:sz w:val="28"/>
          <w:szCs w:val="28"/>
        </w:rPr>
        <w:t xml:space="preserve">Между тем, исходя из реалий времени, нельзя не учитывать угрозу развития терроризма и экстремизма, которые признаны мировым сообществом глобальной проблемой человечества. Таможенными органами предприняты практические меры по усилению пунктов пропуска на южном, юго-западном и западном направлениях, пересмотрены процедуры таможенного контроля в отношении международного перемещения делящихся радиоактивных материалов, стратегического вооружения, а также продукции двойного назначения. Совместно с другими правоохранительными органами выявлено 35 фактов незаконного перемещения через таможенную границу оружия, боеприпасов и взрывчатых веществ. Изъято 18 единиц огнестрельного оружия, </w:t>
      </w:r>
      <w:smartTag w:uri="urn:schemas-microsoft-com:office:smarttags" w:element="metricconverter">
        <w:smartTagPr>
          <w:attr w:name="ProductID" w:val="493 кг"/>
        </w:smartTagPr>
        <w:r w:rsidRPr="003B39B4">
          <w:rPr>
            <w:sz w:val="28"/>
            <w:szCs w:val="28"/>
          </w:rPr>
          <w:t>493 кг</w:t>
        </w:r>
      </w:smartTag>
      <w:r w:rsidRPr="003B39B4">
        <w:rPr>
          <w:sz w:val="28"/>
          <w:szCs w:val="28"/>
        </w:rPr>
        <w:t>. взрывчатых веществ и 1 687 единиц боеприпасов. Также обнаружена и изъята сокрытая от таможенного контроля религиозная литература в количестве 7 747 брошюр, пропагандирующая идею религиозного экстремизма. В соответствии с государственной программой борьбы с терроризмом таможня и впредь намеревается работать в данном направлении</w:t>
      </w:r>
      <w:r w:rsidR="00FC70E4" w:rsidRPr="003B39B4">
        <w:rPr>
          <w:sz w:val="28"/>
          <w:szCs w:val="28"/>
        </w:rPr>
        <w:t xml:space="preserve"> [5]</w:t>
      </w:r>
      <w:r w:rsidRPr="003B39B4">
        <w:rPr>
          <w:sz w:val="28"/>
          <w:szCs w:val="28"/>
        </w:rPr>
        <w:t>.</w:t>
      </w:r>
    </w:p>
    <w:p w:rsidR="00F977D7" w:rsidRPr="003B39B4" w:rsidRDefault="00124C10" w:rsidP="003B39B4">
      <w:pPr>
        <w:pStyle w:val="a4"/>
        <w:widowControl w:val="0"/>
        <w:shd w:val="clear" w:color="000000" w:fill="auto"/>
        <w:spacing w:before="0" w:beforeAutospacing="0" w:after="0" w:line="360" w:lineRule="auto"/>
        <w:ind w:firstLine="709"/>
        <w:jc w:val="both"/>
        <w:rPr>
          <w:sz w:val="28"/>
          <w:szCs w:val="28"/>
        </w:rPr>
      </w:pPr>
      <w:r w:rsidRPr="003B39B4">
        <w:rPr>
          <w:sz w:val="28"/>
          <w:szCs w:val="28"/>
        </w:rPr>
        <w:t>М</w:t>
      </w:r>
      <w:r w:rsidR="001C630C" w:rsidRPr="003B39B4">
        <w:rPr>
          <w:sz w:val="28"/>
          <w:szCs w:val="28"/>
        </w:rPr>
        <w:t xml:space="preserve">ногие авторы в теории среди нарушений таможенного права, за которые предусмотрена уголовная ответственность, выделяют ограниченный круг деяний, а именно «Экономическая контрабанда», «Невозвращение из-за границы средств в иностранной валюте» и «Уклонение от уплаты таможенных платежей и боров». </w:t>
      </w:r>
      <w:r w:rsidR="00737F3A" w:rsidRPr="003B39B4">
        <w:rPr>
          <w:sz w:val="28"/>
          <w:szCs w:val="28"/>
        </w:rPr>
        <w:t xml:space="preserve">Все эти преступления посягают на один и тот же родовой объект: на общественные отношения в сфере экономики. </w:t>
      </w:r>
      <w:r w:rsidR="001C630C" w:rsidRPr="003B39B4">
        <w:rPr>
          <w:sz w:val="28"/>
          <w:szCs w:val="28"/>
        </w:rPr>
        <w:t xml:space="preserve">На практике же видно, что </w:t>
      </w:r>
      <w:r w:rsidR="00737F3A" w:rsidRPr="003B39B4">
        <w:rPr>
          <w:sz w:val="28"/>
          <w:szCs w:val="28"/>
        </w:rPr>
        <w:t>многие преступления, посягающие на другие родовые объекты также</w:t>
      </w:r>
      <w:r w:rsidR="000D5939" w:rsidRPr="003B39B4">
        <w:rPr>
          <w:sz w:val="28"/>
          <w:szCs w:val="28"/>
        </w:rPr>
        <w:t xml:space="preserve"> можно отнести к преступлениям </w:t>
      </w:r>
      <w:r w:rsidR="00737F3A" w:rsidRPr="003B39B4">
        <w:rPr>
          <w:sz w:val="28"/>
          <w:szCs w:val="28"/>
        </w:rPr>
        <w:t xml:space="preserve">в области таможенного права. </w:t>
      </w:r>
      <w:r w:rsidR="00E84163" w:rsidRPr="003B39B4">
        <w:rPr>
          <w:sz w:val="28"/>
          <w:szCs w:val="28"/>
        </w:rPr>
        <w:t>Это</w:t>
      </w:r>
      <w:r w:rsidR="00737F3A" w:rsidRPr="003B39B4">
        <w:rPr>
          <w:sz w:val="28"/>
          <w:szCs w:val="28"/>
        </w:rPr>
        <w:t xml:space="preserve"> ряд трансграничных преступлений таки</w:t>
      </w:r>
      <w:r w:rsidR="00E84163" w:rsidRPr="003B39B4">
        <w:rPr>
          <w:sz w:val="28"/>
          <w:szCs w:val="28"/>
        </w:rPr>
        <w:t>х</w:t>
      </w:r>
      <w:r w:rsidR="00737F3A" w:rsidRPr="003B39B4">
        <w:rPr>
          <w:sz w:val="28"/>
          <w:szCs w:val="28"/>
        </w:rPr>
        <w:t xml:space="preserve">, </w:t>
      </w:r>
      <w:r w:rsidR="00E84163" w:rsidRPr="003B39B4">
        <w:rPr>
          <w:sz w:val="28"/>
          <w:szCs w:val="28"/>
        </w:rPr>
        <w:t xml:space="preserve">например, </w:t>
      </w:r>
      <w:r w:rsidR="00737F3A" w:rsidRPr="003B39B4">
        <w:rPr>
          <w:sz w:val="28"/>
          <w:szCs w:val="28"/>
        </w:rPr>
        <w:t xml:space="preserve">как: контрабанда, изъятых из обращения предметов или предметов, обращение которых ограничено (ст. 250 УК РК); незаконная перевозка, пересылка наркотических средств или психотропных веществ, предусмотренных ст. 259 УК РК; </w:t>
      </w:r>
      <w:r w:rsidR="00850843" w:rsidRPr="003B39B4">
        <w:rPr>
          <w:sz w:val="28"/>
          <w:szCs w:val="28"/>
        </w:rPr>
        <w:t>незаконный экспорт технологий, научно-технической информации и услуг, используемых при создании оружия массового поражения, вооружения и военной техники (ст.243 УК РК).</w:t>
      </w:r>
      <w:r w:rsidR="000D5939" w:rsidRPr="003B39B4">
        <w:rPr>
          <w:sz w:val="28"/>
          <w:szCs w:val="28"/>
        </w:rPr>
        <w:t xml:space="preserve"> </w:t>
      </w:r>
      <w:r w:rsidR="00F03E43" w:rsidRPr="003B39B4">
        <w:rPr>
          <w:sz w:val="28"/>
          <w:szCs w:val="28"/>
        </w:rPr>
        <w:t xml:space="preserve">Также к преступлениям, непосредственно связанными с нарушением пересечения таможенной границы можно отнести преступления Умышленное незаконное пересечение Государственной границы Республики Казахстан (ст. 330 УК РК); </w:t>
      </w:r>
      <w:r w:rsidR="00430C8B" w:rsidRPr="003B39B4">
        <w:rPr>
          <w:sz w:val="28"/>
          <w:szCs w:val="28"/>
        </w:rPr>
        <w:t>Организация незаконной миграции (ст.330-2 УК РК).</w:t>
      </w:r>
    </w:p>
    <w:p w:rsidR="00F977D7" w:rsidRPr="003B39B4" w:rsidRDefault="00F977D7" w:rsidP="003B39B4">
      <w:pPr>
        <w:pStyle w:val="a4"/>
        <w:widowControl w:val="0"/>
        <w:shd w:val="clear" w:color="000000" w:fill="auto"/>
        <w:spacing w:before="0" w:beforeAutospacing="0" w:after="0" w:line="360" w:lineRule="auto"/>
        <w:ind w:firstLine="709"/>
        <w:jc w:val="both"/>
        <w:rPr>
          <w:sz w:val="28"/>
          <w:szCs w:val="28"/>
        </w:rPr>
      </w:pPr>
    </w:p>
    <w:p w:rsidR="00920A7E" w:rsidRPr="003B39B4" w:rsidRDefault="003B39B4" w:rsidP="003B39B4">
      <w:pPr>
        <w:pStyle w:val="a4"/>
        <w:widowControl w:val="0"/>
        <w:shd w:val="clear" w:color="000000" w:fill="auto"/>
        <w:spacing w:before="0" w:beforeAutospacing="0" w:after="0" w:line="360" w:lineRule="auto"/>
        <w:ind w:firstLine="709"/>
        <w:jc w:val="both"/>
        <w:rPr>
          <w:b/>
          <w:sz w:val="28"/>
          <w:szCs w:val="28"/>
        </w:rPr>
      </w:pPr>
      <w:r>
        <w:rPr>
          <w:b/>
          <w:sz w:val="28"/>
          <w:szCs w:val="28"/>
        </w:rPr>
        <w:br w:type="page"/>
      </w:r>
      <w:r w:rsidR="00920A7E" w:rsidRPr="003B39B4">
        <w:rPr>
          <w:b/>
          <w:sz w:val="28"/>
          <w:szCs w:val="28"/>
        </w:rPr>
        <w:t>3. О</w:t>
      </w:r>
      <w:r w:rsidR="00824E46" w:rsidRPr="003B39B4">
        <w:rPr>
          <w:b/>
          <w:sz w:val="28"/>
          <w:szCs w:val="28"/>
        </w:rPr>
        <w:t>ТВЕТСТВЕННОСТЬ ДОЛЖНОСТНЫХ ЛИЦ ТАМОЖЕННЫХ ОРГАНОВ</w:t>
      </w:r>
    </w:p>
    <w:p w:rsidR="00F35AC2" w:rsidRPr="003B39B4" w:rsidRDefault="00F35AC2" w:rsidP="003B39B4">
      <w:pPr>
        <w:widowControl w:val="0"/>
        <w:shd w:val="clear" w:color="000000" w:fill="auto"/>
        <w:spacing w:line="360" w:lineRule="auto"/>
        <w:ind w:firstLine="709"/>
        <w:jc w:val="both"/>
        <w:rPr>
          <w:sz w:val="28"/>
          <w:szCs w:val="28"/>
        </w:rPr>
      </w:pPr>
    </w:p>
    <w:p w:rsidR="00920A7E" w:rsidRPr="003B39B4" w:rsidRDefault="00920A7E" w:rsidP="003B39B4">
      <w:pPr>
        <w:widowControl w:val="0"/>
        <w:shd w:val="clear" w:color="000000" w:fill="auto"/>
        <w:spacing w:line="360" w:lineRule="auto"/>
        <w:ind w:firstLine="709"/>
        <w:jc w:val="both"/>
        <w:rPr>
          <w:sz w:val="28"/>
          <w:szCs w:val="28"/>
        </w:rPr>
      </w:pPr>
      <w:r w:rsidRPr="003B39B4">
        <w:rPr>
          <w:sz w:val="28"/>
          <w:szCs w:val="28"/>
        </w:rPr>
        <w:t>Таможенные органы Республики Казахстан согласно ст. 16 ТК РК — это государственные органы, которые в пределах своей компетенции участвуют в реализации таможенной политики и непосредственно осуществляют таможенное дело в Республике Казахстан, оперативно-розыскную деятельность в соответствии с законодательством Республики Казахстан об оперативно-розыскной деятельности, а также выполняющие иные полномочия, предусмотренные законодательными актами Республики Казахстан.</w:t>
      </w:r>
    </w:p>
    <w:p w:rsidR="00920A7E" w:rsidRPr="003B39B4" w:rsidRDefault="00CC1E13" w:rsidP="003B39B4">
      <w:pPr>
        <w:widowControl w:val="0"/>
        <w:shd w:val="clear" w:color="000000" w:fill="auto"/>
        <w:tabs>
          <w:tab w:val="left" w:pos="0"/>
        </w:tabs>
        <w:autoSpaceDE w:val="0"/>
        <w:spacing w:line="360" w:lineRule="auto"/>
        <w:ind w:firstLine="709"/>
        <w:jc w:val="both"/>
        <w:rPr>
          <w:sz w:val="28"/>
          <w:szCs w:val="28"/>
        </w:rPr>
      </w:pPr>
      <w:r w:rsidRPr="003B39B4">
        <w:rPr>
          <w:sz w:val="28"/>
          <w:szCs w:val="28"/>
        </w:rPr>
        <w:t xml:space="preserve">Экономическая безопасность государства во многом зависит от работы таможенных органов, которые должны </w:t>
      </w:r>
      <w:r w:rsidR="00920A7E" w:rsidRPr="003B39B4">
        <w:rPr>
          <w:sz w:val="28"/>
          <w:szCs w:val="28"/>
        </w:rPr>
        <w:t>содействовать в пределах своих полномочий развитию внешней торговли и экономики Республики Казах</w:t>
      </w:r>
      <w:r w:rsidRPr="003B39B4">
        <w:rPr>
          <w:sz w:val="28"/>
          <w:szCs w:val="28"/>
        </w:rPr>
        <w:t>стан и</w:t>
      </w:r>
      <w:r w:rsidR="003B39B4" w:rsidRPr="003B39B4">
        <w:rPr>
          <w:sz w:val="28"/>
          <w:szCs w:val="28"/>
        </w:rPr>
        <w:t xml:space="preserve"> </w:t>
      </w:r>
      <w:r w:rsidR="00920A7E" w:rsidRPr="003B39B4">
        <w:rPr>
          <w:sz w:val="28"/>
          <w:szCs w:val="28"/>
        </w:rPr>
        <w:t>способствовать ускорению товарооборота через таможенную границу Республики Ка</w:t>
      </w:r>
      <w:r w:rsidRPr="003B39B4">
        <w:rPr>
          <w:sz w:val="28"/>
          <w:szCs w:val="28"/>
        </w:rPr>
        <w:t>захстан.</w:t>
      </w:r>
    </w:p>
    <w:p w:rsidR="00920A7E" w:rsidRPr="003B39B4" w:rsidRDefault="00920A7E" w:rsidP="003B39B4">
      <w:pPr>
        <w:widowControl w:val="0"/>
        <w:shd w:val="clear" w:color="000000" w:fill="auto"/>
        <w:tabs>
          <w:tab w:val="left" w:pos="533"/>
        </w:tabs>
        <w:spacing w:line="360" w:lineRule="auto"/>
        <w:ind w:firstLine="709"/>
        <w:jc w:val="both"/>
        <w:rPr>
          <w:b/>
          <w:sz w:val="28"/>
          <w:szCs w:val="28"/>
        </w:rPr>
      </w:pPr>
      <w:r w:rsidRPr="003B39B4">
        <w:rPr>
          <w:sz w:val="28"/>
          <w:szCs w:val="28"/>
        </w:rPr>
        <w:t>Таможенные органы обязаны</w:t>
      </w:r>
      <w:r w:rsidRPr="003B39B4">
        <w:rPr>
          <w:b/>
          <w:sz w:val="28"/>
          <w:szCs w:val="28"/>
        </w:rPr>
        <w:t xml:space="preserve"> </w:t>
      </w:r>
      <w:r w:rsidRPr="003B39B4">
        <w:rPr>
          <w:sz w:val="28"/>
          <w:szCs w:val="28"/>
        </w:rPr>
        <w:t>соблюдать законные права участников внешнеэкономической и иной деятельности в сфере таможенного дела и защищать интересы государства;</w:t>
      </w:r>
      <w:r w:rsidRPr="003B39B4">
        <w:rPr>
          <w:b/>
          <w:sz w:val="28"/>
          <w:szCs w:val="28"/>
        </w:rPr>
        <w:t xml:space="preserve"> </w:t>
      </w:r>
      <w:r w:rsidRPr="003B39B4">
        <w:rPr>
          <w:sz w:val="28"/>
          <w:szCs w:val="28"/>
        </w:rPr>
        <w:t>рассматривать жалобы на решения, действия (бездействие) нижестоящего таможенного органа и должностных лиц таможенного органа</w:t>
      </w:r>
      <w:r w:rsidR="00CC1E13" w:rsidRPr="003B39B4">
        <w:rPr>
          <w:sz w:val="28"/>
          <w:szCs w:val="28"/>
        </w:rPr>
        <w:t xml:space="preserve"> [</w:t>
      </w:r>
      <w:r w:rsidR="00603552" w:rsidRPr="003B39B4">
        <w:rPr>
          <w:sz w:val="28"/>
          <w:szCs w:val="28"/>
        </w:rPr>
        <w:t>8</w:t>
      </w:r>
      <w:r w:rsidR="00022905" w:rsidRPr="003B39B4">
        <w:rPr>
          <w:sz w:val="28"/>
          <w:szCs w:val="28"/>
        </w:rPr>
        <w:t>,</w:t>
      </w:r>
      <w:r w:rsidR="001E1596" w:rsidRPr="003B39B4">
        <w:rPr>
          <w:sz w:val="28"/>
          <w:szCs w:val="28"/>
        </w:rPr>
        <w:t xml:space="preserve"> стр.</w:t>
      </w:r>
      <w:r w:rsidR="00DF77B5" w:rsidRPr="003B39B4">
        <w:rPr>
          <w:sz w:val="28"/>
          <w:szCs w:val="28"/>
        </w:rPr>
        <w:t>53</w:t>
      </w:r>
      <w:r w:rsidR="00CC1E13" w:rsidRPr="003B39B4">
        <w:rPr>
          <w:sz w:val="28"/>
          <w:szCs w:val="28"/>
        </w:rPr>
        <w:t>].</w:t>
      </w:r>
    </w:p>
    <w:p w:rsidR="00920A7E" w:rsidRPr="003B39B4" w:rsidRDefault="00CC1E13" w:rsidP="003B39B4">
      <w:pPr>
        <w:widowControl w:val="0"/>
        <w:shd w:val="clear" w:color="000000" w:fill="auto"/>
        <w:tabs>
          <w:tab w:val="left" w:pos="0"/>
          <w:tab w:val="left" w:pos="480"/>
        </w:tabs>
        <w:autoSpaceDE w:val="0"/>
        <w:spacing w:line="360" w:lineRule="auto"/>
        <w:ind w:firstLine="709"/>
        <w:jc w:val="both"/>
        <w:rPr>
          <w:sz w:val="28"/>
          <w:szCs w:val="28"/>
        </w:rPr>
      </w:pPr>
      <w:r w:rsidRPr="003B39B4">
        <w:rPr>
          <w:sz w:val="28"/>
          <w:szCs w:val="28"/>
        </w:rPr>
        <w:t xml:space="preserve">Таможенные органы имеют право </w:t>
      </w:r>
      <w:r w:rsidR="00920A7E" w:rsidRPr="003B39B4">
        <w:rPr>
          <w:sz w:val="28"/>
          <w:szCs w:val="28"/>
        </w:rPr>
        <w:t>осуществлять дознание по делам о преступлениях в сфере таможенного дела в порядке, предусмотренном уголовно-процессуальным законодательством Республики Казахстан;</w:t>
      </w:r>
      <w:r w:rsidRPr="003B39B4">
        <w:rPr>
          <w:sz w:val="28"/>
          <w:szCs w:val="28"/>
        </w:rPr>
        <w:t xml:space="preserve"> </w:t>
      </w:r>
      <w:r w:rsidR="00920A7E" w:rsidRPr="003B39B4">
        <w:rPr>
          <w:sz w:val="28"/>
          <w:szCs w:val="28"/>
        </w:rPr>
        <w:t>рассматривать дела об административных правонарушениях в сфере таможенного дела и налагать административные взыскания в порядке, предусмотренном законодательством Республики Казахстан об административных правонару</w:t>
      </w:r>
      <w:r w:rsidRPr="003B39B4">
        <w:rPr>
          <w:sz w:val="28"/>
          <w:szCs w:val="28"/>
        </w:rPr>
        <w:t xml:space="preserve">шениях. Деятельность таможенных органов не сводится только к фискальной деятельности, т.е. взимание таможенных платежей и налогов, но </w:t>
      </w:r>
      <w:r w:rsidR="00920A7E" w:rsidRPr="003B39B4">
        <w:rPr>
          <w:sz w:val="28"/>
          <w:szCs w:val="28"/>
        </w:rPr>
        <w:t xml:space="preserve">оказывать в пределах своих полномочий участникам внешнеэкономической и иной деятельности </w:t>
      </w:r>
      <w:r w:rsidRPr="003B39B4">
        <w:rPr>
          <w:sz w:val="28"/>
          <w:szCs w:val="28"/>
        </w:rPr>
        <w:t xml:space="preserve">содействие в реализации их прав, </w:t>
      </w:r>
      <w:r w:rsidR="00920A7E" w:rsidRPr="003B39B4">
        <w:rPr>
          <w:sz w:val="28"/>
          <w:szCs w:val="28"/>
        </w:rPr>
        <w:t>принимать решения о выдаче лицензий, решений, разрешений, квалификационных аттестатов на осуществление деятельности в сфере таможенного дела в сроки, установленные законодательством Республики Казахстан</w:t>
      </w:r>
      <w:r w:rsidR="00483E2E" w:rsidRPr="003B39B4">
        <w:rPr>
          <w:sz w:val="28"/>
          <w:szCs w:val="28"/>
        </w:rPr>
        <w:t xml:space="preserve">; </w:t>
      </w:r>
      <w:r w:rsidR="00920A7E" w:rsidRPr="003B39B4">
        <w:rPr>
          <w:sz w:val="28"/>
          <w:szCs w:val="28"/>
        </w:rPr>
        <w:t>исполнять в пределах своей компетенции судебные акты, письменные поручения прокуроров, а также других лиц правоохранительных органов, оказывать им содействие в производстве отдельных процессуальных действии</w:t>
      </w:r>
      <w:r w:rsidR="00FF0B55" w:rsidRPr="003B39B4">
        <w:rPr>
          <w:sz w:val="28"/>
          <w:szCs w:val="28"/>
        </w:rPr>
        <w:t xml:space="preserve"> </w:t>
      </w:r>
      <w:r w:rsidR="00920A7E" w:rsidRPr="003B39B4">
        <w:rPr>
          <w:sz w:val="28"/>
          <w:szCs w:val="28"/>
        </w:rPr>
        <w:t>(ст.23,24 ТК РК)</w:t>
      </w:r>
      <w:r w:rsidR="00483E2E" w:rsidRPr="003B39B4">
        <w:rPr>
          <w:sz w:val="28"/>
          <w:szCs w:val="28"/>
        </w:rPr>
        <w:t xml:space="preserve"> [8</w:t>
      </w:r>
      <w:r w:rsidR="00DF77B5" w:rsidRPr="003B39B4">
        <w:rPr>
          <w:sz w:val="28"/>
          <w:szCs w:val="28"/>
        </w:rPr>
        <w:t>, стр.55</w:t>
      </w:r>
      <w:r w:rsidR="00483E2E" w:rsidRPr="003B39B4">
        <w:rPr>
          <w:sz w:val="28"/>
          <w:szCs w:val="28"/>
        </w:rPr>
        <w:t>].</w:t>
      </w:r>
    </w:p>
    <w:p w:rsidR="00583F9F" w:rsidRPr="003B39B4" w:rsidRDefault="00920A7E" w:rsidP="003B39B4">
      <w:pPr>
        <w:widowControl w:val="0"/>
        <w:shd w:val="clear" w:color="000000" w:fill="auto"/>
        <w:tabs>
          <w:tab w:val="left" w:pos="533"/>
        </w:tabs>
        <w:spacing w:line="360" w:lineRule="auto"/>
        <w:ind w:firstLine="709"/>
        <w:jc w:val="both"/>
        <w:rPr>
          <w:sz w:val="28"/>
          <w:szCs w:val="28"/>
        </w:rPr>
      </w:pPr>
      <w:r w:rsidRPr="003B39B4">
        <w:rPr>
          <w:sz w:val="28"/>
          <w:szCs w:val="28"/>
        </w:rPr>
        <w:t>Неисполнение обязанностей должностными лицами таможенных органов влечёт ответственность, установленную законами Республики Казахстан.</w:t>
      </w:r>
    </w:p>
    <w:p w:rsidR="00920A7E" w:rsidRPr="003B39B4" w:rsidRDefault="00920A7E" w:rsidP="003B39B4">
      <w:pPr>
        <w:widowControl w:val="0"/>
        <w:shd w:val="clear" w:color="000000" w:fill="auto"/>
        <w:tabs>
          <w:tab w:val="left" w:pos="533"/>
        </w:tabs>
        <w:spacing w:line="360" w:lineRule="auto"/>
        <w:ind w:firstLine="709"/>
        <w:jc w:val="both"/>
        <w:rPr>
          <w:rStyle w:val="s1"/>
          <w:b w:val="0"/>
          <w:bCs w:val="0"/>
          <w:color w:val="auto"/>
          <w:sz w:val="28"/>
          <w:szCs w:val="28"/>
        </w:rPr>
      </w:pPr>
      <w:r w:rsidRPr="003B39B4">
        <w:rPr>
          <w:rStyle w:val="s1"/>
          <w:b w:val="0"/>
          <w:color w:val="auto"/>
          <w:sz w:val="28"/>
          <w:szCs w:val="28"/>
        </w:rPr>
        <w:t>Ответственность таможенных органов и их должностных лиц определяется главой 72. ТК РК ст.</w:t>
      </w:r>
      <w:r w:rsidR="003B39B4" w:rsidRPr="003B39B4">
        <w:rPr>
          <w:rStyle w:val="s1"/>
          <w:b w:val="0"/>
          <w:color w:val="auto"/>
          <w:sz w:val="28"/>
          <w:szCs w:val="28"/>
        </w:rPr>
        <w:t xml:space="preserve"> </w:t>
      </w:r>
      <w:r w:rsidRPr="003B39B4">
        <w:rPr>
          <w:rStyle w:val="s1"/>
          <w:b w:val="0"/>
          <w:color w:val="auto"/>
          <w:sz w:val="28"/>
          <w:szCs w:val="28"/>
        </w:rPr>
        <w:t>527.</w:t>
      </w:r>
      <w:r w:rsidRPr="003B39B4">
        <w:rPr>
          <w:b/>
          <w:sz w:val="28"/>
          <w:szCs w:val="28"/>
        </w:rPr>
        <w:t xml:space="preserve"> </w:t>
      </w:r>
      <w:r w:rsidRPr="003B39B4">
        <w:rPr>
          <w:sz w:val="28"/>
          <w:szCs w:val="28"/>
        </w:rPr>
        <w:t>и ст</w:t>
      </w:r>
      <w:r w:rsidRPr="003B39B4">
        <w:rPr>
          <w:b/>
          <w:sz w:val="28"/>
          <w:szCs w:val="28"/>
        </w:rPr>
        <w:t xml:space="preserve">. </w:t>
      </w:r>
      <w:r w:rsidRPr="003B39B4">
        <w:rPr>
          <w:rStyle w:val="s1"/>
          <w:b w:val="0"/>
          <w:color w:val="auto"/>
          <w:sz w:val="28"/>
          <w:szCs w:val="28"/>
        </w:rPr>
        <w:t>528</w:t>
      </w:r>
      <w:r w:rsidR="00583F9F" w:rsidRPr="003B39B4">
        <w:rPr>
          <w:rStyle w:val="s1"/>
          <w:b w:val="0"/>
          <w:color w:val="auto"/>
          <w:sz w:val="28"/>
          <w:szCs w:val="28"/>
        </w:rPr>
        <w:t xml:space="preserve"> ТК РК</w:t>
      </w:r>
      <w:r w:rsidR="00583F9F" w:rsidRPr="003B39B4">
        <w:rPr>
          <w:sz w:val="28"/>
          <w:szCs w:val="28"/>
        </w:rPr>
        <w:t xml:space="preserve"> </w:t>
      </w:r>
      <w:r w:rsidR="00603552" w:rsidRPr="003B39B4">
        <w:rPr>
          <w:sz w:val="28"/>
          <w:szCs w:val="28"/>
        </w:rPr>
        <w:t>[6</w:t>
      </w:r>
      <w:r w:rsidR="00583F9F" w:rsidRPr="003B39B4">
        <w:rPr>
          <w:sz w:val="28"/>
          <w:szCs w:val="28"/>
        </w:rPr>
        <w:t>].</w:t>
      </w:r>
    </w:p>
    <w:p w:rsidR="00920A7E" w:rsidRPr="003B39B4" w:rsidRDefault="00920A7E" w:rsidP="003B39B4">
      <w:pPr>
        <w:widowControl w:val="0"/>
        <w:shd w:val="clear" w:color="000000" w:fill="auto"/>
        <w:spacing w:line="360" w:lineRule="auto"/>
        <w:ind w:firstLine="709"/>
        <w:jc w:val="both"/>
        <w:rPr>
          <w:sz w:val="28"/>
          <w:szCs w:val="28"/>
        </w:rPr>
      </w:pPr>
      <w:r w:rsidRPr="003B39B4">
        <w:rPr>
          <w:sz w:val="28"/>
          <w:szCs w:val="28"/>
        </w:rPr>
        <w:t xml:space="preserve">Таможенные органы за нарушение таможенного законодательства Республики Казахстан несут ответственность в соответствии с законами Республики Казахстан. </w:t>
      </w:r>
      <w:bookmarkStart w:id="18" w:name="SUB5270200"/>
      <w:bookmarkEnd w:id="18"/>
      <w:r w:rsidRPr="003B39B4">
        <w:rPr>
          <w:sz w:val="28"/>
          <w:szCs w:val="28"/>
        </w:rPr>
        <w:t xml:space="preserve">Вред, причиненный в результате издания таможенными органами актов, не соответствующих законодательным актам Республики Казахстан, подлежит возмещению в соответствии с </w:t>
      </w:r>
      <w:r w:rsidRPr="00DA4DFC">
        <w:rPr>
          <w:sz w:val="28"/>
          <w:szCs w:val="28"/>
        </w:rPr>
        <w:t>гражданским законодательством</w:t>
      </w:r>
      <w:r w:rsidRPr="003B39B4">
        <w:rPr>
          <w:sz w:val="28"/>
          <w:szCs w:val="28"/>
        </w:rPr>
        <w:t xml:space="preserve"> Республики Казахстан.</w:t>
      </w:r>
    </w:p>
    <w:p w:rsidR="00920A7E" w:rsidRPr="003B39B4" w:rsidRDefault="00920A7E" w:rsidP="003B39B4">
      <w:pPr>
        <w:widowControl w:val="0"/>
        <w:shd w:val="clear" w:color="000000" w:fill="auto"/>
        <w:spacing w:line="360" w:lineRule="auto"/>
        <w:ind w:firstLine="709"/>
        <w:jc w:val="both"/>
        <w:rPr>
          <w:sz w:val="28"/>
          <w:szCs w:val="28"/>
        </w:rPr>
      </w:pPr>
      <w:bookmarkStart w:id="19" w:name="SUB5280000"/>
      <w:bookmarkEnd w:id="19"/>
      <w:r w:rsidRPr="003B39B4">
        <w:rPr>
          <w:sz w:val="28"/>
          <w:szCs w:val="28"/>
        </w:rPr>
        <w:t xml:space="preserve">За неправомерные решения, действия (бездействие) должностные лица таможенных органов несут дисциплинарную, </w:t>
      </w:r>
      <w:r w:rsidRPr="00DA4DFC">
        <w:rPr>
          <w:sz w:val="28"/>
          <w:szCs w:val="28"/>
        </w:rPr>
        <w:t>административную</w:t>
      </w:r>
      <w:r w:rsidRPr="003B39B4">
        <w:rPr>
          <w:sz w:val="28"/>
          <w:szCs w:val="28"/>
        </w:rPr>
        <w:t xml:space="preserve">, </w:t>
      </w:r>
      <w:r w:rsidRPr="00DA4DFC">
        <w:rPr>
          <w:sz w:val="28"/>
          <w:szCs w:val="28"/>
        </w:rPr>
        <w:t>уголовную</w:t>
      </w:r>
      <w:r w:rsidRPr="003B39B4">
        <w:rPr>
          <w:sz w:val="28"/>
          <w:szCs w:val="28"/>
        </w:rPr>
        <w:t xml:space="preserve"> и иную ответственность в соответствии с законами Республики Казахстан.</w:t>
      </w:r>
    </w:p>
    <w:p w:rsidR="00A7637D" w:rsidRPr="003B39B4" w:rsidRDefault="00A7637D" w:rsidP="003B39B4">
      <w:pPr>
        <w:widowControl w:val="0"/>
        <w:shd w:val="clear" w:color="000000" w:fill="auto"/>
        <w:spacing w:line="360" w:lineRule="auto"/>
        <w:ind w:firstLine="709"/>
        <w:jc w:val="both"/>
        <w:rPr>
          <w:sz w:val="28"/>
          <w:szCs w:val="28"/>
        </w:rPr>
      </w:pPr>
      <w:r w:rsidRPr="003B39B4">
        <w:rPr>
          <w:sz w:val="28"/>
          <w:szCs w:val="28"/>
        </w:rPr>
        <w:t xml:space="preserve">Перевозчик, экспедитор или другие лица, перемещающие товары и перевозочные средства через таможенную границу Республики Казахстан, несут ответственность за нарушение таможенного законодательства. </w:t>
      </w:r>
    </w:p>
    <w:p w:rsidR="00A7637D" w:rsidRPr="003B39B4" w:rsidRDefault="00A7637D" w:rsidP="003B39B4">
      <w:pPr>
        <w:widowControl w:val="0"/>
        <w:shd w:val="clear" w:color="000000" w:fill="auto"/>
        <w:spacing w:line="360" w:lineRule="auto"/>
        <w:ind w:firstLine="709"/>
        <w:jc w:val="both"/>
        <w:rPr>
          <w:sz w:val="28"/>
          <w:szCs w:val="28"/>
        </w:rPr>
      </w:pPr>
      <w:bookmarkStart w:id="20" w:name="SUB9600"/>
      <w:bookmarkEnd w:id="20"/>
      <w:r w:rsidRPr="003B39B4">
        <w:rPr>
          <w:sz w:val="28"/>
          <w:szCs w:val="28"/>
        </w:rPr>
        <w:t xml:space="preserve">Должностные лица станции "Достык" АО "НК "Казакстан темiр жолы" допустившие нарушения, несут ответственность предусмотренную действующим таможенным законодательством, если в их служебные обязанности в момент совершения ими правонарушения входило обеспечение выполнения требований установленных международными договорами Республики Казахстан, таможенным законодательством, а также иными нормативными правовыми актами, контроль за исполнением которых возложен на таможенные органы. </w:t>
      </w:r>
    </w:p>
    <w:p w:rsidR="00A7637D" w:rsidRPr="003B39B4" w:rsidRDefault="006528A7" w:rsidP="003B39B4">
      <w:pPr>
        <w:widowControl w:val="0"/>
        <w:shd w:val="clear" w:color="000000" w:fill="auto"/>
        <w:spacing w:line="360" w:lineRule="auto"/>
        <w:ind w:firstLine="709"/>
        <w:jc w:val="both"/>
        <w:rPr>
          <w:sz w:val="28"/>
          <w:szCs w:val="28"/>
        </w:rPr>
      </w:pPr>
      <w:bookmarkStart w:id="21" w:name="SUB9700"/>
      <w:bookmarkEnd w:id="21"/>
      <w:r w:rsidRPr="003B39B4">
        <w:rPr>
          <w:sz w:val="28"/>
          <w:szCs w:val="28"/>
        </w:rPr>
        <w:t>«</w:t>
      </w:r>
      <w:r w:rsidR="00A7637D" w:rsidRPr="003B39B4">
        <w:rPr>
          <w:sz w:val="28"/>
          <w:szCs w:val="28"/>
        </w:rPr>
        <w:t xml:space="preserve"> АО "ВЖДО" несет материальную ответственность за ущерб: </w:t>
      </w:r>
    </w:p>
    <w:p w:rsidR="00A7637D" w:rsidRPr="003B39B4" w:rsidRDefault="00A7637D" w:rsidP="003B39B4">
      <w:pPr>
        <w:widowControl w:val="0"/>
        <w:shd w:val="clear" w:color="000000" w:fill="auto"/>
        <w:spacing w:line="360" w:lineRule="auto"/>
        <w:ind w:firstLine="709"/>
        <w:jc w:val="both"/>
        <w:rPr>
          <w:sz w:val="28"/>
          <w:szCs w:val="28"/>
        </w:rPr>
      </w:pPr>
      <w:r w:rsidRPr="003B39B4">
        <w:rPr>
          <w:sz w:val="28"/>
          <w:szCs w:val="28"/>
        </w:rPr>
        <w:t xml:space="preserve">1) причиненный за хищение, порчу, недостачу товарно-материальных ценностей в результате не обеспечения соответствующей охраны; </w:t>
      </w:r>
    </w:p>
    <w:p w:rsidR="00A7637D" w:rsidRPr="003B39B4" w:rsidRDefault="00A7637D" w:rsidP="003B39B4">
      <w:pPr>
        <w:widowControl w:val="0"/>
        <w:shd w:val="clear" w:color="000000" w:fill="auto"/>
        <w:spacing w:line="360" w:lineRule="auto"/>
        <w:ind w:firstLine="709"/>
        <w:jc w:val="both"/>
        <w:rPr>
          <w:sz w:val="28"/>
          <w:szCs w:val="28"/>
        </w:rPr>
      </w:pPr>
      <w:r w:rsidRPr="003B39B4">
        <w:rPr>
          <w:sz w:val="28"/>
          <w:szCs w:val="28"/>
        </w:rPr>
        <w:t xml:space="preserve">2) нанесенный уничтожением или повреждением охраняемых грузов, посторонними лицами, проникшими на охраняемый объект, в результате ненадлежащего исполнения сотрудниками АО "ВЖДО" своих обязанностей. </w:t>
      </w:r>
    </w:p>
    <w:p w:rsidR="00A7637D" w:rsidRPr="003B39B4" w:rsidRDefault="00A7637D" w:rsidP="003B39B4">
      <w:pPr>
        <w:widowControl w:val="0"/>
        <w:shd w:val="clear" w:color="000000" w:fill="auto"/>
        <w:tabs>
          <w:tab w:val="left" w:pos="538"/>
        </w:tabs>
        <w:spacing w:line="360" w:lineRule="auto"/>
        <w:ind w:firstLine="709"/>
        <w:jc w:val="both"/>
        <w:rPr>
          <w:sz w:val="28"/>
          <w:szCs w:val="28"/>
        </w:rPr>
      </w:pPr>
      <w:bookmarkStart w:id="22" w:name="SUB9800"/>
      <w:bookmarkEnd w:id="22"/>
      <w:r w:rsidRPr="003B39B4">
        <w:rPr>
          <w:sz w:val="28"/>
          <w:szCs w:val="28"/>
        </w:rPr>
        <w:t>За неправомерные решения, действия и равно бездействия, сотрудники таможенных органов, военнослужащие ОКПП, работники железной дороги, АО "ВЖДО", должностные лица контролирующих органов несут ответственность в соответствии с действующим законодательством Республики Казахстан</w:t>
      </w:r>
      <w:r w:rsidR="006528A7" w:rsidRPr="003B39B4">
        <w:rPr>
          <w:sz w:val="28"/>
          <w:szCs w:val="28"/>
        </w:rPr>
        <w:t>». [</w:t>
      </w:r>
      <w:r w:rsidR="00022905" w:rsidRPr="003B39B4">
        <w:rPr>
          <w:sz w:val="28"/>
          <w:szCs w:val="28"/>
        </w:rPr>
        <w:t>48</w:t>
      </w:r>
      <w:r w:rsidR="006528A7" w:rsidRPr="003B39B4">
        <w:rPr>
          <w:sz w:val="28"/>
          <w:szCs w:val="28"/>
        </w:rPr>
        <w:t>]</w:t>
      </w:r>
    </w:p>
    <w:p w:rsidR="00321DD4" w:rsidRPr="003B39B4" w:rsidRDefault="00321DD4" w:rsidP="003B39B4">
      <w:pPr>
        <w:widowControl w:val="0"/>
        <w:shd w:val="clear" w:color="000000" w:fill="auto"/>
        <w:spacing w:line="360" w:lineRule="auto"/>
        <w:ind w:firstLine="709"/>
        <w:jc w:val="both"/>
        <w:rPr>
          <w:sz w:val="28"/>
          <w:szCs w:val="28"/>
        </w:rPr>
      </w:pPr>
      <w:r w:rsidRPr="003B39B4">
        <w:rPr>
          <w:sz w:val="28"/>
          <w:szCs w:val="28"/>
        </w:rPr>
        <w:t>Неправомерные действия должностных лиц таможенных органов могут быть обжалованы в соответствии с Таможенным Кодексом Республики Казахстан.</w:t>
      </w:r>
    </w:p>
    <w:p w:rsidR="00957B63" w:rsidRPr="003B39B4" w:rsidRDefault="00957B63" w:rsidP="003B39B4">
      <w:pPr>
        <w:widowControl w:val="0"/>
        <w:shd w:val="clear" w:color="000000" w:fill="auto"/>
        <w:spacing w:line="360" w:lineRule="auto"/>
        <w:ind w:firstLine="709"/>
        <w:jc w:val="both"/>
        <w:rPr>
          <w:sz w:val="28"/>
          <w:szCs w:val="28"/>
        </w:rPr>
      </w:pPr>
      <w:r w:rsidRPr="003B39B4">
        <w:rPr>
          <w:sz w:val="28"/>
          <w:szCs w:val="28"/>
        </w:rPr>
        <w:t>Упрощенный порядок обжалования решения, действий (бездействия) таможенного органа и должностного лица таможенного органа заключается в обращении лица с письменной жалобой к руководителю таможенного органа.</w:t>
      </w:r>
    </w:p>
    <w:p w:rsidR="00957B63" w:rsidRPr="003B39B4" w:rsidRDefault="00957B63" w:rsidP="003B39B4">
      <w:pPr>
        <w:widowControl w:val="0"/>
        <w:shd w:val="clear" w:color="000000" w:fill="auto"/>
        <w:spacing w:line="360" w:lineRule="auto"/>
        <w:ind w:firstLine="709"/>
        <w:jc w:val="both"/>
        <w:rPr>
          <w:sz w:val="28"/>
          <w:szCs w:val="28"/>
        </w:rPr>
      </w:pPr>
      <w:r w:rsidRPr="003B39B4">
        <w:rPr>
          <w:sz w:val="28"/>
          <w:szCs w:val="28"/>
        </w:rPr>
        <w:t>Жалоба, поданная в упрощенном порядке, подлежит незамедлительному рассмотрению, и решение по ной должно быть принято в день подачи жалобы.</w:t>
      </w:r>
    </w:p>
    <w:p w:rsidR="00957B63" w:rsidRPr="003B39B4" w:rsidRDefault="00957B63" w:rsidP="003B39B4">
      <w:pPr>
        <w:widowControl w:val="0"/>
        <w:shd w:val="clear" w:color="000000" w:fill="auto"/>
        <w:tabs>
          <w:tab w:val="left" w:pos="211"/>
        </w:tabs>
        <w:autoSpaceDE w:val="0"/>
        <w:autoSpaceDN w:val="0"/>
        <w:adjustRightInd w:val="0"/>
        <w:spacing w:line="360" w:lineRule="auto"/>
        <w:ind w:firstLine="709"/>
        <w:jc w:val="both"/>
        <w:rPr>
          <w:sz w:val="28"/>
          <w:szCs w:val="28"/>
        </w:rPr>
      </w:pPr>
      <w:r w:rsidRPr="003B39B4">
        <w:rPr>
          <w:sz w:val="28"/>
          <w:szCs w:val="28"/>
        </w:rPr>
        <w:t>При рассмотрении жалобы в упрощенном порядке</w:t>
      </w:r>
      <w:r w:rsidR="00321DD4" w:rsidRPr="003B39B4">
        <w:rPr>
          <w:sz w:val="28"/>
          <w:szCs w:val="28"/>
        </w:rPr>
        <w:t xml:space="preserve"> </w:t>
      </w:r>
      <w:r w:rsidRPr="003B39B4">
        <w:rPr>
          <w:sz w:val="28"/>
          <w:szCs w:val="28"/>
        </w:rPr>
        <w:t>руководи шлем таможенного органа, рассматривающим</w:t>
      </w:r>
      <w:r w:rsidR="00321DD4" w:rsidRPr="003B39B4">
        <w:rPr>
          <w:sz w:val="28"/>
          <w:szCs w:val="28"/>
        </w:rPr>
        <w:t xml:space="preserve"> </w:t>
      </w:r>
      <w:r w:rsidRPr="003B39B4">
        <w:rPr>
          <w:sz w:val="28"/>
          <w:szCs w:val="28"/>
        </w:rPr>
        <w:t>жалобу, составляется акт о рассмотрении жалобы в упрощенном порядке, в котором указываются сведения</w:t>
      </w:r>
      <w:r w:rsidR="00321DD4" w:rsidRPr="003B39B4">
        <w:rPr>
          <w:sz w:val="28"/>
          <w:szCs w:val="28"/>
        </w:rPr>
        <w:t xml:space="preserve"> </w:t>
      </w:r>
      <w:r w:rsidRPr="003B39B4">
        <w:rPr>
          <w:sz w:val="28"/>
          <w:szCs w:val="28"/>
        </w:rPr>
        <w:t>о лице, обратившемся с жалобой, краткое содержание</w:t>
      </w:r>
      <w:r w:rsidR="00321DD4" w:rsidRPr="003B39B4">
        <w:rPr>
          <w:sz w:val="28"/>
          <w:szCs w:val="28"/>
        </w:rPr>
        <w:t xml:space="preserve"> </w:t>
      </w:r>
      <w:r w:rsidRPr="003B39B4">
        <w:rPr>
          <w:sz w:val="28"/>
          <w:szCs w:val="28"/>
        </w:rPr>
        <w:t>жалобы и принятое решение.</w:t>
      </w:r>
    </w:p>
    <w:p w:rsidR="00957B63" w:rsidRPr="003B39B4" w:rsidRDefault="00957B63" w:rsidP="003B39B4">
      <w:pPr>
        <w:widowControl w:val="0"/>
        <w:shd w:val="clear" w:color="000000" w:fill="auto"/>
        <w:tabs>
          <w:tab w:val="left" w:pos="211"/>
        </w:tabs>
        <w:autoSpaceDE w:val="0"/>
        <w:autoSpaceDN w:val="0"/>
        <w:adjustRightInd w:val="0"/>
        <w:spacing w:line="360" w:lineRule="auto"/>
        <w:ind w:firstLine="709"/>
        <w:jc w:val="both"/>
        <w:rPr>
          <w:sz w:val="28"/>
          <w:szCs w:val="28"/>
        </w:rPr>
      </w:pPr>
      <w:r w:rsidRPr="003B39B4">
        <w:rPr>
          <w:sz w:val="28"/>
          <w:szCs w:val="28"/>
        </w:rPr>
        <w:t>Акт о рассмотрении жалобы подписывается руководителем таможенного органа, рассматривающим жалобу, и</w:t>
      </w:r>
      <w:r w:rsidR="00321DD4" w:rsidRPr="003B39B4">
        <w:rPr>
          <w:sz w:val="28"/>
          <w:szCs w:val="28"/>
        </w:rPr>
        <w:t xml:space="preserve"> </w:t>
      </w:r>
      <w:r w:rsidRPr="003B39B4">
        <w:rPr>
          <w:sz w:val="28"/>
          <w:szCs w:val="28"/>
        </w:rPr>
        <w:t>лицом, обратившимся с жалобой. Копия акта о рассмотрении жалобы вручается лицу, обратившемуся с жалобой.</w:t>
      </w:r>
    </w:p>
    <w:p w:rsidR="00957B63" w:rsidRPr="003B39B4" w:rsidRDefault="00957B63" w:rsidP="003B39B4">
      <w:pPr>
        <w:widowControl w:val="0"/>
        <w:shd w:val="clear" w:color="000000" w:fill="auto"/>
        <w:spacing w:line="360" w:lineRule="auto"/>
        <w:ind w:firstLine="709"/>
        <w:jc w:val="both"/>
        <w:rPr>
          <w:sz w:val="28"/>
          <w:szCs w:val="28"/>
        </w:rPr>
      </w:pPr>
      <w:r w:rsidRPr="003B39B4">
        <w:rPr>
          <w:sz w:val="28"/>
          <w:szCs w:val="28"/>
        </w:rPr>
        <w:t>Любое лицо, а также его представители вправе обжаловать в таможенные органы, в том числе в вышестоящий таможенный орган либо уполномоченный орган по вопросам таможенного дела и (или) в суд решение, действия (бездействие) таможенного органа и (или) должностного лица таможенного органа, если таким решением и (или) действиями (бездействием) нарушены права и интересы этого лица, созданы препятствия к их реализации либо незаконно возложена какая-либо обязанность. Также могут быть обжалованы нормативные правовые акты Республики Казахстан в сфере таможенного дела, изданные уполномоченным органом по вопросам таможенного дела.</w:t>
      </w:r>
    </w:p>
    <w:p w:rsidR="00957B63" w:rsidRPr="003B39B4" w:rsidRDefault="00957B63" w:rsidP="003B39B4">
      <w:pPr>
        <w:widowControl w:val="0"/>
        <w:shd w:val="clear" w:color="000000" w:fill="auto"/>
        <w:spacing w:line="360" w:lineRule="auto"/>
        <w:ind w:firstLine="709"/>
        <w:jc w:val="both"/>
        <w:rPr>
          <w:sz w:val="28"/>
          <w:szCs w:val="28"/>
        </w:rPr>
      </w:pPr>
      <w:r w:rsidRPr="003B39B4">
        <w:rPr>
          <w:sz w:val="28"/>
          <w:szCs w:val="28"/>
        </w:rPr>
        <w:t>Подача жалобы в суд приостанавливает исполнение решения по жалобе.</w:t>
      </w:r>
    </w:p>
    <w:p w:rsidR="00957B63" w:rsidRPr="003B39B4" w:rsidRDefault="00957B63" w:rsidP="003B39B4">
      <w:pPr>
        <w:widowControl w:val="0"/>
        <w:shd w:val="clear" w:color="000000" w:fill="auto"/>
        <w:spacing w:line="360" w:lineRule="auto"/>
        <w:ind w:firstLine="709"/>
        <w:jc w:val="both"/>
        <w:rPr>
          <w:sz w:val="28"/>
          <w:szCs w:val="28"/>
        </w:rPr>
      </w:pPr>
      <w:r w:rsidRPr="003B39B4">
        <w:rPr>
          <w:sz w:val="28"/>
          <w:szCs w:val="28"/>
        </w:rPr>
        <w:t>Подача жалобы не приостанавливает исполнение обжалуемых решения, действий (бездействия) таможенного органа и (или) должностного лица таможенного органа, за исключением случаев:</w:t>
      </w:r>
    </w:p>
    <w:p w:rsidR="00957B63" w:rsidRPr="003B39B4" w:rsidRDefault="00957B63" w:rsidP="003B39B4">
      <w:pPr>
        <w:widowControl w:val="0"/>
        <w:numPr>
          <w:ilvl w:val="0"/>
          <w:numId w:val="12"/>
        </w:numPr>
        <w:shd w:val="clear" w:color="000000" w:fill="auto"/>
        <w:tabs>
          <w:tab w:val="left" w:pos="283"/>
        </w:tabs>
        <w:autoSpaceDE w:val="0"/>
        <w:autoSpaceDN w:val="0"/>
        <w:adjustRightInd w:val="0"/>
        <w:spacing w:line="360" w:lineRule="auto"/>
        <w:ind w:firstLine="709"/>
        <w:jc w:val="both"/>
        <w:rPr>
          <w:sz w:val="28"/>
          <w:szCs w:val="28"/>
        </w:rPr>
      </w:pPr>
      <w:r w:rsidRPr="003B39B4">
        <w:rPr>
          <w:sz w:val="28"/>
          <w:szCs w:val="28"/>
        </w:rPr>
        <w:t>когда вышестоящий таможенный орган или уполномоченный орган по вопросам таможенного дела,</w:t>
      </w:r>
      <w:r w:rsidR="00321DD4" w:rsidRPr="003B39B4">
        <w:rPr>
          <w:sz w:val="28"/>
          <w:szCs w:val="28"/>
        </w:rPr>
        <w:t xml:space="preserve"> </w:t>
      </w:r>
      <w:r w:rsidRPr="003B39B4">
        <w:rPr>
          <w:sz w:val="28"/>
          <w:szCs w:val="28"/>
        </w:rPr>
        <w:t>рассматривающий жалобу, имеет достаточные основания полагать, что обжалуемые решение, действия (бездействие) таможенного органа и (или)</w:t>
      </w:r>
      <w:r w:rsidR="00321DD4" w:rsidRPr="003B39B4">
        <w:rPr>
          <w:sz w:val="28"/>
          <w:szCs w:val="28"/>
        </w:rPr>
        <w:t xml:space="preserve"> </w:t>
      </w:r>
      <w:r w:rsidRPr="003B39B4">
        <w:rPr>
          <w:sz w:val="28"/>
          <w:szCs w:val="28"/>
        </w:rPr>
        <w:t>должностного лица таможенного органа не соответствуют таможенному законодательству Республики Казахстан;</w:t>
      </w:r>
    </w:p>
    <w:p w:rsidR="00957B63" w:rsidRPr="003B39B4" w:rsidRDefault="00957B63" w:rsidP="003B39B4">
      <w:pPr>
        <w:widowControl w:val="0"/>
        <w:numPr>
          <w:ilvl w:val="0"/>
          <w:numId w:val="12"/>
        </w:numPr>
        <w:shd w:val="clear" w:color="000000" w:fill="auto"/>
        <w:tabs>
          <w:tab w:val="left" w:pos="283"/>
        </w:tabs>
        <w:autoSpaceDE w:val="0"/>
        <w:autoSpaceDN w:val="0"/>
        <w:adjustRightInd w:val="0"/>
        <w:spacing w:line="360" w:lineRule="auto"/>
        <w:ind w:firstLine="709"/>
        <w:jc w:val="both"/>
        <w:rPr>
          <w:sz w:val="28"/>
          <w:szCs w:val="28"/>
        </w:rPr>
      </w:pPr>
      <w:r w:rsidRPr="003B39B4">
        <w:rPr>
          <w:sz w:val="28"/>
          <w:szCs w:val="28"/>
        </w:rPr>
        <w:t>обжалования уведомления о взыскании задолженности и пени.</w:t>
      </w:r>
    </w:p>
    <w:p w:rsidR="00957B63" w:rsidRPr="003B39B4" w:rsidRDefault="00957B63" w:rsidP="003B39B4">
      <w:pPr>
        <w:widowControl w:val="0"/>
        <w:shd w:val="clear" w:color="000000" w:fill="auto"/>
        <w:tabs>
          <w:tab w:val="left" w:pos="230"/>
        </w:tabs>
        <w:autoSpaceDE w:val="0"/>
        <w:autoSpaceDN w:val="0"/>
        <w:adjustRightInd w:val="0"/>
        <w:spacing w:line="360" w:lineRule="auto"/>
        <w:ind w:firstLine="709"/>
        <w:jc w:val="both"/>
        <w:rPr>
          <w:sz w:val="28"/>
          <w:szCs w:val="28"/>
        </w:rPr>
      </w:pPr>
      <w:r w:rsidRPr="003B39B4">
        <w:rPr>
          <w:sz w:val="28"/>
          <w:szCs w:val="28"/>
        </w:rPr>
        <w:t>Лицо вправе в упрощенном порядке обжаловать решение, действия (бездействие) таможенного органа руководителю вышестоящего таможенного органа, а действия (бездействие) должностного лица таможенного органа - руководителю таможенного органа или лицу, его замещающему, где проходит службу должностное лицо, чьи действия (бездействие) обжалуются.</w:t>
      </w:r>
    </w:p>
    <w:p w:rsidR="00957B63" w:rsidRPr="003B39B4" w:rsidRDefault="00957B63" w:rsidP="003B39B4">
      <w:pPr>
        <w:widowControl w:val="0"/>
        <w:shd w:val="clear" w:color="000000" w:fill="auto"/>
        <w:tabs>
          <w:tab w:val="left" w:pos="230"/>
        </w:tabs>
        <w:autoSpaceDE w:val="0"/>
        <w:autoSpaceDN w:val="0"/>
        <w:adjustRightInd w:val="0"/>
        <w:spacing w:line="360" w:lineRule="auto"/>
        <w:ind w:firstLine="709"/>
        <w:jc w:val="both"/>
        <w:rPr>
          <w:sz w:val="28"/>
          <w:szCs w:val="28"/>
        </w:rPr>
      </w:pPr>
      <w:r w:rsidRPr="003B39B4">
        <w:rPr>
          <w:sz w:val="28"/>
          <w:szCs w:val="28"/>
        </w:rPr>
        <w:t>В упрощенном порядке могут быть обжалованы решение, действия (бездействие) таможенного органа и должностного лица таможенного органа, если стоимость товаров и транспортных средств, в связи с перемещением которых было принято решение, совершены действия (бездействие), а также иные действия, обжалуемые лицом и повлекшие по мнению лица неправомерные расходы, не превышает ста месячных расчетных показателей, установленных законом о республиканском бюджете на соответствующий финансовый год.</w:t>
      </w:r>
    </w:p>
    <w:p w:rsidR="00957B63" w:rsidRPr="003B39B4" w:rsidRDefault="00957B63" w:rsidP="003B39B4">
      <w:pPr>
        <w:widowControl w:val="0"/>
        <w:shd w:val="clear" w:color="000000" w:fill="auto"/>
        <w:spacing w:line="360" w:lineRule="auto"/>
        <w:ind w:firstLine="709"/>
        <w:jc w:val="both"/>
        <w:rPr>
          <w:sz w:val="28"/>
          <w:szCs w:val="28"/>
        </w:rPr>
      </w:pPr>
      <w:r w:rsidRPr="003B39B4">
        <w:rPr>
          <w:sz w:val="28"/>
          <w:szCs w:val="28"/>
        </w:rPr>
        <w:t>Решение вышестоящего таможенного органа или уполномоченного органа по вопросам таможенного</w:t>
      </w:r>
    </w:p>
    <w:p w:rsidR="00957B63" w:rsidRPr="003B39B4" w:rsidRDefault="00957B63" w:rsidP="003B39B4">
      <w:pPr>
        <w:widowControl w:val="0"/>
        <w:shd w:val="clear" w:color="000000" w:fill="auto"/>
        <w:spacing w:line="360" w:lineRule="auto"/>
        <w:ind w:firstLine="709"/>
        <w:jc w:val="both"/>
        <w:rPr>
          <w:sz w:val="28"/>
          <w:szCs w:val="28"/>
        </w:rPr>
      </w:pPr>
      <w:r w:rsidRPr="003B39B4">
        <w:rPr>
          <w:sz w:val="28"/>
          <w:szCs w:val="28"/>
        </w:rPr>
        <w:t>дела, рассматривающего жалобу, принимается в письменной форме и должно содержать:</w:t>
      </w:r>
    </w:p>
    <w:p w:rsidR="00957B63" w:rsidRPr="003B39B4" w:rsidRDefault="00957B63" w:rsidP="003B39B4">
      <w:pPr>
        <w:widowControl w:val="0"/>
        <w:numPr>
          <w:ilvl w:val="0"/>
          <w:numId w:val="14"/>
        </w:numPr>
        <w:shd w:val="clear" w:color="000000" w:fill="auto"/>
        <w:spacing w:line="360" w:lineRule="auto"/>
        <w:ind w:left="0" w:firstLine="709"/>
        <w:jc w:val="both"/>
        <w:rPr>
          <w:sz w:val="28"/>
          <w:szCs w:val="28"/>
        </w:rPr>
      </w:pPr>
      <w:r w:rsidRPr="003B39B4">
        <w:rPr>
          <w:sz w:val="28"/>
          <w:szCs w:val="28"/>
        </w:rPr>
        <w:t>наименование органа, рассмотревшего жалобу;</w:t>
      </w:r>
    </w:p>
    <w:p w:rsidR="00957B63" w:rsidRPr="003B39B4" w:rsidRDefault="00957B63" w:rsidP="003B39B4">
      <w:pPr>
        <w:widowControl w:val="0"/>
        <w:numPr>
          <w:ilvl w:val="0"/>
          <w:numId w:val="14"/>
        </w:numPr>
        <w:shd w:val="clear" w:color="000000" w:fill="auto"/>
        <w:tabs>
          <w:tab w:val="left" w:pos="278"/>
        </w:tabs>
        <w:autoSpaceDE w:val="0"/>
        <w:autoSpaceDN w:val="0"/>
        <w:adjustRightInd w:val="0"/>
        <w:spacing w:line="360" w:lineRule="auto"/>
        <w:ind w:left="0" w:firstLine="709"/>
        <w:jc w:val="both"/>
        <w:rPr>
          <w:sz w:val="28"/>
          <w:szCs w:val="28"/>
        </w:rPr>
      </w:pPr>
      <w:r w:rsidRPr="003B39B4">
        <w:rPr>
          <w:sz w:val="28"/>
          <w:szCs w:val="28"/>
        </w:rPr>
        <w:t>должность, фамилию и инициалы должностного лица органа, принявшего решение по жалобе;</w:t>
      </w:r>
    </w:p>
    <w:p w:rsidR="00957B63" w:rsidRPr="003B39B4" w:rsidRDefault="00957B63" w:rsidP="003B39B4">
      <w:pPr>
        <w:widowControl w:val="0"/>
        <w:numPr>
          <w:ilvl w:val="0"/>
          <w:numId w:val="14"/>
        </w:numPr>
        <w:shd w:val="clear" w:color="000000" w:fill="auto"/>
        <w:tabs>
          <w:tab w:val="left" w:pos="278"/>
        </w:tabs>
        <w:autoSpaceDE w:val="0"/>
        <w:autoSpaceDN w:val="0"/>
        <w:adjustRightInd w:val="0"/>
        <w:spacing w:line="360" w:lineRule="auto"/>
        <w:ind w:left="0" w:firstLine="709"/>
        <w:jc w:val="both"/>
        <w:rPr>
          <w:sz w:val="28"/>
          <w:szCs w:val="28"/>
        </w:rPr>
      </w:pPr>
      <w:r w:rsidRPr="003B39B4">
        <w:rPr>
          <w:sz w:val="28"/>
          <w:szCs w:val="28"/>
        </w:rPr>
        <w:t>фамилию и инициалы или наименование лица, обратившегося с жалобой;</w:t>
      </w:r>
    </w:p>
    <w:p w:rsidR="00957B63" w:rsidRPr="003B39B4" w:rsidRDefault="00957B63" w:rsidP="003B39B4">
      <w:pPr>
        <w:widowControl w:val="0"/>
        <w:numPr>
          <w:ilvl w:val="0"/>
          <w:numId w:val="14"/>
        </w:numPr>
        <w:shd w:val="clear" w:color="000000" w:fill="auto"/>
        <w:tabs>
          <w:tab w:val="left" w:pos="278"/>
        </w:tabs>
        <w:autoSpaceDE w:val="0"/>
        <w:autoSpaceDN w:val="0"/>
        <w:adjustRightInd w:val="0"/>
        <w:spacing w:line="360" w:lineRule="auto"/>
        <w:ind w:left="0" w:firstLine="709"/>
        <w:jc w:val="both"/>
        <w:rPr>
          <w:sz w:val="28"/>
          <w:szCs w:val="28"/>
        </w:rPr>
      </w:pPr>
      <w:r w:rsidRPr="003B39B4">
        <w:rPr>
          <w:sz w:val="28"/>
          <w:szCs w:val="28"/>
        </w:rPr>
        <w:t>краткое существо жалобы;</w:t>
      </w:r>
    </w:p>
    <w:p w:rsidR="00957B63" w:rsidRPr="003B39B4" w:rsidRDefault="00957B63" w:rsidP="003B39B4">
      <w:pPr>
        <w:widowControl w:val="0"/>
        <w:numPr>
          <w:ilvl w:val="0"/>
          <w:numId w:val="14"/>
        </w:numPr>
        <w:shd w:val="clear" w:color="000000" w:fill="auto"/>
        <w:tabs>
          <w:tab w:val="left" w:pos="278"/>
        </w:tabs>
        <w:autoSpaceDE w:val="0"/>
        <w:autoSpaceDN w:val="0"/>
        <w:adjustRightInd w:val="0"/>
        <w:spacing w:line="360" w:lineRule="auto"/>
        <w:ind w:left="0" w:firstLine="709"/>
        <w:jc w:val="both"/>
        <w:rPr>
          <w:sz w:val="28"/>
          <w:szCs w:val="28"/>
        </w:rPr>
      </w:pPr>
      <w:r w:rsidRPr="003B39B4">
        <w:rPr>
          <w:sz w:val="28"/>
          <w:szCs w:val="28"/>
        </w:rPr>
        <w:t>принятое по жалобе решение;</w:t>
      </w:r>
    </w:p>
    <w:p w:rsidR="00957B63" w:rsidRPr="003B39B4" w:rsidRDefault="00957B63" w:rsidP="003B39B4">
      <w:pPr>
        <w:widowControl w:val="0"/>
        <w:numPr>
          <w:ilvl w:val="0"/>
          <w:numId w:val="14"/>
        </w:numPr>
        <w:shd w:val="clear" w:color="000000" w:fill="auto"/>
        <w:tabs>
          <w:tab w:val="left" w:pos="278"/>
        </w:tabs>
        <w:autoSpaceDE w:val="0"/>
        <w:autoSpaceDN w:val="0"/>
        <w:adjustRightInd w:val="0"/>
        <w:spacing w:line="360" w:lineRule="auto"/>
        <w:ind w:left="0" w:firstLine="709"/>
        <w:jc w:val="both"/>
        <w:rPr>
          <w:sz w:val="28"/>
          <w:szCs w:val="28"/>
        </w:rPr>
      </w:pPr>
      <w:r w:rsidRPr="003B39B4">
        <w:rPr>
          <w:sz w:val="28"/>
          <w:szCs w:val="28"/>
        </w:rPr>
        <w:t>доводы и основания принятого решения;</w:t>
      </w:r>
    </w:p>
    <w:p w:rsidR="00957B63" w:rsidRPr="003B39B4" w:rsidRDefault="00957B63" w:rsidP="003B39B4">
      <w:pPr>
        <w:widowControl w:val="0"/>
        <w:numPr>
          <w:ilvl w:val="0"/>
          <w:numId w:val="14"/>
        </w:numPr>
        <w:shd w:val="clear" w:color="000000" w:fill="auto"/>
        <w:tabs>
          <w:tab w:val="left" w:pos="278"/>
        </w:tabs>
        <w:autoSpaceDE w:val="0"/>
        <w:autoSpaceDN w:val="0"/>
        <w:adjustRightInd w:val="0"/>
        <w:spacing w:line="360" w:lineRule="auto"/>
        <w:ind w:left="0" w:firstLine="709"/>
        <w:jc w:val="both"/>
        <w:rPr>
          <w:sz w:val="28"/>
          <w:szCs w:val="28"/>
        </w:rPr>
      </w:pPr>
      <w:r w:rsidRPr="003B39B4">
        <w:rPr>
          <w:sz w:val="28"/>
          <w:szCs w:val="28"/>
        </w:rPr>
        <w:t>принятые меры в отношении должностного лица, допустившего нарушение в сфере таможенного дола;</w:t>
      </w:r>
    </w:p>
    <w:p w:rsidR="00957B63" w:rsidRPr="003B39B4" w:rsidRDefault="00957B63" w:rsidP="003B39B4">
      <w:pPr>
        <w:widowControl w:val="0"/>
        <w:numPr>
          <w:ilvl w:val="0"/>
          <w:numId w:val="14"/>
        </w:numPr>
        <w:shd w:val="clear" w:color="000000" w:fill="auto"/>
        <w:tabs>
          <w:tab w:val="left" w:pos="278"/>
        </w:tabs>
        <w:autoSpaceDE w:val="0"/>
        <w:autoSpaceDN w:val="0"/>
        <w:adjustRightInd w:val="0"/>
        <w:spacing w:line="360" w:lineRule="auto"/>
        <w:ind w:left="0" w:firstLine="709"/>
        <w:jc w:val="both"/>
        <w:rPr>
          <w:sz w:val="28"/>
          <w:szCs w:val="28"/>
        </w:rPr>
      </w:pPr>
      <w:r w:rsidRPr="003B39B4">
        <w:rPr>
          <w:sz w:val="28"/>
          <w:szCs w:val="28"/>
        </w:rPr>
        <w:t>сведения о порядке обжалования принятого решения.</w:t>
      </w:r>
    </w:p>
    <w:p w:rsidR="00957B63" w:rsidRPr="003B39B4" w:rsidRDefault="00957B63" w:rsidP="003B39B4">
      <w:pPr>
        <w:widowControl w:val="0"/>
        <w:shd w:val="clear" w:color="000000" w:fill="auto"/>
        <w:spacing w:line="360" w:lineRule="auto"/>
        <w:ind w:firstLine="709"/>
        <w:jc w:val="both"/>
        <w:rPr>
          <w:sz w:val="28"/>
          <w:szCs w:val="28"/>
        </w:rPr>
      </w:pPr>
      <w:r w:rsidRPr="003B39B4">
        <w:rPr>
          <w:sz w:val="28"/>
          <w:szCs w:val="28"/>
        </w:rPr>
        <w:t>Лицу, обратившемуся с жалобой, направляется копия решения, принятого по результатам рассмотрения жалобы.</w:t>
      </w:r>
    </w:p>
    <w:p w:rsidR="00957B63" w:rsidRPr="003B39B4" w:rsidRDefault="00957B63" w:rsidP="003B39B4">
      <w:pPr>
        <w:widowControl w:val="0"/>
        <w:shd w:val="clear" w:color="000000" w:fill="auto"/>
        <w:tabs>
          <w:tab w:val="left" w:pos="211"/>
        </w:tabs>
        <w:spacing w:line="360" w:lineRule="auto"/>
        <w:ind w:firstLine="709"/>
        <w:jc w:val="both"/>
        <w:rPr>
          <w:sz w:val="28"/>
          <w:szCs w:val="28"/>
        </w:rPr>
      </w:pPr>
      <w:r w:rsidRPr="003B39B4">
        <w:rPr>
          <w:sz w:val="28"/>
          <w:szCs w:val="28"/>
        </w:rPr>
        <w:t>Жалоба на решение, действия (бездействие) таможенного органа и должностного лица таможенного органа может быть подана в срок до одного года:</w:t>
      </w:r>
    </w:p>
    <w:p w:rsidR="00957B63" w:rsidRPr="003B39B4" w:rsidRDefault="00957B63" w:rsidP="003B39B4">
      <w:pPr>
        <w:widowControl w:val="0"/>
        <w:numPr>
          <w:ilvl w:val="0"/>
          <w:numId w:val="8"/>
        </w:numPr>
        <w:shd w:val="clear" w:color="000000" w:fill="auto"/>
        <w:tabs>
          <w:tab w:val="left" w:pos="278"/>
        </w:tabs>
        <w:autoSpaceDE w:val="0"/>
        <w:autoSpaceDN w:val="0"/>
        <w:adjustRightInd w:val="0"/>
        <w:spacing w:line="360" w:lineRule="auto"/>
        <w:ind w:firstLine="709"/>
        <w:jc w:val="both"/>
        <w:rPr>
          <w:sz w:val="28"/>
          <w:szCs w:val="28"/>
        </w:rPr>
      </w:pPr>
      <w:r w:rsidRPr="003B39B4">
        <w:rPr>
          <w:sz w:val="28"/>
          <w:szCs w:val="28"/>
        </w:rPr>
        <w:t>со дня, когда лицу стало известно о нарушении его прав в сфере таможенного дела, создании препятствий к их реализации либо возложении какой-либо обязанности, не предусмотренной таможенным законодательством Республики Казахстан;</w:t>
      </w:r>
    </w:p>
    <w:p w:rsidR="00957B63" w:rsidRPr="003B39B4" w:rsidRDefault="00957B63" w:rsidP="003B39B4">
      <w:pPr>
        <w:widowControl w:val="0"/>
        <w:numPr>
          <w:ilvl w:val="0"/>
          <w:numId w:val="8"/>
        </w:numPr>
        <w:shd w:val="clear" w:color="000000" w:fill="auto"/>
        <w:tabs>
          <w:tab w:val="left" w:pos="278"/>
        </w:tabs>
        <w:autoSpaceDE w:val="0"/>
        <w:autoSpaceDN w:val="0"/>
        <w:adjustRightInd w:val="0"/>
        <w:spacing w:line="360" w:lineRule="auto"/>
        <w:ind w:firstLine="709"/>
        <w:jc w:val="both"/>
        <w:rPr>
          <w:sz w:val="28"/>
          <w:szCs w:val="28"/>
        </w:rPr>
      </w:pPr>
      <w:r w:rsidRPr="003B39B4">
        <w:rPr>
          <w:sz w:val="28"/>
          <w:szCs w:val="28"/>
        </w:rPr>
        <w:t>со дня истечения установленного срока для принятия таможенным органом или должностным лицом этого органа предусмотренного таможенным законодательством Республики Казахстан решения.</w:t>
      </w:r>
    </w:p>
    <w:p w:rsidR="00957B63" w:rsidRPr="003B39B4" w:rsidRDefault="00957B63" w:rsidP="003B39B4">
      <w:pPr>
        <w:widowControl w:val="0"/>
        <w:shd w:val="clear" w:color="000000" w:fill="auto"/>
        <w:tabs>
          <w:tab w:val="left" w:pos="211"/>
        </w:tabs>
        <w:autoSpaceDE w:val="0"/>
        <w:autoSpaceDN w:val="0"/>
        <w:adjustRightInd w:val="0"/>
        <w:spacing w:line="360" w:lineRule="auto"/>
        <w:ind w:firstLine="709"/>
        <w:jc w:val="both"/>
        <w:rPr>
          <w:sz w:val="28"/>
          <w:szCs w:val="28"/>
        </w:rPr>
      </w:pPr>
      <w:r w:rsidRPr="003B39B4">
        <w:rPr>
          <w:sz w:val="28"/>
          <w:szCs w:val="28"/>
        </w:rPr>
        <w:t>Жалоба на уведомление таможенного органа о взыскании задолженности и пени должна быть подана в срок до десяти дней.</w:t>
      </w:r>
    </w:p>
    <w:p w:rsidR="00957B63" w:rsidRPr="003B39B4" w:rsidRDefault="00957B63" w:rsidP="003B39B4">
      <w:pPr>
        <w:widowControl w:val="0"/>
        <w:shd w:val="clear" w:color="000000" w:fill="auto"/>
        <w:tabs>
          <w:tab w:val="left" w:pos="211"/>
        </w:tabs>
        <w:autoSpaceDE w:val="0"/>
        <w:autoSpaceDN w:val="0"/>
        <w:adjustRightInd w:val="0"/>
        <w:spacing w:line="360" w:lineRule="auto"/>
        <w:ind w:firstLine="709"/>
        <w:jc w:val="both"/>
        <w:rPr>
          <w:sz w:val="28"/>
          <w:szCs w:val="28"/>
        </w:rPr>
      </w:pPr>
      <w:r w:rsidRPr="003B39B4">
        <w:rPr>
          <w:sz w:val="28"/>
          <w:szCs w:val="28"/>
        </w:rPr>
        <w:t>Пропущенный по уважительной причине срок подачи жалобы может быть восстановлен в судебном порядке на основании письменного заявления лица, обратившегося с жалобой.</w:t>
      </w:r>
    </w:p>
    <w:p w:rsidR="00957B63" w:rsidRPr="003B39B4" w:rsidRDefault="00957B63" w:rsidP="003B39B4">
      <w:pPr>
        <w:widowControl w:val="0"/>
        <w:shd w:val="clear" w:color="000000" w:fill="auto"/>
        <w:tabs>
          <w:tab w:val="left" w:pos="230"/>
        </w:tabs>
        <w:autoSpaceDE w:val="0"/>
        <w:autoSpaceDN w:val="0"/>
        <w:adjustRightInd w:val="0"/>
        <w:spacing w:line="360" w:lineRule="auto"/>
        <w:ind w:firstLine="709"/>
        <w:jc w:val="both"/>
        <w:rPr>
          <w:sz w:val="28"/>
          <w:szCs w:val="28"/>
        </w:rPr>
      </w:pPr>
      <w:r w:rsidRPr="003B39B4">
        <w:rPr>
          <w:sz w:val="28"/>
          <w:szCs w:val="28"/>
        </w:rPr>
        <w:t>Жалоба подается в письменной форме.</w:t>
      </w:r>
    </w:p>
    <w:p w:rsidR="00957B63" w:rsidRPr="003B39B4" w:rsidRDefault="00957B63" w:rsidP="003B39B4">
      <w:pPr>
        <w:widowControl w:val="0"/>
        <w:shd w:val="clear" w:color="000000" w:fill="auto"/>
        <w:tabs>
          <w:tab w:val="left" w:pos="230"/>
        </w:tabs>
        <w:autoSpaceDE w:val="0"/>
        <w:autoSpaceDN w:val="0"/>
        <w:adjustRightInd w:val="0"/>
        <w:spacing w:line="360" w:lineRule="auto"/>
        <w:ind w:firstLine="709"/>
        <w:jc w:val="both"/>
        <w:rPr>
          <w:sz w:val="28"/>
          <w:szCs w:val="28"/>
        </w:rPr>
      </w:pPr>
      <w:r w:rsidRPr="003B39B4">
        <w:rPr>
          <w:sz w:val="28"/>
          <w:szCs w:val="28"/>
        </w:rPr>
        <w:t>В жалобе должны быть указаны:</w:t>
      </w:r>
    </w:p>
    <w:p w:rsidR="00957B63" w:rsidRPr="003B39B4" w:rsidRDefault="00957B63" w:rsidP="003B39B4">
      <w:pPr>
        <w:widowControl w:val="0"/>
        <w:numPr>
          <w:ilvl w:val="0"/>
          <w:numId w:val="8"/>
        </w:numPr>
        <w:shd w:val="clear" w:color="000000" w:fill="auto"/>
        <w:tabs>
          <w:tab w:val="left" w:pos="278"/>
        </w:tabs>
        <w:autoSpaceDE w:val="0"/>
        <w:autoSpaceDN w:val="0"/>
        <w:adjustRightInd w:val="0"/>
        <w:spacing w:line="360" w:lineRule="auto"/>
        <w:ind w:firstLine="709"/>
        <w:jc w:val="both"/>
        <w:rPr>
          <w:sz w:val="28"/>
          <w:szCs w:val="28"/>
        </w:rPr>
      </w:pPr>
      <w:r w:rsidRPr="003B39B4">
        <w:rPr>
          <w:sz w:val="28"/>
          <w:szCs w:val="28"/>
        </w:rPr>
        <w:t>дата подачи жалобы;</w:t>
      </w:r>
    </w:p>
    <w:p w:rsidR="00957B63" w:rsidRPr="003B39B4" w:rsidRDefault="00957B63" w:rsidP="003B39B4">
      <w:pPr>
        <w:widowControl w:val="0"/>
        <w:numPr>
          <w:ilvl w:val="0"/>
          <w:numId w:val="8"/>
        </w:numPr>
        <w:shd w:val="clear" w:color="000000" w:fill="auto"/>
        <w:tabs>
          <w:tab w:val="left" w:pos="278"/>
        </w:tabs>
        <w:autoSpaceDE w:val="0"/>
        <w:autoSpaceDN w:val="0"/>
        <w:adjustRightInd w:val="0"/>
        <w:spacing w:line="360" w:lineRule="auto"/>
        <w:ind w:firstLine="709"/>
        <w:jc w:val="both"/>
        <w:rPr>
          <w:sz w:val="28"/>
          <w:szCs w:val="28"/>
        </w:rPr>
      </w:pPr>
      <w:r w:rsidRPr="003B39B4">
        <w:rPr>
          <w:sz w:val="28"/>
          <w:szCs w:val="28"/>
        </w:rPr>
        <w:t>наименование таможенного органа или должность, фамилия, имя и отчество должностного лица таможенного органа (если они известны), решение, действия (бездействие) которого обжалуются;</w:t>
      </w:r>
    </w:p>
    <w:p w:rsidR="00957B63" w:rsidRPr="003B39B4" w:rsidRDefault="00957B63" w:rsidP="003B39B4">
      <w:pPr>
        <w:widowControl w:val="0"/>
        <w:numPr>
          <w:ilvl w:val="0"/>
          <w:numId w:val="8"/>
        </w:numPr>
        <w:shd w:val="clear" w:color="000000" w:fill="auto"/>
        <w:tabs>
          <w:tab w:val="left" w:pos="278"/>
        </w:tabs>
        <w:autoSpaceDE w:val="0"/>
        <w:autoSpaceDN w:val="0"/>
        <w:adjustRightInd w:val="0"/>
        <w:spacing w:line="360" w:lineRule="auto"/>
        <w:ind w:firstLine="709"/>
        <w:jc w:val="both"/>
        <w:rPr>
          <w:sz w:val="28"/>
          <w:szCs w:val="28"/>
        </w:rPr>
      </w:pPr>
      <w:r w:rsidRPr="003B39B4">
        <w:rPr>
          <w:sz w:val="28"/>
          <w:szCs w:val="28"/>
        </w:rPr>
        <w:t>фамилия, имя, отчество или наименование лица, подающего жалобу, его место жительства или место нахождения;</w:t>
      </w:r>
    </w:p>
    <w:p w:rsidR="00957B63" w:rsidRPr="003B39B4" w:rsidRDefault="00957B63" w:rsidP="003B39B4">
      <w:pPr>
        <w:widowControl w:val="0"/>
        <w:numPr>
          <w:ilvl w:val="0"/>
          <w:numId w:val="8"/>
        </w:numPr>
        <w:shd w:val="clear" w:color="000000" w:fill="auto"/>
        <w:tabs>
          <w:tab w:val="left" w:pos="278"/>
        </w:tabs>
        <w:autoSpaceDE w:val="0"/>
        <w:autoSpaceDN w:val="0"/>
        <w:adjustRightInd w:val="0"/>
        <w:spacing w:line="360" w:lineRule="auto"/>
        <w:ind w:firstLine="709"/>
        <w:jc w:val="both"/>
        <w:rPr>
          <w:sz w:val="28"/>
          <w:szCs w:val="28"/>
        </w:rPr>
      </w:pPr>
      <w:r w:rsidRPr="003B39B4">
        <w:rPr>
          <w:sz w:val="28"/>
          <w:szCs w:val="28"/>
        </w:rPr>
        <w:t>существо обжалуемого решения, действий (бездействия) таможенного органа и (или) должностного лица таможенного органа;</w:t>
      </w:r>
    </w:p>
    <w:p w:rsidR="00957B63" w:rsidRPr="003B39B4" w:rsidRDefault="00957B63" w:rsidP="003B39B4">
      <w:pPr>
        <w:widowControl w:val="0"/>
        <w:shd w:val="clear" w:color="000000" w:fill="auto"/>
        <w:tabs>
          <w:tab w:val="left" w:pos="230"/>
        </w:tabs>
        <w:autoSpaceDE w:val="0"/>
        <w:autoSpaceDN w:val="0"/>
        <w:adjustRightInd w:val="0"/>
        <w:spacing w:line="360" w:lineRule="auto"/>
        <w:ind w:firstLine="709"/>
        <w:jc w:val="both"/>
        <w:rPr>
          <w:sz w:val="28"/>
          <w:szCs w:val="28"/>
        </w:rPr>
      </w:pPr>
      <w:r w:rsidRPr="003B39B4">
        <w:rPr>
          <w:sz w:val="28"/>
          <w:szCs w:val="28"/>
        </w:rPr>
        <w:t>Обстоятельства, на основании которых лицо считает, что обжалуемыми решением, действиями (бездействием) таможенного органа и (или) должностного лица таможенного органа нарушены его права, созданы препятствия к их реализации либо незаконно возложена какая-либо обязанность. В жалобе могут быть указаны и иные сведения, имеющие значение для существа жалобы.</w:t>
      </w:r>
    </w:p>
    <w:p w:rsidR="00957B63" w:rsidRPr="003B39B4" w:rsidRDefault="00957B63" w:rsidP="003B39B4">
      <w:pPr>
        <w:widowControl w:val="0"/>
        <w:shd w:val="clear" w:color="000000" w:fill="auto"/>
        <w:tabs>
          <w:tab w:val="left" w:pos="230"/>
        </w:tabs>
        <w:autoSpaceDE w:val="0"/>
        <w:autoSpaceDN w:val="0"/>
        <w:adjustRightInd w:val="0"/>
        <w:spacing w:line="360" w:lineRule="auto"/>
        <w:ind w:firstLine="709"/>
        <w:jc w:val="both"/>
        <w:rPr>
          <w:sz w:val="28"/>
          <w:szCs w:val="28"/>
        </w:rPr>
      </w:pPr>
      <w:r w:rsidRPr="003B39B4">
        <w:rPr>
          <w:sz w:val="28"/>
          <w:szCs w:val="28"/>
        </w:rPr>
        <w:t>Жалоба должна быть подписана лицом, подающим жалобу, или его представителем. К жалобе прилагаются документы и (или) материалы (при их наличии), подтверждающие неправомерность решения, действий (бездействия) таможенного органа и (или) должностного лица таможенного органа.</w:t>
      </w:r>
    </w:p>
    <w:p w:rsidR="00957B63" w:rsidRPr="003B39B4" w:rsidRDefault="00957B63" w:rsidP="003B39B4">
      <w:pPr>
        <w:widowControl w:val="0"/>
        <w:shd w:val="clear" w:color="000000" w:fill="auto"/>
        <w:tabs>
          <w:tab w:val="left" w:pos="230"/>
        </w:tabs>
        <w:spacing w:line="360" w:lineRule="auto"/>
        <w:ind w:firstLine="709"/>
        <w:jc w:val="both"/>
        <w:rPr>
          <w:sz w:val="28"/>
          <w:szCs w:val="28"/>
        </w:rPr>
      </w:pPr>
      <w:r w:rsidRPr="003B39B4">
        <w:rPr>
          <w:sz w:val="28"/>
          <w:szCs w:val="28"/>
        </w:rPr>
        <w:t>По результатам рассмотрения жалобы вышестоящий таможенный орган или уполномоченный орган по вопросам таможенного дела:</w:t>
      </w:r>
    </w:p>
    <w:p w:rsidR="00957B63" w:rsidRPr="003B39B4" w:rsidRDefault="00957B63" w:rsidP="003B39B4">
      <w:pPr>
        <w:widowControl w:val="0"/>
        <w:numPr>
          <w:ilvl w:val="0"/>
          <w:numId w:val="12"/>
        </w:numPr>
        <w:shd w:val="clear" w:color="000000" w:fill="auto"/>
        <w:tabs>
          <w:tab w:val="left" w:pos="283"/>
        </w:tabs>
        <w:autoSpaceDE w:val="0"/>
        <w:autoSpaceDN w:val="0"/>
        <w:adjustRightInd w:val="0"/>
        <w:spacing w:line="360" w:lineRule="auto"/>
        <w:ind w:firstLine="709"/>
        <w:jc w:val="both"/>
        <w:rPr>
          <w:sz w:val="28"/>
          <w:szCs w:val="28"/>
        </w:rPr>
      </w:pPr>
      <w:r w:rsidRPr="003B39B4">
        <w:rPr>
          <w:sz w:val="28"/>
          <w:szCs w:val="28"/>
        </w:rPr>
        <w:t>признает решение, действия (бездействие) таможенного органа или должностного лица таможенного органа правомерными;</w:t>
      </w:r>
    </w:p>
    <w:p w:rsidR="00957B63" w:rsidRPr="003B39B4" w:rsidRDefault="00957B63" w:rsidP="003B39B4">
      <w:pPr>
        <w:widowControl w:val="0"/>
        <w:numPr>
          <w:ilvl w:val="0"/>
          <w:numId w:val="12"/>
        </w:numPr>
        <w:shd w:val="clear" w:color="000000" w:fill="auto"/>
        <w:tabs>
          <w:tab w:val="left" w:pos="283"/>
        </w:tabs>
        <w:autoSpaceDE w:val="0"/>
        <w:autoSpaceDN w:val="0"/>
        <w:adjustRightInd w:val="0"/>
        <w:spacing w:line="360" w:lineRule="auto"/>
        <w:ind w:firstLine="709"/>
        <w:jc w:val="both"/>
        <w:rPr>
          <w:sz w:val="28"/>
          <w:szCs w:val="28"/>
        </w:rPr>
      </w:pPr>
      <w:r w:rsidRPr="003B39B4">
        <w:rPr>
          <w:sz w:val="28"/>
          <w:szCs w:val="28"/>
        </w:rPr>
        <w:t>признает неправомерными решение, действия (бездействие) таможенного органа или должностного лица таможенного органа полностью либо частично и обязывает принять в пределах его компетенции новое решение.</w:t>
      </w:r>
    </w:p>
    <w:p w:rsidR="00957B63" w:rsidRPr="003B39B4" w:rsidRDefault="00957B63" w:rsidP="003B39B4">
      <w:pPr>
        <w:widowControl w:val="0"/>
        <w:shd w:val="clear" w:color="000000" w:fill="auto"/>
        <w:tabs>
          <w:tab w:val="left" w:pos="230"/>
        </w:tabs>
        <w:autoSpaceDE w:val="0"/>
        <w:autoSpaceDN w:val="0"/>
        <w:adjustRightInd w:val="0"/>
        <w:spacing w:line="360" w:lineRule="auto"/>
        <w:ind w:firstLine="709"/>
        <w:jc w:val="both"/>
        <w:rPr>
          <w:sz w:val="28"/>
          <w:szCs w:val="28"/>
        </w:rPr>
      </w:pPr>
      <w:r w:rsidRPr="003B39B4">
        <w:rPr>
          <w:sz w:val="28"/>
          <w:szCs w:val="28"/>
        </w:rPr>
        <w:t>Если вышестоящий таможенный орган или уполномоченный орган по вопросам таможенного дела, рассматривающий жалобу, признает это необходимым, то по одной жалобе может быть принято несколько решений, не исключающих друг друга.</w:t>
      </w:r>
    </w:p>
    <w:p w:rsidR="00957B63" w:rsidRPr="003B39B4" w:rsidRDefault="00957B63" w:rsidP="003B39B4">
      <w:pPr>
        <w:widowControl w:val="0"/>
        <w:shd w:val="clear" w:color="000000" w:fill="auto"/>
        <w:tabs>
          <w:tab w:val="left" w:pos="230"/>
        </w:tabs>
        <w:autoSpaceDE w:val="0"/>
        <w:autoSpaceDN w:val="0"/>
        <w:adjustRightInd w:val="0"/>
        <w:spacing w:line="360" w:lineRule="auto"/>
        <w:ind w:firstLine="709"/>
        <w:jc w:val="both"/>
        <w:rPr>
          <w:sz w:val="28"/>
          <w:szCs w:val="28"/>
        </w:rPr>
      </w:pPr>
      <w:r w:rsidRPr="003B39B4">
        <w:rPr>
          <w:sz w:val="28"/>
          <w:szCs w:val="28"/>
        </w:rPr>
        <w:t>Орган, рассматривающий жалобу, при признании неправомерными решения, действий (бездействия) должностного лица таможенного органа или ненадлежащего исполнения этим лицом возложенных на него должностных обязанностей принимает меры по привлечению должностного лица к дисциплинарной, административной и уголовной ответственности.</w:t>
      </w:r>
    </w:p>
    <w:p w:rsidR="00957B63" w:rsidRPr="003B39B4" w:rsidRDefault="00957B63" w:rsidP="003B39B4">
      <w:pPr>
        <w:widowControl w:val="0"/>
        <w:shd w:val="clear" w:color="000000" w:fill="auto"/>
        <w:spacing w:line="360" w:lineRule="auto"/>
        <w:ind w:firstLine="709"/>
        <w:jc w:val="both"/>
        <w:rPr>
          <w:sz w:val="28"/>
          <w:szCs w:val="28"/>
        </w:rPr>
      </w:pPr>
      <w:r w:rsidRPr="003B39B4">
        <w:rPr>
          <w:sz w:val="28"/>
          <w:szCs w:val="28"/>
        </w:rPr>
        <w:t>Лицо, обратившееся с жалобой, может отозвать ее на любой стадии до принятия решения по жалобе. Отзыв оформляется в письменной форме с указанием мотивов, послуживших основанием для отзыва жалобы.</w:t>
      </w:r>
    </w:p>
    <w:p w:rsidR="00957B63" w:rsidRPr="003B39B4" w:rsidRDefault="00957B63" w:rsidP="003B39B4">
      <w:pPr>
        <w:widowControl w:val="0"/>
        <w:shd w:val="clear" w:color="000000" w:fill="auto"/>
        <w:spacing w:line="360" w:lineRule="auto"/>
        <w:ind w:firstLine="709"/>
        <w:jc w:val="both"/>
        <w:rPr>
          <w:sz w:val="28"/>
          <w:szCs w:val="28"/>
        </w:rPr>
      </w:pPr>
      <w:r w:rsidRPr="003B39B4">
        <w:rPr>
          <w:sz w:val="28"/>
          <w:szCs w:val="28"/>
        </w:rPr>
        <w:t>Жалоба должна быть рассмотрена и по ней должно быть принято решение в срок не позднее пятнадцати дней начиная с даты регистрации жалобы, за исключением жалоб, требующих дополнительного изучения и (или) проверки. Жалоба, требующая дополнительного изучения и (или) проверки, должна быть рассмотрена в срок до одного месяца со дня ее регистрации.</w:t>
      </w:r>
    </w:p>
    <w:p w:rsidR="00957B63" w:rsidRPr="003B39B4" w:rsidRDefault="00957B63" w:rsidP="003B39B4">
      <w:pPr>
        <w:widowControl w:val="0"/>
        <w:shd w:val="clear" w:color="000000" w:fill="auto"/>
        <w:spacing w:line="360" w:lineRule="auto"/>
        <w:ind w:firstLine="709"/>
        <w:jc w:val="both"/>
        <w:rPr>
          <w:sz w:val="28"/>
          <w:szCs w:val="28"/>
        </w:rPr>
      </w:pPr>
      <w:r w:rsidRPr="003B39B4">
        <w:rPr>
          <w:sz w:val="28"/>
          <w:szCs w:val="28"/>
        </w:rPr>
        <w:t>Подача жалобы не приостанавливает исполнение обжалуемых решения, действий (бездействия) таможенного органа и (или) должностного лица таможенного органа, за исключением случаев:</w:t>
      </w:r>
    </w:p>
    <w:p w:rsidR="00957B63" w:rsidRPr="003B39B4" w:rsidRDefault="00957B63" w:rsidP="003B39B4">
      <w:pPr>
        <w:widowControl w:val="0"/>
        <w:shd w:val="clear" w:color="000000" w:fill="auto"/>
        <w:spacing w:line="360" w:lineRule="auto"/>
        <w:ind w:firstLine="709"/>
        <w:jc w:val="both"/>
        <w:rPr>
          <w:sz w:val="28"/>
          <w:szCs w:val="28"/>
        </w:rPr>
      </w:pPr>
      <w:r w:rsidRPr="003B39B4">
        <w:rPr>
          <w:sz w:val="28"/>
          <w:szCs w:val="28"/>
        </w:rPr>
        <w:t>♦когда вышестоящий таможенный орган или уполномоченный орган по вопросам таможенного дела, рассматривающий жалобу, имеет достаточные основания полагать, что обжалуемые решение, действия (бездействие) таможенного органа и (или) должностного лица таможенного органа не соответствуют таможенному законодательству Республики Казахстан; обжалования уведомления о взыскании задолженности и пени.</w:t>
      </w:r>
    </w:p>
    <w:p w:rsidR="00957B63" w:rsidRPr="003B39B4" w:rsidRDefault="00957B63" w:rsidP="003B39B4">
      <w:pPr>
        <w:widowControl w:val="0"/>
        <w:shd w:val="clear" w:color="000000" w:fill="auto"/>
        <w:tabs>
          <w:tab w:val="left" w:pos="235"/>
        </w:tabs>
        <w:autoSpaceDE w:val="0"/>
        <w:autoSpaceDN w:val="0"/>
        <w:adjustRightInd w:val="0"/>
        <w:spacing w:line="360" w:lineRule="auto"/>
        <w:ind w:firstLine="709"/>
        <w:jc w:val="both"/>
        <w:rPr>
          <w:sz w:val="28"/>
          <w:szCs w:val="28"/>
        </w:rPr>
      </w:pPr>
      <w:r w:rsidRPr="003B39B4">
        <w:rPr>
          <w:sz w:val="28"/>
          <w:szCs w:val="28"/>
        </w:rPr>
        <w:t>Жалоба на решение, действия (бездействие) таможенного органа рассматривается вышестоящим таможенным органом либо уполномоченным органом по вопросам таможенного дела.</w:t>
      </w:r>
    </w:p>
    <w:p w:rsidR="00957B63" w:rsidRPr="003B39B4" w:rsidRDefault="00957B63" w:rsidP="003B39B4">
      <w:pPr>
        <w:widowControl w:val="0"/>
        <w:shd w:val="clear" w:color="000000" w:fill="auto"/>
        <w:tabs>
          <w:tab w:val="left" w:pos="235"/>
        </w:tabs>
        <w:autoSpaceDE w:val="0"/>
        <w:autoSpaceDN w:val="0"/>
        <w:adjustRightInd w:val="0"/>
        <w:spacing w:line="360" w:lineRule="auto"/>
        <w:ind w:firstLine="709"/>
        <w:jc w:val="both"/>
        <w:rPr>
          <w:sz w:val="28"/>
          <w:szCs w:val="28"/>
        </w:rPr>
      </w:pPr>
      <w:r w:rsidRPr="003B39B4">
        <w:rPr>
          <w:sz w:val="28"/>
          <w:szCs w:val="28"/>
        </w:rPr>
        <w:t>Жалоба на решение, действия (бездействие) должностною лица таможенного органа рассматривается таможенным органом, в котором проходит службу это должностное лицо, или вышестоящим таможенным органом, а на решение, действия (бездействие) руководителя таможенного органа - вышестоящим таможенным органом, уполномоченным органом по вопросам таможенного дела.</w:t>
      </w:r>
    </w:p>
    <w:p w:rsidR="00957B63" w:rsidRPr="003B39B4" w:rsidRDefault="00957B63" w:rsidP="003B39B4">
      <w:pPr>
        <w:widowControl w:val="0"/>
        <w:shd w:val="clear" w:color="000000" w:fill="auto"/>
        <w:tabs>
          <w:tab w:val="left" w:pos="235"/>
        </w:tabs>
        <w:autoSpaceDE w:val="0"/>
        <w:autoSpaceDN w:val="0"/>
        <w:adjustRightInd w:val="0"/>
        <w:spacing w:line="360" w:lineRule="auto"/>
        <w:ind w:firstLine="709"/>
        <w:jc w:val="both"/>
        <w:rPr>
          <w:sz w:val="28"/>
          <w:szCs w:val="28"/>
        </w:rPr>
      </w:pPr>
      <w:r w:rsidRPr="003B39B4">
        <w:rPr>
          <w:sz w:val="28"/>
          <w:szCs w:val="28"/>
          <w:lang w:val="en-US"/>
        </w:rPr>
        <w:t>O</w:t>
      </w:r>
      <w:r w:rsidRPr="003B39B4">
        <w:rPr>
          <w:sz w:val="28"/>
          <w:szCs w:val="28"/>
        </w:rPr>
        <w:t>т имени таможенного органа решение по жалобе принимает руководитель этого таможенного органа или лицо, его замещающее. При этом рассмотрение жалобы не может производиться должностным лицом таможенного органа, принимавшим решение, совершившим действия (бездействие), или нижестоящим по отношению к нему должностным лицом.</w:t>
      </w:r>
    </w:p>
    <w:p w:rsidR="00957B63" w:rsidRPr="003B39B4" w:rsidRDefault="00957B63" w:rsidP="003B39B4">
      <w:pPr>
        <w:widowControl w:val="0"/>
        <w:shd w:val="clear" w:color="000000" w:fill="auto"/>
        <w:tabs>
          <w:tab w:val="left" w:pos="235"/>
        </w:tabs>
        <w:autoSpaceDE w:val="0"/>
        <w:autoSpaceDN w:val="0"/>
        <w:adjustRightInd w:val="0"/>
        <w:spacing w:line="360" w:lineRule="auto"/>
        <w:ind w:firstLine="709"/>
        <w:jc w:val="both"/>
        <w:rPr>
          <w:sz w:val="28"/>
          <w:szCs w:val="28"/>
        </w:rPr>
      </w:pPr>
      <w:r w:rsidRPr="003B39B4">
        <w:rPr>
          <w:sz w:val="28"/>
          <w:szCs w:val="28"/>
        </w:rPr>
        <w:t>Жалоба лица подлежит обязательной регистрации в</w:t>
      </w:r>
      <w:r w:rsidRPr="003B39B4">
        <w:rPr>
          <w:i/>
          <w:iCs/>
          <w:sz w:val="28"/>
          <w:szCs w:val="28"/>
        </w:rPr>
        <w:t xml:space="preserve"> </w:t>
      </w:r>
      <w:r w:rsidRPr="003B39B4">
        <w:rPr>
          <w:sz w:val="28"/>
          <w:szCs w:val="28"/>
        </w:rPr>
        <w:t>соответствующем органе в день ее поступления. Таможенный орган не вправе отказать в регистрации жалобы.</w:t>
      </w:r>
    </w:p>
    <w:p w:rsidR="00957B63" w:rsidRPr="003B39B4" w:rsidRDefault="00957B63" w:rsidP="003B39B4">
      <w:pPr>
        <w:widowControl w:val="0"/>
        <w:shd w:val="clear" w:color="000000" w:fill="auto"/>
        <w:tabs>
          <w:tab w:val="left" w:pos="226"/>
        </w:tabs>
        <w:autoSpaceDE w:val="0"/>
        <w:autoSpaceDN w:val="0"/>
        <w:adjustRightInd w:val="0"/>
        <w:spacing w:line="360" w:lineRule="auto"/>
        <w:ind w:firstLine="709"/>
        <w:jc w:val="both"/>
        <w:rPr>
          <w:sz w:val="28"/>
          <w:szCs w:val="28"/>
        </w:rPr>
      </w:pPr>
      <w:r w:rsidRPr="003B39B4">
        <w:rPr>
          <w:sz w:val="28"/>
          <w:szCs w:val="28"/>
        </w:rPr>
        <w:t>Жалоба лица, зарегистрированная в установленном порядке, рассматривается соответствующим таможенным органом по существу жалобы. Жалоба не рассматривается по существу в случаях, когда:</w:t>
      </w:r>
    </w:p>
    <w:p w:rsidR="00957B63" w:rsidRPr="003B39B4" w:rsidRDefault="00957B63" w:rsidP="003B39B4">
      <w:pPr>
        <w:widowControl w:val="0"/>
        <w:numPr>
          <w:ilvl w:val="0"/>
          <w:numId w:val="13"/>
        </w:numPr>
        <w:shd w:val="clear" w:color="000000" w:fill="auto"/>
        <w:tabs>
          <w:tab w:val="left" w:pos="288"/>
        </w:tabs>
        <w:autoSpaceDE w:val="0"/>
        <w:autoSpaceDN w:val="0"/>
        <w:adjustRightInd w:val="0"/>
        <w:spacing w:line="360" w:lineRule="auto"/>
        <w:ind w:firstLine="709"/>
        <w:jc w:val="both"/>
        <w:rPr>
          <w:sz w:val="28"/>
          <w:szCs w:val="28"/>
        </w:rPr>
      </w:pPr>
      <w:r w:rsidRPr="003B39B4">
        <w:rPr>
          <w:sz w:val="28"/>
          <w:szCs w:val="28"/>
        </w:rPr>
        <w:t>не соблюдены установленные сроки обжалования и лицо не обратилось с заявлением о восстановлении пропущенного срока либо заявление о восстановлении пропущенного срока отклонено;</w:t>
      </w:r>
    </w:p>
    <w:p w:rsidR="00957B63" w:rsidRPr="003B39B4" w:rsidRDefault="00957B63" w:rsidP="003B39B4">
      <w:pPr>
        <w:widowControl w:val="0"/>
        <w:numPr>
          <w:ilvl w:val="0"/>
          <w:numId w:val="13"/>
        </w:numPr>
        <w:shd w:val="clear" w:color="000000" w:fill="auto"/>
        <w:tabs>
          <w:tab w:val="left" w:pos="288"/>
        </w:tabs>
        <w:autoSpaceDE w:val="0"/>
        <w:autoSpaceDN w:val="0"/>
        <w:adjustRightInd w:val="0"/>
        <w:spacing w:line="360" w:lineRule="auto"/>
        <w:ind w:firstLine="709"/>
        <w:jc w:val="both"/>
        <w:rPr>
          <w:sz w:val="28"/>
          <w:szCs w:val="28"/>
        </w:rPr>
      </w:pPr>
      <w:r w:rsidRPr="003B39B4">
        <w:rPr>
          <w:sz w:val="28"/>
          <w:szCs w:val="28"/>
        </w:rPr>
        <w:t>жалоба не подписана или подписана лицом или его представителем, надлежащим образом не подтвердившим свои полномочия;</w:t>
      </w:r>
    </w:p>
    <w:p w:rsidR="00957B63" w:rsidRPr="003B39B4" w:rsidRDefault="00957B63" w:rsidP="003B39B4">
      <w:pPr>
        <w:widowControl w:val="0"/>
        <w:numPr>
          <w:ilvl w:val="0"/>
          <w:numId w:val="13"/>
        </w:numPr>
        <w:shd w:val="clear" w:color="000000" w:fill="auto"/>
        <w:tabs>
          <w:tab w:val="left" w:pos="288"/>
        </w:tabs>
        <w:autoSpaceDE w:val="0"/>
        <w:autoSpaceDN w:val="0"/>
        <w:adjustRightInd w:val="0"/>
        <w:spacing w:line="360" w:lineRule="auto"/>
        <w:ind w:firstLine="709"/>
        <w:jc w:val="both"/>
        <w:rPr>
          <w:sz w:val="28"/>
          <w:szCs w:val="28"/>
        </w:rPr>
      </w:pPr>
      <w:r w:rsidRPr="003B39B4">
        <w:rPr>
          <w:sz w:val="28"/>
          <w:szCs w:val="28"/>
        </w:rPr>
        <w:t>предметом жалобы являются решение, действия (бездействие) иного органа, не правомочного в сфере таможенного дела.</w:t>
      </w:r>
    </w:p>
    <w:p w:rsidR="00957B63" w:rsidRPr="003B39B4" w:rsidRDefault="00957B63" w:rsidP="003B39B4">
      <w:pPr>
        <w:widowControl w:val="0"/>
        <w:shd w:val="clear" w:color="000000" w:fill="auto"/>
        <w:tabs>
          <w:tab w:val="left" w:pos="226"/>
        </w:tabs>
        <w:autoSpaceDE w:val="0"/>
        <w:autoSpaceDN w:val="0"/>
        <w:adjustRightInd w:val="0"/>
        <w:spacing w:line="360" w:lineRule="auto"/>
        <w:ind w:firstLine="709"/>
        <w:jc w:val="both"/>
        <w:rPr>
          <w:sz w:val="28"/>
          <w:szCs w:val="28"/>
        </w:rPr>
      </w:pPr>
      <w:r w:rsidRPr="003B39B4">
        <w:rPr>
          <w:sz w:val="28"/>
          <w:szCs w:val="28"/>
        </w:rPr>
        <w:t>Повторная жалоба, в которой не приводятся новые доводы или вновь открывшиеся обстоятельства, не подлежит рассмотрению, если по ней имеется исчерпывающий материал, и лицу, обратившемуся с жалобой, в установленном порядке предоставлен ответ.</w:t>
      </w:r>
    </w:p>
    <w:p w:rsidR="00957B63" w:rsidRPr="003B39B4" w:rsidRDefault="00957B63" w:rsidP="003B39B4">
      <w:pPr>
        <w:widowControl w:val="0"/>
        <w:shd w:val="clear" w:color="000000" w:fill="auto"/>
        <w:spacing w:line="360" w:lineRule="auto"/>
        <w:ind w:firstLine="709"/>
        <w:jc w:val="both"/>
        <w:rPr>
          <w:sz w:val="28"/>
          <w:szCs w:val="28"/>
        </w:rPr>
      </w:pPr>
      <w:r w:rsidRPr="003B39B4">
        <w:rPr>
          <w:sz w:val="28"/>
          <w:szCs w:val="28"/>
        </w:rPr>
        <w:t>Уведомление об отказе в рассмотрении жалобы направляется в письменной форме лицу, обратившемуся с жалобой, в течение трех рабочих дней со дня ее регистрации с указанием причин отказа</w:t>
      </w:r>
    </w:p>
    <w:p w:rsidR="00FF0B55" w:rsidRPr="003B39B4" w:rsidRDefault="001F1600" w:rsidP="003B39B4">
      <w:pPr>
        <w:widowControl w:val="0"/>
        <w:shd w:val="clear" w:color="000000" w:fill="auto"/>
        <w:tabs>
          <w:tab w:val="left" w:pos="538"/>
        </w:tabs>
        <w:spacing w:line="360" w:lineRule="auto"/>
        <w:ind w:firstLine="709"/>
        <w:jc w:val="both"/>
        <w:rPr>
          <w:sz w:val="28"/>
          <w:szCs w:val="28"/>
        </w:rPr>
      </w:pPr>
      <w:r w:rsidRPr="003B39B4">
        <w:rPr>
          <w:sz w:val="28"/>
          <w:szCs w:val="28"/>
        </w:rPr>
        <w:t>Таким образом, говоря об ответственности должностных лиц таможенных органов за неправомерные действия и решения в области таможенного права, можно сделать вывод, что в основном это административная, дисциплинарная и материальная ответственность. Любые неправомерные действия должностных лиц могут быть обжалованы. За грубейшие нарушения таможенного права</w:t>
      </w:r>
      <w:r w:rsidR="001D18D2" w:rsidRPr="003B39B4">
        <w:rPr>
          <w:sz w:val="28"/>
          <w:szCs w:val="28"/>
        </w:rPr>
        <w:t xml:space="preserve">, признанные преступлениями должностные лица таможенных органов несут уголовную ответственность на общих основаниях. Так как служба в таможенных органах является особым видом государственной службы, то за коррупционные преступления против государственной службы должностные лица несут </w:t>
      </w:r>
      <w:r w:rsidR="00EF0C15" w:rsidRPr="003B39B4">
        <w:rPr>
          <w:sz w:val="28"/>
          <w:szCs w:val="28"/>
        </w:rPr>
        <w:t xml:space="preserve">уголовную </w:t>
      </w:r>
      <w:r w:rsidR="001D18D2" w:rsidRPr="003B39B4">
        <w:rPr>
          <w:sz w:val="28"/>
          <w:szCs w:val="28"/>
        </w:rPr>
        <w:t>ответственность по статьям главы 13 Уголовного Кодекса Республики Казахстан [</w:t>
      </w:r>
      <w:r w:rsidR="00A26577" w:rsidRPr="003B39B4">
        <w:rPr>
          <w:sz w:val="28"/>
          <w:szCs w:val="28"/>
        </w:rPr>
        <w:t>24</w:t>
      </w:r>
      <w:r w:rsidR="001D18D2" w:rsidRPr="003B39B4">
        <w:rPr>
          <w:sz w:val="28"/>
          <w:szCs w:val="28"/>
        </w:rPr>
        <w:t>].</w:t>
      </w:r>
    </w:p>
    <w:p w:rsidR="00F372AF" w:rsidRPr="003B39B4" w:rsidRDefault="00F372AF" w:rsidP="003B39B4">
      <w:pPr>
        <w:pStyle w:val="a4"/>
        <w:widowControl w:val="0"/>
        <w:shd w:val="clear" w:color="000000" w:fill="auto"/>
        <w:spacing w:before="0" w:beforeAutospacing="0" w:after="0" w:line="360" w:lineRule="auto"/>
        <w:ind w:firstLine="709"/>
        <w:jc w:val="both"/>
        <w:rPr>
          <w:b/>
          <w:sz w:val="28"/>
          <w:szCs w:val="28"/>
        </w:rPr>
      </w:pPr>
    </w:p>
    <w:p w:rsidR="00F977D7" w:rsidRPr="003B39B4" w:rsidRDefault="003B39B4" w:rsidP="003B39B4">
      <w:pPr>
        <w:pStyle w:val="a4"/>
        <w:widowControl w:val="0"/>
        <w:shd w:val="clear" w:color="000000" w:fill="auto"/>
        <w:spacing w:before="0" w:beforeAutospacing="0" w:after="0" w:line="360" w:lineRule="auto"/>
        <w:ind w:firstLine="709"/>
        <w:jc w:val="both"/>
        <w:rPr>
          <w:b/>
          <w:sz w:val="28"/>
          <w:szCs w:val="28"/>
        </w:rPr>
      </w:pPr>
      <w:r>
        <w:rPr>
          <w:b/>
          <w:sz w:val="28"/>
          <w:szCs w:val="28"/>
        </w:rPr>
        <w:br w:type="page"/>
      </w:r>
      <w:r w:rsidR="00F977D7" w:rsidRPr="003B39B4">
        <w:rPr>
          <w:b/>
          <w:sz w:val="28"/>
          <w:szCs w:val="28"/>
        </w:rPr>
        <w:t>З</w:t>
      </w:r>
      <w:r w:rsidR="00824E46" w:rsidRPr="003B39B4">
        <w:rPr>
          <w:b/>
          <w:sz w:val="28"/>
          <w:szCs w:val="28"/>
        </w:rPr>
        <w:t>АКЛЮЧЕНИЕ</w:t>
      </w:r>
    </w:p>
    <w:p w:rsidR="00F35AC2" w:rsidRPr="003B39B4" w:rsidRDefault="00F35AC2" w:rsidP="003B39B4">
      <w:pPr>
        <w:pStyle w:val="a4"/>
        <w:widowControl w:val="0"/>
        <w:shd w:val="clear" w:color="000000" w:fill="auto"/>
        <w:spacing w:before="0" w:beforeAutospacing="0" w:after="0" w:line="360" w:lineRule="auto"/>
        <w:ind w:firstLine="709"/>
        <w:jc w:val="both"/>
        <w:rPr>
          <w:sz w:val="28"/>
          <w:szCs w:val="28"/>
        </w:rPr>
      </w:pPr>
    </w:p>
    <w:p w:rsidR="00430C8B" w:rsidRPr="003B39B4" w:rsidRDefault="00430C8B" w:rsidP="003B39B4">
      <w:pPr>
        <w:pStyle w:val="a4"/>
        <w:widowControl w:val="0"/>
        <w:shd w:val="clear" w:color="000000" w:fill="auto"/>
        <w:spacing w:before="0" w:beforeAutospacing="0" w:after="0" w:line="360" w:lineRule="auto"/>
        <w:ind w:firstLine="709"/>
        <w:jc w:val="both"/>
        <w:rPr>
          <w:sz w:val="28"/>
          <w:szCs w:val="28"/>
        </w:rPr>
      </w:pPr>
      <w:r w:rsidRPr="003B39B4">
        <w:rPr>
          <w:sz w:val="28"/>
          <w:szCs w:val="28"/>
        </w:rPr>
        <w:t>Изучение проблемы ответственности за нарушения таможенного права является актуальной и необходимой. Актуальность данного вопроса состоит в том, что во взаимоотношениях таможенных органов с субъектами правоотношений часто возникают проблемы</w:t>
      </w:r>
      <w:r w:rsidR="00FA68A7" w:rsidRPr="003B39B4">
        <w:rPr>
          <w:sz w:val="28"/>
          <w:szCs w:val="28"/>
        </w:rPr>
        <w:t xml:space="preserve"> законности совершения действий, направленных на осуществление таможенного дела и таможенной политики как со стороны участников внешнеэкономической деятельности, так и со стороны таможенных органов. Такие противодействия таможенному законодательству нарушают порядок таможенного администрирования, а также права участников внешнеэкономических отношений. Необходимость исследования проблемы ответственности за нарушения таможенного права заключается в решении вопросов совершенствования таможенного законодательства, усиления и эффективности ответственности за нарушения и профилактики их совершения.</w:t>
      </w:r>
    </w:p>
    <w:p w:rsidR="00B11EAD" w:rsidRPr="003B39B4" w:rsidRDefault="00B11EAD" w:rsidP="003B39B4">
      <w:pPr>
        <w:widowControl w:val="0"/>
        <w:shd w:val="clear" w:color="000000" w:fill="auto"/>
        <w:spacing w:line="360" w:lineRule="auto"/>
        <w:ind w:firstLine="709"/>
        <w:jc w:val="both"/>
        <w:rPr>
          <w:sz w:val="28"/>
          <w:szCs w:val="28"/>
        </w:rPr>
      </w:pPr>
      <w:r w:rsidRPr="003B39B4">
        <w:rPr>
          <w:sz w:val="28"/>
          <w:szCs w:val="28"/>
        </w:rPr>
        <w:t>Нарушением таможенных правил признается противоправное действие или бездействие лица, посягающего на порядок, установленный таможенным законодательством РК и международными договорами. Так, на таможенные органы возложен контроль порядка перемещения через таможенную границу РК товаров и транспортных средств, включая применения таможенных режимов, обложения и уплаты таможенных платежей и налогов, предоставления и пользования таможенными льготами, за которые предусмотрена ответственность. Нарушения таможенного законодательства предусматривают 2 вида ответственности: административную (согласно Кодексу РК об административных правонарушениях) и уголовную (согласно Уголовному кодексу РК, далее - УК РК).</w:t>
      </w:r>
    </w:p>
    <w:p w:rsidR="00B11EAD" w:rsidRPr="003B39B4" w:rsidRDefault="00B11EAD" w:rsidP="003B39B4">
      <w:pPr>
        <w:pStyle w:val="a4"/>
        <w:widowControl w:val="0"/>
        <w:shd w:val="clear" w:color="000000" w:fill="auto"/>
        <w:spacing w:before="0" w:beforeAutospacing="0" w:after="0" w:line="360" w:lineRule="auto"/>
        <w:ind w:firstLine="709"/>
        <w:jc w:val="both"/>
        <w:rPr>
          <w:sz w:val="28"/>
          <w:szCs w:val="28"/>
        </w:rPr>
      </w:pPr>
      <w:r w:rsidRPr="003B39B4">
        <w:rPr>
          <w:bCs/>
          <w:sz w:val="28"/>
          <w:szCs w:val="28"/>
        </w:rPr>
        <w:t>Административная ответственность наступает, если правонарушения по своему характеру не влекут уголовной ответственности, хотя привлечение к уголовной ответственности за совершение преступлений, производство дознания по которым отнесено к компетенции таможенных органов, не освобождает юридическое лицо и индивидуальных предпринимателей от ответственности за нарушения таможенных правил.</w:t>
      </w:r>
    </w:p>
    <w:p w:rsidR="00EB6800" w:rsidRPr="003B39B4" w:rsidRDefault="00FA68A7" w:rsidP="003B39B4">
      <w:pPr>
        <w:pStyle w:val="a4"/>
        <w:widowControl w:val="0"/>
        <w:shd w:val="clear" w:color="000000" w:fill="auto"/>
        <w:spacing w:before="0" w:beforeAutospacing="0" w:after="0" w:line="360" w:lineRule="auto"/>
        <w:ind w:firstLine="709"/>
        <w:jc w:val="both"/>
        <w:rPr>
          <w:sz w:val="28"/>
          <w:szCs w:val="28"/>
        </w:rPr>
      </w:pPr>
      <w:r w:rsidRPr="003B39B4">
        <w:rPr>
          <w:sz w:val="28"/>
          <w:szCs w:val="28"/>
        </w:rPr>
        <w:t xml:space="preserve">Нарушения таможенного права ведут </w:t>
      </w:r>
      <w:r w:rsidR="00B11EAD" w:rsidRPr="003B39B4">
        <w:rPr>
          <w:sz w:val="28"/>
          <w:szCs w:val="28"/>
        </w:rPr>
        <w:t xml:space="preserve">к </w:t>
      </w:r>
      <w:r w:rsidRPr="003B39B4">
        <w:rPr>
          <w:sz w:val="28"/>
          <w:szCs w:val="28"/>
        </w:rPr>
        <w:t xml:space="preserve">возрастанию экономических преступления, что в целом влияет на экономическую безопасность Республики Казахстан. </w:t>
      </w:r>
      <w:r w:rsidR="00EB6800" w:rsidRPr="003B39B4">
        <w:rPr>
          <w:sz w:val="28"/>
          <w:szCs w:val="28"/>
        </w:rPr>
        <w:t>В целом, проблема снижения размеров нелегальной экономики должна решаться в комплексе с реализацией других государственных и отраслевых программ развития.</w:t>
      </w:r>
      <w:r w:rsidRPr="003B39B4">
        <w:rPr>
          <w:sz w:val="28"/>
          <w:szCs w:val="28"/>
        </w:rPr>
        <w:t xml:space="preserve"> </w:t>
      </w:r>
      <w:r w:rsidR="00757352" w:rsidRPr="003B39B4">
        <w:rPr>
          <w:sz w:val="28"/>
          <w:szCs w:val="28"/>
        </w:rPr>
        <w:t>«</w:t>
      </w:r>
      <w:r w:rsidR="00EB6800" w:rsidRPr="003B39B4">
        <w:rPr>
          <w:sz w:val="28"/>
          <w:szCs w:val="28"/>
        </w:rPr>
        <w:t>Наиболее эффективным путем выявления экономических правонарушений в настоящее время станет сочетание традиционных форм оперативно-розыскной деятельности и технологий аналитического поиска на основе использования возможностей специализированного программного обеспечения</w:t>
      </w:r>
      <w:r w:rsidR="00757352" w:rsidRPr="003B39B4">
        <w:rPr>
          <w:sz w:val="28"/>
          <w:szCs w:val="28"/>
        </w:rPr>
        <w:t>» [50]</w:t>
      </w:r>
      <w:r w:rsidR="00EB6800" w:rsidRPr="003B39B4">
        <w:rPr>
          <w:sz w:val="28"/>
          <w:szCs w:val="28"/>
        </w:rPr>
        <w:t>. Формирование разнообразных баз данных (правоохранительных, налоговых, таможенных, регистрирующих, лицензирующих и других государственных органов, информационных и рекламных агентств) их обработка с помощью специализированных программных продуктов позволяют прогнозировать развитие ситуации в теневом секторе экономики, выявлять первичные признаки подготавливаемых и совершаемых экономических преступлений с целью их пресечения или предотвращения.</w:t>
      </w:r>
    </w:p>
    <w:p w:rsidR="00EB6800" w:rsidRPr="003B39B4" w:rsidRDefault="00EB6800" w:rsidP="003B39B4">
      <w:pPr>
        <w:pStyle w:val="a4"/>
        <w:widowControl w:val="0"/>
        <w:shd w:val="clear" w:color="000000" w:fill="auto"/>
        <w:spacing w:before="0" w:beforeAutospacing="0" w:after="0" w:line="360" w:lineRule="auto"/>
        <w:ind w:firstLine="709"/>
        <w:jc w:val="both"/>
        <w:rPr>
          <w:sz w:val="28"/>
          <w:szCs w:val="28"/>
        </w:rPr>
      </w:pPr>
      <w:r w:rsidRPr="003B39B4">
        <w:rPr>
          <w:sz w:val="28"/>
          <w:szCs w:val="28"/>
        </w:rPr>
        <w:t>Несмотря на серьезность угрозы экономической преступности для национальной безопасности, до сих пор в стране нет специализированных исследовательских структур, осуществляющих углубленный анализ, прогнозирование и стратегическое "видение" экономической преступности. Не проводятся научные комплексные исследования в различных сферах экономики на предмет выявления различных угроз для экономической безопасности, не разрабатываются единые типовые методики выявления экономических правонарушений. Недостаточно обеспечивается работа по переподготовке и регулярному повышению квалификации сотрудников государственных органов, ведущих борьбу с правонарушениями в сфере экономики, в том числе путем привлечения зарубежных экспертов. Из-за отсутствия доступа к информационным базам данных государственных органов и организаций, государственные органы, осуществляющие борьбу с экономическими правонарушениями, теряют возможность оперативного и своевременного пресечения противоправных проявлений в сфере экономики</w:t>
      </w:r>
    </w:p>
    <w:p w:rsidR="00AB54EA" w:rsidRPr="003B39B4" w:rsidRDefault="00AB54EA" w:rsidP="003B39B4">
      <w:pPr>
        <w:widowControl w:val="0"/>
        <w:shd w:val="clear" w:color="000000" w:fill="auto"/>
        <w:spacing w:line="360" w:lineRule="auto"/>
        <w:ind w:firstLine="709"/>
        <w:jc w:val="both"/>
        <w:rPr>
          <w:sz w:val="28"/>
          <w:szCs w:val="28"/>
        </w:rPr>
      </w:pPr>
      <w:r w:rsidRPr="003B39B4">
        <w:rPr>
          <w:sz w:val="28"/>
          <w:szCs w:val="28"/>
        </w:rPr>
        <w:t>В рамках СНГ в целях выработки стратегии и укрепления взаимодействия правоохранительных и контрольных органов в борьбе с преступлениями в сфере экономики были приняты Программа совместных мер по борьбе с организованной преступностью и иными опасными видами преступлений на территории государств - участников СНГ, а также Соглашение о сотрудничестве в борьбе с преступлениями в сфере экономики.</w:t>
      </w:r>
    </w:p>
    <w:p w:rsidR="00AB54EA" w:rsidRPr="003B39B4" w:rsidRDefault="00AB54EA" w:rsidP="003B39B4">
      <w:pPr>
        <w:widowControl w:val="0"/>
        <w:shd w:val="clear" w:color="000000" w:fill="auto"/>
        <w:spacing w:line="360" w:lineRule="auto"/>
        <w:ind w:firstLine="709"/>
        <w:jc w:val="both"/>
        <w:rPr>
          <w:sz w:val="28"/>
          <w:szCs w:val="28"/>
        </w:rPr>
      </w:pPr>
      <w:r w:rsidRPr="003B39B4">
        <w:rPr>
          <w:sz w:val="28"/>
          <w:szCs w:val="28"/>
        </w:rPr>
        <w:t>Необходимо дополнить Уголовный кодекс Республики Казахстан статьей, предусматривающей уголовную ответственность за невозвращение на территорию республики предметов художественного, исторического и археологического достояния народов Казахстана и зарубежных стран, а также внести соответствующие изменения в Уголовно-процессуальный кодекс.</w:t>
      </w:r>
    </w:p>
    <w:p w:rsidR="00AB54EA" w:rsidRPr="003B39B4" w:rsidRDefault="00AB54EA" w:rsidP="003B39B4">
      <w:pPr>
        <w:widowControl w:val="0"/>
        <w:shd w:val="clear" w:color="000000" w:fill="auto"/>
        <w:spacing w:line="360" w:lineRule="auto"/>
        <w:ind w:firstLine="709"/>
        <w:jc w:val="both"/>
        <w:rPr>
          <w:sz w:val="28"/>
          <w:szCs w:val="28"/>
        </w:rPr>
      </w:pPr>
      <w:r w:rsidRPr="003B39B4">
        <w:rPr>
          <w:sz w:val="28"/>
          <w:szCs w:val="28"/>
        </w:rPr>
        <w:t>Настоящие предложения вытекают из необходимости приведения таможенной сферы республики в соответствие с международной практикой деятельности таможенных служб, поскольку она должна стать действенным экономическим рычагом внешней и внутренней политики страны и потребностей общества в целом.</w:t>
      </w:r>
    </w:p>
    <w:p w:rsidR="00AB54EA" w:rsidRPr="003B39B4" w:rsidRDefault="00AB54EA" w:rsidP="003B39B4">
      <w:pPr>
        <w:widowControl w:val="0"/>
        <w:shd w:val="clear" w:color="000000" w:fill="auto"/>
        <w:spacing w:line="360" w:lineRule="auto"/>
        <w:ind w:firstLine="709"/>
        <w:jc w:val="both"/>
        <w:rPr>
          <w:sz w:val="28"/>
          <w:szCs w:val="28"/>
        </w:rPr>
      </w:pPr>
      <w:r w:rsidRPr="003B39B4">
        <w:rPr>
          <w:sz w:val="28"/>
          <w:szCs w:val="28"/>
        </w:rPr>
        <w:t>Таможенные органы необходимо приравнять к другим правоохранительным органам, что, несомненно, положительно скажется на взаимодействии государственных органов, экономической безопасности страны и соблюдении прав и интересов граждан.</w:t>
      </w:r>
    </w:p>
    <w:p w:rsidR="00B01250" w:rsidRPr="003B39B4" w:rsidRDefault="00B11EAD" w:rsidP="003B39B4">
      <w:pPr>
        <w:pStyle w:val="a4"/>
        <w:widowControl w:val="0"/>
        <w:shd w:val="clear" w:color="000000" w:fill="auto"/>
        <w:spacing w:before="0" w:beforeAutospacing="0" w:after="0" w:line="360" w:lineRule="auto"/>
        <w:ind w:firstLine="709"/>
        <w:jc w:val="both"/>
        <w:rPr>
          <w:sz w:val="28"/>
          <w:szCs w:val="28"/>
        </w:rPr>
      </w:pPr>
      <w:r w:rsidRPr="003B39B4">
        <w:rPr>
          <w:sz w:val="28"/>
          <w:szCs w:val="28"/>
        </w:rPr>
        <w:t xml:space="preserve">При решении вопроса об ответственности </w:t>
      </w:r>
      <w:r w:rsidR="008C4322" w:rsidRPr="003B39B4">
        <w:rPr>
          <w:sz w:val="28"/>
          <w:szCs w:val="28"/>
        </w:rPr>
        <w:t xml:space="preserve">за нарушения таможенного права нельзя не уделять </w:t>
      </w:r>
      <w:r w:rsidR="00920A7E" w:rsidRPr="003B39B4">
        <w:rPr>
          <w:sz w:val="28"/>
          <w:szCs w:val="28"/>
        </w:rPr>
        <w:t>внимание вопросам углубления международного сотрудничества, выхода на качественно новый уровень во взаимоотношениях со странами ближнего и дальнего зарубежья по таможенным вопросам, развития взаимодействия и обмена информацией с таможенными службами сопредельных государств.</w:t>
      </w:r>
      <w:r w:rsidR="002E1091" w:rsidRPr="003B39B4">
        <w:rPr>
          <w:sz w:val="28"/>
          <w:szCs w:val="28"/>
        </w:rPr>
        <w:t xml:space="preserve"> </w:t>
      </w:r>
      <w:r w:rsidR="00B01250" w:rsidRPr="003B39B4">
        <w:rPr>
          <w:sz w:val="28"/>
          <w:szCs w:val="28"/>
        </w:rPr>
        <w:t xml:space="preserve">Необходимо изучать зарубежный опыт по внедрению новых информационных технологий и разработка на этой основе программы "электронной таможни" как составной части "электронного правительства". </w:t>
      </w:r>
    </w:p>
    <w:p w:rsidR="00E1386F" w:rsidRPr="003B39B4" w:rsidRDefault="00B01250" w:rsidP="003B39B4">
      <w:pPr>
        <w:widowControl w:val="0"/>
        <w:shd w:val="clear" w:color="000000" w:fill="auto"/>
        <w:spacing w:line="360" w:lineRule="auto"/>
        <w:ind w:firstLine="709"/>
        <w:jc w:val="both"/>
        <w:rPr>
          <w:sz w:val="28"/>
          <w:szCs w:val="28"/>
        </w:rPr>
      </w:pPr>
      <w:r w:rsidRPr="003B39B4">
        <w:rPr>
          <w:sz w:val="28"/>
          <w:szCs w:val="28"/>
        </w:rPr>
        <w:t>Во исполнение постановления Правительства РК "О создании единой государственной системы контроля за автомобильными перевозками на территории Республики Казахстан" от 08.09.2000 г. за № 1358</w:t>
      </w:r>
      <w:r w:rsidR="00744CB1" w:rsidRPr="003B39B4">
        <w:rPr>
          <w:sz w:val="28"/>
          <w:szCs w:val="28"/>
        </w:rPr>
        <w:t xml:space="preserve"> [</w:t>
      </w:r>
      <w:r w:rsidR="00942628" w:rsidRPr="003B39B4">
        <w:rPr>
          <w:sz w:val="28"/>
          <w:szCs w:val="28"/>
        </w:rPr>
        <w:t>25</w:t>
      </w:r>
      <w:r w:rsidR="00744CB1" w:rsidRPr="003B39B4">
        <w:rPr>
          <w:sz w:val="28"/>
          <w:szCs w:val="28"/>
        </w:rPr>
        <w:t>]</w:t>
      </w:r>
      <w:r w:rsidRPr="003B39B4">
        <w:rPr>
          <w:sz w:val="28"/>
          <w:szCs w:val="28"/>
        </w:rPr>
        <w:t xml:space="preserve">, а также в целях упорядочения проведения контроля автотранспортных средств в пункте пропуска через государственную границу РК и обеспечения выполнения международных договоров и законодательства РК, в </w:t>
      </w:r>
      <w:smartTag w:uri="urn:schemas-microsoft-com:office:smarttags" w:element="metricconverter">
        <w:smartTagPr>
          <w:attr w:name="ProductID" w:val="2003 г"/>
        </w:smartTagPr>
        <w:r w:rsidRPr="003B39B4">
          <w:rPr>
            <w:sz w:val="28"/>
            <w:szCs w:val="28"/>
          </w:rPr>
          <w:t>2003 г</w:t>
        </w:r>
      </w:smartTag>
      <w:r w:rsidRPr="003B39B4">
        <w:rPr>
          <w:sz w:val="28"/>
          <w:szCs w:val="28"/>
        </w:rPr>
        <w:t>. 10 октября приказом Председателя АТК РК № 47 была утверждена "Инструкция о порядке взаимодействия и размещения контролирующих органов при осуществлении контроля в пунктах пропуска через государственную границу Республики Казахстан"</w:t>
      </w:r>
      <w:r w:rsidR="00F93B78" w:rsidRPr="003B39B4">
        <w:rPr>
          <w:sz w:val="28"/>
          <w:szCs w:val="28"/>
        </w:rPr>
        <w:t>[</w:t>
      </w:r>
      <w:r w:rsidR="00942628" w:rsidRPr="003B39B4">
        <w:rPr>
          <w:sz w:val="28"/>
          <w:szCs w:val="28"/>
        </w:rPr>
        <w:t>26</w:t>
      </w:r>
      <w:r w:rsidR="00F93B78" w:rsidRPr="003B39B4">
        <w:rPr>
          <w:sz w:val="28"/>
          <w:szCs w:val="28"/>
        </w:rPr>
        <w:t>]</w:t>
      </w:r>
      <w:r w:rsidRPr="003B39B4">
        <w:rPr>
          <w:sz w:val="28"/>
          <w:szCs w:val="28"/>
        </w:rPr>
        <w:t xml:space="preserve">. </w:t>
      </w:r>
      <w:r w:rsidR="00E1386F" w:rsidRPr="003B39B4">
        <w:rPr>
          <w:sz w:val="28"/>
          <w:szCs w:val="28"/>
        </w:rPr>
        <w:t>Преимущество метода "единая остановка" в том, что государственные органы контроля осуществляет совместную деятельность в пунктах пропуска скоординированно и во взаимодействии на основе законодательства, равенства всех участников, самостоятельности каждого органа контроля, ответственности каждого руководителя за принятие и выполнение согласованных решений.</w:t>
      </w:r>
    </w:p>
    <w:p w:rsidR="00B01250" w:rsidRPr="003B39B4" w:rsidRDefault="00F93B78" w:rsidP="003B39B4">
      <w:pPr>
        <w:pStyle w:val="a4"/>
        <w:widowControl w:val="0"/>
        <w:shd w:val="clear" w:color="000000" w:fill="auto"/>
        <w:spacing w:before="0" w:beforeAutospacing="0" w:after="0" w:line="360" w:lineRule="auto"/>
        <w:ind w:firstLine="709"/>
        <w:jc w:val="both"/>
        <w:rPr>
          <w:sz w:val="28"/>
          <w:szCs w:val="28"/>
        </w:rPr>
      </w:pPr>
      <w:r w:rsidRPr="003B39B4">
        <w:rPr>
          <w:sz w:val="28"/>
          <w:szCs w:val="28"/>
        </w:rPr>
        <w:t xml:space="preserve">Все эти меры служат профилактикой правонарушений в сфере таможенного права усиление контроля со стороны таможенных органов и соблюдения прав участников внешнеэкономических отношений. </w:t>
      </w:r>
    </w:p>
    <w:p w:rsidR="00F93B78" w:rsidRPr="003B39B4" w:rsidRDefault="00F93B78" w:rsidP="003B39B4">
      <w:pPr>
        <w:pStyle w:val="a4"/>
        <w:widowControl w:val="0"/>
        <w:shd w:val="clear" w:color="000000" w:fill="auto"/>
        <w:spacing w:before="0" w:beforeAutospacing="0" w:after="0" w:line="360" w:lineRule="auto"/>
        <w:ind w:firstLine="709"/>
        <w:jc w:val="both"/>
        <w:rPr>
          <w:b/>
          <w:sz w:val="28"/>
          <w:szCs w:val="28"/>
        </w:rPr>
      </w:pPr>
    </w:p>
    <w:p w:rsidR="00F35AC2" w:rsidRDefault="003B39B4" w:rsidP="003B39B4">
      <w:pPr>
        <w:pStyle w:val="a4"/>
        <w:widowControl w:val="0"/>
        <w:shd w:val="clear" w:color="000000" w:fill="auto"/>
        <w:spacing w:before="0" w:beforeAutospacing="0" w:after="0" w:line="360" w:lineRule="auto"/>
        <w:ind w:firstLine="709"/>
        <w:jc w:val="both"/>
        <w:rPr>
          <w:b/>
          <w:sz w:val="28"/>
          <w:szCs w:val="28"/>
        </w:rPr>
      </w:pPr>
      <w:r>
        <w:rPr>
          <w:b/>
          <w:sz w:val="28"/>
          <w:szCs w:val="28"/>
        </w:rPr>
        <w:br w:type="page"/>
      </w:r>
      <w:r w:rsidR="00824E46" w:rsidRPr="003B39B4">
        <w:rPr>
          <w:b/>
          <w:sz w:val="28"/>
          <w:szCs w:val="28"/>
        </w:rPr>
        <w:t>СПИСОК ИСПОЛЬЗОВАННОЙ ЛИТЕРАТУРЫ</w:t>
      </w:r>
    </w:p>
    <w:p w:rsidR="003B39B4" w:rsidRPr="003B39B4" w:rsidRDefault="003B39B4" w:rsidP="003B39B4">
      <w:pPr>
        <w:pStyle w:val="a4"/>
        <w:widowControl w:val="0"/>
        <w:shd w:val="clear" w:color="000000" w:fill="auto"/>
        <w:spacing w:before="0" w:beforeAutospacing="0" w:after="0" w:line="360" w:lineRule="auto"/>
        <w:ind w:firstLine="709"/>
        <w:jc w:val="both"/>
        <w:rPr>
          <w:sz w:val="28"/>
          <w:szCs w:val="28"/>
        </w:rPr>
      </w:pPr>
    </w:p>
    <w:p w:rsidR="00F31580" w:rsidRPr="003B39B4" w:rsidRDefault="00F31580" w:rsidP="003B39B4">
      <w:pPr>
        <w:pStyle w:val="a4"/>
        <w:widowControl w:val="0"/>
        <w:shd w:val="clear" w:color="000000" w:fill="auto"/>
        <w:spacing w:before="0" w:beforeAutospacing="0" w:after="0" w:line="360" w:lineRule="auto"/>
        <w:rPr>
          <w:sz w:val="28"/>
          <w:szCs w:val="28"/>
        </w:rPr>
      </w:pPr>
      <w:r w:rsidRPr="003B39B4">
        <w:rPr>
          <w:sz w:val="28"/>
          <w:szCs w:val="28"/>
        </w:rPr>
        <w:t>[1]«</w:t>
      </w:r>
      <w:r w:rsidRPr="00DA4DFC">
        <w:rPr>
          <w:sz w:val="28"/>
          <w:szCs w:val="28"/>
        </w:rPr>
        <w:t>Декларацией</w:t>
      </w:r>
      <w:r w:rsidRPr="003B39B4">
        <w:rPr>
          <w:sz w:val="28"/>
          <w:szCs w:val="28"/>
        </w:rPr>
        <w:t xml:space="preserve"> о государственном суверенитете Казахской ССР»</w:t>
      </w:r>
      <w:r w:rsidR="00C10E75" w:rsidRPr="003B39B4">
        <w:rPr>
          <w:sz w:val="28"/>
          <w:szCs w:val="28"/>
        </w:rPr>
        <w:t>, 1990</w:t>
      </w:r>
      <w:r w:rsidR="00921D42" w:rsidRPr="003B39B4">
        <w:rPr>
          <w:sz w:val="28"/>
          <w:szCs w:val="28"/>
        </w:rPr>
        <w:t>;</w:t>
      </w:r>
    </w:p>
    <w:p w:rsidR="00F31580" w:rsidRPr="003B39B4" w:rsidRDefault="00F31580" w:rsidP="003B39B4">
      <w:pPr>
        <w:pStyle w:val="a4"/>
        <w:widowControl w:val="0"/>
        <w:shd w:val="clear" w:color="000000" w:fill="auto"/>
        <w:spacing w:before="0" w:beforeAutospacing="0" w:after="0" w:line="360" w:lineRule="auto"/>
        <w:rPr>
          <w:sz w:val="28"/>
          <w:szCs w:val="28"/>
        </w:rPr>
      </w:pPr>
      <w:r w:rsidRPr="003B39B4">
        <w:rPr>
          <w:sz w:val="28"/>
          <w:szCs w:val="28"/>
        </w:rPr>
        <w:t xml:space="preserve">[2] </w:t>
      </w:r>
      <w:r w:rsidRPr="00DA4DFC">
        <w:rPr>
          <w:sz w:val="28"/>
          <w:szCs w:val="28"/>
        </w:rPr>
        <w:t>Законом</w:t>
      </w:r>
      <w:r w:rsidRPr="003B39B4">
        <w:rPr>
          <w:sz w:val="28"/>
          <w:szCs w:val="28"/>
        </w:rPr>
        <w:t xml:space="preserve"> Казахской ССР «Об основных принципах внешнеэкономической деятельности Казахской ССР»</w:t>
      </w:r>
      <w:r w:rsidR="00C10E75" w:rsidRPr="003B39B4">
        <w:rPr>
          <w:sz w:val="28"/>
          <w:szCs w:val="28"/>
        </w:rPr>
        <w:t>июль 1991</w:t>
      </w:r>
      <w:r w:rsidR="00921D42" w:rsidRPr="003B39B4">
        <w:rPr>
          <w:sz w:val="28"/>
          <w:szCs w:val="28"/>
        </w:rPr>
        <w:t>;</w:t>
      </w:r>
    </w:p>
    <w:p w:rsidR="00F31580" w:rsidRPr="003B39B4" w:rsidRDefault="00F31580" w:rsidP="003B39B4">
      <w:pPr>
        <w:pStyle w:val="a4"/>
        <w:widowControl w:val="0"/>
        <w:shd w:val="clear" w:color="000000" w:fill="auto"/>
        <w:spacing w:before="0" w:beforeAutospacing="0" w:after="0" w:line="360" w:lineRule="auto"/>
        <w:rPr>
          <w:sz w:val="28"/>
          <w:szCs w:val="28"/>
        </w:rPr>
      </w:pPr>
      <w:r w:rsidRPr="003B39B4">
        <w:rPr>
          <w:sz w:val="28"/>
          <w:szCs w:val="28"/>
        </w:rPr>
        <w:t xml:space="preserve">[3] Указ Президента Казахской ССР от 20 декабря </w:t>
      </w:r>
      <w:smartTag w:uri="urn:schemas-microsoft-com:office:smarttags" w:element="metricconverter">
        <w:smartTagPr>
          <w:attr w:name="ProductID" w:val="1990 г"/>
        </w:smartTagPr>
        <w:r w:rsidRPr="003B39B4">
          <w:rPr>
            <w:sz w:val="28"/>
            <w:szCs w:val="28"/>
          </w:rPr>
          <w:t>1990 г</w:t>
        </w:r>
      </w:smartTag>
      <w:r w:rsidRPr="003B39B4">
        <w:rPr>
          <w:sz w:val="28"/>
          <w:szCs w:val="28"/>
        </w:rPr>
        <w:t>. о преобразовании Государственного комитета Казахской ССР по внешнеэкономическим связям в Министерство внешнеэкономических связей Казахской ССР Кабинет Министров Казахской ССР</w:t>
      </w:r>
      <w:r w:rsidR="00921D42" w:rsidRPr="003B39B4">
        <w:rPr>
          <w:sz w:val="28"/>
          <w:szCs w:val="28"/>
        </w:rPr>
        <w:t>;</w:t>
      </w:r>
    </w:p>
    <w:p w:rsidR="00F31580" w:rsidRPr="003B39B4" w:rsidRDefault="00F31580" w:rsidP="003B39B4">
      <w:pPr>
        <w:pStyle w:val="a4"/>
        <w:widowControl w:val="0"/>
        <w:shd w:val="clear" w:color="000000" w:fill="auto"/>
        <w:spacing w:before="0" w:beforeAutospacing="0" w:after="0" w:line="360" w:lineRule="auto"/>
        <w:rPr>
          <w:sz w:val="28"/>
          <w:szCs w:val="28"/>
        </w:rPr>
      </w:pPr>
      <w:r w:rsidRPr="003B39B4">
        <w:rPr>
          <w:sz w:val="28"/>
          <w:szCs w:val="28"/>
        </w:rPr>
        <w:t>[4]</w:t>
      </w:r>
      <w:r w:rsidR="00921D42" w:rsidRPr="003B39B4">
        <w:rPr>
          <w:sz w:val="28"/>
          <w:szCs w:val="28"/>
        </w:rPr>
        <w:t xml:space="preserve"> Указ</w:t>
      </w:r>
      <w:r w:rsidRPr="003B39B4">
        <w:rPr>
          <w:sz w:val="28"/>
          <w:szCs w:val="28"/>
        </w:rPr>
        <w:t xml:space="preserve"> </w:t>
      </w:r>
      <w:r w:rsidR="00921D42" w:rsidRPr="003B39B4">
        <w:rPr>
          <w:sz w:val="28"/>
          <w:szCs w:val="28"/>
        </w:rPr>
        <w:t>Президента «</w:t>
      </w:r>
      <w:r w:rsidRPr="003B39B4">
        <w:rPr>
          <w:sz w:val="28"/>
          <w:szCs w:val="28"/>
        </w:rPr>
        <w:t>О дальнейших мерах по реализации Стратегии развития Казахстана до 2030 года</w:t>
      </w:r>
      <w:r w:rsidR="00921D42" w:rsidRPr="003B39B4">
        <w:rPr>
          <w:sz w:val="28"/>
          <w:szCs w:val="28"/>
        </w:rPr>
        <w:t>»</w:t>
      </w:r>
      <w:r w:rsidRPr="003B39B4">
        <w:rPr>
          <w:sz w:val="28"/>
          <w:szCs w:val="28"/>
        </w:rPr>
        <w:t xml:space="preserve"> 15 августа 2003 года N 1165</w:t>
      </w:r>
      <w:r w:rsidR="00921D42" w:rsidRPr="003B39B4">
        <w:rPr>
          <w:sz w:val="28"/>
          <w:szCs w:val="28"/>
        </w:rPr>
        <w:t>;</w:t>
      </w:r>
      <w:r w:rsidRPr="003B39B4">
        <w:rPr>
          <w:sz w:val="28"/>
          <w:szCs w:val="28"/>
        </w:rPr>
        <w:t xml:space="preserve"> </w:t>
      </w:r>
    </w:p>
    <w:p w:rsidR="00C35250" w:rsidRPr="003B39B4" w:rsidRDefault="00F31580" w:rsidP="003B39B4">
      <w:pPr>
        <w:widowControl w:val="0"/>
        <w:shd w:val="clear" w:color="000000" w:fill="auto"/>
        <w:spacing w:line="360" w:lineRule="auto"/>
        <w:rPr>
          <w:sz w:val="28"/>
          <w:szCs w:val="28"/>
        </w:rPr>
      </w:pPr>
      <w:r w:rsidRPr="003B39B4">
        <w:rPr>
          <w:sz w:val="28"/>
          <w:szCs w:val="28"/>
        </w:rPr>
        <w:t>[5]</w:t>
      </w:r>
      <w:r w:rsidR="003B39B4" w:rsidRPr="003B39B4">
        <w:rPr>
          <w:sz w:val="28"/>
          <w:szCs w:val="28"/>
        </w:rPr>
        <w:t xml:space="preserve"> </w:t>
      </w:r>
      <w:r w:rsidR="00C35250" w:rsidRPr="003B39B4">
        <w:rPr>
          <w:bCs/>
          <w:sz w:val="28"/>
          <w:szCs w:val="28"/>
        </w:rPr>
        <w:t>Журнал Внешняя Экономическая деятельность в Республике Казахстан № 1 2006, стр.5 «Комитету таможенного контроля есть что сказать»;</w:t>
      </w:r>
    </w:p>
    <w:p w:rsidR="00F31580" w:rsidRPr="003B39B4" w:rsidRDefault="00C35250" w:rsidP="003B39B4">
      <w:pPr>
        <w:pStyle w:val="a4"/>
        <w:widowControl w:val="0"/>
        <w:shd w:val="clear" w:color="000000" w:fill="auto"/>
        <w:spacing w:before="0" w:beforeAutospacing="0" w:after="0" w:line="360" w:lineRule="auto"/>
        <w:rPr>
          <w:sz w:val="28"/>
          <w:szCs w:val="28"/>
        </w:rPr>
      </w:pPr>
      <w:r w:rsidRPr="003B39B4">
        <w:rPr>
          <w:sz w:val="28"/>
          <w:szCs w:val="28"/>
        </w:rPr>
        <w:t>[6]</w:t>
      </w:r>
      <w:r w:rsidR="003B39B4" w:rsidRPr="003B39B4">
        <w:rPr>
          <w:sz w:val="28"/>
          <w:szCs w:val="28"/>
        </w:rPr>
        <w:t xml:space="preserve"> </w:t>
      </w:r>
      <w:r w:rsidR="00F31580" w:rsidRPr="003B39B4">
        <w:rPr>
          <w:sz w:val="28"/>
          <w:szCs w:val="28"/>
        </w:rPr>
        <w:t>Таможенный кодекс Республики Казахстан</w:t>
      </w:r>
      <w:r w:rsidR="003B39B4" w:rsidRPr="003B39B4">
        <w:rPr>
          <w:sz w:val="28"/>
          <w:szCs w:val="28"/>
        </w:rPr>
        <w:t xml:space="preserve"> </w:t>
      </w:r>
      <w:r w:rsidR="00F31580" w:rsidRPr="003B39B4">
        <w:rPr>
          <w:sz w:val="28"/>
          <w:szCs w:val="28"/>
        </w:rPr>
        <w:t xml:space="preserve">от5 апреля 2003г. (с </w:t>
      </w:r>
      <w:r w:rsidR="00F31580" w:rsidRPr="00DA4DFC">
        <w:rPr>
          <w:sz w:val="28"/>
          <w:szCs w:val="28"/>
        </w:rPr>
        <w:t>изменениями и дополнениями</w:t>
      </w:r>
      <w:r w:rsidR="00F31580" w:rsidRPr="003B39B4">
        <w:rPr>
          <w:sz w:val="28"/>
          <w:szCs w:val="28"/>
        </w:rPr>
        <w:t xml:space="preserve"> по состоянию на 01.01.2007г.)</w:t>
      </w:r>
      <w:r w:rsidR="00921D42" w:rsidRPr="003B39B4">
        <w:rPr>
          <w:sz w:val="28"/>
          <w:szCs w:val="28"/>
        </w:rPr>
        <w:t>;</w:t>
      </w:r>
    </w:p>
    <w:p w:rsidR="00F31580" w:rsidRPr="003B39B4" w:rsidRDefault="009C537E" w:rsidP="003B39B4">
      <w:pPr>
        <w:pStyle w:val="a4"/>
        <w:widowControl w:val="0"/>
        <w:shd w:val="clear" w:color="000000" w:fill="auto"/>
        <w:spacing w:before="0" w:beforeAutospacing="0" w:after="0" w:line="360" w:lineRule="auto"/>
        <w:rPr>
          <w:sz w:val="28"/>
          <w:szCs w:val="28"/>
        </w:rPr>
      </w:pPr>
      <w:r w:rsidRPr="003B39B4">
        <w:rPr>
          <w:sz w:val="28"/>
          <w:szCs w:val="28"/>
        </w:rPr>
        <w:t>[7]</w:t>
      </w:r>
      <w:r w:rsidR="003B39B4" w:rsidRPr="003B39B4">
        <w:rPr>
          <w:sz w:val="28"/>
          <w:szCs w:val="28"/>
        </w:rPr>
        <w:t xml:space="preserve"> </w:t>
      </w:r>
      <w:r w:rsidR="00F31580" w:rsidRPr="003B39B4">
        <w:rPr>
          <w:bCs/>
          <w:sz w:val="28"/>
          <w:szCs w:val="28"/>
        </w:rPr>
        <w:t xml:space="preserve">Постановление </w:t>
      </w:r>
      <w:r w:rsidR="00F31580" w:rsidRPr="003B39B4">
        <w:rPr>
          <w:sz w:val="28"/>
          <w:szCs w:val="28"/>
        </w:rPr>
        <w:t>Правительства</w:t>
      </w:r>
      <w:r w:rsidR="00F31580" w:rsidRPr="003B39B4">
        <w:rPr>
          <w:bCs/>
          <w:sz w:val="28"/>
          <w:szCs w:val="28"/>
        </w:rPr>
        <w:t xml:space="preserve"> </w:t>
      </w:r>
      <w:r w:rsidR="00F31580" w:rsidRPr="003B39B4">
        <w:rPr>
          <w:sz w:val="28"/>
          <w:szCs w:val="28"/>
        </w:rPr>
        <w:t>Республики Казахстан</w:t>
      </w:r>
      <w:r w:rsidR="00F31580" w:rsidRPr="003B39B4">
        <w:rPr>
          <w:bCs/>
          <w:sz w:val="28"/>
          <w:szCs w:val="28"/>
        </w:rPr>
        <w:t xml:space="preserve"> </w:t>
      </w:r>
      <w:r w:rsidR="00866B8B" w:rsidRPr="003B39B4">
        <w:rPr>
          <w:sz w:val="28"/>
          <w:szCs w:val="28"/>
        </w:rPr>
        <w:t>от 10 июля 2003 года № 681;</w:t>
      </w:r>
      <w:r w:rsidR="00F31580" w:rsidRPr="003B39B4">
        <w:rPr>
          <w:sz w:val="28"/>
          <w:szCs w:val="28"/>
        </w:rPr>
        <w:t xml:space="preserve"> </w:t>
      </w:r>
    </w:p>
    <w:p w:rsidR="00F31580" w:rsidRPr="003B39B4" w:rsidRDefault="004416DC" w:rsidP="003B39B4">
      <w:pPr>
        <w:pStyle w:val="a4"/>
        <w:widowControl w:val="0"/>
        <w:shd w:val="clear" w:color="000000" w:fill="auto"/>
        <w:spacing w:before="0" w:beforeAutospacing="0" w:after="0" w:line="360" w:lineRule="auto"/>
        <w:rPr>
          <w:sz w:val="28"/>
          <w:szCs w:val="28"/>
        </w:rPr>
      </w:pPr>
      <w:r w:rsidRPr="003B39B4">
        <w:rPr>
          <w:sz w:val="28"/>
          <w:szCs w:val="28"/>
        </w:rPr>
        <w:t>[8]</w:t>
      </w:r>
      <w:r w:rsidR="00F31580" w:rsidRPr="003B39B4">
        <w:rPr>
          <w:sz w:val="28"/>
          <w:szCs w:val="28"/>
        </w:rPr>
        <w:t>Алибеков С.Т. Казахстанское таможенное право, уч. пособие, Ал</w:t>
      </w:r>
      <w:r w:rsidR="00866B8B" w:rsidRPr="003B39B4">
        <w:rPr>
          <w:sz w:val="28"/>
          <w:szCs w:val="28"/>
        </w:rPr>
        <w:t>маты, 2003;</w:t>
      </w:r>
      <w:r w:rsidR="00F31580" w:rsidRPr="003B39B4">
        <w:rPr>
          <w:sz w:val="28"/>
          <w:szCs w:val="28"/>
        </w:rPr>
        <w:t xml:space="preserve"> </w:t>
      </w:r>
    </w:p>
    <w:p w:rsidR="004416DC" w:rsidRPr="003B39B4" w:rsidRDefault="004416DC" w:rsidP="003B39B4">
      <w:pPr>
        <w:pStyle w:val="a4"/>
        <w:widowControl w:val="0"/>
        <w:shd w:val="clear" w:color="000000" w:fill="auto"/>
        <w:spacing w:before="0" w:beforeAutospacing="0" w:after="0" w:line="360" w:lineRule="auto"/>
        <w:rPr>
          <w:sz w:val="28"/>
          <w:szCs w:val="28"/>
        </w:rPr>
      </w:pPr>
      <w:r w:rsidRPr="003B39B4">
        <w:rPr>
          <w:sz w:val="28"/>
          <w:szCs w:val="28"/>
        </w:rPr>
        <w:t>[9]</w:t>
      </w:r>
      <w:r w:rsidR="002810F2" w:rsidRPr="003B39B4">
        <w:rPr>
          <w:sz w:val="28"/>
          <w:szCs w:val="28"/>
        </w:rPr>
        <w:t xml:space="preserve"> Н.Н. Косаренко «Таможенное право России» для студен</w:t>
      </w:r>
      <w:r w:rsidR="00866B8B" w:rsidRPr="003B39B4">
        <w:rPr>
          <w:sz w:val="28"/>
          <w:szCs w:val="28"/>
        </w:rPr>
        <w:t>тов ВУЗов, Ростов-на-Дону, 2005;</w:t>
      </w:r>
    </w:p>
    <w:p w:rsidR="00866B8B" w:rsidRPr="003B39B4" w:rsidRDefault="00866B8B" w:rsidP="003B39B4">
      <w:pPr>
        <w:pStyle w:val="a5"/>
        <w:widowControl w:val="0"/>
        <w:shd w:val="clear" w:color="000000" w:fill="auto"/>
        <w:spacing w:after="0" w:line="360" w:lineRule="auto"/>
        <w:ind w:left="0"/>
        <w:rPr>
          <w:sz w:val="28"/>
          <w:szCs w:val="28"/>
        </w:rPr>
      </w:pPr>
      <w:r w:rsidRPr="003B39B4">
        <w:rPr>
          <w:sz w:val="28"/>
          <w:szCs w:val="28"/>
        </w:rPr>
        <w:t>[10]</w:t>
      </w:r>
      <w:r w:rsidR="003B39B4" w:rsidRPr="003B39B4">
        <w:rPr>
          <w:sz w:val="28"/>
          <w:szCs w:val="28"/>
        </w:rPr>
        <w:t xml:space="preserve"> </w:t>
      </w:r>
      <w:r w:rsidRPr="003B39B4">
        <w:rPr>
          <w:sz w:val="28"/>
          <w:szCs w:val="28"/>
        </w:rPr>
        <w:t>Сарсембаев М.А... Таможенное право РК, учебное пособие, Алматы 2002г.;</w:t>
      </w:r>
    </w:p>
    <w:p w:rsidR="00866B8B" w:rsidRPr="003B39B4" w:rsidRDefault="00866B8B" w:rsidP="003B39B4">
      <w:pPr>
        <w:pStyle w:val="a5"/>
        <w:widowControl w:val="0"/>
        <w:shd w:val="clear" w:color="000000" w:fill="auto"/>
        <w:spacing w:after="0" w:line="360" w:lineRule="auto"/>
        <w:ind w:left="0"/>
        <w:rPr>
          <w:sz w:val="28"/>
          <w:szCs w:val="28"/>
        </w:rPr>
      </w:pPr>
      <w:r w:rsidRPr="003B39B4">
        <w:rPr>
          <w:sz w:val="28"/>
          <w:szCs w:val="28"/>
        </w:rPr>
        <w:t>[11] Головащапов Н.А. Таможенный словарь-справочник участников внешней экономической деятельности, Москва, 2000.;</w:t>
      </w:r>
    </w:p>
    <w:p w:rsidR="00F31580" w:rsidRPr="003B39B4" w:rsidRDefault="00866B8B" w:rsidP="003B39B4">
      <w:pPr>
        <w:pStyle w:val="a4"/>
        <w:widowControl w:val="0"/>
        <w:shd w:val="clear" w:color="000000" w:fill="auto"/>
        <w:spacing w:before="0" w:beforeAutospacing="0" w:after="0" w:line="360" w:lineRule="auto"/>
        <w:rPr>
          <w:sz w:val="28"/>
          <w:szCs w:val="28"/>
        </w:rPr>
      </w:pPr>
      <w:r w:rsidRPr="003B39B4">
        <w:rPr>
          <w:sz w:val="28"/>
          <w:szCs w:val="28"/>
        </w:rPr>
        <w:t xml:space="preserve">[12] </w:t>
      </w:r>
      <w:r w:rsidR="00F31580" w:rsidRPr="003B39B4">
        <w:rPr>
          <w:sz w:val="28"/>
          <w:szCs w:val="28"/>
        </w:rPr>
        <w:t xml:space="preserve">Кодекса об административных правонарушениях, 30 января </w:t>
      </w:r>
      <w:smartTag w:uri="urn:schemas-microsoft-com:office:smarttags" w:element="metricconverter">
        <w:smartTagPr>
          <w:attr w:name="ProductID" w:val="2001 г"/>
        </w:smartTagPr>
        <w:r w:rsidR="00F31580" w:rsidRPr="003B39B4">
          <w:rPr>
            <w:sz w:val="28"/>
            <w:szCs w:val="28"/>
          </w:rPr>
          <w:t>2001 г</w:t>
        </w:r>
      </w:smartTag>
      <w:r w:rsidR="00F31580" w:rsidRPr="003B39B4">
        <w:rPr>
          <w:sz w:val="28"/>
          <w:szCs w:val="28"/>
        </w:rPr>
        <w:t>.</w:t>
      </w:r>
      <w:r w:rsidR="00F31580" w:rsidRPr="003B39B4">
        <w:rPr>
          <w:iCs/>
          <w:sz w:val="28"/>
          <w:szCs w:val="28"/>
        </w:rPr>
        <w:t xml:space="preserve"> (с </w:t>
      </w:r>
      <w:r w:rsidR="00F31580" w:rsidRPr="00DA4DFC">
        <w:rPr>
          <w:sz w:val="28"/>
          <w:szCs w:val="28"/>
        </w:rPr>
        <w:t>изменениями и дополнениями</w:t>
      </w:r>
      <w:r w:rsidR="00F31580" w:rsidRPr="003B39B4">
        <w:rPr>
          <w:sz w:val="28"/>
          <w:szCs w:val="28"/>
        </w:rPr>
        <w:t xml:space="preserve"> по состоянию на 05.05.2006 г.)</w:t>
      </w:r>
      <w:r w:rsidRPr="003B39B4">
        <w:rPr>
          <w:sz w:val="28"/>
          <w:szCs w:val="28"/>
        </w:rPr>
        <w:t>;</w:t>
      </w:r>
    </w:p>
    <w:p w:rsidR="003A4849" w:rsidRPr="003B39B4" w:rsidRDefault="003A4849" w:rsidP="003B39B4">
      <w:pPr>
        <w:widowControl w:val="0"/>
        <w:shd w:val="clear" w:color="000000" w:fill="auto"/>
        <w:tabs>
          <w:tab w:val="left" w:pos="1349"/>
        </w:tabs>
        <w:autoSpaceDE w:val="0"/>
        <w:autoSpaceDN w:val="0"/>
        <w:adjustRightInd w:val="0"/>
        <w:spacing w:line="360" w:lineRule="auto"/>
        <w:rPr>
          <w:sz w:val="28"/>
          <w:szCs w:val="28"/>
        </w:rPr>
      </w:pPr>
      <w:r w:rsidRPr="003B39B4">
        <w:rPr>
          <w:sz w:val="28"/>
          <w:szCs w:val="28"/>
        </w:rPr>
        <w:t>[13]</w:t>
      </w:r>
      <w:r w:rsidRPr="003B39B4">
        <w:rPr>
          <w:bCs/>
          <w:sz w:val="28"/>
          <w:szCs w:val="28"/>
        </w:rPr>
        <w:t xml:space="preserve"> </w:t>
      </w:r>
      <w:r w:rsidRPr="003B39B4">
        <w:rPr>
          <w:sz w:val="28"/>
          <w:szCs w:val="28"/>
        </w:rPr>
        <w:t>Таможенное право (сборник документов) 2-часть, Алматы, Данекер 2001г.;</w:t>
      </w:r>
    </w:p>
    <w:p w:rsidR="00F31580" w:rsidRPr="003B39B4" w:rsidRDefault="001A225F" w:rsidP="003B39B4">
      <w:pPr>
        <w:widowControl w:val="0"/>
        <w:shd w:val="clear" w:color="000000" w:fill="auto"/>
        <w:autoSpaceDN w:val="0"/>
        <w:spacing w:line="360" w:lineRule="auto"/>
        <w:rPr>
          <w:bCs/>
          <w:sz w:val="28"/>
          <w:szCs w:val="28"/>
        </w:rPr>
      </w:pPr>
      <w:r w:rsidRPr="003B39B4">
        <w:rPr>
          <w:sz w:val="28"/>
          <w:szCs w:val="28"/>
        </w:rPr>
        <w:t xml:space="preserve">[14] </w:t>
      </w:r>
      <w:r w:rsidR="00F31580" w:rsidRPr="003B39B4">
        <w:rPr>
          <w:bCs/>
          <w:sz w:val="28"/>
          <w:szCs w:val="28"/>
        </w:rPr>
        <w:t>Совместный приказ Министра транспорта и коммуникаций Республики</w:t>
      </w:r>
      <w:r w:rsidR="00F31580" w:rsidRPr="003B39B4">
        <w:rPr>
          <w:sz w:val="28"/>
          <w:szCs w:val="28"/>
        </w:rPr>
        <w:t xml:space="preserve"> </w:t>
      </w:r>
      <w:r w:rsidR="00F31580" w:rsidRPr="003B39B4">
        <w:rPr>
          <w:bCs/>
          <w:sz w:val="28"/>
          <w:szCs w:val="28"/>
        </w:rPr>
        <w:t>Казахстан, Министра СХ РК, Министра здравоохранения</w:t>
      </w:r>
      <w:r w:rsidR="00F31580" w:rsidRPr="003B39B4">
        <w:rPr>
          <w:sz w:val="28"/>
          <w:szCs w:val="28"/>
        </w:rPr>
        <w:t xml:space="preserve"> РК</w:t>
      </w:r>
      <w:r w:rsidR="00F31580" w:rsidRPr="003B39B4">
        <w:rPr>
          <w:bCs/>
          <w:sz w:val="28"/>
          <w:szCs w:val="28"/>
        </w:rPr>
        <w:t>, Директора Пограничной</w:t>
      </w:r>
      <w:r w:rsidR="00F31580" w:rsidRPr="003B39B4">
        <w:rPr>
          <w:sz w:val="28"/>
          <w:szCs w:val="28"/>
        </w:rPr>
        <w:t xml:space="preserve"> </w:t>
      </w:r>
      <w:r w:rsidR="00F31580" w:rsidRPr="003B39B4">
        <w:rPr>
          <w:bCs/>
          <w:sz w:val="28"/>
          <w:szCs w:val="28"/>
        </w:rPr>
        <w:t>службы КНБ РК и Председателя АТК РК (май 2004 года) « Об утверждении Правил взаимодействия</w:t>
      </w:r>
      <w:r w:rsidR="00F31580" w:rsidRPr="003B39B4">
        <w:rPr>
          <w:sz w:val="28"/>
          <w:szCs w:val="28"/>
        </w:rPr>
        <w:t xml:space="preserve"> </w:t>
      </w:r>
      <w:r w:rsidR="00F31580" w:rsidRPr="003B39B4">
        <w:rPr>
          <w:bCs/>
          <w:sz w:val="28"/>
          <w:szCs w:val="28"/>
        </w:rPr>
        <w:t>должностных лиц таможни "Достык" АТК РК, работников станции "Достык" АО</w:t>
      </w:r>
      <w:r w:rsidR="00F31580" w:rsidRPr="003B39B4">
        <w:rPr>
          <w:sz w:val="28"/>
          <w:szCs w:val="28"/>
        </w:rPr>
        <w:t xml:space="preserve"> </w:t>
      </w:r>
      <w:r w:rsidR="00F31580" w:rsidRPr="003B39B4">
        <w:rPr>
          <w:bCs/>
          <w:sz w:val="28"/>
          <w:szCs w:val="28"/>
        </w:rPr>
        <w:t>"Национальная компания "Казакстан темiр жолы", должностных лиц</w:t>
      </w:r>
      <w:r w:rsidR="00F31580" w:rsidRPr="003B39B4">
        <w:rPr>
          <w:sz w:val="28"/>
          <w:szCs w:val="28"/>
        </w:rPr>
        <w:t xml:space="preserve"> </w:t>
      </w:r>
      <w:r w:rsidR="00F31580" w:rsidRPr="003B39B4">
        <w:rPr>
          <w:bCs/>
          <w:sz w:val="28"/>
          <w:szCs w:val="28"/>
        </w:rPr>
        <w:t>Министерства транспорта и коммуникаций Республики Казахстан,</w:t>
      </w:r>
      <w:r w:rsidR="00F31580" w:rsidRPr="003B39B4">
        <w:rPr>
          <w:sz w:val="28"/>
          <w:szCs w:val="28"/>
        </w:rPr>
        <w:t xml:space="preserve"> </w:t>
      </w:r>
      <w:r w:rsidR="00F31580" w:rsidRPr="003B39B4">
        <w:rPr>
          <w:bCs/>
          <w:sz w:val="28"/>
          <w:szCs w:val="28"/>
        </w:rPr>
        <w:t>военнослужащих Отдельного КПК "Дружба"</w:t>
      </w:r>
      <w:r w:rsidR="00F31580" w:rsidRPr="003B39B4">
        <w:rPr>
          <w:sz w:val="28"/>
          <w:szCs w:val="28"/>
        </w:rPr>
        <w:t xml:space="preserve"> </w:t>
      </w:r>
      <w:r w:rsidR="00F31580" w:rsidRPr="003B39B4">
        <w:rPr>
          <w:bCs/>
          <w:sz w:val="28"/>
          <w:szCs w:val="28"/>
        </w:rPr>
        <w:t>Пограничной службы КНБ РК</w:t>
      </w:r>
      <w:r w:rsidR="00F31580" w:rsidRPr="003B39B4">
        <w:rPr>
          <w:sz w:val="28"/>
          <w:szCs w:val="28"/>
        </w:rPr>
        <w:t xml:space="preserve"> </w:t>
      </w:r>
      <w:r w:rsidR="00F31580" w:rsidRPr="003B39B4">
        <w:rPr>
          <w:bCs/>
          <w:sz w:val="28"/>
          <w:szCs w:val="28"/>
        </w:rPr>
        <w:t>и сотрудников контролирующих служб при таможенном оформлении</w:t>
      </w:r>
      <w:r w:rsidR="00F31580" w:rsidRPr="003B39B4">
        <w:rPr>
          <w:sz w:val="28"/>
          <w:szCs w:val="28"/>
        </w:rPr>
        <w:t xml:space="preserve"> </w:t>
      </w:r>
      <w:r w:rsidR="00F31580" w:rsidRPr="003B39B4">
        <w:rPr>
          <w:bCs/>
          <w:sz w:val="28"/>
          <w:szCs w:val="28"/>
        </w:rPr>
        <w:t>грузов, перемещаемых через государственную границу</w:t>
      </w:r>
      <w:r w:rsidR="00F31580" w:rsidRPr="003B39B4">
        <w:rPr>
          <w:sz w:val="28"/>
          <w:szCs w:val="28"/>
        </w:rPr>
        <w:t xml:space="preserve"> </w:t>
      </w:r>
      <w:r w:rsidR="00F31580" w:rsidRPr="003B39B4">
        <w:rPr>
          <w:bCs/>
          <w:sz w:val="28"/>
          <w:szCs w:val="28"/>
        </w:rPr>
        <w:t>железнодорожным и автомобильным транспортом».</w:t>
      </w:r>
    </w:p>
    <w:p w:rsidR="003B39B4" w:rsidRDefault="001E22E4" w:rsidP="003B39B4">
      <w:pPr>
        <w:widowControl w:val="0"/>
        <w:shd w:val="clear" w:color="000000" w:fill="auto"/>
        <w:tabs>
          <w:tab w:val="left" w:pos="9354"/>
        </w:tabs>
        <w:spacing w:line="360" w:lineRule="auto"/>
        <w:rPr>
          <w:sz w:val="28"/>
          <w:szCs w:val="28"/>
        </w:rPr>
      </w:pPr>
      <w:r w:rsidRPr="003B39B4">
        <w:rPr>
          <w:sz w:val="28"/>
          <w:szCs w:val="28"/>
        </w:rPr>
        <w:t>[15]</w:t>
      </w:r>
      <w:r w:rsidR="003B39B4" w:rsidRPr="003B39B4">
        <w:rPr>
          <w:bCs/>
          <w:sz w:val="28"/>
          <w:szCs w:val="28"/>
        </w:rPr>
        <w:t xml:space="preserve"> </w:t>
      </w:r>
      <w:r w:rsidRPr="003B39B4">
        <w:rPr>
          <w:bCs/>
          <w:sz w:val="28"/>
          <w:szCs w:val="28"/>
        </w:rPr>
        <w:t>Журнал Внешняя Экономическая деятельность в Республике Казахстан № 7 (253) 2006, стр.3 «Разъяснения некоторых статей Кодекса Республики Казахстан «Об административных правонарушениях»;</w:t>
      </w:r>
    </w:p>
    <w:p w:rsidR="00F31580" w:rsidRPr="003B39B4" w:rsidRDefault="001E22E4" w:rsidP="003B39B4">
      <w:pPr>
        <w:widowControl w:val="0"/>
        <w:shd w:val="clear" w:color="000000" w:fill="auto"/>
        <w:spacing w:line="360" w:lineRule="auto"/>
        <w:rPr>
          <w:sz w:val="28"/>
          <w:szCs w:val="28"/>
        </w:rPr>
      </w:pPr>
      <w:r w:rsidRPr="003B39B4">
        <w:rPr>
          <w:sz w:val="28"/>
          <w:szCs w:val="28"/>
        </w:rPr>
        <w:t xml:space="preserve">[16] </w:t>
      </w:r>
      <w:r w:rsidR="00F31580" w:rsidRPr="003B39B4">
        <w:rPr>
          <w:sz w:val="28"/>
          <w:szCs w:val="28"/>
        </w:rPr>
        <w:t>Приказ АТК РК от 17.05.2003 г. № 212 "Об утверждении структур электронных копий таможенных документов".</w:t>
      </w:r>
    </w:p>
    <w:p w:rsidR="00F31580" w:rsidRPr="003B39B4" w:rsidRDefault="00F31580" w:rsidP="003B39B4">
      <w:pPr>
        <w:pStyle w:val="a5"/>
        <w:widowControl w:val="0"/>
        <w:shd w:val="clear" w:color="000000" w:fill="auto"/>
        <w:spacing w:after="0" w:line="360" w:lineRule="auto"/>
        <w:ind w:left="0"/>
        <w:rPr>
          <w:sz w:val="28"/>
          <w:szCs w:val="28"/>
        </w:rPr>
      </w:pPr>
      <w:r w:rsidRPr="003B39B4">
        <w:rPr>
          <w:sz w:val="28"/>
          <w:szCs w:val="28"/>
        </w:rPr>
        <w:t>[17] Перемещение товаров под таможенным контролем, Павлодар, 2003.;</w:t>
      </w:r>
    </w:p>
    <w:p w:rsidR="00F31580" w:rsidRPr="003B39B4" w:rsidRDefault="00F31580" w:rsidP="003B39B4">
      <w:pPr>
        <w:widowControl w:val="0"/>
        <w:shd w:val="clear" w:color="000000" w:fill="auto"/>
        <w:tabs>
          <w:tab w:val="left" w:pos="1056"/>
        </w:tabs>
        <w:autoSpaceDE w:val="0"/>
        <w:autoSpaceDN w:val="0"/>
        <w:adjustRightInd w:val="0"/>
        <w:spacing w:line="360" w:lineRule="auto"/>
        <w:rPr>
          <w:sz w:val="28"/>
          <w:szCs w:val="28"/>
        </w:rPr>
      </w:pPr>
      <w:r w:rsidRPr="003B39B4">
        <w:rPr>
          <w:sz w:val="28"/>
          <w:szCs w:val="28"/>
        </w:rPr>
        <w:t>[18] Некрасов В.А.. Джандарбеков И.А.. Основы таможенного дела в РК. учебник, Астана 2002г.;</w:t>
      </w:r>
    </w:p>
    <w:p w:rsidR="00F31580" w:rsidRPr="003B39B4" w:rsidRDefault="00F31580" w:rsidP="003B39B4">
      <w:pPr>
        <w:pStyle w:val="a5"/>
        <w:widowControl w:val="0"/>
        <w:shd w:val="clear" w:color="000000" w:fill="auto"/>
        <w:spacing w:after="0" w:line="360" w:lineRule="auto"/>
        <w:ind w:left="0"/>
        <w:rPr>
          <w:sz w:val="28"/>
          <w:szCs w:val="28"/>
        </w:rPr>
      </w:pPr>
      <w:r w:rsidRPr="003B39B4">
        <w:rPr>
          <w:sz w:val="28"/>
          <w:szCs w:val="28"/>
        </w:rPr>
        <w:t>[19] Диденко П.В. таможенное право Республики Казахстан, сборник документов, в 2 частях, Алматы, 2001.;</w:t>
      </w:r>
    </w:p>
    <w:p w:rsidR="001E22E4" w:rsidRPr="003B39B4" w:rsidRDefault="00F31580" w:rsidP="003B39B4">
      <w:pPr>
        <w:pStyle w:val="a5"/>
        <w:widowControl w:val="0"/>
        <w:shd w:val="clear" w:color="000000" w:fill="auto"/>
        <w:spacing w:after="0" w:line="360" w:lineRule="auto"/>
        <w:ind w:left="0"/>
        <w:rPr>
          <w:sz w:val="28"/>
          <w:szCs w:val="28"/>
        </w:rPr>
      </w:pPr>
      <w:r w:rsidRPr="003B39B4">
        <w:rPr>
          <w:sz w:val="28"/>
          <w:szCs w:val="28"/>
        </w:rPr>
        <w:t xml:space="preserve">[20] </w:t>
      </w:r>
      <w:r w:rsidR="001E22E4" w:rsidRPr="003B39B4">
        <w:rPr>
          <w:sz w:val="28"/>
          <w:szCs w:val="28"/>
        </w:rPr>
        <w:t>А.А. Таранов. Административное право Республики Казахстан, Академический курс, Алматы, 2003.;</w:t>
      </w:r>
    </w:p>
    <w:p w:rsidR="001E22E4" w:rsidRPr="003B39B4" w:rsidRDefault="001E22E4" w:rsidP="003B39B4">
      <w:pPr>
        <w:pStyle w:val="a4"/>
        <w:widowControl w:val="0"/>
        <w:shd w:val="clear" w:color="000000" w:fill="auto"/>
        <w:spacing w:before="0" w:beforeAutospacing="0" w:after="0" w:line="360" w:lineRule="auto"/>
        <w:rPr>
          <w:sz w:val="28"/>
          <w:szCs w:val="28"/>
        </w:rPr>
      </w:pPr>
      <w:r w:rsidRPr="003B39B4">
        <w:rPr>
          <w:sz w:val="28"/>
          <w:szCs w:val="28"/>
        </w:rPr>
        <w:t>[21] Инструкцией о порядке продления сроков производства по делу о нарушении таможенных правил и его рассмотрения, которая утверждена приказом Таможенного комитета страны от 30 октября 1995 года, № 159-П</w:t>
      </w:r>
    </w:p>
    <w:p w:rsidR="00CC466A" w:rsidRPr="003B39B4" w:rsidRDefault="001E22E4" w:rsidP="003B39B4">
      <w:pPr>
        <w:pStyle w:val="a4"/>
        <w:widowControl w:val="0"/>
        <w:shd w:val="clear" w:color="000000" w:fill="auto"/>
        <w:spacing w:before="0" w:beforeAutospacing="0" w:after="0" w:line="360" w:lineRule="auto"/>
        <w:rPr>
          <w:sz w:val="28"/>
          <w:szCs w:val="28"/>
        </w:rPr>
      </w:pPr>
      <w:r w:rsidRPr="003B39B4">
        <w:rPr>
          <w:sz w:val="28"/>
          <w:szCs w:val="28"/>
        </w:rPr>
        <w:t>[22]</w:t>
      </w:r>
      <w:r w:rsidR="0038373B" w:rsidRPr="003B39B4">
        <w:rPr>
          <w:sz w:val="28"/>
          <w:szCs w:val="28"/>
        </w:rPr>
        <w:t xml:space="preserve"> Уголовно-процессуальный кодекс</w:t>
      </w:r>
      <w:r w:rsidR="001003CA" w:rsidRPr="003B39B4">
        <w:rPr>
          <w:sz w:val="28"/>
          <w:szCs w:val="28"/>
        </w:rPr>
        <w:t xml:space="preserve"> от 13 декабря 1997 года </w:t>
      </w:r>
      <w:r w:rsidR="00CC466A" w:rsidRPr="003B39B4">
        <w:rPr>
          <w:iCs/>
          <w:sz w:val="28"/>
          <w:szCs w:val="28"/>
        </w:rPr>
        <w:t xml:space="preserve">(с </w:t>
      </w:r>
      <w:r w:rsidR="00CC466A" w:rsidRPr="00DA4DFC">
        <w:rPr>
          <w:sz w:val="28"/>
          <w:szCs w:val="28"/>
        </w:rPr>
        <w:t>изменениями и дополнениями</w:t>
      </w:r>
      <w:r w:rsidR="00CC466A" w:rsidRPr="003B39B4">
        <w:rPr>
          <w:sz w:val="28"/>
          <w:szCs w:val="28"/>
        </w:rPr>
        <w:t xml:space="preserve"> по состоянию на 08.06.2005 г.);</w:t>
      </w:r>
    </w:p>
    <w:p w:rsidR="00584F57" w:rsidRPr="003B39B4" w:rsidRDefault="004D7EC6" w:rsidP="003B39B4">
      <w:pPr>
        <w:widowControl w:val="0"/>
        <w:shd w:val="clear" w:color="000000" w:fill="auto"/>
        <w:tabs>
          <w:tab w:val="left" w:pos="9354"/>
        </w:tabs>
        <w:spacing w:line="360" w:lineRule="auto"/>
        <w:rPr>
          <w:sz w:val="28"/>
          <w:szCs w:val="28"/>
        </w:rPr>
      </w:pPr>
      <w:r w:rsidRPr="003B39B4">
        <w:rPr>
          <w:sz w:val="28"/>
          <w:szCs w:val="28"/>
        </w:rPr>
        <w:t>[23]</w:t>
      </w:r>
      <w:r w:rsidR="00584F57" w:rsidRPr="003B39B4">
        <w:rPr>
          <w:sz w:val="28"/>
          <w:szCs w:val="28"/>
        </w:rPr>
        <w:t xml:space="preserve"> </w:t>
      </w:r>
      <w:r w:rsidR="00757352" w:rsidRPr="003B39B4">
        <w:rPr>
          <w:sz w:val="28"/>
          <w:szCs w:val="28"/>
        </w:rPr>
        <w:t>Журнал Внешняя Экономическая деятельность в Республике Казахстан № 8 2006, стр.13 «Анализ современного состояния проблем»;</w:t>
      </w:r>
    </w:p>
    <w:p w:rsidR="00584F57" w:rsidRPr="003B39B4" w:rsidRDefault="00584F57" w:rsidP="003B39B4">
      <w:pPr>
        <w:pStyle w:val="a4"/>
        <w:widowControl w:val="0"/>
        <w:shd w:val="clear" w:color="000000" w:fill="auto"/>
        <w:spacing w:before="0" w:beforeAutospacing="0" w:after="0" w:line="360" w:lineRule="auto"/>
        <w:rPr>
          <w:sz w:val="28"/>
          <w:szCs w:val="28"/>
        </w:rPr>
      </w:pPr>
      <w:r w:rsidRPr="003B39B4">
        <w:rPr>
          <w:sz w:val="28"/>
          <w:szCs w:val="28"/>
        </w:rPr>
        <w:t xml:space="preserve">[24] Уголовный кодекс Республики Казахстан 16 июля </w:t>
      </w:r>
      <w:smartTag w:uri="urn:schemas-microsoft-com:office:smarttags" w:element="metricconverter">
        <w:smartTagPr>
          <w:attr w:name="ProductID" w:val="1997 г"/>
        </w:smartTagPr>
        <w:r w:rsidRPr="003B39B4">
          <w:rPr>
            <w:sz w:val="28"/>
            <w:szCs w:val="28"/>
          </w:rPr>
          <w:t>1997 г</w:t>
        </w:r>
      </w:smartTag>
      <w:r w:rsidRPr="003B39B4">
        <w:rPr>
          <w:sz w:val="28"/>
          <w:szCs w:val="28"/>
        </w:rPr>
        <w:t>.</w:t>
      </w:r>
      <w:r w:rsidRPr="003B39B4">
        <w:rPr>
          <w:iCs/>
          <w:sz w:val="28"/>
          <w:szCs w:val="28"/>
        </w:rPr>
        <w:t xml:space="preserve"> (с </w:t>
      </w:r>
      <w:r w:rsidRPr="00DA4DFC">
        <w:rPr>
          <w:sz w:val="28"/>
          <w:szCs w:val="28"/>
        </w:rPr>
        <w:t>изменениями и дополнениями</w:t>
      </w:r>
      <w:r w:rsidRPr="003B39B4">
        <w:rPr>
          <w:sz w:val="28"/>
          <w:szCs w:val="28"/>
        </w:rPr>
        <w:t xml:space="preserve"> по состоянию на 08.06.2005 г.);</w:t>
      </w:r>
    </w:p>
    <w:p w:rsidR="00584F57" w:rsidRPr="003B39B4" w:rsidRDefault="00584F57" w:rsidP="003B39B4">
      <w:pPr>
        <w:pStyle w:val="a5"/>
        <w:widowControl w:val="0"/>
        <w:shd w:val="clear" w:color="000000" w:fill="auto"/>
        <w:spacing w:after="0" w:line="360" w:lineRule="auto"/>
        <w:ind w:left="0"/>
        <w:rPr>
          <w:sz w:val="28"/>
          <w:szCs w:val="28"/>
        </w:rPr>
      </w:pPr>
      <w:r w:rsidRPr="003B39B4">
        <w:rPr>
          <w:sz w:val="28"/>
          <w:szCs w:val="28"/>
        </w:rPr>
        <w:t>[25] Постановления Правительства РК "О создании единой государственной системы контроля за автомобильными перевозками на территории Республики Казахстан" от 08.09.2000 г. за № 1358;</w:t>
      </w:r>
    </w:p>
    <w:p w:rsidR="00584F57" w:rsidRPr="003B39B4" w:rsidRDefault="00584F57" w:rsidP="003B39B4">
      <w:pPr>
        <w:widowControl w:val="0"/>
        <w:shd w:val="clear" w:color="000000" w:fill="auto"/>
        <w:spacing w:line="360" w:lineRule="auto"/>
        <w:rPr>
          <w:sz w:val="28"/>
          <w:szCs w:val="28"/>
        </w:rPr>
      </w:pPr>
      <w:r w:rsidRPr="003B39B4">
        <w:rPr>
          <w:sz w:val="28"/>
          <w:szCs w:val="28"/>
        </w:rPr>
        <w:t xml:space="preserve">[26] </w:t>
      </w:r>
      <w:r w:rsidR="00190D15" w:rsidRPr="003B39B4">
        <w:rPr>
          <w:sz w:val="28"/>
          <w:szCs w:val="28"/>
        </w:rPr>
        <w:t xml:space="preserve">"Инструкция о порядке взаимодействия и размещения контролирующих органов при осуществлении контроля в пунктах пропуска через государственную границу Республики Казахстан" от. 10 октября </w:t>
      </w:r>
      <w:smartTag w:uri="urn:schemas-microsoft-com:office:smarttags" w:element="metricconverter">
        <w:smartTagPr>
          <w:attr w:name="ProductID" w:val="2003 г"/>
        </w:smartTagPr>
        <w:r w:rsidR="00190D15" w:rsidRPr="003B39B4">
          <w:rPr>
            <w:sz w:val="28"/>
            <w:szCs w:val="28"/>
          </w:rPr>
          <w:t>2003 г</w:t>
        </w:r>
      </w:smartTag>
    </w:p>
    <w:p w:rsidR="00584F57" w:rsidRPr="003B39B4" w:rsidRDefault="00584F57" w:rsidP="003B39B4">
      <w:pPr>
        <w:pStyle w:val="a4"/>
        <w:widowControl w:val="0"/>
        <w:shd w:val="clear" w:color="000000" w:fill="auto"/>
        <w:spacing w:before="0" w:beforeAutospacing="0" w:after="0" w:line="360" w:lineRule="auto"/>
        <w:rPr>
          <w:sz w:val="28"/>
          <w:szCs w:val="28"/>
        </w:rPr>
      </w:pPr>
      <w:r w:rsidRPr="003B39B4">
        <w:rPr>
          <w:sz w:val="28"/>
          <w:szCs w:val="28"/>
        </w:rPr>
        <w:t xml:space="preserve">[27] </w:t>
      </w:r>
      <w:r w:rsidR="000D0E6F" w:rsidRPr="003B39B4">
        <w:rPr>
          <w:sz w:val="28"/>
          <w:szCs w:val="28"/>
        </w:rPr>
        <w:t>Угаров Б., Международная борьба с контрабандой Москва, 1981;</w:t>
      </w:r>
    </w:p>
    <w:p w:rsidR="00584F57" w:rsidRPr="003B39B4" w:rsidRDefault="000C24E5" w:rsidP="003B39B4">
      <w:pPr>
        <w:pStyle w:val="a4"/>
        <w:widowControl w:val="0"/>
        <w:shd w:val="clear" w:color="000000" w:fill="auto"/>
        <w:spacing w:before="0" w:beforeAutospacing="0" w:after="0" w:line="360" w:lineRule="auto"/>
        <w:rPr>
          <w:sz w:val="28"/>
          <w:szCs w:val="28"/>
        </w:rPr>
      </w:pPr>
      <w:r w:rsidRPr="003B39B4">
        <w:rPr>
          <w:sz w:val="28"/>
          <w:szCs w:val="28"/>
        </w:rPr>
        <w:t>[28]</w:t>
      </w:r>
      <w:r w:rsidR="00AE000E" w:rsidRPr="003B39B4">
        <w:rPr>
          <w:sz w:val="28"/>
          <w:szCs w:val="28"/>
        </w:rPr>
        <w:t xml:space="preserve"> Борисов К.Г. Международное таможенное право, Москва, 1997;</w:t>
      </w:r>
    </w:p>
    <w:p w:rsidR="00584F57" w:rsidRPr="003B39B4" w:rsidRDefault="00EC7D71" w:rsidP="003B39B4">
      <w:pPr>
        <w:pStyle w:val="a4"/>
        <w:widowControl w:val="0"/>
        <w:shd w:val="clear" w:color="000000" w:fill="auto"/>
        <w:spacing w:before="0" w:beforeAutospacing="0" w:after="0" w:line="360" w:lineRule="auto"/>
        <w:rPr>
          <w:sz w:val="28"/>
          <w:szCs w:val="28"/>
        </w:rPr>
      </w:pPr>
      <w:r w:rsidRPr="003B39B4">
        <w:rPr>
          <w:sz w:val="28"/>
          <w:szCs w:val="28"/>
        </w:rPr>
        <w:t>[29]</w:t>
      </w:r>
      <w:r w:rsidR="00A1591C" w:rsidRPr="003B39B4">
        <w:rPr>
          <w:sz w:val="28"/>
          <w:szCs w:val="28"/>
        </w:rPr>
        <w:t xml:space="preserve"> Худяков А.И. Налоговое право Республики Казахстан, Алматы, 1998</w:t>
      </w:r>
      <w:r w:rsidR="00B20892" w:rsidRPr="003B39B4">
        <w:rPr>
          <w:sz w:val="28"/>
          <w:szCs w:val="28"/>
        </w:rPr>
        <w:t>;</w:t>
      </w:r>
    </w:p>
    <w:p w:rsidR="00B20892" w:rsidRPr="003B39B4" w:rsidRDefault="00EC7D71" w:rsidP="003B39B4">
      <w:pPr>
        <w:pStyle w:val="a4"/>
        <w:widowControl w:val="0"/>
        <w:shd w:val="clear" w:color="000000" w:fill="auto"/>
        <w:spacing w:before="0" w:beforeAutospacing="0" w:after="0" w:line="360" w:lineRule="auto"/>
        <w:rPr>
          <w:sz w:val="28"/>
          <w:szCs w:val="28"/>
        </w:rPr>
      </w:pPr>
      <w:r w:rsidRPr="003B39B4">
        <w:rPr>
          <w:sz w:val="28"/>
          <w:szCs w:val="28"/>
        </w:rPr>
        <w:t>[30]</w:t>
      </w:r>
      <w:r w:rsidR="00B20892" w:rsidRPr="003B39B4">
        <w:rPr>
          <w:sz w:val="28"/>
          <w:szCs w:val="28"/>
        </w:rPr>
        <w:t xml:space="preserve"> Постановление Пленума Верховного Суда Республики Казахстан от 18 июля 1997 года N 10 "О практике применения законодательства об уголовной ответственности за контрабанду" (с изменениями, внесенными постановлением Пленума Верховного Суда РК от 30.04.99 г. N 3; нормативным постановлением Верховного Суда РК от 18.06.04 г. N 3);</w:t>
      </w:r>
    </w:p>
    <w:p w:rsidR="00EC7D71" w:rsidRPr="003B39B4" w:rsidRDefault="00EC7D71" w:rsidP="003B39B4">
      <w:pPr>
        <w:pStyle w:val="a4"/>
        <w:widowControl w:val="0"/>
        <w:shd w:val="clear" w:color="000000" w:fill="auto"/>
        <w:spacing w:before="0" w:beforeAutospacing="0" w:after="0" w:line="360" w:lineRule="auto"/>
        <w:rPr>
          <w:sz w:val="28"/>
          <w:szCs w:val="28"/>
        </w:rPr>
      </w:pPr>
      <w:r w:rsidRPr="003B39B4">
        <w:rPr>
          <w:sz w:val="28"/>
          <w:szCs w:val="28"/>
        </w:rPr>
        <w:t>[31]</w:t>
      </w:r>
      <w:r w:rsidR="005F1E23" w:rsidRPr="003B39B4">
        <w:rPr>
          <w:sz w:val="28"/>
          <w:szCs w:val="28"/>
        </w:rPr>
        <w:t xml:space="preserve"> </w:t>
      </w:r>
      <w:r w:rsidR="005F1E23" w:rsidRPr="00DA4DFC">
        <w:rPr>
          <w:sz w:val="28"/>
          <w:szCs w:val="28"/>
        </w:rPr>
        <w:t>Закон</w:t>
      </w:r>
      <w:r w:rsidR="005F1E23" w:rsidRPr="003B39B4">
        <w:rPr>
          <w:sz w:val="28"/>
          <w:szCs w:val="28"/>
        </w:rPr>
        <w:t xml:space="preserve"> Республики Казахстан от 13 января 1993 года «О государственной границе Республики Казахстан»</w:t>
      </w:r>
      <w:r w:rsidR="0044788B" w:rsidRPr="003B39B4">
        <w:rPr>
          <w:sz w:val="28"/>
          <w:szCs w:val="28"/>
        </w:rPr>
        <w:t>;</w:t>
      </w:r>
    </w:p>
    <w:p w:rsidR="00EC7D71" w:rsidRPr="003B39B4" w:rsidRDefault="00EC7D71" w:rsidP="003B39B4">
      <w:pPr>
        <w:pStyle w:val="a4"/>
        <w:widowControl w:val="0"/>
        <w:shd w:val="clear" w:color="000000" w:fill="auto"/>
        <w:spacing w:before="0" w:beforeAutospacing="0" w:after="0" w:line="360" w:lineRule="auto"/>
        <w:rPr>
          <w:sz w:val="28"/>
          <w:szCs w:val="28"/>
        </w:rPr>
      </w:pPr>
      <w:r w:rsidRPr="003B39B4">
        <w:rPr>
          <w:sz w:val="28"/>
          <w:szCs w:val="28"/>
        </w:rPr>
        <w:t>[32]</w:t>
      </w:r>
      <w:r w:rsidR="0044788B" w:rsidRPr="003B39B4">
        <w:rPr>
          <w:rStyle w:val="s1"/>
          <w:b w:val="0"/>
          <w:color w:val="auto"/>
          <w:sz w:val="28"/>
          <w:szCs w:val="28"/>
        </w:rPr>
        <w:t xml:space="preserve"> Соглашение</w:t>
      </w:r>
      <w:r w:rsidR="0044788B" w:rsidRPr="003B39B4">
        <w:rPr>
          <w:sz w:val="28"/>
          <w:szCs w:val="28"/>
        </w:rPr>
        <w:t xml:space="preserve"> </w:t>
      </w:r>
      <w:r w:rsidR="0044788B" w:rsidRPr="003B39B4">
        <w:rPr>
          <w:rStyle w:val="s1"/>
          <w:b w:val="0"/>
          <w:color w:val="auto"/>
          <w:sz w:val="28"/>
          <w:szCs w:val="28"/>
        </w:rPr>
        <w:t>об обеспечении свободного и равного права пересечения физическими лицами</w:t>
      </w:r>
      <w:r w:rsidR="0044788B" w:rsidRPr="003B39B4">
        <w:rPr>
          <w:sz w:val="28"/>
          <w:szCs w:val="28"/>
        </w:rPr>
        <w:t xml:space="preserve"> </w:t>
      </w:r>
      <w:r w:rsidR="0044788B" w:rsidRPr="003B39B4">
        <w:rPr>
          <w:rStyle w:val="s1"/>
          <w:b w:val="0"/>
          <w:color w:val="auto"/>
          <w:sz w:val="28"/>
          <w:szCs w:val="28"/>
        </w:rPr>
        <w:t>границ государств-участников Таможенного союза и беспрепятственного</w:t>
      </w:r>
      <w:r w:rsidR="0044788B" w:rsidRPr="003B39B4">
        <w:rPr>
          <w:sz w:val="28"/>
          <w:szCs w:val="28"/>
        </w:rPr>
        <w:t xml:space="preserve"> </w:t>
      </w:r>
      <w:r w:rsidR="0044788B" w:rsidRPr="003B39B4">
        <w:rPr>
          <w:rStyle w:val="s1"/>
          <w:b w:val="0"/>
          <w:color w:val="auto"/>
          <w:sz w:val="28"/>
          <w:szCs w:val="28"/>
        </w:rPr>
        <w:t>перемещения ими товаров и валюты</w:t>
      </w:r>
      <w:r w:rsidR="0044788B" w:rsidRPr="003B39B4">
        <w:rPr>
          <w:sz w:val="28"/>
          <w:szCs w:val="28"/>
        </w:rPr>
        <w:t xml:space="preserve"> </w:t>
      </w:r>
      <w:r w:rsidR="0044788B" w:rsidRPr="003B39B4">
        <w:rPr>
          <w:rStyle w:val="s1"/>
          <w:b w:val="0"/>
          <w:color w:val="auto"/>
          <w:sz w:val="28"/>
          <w:szCs w:val="28"/>
        </w:rPr>
        <w:t>(Москва, 24 ноября 1998 года);</w:t>
      </w:r>
    </w:p>
    <w:p w:rsidR="0044788B" w:rsidRPr="003B39B4" w:rsidRDefault="0044788B" w:rsidP="003B39B4">
      <w:pPr>
        <w:pStyle w:val="a4"/>
        <w:widowControl w:val="0"/>
        <w:shd w:val="clear" w:color="000000" w:fill="auto"/>
        <w:spacing w:before="0" w:beforeAutospacing="0" w:after="0" w:line="360" w:lineRule="auto"/>
        <w:rPr>
          <w:bCs/>
          <w:sz w:val="28"/>
          <w:szCs w:val="28"/>
        </w:rPr>
      </w:pPr>
      <w:r w:rsidRPr="003B39B4">
        <w:rPr>
          <w:sz w:val="28"/>
          <w:szCs w:val="28"/>
        </w:rPr>
        <w:t>[33]</w:t>
      </w:r>
      <w:r w:rsidRPr="003B39B4">
        <w:rPr>
          <w:bCs/>
          <w:sz w:val="28"/>
          <w:szCs w:val="28"/>
        </w:rPr>
        <w:t xml:space="preserve"> </w:t>
      </w:r>
      <w:r w:rsidRPr="003B39B4">
        <w:rPr>
          <w:sz w:val="28"/>
          <w:szCs w:val="28"/>
        </w:rPr>
        <w:t>Комментарий к Уголовному Кодексу Республики Казахстан. Под ред. И.И. Рогова И.И., Рахметова С.М., Алматы: Издательство «Норма-К», 2003г</w:t>
      </w:r>
      <w:r w:rsidR="00036ECE" w:rsidRPr="003B39B4">
        <w:rPr>
          <w:sz w:val="28"/>
          <w:szCs w:val="28"/>
        </w:rPr>
        <w:t>;</w:t>
      </w:r>
    </w:p>
    <w:p w:rsidR="00036ECE" w:rsidRPr="003B39B4" w:rsidRDefault="00036ECE" w:rsidP="003B39B4">
      <w:pPr>
        <w:pStyle w:val="a5"/>
        <w:widowControl w:val="0"/>
        <w:shd w:val="clear" w:color="000000" w:fill="auto"/>
        <w:spacing w:after="0" w:line="360" w:lineRule="auto"/>
        <w:ind w:left="0"/>
        <w:rPr>
          <w:sz w:val="28"/>
          <w:szCs w:val="28"/>
        </w:rPr>
      </w:pPr>
      <w:r w:rsidRPr="003B39B4">
        <w:rPr>
          <w:sz w:val="28"/>
          <w:szCs w:val="28"/>
        </w:rPr>
        <w:t>[34]</w:t>
      </w:r>
      <w:r w:rsidRPr="003B39B4">
        <w:rPr>
          <w:rStyle w:val="s1"/>
          <w:b w:val="0"/>
          <w:color w:val="auto"/>
          <w:sz w:val="28"/>
          <w:szCs w:val="28"/>
        </w:rPr>
        <w:t xml:space="preserve"> Постановление Верховного Совета Республики Казахстан от 22</w:t>
      </w:r>
      <w:r w:rsidR="003B39B4" w:rsidRPr="003B39B4">
        <w:rPr>
          <w:rStyle w:val="s1"/>
          <w:b w:val="0"/>
          <w:color w:val="auto"/>
          <w:sz w:val="28"/>
          <w:szCs w:val="28"/>
        </w:rPr>
        <w:t xml:space="preserve"> </w:t>
      </w:r>
      <w:r w:rsidRPr="003B39B4">
        <w:rPr>
          <w:rStyle w:val="s1"/>
          <w:b w:val="0"/>
          <w:color w:val="auto"/>
          <w:sz w:val="28"/>
          <w:szCs w:val="28"/>
        </w:rPr>
        <w:t xml:space="preserve">сентября </w:t>
      </w:r>
      <w:smartTag w:uri="urn:schemas-microsoft-com:office:smarttags" w:element="metricconverter">
        <w:smartTagPr>
          <w:attr w:name="ProductID" w:val="1994 г"/>
        </w:smartTagPr>
        <w:r w:rsidRPr="003B39B4">
          <w:rPr>
            <w:rStyle w:val="s1"/>
            <w:b w:val="0"/>
            <w:color w:val="auto"/>
            <w:sz w:val="28"/>
            <w:szCs w:val="28"/>
          </w:rPr>
          <w:t>1994</w:t>
        </w:r>
        <w:r w:rsidRPr="003B39B4">
          <w:rPr>
            <w:rStyle w:val="s1"/>
            <w:bCs w:val="0"/>
            <w:color w:val="auto"/>
            <w:sz w:val="28"/>
            <w:szCs w:val="28"/>
          </w:rPr>
          <w:t xml:space="preserve"> </w:t>
        </w:r>
        <w:r w:rsidRPr="003B39B4">
          <w:rPr>
            <w:rStyle w:val="s1"/>
            <w:b w:val="0"/>
            <w:color w:val="auto"/>
            <w:sz w:val="28"/>
            <w:szCs w:val="28"/>
          </w:rPr>
          <w:t>г</w:t>
        </w:r>
      </w:smartTag>
      <w:r w:rsidRPr="003B39B4">
        <w:rPr>
          <w:rStyle w:val="s1"/>
          <w:b w:val="0"/>
          <w:color w:val="auto"/>
          <w:sz w:val="28"/>
          <w:szCs w:val="28"/>
        </w:rPr>
        <w:t>. N 165-XIII О ратификации Соглашения о сотрудничестве таможенных служб</w:t>
      </w:r>
      <w:r w:rsidRPr="003B39B4">
        <w:rPr>
          <w:b/>
          <w:sz w:val="28"/>
          <w:szCs w:val="28"/>
        </w:rPr>
        <w:t xml:space="preserve"> </w:t>
      </w:r>
      <w:r w:rsidRPr="003B39B4">
        <w:rPr>
          <w:rStyle w:val="s1"/>
          <w:b w:val="0"/>
          <w:color w:val="auto"/>
          <w:sz w:val="28"/>
          <w:szCs w:val="28"/>
        </w:rPr>
        <w:t>по вопросам задержания и возврата незаконно вывозимых и ввозимых</w:t>
      </w:r>
      <w:r w:rsidRPr="003B39B4">
        <w:rPr>
          <w:b/>
          <w:sz w:val="28"/>
          <w:szCs w:val="28"/>
        </w:rPr>
        <w:t xml:space="preserve"> </w:t>
      </w:r>
      <w:r w:rsidRPr="003B39B4">
        <w:rPr>
          <w:rStyle w:val="s1"/>
          <w:b w:val="0"/>
          <w:color w:val="auto"/>
          <w:sz w:val="28"/>
          <w:szCs w:val="28"/>
        </w:rPr>
        <w:t>культурных ценностей;</w:t>
      </w:r>
    </w:p>
    <w:p w:rsidR="00036ECE" w:rsidRPr="003B39B4" w:rsidRDefault="00036ECE" w:rsidP="003B39B4">
      <w:pPr>
        <w:pStyle w:val="a5"/>
        <w:widowControl w:val="0"/>
        <w:shd w:val="clear" w:color="000000" w:fill="auto"/>
        <w:spacing w:after="0" w:line="360" w:lineRule="auto"/>
        <w:ind w:left="0"/>
        <w:rPr>
          <w:bCs/>
          <w:sz w:val="28"/>
          <w:szCs w:val="28"/>
        </w:rPr>
      </w:pPr>
      <w:r w:rsidRPr="003B39B4">
        <w:rPr>
          <w:sz w:val="28"/>
          <w:szCs w:val="28"/>
        </w:rPr>
        <w:t xml:space="preserve">[35] </w:t>
      </w:r>
      <w:r w:rsidR="00F717EE" w:rsidRPr="003B39B4">
        <w:rPr>
          <w:bCs/>
          <w:sz w:val="28"/>
          <w:szCs w:val="28"/>
        </w:rPr>
        <w:t>Закон Республики Казахстан от 4 июля 2003 года N 468-II О ратификации</w:t>
      </w:r>
      <w:r w:rsidR="00F717EE" w:rsidRPr="003B39B4">
        <w:rPr>
          <w:sz w:val="28"/>
          <w:szCs w:val="28"/>
        </w:rPr>
        <w:t xml:space="preserve"> </w:t>
      </w:r>
      <w:r w:rsidR="00F717EE" w:rsidRPr="003B39B4">
        <w:rPr>
          <w:bCs/>
          <w:sz w:val="28"/>
          <w:szCs w:val="28"/>
        </w:rPr>
        <w:t>Протокола о правилах лицензирования импорта государствами-участниками;</w:t>
      </w:r>
    </w:p>
    <w:p w:rsidR="00F717EE" w:rsidRPr="003B39B4" w:rsidRDefault="00F717EE" w:rsidP="003B39B4">
      <w:pPr>
        <w:pStyle w:val="a5"/>
        <w:widowControl w:val="0"/>
        <w:shd w:val="clear" w:color="000000" w:fill="auto"/>
        <w:spacing w:after="0" w:line="360" w:lineRule="auto"/>
        <w:ind w:left="0"/>
        <w:rPr>
          <w:sz w:val="28"/>
          <w:szCs w:val="28"/>
        </w:rPr>
      </w:pPr>
      <w:r w:rsidRPr="003B39B4">
        <w:rPr>
          <w:sz w:val="28"/>
          <w:szCs w:val="28"/>
        </w:rPr>
        <w:t>[36]</w:t>
      </w:r>
      <w:r w:rsidRPr="003B39B4">
        <w:rPr>
          <w:bCs/>
          <w:sz w:val="28"/>
          <w:szCs w:val="28"/>
        </w:rPr>
        <w:t xml:space="preserve"> Закон Республики Казахстан</w:t>
      </w:r>
      <w:r w:rsidRPr="003B39B4">
        <w:rPr>
          <w:sz w:val="28"/>
          <w:szCs w:val="28"/>
        </w:rPr>
        <w:t xml:space="preserve"> </w:t>
      </w:r>
      <w:r w:rsidRPr="003B39B4">
        <w:rPr>
          <w:bCs/>
          <w:sz w:val="28"/>
          <w:szCs w:val="28"/>
        </w:rPr>
        <w:t xml:space="preserve">от 24 июня </w:t>
      </w:r>
      <w:smartTag w:uri="urn:schemas-microsoft-com:office:smarttags" w:element="metricconverter">
        <w:smartTagPr>
          <w:attr w:name="ProductID" w:val="1999 г"/>
        </w:smartTagPr>
        <w:r w:rsidRPr="003B39B4">
          <w:rPr>
            <w:bCs/>
            <w:sz w:val="28"/>
            <w:szCs w:val="28"/>
          </w:rPr>
          <w:t>1999 г</w:t>
        </w:r>
      </w:smartTag>
      <w:r w:rsidRPr="003B39B4">
        <w:rPr>
          <w:bCs/>
          <w:sz w:val="28"/>
          <w:szCs w:val="28"/>
        </w:rPr>
        <w:t>. N 403-I</w:t>
      </w:r>
      <w:r w:rsidRPr="003B39B4">
        <w:rPr>
          <w:sz w:val="28"/>
          <w:szCs w:val="28"/>
        </w:rPr>
        <w:t xml:space="preserve"> </w:t>
      </w:r>
      <w:r w:rsidRPr="003B39B4">
        <w:rPr>
          <w:bCs/>
          <w:sz w:val="28"/>
          <w:szCs w:val="28"/>
        </w:rPr>
        <w:t>О ратификации Договора о Таможенном союзе и Едином экономическом</w:t>
      </w:r>
      <w:r w:rsidRPr="003B39B4">
        <w:rPr>
          <w:sz w:val="28"/>
          <w:szCs w:val="28"/>
        </w:rPr>
        <w:t xml:space="preserve"> </w:t>
      </w:r>
      <w:r w:rsidRPr="003B39B4">
        <w:rPr>
          <w:bCs/>
          <w:sz w:val="28"/>
          <w:szCs w:val="28"/>
        </w:rPr>
        <w:t>пространстве;</w:t>
      </w:r>
    </w:p>
    <w:p w:rsidR="00F717EE" w:rsidRPr="003B39B4" w:rsidRDefault="00F717EE" w:rsidP="003B39B4">
      <w:pPr>
        <w:pStyle w:val="a4"/>
        <w:widowControl w:val="0"/>
        <w:shd w:val="clear" w:color="000000" w:fill="auto"/>
        <w:spacing w:before="0" w:beforeAutospacing="0" w:after="0" w:line="360" w:lineRule="auto"/>
        <w:rPr>
          <w:sz w:val="28"/>
          <w:szCs w:val="28"/>
        </w:rPr>
      </w:pPr>
      <w:r w:rsidRPr="003B39B4">
        <w:rPr>
          <w:sz w:val="28"/>
          <w:szCs w:val="28"/>
        </w:rPr>
        <w:t>[37]</w:t>
      </w:r>
      <w:r w:rsidRPr="003B39B4">
        <w:rPr>
          <w:bCs/>
          <w:sz w:val="28"/>
          <w:szCs w:val="28"/>
        </w:rPr>
        <w:t xml:space="preserve"> </w:t>
      </w:r>
      <w:r w:rsidRPr="003B39B4">
        <w:rPr>
          <w:sz w:val="28"/>
          <w:szCs w:val="28"/>
        </w:rPr>
        <w:t xml:space="preserve">Инструкции об организации экспортно/импортного валютного контроля (Постановление правления НБ РК от 5 декабря </w:t>
      </w:r>
      <w:smartTag w:uri="urn:schemas-microsoft-com:office:smarttags" w:element="metricconverter">
        <w:smartTagPr>
          <w:attr w:name="ProductID" w:val="1998 г"/>
        </w:smartTagPr>
        <w:r w:rsidRPr="003B39B4">
          <w:rPr>
            <w:sz w:val="28"/>
            <w:szCs w:val="28"/>
          </w:rPr>
          <w:t>1998 г</w:t>
        </w:r>
      </w:smartTag>
      <w:r w:rsidRPr="003B39B4">
        <w:rPr>
          <w:sz w:val="28"/>
          <w:szCs w:val="28"/>
        </w:rPr>
        <w:t xml:space="preserve">. №271, </w:t>
      </w:r>
      <w:r w:rsidRPr="003B39B4">
        <w:rPr>
          <w:iCs/>
          <w:sz w:val="28"/>
          <w:szCs w:val="28"/>
        </w:rPr>
        <w:t xml:space="preserve">с </w:t>
      </w:r>
      <w:r w:rsidRPr="00DA4DFC">
        <w:rPr>
          <w:bCs/>
          <w:sz w:val="28"/>
          <w:szCs w:val="28"/>
        </w:rPr>
        <w:t>изменениями и дополнениями</w:t>
      </w:r>
      <w:r w:rsidRPr="003B39B4">
        <w:rPr>
          <w:iCs/>
          <w:sz w:val="28"/>
          <w:szCs w:val="28"/>
        </w:rPr>
        <w:t xml:space="preserve"> по состоянию на 29.10.2005 г.</w:t>
      </w:r>
      <w:r w:rsidRPr="003B39B4">
        <w:rPr>
          <w:sz w:val="28"/>
          <w:szCs w:val="28"/>
        </w:rPr>
        <w:t>);</w:t>
      </w:r>
    </w:p>
    <w:p w:rsidR="00F717EE" w:rsidRPr="003B39B4" w:rsidRDefault="00AA14AF" w:rsidP="003B39B4">
      <w:pPr>
        <w:pStyle w:val="a5"/>
        <w:widowControl w:val="0"/>
        <w:shd w:val="clear" w:color="000000" w:fill="auto"/>
        <w:spacing w:after="0" w:line="360" w:lineRule="auto"/>
        <w:ind w:left="0"/>
        <w:rPr>
          <w:sz w:val="28"/>
          <w:szCs w:val="28"/>
        </w:rPr>
      </w:pPr>
      <w:r w:rsidRPr="003B39B4">
        <w:rPr>
          <w:sz w:val="28"/>
          <w:szCs w:val="28"/>
        </w:rPr>
        <w:t>[38]</w:t>
      </w:r>
      <w:r w:rsidRPr="003B39B4">
        <w:rPr>
          <w:bCs/>
          <w:sz w:val="28"/>
          <w:szCs w:val="28"/>
        </w:rPr>
        <w:t xml:space="preserve"> Постановление Правления Национального Банка Республики Казахстан от 4 июля 2003 года № 225 Об утверждении Правил регистрации валютных операций, связанных с движением капитала, и открытия счетов за границей;</w:t>
      </w:r>
    </w:p>
    <w:p w:rsidR="00F717EE" w:rsidRPr="003B39B4" w:rsidRDefault="00AA14AF" w:rsidP="003B39B4">
      <w:pPr>
        <w:pStyle w:val="a5"/>
        <w:widowControl w:val="0"/>
        <w:shd w:val="clear" w:color="000000" w:fill="auto"/>
        <w:spacing w:after="0" w:line="360" w:lineRule="auto"/>
        <w:ind w:left="0"/>
        <w:rPr>
          <w:sz w:val="28"/>
          <w:szCs w:val="28"/>
        </w:rPr>
      </w:pPr>
      <w:r w:rsidRPr="003B39B4">
        <w:rPr>
          <w:sz w:val="28"/>
          <w:szCs w:val="28"/>
        </w:rPr>
        <w:t>[39]</w:t>
      </w:r>
      <w:r w:rsidR="002D085F" w:rsidRPr="003B39B4">
        <w:rPr>
          <w:sz w:val="28"/>
          <w:szCs w:val="28"/>
        </w:rPr>
        <w:t xml:space="preserve"> </w:t>
      </w:r>
      <w:r w:rsidR="002D085F" w:rsidRPr="00DA4DFC">
        <w:rPr>
          <w:bCs/>
          <w:sz w:val="28"/>
          <w:szCs w:val="28"/>
        </w:rPr>
        <w:t>Постановление</w:t>
      </w:r>
      <w:r w:rsidR="003B39B4" w:rsidRPr="003B39B4">
        <w:rPr>
          <w:sz w:val="28"/>
          <w:szCs w:val="28"/>
        </w:rPr>
        <w:t xml:space="preserve"> </w:t>
      </w:r>
      <w:r w:rsidR="002D085F" w:rsidRPr="003B39B4">
        <w:rPr>
          <w:sz w:val="28"/>
          <w:szCs w:val="28"/>
        </w:rPr>
        <w:t>Правления Национального</w:t>
      </w:r>
      <w:r w:rsidR="003B39B4" w:rsidRPr="003B39B4">
        <w:rPr>
          <w:sz w:val="28"/>
          <w:szCs w:val="28"/>
        </w:rPr>
        <w:t xml:space="preserve"> </w:t>
      </w:r>
      <w:r w:rsidR="002D085F" w:rsidRPr="003B39B4">
        <w:rPr>
          <w:sz w:val="28"/>
          <w:szCs w:val="28"/>
        </w:rPr>
        <w:t>Банка Республики Казахстан от 4 июля 2003 года № 225 «Об утверждении Правил регистрации</w:t>
      </w:r>
      <w:r w:rsidR="003B39B4" w:rsidRPr="003B39B4">
        <w:rPr>
          <w:sz w:val="28"/>
          <w:szCs w:val="28"/>
        </w:rPr>
        <w:t xml:space="preserve"> </w:t>
      </w:r>
      <w:r w:rsidR="002D085F" w:rsidRPr="003B39B4">
        <w:rPr>
          <w:sz w:val="28"/>
          <w:szCs w:val="28"/>
        </w:rPr>
        <w:t>валютных операций, связанных с движением</w:t>
      </w:r>
      <w:r w:rsidR="003B39B4" w:rsidRPr="003B39B4">
        <w:rPr>
          <w:sz w:val="28"/>
          <w:szCs w:val="28"/>
        </w:rPr>
        <w:t xml:space="preserve"> </w:t>
      </w:r>
      <w:r w:rsidR="002D085F" w:rsidRPr="003B39B4">
        <w:rPr>
          <w:sz w:val="28"/>
          <w:szCs w:val="28"/>
        </w:rPr>
        <w:t>капитала, и открытия счетов за границей»;</w:t>
      </w:r>
    </w:p>
    <w:p w:rsidR="0044788B" w:rsidRPr="003B39B4" w:rsidRDefault="00EF5B27" w:rsidP="003B39B4">
      <w:pPr>
        <w:pStyle w:val="a4"/>
        <w:widowControl w:val="0"/>
        <w:shd w:val="clear" w:color="000000" w:fill="auto"/>
        <w:spacing w:before="0" w:beforeAutospacing="0" w:after="0" w:line="360" w:lineRule="auto"/>
        <w:rPr>
          <w:iCs/>
          <w:sz w:val="28"/>
          <w:szCs w:val="28"/>
        </w:rPr>
      </w:pPr>
      <w:r w:rsidRPr="003B39B4">
        <w:rPr>
          <w:sz w:val="28"/>
          <w:szCs w:val="28"/>
        </w:rPr>
        <w:t>[40]</w:t>
      </w:r>
      <w:r w:rsidRPr="003B39B4">
        <w:rPr>
          <w:bCs/>
          <w:sz w:val="28"/>
          <w:szCs w:val="28"/>
        </w:rPr>
        <w:t xml:space="preserve"> Постановление Правления Национального Банка Республики Казахстан от 5 сентября 2001 года № 343</w:t>
      </w:r>
      <w:r w:rsidR="003B39B4" w:rsidRPr="003B39B4">
        <w:rPr>
          <w:bCs/>
          <w:sz w:val="28"/>
          <w:szCs w:val="28"/>
        </w:rPr>
        <w:t xml:space="preserve"> </w:t>
      </w:r>
      <w:r w:rsidRPr="003B39B4">
        <w:rPr>
          <w:bCs/>
          <w:sz w:val="28"/>
          <w:szCs w:val="28"/>
        </w:rPr>
        <w:t xml:space="preserve">Об утверждении Инструкции об организации экспортно-импортного валютного контроля в Республике Казахстан </w:t>
      </w:r>
      <w:r w:rsidRPr="003B39B4">
        <w:rPr>
          <w:iCs/>
          <w:sz w:val="28"/>
          <w:szCs w:val="28"/>
        </w:rPr>
        <w:t xml:space="preserve">(с </w:t>
      </w:r>
      <w:r w:rsidRPr="00DA4DFC">
        <w:rPr>
          <w:bCs/>
          <w:sz w:val="28"/>
          <w:szCs w:val="28"/>
        </w:rPr>
        <w:t>изменениями и дополнениями</w:t>
      </w:r>
      <w:r w:rsidRPr="003B39B4">
        <w:rPr>
          <w:iCs/>
          <w:sz w:val="28"/>
          <w:szCs w:val="28"/>
        </w:rPr>
        <w:t xml:space="preserve"> по состоянию на 29.10.2005 г.);</w:t>
      </w:r>
    </w:p>
    <w:p w:rsidR="00EF5B27" w:rsidRPr="003B39B4" w:rsidRDefault="007A29BA" w:rsidP="003B39B4">
      <w:pPr>
        <w:pStyle w:val="a4"/>
        <w:widowControl w:val="0"/>
        <w:shd w:val="clear" w:color="000000" w:fill="auto"/>
        <w:spacing w:before="0" w:beforeAutospacing="0" w:after="0" w:line="360" w:lineRule="auto"/>
        <w:rPr>
          <w:iCs/>
          <w:sz w:val="28"/>
          <w:szCs w:val="28"/>
        </w:rPr>
      </w:pPr>
      <w:r w:rsidRPr="003B39B4">
        <w:rPr>
          <w:sz w:val="28"/>
          <w:szCs w:val="28"/>
        </w:rPr>
        <w:t>[41]</w:t>
      </w:r>
      <w:r w:rsidRPr="003B39B4">
        <w:rPr>
          <w:bCs/>
          <w:sz w:val="28"/>
          <w:szCs w:val="28"/>
        </w:rPr>
        <w:t xml:space="preserve"> </w:t>
      </w:r>
      <w:r w:rsidRPr="00DA4DFC">
        <w:rPr>
          <w:bCs/>
          <w:sz w:val="28"/>
          <w:szCs w:val="28"/>
        </w:rPr>
        <w:t>Приказ</w:t>
      </w:r>
      <w:r w:rsidR="003B39B4" w:rsidRPr="003B39B4">
        <w:rPr>
          <w:bCs/>
          <w:sz w:val="28"/>
          <w:szCs w:val="28"/>
        </w:rPr>
        <w:t xml:space="preserve"> </w:t>
      </w:r>
      <w:r w:rsidRPr="003B39B4">
        <w:rPr>
          <w:bCs/>
          <w:sz w:val="28"/>
          <w:szCs w:val="28"/>
        </w:rPr>
        <w:t>Председателя Агентства</w:t>
      </w:r>
      <w:r w:rsidR="003B39B4" w:rsidRPr="003B39B4">
        <w:rPr>
          <w:bCs/>
          <w:sz w:val="28"/>
          <w:szCs w:val="28"/>
        </w:rPr>
        <w:t xml:space="preserve"> </w:t>
      </w:r>
      <w:r w:rsidRPr="003B39B4">
        <w:rPr>
          <w:bCs/>
          <w:sz w:val="28"/>
          <w:szCs w:val="28"/>
        </w:rPr>
        <w:t>таможенного контроля Республики Казахстан от 13 мая 2004 года N 221 "Об утверждении Правил декларирования иностранной и</w:t>
      </w:r>
      <w:r w:rsidR="003B39B4" w:rsidRPr="003B39B4">
        <w:rPr>
          <w:bCs/>
          <w:sz w:val="28"/>
          <w:szCs w:val="28"/>
        </w:rPr>
        <w:t xml:space="preserve"> </w:t>
      </w:r>
      <w:r w:rsidRPr="003B39B4">
        <w:rPr>
          <w:bCs/>
          <w:sz w:val="28"/>
          <w:szCs w:val="28"/>
        </w:rPr>
        <w:t>национальной валют физическими лицами,</w:t>
      </w:r>
      <w:r w:rsidR="003B39B4" w:rsidRPr="003B39B4">
        <w:rPr>
          <w:sz w:val="28"/>
          <w:szCs w:val="28"/>
        </w:rPr>
        <w:t xml:space="preserve"> </w:t>
      </w:r>
      <w:r w:rsidRPr="003B39B4">
        <w:rPr>
          <w:bCs/>
          <w:sz w:val="28"/>
          <w:szCs w:val="28"/>
        </w:rPr>
        <w:t>следующими через таможенную границу Республики Казахстан";</w:t>
      </w:r>
    </w:p>
    <w:p w:rsidR="00EF5B27" w:rsidRPr="003B39B4" w:rsidRDefault="007A29BA" w:rsidP="003B39B4">
      <w:pPr>
        <w:pStyle w:val="a4"/>
        <w:widowControl w:val="0"/>
        <w:shd w:val="clear" w:color="000000" w:fill="auto"/>
        <w:spacing w:before="0" w:beforeAutospacing="0" w:after="0" w:line="360" w:lineRule="auto"/>
        <w:rPr>
          <w:iCs/>
          <w:sz w:val="28"/>
          <w:szCs w:val="28"/>
        </w:rPr>
      </w:pPr>
      <w:r w:rsidRPr="003B39B4">
        <w:rPr>
          <w:sz w:val="28"/>
          <w:szCs w:val="28"/>
        </w:rPr>
        <w:t>[42]</w:t>
      </w:r>
      <w:r w:rsidR="00351AA4" w:rsidRPr="003B39B4">
        <w:rPr>
          <w:bCs/>
          <w:sz w:val="28"/>
          <w:szCs w:val="28"/>
        </w:rPr>
        <w:t xml:space="preserve"> Закон Республики Казахстан от 24 декабря 1996 года № 54-I</w:t>
      </w:r>
      <w:r w:rsidR="003B39B4" w:rsidRPr="003B39B4">
        <w:rPr>
          <w:bCs/>
          <w:sz w:val="28"/>
          <w:szCs w:val="28"/>
        </w:rPr>
        <w:t xml:space="preserve"> </w:t>
      </w:r>
      <w:r w:rsidR="00351AA4" w:rsidRPr="003B39B4">
        <w:rPr>
          <w:bCs/>
          <w:sz w:val="28"/>
          <w:szCs w:val="28"/>
        </w:rPr>
        <w:t>О валютном регулировании</w:t>
      </w:r>
      <w:r w:rsidR="003B39B4" w:rsidRPr="003B39B4">
        <w:rPr>
          <w:bCs/>
          <w:sz w:val="28"/>
          <w:szCs w:val="28"/>
        </w:rPr>
        <w:t xml:space="preserve"> </w:t>
      </w:r>
      <w:r w:rsidR="00351AA4" w:rsidRPr="003B39B4">
        <w:rPr>
          <w:iCs/>
          <w:sz w:val="28"/>
          <w:szCs w:val="28"/>
        </w:rPr>
        <w:t xml:space="preserve">(с </w:t>
      </w:r>
      <w:r w:rsidR="00351AA4" w:rsidRPr="00DA4DFC">
        <w:rPr>
          <w:bCs/>
          <w:sz w:val="28"/>
          <w:szCs w:val="28"/>
        </w:rPr>
        <w:t>изменениями и дополнениями</w:t>
      </w:r>
      <w:r w:rsidR="00351AA4" w:rsidRPr="003B39B4">
        <w:rPr>
          <w:iCs/>
          <w:sz w:val="28"/>
          <w:szCs w:val="28"/>
        </w:rPr>
        <w:t xml:space="preserve"> по состоянию на 10.07.03 г.)</w:t>
      </w:r>
      <w:r w:rsidR="00351AA4" w:rsidRPr="003B39B4">
        <w:rPr>
          <w:bCs/>
          <w:sz w:val="28"/>
          <w:szCs w:val="28"/>
        </w:rPr>
        <w:t>;</w:t>
      </w:r>
    </w:p>
    <w:p w:rsidR="00CE36E5" w:rsidRPr="003B39B4" w:rsidRDefault="007A29BA" w:rsidP="003B39B4">
      <w:pPr>
        <w:widowControl w:val="0"/>
        <w:shd w:val="clear" w:color="000000" w:fill="auto"/>
        <w:spacing w:line="360" w:lineRule="auto"/>
        <w:rPr>
          <w:sz w:val="28"/>
          <w:szCs w:val="28"/>
        </w:rPr>
      </w:pPr>
      <w:r w:rsidRPr="003B39B4">
        <w:rPr>
          <w:sz w:val="28"/>
          <w:szCs w:val="28"/>
        </w:rPr>
        <w:t>[43]</w:t>
      </w:r>
      <w:r w:rsidR="00CE36E5" w:rsidRPr="003B39B4">
        <w:rPr>
          <w:bCs/>
          <w:sz w:val="28"/>
          <w:szCs w:val="28"/>
        </w:rPr>
        <w:t xml:space="preserve"> </w:t>
      </w:r>
      <w:r w:rsidR="0092570C" w:rsidRPr="003B39B4">
        <w:rPr>
          <w:bCs/>
          <w:sz w:val="28"/>
          <w:szCs w:val="28"/>
        </w:rPr>
        <w:t>Журнал Внешняя Экономическая деятельность в Республике Казахстан № 11 (257) 2006, стр.8 «Порядок проведения внешнеэкономических валютных операций»;</w:t>
      </w:r>
    </w:p>
    <w:p w:rsidR="007A29BA" w:rsidRPr="003B39B4" w:rsidRDefault="007A29BA" w:rsidP="003B39B4">
      <w:pPr>
        <w:widowControl w:val="0"/>
        <w:shd w:val="clear" w:color="000000" w:fill="auto"/>
        <w:spacing w:line="360" w:lineRule="auto"/>
        <w:rPr>
          <w:sz w:val="28"/>
          <w:szCs w:val="28"/>
        </w:rPr>
      </w:pPr>
      <w:r w:rsidRPr="003B39B4">
        <w:rPr>
          <w:sz w:val="28"/>
          <w:szCs w:val="28"/>
        </w:rPr>
        <w:t xml:space="preserve">[44] </w:t>
      </w:r>
      <w:r w:rsidR="00CE36E5" w:rsidRPr="003B39B4">
        <w:rPr>
          <w:bCs/>
          <w:sz w:val="28"/>
          <w:szCs w:val="28"/>
        </w:rPr>
        <w:t xml:space="preserve">Закон Республики Казахстан от 24 июня </w:t>
      </w:r>
      <w:smartTag w:uri="urn:schemas-microsoft-com:office:smarttags" w:element="metricconverter">
        <w:smartTagPr>
          <w:attr w:name="ProductID" w:val="1999 г"/>
        </w:smartTagPr>
        <w:r w:rsidR="00CE36E5" w:rsidRPr="003B39B4">
          <w:rPr>
            <w:bCs/>
            <w:sz w:val="28"/>
            <w:szCs w:val="28"/>
          </w:rPr>
          <w:t>1999 г</w:t>
        </w:r>
      </w:smartTag>
      <w:r w:rsidR="00CE36E5" w:rsidRPr="003B39B4">
        <w:rPr>
          <w:bCs/>
          <w:sz w:val="28"/>
          <w:szCs w:val="28"/>
        </w:rPr>
        <w:t>. N 402-I О ратификации</w:t>
      </w:r>
      <w:r w:rsidR="00CE36E5" w:rsidRPr="003B39B4">
        <w:rPr>
          <w:sz w:val="28"/>
          <w:szCs w:val="28"/>
        </w:rPr>
        <w:t xml:space="preserve"> </w:t>
      </w:r>
      <w:r w:rsidR="00CE36E5" w:rsidRPr="003B39B4">
        <w:rPr>
          <w:bCs/>
          <w:sz w:val="28"/>
          <w:szCs w:val="28"/>
        </w:rPr>
        <w:t>Соглашения о единых мерах нетарифного регулирования при</w:t>
      </w:r>
      <w:r w:rsidR="00CE36E5" w:rsidRPr="003B39B4">
        <w:rPr>
          <w:sz w:val="28"/>
          <w:szCs w:val="28"/>
        </w:rPr>
        <w:t xml:space="preserve"> </w:t>
      </w:r>
      <w:r w:rsidR="00CE36E5" w:rsidRPr="003B39B4">
        <w:rPr>
          <w:bCs/>
          <w:sz w:val="28"/>
          <w:szCs w:val="28"/>
        </w:rPr>
        <w:t>формировании Таможенного союза;</w:t>
      </w:r>
    </w:p>
    <w:p w:rsidR="007A29BA" w:rsidRPr="003B39B4" w:rsidRDefault="007A29BA" w:rsidP="003B39B4">
      <w:pPr>
        <w:widowControl w:val="0"/>
        <w:shd w:val="clear" w:color="000000" w:fill="auto"/>
        <w:spacing w:line="360" w:lineRule="auto"/>
        <w:rPr>
          <w:sz w:val="28"/>
          <w:szCs w:val="28"/>
        </w:rPr>
      </w:pPr>
      <w:r w:rsidRPr="003B39B4">
        <w:rPr>
          <w:sz w:val="28"/>
          <w:szCs w:val="28"/>
        </w:rPr>
        <w:t>[45]</w:t>
      </w:r>
      <w:r w:rsidR="0092570C" w:rsidRPr="003B39B4">
        <w:rPr>
          <w:sz w:val="28"/>
          <w:szCs w:val="28"/>
        </w:rPr>
        <w:t xml:space="preserve"> Регулирование внешне экономической деятельности, Таможенный союз, Павлодар, 2001.;</w:t>
      </w:r>
    </w:p>
    <w:p w:rsidR="00CB47BD" w:rsidRPr="003B39B4" w:rsidRDefault="007A29BA" w:rsidP="003B39B4">
      <w:pPr>
        <w:pStyle w:val="a4"/>
        <w:widowControl w:val="0"/>
        <w:shd w:val="clear" w:color="000000" w:fill="auto"/>
        <w:spacing w:before="0" w:beforeAutospacing="0" w:after="0" w:line="360" w:lineRule="auto"/>
        <w:rPr>
          <w:bCs/>
          <w:sz w:val="28"/>
          <w:szCs w:val="28"/>
        </w:rPr>
      </w:pPr>
      <w:r w:rsidRPr="003B39B4">
        <w:rPr>
          <w:sz w:val="28"/>
          <w:szCs w:val="28"/>
        </w:rPr>
        <w:t>[46]</w:t>
      </w:r>
      <w:r w:rsidRPr="003B39B4">
        <w:rPr>
          <w:b/>
          <w:bCs/>
          <w:sz w:val="28"/>
          <w:szCs w:val="28"/>
        </w:rPr>
        <w:t xml:space="preserve"> </w:t>
      </w:r>
      <w:r w:rsidR="00CB47BD" w:rsidRPr="003B39B4">
        <w:rPr>
          <w:bCs/>
          <w:sz w:val="28"/>
          <w:szCs w:val="28"/>
        </w:rPr>
        <w:t>Журнал Внешняя Экономическая деятельность в Республике Казахстан № 3 (249) 2006, стр.3 «Итоги деятельности таможенных органов Республики Казахстан»;</w:t>
      </w:r>
    </w:p>
    <w:p w:rsidR="00CB47BD" w:rsidRPr="003B39B4" w:rsidRDefault="00CB47BD" w:rsidP="003B39B4">
      <w:pPr>
        <w:widowControl w:val="0"/>
        <w:shd w:val="clear" w:color="000000" w:fill="auto"/>
        <w:spacing w:line="360" w:lineRule="auto"/>
        <w:rPr>
          <w:bCs/>
          <w:sz w:val="28"/>
          <w:szCs w:val="28"/>
        </w:rPr>
      </w:pPr>
      <w:r w:rsidRPr="003B39B4">
        <w:rPr>
          <w:sz w:val="28"/>
          <w:szCs w:val="28"/>
        </w:rPr>
        <w:t>[47]</w:t>
      </w:r>
      <w:r w:rsidRPr="003B39B4">
        <w:rPr>
          <w:bCs/>
          <w:sz w:val="28"/>
          <w:szCs w:val="28"/>
        </w:rPr>
        <w:t xml:space="preserve"> </w:t>
      </w:r>
      <w:r w:rsidR="00240CF3" w:rsidRPr="003B39B4">
        <w:rPr>
          <w:bCs/>
          <w:sz w:val="28"/>
          <w:szCs w:val="28"/>
        </w:rPr>
        <w:t>Журнал Внешняя Экономическая деятельность в Республике Казахстан № 9 Импорт, 2006, стр.4 «Осуществление одновременного контроля на государственной границе контролирующими органами по принципу «Одна остановка»»;</w:t>
      </w:r>
    </w:p>
    <w:p w:rsidR="007A29BA" w:rsidRPr="003B39B4" w:rsidRDefault="00CB47BD" w:rsidP="003B39B4">
      <w:pPr>
        <w:widowControl w:val="0"/>
        <w:shd w:val="clear" w:color="000000" w:fill="auto"/>
        <w:spacing w:line="360" w:lineRule="auto"/>
        <w:rPr>
          <w:rStyle w:val="s1"/>
          <w:b w:val="0"/>
          <w:color w:val="auto"/>
          <w:sz w:val="28"/>
          <w:szCs w:val="28"/>
        </w:rPr>
      </w:pPr>
      <w:r w:rsidRPr="003B39B4">
        <w:rPr>
          <w:sz w:val="28"/>
          <w:szCs w:val="28"/>
        </w:rPr>
        <w:t>[48]</w:t>
      </w:r>
      <w:r w:rsidR="00B66D2D" w:rsidRPr="003B39B4">
        <w:rPr>
          <w:bCs/>
          <w:sz w:val="28"/>
          <w:szCs w:val="28"/>
        </w:rPr>
        <w:t xml:space="preserve"> Журнал Внешняя Экономическая деятельность в Республике Казахстан № 3 (249) 2006, стр.6 «Правонарушения в сфере таможенного дела и ответственность за них», </w:t>
      </w:r>
      <w:r w:rsidR="00B66D2D" w:rsidRPr="003B39B4">
        <w:rPr>
          <w:bCs/>
          <w:iCs/>
          <w:sz w:val="28"/>
          <w:szCs w:val="28"/>
        </w:rPr>
        <w:t>О. Афанасьева, гл. специалист отдела по борьбе с АП УБКДТК по ВКО</w:t>
      </w:r>
      <w:r w:rsidR="00B66D2D" w:rsidRPr="003B39B4">
        <w:rPr>
          <w:bCs/>
          <w:sz w:val="28"/>
          <w:szCs w:val="28"/>
        </w:rPr>
        <w:t>;</w:t>
      </w:r>
    </w:p>
    <w:p w:rsidR="00545A3B" w:rsidRPr="003B39B4" w:rsidRDefault="00CB47BD" w:rsidP="003B39B4">
      <w:pPr>
        <w:pStyle w:val="a4"/>
        <w:widowControl w:val="0"/>
        <w:shd w:val="clear" w:color="000000" w:fill="auto"/>
        <w:spacing w:before="0" w:beforeAutospacing="0" w:after="0" w:line="360" w:lineRule="auto"/>
        <w:rPr>
          <w:rStyle w:val="s1"/>
          <w:b w:val="0"/>
          <w:color w:val="auto"/>
          <w:sz w:val="28"/>
          <w:szCs w:val="28"/>
        </w:rPr>
      </w:pPr>
      <w:r w:rsidRPr="003B39B4">
        <w:rPr>
          <w:sz w:val="28"/>
          <w:szCs w:val="28"/>
        </w:rPr>
        <w:t>[49]</w:t>
      </w:r>
      <w:r w:rsidRPr="003B39B4">
        <w:rPr>
          <w:bCs/>
          <w:sz w:val="28"/>
          <w:szCs w:val="28"/>
        </w:rPr>
        <w:t xml:space="preserve"> </w:t>
      </w:r>
      <w:r w:rsidR="00DB3FDF" w:rsidRPr="003B39B4">
        <w:rPr>
          <w:sz w:val="28"/>
          <w:szCs w:val="28"/>
        </w:rPr>
        <w:t>Вайсман Т.Л. Таможня «Выпуск разрешен», Астана, 2003.</w:t>
      </w:r>
    </w:p>
    <w:p w:rsidR="00757352" w:rsidRPr="003B39B4" w:rsidRDefault="0055027D" w:rsidP="003B39B4">
      <w:pPr>
        <w:widowControl w:val="0"/>
        <w:shd w:val="clear" w:color="000000" w:fill="auto"/>
        <w:tabs>
          <w:tab w:val="left" w:pos="9354"/>
        </w:tabs>
        <w:spacing w:line="360" w:lineRule="auto"/>
        <w:rPr>
          <w:sz w:val="28"/>
          <w:szCs w:val="28"/>
        </w:rPr>
      </w:pPr>
      <w:r w:rsidRPr="003B39B4">
        <w:rPr>
          <w:sz w:val="28"/>
        </w:rPr>
        <w:t xml:space="preserve">[50] </w:t>
      </w:r>
      <w:r w:rsidR="00757352" w:rsidRPr="003B39B4">
        <w:rPr>
          <w:bCs/>
          <w:sz w:val="28"/>
          <w:szCs w:val="28"/>
        </w:rPr>
        <w:t>Журнал Внешняя Экономическая деятельность в Республике Казахстан № 2 2006, стр.17 «Таможенная политика Республики Казахстан»;</w:t>
      </w:r>
      <w:bookmarkStart w:id="23" w:name="_GoBack"/>
      <w:bookmarkEnd w:id="23"/>
    </w:p>
    <w:sectPr w:rsidR="00757352" w:rsidRPr="003B39B4" w:rsidSect="003B39B4">
      <w:headerReference w:type="even" r:id="rId7"/>
      <w:pgSz w:w="11906" w:h="16838"/>
      <w:pgMar w:top="1134" w:right="850"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83F61" w:rsidRDefault="00F83F61">
      <w:r>
        <w:separator/>
      </w:r>
    </w:p>
  </w:endnote>
  <w:endnote w:type="continuationSeparator" w:id="0">
    <w:p w:rsidR="00F83F61" w:rsidRDefault="00F83F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83F61" w:rsidRDefault="00F83F61">
      <w:r>
        <w:separator/>
      </w:r>
    </w:p>
  </w:footnote>
  <w:footnote w:type="continuationSeparator" w:id="0">
    <w:p w:rsidR="00F83F61" w:rsidRDefault="00F83F6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6FD1" w:rsidRDefault="00B56FD1" w:rsidP="00716BA2">
    <w:pPr>
      <w:pStyle w:val="a7"/>
      <w:framePr w:wrap="around" w:vAnchor="text" w:hAnchor="margin" w:xAlign="right" w:y="1"/>
      <w:rPr>
        <w:rStyle w:val="a9"/>
      </w:rPr>
    </w:pPr>
  </w:p>
  <w:p w:rsidR="00B56FD1" w:rsidRDefault="00B56FD1" w:rsidP="00D6278C">
    <w:pPr>
      <w:pStyle w:val="a7"/>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CCF8E400"/>
    <w:lvl w:ilvl="0">
      <w:numFmt w:val="bullet"/>
      <w:lvlText w:val="*"/>
      <w:lvlJc w:val="left"/>
    </w:lvl>
  </w:abstractNum>
  <w:abstractNum w:abstractNumId="1">
    <w:nsid w:val="0000002D"/>
    <w:multiLevelType w:val="singleLevel"/>
    <w:tmpl w:val="0000002D"/>
    <w:lvl w:ilvl="0">
      <w:numFmt w:val="bullet"/>
      <w:lvlText w:val="—"/>
      <w:lvlJc w:val="left"/>
      <w:pPr>
        <w:tabs>
          <w:tab w:val="num" w:pos="0"/>
        </w:tabs>
      </w:pPr>
      <w:rPr>
        <w:rFonts w:ascii="Arial" w:hAnsi="Arial"/>
      </w:rPr>
    </w:lvl>
  </w:abstractNum>
  <w:abstractNum w:abstractNumId="2">
    <w:nsid w:val="00000042"/>
    <w:multiLevelType w:val="multilevel"/>
    <w:tmpl w:val="00000042"/>
    <w:lvl w:ilvl="0">
      <w:start w:val="1"/>
      <w:numFmt w:val="decimal"/>
      <w:lvlText w:val="%1)"/>
      <w:lvlJc w:val="left"/>
      <w:pPr>
        <w:tabs>
          <w:tab w:val="num" w:pos="0"/>
        </w:tabs>
      </w:pPr>
      <w:rPr>
        <w:rFonts w:ascii="Arial" w:hAnsi="Arial" w:cs="Arial"/>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3">
    <w:nsid w:val="057C2582"/>
    <w:multiLevelType w:val="multilevel"/>
    <w:tmpl w:val="46602BC8"/>
    <w:lvl w:ilvl="0">
      <w:start w:val="1"/>
      <w:numFmt w:val="decimal"/>
      <w:lvlText w:val="%1"/>
      <w:lvlJc w:val="left"/>
      <w:pPr>
        <w:tabs>
          <w:tab w:val="num" w:pos="435"/>
        </w:tabs>
        <w:ind w:left="435" w:hanging="435"/>
      </w:pPr>
      <w:rPr>
        <w:rFonts w:cs="Times New Roman" w:hint="default"/>
      </w:rPr>
    </w:lvl>
    <w:lvl w:ilvl="1">
      <w:start w:val="1"/>
      <w:numFmt w:val="decimal"/>
      <w:lvlText w:val="%1.%2"/>
      <w:lvlJc w:val="left"/>
      <w:pPr>
        <w:tabs>
          <w:tab w:val="num" w:pos="957"/>
        </w:tabs>
        <w:ind w:left="957" w:hanging="435"/>
      </w:pPr>
      <w:rPr>
        <w:rFonts w:cs="Times New Roman" w:hint="default"/>
      </w:rPr>
    </w:lvl>
    <w:lvl w:ilvl="2">
      <w:start w:val="1"/>
      <w:numFmt w:val="decimal"/>
      <w:lvlText w:val="%1.%2.%3"/>
      <w:lvlJc w:val="left"/>
      <w:pPr>
        <w:tabs>
          <w:tab w:val="num" w:pos="1764"/>
        </w:tabs>
        <w:ind w:left="1764" w:hanging="720"/>
      </w:pPr>
      <w:rPr>
        <w:rFonts w:cs="Times New Roman" w:hint="default"/>
      </w:rPr>
    </w:lvl>
    <w:lvl w:ilvl="3">
      <w:start w:val="1"/>
      <w:numFmt w:val="decimal"/>
      <w:lvlText w:val="%1.%2.%3.%4"/>
      <w:lvlJc w:val="left"/>
      <w:pPr>
        <w:tabs>
          <w:tab w:val="num" w:pos="2646"/>
        </w:tabs>
        <w:ind w:left="2646" w:hanging="1080"/>
      </w:pPr>
      <w:rPr>
        <w:rFonts w:cs="Times New Roman" w:hint="default"/>
      </w:rPr>
    </w:lvl>
    <w:lvl w:ilvl="4">
      <w:start w:val="1"/>
      <w:numFmt w:val="decimal"/>
      <w:lvlText w:val="%1.%2.%3.%4.%5"/>
      <w:lvlJc w:val="left"/>
      <w:pPr>
        <w:tabs>
          <w:tab w:val="num" w:pos="3168"/>
        </w:tabs>
        <w:ind w:left="3168" w:hanging="1080"/>
      </w:pPr>
      <w:rPr>
        <w:rFonts w:cs="Times New Roman" w:hint="default"/>
      </w:rPr>
    </w:lvl>
    <w:lvl w:ilvl="5">
      <w:start w:val="1"/>
      <w:numFmt w:val="decimal"/>
      <w:lvlText w:val="%1.%2.%3.%4.%5.%6"/>
      <w:lvlJc w:val="left"/>
      <w:pPr>
        <w:tabs>
          <w:tab w:val="num" w:pos="4050"/>
        </w:tabs>
        <w:ind w:left="4050" w:hanging="1440"/>
      </w:pPr>
      <w:rPr>
        <w:rFonts w:cs="Times New Roman" w:hint="default"/>
      </w:rPr>
    </w:lvl>
    <w:lvl w:ilvl="6">
      <w:start w:val="1"/>
      <w:numFmt w:val="decimal"/>
      <w:lvlText w:val="%1.%2.%3.%4.%5.%6.%7"/>
      <w:lvlJc w:val="left"/>
      <w:pPr>
        <w:tabs>
          <w:tab w:val="num" w:pos="4572"/>
        </w:tabs>
        <w:ind w:left="4572" w:hanging="1440"/>
      </w:pPr>
      <w:rPr>
        <w:rFonts w:cs="Times New Roman" w:hint="default"/>
      </w:rPr>
    </w:lvl>
    <w:lvl w:ilvl="7">
      <w:start w:val="1"/>
      <w:numFmt w:val="decimal"/>
      <w:lvlText w:val="%1.%2.%3.%4.%5.%6.%7.%8"/>
      <w:lvlJc w:val="left"/>
      <w:pPr>
        <w:tabs>
          <w:tab w:val="num" w:pos="5454"/>
        </w:tabs>
        <w:ind w:left="5454" w:hanging="1800"/>
      </w:pPr>
      <w:rPr>
        <w:rFonts w:cs="Times New Roman" w:hint="default"/>
      </w:rPr>
    </w:lvl>
    <w:lvl w:ilvl="8">
      <w:start w:val="1"/>
      <w:numFmt w:val="decimal"/>
      <w:lvlText w:val="%1.%2.%3.%4.%5.%6.%7.%8.%9"/>
      <w:lvlJc w:val="left"/>
      <w:pPr>
        <w:tabs>
          <w:tab w:val="num" w:pos="6336"/>
        </w:tabs>
        <w:ind w:left="6336" w:hanging="2160"/>
      </w:pPr>
      <w:rPr>
        <w:rFonts w:cs="Times New Roman" w:hint="default"/>
      </w:rPr>
    </w:lvl>
  </w:abstractNum>
  <w:abstractNum w:abstractNumId="4">
    <w:nsid w:val="14ED02B7"/>
    <w:multiLevelType w:val="multilevel"/>
    <w:tmpl w:val="9ECC6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70166DF"/>
    <w:multiLevelType w:val="singleLevel"/>
    <w:tmpl w:val="A7F4BFEC"/>
    <w:lvl w:ilvl="0">
      <w:start w:val="2"/>
      <w:numFmt w:val="decimal"/>
      <w:lvlText w:val="%1)"/>
      <w:legacy w:legacy="1" w:legacySpace="0" w:legacyIndent="278"/>
      <w:lvlJc w:val="left"/>
      <w:rPr>
        <w:rFonts w:ascii="Arial" w:hAnsi="Arial" w:cs="Arial" w:hint="default"/>
      </w:rPr>
    </w:lvl>
  </w:abstractNum>
  <w:abstractNum w:abstractNumId="6">
    <w:nsid w:val="393D1A5C"/>
    <w:multiLevelType w:val="multilevel"/>
    <w:tmpl w:val="E7901C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A867353"/>
    <w:multiLevelType w:val="hybridMultilevel"/>
    <w:tmpl w:val="EFD8CBA0"/>
    <w:lvl w:ilvl="0" w:tplc="04190001">
      <w:start w:val="1"/>
      <w:numFmt w:val="bullet"/>
      <w:lvlText w:val=""/>
      <w:lvlJc w:val="left"/>
      <w:pPr>
        <w:tabs>
          <w:tab w:val="num" w:pos="374"/>
        </w:tabs>
        <w:ind w:left="374" w:hanging="360"/>
      </w:pPr>
      <w:rPr>
        <w:rFonts w:ascii="Symbol" w:hAnsi="Symbol" w:hint="default"/>
      </w:rPr>
    </w:lvl>
    <w:lvl w:ilvl="1" w:tplc="04190003" w:tentative="1">
      <w:start w:val="1"/>
      <w:numFmt w:val="bullet"/>
      <w:lvlText w:val="o"/>
      <w:lvlJc w:val="left"/>
      <w:pPr>
        <w:tabs>
          <w:tab w:val="num" w:pos="1094"/>
        </w:tabs>
        <w:ind w:left="1094" w:hanging="360"/>
      </w:pPr>
      <w:rPr>
        <w:rFonts w:ascii="Courier New" w:hAnsi="Courier New" w:hint="default"/>
      </w:rPr>
    </w:lvl>
    <w:lvl w:ilvl="2" w:tplc="04190005" w:tentative="1">
      <w:start w:val="1"/>
      <w:numFmt w:val="bullet"/>
      <w:lvlText w:val=""/>
      <w:lvlJc w:val="left"/>
      <w:pPr>
        <w:tabs>
          <w:tab w:val="num" w:pos="1814"/>
        </w:tabs>
        <w:ind w:left="1814" w:hanging="360"/>
      </w:pPr>
      <w:rPr>
        <w:rFonts w:ascii="Wingdings" w:hAnsi="Wingdings" w:hint="default"/>
      </w:rPr>
    </w:lvl>
    <w:lvl w:ilvl="3" w:tplc="04190001" w:tentative="1">
      <w:start w:val="1"/>
      <w:numFmt w:val="bullet"/>
      <w:lvlText w:val=""/>
      <w:lvlJc w:val="left"/>
      <w:pPr>
        <w:tabs>
          <w:tab w:val="num" w:pos="2534"/>
        </w:tabs>
        <w:ind w:left="2534" w:hanging="360"/>
      </w:pPr>
      <w:rPr>
        <w:rFonts w:ascii="Symbol" w:hAnsi="Symbol" w:hint="default"/>
      </w:rPr>
    </w:lvl>
    <w:lvl w:ilvl="4" w:tplc="04190003" w:tentative="1">
      <w:start w:val="1"/>
      <w:numFmt w:val="bullet"/>
      <w:lvlText w:val="o"/>
      <w:lvlJc w:val="left"/>
      <w:pPr>
        <w:tabs>
          <w:tab w:val="num" w:pos="3254"/>
        </w:tabs>
        <w:ind w:left="3254" w:hanging="360"/>
      </w:pPr>
      <w:rPr>
        <w:rFonts w:ascii="Courier New" w:hAnsi="Courier New" w:hint="default"/>
      </w:rPr>
    </w:lvl>
    <w:lvl w:ilvl="5" w:tplc="04190005" w:tentative="1">
      <w:start w:val="1"/>
      <w:numFmt w:val="bullet"/>
      <w:lvlText w:val=""/>
      <w:lvlJc w:val="left"/>
      <w:pPr>
        <w:tabs>
          <w:tab w:val="num" w:pos="3974"/>
        </w:tabs>
        <w:ind w:left="3974" w:hanging="360"/>
      </w:pPr>
      <w:rPr>
        <w:rFonts w:ascii="Wingdings" w:hAnsi="Wingdings" w:hint="default"/>
      </w:rPr>
    </w:lvl>
    <w:lvl w:ilvl="6" w:tplc="04190001" w:tentative="1">
      <w:start w:val="1"/>
      <w:numFmt w:val="bullet"/>
      <w:lvlText w:val=""/>
      <w:lvlJc w:val="left"/>
      <w:pPr>
        <w:tabs>
          <w:tab w:val="num" w:pos="4694"/>
        </w:tabs>
        <w:ind w:left="4694" w:hanging="360"/>
      </w:pPr>
      <w:rPr>
        <w:rFonts w:ascii="Symbol" w:hAnsi="Symbol" w:hint="default"/>
      </w:rPr>
    </w:lvl>
    <w:lvl w:ilvl="7" w:tplc="04190003" w:tentative="1">
      <w:start w:val="1"/>
      <w:numFmt w:val="bullet"/>
      <w:lvlText w:val="o"/>
      <w:lvlJc w:val="left"/>
      <w:pPr>
        <w:tabs>
          <w:tab w:val="num" w:pos="5414"/>
        </w:tabs>
        <w:ind w:left="5414" w:hanging="360"/>
      </w:pPr>
      <w:rPr>
        <w:rFonts w:ascii="Courier New" w:hAnsi="Courier New" w:hint="default"/>
      </w:rPr>
    </w:lvl>
    <w:lvl w:ilvl="8" w:tplc="04190005" w:tentative="1">
      <w:start w:val="1"/>
      <w:numFmt w:val="bullet"/>
      <w:lvlText w:val=""/>
      <w:lvlJc w:val="left"/>
      <w:pPr>
        <w:tabs>
          <w:tab w:val="num" w:pos="6134"/>
        </w:tabs>
        <w:ind w:left="6134" w:hanging="360"/>
      </w:pPr>
      <w:rPr>
        <w:rFonts w:ascii="Wingdings" w:hAnsi="Wingdings" w:hint="default"/>
      </w:rPr>
    </w:lvl>
  </w:abstractNum>
  <w:abstractNum w:abstractNumId="8">
    <w:nsid w:val="49F20D97"/>
    <w:multiLevelType w:val="multilevel"/>
    <w:tmpl w:val="256AD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E9B45F0"/>
    <w:multiLevelType w:val="hybridMultilevel"/>
    <w:tmpl w:val="DAF8EB52"/>
    <w:lvl w:ilvl="0" w:tplc="023E6C86">
      <w:start w:val="1"/>
      <w:numFmt w:val="decimal"/>
      <w:lvlText w:val="%1."/>
      <w:lvlJc w:val="left"/>
      <w:pPr>
        <w:tabs>
          <w:tab w:val="num" w:pos="1080"/>
        </w:tabs>
        <w:ind w:left="1080" w:hanging="360"/>
      </w:pPr>
      <w:rPr>
        <w:rFonts w:cs="Times New Roman" w:hint="default"/>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10">
    <w:nsid w:val="7732049C"/>
    <w:multiLevelType w:val="hybridMultilevel"/>
    <w:tmpl w:val="EA706B00"/>
    <w:lvl w:ilvl="0" w:tplc="0419000F">
      <w:start w:val="1"/>
      <w:numFmt w:val="decimal"/>
      <w:lvlText w:val="%1."/>
      <w:lvlJc w:val="left"/>
      <w:pPr>
        <w:tabs>
          <w:tab w:val="num" w:pos="360"/>
        </w:tabs>
        <w:ind w:left="360" w:hanging="360"/>
      </w:pPr>
      <w:rPr>
        <w:rFonts w:cs="Times New Roman"/>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11">
    <w:nsid w:val="7BDD1955"/>
    <w:multiLevelType w:val="multilevel"/>
    <w:tmpl w:val="2A9AA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6"/>
  </w:num>
  <w:num w:numId="3">
    <w:abstractNumId w:val="11"/>
  </w:num>
  <w:num w:numId="4">
    <w:abstractNumId w:val="8"/>
  </w:num>
  <w:num w:numId="5">
    <w:abstractNumId w:val="3"/>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0"/>
    <w:lvlOverride w:ilvl="0">
      <w:lvl w:ilvl="0">
        <w:numFmt w:val="bullet"/>
        <w:lvlText w:val="♦"/>
        <w:legacy w:legacy="1" w:legacySpace="0" w:legacyIndent="259"/>
        <w:lvlJc w:val="left"/>
        <w:rPr>
          <w:rFonts w:ascii="Arial" w:hAnsi="Arial" w:hint="default"/>
        </w:rPr>
      </w:lvl>
    </w:lvlOverride>
  </w:num>
  <w:num w:numId="9">
    <w:abstractNumId w:val="5"/>
    <w:lvlOverride w:ilvl="0">
      <w:startOverride w:val="2"/>
    </w:lvlOverride>
  </w:num>
  <w:num w:numId="10">
    <w:abstractNumId w:val="10"/>
  </w:num>
  <w:num w:numId="11">
    <w:abstractNumId w:val="0"/>
    <w:lvlOverride w:ilvl="0">
      <w:lvl w:ilvl="0">
        <w:numFmt w:val="bullet"/>
        <w:lvlText w:val="-"/>
        <w:legacy w:legacy="1" w:legacySpace="0" w:legacyIndent="144"/>
        <w:lvlJc w:val="left"/>
        <w:rPr>
          <w:rFonts w:ascii="Arial" w:hAnsi="Arial" w:hint="default"/>
        </w:rPr>
      </w:lvl>
    </w:lvlOverride>
  </w:num>
  <w:num w:numId="12">
    <w:abstractNumId w:val="0"/>
    <w:lvlOverride w:ilvl="0">
      <w:lvl w:ilvl="0">
        <w:numFmt w:val="bullet"/>
        <w:lvlText w:val="♦"/>
        <w:legacy w:legacy="1" w:legacySpace="0" w:legacyIndent="264"/>
        <w:lvlJc w:val="left"/>
        <w:rPr>
          <w:rFonts w:ascii="Arial" w:hAnsi="Arial" w:hint="default"/>
        </w:rPr>
      </w:lvl>
    </w:lvlOverride>
  </w:num>
  <w:num w:numId="13">
    <w:abstractNumId w:val="0"/>
    <w:lvlOverride w:ilvl="0">
      <w:lvl w:ilvl="0">
        <w:numFmt w:val="bullet"/>
        <w:lvlText w:val="♦"/>
        <w:legacy w:legacy="1" w:legacySpace="0" w:legacyIndent="269"/>
        <w:lvlJc w:val="left"/>
        <w:rPr>
          <w:rFonts w:ascii="Arial" w:hAnsi="Arial" w:hint="default"/>
        </w:rPr>
      </w:lvl>
    </w:lvlOverride>
  </w:num>
  <w:num w:numId="14">
    <w:abstractNumId w:val="7"/>
  </w:num>
  <w:num w:numId="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oNotHyphenateCaps/>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B6800"/>
    <w:rsid w:val="000004F0"/>
    <w:rsid w:val="00012922"/>
    <w:rsid w:val="00022905"/>
    <w:rsid w:val="00036ECE"/>
    <w:rsid w:val="000467BE"/>
    <w:rsid w:val="00050009"/>
    <w:rsid w:val="000515BD"/>
    <w:rsid w:val="000520EF"/>
    <w:rsid w:val="000549B3"/>
    <w:rsid w:val="00077B14"/>
    <w:rsid w:val="000953D7"/>
    <w:rsid w:val="00096E5D"/>
    <w:rsid w:val="000B3010"/>
    <w:rsid w:val="000C24E5"/>
    <w:rsid w:val="000C3FD2"/>
    <w:rsid w:val="000C5311"/>
    <w:rsid w:val="000D0E6F"/>
    <w:rsid w:val="000D1D84"/>
    <w:rsid w:val="000D38C6"/>
    <w:rsid w:val="000D5939"/>
    <w:rsid w:val="000E1BB2"/>
    <w:rsid w:val="000E459A"/>
    <w:rsid w:val="000E4B57"/>
    <w:rsid w:val="000F0894"/>
    <w:rsid w:val="001003CA"/>
    <w:rsid w:val="001035EC"/>
    <w:rsid w:val="00105BF8"/>
    <w:rsid w:val="00111DEA"/>
    <w:rsid w:val="001165BA"/>
    <w:rsid w:val="00117BEB"/>
    <w:rsid w:val="0012162A"/>
    <w:rsid w:val="0012169D"/>
    <w:rsid w:val="001231A0"/>
    <w:rsid w:val="00124C10"/>
    <w:rsid w:val="00130076"/>
    <w:rsid w:val="00133C78"/>
    <w:rsid w:val="00147424"/>
    <w:rsid w:val="00154110"/>
    <w:rsid w:val="00156D6B"/>
    <w:rsid w:val="001647DA"/>
    <w:rsid w:val="001849AA"/>
    <w:rsid w:val="00190D15"/>
    <w:rsid w:val="00192820"/>
    <w:rsid w:val="001938C3"/>
    <w:rsid w:val="00196ECB"/>
    <w:rsid w:val="001A225F"/>
    <w:rsid w:val="001C630C"/>
    <w:rsid w:val="001D18D2"/>
    <w:rsid w:val="001E1596"/>
    <w:rsid w:val="001E22E4"/>
    <w:rsid w:val="001F1600"/>
    <w:rsid w:val="00226050"/>
    <w:rsid w:val="00227053"/>
    <w:rsid w:val="00230F0B"/>
    <w:rsid w:val="00232F87"/>
    <w:rsid w:val="00240CF3"/>
    <w:rsid w:val="0024343E"/>
    <w:rsid w:val="00252349"/>
    <w:rsid w:val="00256DAC"/>
    <w:rsid w:val="002670ED"/>
    <w:rsid w:val="002810F2"/>
    <w:rsid w:val="00282CA5"/>
    <w:rsid w:val="0029083D"/>
    <w:rsid w:val="002A542C"/>
    <w:rsid w:val="002D085F"/>
    <w:rsid w:val="002D10A5"/>
    <w:rsid w:val="002D400B"/>
    <w:rsid w:val="002D4839"/>
    <w:rsid w:val="002E1091"/>
    <w:rsid w:val="002E47F1"/>
    <w:rsid w:val="002E5AA3"/>
    <w:rsid w:val="002E7CD1"/>
    <w:rsid w:val="0030584F"/>
    <w:rsid w:val="003123DD"/>
    <w:rsid w:val="00321D30"/>
    <w:rsid w:val="00321DD4"/>
    <w:rsid w:val="00322121"/>
    <w:rsid w:val="00325592"/>
    <w:rsid w:val="003309C9"/>
    <w:rsid w:val="00333CE6"/>
    <w:rsid w:val="0034731A"/>
    <w:rsid w:val="00351AA4"/>
    <w:rsid w:val="0035603C"/>
    <w:rsid w:val="003718CB"/>
    <w:rsid w:val="0038373B"/>
    <w:rsid w:val="00397552"/>
    <w:rsid w:val="003A4849"/>
    <w:rsid w:val="003B14E0"/>
    <w:rsid w:val="003B2F59"/>
    <w:rsid w:val="003B39B4"/>
    <w:rsid w:val="003B5B40"/>
    <w:rsid w:val="003B6C3A"/>
    <w:rsid w:val="003B780D"/>
    <w:rsid w:val="003C2800"/>
    <w:rsid w:val="003C391E"/>
    <w:rsid w:val="003D1BCA"/>
    <w:rsid w:val="003D4942"/>
    <w:rsid w:val="003D5AA1"/>
    <w:rsid w:val="003F163F"/>
    <w:rsid w:val="003F78F6"/>
    <w:rsid w:val="0040289B"/>
    <w:rsid w:val="004150D6"/>
    <w:rsid w:val="00420753"/>
    <w:rsid w:val="004246AD"/>
    <w:rsid w:val="00430C8B"/>
    <w:rsid w:val="004416DC"/>
    <w:rsid w:val="0044788B"/>
    <w:rsid w:val="0045092E"/>
    <w:rsid w:val="004542EE"/>
    <w:rsid w:val="00456951"/>
    <w:rsid w:val="004607EC"/>
    <w:rsid w:val="00472D24"/>
    <w:rsid w:val="00483E2E"/>
    <w:rsid w:val="004B7C31"/>
    <w:rsid w:val="004C0DFC"/>
    <w:rsid w:val="004C2824"/>
    <w:rsid w:val="004C6B54"/>
    <w:rsid w:val="004D7962"/>
    <w:rsid w:val="004D7EC6"/>
    <w:rsid w:val="004E6311"/>
    <w:rsid w:val="004F3625"/>
    <w:rsid w:val="004F3AF8"/>
    <w:rsid w:val="005049DF"/>
    <w:rsid w:val="00510FBA"/>
    <w:rsid w:val="005111E8"/>
    <w:rsid w:val="00513918"/>
    <w:rsid w:val="00527E6B"/>
    <w:rsid w:val="00531726"/>
    <w:rsid w:val="00545A3B"/>
    <w:rsid w:val="0055027D"/>
    <w:rsid w:val="00556042"/>
    <w:rsid w:val="005770F0"/>
    <w:rsid w:val="00583F9F"/>
    <w:rsid w:val="00584F57"/>
    <w:rsid w:val="005851C8"/>
    <w:rsid w:val="00587CF9"/>
    <w:rsid w:val="00593BB5"/>
    <w:rsid w:val="005A1033"/>
    <w:rsid w:val="005B5D30"/>
    <w:rsid w:val="005B5E7A"/>
    <w:rsid w:val="005D56C1"/>
    <w:rsid w:val="005E1B04"/>
    <w:rsid w:val="005E294C"/>
    <w:rsid w:val="005F1E23"/>
    <w:rsid w:val="005F224A"/>
    <w:rsid w:val="0060337C"/>
    <w:rsid w:val="00603552"/>
    <w:rsid w:val="00610366"/>
    <w:rsid w:val="006243E5"/>
    <w:rsid w:val="006324AF"/>
    <w:rsid w:val="006460A4"/>
    <w:rsid w:val="006528A7"/>
    <w:rsid w:val="006622CC"/>
    <w:rsid w:val="00663C75"/>
    <w:rsid w:val="006644A5"/>
    <w:rsid w:val="00672384"/>
    <w:rsid w:val="00672B2B"/>
    <w:rsid w:val="00673601"/>
    <w:rsid w:val="00676181"/>
    <w:rsid w:val="0069216E"/>
    <w:rsid w:val="006A756D"/>
    <w:rsid w:val="006B72F4"/>
    <w:rsid w:val="006C2039"/>
    <w:rsid w:val="006C356F"/>
    <w:rsid w:val="006D0EE3"/>
    <w:rsid w:val="006D2610"/>
    <w:rsid w:val="006E07BE"/>
    <w:rsid w:val="006F7690"/>
    <w:rsid w:val="007144AC"/>
    <w:rsid w:val="00714A44"/>
    <w:rsid w:val="00716BA2"/>
    <w:rsid w:val="00730A2C"/>
    <w:rsid w:val="00737F3A"/>
    <w:rsid w:val="00744CB1"/>
    <w:rsid w:val="00757352"/>
    <w:rsid w:val="0076135D"/>
    <w:rsid w:val="00770E9F"/>
    <w:rsid w:val="007766BF"/>
    <w:rsid w:val="00781893"/>
    <w:rsid w:val="007860C1"/>
    <w:rsid w:val="00793B17"/>
    <w:rsid w:val="00794C7C"/>
    <w:rsid w:val="007A29BA"/>
    <w:rsid w:val="007B0239"/>
    <w:rsid w:val="007C7BAA"/>
    <w:rsid w:val="007F18EF"/>
    <w:rsid w:val="008228AB"/>
    <w:rsid w:val="00824E46"/>
    <w:rsid w:val="008367D8"/>
    <w:rsid w:val="0083732A"/>
    <w:rsid w:val="0084136A"/>
    <w:rsid w:val="00842769"/>
    <w:rsid w:val="008433CB"/>
    <w:rsid w:val="0084566E"/>
    <w:rsid w:val="00850843"/>
    <w:rsid w:val="00851FEF"/>
    <w:rsid w:val="00866B8B"/>
    <w:rsid w:val="00873A6E"/>
    <w:rsid w:val="00876936"/>
    <w:rsid w:val="008900C2"/>
    <w:rsid w:val="008949F2"/>
    <w:rsid w:val="00897273"/>
    <w:rsid w:val="008B5A7C"/>
    <w:rsid w:val="008C0FB2"/>
    <w:rsid w:val="008C4322"/>
    <w:rsid w:val="009050AE"/>
    <w:rsid w:val="009113DB"/>
    <w:rsid w:val="00915134"/>
    <w:rsid w:val="009172FC"/>
    <w:rsid w:val="00920A7E"/>
    <w:rsid w:val="00921D42"/>
    <w:rsid w:val="00924A83"/>
    <w:rsid w:val="0092570C"/>
    <w:rsid w:val="0093251E"/>
    <w:rsid w:val="009357F6"/>
    <w:rsid w:val="00940ED1"/>
    <w:rsid w:val="00942628"/>
    <w:rsid w:val="00952FA0"/>
    <w:rsid w:val="00956F0D"/>
    <w:rsid w:val="00957B63"/>
    <w:rsid w:val="009644E2"/>
    <w:rsid w:val="009645E9"/>
    <w:rsid w:val="009800B0"/>
    <w:rsid w:val="00983737"/>
    <w:rsid w:val="009A5499"/>
    <w:rsid w:val="009A612D"/>
    <w:rsid w:val="009B34EF"/>
    <w:rsid w:val="009C537E"/>
    <w:rsid w:val="009D1433"/>
    <w:rsid w:val="009D48B8"/>
    <w:rsid w:val="009D7D0C"/>
    <w:rsid w:val="009E53AC"/>
    <w:rsid w:val="009E6223"/>
    <w:rsid w:val="00A12793"/>
    <w:rsid w:val="00A1591C"/>
    <w:rsid w:val="00A24D69"/>
    <w:rsid w:val="00A26415"/>
    <w:rsid w:val="00A26577"/>
    <w:rsid w:val="00A7637D"/>
    <w:rsid w:val="00A77817"/>
    <w:rsid w:val="00A85FB8"/>
    <w:rsid w:val="00A93747"/>
    <w:rsid w:val="00AA14AF"/>
    <w:rsid w:val="00AB54EA"/>
    <w:rsid w:val="00AE000E"/>
    <w:rsid w:val="00AE7D4B"/>
    <w:rsid w:val="00AF021F"/>
    <w:rsid w:val="00AF1768"/>
    <w:rsid w:val="00AF36CA"/>
    <w:rsid w:val="00AF636C"/>
    <w:rsid w:val="00B01250"/>
    <w:rsid w:val="00B06246"/>
    <w:rsid w:val="00B11EAD"/>
    <w:rsid w:val="00B12562"/>
    <w:rsid w:val="00B20892"/>
    <w:rsid w:val="00B22B73"/>
    <w:rsid w:val="00B317AA"/>
    <w:rsid w:val="00B52DD9"/>
    <w:rsid w:val="00B56FD1"/>
    <w:rsid w:val="00B649D5"/>
    <w:rsid w:val="00B66D2D"/>
    <w:rsid w:val="00B730E9"/>
    <w:rsid w:val="00B75A80"/>
    <w:rsid w:val="00B76CAD"/>
    <w:rsid w:val="00B76DAA"/>
    <w:rsid w:val="00B82F29"/>
    <w:rsid w:val="00B84A23"/>
    <w:rsid w:val="00B853F0"/>
    <w:rsid w:val="00B9449B"/>
    <w:rsid w:val="00BA5641"/>
    <w:rsid w:val="00BA630F"/>
    <w:rsid w:val="00BB7D4D"/>
    <w:rsid w:val="00BC6770"/>
    <w:rsid w:val="00BD700E"/>
    <w:rsid w:val="00BD71C7"/>
    <w:rsid w:val="00BF6B81"/>
    <w:rsid w:val="00BF7137"/>
    <w:rsid w:val="00C032D8"/>
    <w:rsid w:val="00C06B8E"/>
    <w:rsid w:val="00C10E75"/>
    <w:rsid w:val="00C24716"/>
    <w:rsid w:val="00C30126"/>
    <w:rsid w:val="00C35250"/>
    <w:rsid w:val="00C42E8C"/>
    <w:rsid w:val="00C52BBA"/>
    <w:rsid w:val="00C75C08"/>
    <w:rsid w:val="00C7722C"/>
    <w:rsid w:val="00C835A2"/>
    <w:rsid w:val="00C874FC"/>
    <w:rsid w:val="00C96B1A"/>
    <w:rsid w:val="00CA217B"/>
    <w:rsid w:val="00CB1AB7"/>
    <w:rsid w:val="00CB47BD"/>
    <w:rsid w:val="00CC1E13"/>
    <w:rsid w:val="00CC21F6"/>
    <w:rsid w:val="00CC2674"/>
    <w:rsid w:val="00CC466A"/>
    <w:rsid w:val="00CD4D79"/>
    <w:rsid w:val="00CD74BB"/>
    <w:rsid w:val="00CE0253"/>
    <w:rsid w:val="00CE36E5"/>
    <w:rsid w:val="00CF6E4C"/>
    <w:rsid w:val="00D01209"/>
    <w:rsid w:val="00D10D13"/>
    <w:rsid w:val="00D4096E"/>
    <w:rsid w:val="00D61B46"/>
    <w:rsid w:val="00D6278C"/>
    <w:rsid w:val="00D7034D"/>
    <w:rsid w:val="00D859F1"/>
    <w:rsid w:val="00D87335"/>
    <w:rsid w:val="00D94179"/>
    <w:rsid w:val="00D961B8"/>
    <w:rsid w:val="00DA31A0"/>
    <w:rsid w:val="00DA4DFC"/>
    <w:rsid w:val="00DB3FDF"/>
    <w:rsid w:val="00DB7641"/>
    <w:rsid w:val="00DE5921"/>
    <w:rsid w:val="00DF77B5"/>
    <w:rsid w:val="00E1386F"/>
    <w:rsid w:val="00E22BE5"/>
    <w:rsid w:val="00E441A3"/>
    <w:rsid w:val="00E55968"/>
    <w:rsid w:val="00E713FC"/>
    <w:rsid w:val="00E80E6C"/>
    <w:rsid w:val="00E84163"/>
    <w:rsid w:val="00EB6800"/>
    <w:rsid w:val="00EB7B41"/>
    <w:rsid w:val="00EC0FF1"/>
    <w:rsid w:val="00EC1B47"/>
    <w:rsid w:val="00EC21DF"/>
    <w:rsid w:val="00EC7D71"/>
    <w:rsid w:val="00ED41C1"/>
    <w:rsid w:val="00EE6ADB"/>
    <w:rsid w:val="00EE7806"/>
    <w:rsid w:val="00EF0C15"/>
    <w:rsid w:val="00EF5B27"/>
    <w:rsid w:val="00EF7EF4"/>
    <w:rsid w:val="00F03E43"/>
    <w:rsid w:val="00F058BD"/>
    <w:rsid w:val="00F14E29"/>
    <w:rsid w:val="00F250D3"/>
    <w:rsid w:val="00F31580"/>
    <w:rsid w:val="00F35AC2"/>
    <w:rsid w:val="00F35EA6"/>
    <w:rsid w:val="00F372AF"/>
    <w:rsid w:val="00F67D08"/>
    <w:rsid w:val="00F717EE"/>
    <w:rsid w:val="00F83F61"/>
    <w:rsid w:val="00F93B78"/>
    <w:rsid w:val="00F977D7"/>
    <w:rsid w:val="00FA68A7"/>
    <w:rsid w:val="00FA772E"/>
    <w:rsid w:val="00FB30F6"/>
    <w:rsid w:val="00FC660C"/>
    <w:rsid w:val="00FC70E4"/>
    <w:rsid w:val="00FD21CF"/>
    <w:rsid w:val="00FD73BA"/>
    <w:rsid w:val="00FF0B55"/>
    <w:rsid w:val="00FF568E"/>
    <w:rsid w:val="00FF5B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efaultImageDpi w14:val="0"/>
  <w15:chartTrackingRefBased/>
  <w15:docId w15:val="{B2988754-6716-48DC-9E87-6CB0BD259F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0289B"/>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EB6800"/>
    <w:rPr>
      <w:rFonts w:cs="Times New Roman"/>
      <w:color w:val="0000FF"/>
      <w:u w:val="single"/>
    </w:rPr>
  </w:style>
  <w:style w:type="paragraph" w:styleId="a4">
    <w:name w:val="Normal (Web)"/>
    <w:basedOn w:val="a"/>
    <w:uiPriority w:val="99"/>
    <w:rsid w:val="00EB6800"/>
    <w:pPr>
      <w:spacing w:before="100" w:beforeAutospacing="1" w:after="119"/>
    </w:pPr>
  </w:style>
  <w:style w:type="paragraph" w:styleId="a5">
    <w:name w:val="Body Text Indent"/>
    <w:basedOn w:val="a"/>
    <w:link w:val="a6"/>
    <w:uiPriority w:val="99"/>
    <w:rsid w:val="00587CF9"/>
    <w:pPr>
      <w:spacing w:after="120"/>
      <w:ind w:left="283"/>
    </w:pPr>
  </w:style>
  <w:style w:type="character" w:customStyle="1" w:styleId="a6">
    <w:name w:val="Основной текст с отступом Знак"/>
    <w:link w:val="a5"/>
    <w:uiPriority w:val="99"/>
    <w:semiHidden/>
    <w:rPr>
      <w:sz w:val="24"/>
      <w:szCs w:val="24"/>
    </w:rPr>
  </w:style>
  <w:style w:type="character" w:customStyle="1" w:styleId="s1">
    <w:name w:val="s1"/>
    <w:rsid w:val="00556042"/>
    <w:rPr>
      <w:rFonts w:ascii="Times New Roman" w:hAnsi="Times New Roman" w:cs="Times New Roman"/>
      <w:b/>
      <w:bCs/>
      <w:color w:val="000000"/>
      <w:sz w:val="24"/>
      <w:szCs w:val="24"/>
      <w:u w:val="none"/>
      <w:effect w:val="none"/>
    </w:rPr>
  </w:style>
  <w:style w:type="character" w:customStyle="1" w:styleId="s0">
    <w:name w:val="s0"/>
    <w:rsid w:val="00556042"/>
    <w:rPr>
      <w:rFonts w:ascii="Times New Roman" w:hAnsi="Times New Roman" w:cs="Times New Roman"/>
      <w:color w:val="000000"/>
      <w:sz w:val="24"/>
      <w:szCs w:val="24"/>
      <w:u w:val="none"/>
      <w:effect w:val="none"/>
    </w:rPr>
  </w:style>
  <w:style w:type="paragraph" w:styleId="a7">
    <w:name w:val="header"/>
    <w:basedOn w:val="a"/>
    <w:link w:val="a8"/>
    <w:uiPriority w:val="99"/>
    <w:rsid w:val="00D6278C"/>
    <w:pPr>
      <w:tabs>
        <w:tab w:val="center" w:pos="4677"/>
        <w:tab w:val="right" w:pos="9355"/>
      </w:tabs>
    </w:pPr>
  </w:style>
  <w:style w:type="character" w:customStyle="1" w:styleId="a8">
    <w:name w:val="Верхний колонтитул Знак"/>
    <w:link w:val="a7"/>
    <w:uiPriority w:val="99"/>
    <w:semiHidden/>
    <w:rPr>
      <w:sz w:val="24"/>
      <w:szCs w:val="24"/>
    </w:rPr>
  </w:style>
  <w:style w:type="character" w:styleId="a9">
    <w:name w:val="page number"/>
    <w:uiPriority w:val="99"/>
    <w:rsid w:val="00D6278C"/>
    <w:rPr>
      <w:rFonts w:cs="Times New Roman"/>
    </w:rPr>
  </w:style>
  <w:style w:type="character" w:styleId="aa">
    <w:name w:val="FollowedHyperlink"/>
    <w:uiPriority w:val="99"/>
    <w:rsid w:val="0084136A"/>
    <w:rPr>
      <w:rFonts w:cs="Times New Roman"/>
      <w:color w:val="800080"/>
      <w:u w:val="single"/>
    </w:rPr>
  </w:style>
  <w:style w:type="paragraph" w:styleId="ab">
    <w:name w:val="footer"/>
    <w:basedOn w:val="a"/>
    <w:link w:val="ac"/>
    <w:uiPriority w:val="99"/>
    <w:rsid w:val="0084136A"/>
    <w:pPr>
      <w:widowControl w:val="0"/>
      <w:tabs>
        <w:tab w:val="center" w:pos="4677"/>
        <w:tab w:val="right" w:pos="9355"/>
      </w:tabs>
      <w:autoSpaceDE w:val="0"/>
      <w:autoSpaceDN w:val="0"/>
      <w:adjustRightInd w:val="0"/>
    </w:pPr>
    <w:rPr>
      <w:rFonts w:ascii="Arial" w:hAnsi="Arial" w:cs="Arial"/>
      <w:sz w:val="20"/>
      <w:szCs w:val="20"/>
    </w:rPr>
  </w:style>
  <w:style w:type="character" w:customStyle="1" w:styleId="ac">
    <w:name w:val="Нижний колонтитул Знак"/>
    <w:link w:val="ab"/>
    <w:uiPriority w:val="99"/>
    <w:semiHidden/>
    <w:rPr>
      <w:sz w:val="24"/>
      <w:szCs w:val="24"/>
    </w:rPr>
  </w:style>
  <w:style w:type="character" w:customStyle="1" w:styleId="s3">
    <w:name w:val="s3"/>
    <w:rsid w:val="0084136A"/>
    <w:rPr>
      <w:rFonts w:ascii="Times New Roman" w:hAnsi="Times New Roman" w:cs="Times New Roman"/>
      <w:i/>
      <w:iCs/>
      <w:color w:val="FF0000"/>
      <w:sz w:val="24"/>
      <w:szCs w:val="24"/>
      <w:u w:val="none"/>
      <w:effect w:val="none"/>
    </w:rPr>
  </w:style>
  <w:style w:type="character" w:customStyle="1" w:styleId="s6">
    <w:name w:val="s6"/>
    <w:rsid w:val="0084136A"/>
    <w:rPr>
      <w:rFonts w:ascii="Times New Roman" w:hAnsi="Times New Roman" w:cs="Times New Roman"/>
      <w:strike/>
      <w:color w:val="808000"/>
      <w:sz w:val="24"/>
      <w:szCs w:val="24"/>
    </w:rPr>
  </w:style>
  <w:style w:type="table" w:styleId="ad">
    <w:name w:val="Table Grid"/>
    <w:basedOn w:val="a1"/>
    <w:uiPriority w:val="59"/>
    <w:rsid w:val="00333CE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26657774">
      <w:marLeft w:val="0"/>
      <w:marRight w:val="0"/>
      <w:marTop w:val="0"/>
      <w:marBottom w:val="0"/>
      <w:divBdr>
        <w:top w:val="none" w:sz="0" w:space="0" w:color="auto"/>
        <w:left w:val="none" w:sz="0" w:space="0" w:color="auto"/>
        <w:bottom w:val="none" w:sz="0" w:space="0" w:color="auto"/>
        <w:right w:val="none" w:sz="0" w:space="0" w:color="auto"/>
      </w:divBdr>
    </w:div>
    <w:div w:id="2126657775">
      <w:marLeft w:val="0"/>
      <w:marRight w:val="0"/>
      <w:marTop w:val="0"/>
      <w:marBottom w:val="0"/>
      <w:divBdr>
        <w:top w:val="none" w:sz="0" w:space="0" w:color="auto"/>
        <w:left w:val="none" w:sz="0" w:space="0" w:color="auto"/>
        <w:bottom w:val="none" w:sz="0" w:space="0" w:color="auto"/>
        <w:right w:val="none" w:sz="0" w:space="0" w:color="auto"/>
      </w:divBdr>
    </w:div>
    <w:div w:id="2126657776">
      <w:marLeft w:val="0"/>
      <w:marRight w:val="0"/>
      <w:marTop w:val="0"/>
      <w:marBottom w:val="0"/>
      <w:divBdr>
        <w:top w:val="none" w:sz="0" w:space="0" w:color="auto"/>
        <w:left w:val="none" w:sz="0" w:space="0" w:color="auto"/>
        <w:bottom w:val="none" w:sz="0" w:space="0" w:color="auto"/>
        <w:right w:val="none" w:sz="0" w:space="0" w:color="auto"/>
      </w:divBdr>
    </w:div>
    <w:div w:id="2126657777">
      <w:marLeft w:val="0"/>
      <w:marRight w:val="0"/>
      <w:marTop w:val="0"/>
      <w:marBottom w:val="0"/>
      <w:divBdr>
        <w:top w:val="none" w:sz="0" w:space="0" w:color="auto"/>
        <w:left w:val="none" w:sz="0" w:space="0" w:color="auto"/>
        <w:bottom w:val="none" w:sz="0" w:space="0" w:color="auto"/>
        <w:right w:val="none" w:sz="0" w:space="0" w:color="auto"/>
      </w:divBdr>
    </w:div>
    <w:div w:id="2126657778">
      <w:marLeft w:val="0"/>
      <w:marRight w:val="0"/>
      <w:marTop w:val="0"/>
      <w:marBottom w:val="0"/>
      <w:divBdr>
        <w:top w:val="none" w:sz="0" w:space="0" w:color="auto"/>
        <w:left w:val="none" w:sz="0" w:space="0" w:color="auto"/>
        <w:bottom w:val="none" w:sz="0" w:space="0" w:color="auto"/>
        <w:right w:val="none" w:sz="0" w:space="0" w:color="auto"/>
      </w:divBdr>
    </w:div>
    <w:div w:id="2126657779">
      <w:marLeft w:val="0"/>
      <w:marRight w:val="0"/>
      <w:marTop w:val="0"/>
      <w:marBottom w:val="0"/>
      <w:divBdr>
        <w:top w:val="none" w:sz="0" w:space="0" w:color="auto"/>
        <w:left w:val="none" w:sz="0" w:space="0" w:color="auto"/>
        <w:bottom w:val="none" w:sz="0" w:space="0" w:color="auto"/>
        <w:right w:val="none" w:sz="0" w:space="0" w:color="auto"/>
      </w:divBdr>
    </w:div>
    <w:div w:id="2126657780">
      <w:marLeft w:val="0"/>
      <w:marRight w:val="0"/>
      <w:marTop w:val="0"/>
      <w:marBottom w:val="0"/>
      <w:divBdr>
        <w:top w:val="none" w:sz="0" w:space="0" w:color="auto"/>
        <w:left w:val="none" w:sz="0" w:space="0" w:color="auto"/>
        <w:bottom w:val="none" w:sz="0" w:space="0" w:color="auto"/>
        <w:right w:val="none" w:sz="0" w:space="0" w:color="auto"/>
      </w:divBdr>
    </w:div>
    <w:div w:id="2126657781">
      <w:marLeft w:val="0"/>
      <w:marRight w:val="0"/>
      <w:marTop w:val="0"/>
      <w:marBottom w:val="0"/>
      <w:divBdr>
        <w:top w:val="none" w:sz="0" w:space="0" w:color="auto"/>
        <w:left w:val="none" w:sz="0" w:space="0" w:color="auto"/>
        <w:bottom w:val="none" w:sz="0" w:space="0" w:color="auto"/>
        <w:right w:val="none" w:sz="0" w:space="0" w:color="auto"/>
      </w:divBdr>
    </w:div>
    <w:div w:id="2126657782">
      <w:marLeft w:val="0"/>
      <w:marRight w:val="0"/>
      <w:marTop w:val="0"/>
      <w:marBottom w:val="0"/>
      <w:divBdr>
        <w:top w:val="none" w:sz="0" w:space="0" w:color="auto"/>
        <w:left w:val="none" w:sz="0" w:space="0" w:color="auto"/>
        <w:bottom w:val="none" w:sz="0" w:space="0" w:color="auto"/>
        <w:right w:val="none" w:sz="0" w:space="0" w:color="auto"/>
      </w:divBdr>
    </w:div>
    <w:div w:id="2126657783">
      <w:marLeft w:val="0"/>
      <w:marRight w:val="0"/>
      <w:marTop w:val="0"/>
      <w:marBottom w:val="0"/>
      <w:divBdr>
        <w:top w:val="none" w:sz="0" w:space="0" w:color="auto"/>
        <w:left w:val="none" w:sz="0" w:space="0" w:color="auto"/>
        <w:bottom w:val="none" w:sz="0" w:space="0" w:color="auto"/>
        <w:right w:val="none" w:sz="0" w:space="0" w:color="auto"/>
      </w:divBdr>
    </w:div>
    <w:div w:id="2126657784">
      <w:marLeft w:val="0"/>
      <w:marRight w:val="0"/>
      <w:marTop w:val="0"/>
      <w:marBottom w:val="0"/>
      <w:divBdr>
        <w:top w:val="none" w:sz="0" w:space="0" w:color="auto"/>
        <w:left w:val="none" w:sz="0" w:space="0" w:color="auto"/>
        <w:bottom w:val="none" w:sz="0" w:space="0" w:color="auto"/>
        <w:right w:val="none" w:sz="0" w:space="0" w:color="auto"/>
      </w:divBdr>
    </w:div>
    <w:div w:id="2126657785">
      <w:marLeft w:val="0"/>
      <w:marRight w:val="0"/>
      <w:marTop w:val="0"/>
      <w:marBottom w:val="0"/>
      <w:divBdr>
        <w:top w:val="none" w:sz="0" w:space="0" w:color="auto"/>
        <w:left w:val="none" w:sz="0" w:space="0" w:color="auto"/>
        <w:bottom w:val="none" w:sz="0" w:space="0" w:color="auto"/>
        <w:right w:val="none" w:sz="0" w:space="0" w:color="auto"/>
      </w:divBdr>
    </w:div>
    <w:div w:id="2126657786">
      <w:marLeft w:val="0"/>
      <w:marRight w:val="0"/>
      <w:marTop w:val="0"/>
      <w:marBottom w:val="0"/>
      <w:divBdr>
        <w:top w:val="none" w:sz="0" w:space="0" w:color="auto"/>
        <w:left w:val="none" w:sz="0" w:space="0" w:color="auto"/>
        <w:bottom w:val="none" w:sz="0" w:space="0" w:color="auto"/>
        <w:right w:val="none" w:sz="0" w:space="0" w:color="auto"/>
      </w:divBdr>
    </w:div>
    <w:div w:id="2126657787">
      <w:marLeft w:val="0"/>
      <w:marRight w:val="0"/>
      <w:marTop w:val="0"/>
      <w:marBottom w:val="0"/>
      <w:divBdr>
        <w:top w:val="none" w:sz="0" w:space="0" w:color="auto"/>
        <w:left w:val="none" w:sz="0" w:space="0" w:color="auto"/>
        <w:bottom w:val="none" w:sz="0" w:space="0" w:color="auto"/>
        <w:right w:val="none" w:sz="0" w:space="0" w:color="auto"/>
      </w:divBdr>
    </w:div>
    <w:div w:id="2126657788">
      <w:marLeft w:val="0"/>
      <w:marRight w:val="0"/>
      <w:marTop w:val="0"/>
      <w:marBottom w:val="0"/>
      <w:divBdr>
        <w:top w:val="none" w:sz="0" w:space="0" w:color="auto"/>
        <w:left w:val="none" w:sz="0" w:space="0" w:color="auto"/>
        <w:bottom w:val="none" w:sz="0" w:space="0" w:color="auto"/>
        <w:right w:val="none" w:sz="0" w:space="0" w:color="auto"/>
      </w:divBdr>
    </w:div>
    <w:div w:id="2126657789">
      <w:marLeft w:val="0"/>
      <w:marRight w:val="0"/>
      <w:marTop w:val="0"/>
      <w:marBottom w:val="0"/>
      <w:divBdr>
        <w:top w:val="none" w:sz="0" w:space="0" w:color="auto"/>
        <w:left w:val="none" w:sz="0" w:space="0" w:color="auto"/>
        <w:bottom w:val="none" w:sz="0" w:space="0" w:color="auto"/>
        <w:right w:val="none" w:sz="0" w:space="0" w:color="auto"/>
      </w:divBdr>
    </w:div>
    <w:div w:id="2126657790">
      <w:marLeft w:val="0"/>
      <w:marRight w:val="0"/>
      <w:marTop w:val="0"/>
      <w:marBottom w:val="0"/>
      <w:divBdr>
        <w:top w:val="none" w:sz="0" w:space="0" w:color="auto"/>
        <w:left w:val="none" w:sz="0" w:space="0" w:color="auto"/>
        <w:bottom w:val="none" w:sz="0" w:space="0" w:color="auto"/>
        <w:right w:val="none" w:sz="0" w:space="0" w:color="auto"/>
      </w:divBdr>
    </w:div>
    <w:div w:id="2126657791">
      <w:marLeft w:val="0"/>
      <w:marRight w:val="0"/>
      <w:marTop w:val="0"/>
      <w:marBottom w:val="0"/>
      <w:divBdr>
        <w:top w:val="none" w:sz="0" w:space="0" w:color="auto"/>
        <w:left w:val="none" w:sz="0" w:space="0" w:color="auto"/>
        <w:bottom w:val="none" w:sz="0" w:space="0" w:color="auto"/>
        <w:right w:val="none" w:sz="0" w:space="0" w:color="auto"/>
      </w:divBdr>
    </w:div>
    <w:div w:id="2126657792">
      <w:marLeft w:val="0"/>
      <w:marRight w:val="0"/>
      <w:marTop w:val="0"/>
      <w:marBottom w:val="0"/>
      <w:divBdr>
        <w:top w:val="none" w:sz="0" w:space="0" w:color="auto"/>
        <w:left w:val="none" w:sz="0" w:space="0" w:color="auto"/>
        <w:bottom w:val="none" w:sz="0" w:space="0" w:color="auto"/>
        <w:right w:val="none" w:sz="0" w:space="0" w:color="auto"/>
      </w:divBdr>
    </w:div>
    <w:div w:id="2126657793">
      <w:marLeft w:val="0"/>
      <w:marRight w:val="0"/>
      <w:marTop w:val="0"/>
      <w:marBottom w:val="0"/>
      <w:divBdr>
        <w:top w:val="none" w:sz="0" w:space="0" w:color="auto"/>
        <w:left w:val="none" w:sz="0" w:space="0" w:color="auto"/>
        <w:bottom w:val="none" w:sz="0" w:space="0" w:color="auto"/>
        <w:right w:val="none" w:sz="0" w:space="0" w:color="auto"/>
      </w:divBdr>
    </w:div>
    <w:div w:id="2126657794">
      <w:marLeft w:val="0"/>
      <w:marRight w:val="0"/>
      <w:marTop w:val="0"/>
      <w:marBottom w:val="0"/>
      <w:divBdr>
        <w:top w:val="none" w:sz="0" w:space="0" w:color="auto"/>
        <w:left w:val="none" w:sz="0" w:space="0" w:color="auto"/>
        <w:bottom w:val="none" w:sz="0" w:space="0" w:color="auto"/>
        <w:right w:val="none" w:sz="0" w:space="0" w:color="auto"/>
      </w:divBdr>
    </w:div>
    <w:div w:id="2126657795">
      <w:marLeft w:val="0"/>
      <w:marRight w:val="0"/>
      <w:marTop w:val="0"/>
      <w:marBottom w:val="0"/>
      <w:divBdr>
        <w:top w:val="none" w:sz="0" w:space="0" w:color="auto"/>
        <w:left w:val="none" w:sz="0" w:space="0" w:color="auto"/>
        <w:bottom w:val="none" w:sz="0" w:space="0" w:color="auto"/>
        <w:right w:val="none" w:sz="0" w:space="0" w:color="auto"/>
      </w:divBdr>
    </w:div>
    <w:div w:id="2126657796">
      <w:marLeft w:val="0"/>
      <w:marRight w:val="0"/>
      <w:marTop w:val="0"/>
      <w:marBottom w:val="0"/>
      <w:divBdr>
        <w:top w:val="none" w:sz="0" w:space="0" w:color="auto"/>
        <w:left w:val="none" w:sz="0" w:space="0" w:color="auto"/>
        <w:bottom w:val="none" w:sz="0" w:space="0" w:color="auto"/>
        <w:right w:val="none" w:sz="0" w:space="0" w:color="auto"/>
      </w:divBdr>
    </w:div>
    <w:div w:id="2126657797">
      <w:marLeft w:val="0"/>
      <w:marRight w:val="0"/>
      <w:marTop w:val="0"/>
      <w:marBottom w:val="0"/>
      <w:divBdr>
        <w:top w:val="none" w:sz="0" w:space="0" w:color="auto"/>
        <w:left w:val="none" w:sz="0" w:space="0" w:color="auto"/>
        <w:bottom w:val="none" w:sz="0" w:space="0" w:color="auto"/>
        <w:right w:val="none" w:sz="0" w:space="0" w:color="auto"/>
      </w:divBdr>
    </w:div>
    <w:div w:id="2126657798">
      <w:marLeft w:val="0"/>
      <w:marRight w:val="0"/>
      <w:marTop w:val="0"/>
      <w:marBottom w:val="0"/>
      <w:divBdr>
        <w:top w:val="none" w:sz="0" w:space="0" w:color="auto"/>
        <w:left w:val="none" w:sz="0" w:space="0" w:color="auto"/>
        <w:bottom w:val="none" w:sz="0" w:space="0" w:color="auto"/>
        <w:right w:val="none" w:sz="0" w:space="0" w:color="auto"/>
      </w:divBdr>
    </w:div>
    <w:div w:id="2126657799">
      <w:marLeft w:val="0"/>
      <w:marRight w:val="0"/>
      <w:marTop w:val="0"/>
      <w:marBottom w:val="0"/>
      <w:divBdr>
        <w:top w:val="none" w:sz="0" w:space="0" w:color="auto"/>
        <w:left w:val="none" w:sz="0" w:space="0" w:color="auto"/>
        <w:bottom w:val="none" w:sz="0" w:space="0" w:color="auto"/>
        <w:right w:val="none" w:sz="0" w:space="0" w:color="auto"/>
      </w:divBdr>
    </w:div>
    <w:div w:id="2126657800">
      <w:marLeft w:val="0"/>
      <w:marRight w:val="0"/>
      <w:marTop w:val="0"/>
      <w:marBottom w:val="0"/>
      <w:divBdr>
        <w:top w:val="none" w:sz="0" w:space="0" w:color="auto"/>
        <w:left w:val="none" w:sz="0" w:space="0" w:color="auto"/>
        <w:bottom w:val="none" w:sz="0" w:space="0" w:color="auto"/>
        <w:right w:val="none" w:sz="0" w:space="0" w:color="auto"/>
      </w:divBdr>
    </w:div>
    <w:div w:id="2126657801">
      <w:marLeft w:val="0"/>
      <w:marRight w:val="0"/>
      <w:marTop w:val="0"/>
      <w:marBottom w:val="0"/>
      <w:divBdr>
        <w:top w:val="none" w:sz="0" w:space="0" w:color="auto"/>
        <w:left w:val="none" w:sz="0" w:space="0" w:color="auto"/>
        <w:bottom w:val="none" w:sz="0" w:space="0" w:color="auto"/>
        <w:right w:val="none" w:sz="0" w:space="0" w:color="auto"/>
      </w:divBdr>
    </w:div>
    <w:div w:id="2126657802">
      <w:marLeft w:val="0"/>
      <w:marRight w:val="0"/>
      <w:marTop w:val="0"/>
      <w:marBottom w:val="0"/>
      <w:divBdr>
        <w:top w:val="none" w:sz="0" w:space="0" w:color="auto"/>
        <w:left w:val="none" w:sz="0" w:space="0" w:color="auto"/>
        <w:bottom w:val="none" w:sz="0" w:space="0" w:color="auto"/>
        <w:right w:val="none" w:sz="0" w:space="0" w:color="auto"/>
      </w:divBdr>
    </w:div>
    <w:div w:id="2126657803">
      <w:marLeft w:val="0"/>
      <w:marRight w:val="0"/>
      <w:marTop w:val="0"/>
      <w:marBottom w:val="0"/>
      <w:divBdr>
        <w:top w:val="none" w:sz="0" w:space="0" w:color="auto"/>
        <w:left w:val="none" w:sz="0" w:space="0" w:color="auto"/>
        <w:bottom w:val="none" w:sz="0" w:space="0" w:color="auto"/>
        <w:right w:val="none" w:sz="0" w:space="0" w:color="auto"/>
      </w:divBdr>
    </w:div>
    <w:div w:id="2126657804">
      <w:marLeft w:val="0"/>
      <w:marRight w:val="0"/>
      <w:marTop w:val="0"/>
      <w:marBottom w:val="0"/>
      <w:divBdr>
        <w:top w:val="none" w:sz="0" w:space="0" w:color="auto"/>
        <w:left w:val="none" w:sz="0" w:space="0" w:color="auto"/>
        <w:bottom w:val="none" w:sz="0" w:space="0" w:color="auto"/>
        <w:right w:val="none" w:sz="0" w:space="0" w:color="auto"/>
      </w:divBdr>
    </w:div>
    <w:div w:id="2126657805">
      <w:marLeft w:val="0"/>
      <w:marRight w:val="0"/>
      <w:marTop w:val="0"/>
      <w:marBottom w:val="0"/>
      <w:divBdr>
        <w:top w:val="none" w:sz="0" w:space="0" w:color="auto"/>
        <w:left w:val="none" w:sz="0" w:space="0" w:color="auto"/>
        <w:bottom w:val="none" w:sz="0" w:space="0" w:color="auto"/>
        <w:right w:val="none" w:sz="0" w:space="0" w:color="auto"/>
      </w:divBdr>
    </w:div>
    <w:div w:id="2126657806">
      <w:marLeft w:val="0"/>
      <w:marRight w:val="0"/>
      <w:marTop w:val="0"/>
      <w:marBottom w:val="0"/>
      <w:divBdr>
        <w:top w:val="none" w:sz="0" w:space="0" w:color="auto"/>
        <w:left w:val="none" w:sz="0" w:space="0" w:color="auto"/>
        <w:bottom w:val="none" w:sz="0" w:space="0" w:color="auto"/>
        <w:right w:val="none" w:sz="0" w:space="0" w:color="auto"/>
      </w:divBdr>
    </w:div>
    <w:div w:id="2126657807">
      <w:marLeft w:val="0"/>
      <w:marRight w:val="0"/>
      <w:marTop w:val="0"/>
      <w:marBottom w:val="0"/>
      <w:divBdr>
        <w:top w:val="none" w:sz="0" w:space="0" w:color="auto"/>
        <w:left w:val="none" w:sz="0" w:space="0" w:color="auto"/>
        <w:bottom w:val="none" w:sz="0" w:space="0" w:color="auto"/>
        <w:right w:val="none" w:sz="0" w:space="0" w:color="auto"/>
      </w:divBdr>
    </w:div>
    <w:div w:id="2126657808">
      <w:marLeft w:val="0"/>
      <w:marRight w:val="0"/>
      <w:marTop w:val="0"/>
      <w:marBottom w:val="0"/>
      <w:divBdr>
        <w:top w:val="none" w:sz="0" w:space="0" w:color="auto"/>
        <w:left w:val="none" w:sz="0" w:space="0" w:color="auto"/>
        <w:bottom w:val="none" w:sz="0" w:space="0" w:color="auto"/>
        <w:right w:val="none" w:sz="0" w:space="0" w:color="auto"/>
      </w:divBdr>
    </w:div>
    <w:div w:id="2126657809">
      <w:marLeft w:val="0"/>
      <w:marRight w:val="0"/>
      <w:marTop w:val="0"/>
      <w:marBottom w:val="0"/>
      <w:divBdr>
        <w:top w:val="none" w:sz="0" w:space="0" w:color="auto"/>
        <w:left w:val="none" w:sz="0" w:space="0" w:color="auto"/>
        <w:bottom w:val="none" w:sz="0" w:space="0" w:color="auto"/>
        <w:right w:val="none" w:sz="0" w:space="0" w:color="auto"/>
      </w:divBdr>
    </w:div>
    <w:div w:id="2126657810">
      <w:marLeft w:val="0"/>
      <w:marRight w:val="0"/>
      <w:marTop w:val="0"/>
      <w:marBottom w:val="0"/>
      <w:divBdr>
        <w:top w:val="none" w:sz="0" w:space="0" w:color="auto"/>
        <w:left w:val="none" w:sz="0" w:space="0" w:color="auto"/>
        <w:bottom w:val="none" w:sz="0" w:space="0" w:color="auto"/>
        <w:right w:val="none" w:sz="0" w:space="0" w:color="auto"/>
      </w:divBdr>
    </w:div>
    <w:div w:id="2126657811">
      <w:marLeft w:val="0"/>
      <w:marRight w:val="0"/>
      <w:marTop w:val="0"/>
      <w:marBottom w:val="0"/>
      <w:divBdr>
        <w:top w:val="none" w:sz="0" w:space="0" w:color="auto"/>
        <w:left w:val="none" w:sz="0" w:space="0" w:color="auto"/>
        <w:bottom w:val="none" w:sz="0" w:space="0" w:color="auto"/>
        <w:right w:val="none" w:sz="0" w:space="0" w:color="auto"/>
      </w:divBdr>
    </w:div>
    <w:div w:id="2126657812">
      <w:marLeft w:val="0"/>
      <w:marRight w:val="0"/>
      <w:marTop w:val="0"/>
      <w:marBottom w:val="0"/>
      <w:divBdr>
        <w:top w:val="none" w:sz="0" w:space="0" w:color="auto"/>
        <w:left w:val="none" w:sz="0" w:space="0" w:color="auto"/>
        <w:bottom w:val="none" w:sz="0" w:space="0" w:color="auto"/>
        <w:right w:val="none" w:sz="0" w:space="0" w:color="auto"/>
      </w:divBdr>
    </w:div>
    <w:div w:id="2126657813">
      <w:marLeft w:val="0"/>
      <w:marRight w:val="0"/>
      <w:marTop w:val="0"/>
      <w:marBottom w:val="0"/>
      <w:divBdr>
        <w:top w:val="none" w:sz="0" w:space="0" w:color="auto"/>
        <w:left w:val="none" w:sz="0" w:space="0" w:color="auto"/>
        <w:bottom w:val="none" w:sz="0" w:space="0" w:color="auto"/>
        <w:right w:val="none" w:sz="0" w:space="0" w:color="auto"/>
      </w:divBdr>
    </w:div>
    <w:div w:id="2126657814">
      <w:marLeft w:val="0"/>
      <w:marRight w:val="0"/>
      <w:marTop w:val="0"/>
      <w:marBottom w:val="0"/>
      <w:divBdr>
        <w:top w:val="none" w:sz="0" w:space="0" w:color="auto"/>
        <w:left w:val="none" w:sz="0" w:space="0" w:color="auto"/>
        <w:bottom w:val="none" w:sz="0" w:space="0" w:color="auto"/>
        <w:right w:val="none" w:sz="0" w:space="0" w:color="auto"/>
      </w:divBdr>
    </w:div>
    <w:div w:id="2126657815">
      <w:marLeft w:val="0"/>
      <w:marRight w:val="0"/>
      <w:marTop w:val="0"/>
      <w:marBottom w:val="0"/>
      <w:divBdr>
        <w:top w:val="none" w:sz="0" w:space="0" w:color="auto"/>
        <w:left w:val="none" w:sz="0" w:space="0" w:color="auto"/>
        <w:bottom w:val="none" w:sz="0" w:space="0" w:color="auto"/>
        <w:right w:val="none" w:sz="0" w:space="0" w:color="auto"/>
      </w:divBdr>
    </w:div>
    <w:div w:id="2126657816">
      <w:marLeft w:val="0"/>
      <w:marRight w:val="0"/>
      <w:marTop w:val="0"/>
      <w:marBottom w:val="0"/>
      <w:divBdr>
        <w:top w:val="none" w:sz="0" w:space="0" w:color="auto"/>
        <w:left w:val="none" w:sz="0" w:space="0" w:color="auto"/>
        <w:bottom w:val="none" w:sz="0" w:space="0" w:color="auto"/>
        <w:right w:val="none" w:sz="0" w:space="0" w:color="auto"/>
      </w:divBdr>
    </w:div>
    <w:div w:id="2126657817">
      <w:marLeft w:val="0"/>
      <w:marRight w:val="0"/>
      <w:marTop w:val="0"/>
      <w:marBottom w:val="0"/>
      <w:divBdr>
        <w:top w:val="none" w:sz="0" w:space="0" w:color="auto"/>
        <w:left w:val="none" w:sz="0" w:space="0" w:color="auto"/>
        <w:bottom w:val="none" w:sz="0" w:space="0" w:color="auto"/>
        <w:right w:val="none" w:sz="0" w:space="0" w:color="auto"/>
      </w:divBdr>
    </w:div>
    <w:div w:id="2126657818">
      <w:marLeft w:val="0"/>
      <w:marRight w:val="0"/>
      <w:marTop w:val="0"/>
      <w:marBottom w:val="0"/>
      <w:divBdr>
        <w:top w:val="none" w:sz="0" w:space="0" w:color="auto"/>
        <w:left w:val="none" w:sz="0" w:space="0" w:color="auto"/>
        <w:bottom w:val="none" w:sz="0" w:space="0" w:color="auto"/>
        <w:right w:val="none" w:sz="0" w:space="0" w:color="auto"/>
      </w:divBdr>
    </w:div>
    <w:div w:id="2126657819">
      <w:marLeft w:val="0"/>
      <w:marRight w:val="0"/>
      <w:marTop w:val="0"/>
      <w:marBottom w:val="0"/>
      <w:divBdr>
        <w:top w:val="none" w:sz="0" w:space="0" w:color="auto"/>
        <w:left w:val="none" w:sz="0" w:space="0" w:color="auto"/>
        <w:bottom w:val="none" w:sz="0" w:space="0" w:color="auto"/>
        <w:right w:val="none" w:sz="0" w:space="0" w:color="auto"/>
      </w:divBdr>
    </w:div>
    <w:div w:id="2126657820">
      <w:marLeft w:val="0"/>
      <w:marRight w:val="0"/>
      <w:marTop w:val="0"/>
      <w:marBottom w:val="0"/>
      <w:divBdr>
        <w:top w:val="none" w:sz="0" w:space="0" w:color="auto"/>
        <w:left w:val="none" w:sz="0" w:space="0" w:color="auto"/>
        <w:bottom w:val="none" w:sz="0" w:space="0" w:color="auto"/>
        <w:right w:val="none" w:sz="0" w:space="0" w:color="auto"/>
      </w:divBdr>
    </w:div>
    <w:div w:id="2126657821">
      <w:marLeft w:val="0"/>
      <w:marRight w:val="0"/>
      <w:marTop w:val="0"/>
      <w:marBottom w:val="0"/>
      <w:divBdr>
        <w:top w:val="none" w:sz="0" w:space="0" w:color="auto"/>
        <w:left w:val="none" w:sz="0" w:space="0" w:color="auto"/>
        <w:bottom w:val="none" w:sz="0" w:space="0" w:color="auto"/>
        <w:right w:val="none" w:sz="0" w:space="0" w:color="auto"/>
      </w:divBdr>
    </w:div>
    <w:div w:id="2126657822">
      <w:marLeft w:val="0"/>
      <w:marRight w:val="0"/>
      <w:marTop w:val="0"/>
      <w:marBottom w:val="0"/>
      <w:divBdr>
        <w:top w:val="none" w:sz="0" w:space="0" w:color="auto"/>
        <w:left w:val="none" w:sz="0" w:space="0" w:color="auto"/>
        <w:bottom w:val="none" w:sz="0" w:space="0" w:color="auto"/>
        <w:right w:val="none" w:sz="0" w:space="0" w:color="auto"/>
      </w:divBdr>
    </w:div>
    <w:div w:id="2126657823">
      <w:marLeft w:val="0"/>
      <w:marRight w:val="0"/>
      <w:marTop w:val="0"/>
      <w:marBottom w:val="0"/>
      <w:divBdr>
        <w:top w:val="none" w:sz="0" w:space="0" w:color="auto"/>
        <w:left w:val="none" w:sz="0" w:space="0" w:color="auto"/>
        <w:bottom w:val="none" w:sz="0" w:space="0" w:color="auto"/>
        <w:right w:val="none" w:sz="0" w:space="0" w:color="auto"/>
      </w:divBdr>
    </w:div>
    <w:div w:id="2126657824">
      <w:marLeft w:val="0"/>
      <w:marRight w:val="0"/>
      <w:marTop w:val="0"/>
      <w:marBottom w:val="0"/>
      <w:divBdr>
        <w:top w:val="none" w:sz="0" w:space="0" w:color="auto"/>
        <w:left w:val="none" w:sz="0" w:space="0" w:color="auto"/>
        <w:bottom w:val="none" w:sz="0" w:space="0" w:color="auto"/>
        <w:right w:val="none" w:sz="0" w:space="0" w:color="auto"/>
      </w:divBdr>
    </w:div>
    <w:div w:id="2126657825">
      <w:marLeft w:val="0"/>
      <w:marRight w:val="0"/>
      <w:marTop w:val="0"/>
      <w:marBottom w:val="0"/>
      <w:divBdr>
        <w:top w:val="none" w:sz="0" w:space="0" w:color="auto"/>
        <w:left w:val="none" w:sz="0" w:space="0" w:color="auto"/>
        <w:bottom w:val="none" w:sz="0" w:space="0" w:color="auto"/>
        <w:right w:val="none" w:sz="0" w:space="0" w:color="auto"/>
      </w:divBdr>
    </w:div>
    <w:div w:id="2126657826">
      <w:marLeft w:val="0"/>
      <w:marRight w:val="0"/>
      <w:marTop w:val="0"/>
      <w:marBottom w:val="0"/>
      <w:divBdr>
        <w:top w:val="none" w:sz="0" w:space="0" w:color="auto"/>
        <w:left w:val="none" w:sz="0" w:space="0" w:color="auto"/>
        <w:bottom w:val="none" w:sz="0" w:space="0" w:color="auto"/>
        <w:right w:val="none" w:sz="0" w:space="0" w:color="auto"/>
      </w:divBdr>
    </w:div>
    <w:div w:id="2126657827">
      <w:marLeft w:val="0"/>
      <w:marRight w:val="0"/>
      <w:marTop w:val="0"/>
      <w:marBottom w:val="0"/>
      <w:divBdr>
        <w:top w:val="none" w:sz="0" w:space="0" w:color="auto"/>
        <w:left w:val="none" w:sz="0" w:space="0" w:color="auto"/>
        <w:bottom w:val="none" w:sz="0" w:space="0" w:color="auto"/>
        <w:right w:val="none" w:sz="0" w:space="0" w:color="auto"/>
      </w:divBdr>
    </w:div>
    <w:div w:id="2126657828">
      <w:marLeft w:val="0"/>
      <w:marRight w:val="0"/>
      <w:marTop w:val="0"/>
      <w:marBottom w:val="0"/>
      <w:divBdr>
        <w:top w:val="none" w:sz="0" w:space="0" w:color="auto"/>
        <w:left w:val="none" w:sz="0" w:space="0" w:color="auto"/>
        <w:bottom w:val="none" w:sz="0" w:space="0" w:color="auto"/>
        <w:right w:val="none" w:sz="0" w:space="0" w:color="auto"/>
      </w:divBdr>
    </w:div>
    <w:div w:id="2126657829">
      <w:marLeft w:val="0"/>
      <w:marRight w:val="0"/>
      <w:marTop w:val="0"/>
      <w:marBottom w:val="0"/>
      <w:divBdr>
        <w:top w:val="none" w:sz="0" w:space="0" w:color="auto"/>
        <w:left w:val="none" w:sz="0" w:space="0" w:color="auto"/>
        <w:bottom w:val="none" w:sz="0" w:space="0" w:color="auto"/>
        <w:right w:val="none" w:sz="0" w:space="0" w:color="auto"/>
      </w:divBdr>
    </w:div>
    <w:div w:id="2126657830">
      <w:marLeft w:val="0"/>
      <w:marRight w:val="0"/>
      <w:marTop w:val="0"/>
      <w:marBottom w:val="0"/>
      <w:divBdr>
        <w:top w:val="none" w:sz="0" w:space="0" w:color="auto"/>
        <w:left w:val="none" w:sz="0" w:space="0" w:color="auto"/>
        <w:bottom w:val="none" w:sz="0" w:space="0" w:color="auto"/>
        <w:right w:val="none" w:sz="0" w:space="0" w:color="auto"/>
      </w:divBdr>
    </w:div>
    <w:div w:id="2126657831">
      <w:marLeft w:val="0"/>
      <w:marRight w:val="0"/>
      <w:marTop w:val="0"/>
      <w:marBottom w:val="0"/>
      <w:divBdr>
        <w:top w:val="none" w:sz="0" w:space="0" w:color="auto"/>
        <w:left w:val="none" w:sz="0" w:space="0" w:color="auto"/>
        <w:bottom w:val="none" w:sz="0" w:space="0" w:color="auto"/>
        <w:right w:val="none" w:sz="0" w:space="0" w:color="auto"/>
      </w:divBdr>
    </w:div>
    <w:div w:id="2126657832">
      <w:marLeft w:val="0"/>
      <w:marRight w:val="0"/>
      <w:marTop w:val="0"/>
      <w:marBottom w:val="0"/>
      <w:divBdr>
        <w:top w:val="none" w:sz="0" w:space="0" w:color="auto"/>
        <w:left w:val="none" w:sz="0" w:space="0" w:color="auto"/>
        <w:bottom w:val="none" w:sz="0" w:space="0" w:color="auto"/>
        <w:right w:val="none" w:sz="0" w:space="0" w:color="auto"/>
      </w:divBdr>
    </w:div>
    <w:div w:id="2126657833">
      <w:marLeft w:val="0"/>
      <w:marRight w:val="0"/>
      <w:marTop w:val="0"/>
      <w:marBottom w:val="0"/>
      <w:divBdr>
        <w:top w:val="none" w:sz="0" w:space="0" w:color="auto"/>
        <w:left w:val="none" w:sz="0" w:space="0" w:color="auto"/>
        <w:bottom w:val="none" w:sz="0" w:space="0" w:color="auto"/>
        <w:right w:val="none" w:sz="0" w:space="0" w:color="auto"/>
      </w:divBdr>
    </w:div>
    <w:div w:id="2126657834">
      <w:marLeft w:val="0"/>
      <w:marRight w:val="0"/>
      <w:marTop w:val="0"/>
      <w:marBottom w:val="0"/>
      <w:divBdr>
        <w:top w:val="none" w:sz="0" w:space="0" w:color="auto"/>
        <w:left w:val="none" w:sz="0" w:space="0" w:color="auto"/>
        <w:bottom w:val="none" w:sz="0" w:space="0" w:color="auto"/>
        <w:right w:val="none" w:sz="0" w:space="0" w:color="auto"/>
      </w:divBdr>
    </w:div>
    <w:div w:id="2126657835">
      <w:marLeft w:val="0"/>
      <w:marRight w:val="0"/>
      <w:marTop w:val="0"/>
      <w:marBottom w:val="0"/>
      <w:divBdr>
        <w:top w:val="none" w:sz="0" w:space="0" w:color="auto"/>
        <w:left w:val="none" w:sz="0" w:space="0" w:color="auto"/>
        <w:bottom w:val="none" w:sz="0" w:space="0" w:color="auto"/>
        <w:right w:val="none" w:sz="0" w:space="0" w:color="auto"/>
      </w:divBdr>
    </w:div>
    <w:div w:id="2126657836">
      <w:marLeft w:val="0"/>
      <w:marRight w:val="0"/>
      <w:marTop w:val="0"/>
      <w:marBottom w:val="0"/>
      <w:divBdr>
        <w:top w:val="none" w:sz="0" w:space="0" w:color="auto"/>
        <w:left w:val="none" w:sz="0" w:space="0" w:color="auto"/>
        <w:bottom w:val="none" w:sz="0" w:space="0" w:color="auto"/>
        <w:right w:val="none" w:sz="0" w:space="0" w:color="auto"/>
      </w:divBdr>
    </w:div>
    <w:div w:id="2126657837">
      <w:marLeft w:val="0"/>
      <w:marRight w:val="0"/>
      <w:marTop w:val="0"/>
      <w:marBottom w:val="0"/>
      <w:divBdr>
        <w:top w:val="none" w:sz="0" w:space="0" w:color="auto"/>
        <w:left w:val="none" w:sz="0" w:space="0" w:color="auto"/>
        <w:bottom w:val="none" w:sz="0" w:space="0" w:color="auto"/>
        <w:right w:val="none" w:sz="0" w:space="0" w:color="auto"/>
      </w:divBdr>
    </w:div>
    <w:div w:id="2126657838">
      <w:marLeft w:val="0"/>
      <w:marRight w:val="0"/>
      <w:marTop w:val="0"/>
      <w:marBottom w:val="0"/>
      <w:divBdr>
        <w:top w:val="none" w:sz="0" w:space="0" w:color="auto"/>
        <w:left w:val="none" w:sz="0" w:space="0" w:color="auto"/>
        <w:bottom w:val="none" w:sz="0" w:space="0" w:color="auto"/>
        <w:right w:val="none" w:sz="0" w:space="0" w:color="auto"/>
      </w:divBdr>
    </w:div>
    <w:div w:id="2126657839">
      <w:marLeft w:val="0"/>
      <w:marRight w:val="0"/>
      <w:marTop w:val="0"/>
      <w:marBottom w:val="0"/>
      <w:divBdr>
        <w:top w:val="none" w:sz="0" w:space="0" w:color="auto"/>
        <w:left w:val="none" w:sz="0" w:space="0" w:color="auto"/>
        <w:bottom w:val="none" w:sz="0" w:space="0" w:color="auto"/>
        <w:right w:val="none" w:sz="0" w:space="0" w:color="auto"/>
      </w:divBdr>
    </w:div>
    <w:div w:id="2126657840">
      <w:marLeft w:val="0"/>
      <w:marRight w:val="0"/>
      <w:marTop w:val="0"/>
      <w:marBottom w:val="0"/>
      <w:divBdr>
        <w:top w:val="none" w:sz="0" w:space="0" w:color="auto"/>
        <w:left w:val="none" w:sz="0" w:space="0" w:color="auto"/>
        <w:bottom w:val="none" w:sz="0" w:space="0" w:color="auto"/>
        <w:right w:val="none" w:sz="0" w:space="0" w:color="auto"/>
      </w:divBdr>
    </w:div>
    <w:div w:id="2126657841">
      <w:marLeft w:val="0"/>
      <w:marRight w:val="0"/>
      <w:marTop w:val="0"/>
      <w:marBottom w:val="0"/>
      <w:divBdr>
        <w:top w:val="none" w:sz="0" w:space="0" w:color="auto"/>
        <w:left w:val="none" w:sz="0" w:space="0" w:color="auto"/>
        <w:bottom w:val="none" w:sz="0" w:space="0" w:color="auto"/>
        <w:right w:val="none" w:sz="0" w:space="0" w:color="auto"/>
      </w:divBdr>
    </w:div>
    <w:div w:id="2126657842">
      <w:marLeft w:val="0"/>
      <w:marRight w:val="0"/>
      <w:marTop w:val="0"/>
      <w:marBottom w:val="0"/>
      <w:divBdr>
        <w:top w:val="none" w:sz="0" w:space="0" w:color="auto"/>
        <w:left w:val="none" w:sz="0" w:space="0" w:color="auto"/>
        <w:bottom w:val="none" w:sz="0" w:space="0" w:color="auto"/>
        <w:right w:val="none" w:sz="0" w:space="0" w:color="auto"/>
      </w:divBdr>
    </w:div>
    <w:div w:id="2126657843">
      <w:marLeft w:val="0"/>
      <w:marRight w:val="0"/>
      <w:marTop w:val="0"/>
      <w:marBottom w:val="0"/>
      <w:divBdr>
        <w:top w:val="none" w:sz="0" w:space="0" w:color="auto"/>
        <w:left w:val="none" w:sz="0" w:space="0" w:color="auto"/>
        <w:bottom w:val="none" w:sz="0" w:space="0" w:color="auto"/>
        <w:right w:val="none" w:sz="0" w:space="0" w:color="auto"/>
      </w:divBdr>
    </w:div>
    <w:div w:id="2126657844">
      <w:marLeft w:val="0"/>
      <w:marRight w:val="0"/>
      <w:marTop w:val="0"/>
      <w:marBottom w:val="0"/>
      <w:divBdr>
        <w:top w:val="none" w:sz="0" w:space="0" w:color="auto"/>
        <w:left w:val="none" w:sz="0" w:space="0" w:color="auto"/>
        <w:bottom w:val="none" w:sz="0" w:space="0" w:color="auto"/>
        <w:right w:val="none" w:sz="0" w:space="0" w:color="auto"/>
      </w:divBdr>
    </w:div>
    <w:div w:id="2126657845">
      <w:marLeft w:val="0"/>
      <w:marRight w:val="0"/>
      <w:marTop w:val="0"/>
      <w:marBottom w:val="0"/>
      <w:divBdr>
        <w:top w:val="none" w:sz="0" w:space="0" w:color="auto"/>
        <w:left w:val="none" w:sz="0" w:space="0" w:color="auto"/>
        <w:bottom w:val="none" w:sz="0" w:space="0" w:color="auto"/>
        <w:right w:val="none" w:sz="0" w:space="0" w:color="auto"/>
      </w:divBdr>
    </w:div>
    <w:div w:id="2126657846">
      <w:marLeft w:val="0"/>
      <w:marRight w:val="0"/>
      <w:marTop w:val="0"/>
      <w:marBottom w:val="0"/>
      <w:divBdr>
        <w:top w:val="none" w:sz="0" w:space="0" w:color="auto"/>
        <w:left w:val="none" w:sz="0" w:space="0" w:color="auto"/>
        <w:bottom w:val="none" w:sz="0" w:space="0" w:color="auto"/>
        <w:right w:val="none" w:sz="0" w:space="0" w:color="auto"/>
      </w:divBdr>
    </w:div>
    <w:div w:id="2126657847">
      <w:marLeft w:val="0"/>
      <w:marRight w:val="0"/>
      <w:marTop w:val="0"/>
      <w:marBottom w:val="0"/>
      <w:divBdr>
        <w:top w:val="none" w:sz="0" w:space="0" w:color="auto"/>
        <w:left w:val="none" w:sz="0" w:space="0" w:color="auto"/>
        <w:bottom w:val="none" w:sz="0" w:space="0" w:color="auto"/>
        <w:right w:val="none" w:sz="0" w:space="0" w:color="auto"/>
      </w:divBdr>
    </w:div>
    <w:div w:id="2126657848">
      <w:marLeft w:val="0"/>
      <w:marRight w:val="0"/>
      <w:marTop w:val="0"/>
      <w:marBottom w:val="0"/>
      <w:divBdr>
        <w:top w:val="none" w:sz="0" w:space="0" w:color="auto"/>
        <w:left w:val="none" w:sz="0" w:space="0" w:color="auto"/>
        <w:bottom w:val="none" w:sz="0" w:space="0" w:color="auto"/>
        <w:right w:val="none" w:sz="0" w:space="0" w:color="auto"/>
      </w:divBdr>
    </w:div>
    <w:div w:id="2126657849">
      <w:marLeft w:val="0"/>
      <w:marRight w:val="0"/>
      <w:marTop w:val="0"/>
      <w:marBottom w:val="0"/>
      <w:divBdr>
        <w:top w:val="none" w:sz="0" w:space="0" w:color="auto"/>
        <w:left w:val="none" w:sz="0" w:space="0" w:color="auto"/>
        <w:bottom w:val="none" w:sz="0" w:space="0" w:color="auto"/>
        <w:right w:val="none" w:sz="0" w:space="0" w:color="auto"/>
      </w:divBdr>
    </w:div>
    <w:div w:id="2126657850">
      <w:marLeft w:val="0"/>
      <w:marRight w:val="0"/>
      <w:marTop w:val="0"/>
      <w:marBottom w:val="0"/>
      <w:divBdr>
        <w:top w:val="none" w:sz="0" w:space="0" w:color="auto"/>
        <w:left w:val="none" w:sz="0" w:space="0" w:color="auto"/>
        <w:bottom w:val="none" w:sz="0" w:space="0" w:color="auto"/>
        <w:right w:val="none" w:sz="0" w:space="0" w:color="auto"/>
      </w:divBdr>
    </w:div>
    <w:div w:id="2126657851">
      <w:marLeft w:val="0"/>
      <w:marRight w:val="0"/>
      <w:marTop w:val="0"/>
      <w:marBottom w:val="0"/>
      <w:divBdr>
        <w:top w:val="none" w:sz="0" w:space="0" w:color="auto"/>
        <w:left w:val="none" w:sz="0" w:space="0" w:color="auto"/>
        <w:bottom w:val="none" w:sz="0" w:space="0" w:color="auto"/>
        <w:right w:val="none" w:sz="0" w:space="0" w:color="auto"/>
      </w:divBdr>
    </w:div>
    <w:div w:id="2126657852">
      <w:marLeft w:val="0"/>
      <w:marRight w:val="0"/>
      <w:marTop w:val="0"/>
      <w:marBottom w:val="0"/>
      <w:divBdr>
        <w:top w:val="none" w:sz="0" w:space="0" w:color="auto"/>
        <w:left w:val="none" w:sz="0" w:space="0" w:color="auto"/>
        <w:bottom w:val="none" w:sz="0" w:space="0" w:color="auto"/>
        <w:right w:val="none" w:sz="0" w:space="0" w:color="auto"/>
      </w:divBdr>
    </w:div>
    <w:div w:id="2126657853">
      <w:marLeft w:val="0"/>
      <w:marRight w:val="0"/>
      <w:marTop w:val="0"/>
      <w:marBottom w:val="0"/>
      <w:divBdr>
        <w:top w:val="none" w:sz="0" w:space="0" w:color="auto"/>
        <w:left w:val="none" w:sz="0" w:space="0" w:color="auto"/>
        <w:bottom w:val="none" w:sz="0" w:space="0" w:color="auto"/>
        <w:right w:val="none" w:sz="0" w:space="0" w:color="auto"/>
      </w:divBdr>
    </w:div>
    <w:div w:id="2126657854">
      <w:marLeft w:val="0"/>
      <w:marRight w:val="0"/>
      <w:marTop w:val="0"/>
      <w:marBottom w:val="0"/>
      <w:divBdr>
        <w:top w:val="none" w:sz="0" w:space="0" w:color="auto"/>
        <w:left w:val="none" w:sz="0" w:space="0" w:color="auto"/>
        <w:bottom w:val="none" w:sz="0" w:space="0" w:color="auto"/>
        <w:right w:val="none" w:sz="0" w:space="0" w:color="auto"/>
      </w:divBdr>
    </w:div>
    <w:div w:id="2126657855">
      <w:marLeft w:val="0"/>
      <w:marRight w:val="0"/>
      <w:marTop w:val="0"/>
      <w:marBottom w:val="0"/>
      <w:divBdr>
        <w:top w:val="none" w:sz="0" w:space="0" w:color="auto"/>
        <w:left w:val="none" w:sz="0" w:space="0" w:color="auto"/>
        <w:bottom w:val="none" w:sz="0" w:space="0" w:color="auto"/>
        <w:right w:val="none" w:sz="0" w:space="0" w:color="auto"/>
      </w:divBdr>
    </w:div>
    <w:div w:id="2126657856">
      <w:marLeft w:val="0"/>
      <w:marRight w:val="0"/>
      <w:marTop w:val="0"/>
      <w:marBottom w:val="0"/>
      <w:divBdr>
        <w:top w:val="none" w:sz="0" w:space="0" w:color="auto"/>
        <w:left w:val="none" w:sz="0" w:space="0" w:color="auto"/>
        <w:bottom w:val="none" w:sz="0" w:space="0" w:color="auto"/>
        <w:right w:val="none" w:sz="0" w:space="0" w:color="auto"/>
      </w:divBdr>
    </w:div>
    <w:div w:id="2126657857">
      <w:marLeft w:val="0"/>
      <w:marRight w:val="0"/>
      <w:marTop w:val="0"/>
      <w:marBottom w:val="0"/>
      <w:divBdr>
        <w:top w:val="none" w:sz="0" w:space="0" w:color="auto"/>
        <w:left w:val="none" w:sz="0" w:space="0" w:color="auto"/>
        <w:bottom w:val="none" w:sz="0" w:space="0" w:color="auto"/>
        <w:right w:val="none" w:sz="0" w:space="0" w:color="auto"/>
      </w:divBdr>
    </w:div>
    <w:div w:id="2126657858">
      <w:marLeft w:val="0"/>
      <w:marRight w:val="0"/>
      <w:marTop w:val="0"/>
      <w:marBottom w:val="0"/>
      <w:divBdr>
        <w:top w:val="none" w:sz="0" w:space="0" w:color="auto"/>
        <w:left w:val="none" w:sz="0" w:space="0" w:color="auto"/>
        <w:bottom w:val="none" w:sz="0" w:space="0" w:color="auto"/>
        <w:right w:val="none" w:sz="0" w:space="0" w:color="auto"/>
      </w:divBdr>
    </w:div>
    <w:div w:id="2126657859">
      <w:marLeft w:val="0"/>
      <w:marRight w:val="0"/>
      <w:marTop w:val="0"/>
      <w:marBottom w:val="0"/>
      <w:divBdr>
        <w:top w:val="none" w:sz="0" w:space="0" w:color="auto"/>
        <w:left w:val="none" w:sz="0" w:space="0" w:color="auto"/>
        <w:bottom w:val="none" w:sz="0" w:space="0" w:color="auto"/>
        <w:right w:val="none" w:sz="0" w:space="0" w:color="auto"/>
      </w:divBdr>
    </w:div>
    <w:div w:id="2126657860">
      <w:marLeft w:val="0"/>
      <w:marRight w:val="0"/>
      <w:marTop w:val="0"/>
      <w:marBottom w:val="0"/>
      <w:divBdr>
        <w:top w:val="none" w:sz="0" w:space="0" w:color="auto"/>
        <w:left w:val="none" w:sz="0" w:space="0" w:color="auto"/>
        <w:bottom w:val="none" w:sz="0" w:space="0" w:color="auto"/>
        <w:right w:val="none" w:sz="0" w:space="0" w:color="auto"/>
      </w:divBdr>
    </w:div>
    <w:div w:id="2126657861">
      <w:marLeft w:val="0"/>
      <w:marRight w:val="0"/>
      <w:marTop w:val="0"/>
      <w:marBottom w:val="0"/>
      <w:divBdr>
        <w:top w:val="none" w:sz="0" w:space="0" w:color="auto"/>
        <w:left w:val="none" w:sz="0" w:space="0" w:color="auto"/>
        <w:bottom w:val="none" w:sz="0" w:space="0" w:color="auto"/>
        <w:right w:val="none" w:sz="0" w:space="0" w:color="auto"/>
      </w:divBdr>
    </w:div>
    <w:div w:id="2126657862">
      <w:marLeft w:val="0"/>
      <w:marRight w:val="0"/>
      <w:marTop w:val="0"/>
      <w:marBottom w:val="0"/>
      <w:divBdr>
        <w:top w:val="none" w:sz="0" w:space="0" w:color="auto"/>
        <w:left w:val="none" w:sz="0" w:space="0" w:color="auto"/>
        <w:bottom w:val="none" w:sz="0" w:space="0" w:color="auto"/>
        <w:right w:val="none" w:sz="0" w:space="0" w:color="auto"/>
      </w:divBdr>
    </w:div>
    <w:div w:id="2126657863">
      <w:marLeft w:val="0"/>
      <w:marRight w:val="0"/>
      <w:marTop w:val="0"/>
      <w:marBottom w:val="0"/>
      <w:divBdr>
        <w:top w:val="none" w:sz="0" w:space="0" w:color="auto"/>
        <w:left w:val="none" w:sz="0" w:space="0" w:color="auto"/>
        <w:bottom w:val="none" w:sz="0" w:space="0" w:color="auto"/>
        <w:right w:val="none" w:sz="0" w:space="0" w:color="auto"/>
      </w:divBdr>
    </w:div>
    <w:div w:id="2126657864">
      <w:marLeft w:val="0"/>
      <w:marRight w:val="0"/>
      <w:marTop w:val="0"/>
      <w:marBottom w:val="0"/>
      <w:divBdr>
        <w:top w:val="none" w:sz="0" w:space="0" w:color="auto"/>
        <w:left w:val="none" w:sz="0" w:space="0" w:color="auto"/>
        <w:bottom w:val="none" w:sz="0" w:space="0" w:color="auto"/>
        <w:right w:val="none" w:sz="0" w:space="0" w:color="auto"/>
      </w:divBdr>
    </w:div>
    <w:div w:id="2126657865">
      <w:marLeft w:val="0"/>
      <w:marRight w:val="0"/>
      <w:marTop w:val="0"/>
      <w:marBottom w:val="0"/>
      <w:divBdr>
        <w:top w:val="none" w:sz="0" w:space="0" w:color="auto"/>
        <w:left w:val="none" w:sz="0" w:space="0" w:color="auto"/>
        <w:bottom w:val="none" w:sz="0" w:space="0" w:color="auto"/>
        <w:right w:val="none" w:sz="0" w:space="0" w:color="auto"/>
      </w:divBdr>
    </w:div>
    <w:div w:id="2126657866">
      <w:marLeft w:val="0"/>
      <w:marRight w:val="0"/>
      <w:marTop w:val="0"/>
      <w:marBottom w:val="0"/>
      <w:divBdr>
        <w:top w:val="none" w:sz="0" w:space="0" w:color="auto"/>
        <w:left w:val="none" w:sz="0" w:space="0" w:color="auto"/>
        <w:bottom w:val="none" w:sz="0" w:space="0" w:color="auto"/>
        <w:right w:val="none" w:sz="0" w:space="0" w:color="auto"/>
      </w:divBdr>
    </w:div>
    <w:div w:id="2126657867">
      <w:marLeft w:val="0"/>
      <w:marRight w:val="0"/>
      <w:marTop w:val="0"/>
      <w:marBottom w:val="0"/>
      <w:divBdr>
        <w:top w:val="none" w:sz="0" w:space="0" w:color="auto"/>
        <w:left w:val="none" w:sz="0" w:space="0" w:color="auto"/>
        <w:bottom w:val="none" w:sz="0" w:space="0" w:color="auto"/>
        <w:right w:val="none" w:sz="0" w:space="0" w:color="auto"/>
      </w:divBdr>
    </w:div>
    <w:div w:id="2126657868">
      <w:marLeft w:val="0"/>
      <w:marRight w:val="0"/>
      <w:marTop w:val="0"/>
      <w:marBottom w:val="0"/>
      <w:divBdr>
        <w:top w:val="none" w:sz="0" w:space="0" w:color="auto"/>
        <w:left w:val="none" w:sz="0" w:space="0" w:color="auto"/>
        <w:bottom w:val="none" w:sz="0" w:space="0" w:color="auto"/>
        <w:right w:val="none" w:sz="0" w:space="0" w:color="auto"/>
      </w:divBdr>
    </w:div>
    <w:div w:id="2126657869">
      <w:marLeft w:val="0"/>
      <w:marRight w:val="0"/>
      <w:marTop w:val="0"/>
      <w:marBottom w:val="0"/>
      <w:divBdr>
        <w:top w:val="none" w:sz="0" w:space="0" w:color="auto"/>
        <w:left w:val="none" w:sz="0" w:space="0" w:color="auto"/>
        <w:bottom w:val="none" w:sz="0" w:space="0" w:color="auto"/>
        <w:right w:val="none" w:sz="0" w:space="0" w:color="auto"/>
      </w:divBdr>
    </w:div>
    <w:div w:id="2126657870">
      <w:marLeft w:val="0"/>
      <w:marRight w:val="0"/>
      <w:marTop w:val="0"/>
      <w:marBottom w:val="0"/>
      <w:divBdr>
        <w:top w:val="none" w:sz="0" w:space="0" w:color="auto"/>
        <w:left w:val="none" w:sz="0" w:space="0" w:color="auto"/>
        <w:bottom w:val="none" w:sz="0" w:space="0" w:color="auto"/>
        <w:right w:val="none" w:sz="0" w:space="0" w:color="auto"/>
      </w:divBdr>
    </w:div>
    <w:div w:id="2126657871">
      <w:marLeft w:val="0"/>
      <w:marRight w:val="0"/>
      <w:marTop w:val="0"/>
      <w:marBottom w:val="0"/>
      <w:divBdr>
        <w:top w:val="none" w:sz="0" w:space="0" w:color="auto"/>
        <w:left w:val="none" w:sz="0" w:space="0" w:color="auto"/>
        <w:bottom w:val="none" w:sz="0" w:space="0" w:color="auto"/>
        <w:right w:val="none" w:sz="0" w:space="0" w:color="auto"/>
      </w:divBdr>
    </w:div>
    <w:div w:id="2126657872">
      <w:marLeft w:val="0"/>
      <w:marRight w:val="0"/>
      <w:marTop w:val="0"/>
      <w:marBottom w:val="0"/>
      <w:divBdr>
        <w:top w:val="none" w:sz="0" w:space="0" w:color="auto"/>
        <w:left w:val="none" w:sz="0" w:space="0" w:color="auto"/>
        <w:bottom w:val="none" w:sz="0" w:space="0" w:color="auto"/>
        <w:right w:val="none" w:sz="0" w:space="0" w:color="auto"/>
      </w:divBdr>
    </w:div>
    <w:div w:id="2126657873">
      <w:marLeft w:val="0"/>
      <w:marRight w:val="0"/>
      <w:marTop w:val="0"/>
      <w:marBottom w:val="0"/>
      <w:divBdr>
        <w:top w:val="none" w:sz="0" w:space="0" w:color="auto"/>
        <w:left w:val="none" w:sz="0" w:space="0" w:color="auto"/>
        <w:bottom w:val="none" w:sz="0" w:space="0" w:color="auto"/>
        <w:right w:val="none" w:sz="0" w:space="0" w:color="auto"/>
      </w:divBdr>
    </w:div>
    <w:div w:id="2126657874">
      <w:marLeft w:val="0"/>
      <w:marRight w:val="0"/>
      <w:marTop w:val="0"/>
      <w:marBottom w:val="0"/>
      <w:divBdr>
        <w:top w:val="none" w:sz="0" w:space="0" w:color="auto"/>
        <w:left w:val="none" w:sz="0" w:space="0" w:color="auto"/>
        <w:bottom w:val="none" w:sz="0" w:space="0" w:color="auto"/>
        <w:right w:val="none" w:sz="0" w:space="0" w:color="auto"/>
      </w:divBdr>
    </w:div>
    <w:div w:id="2126657875">
      <w:marLeft w:val="0"/>
      <w:marRight w:val="0"/>
      <w:marTop w:val="0"/>
      <w:marBottom w:val="0"/>
      <w:divBdr>
        <w:top w:val="none" w:sz="0" w:space="0" w:color="auto"/>
        <w:left w:val="none" w:sz="0" w:space="0" w:color="auto"/>
        <w:bottom w:val="none" w:sz="0" w:space="0" w:color="auto"/>
        <w:right w:val="none" w:sz="0" w:space="0" w:color="auto"/>
      </w:divBdr>
    </w:div>
    <w:div w:id="2126657876">
      <w:marLeft w:val="0"/>
      <w:marRight w:val="0"/>
      <w:marTop w:val="0"/>
      <w:marBottom w:val="0"/>
      <w:divBdr>
        <w:top w:val="none" w:sz="0" w:space="0" w:color="auto"/>
        <w:left w:val="none" w:sz="0" w:space="0" w:color="auto"/>
        <w:bottom w:val="none" w:sz="0" w:space="0" w:color="auto"/>
        <w:right w:val="none" w:sz="0" w:space="0" w:color="auto"/>
      </w:divBdr>
    </w:div>
    <w:div w:id="2126657877">
      <w:marLeft w:val="0"/>
      <w:marRight w:val="0"/>
      <w:marTop w:val="0"/>
      <w:marBottom w:val="0"/>
      <w:divBdr>
        <w:top w:val="none" w:sz="0" w:space="0" w:color="auto"/>
        <w:left w:val="none" w:sz="0" w:space="0" w:color="auto"/>
        <w:bottom w:val="none" w:sz="0" w:space="0" w:color="auto"/>
        <w:right w:val="none" w:sz="0" w:space="0" w:color="auto"/>
      </w:divBdr>
    </w:div>
    <w:div w:id="2126657878">
      <w:marLeft w:val="0"/>
      <w:marRight w:val="0"/>
      <w:marTop w:val="0"/>
      <w:marBottom w:val="0"/>
      <w:divBdr>
        <w:top w:val="none" w:sz="0" w:space="0" w:color="auto"/>
        <w:left w:val="none" w:sz="0" w:space="0" w:color="auto"/>
        <w:bottom w:val="none" w:sz="0" w:space="0" w:color="auto"/>
        <w:right w:val="none" w:sz="0" w:space="0" w:color="auto"/>
      </w:divBdr>
    </w:div>
    <w:div w:id="2126657879">
      <w:marLeft w:val="0"/>
      <w:marRight w:val="0"/>
      <w:marTop w:val="0"/>
      <w:marBottom w:val="0"/>
      <w:divBdr>
        <w:top w:val="none" w:sz="0" w:space="0" w:color="auto"/>
        <w:left w:val="none" w:sz="0" w:space="0" w:color="auto"/>
        <w:bottom w:val="none" w:sz="0" w:space="0" w:color="auto"/>
        <w:right w:val="none" w:sz="0" w:space="0" w:color="auto"/>
      </w:divBdr>
    </w:div>
    <w:div w:id="2126657880">
      <w:marLeft w:val="0"/>
      <w:marRight w:val="0"/>
      <w:marTop w:val="0"/>
      <w:marBottom w:val="0"/>
      <w:divBdr>
        <w:top w:val="none" w:sz="0" w:space="0" w:color="auto"/>
        <w:left w:val="none" w:sz="0" w:space="0" w:color="auto"/>
        <w:bottom w:val="none" w:sz="0" w:space="0" w:color="auto"/>
        <w:right w:val="none" w:sz="0" w:space="0" w:color="auto"/>
      </w:divBdr>
    </w:div>
    <w:div w:id="2126657881">
      <w:marLeft w:val="0"/>
      <w:marRight w:val="0"/>
      <w:marTop w:val="0"/>
      <w:marBottom w:val="0"/>
      <w:divBdr>
        <w:top w:val="none" w:sz="0" w:space="0" w:color="auto"/>
        <w:left w:val="none" w:sz="0" w:space="0" w:color="auto"/>
        <w:bottom w:val="none" w:sz="0" w:space="0" w:color="auto"/>
        <w:right w:val="none" w:sz="0" w:space="0" w:color="auto"/>
      </w:divBdr>
    </w:div>
    <w:div w:id="2126657882">
      <w:marLeft w:val="0"/>
      <w:marRight w:val="0"/>
      <w:marTop w:val="0"/>
      <w:marBottom w:val="0"/>
      <w:divBdr>
        <w:top w:val="none" w:sz="0" w:space="0" w:color="auto"/>
        <w:left w:val="none" w:sz="0" w:space="0" w:color="auto"/>
        <w:bottom w:val="none" w:sz="0" w:space="0" w:color="auto"/>
        <w:right w:val="none" w:sz="0" w:space="0" w:color="auto"/>
      </w:divBdr>
    </w:div>
    <w:div w:id="2126657883">
      <w:marLeft w:val="0"/>
      <w:marRight w:val="0"/>
      <w:marTop w:val="0"/>
      <w:marBottom w:val="0"/>
      <w:divBdr>
        <w:top w:val="none" w:sz="0" w:space="0" w:color="auto"/>
        <w:left w:val="none" w:sz="0" w:space="0" w:color="auto"/>
        <w:bottom w:val="none" w:sz="0" w:space="0" w:color="auto"/>
        <w:right w:val="none" w:sz="0" w:space="0" w:color="auto"/>
      </w:divBdr>
    </w:div>
    <w:div w:id="2126657884">
      <w:marLeft w:val="0"/>
      <w:marRight w:val="0"/>
      <w:marTop w:val="0"/>
      <w:marBottom w:val="0"/>
      <w:divBdr>
        <w:top w:val="none" w:sz="0" w:space="0" w:color="auto"/>
        <w:left w:val="none" w:sz="0" w:space="0" w:color="auto"/>
        <w:bottom w:val="none" w:sz="0" w:space="0" w:color="auto"/>
        <w:right w:val="none" w:sz="0" w:space="0" w:color="auto"/>
      </w:divBdr>
    </w:div>
    <w:div w:id="2126657885">
      <w:marLeft w:val="0"/>
      <w:marRight w:val="0"/>
      <w:marTop w:val="0"/>
      <w:marBottom w:val="0"/>
      <w:divBdr>
        <w:top w:val="none" w:sz="0" w:space="0" w:color="auto"/>
        <w:left w:val="none" w:sz="0" w:space="0" w:color="auto"/>
        <w:bottom w:val="none" w:sz="0" w:space="0" w:color="auto"/>
        <w:right w:val="none" w:sz="0" w:space="0" w:color="auto"/>
      </w:divBdr>
    </w:div>
    <w:div w:id="2126657886">
      <w:marLeft w:val="0"/>
      <w:marRight w:val="0"/>
      <w:marTop w:val="0"/>
      <w:marBottom w:val="0"/>
      <w:divBdr>
        <w:top w:val="none" w:sz="0" w:space="0" w:color="auto"/>
        <w:left w:val="none" w:sz="0" w:space="0" w:color="auto"/>
        <w:bottom w:val="none" w:sz="0" w:space="0" w:color="auto"/>
        <w:right w:val="none" w:sz="0" w:space="0" w:color="auto"/>
      </w:divBdr>
    </w:div>
    <w:div w:id="2126657887">
      <w:marLeft w:val="0"/>
      <w:marRight w:val="0"/>
      <w:marTop w:val="0"/>
      <w:marBottom w:val="0"/>
      <w:divBdr>
        <w:top w:val="none" w:sz="0" w:space="0" w:color="auto"/>
        <w:left w:val="none" w:sz="0" w:space="0" w:color="auto"/>
        <w:bottom w:val="none" w:sz="0" w:space="0" w:color="auto"/>
        <w:right w:val="none" w:sz="0" w:space="0" w:color="auto"/>
      </w:divBdr>
    </w:div>
    <w:div w:id="2126657888">
      <w:marLeft w:val="0"/>
      <w:marRight w:val="0"/>
      <w:marTop w:val="0"/>
      <w:marBottom w:val="0"/>
      <w:divBdr>
        <w:top w:val="none" w:sz="0" w:space="0" w:color="auto"/>
        <w:left w:val="none" w:sz="0" w:space="0" w:color="auto"/>
        <w:bottom w:val="none" w:sz="0" w:space="0" w:color="auto"/>
        <w:right w:val="none" w:sz="0" w:space="0" w:color="auto"/>
      </w:divBdr>
    </w:div>
    <w:div w:id="2126657889">
      <w:marLeft w:val="0"/>
      <w:marRight w:val="0"/>
      <w:marTop w:val="0"/>
      <w:marBottom w:val="0"/>
      <w:divBdr>
        <w:top w:val="none" w:sz="0" w:space="0" w:color="auto"/>
        <w:left w:val="none" w:sz="0" w:space="0" w:color="auto"/>
        <w:bottom w:val="none" w:sz="0" w:space="0" w:color="auto"/>
        <w:right w:val="none" w:sz="0" w:space="0" w:color="auto"/>
      </w:divBdr>
    </w:div>
    <w:div w:id="2126657890">
      <w:marLeft w:val="0"/>
      <w:marRight w:val="0"/>
      <w:marTop w:val="0"/>
      <w:marBottom w:val="0"/>
      <w:divBdr>
        <w:top w:val="none" w:sz="0" w:space="0" w:color="auto"/>
        <w:left w:val="none" w:sz="0" w:space="0" w:color="auto"/>
        <w:bottom w:val="none" w:sz="0" w:space="0" w:color="auto"/>
        <w:right w:val="none" w:sz="0" w:space="0" w:color="auto"/>
      </w:divBdr>
    </w:div>
    <w:div w:id="2126657891">
      <w:marLeft w:val="0"/>
      <w:marRight w:val="0"/>
      <w:marTop w:val="0"/>
      <w:marBottom w:val="0"/>
      <w:divBdr>
        <w:top w:val="none" w:sz="0" w:space="0" w:color="auto"/>
        <w:left w:val="none" w:sz="0" w:space="0" w:color="auto"/>
        <w:bottom w:val="none" w:sz="0" w:space="0" w:color="auto"/>
        <w:right w:val="none" w:sz="0" w:space="0" w:color="auto"/>
      </w:divBdr>
    </w:div>
    <w:div w:id="2126657892">
      <w:marLeft w:val="0"/>
      <w:marRight w:val="0"/>
      <w:marTop w:val="0"/>
      <w:marBottom w:val="0"/>
      <w:divBdr>
        <w:top w:val="none" w:sz="0" w:space="0" w:color="auto"/>
        <w:left w:val="none" w:sz="0" w:space="0" w:color="auto"/>
        <w:bottom w:val="none" w:sz="0" w:space="0" w:color="auto"/>
        <w:right w:val="none" w:sz="0" w:space="0" w:color="auto"/>
      </w:divBdr>
    </w:div>
    <w:div w:id="2126657893">
      <w:marLeft w:val="0"/>
      <w:marRight w:val="0"/>
      <w:marTop w:val="0"/>
      <w:marBottom w:val="0"/>
      <w:divBdr>
        <w:top w:val="none" w:sz="0" w:space="0" w:color="auto"/>
        <w:left w:val="none" w:sz="0" w:space="0" w:color="auto"/>
        <w:bottom w:val="none" w:sz="0" w:space="0" w:color="auto"/>
        <w:right w:val="none" w:sz="0" w:space="0" w:color="auto"/>
      </w:divBdr>
    </w:div>
    <w:div w:id="2126657894">
      <w:marLeft w:val="0"/>
      <w:marRight w:val="0"/>
      <w:marTop w:val="0"/>
      <w:marBottom w:val="0"/>
      <w:divBdr>
        <w:top w:val="none" w:sz="0" w:space="0" w:color="auto"/>
        <w:left w:val="none" w:sz="0" w:space="0" w:color="auto"/>
        <w:bottom w:val="none" w:sz="0" w:space="0" w:color="auto"/>
        <w:right w:val="none" w:sz="0" w:space="0" w:color="auto"/>
      </w:divBdr>
    </w:div>
    <w:div w:id="2126657895">
      <w:marLeft w:val="0"/>
      <w:marRight w:val="0"/>
      <w:marTop w:val="0"/>
      <w:marBottom w:val="0"/>
      <w:divBdr>
        <w:top w:val="none" w:sz="0" w:space="0" w:color="auto"/>
        <w:left w:val="none" w:sz="0" w:space="0" w:color="auto"/>
        <w:bottom w:val="none" w:sz="0" w:space="0" w:color="auto"/>
        <w:right w:val="none" w:sz="0" w:space="0" w:color="auto"/>
      </w:divBdr>
    </w:div>
    <w:div w:id="2126657896">
      <w:marLeft w:val="0"/>
      <w:marRight w:val="0"/>
      <w:marTop w:val="0"/>
      <w:marBottom w:val="0"/>
      <w:divBdr>
        <w:top w:val="none" w:sz="0" w:space="0" w:color="auto"/>
        <w:left w:val="none" w:sz="0" w:space="0" w:color="auto"/>
        <w:bottom w:val="none" w:sz="0" w:space="0" w:color="auto"/>
        <w:right w:val="none" w:sz="0" w:space="0" w:color="auto"/>
      </w:divBdr>
    </w:div>
    <w:div w:id="2126657897">
      <w:marLeft w:val="0"/>
      <w:marRight w:val="0"/>
      <w:marTop w:val="0"/>
      <w:marBottom w:val="0"/>
      <w:divBdr>
        <w:top w:val="none" w:sz="0" w:space="0" w:color="auto"/>
        <w:left w:val="none" w:sz="0" w:space="0" w:color="auto"/>
        <w:bottom w:val="none" w:sz="0" w:space="0" w:color="auto"/>
        <w:right w:val="none" w:sz="0" w:space="0" w:color="auto"/>
      </w:divBdr>
    </w:div>
    <w:div w:id="2126657898">
      <w:marLeft w:val="0"/>
      <w:marRight w:val="0"/>
      <w:marTop w:val="0"/>
      <w:marBottom w:val="0"/>
      <w:divBdr>
        <w:top w:val="none" w:sz="0" w:space="0" w:color="auto"/>
        <w:left w:val="none" w:sz="0" w:space="0" w:color="auto"/>
        <w:bottom w:val="none" w:sz="0" w:space="0" w:color="auto"/>
        <w:right w:val="none" w:sz="0" w:space="0" w:color="auto"/>
      </w:divBdr>
    </w:div>
    <w:div w:id="2126657899">
      <w:marLeft w:val="0"/>
      <w:marRight w:val="0"/>
      <w:marTop w:val="0"/>
      <w:marBottom w:val="0"/>
      <w:divBdr>
        <w:top w:val="none" w:sz="0" w:space="0" w:color="auto"/>
        <w:left w:val="none" w:sz="0" w:space="0" w:color="auto"/>
        <w:bottom w:val="none" w:sz="0" w:space="0" w:color="auto"/>
        <w:right w:val="none" w:sz="0" w:space="0" w:color="auto"/>
      </w:divBdr>
    </w:div>
    <w:div w:id="2126657900">
      <w:marLeft w:val="0"/>
      <w:marRight w:val="0"/>
      <w:marTop w:val="0"/>
      <w:marBottom w:val="0"/>
      <w:divBdr>
        <w:top w:val="none" w:sz="0" w:space="0" w:color="auto"/>
        <w:left w:val="none" w:sz="0" w:space="0" w:color="auto"/>
        <w:bottom w:val="none" w:sz="0" w:space="0" w:color="auto"/>
        <w:right w:val="none" w:sz="0" w:space="0" w:color="auto"/>
      </w:divBdr>
    </w:div>
    <w:div w:id="2126657901">
      <w:marLeft w:val="0"/>
      <w:marRight w:val="0"/>
      <w:marTop w:val="0"/>
      <w:marBottom w:val="0"/>
      <w:divBdr>
        <w:top w:val="none" w:sz="0" w:space="0" w:color="auto"/>
        <w:left w:val="none" w:sz="0" w:space="0" w:color="auto"/>
        <w:bottom w:val="none" w:sz="0" w:space="0" w:color="auto"/>
        <w:right w:val="none" w:sz="0" w:space="0" w:color="auto"/>
      </w:divBdr>
    </w:div>
    <w:div w:id="2126657902">
      <w:marLeft w:val="0"/>
      <w:marRight w:val="0"/>
      <w:marTop w:val="0"/>
      <w:marBottom w:val="0"/>
      <w:divBdr>
        <w:top w:val="none" w:sz="0" w:space="0" w:color="auto"/>
        <w:left w:val="none" w:sz="0" w:space="0" w:color="auto"/>
        <w:bottom w:val="none" w:sz="0" w:space="0" w:color="auto"/>
        <w:right w:val="none" w:sz="0" w:space="0" w:color="auto"/>
      </w:divBdr>
    </w:div>
    <w:div w:id="2126657903">
      <w:marLeft w:val="0"/>
      <w:marRight w:val="0"/>
      <w:marTop w:val="0"/>
      <w:marBottom w:val="0"/>
      <w:divBdr>
        <w:top w:val="none" w:sz="0" w:space="0" w:color="auto"/>
        <w:left w:val="none" w:sz="0" w:space="0" w:color="auto"/>
        <w:bottom w:val="none" w:sz="0" w:space="0" w:color="auto"/>
        <w:right w:val="none" w:sz="0" w:space="0" w:color="auto"/>
      </w:divBdr>
    </w:div>
    <w:div w:id="2126657904">
      <w:marLeft w:val="0"/>
      <w:marRight w:val="0"/>
      <w:marTop w:val="0"/>
      <w:marBottom w:val="0"/>
      <w:divBdr>
        <w:top w:val="none" w:sz="0" w:space="0" w:color="auto"/>
        <w:left w:val="none" w:sz="0" w:space="0" w:color="auto"/>
        <w:bottom w:val="none" w:sz="0" w:space="0" w:color="auto"/>
        <w:right w:val="none" w:sz="0" w:space="0" w:color="auto"/>
      </w:divBdr>
    </w:div>
    <w:div w:id="2126657905">
      <w:marLeft w:val="0"/>
      <w:marRight w:val="0"/>
      <w:marTop w:val="0"/>
      <w:marBottom w:val="0"/>
      <w:divBdr>
        <w:top w:val="none" w:sz="0" w:space="0" w:color="auto"/>
        <w:left w:val="none" w:sz="0" w:space="0" w:color="auto"/>
        <w:bottom w:val="none" w:sz="0" w:space="0" w:color="auto"/>
        <w:right w:val="none" w:sz="0" w:space="0" w:color="auto"/>
      </w:divBdr>
    </w:div>
    <w:div w:id="2126657906">
      <w:marLeft w:val="0"/>
      <w:marRight w:val="0"/>
      <w:marTop w:val="0"/>
      <w:marBottom w:val="0"/>
      <w:divBdr>
        <w:top w:val="none" w:sz="0" w:space="0" w:color="auto"/>
        <w:left w:val="none" w:sz="0" w:space="0" w:color="auto"/>
        <w:bottom w:val="none" w:sz="0" w:space="0" w:color="auto"/>
        <w:right w:val="none" w:sz="0" w:space="0" w:color="auto"/>
      </w:divBdr>
    </w:div>
    <w:div w:id="2126657907">
      <w:marLeft w:val="0"/>
      <w:marRight w:val="0"/>
      <w:marTop w:val="0"/>
      <w:marBottom w:val="0"/>
      <w:divBdr>
        <w:top w:val="none" w:sz="0" w:space="0" w:color="auto"/>
        <w:left w:val="none" w:sz="0" w:space="0" w:color="auto"/>
        <w:bottom w:val="none" w:sz="0" w:space="0" w:color="auto"/>
        <w:right w:val="none" w:sz="0" w:space="0" w:color="auto"/>
      </w:divBdr>
    </w:div>
    <w:div w:id="2126657908">
      <w:marLeft w:val="0"/>
      <w:marRight w:val="0"/>
      <w:marTop w:val="0"/>
      <w:marBottom w:val="0"/>
      <w:divBdr>
        <w:top w:val="none" w:sz="0" w:space="0" w:color="auto"/>
        <w:left w:val="none" w:sz="0" w:space="0" w:color="auto"/>
        <w:bottom w:val="none" w:sz="0" w:space="0" w:color="auto"/>
        <w:right w:val="none" w:sz="0" w:space="0" w:color="auto"/>
      </w:divBdr>
    </w:div>
    <w:div w:id="2126657909">
      <w:marLeft w:val="0"/>
      <w:marRight w:val="0"/>
      <w:marTop w:val="0"/>
      <w:marBottom w:val="0"/>
      <w:divBdr>
        <w:top w:val="none" w:sz="0" w:space="0" w:color="auto"/>
        <w:left w:val="none" w:sz="0" w:space="0" w:color="auto"/>
        <w:bottom w:val="none" w:sz="0" w:space="0" w:color="auto"/>
        <w:right w:val="none" w:sz="0" w:space="0" w:color="auto"/>
      </w:divBdr>
    </w:div>
    <w:div w:id="2126657910">
      <w:marLeft w:val="0"/>
      <w:marRight w:val="0"/>
      <w:marTop w:val="0"/>
      <w:marBottom w:val="0"/>
      <w:divBdr>
        <w:top w:val="none" w:sz="0" w:space="0" w:color="auto"/>
        <w:left w:val="none" w:sz="0" w:space="0" w:color="auto"/>
        <w:bottom w:val="none" w:sz="0" w:space="0" w:color="auto"/>
        <w:right w:val="none" w:sz="0" w:space="0" w:color="auto"/>
      </w:divBdr>
    </w:div>
    <w:div w:id="2126657911">
      <w:marLeft w:val="0"/>
      <w:marRight w:val="0"/>
      <w:marTop w:val="0"/>
      <w:marBottom w:val="0"/>
      <w:divBdr>
        <w:top w:val="none" w:sz="0" w:space="0" w:color="auto"/>
        <w:left w:val="none" w:sz="0" w:space="0" w:color="auto"/>
        <w:bottom w:val="none" w:sz="0" w:space="0" w:color="auto"/>
        <w:right w:val="none" w:sz="0" w:space="0" w:color="auto"/>
      </w:divBdr>
    </w:div>
    <w:div w:id="2126657912">
      <w:marLeft w:val="0"/>
      <w:marRight w:val="0"/>
      <w:marTop w:val="0"/>
      <w:marBottom w:val="0"/>
      <w:divBdr>
        <w:top w:val="none" w:sz="0" w:space="0" w:color="auto"/>
        <w:left w:val="none" w:sz="0" w:space="0" w:color="auto"/>
        <w:bottom w:val="none" w:sz="0" w:space="0" w:color="auto"/>
        <w:right w:val="none" w:sz="0" w:space="0" w:color="auto"/>
      </w:divBdr>
    </w:div>
    <w:div w:id="2126657913">
      <w:marLeft w:val="0"/>
      <w:marRight w:val="0"/>
      <w:marTop w:val="0"/>
      <w:marBottom w:val="0"/>
      <w:divBdr>
        <w:top w:val="none" w:sz="0" w:space="0" w:color="auto"/>
        <w:left w:val="none" w:sz="0" w:space="0" w:color="auto"/>
        <w:bottom w:val="none" w:sz="0" w:space="0" w:color="auto"/>
        <w:right w:val="none" w:sz="0" w:space="0" w:color="auto"/>
      </w:divBdr>
    </w:div>
    <w:div w:id="2126657914">
      <w:marLeft w:val="0"/>
      <w:marRight w:val="0"/>
      <w:marTop w:val="0"/>
      <w:marBottom w:val="0"/>
      <w:divBdr>
        <w:top w:val="none" w:sz="0" w:space="0" w:color="auto"/>
        <w:left w:val="none" w:sz="0" w:space="0" w:color="auto"/>
        <w:bottom w:val="none" w:sz="0" w:space="0" w:color="auto"/>
        <w:right w:val="none" w:sz="0" w:space="0" w:color="auto"/>
      </w:divBdr>
    </w:div>
    <w:div w:id="2126657915">
      <w:marLeft w:val="0"/>
      <w:marRight w:val="0"/>
      <w:marTop w:val="0"/>
      <w:marBottom w:val="0"/>
      <w:divBdr>
        <w:top w:val="none" w:sz="0" w:space="0" w:color="auto"/>
        <w:left w:val="none" w:sz="0" w:space="0" w:color="auto"/>
        <w:bottom w:val="none" w:sz="0" w:space="0" w:color="auto"/>
        <w:right w:val="none" w:sz="0" w:space="0" w:color="auto"/>
      </w:divBdr>
    </w:div>
    <w:div w:id="2126657916">
      <w:marLeft w:val="0"/>
      <w:marRight w:val="0"/>
      <w:marTop w:val="0"/>
      <w:marBottom w:val="0"/>
      <w:divBdr>
        <w:top w:val="none" w:sz="0" w:space="0" w:color="auto"/>
        <w:left w:val="none" w:sz="0" w:space="0" w:color="auto"/>
        <w:bottom w:val="none" w:sz="0" w:space="0" w:color="auto"/>
        <w:right w:val="none" w:sz="0" w:space="0" w:color="auto"/>
      </w:divBdr>
    </w:div>
    <w:div w:id="2126657917">
      <w:marLeft w:val="0"/>
      <w:marRight w:val="0"/>
      <w:marTop w:val="0"/>
      <w:marBottom w:val="0"/>
      <w:divBdr>
        <w:top w:val="none" w:sz="0" w:space="0" w:color="auto"/>
        <w:left w:val="none" w:sz="0" w:space="0" w:color="auto"/>
        <w:bottom w:val="none" w:sz="0" w:space="0" w:color="auto"/>
        <w:right w:val="none" w:sz="0" w:space="0" w:color="auto"/>
      </w:divBdr>
    </w:div>
    <w:div w:id="2126657918">
      <w:marLeft w:val="0"/>
      <w:marRight w:val="0"/>
      <w:marTop w:val="0"/>
      <w:marBottom w:val="0"/>
      <w:divBdr>
        <w:top w:val="none" w:sz="0" w:space="0" w:color="auto"/>
        <w:left w:val="none" w:sz="0" w:space="0" w:color="auto"/>
        <w:bottom w:val="none" w:sz="0" w:space="0" w:color="auto"/>
        <w:right w:val="none" w:sz="0" w:space="0" w:color="auto"/>
      </w:divBdr>
    </w:div>
    <w:div w:id="2126657919">
      <w:marLeft w:val="0"/>
      <w:marRight w:val="0"/>
      <w:marTop w:val="0"/>
      <w:marBottom w:val="0"/>
      <w:divBdr>
        <w:top w:val="none" w:sz="0" w:space="0" w:color="auto"/>
        <w:left w:val="none" w:sz="0" w:space="0" w:color="auto"/>
        <w:bottom w:val="none" w:sz="0" w:space="0" w:color="auto"/>
        <w:right w:val="none" w:sz="0" w:space="0" w:color="auto"/>
      </w:divBdr>
    </w:div>
    <w:div w:id="2126657920">
      <w:marLeft w:val="0"/>
      <w:marRight w:val="0"/>
      <w:marTop w:val="0"/>
      <w:marBottom w:val="0"/>
      <w:divBdr>
        <w:top w:val="none" w:sz="0" w:space="0" w:color="auto"/>
        <w:left w:val="none" w:sz="0" w:space="0" w:color="auto"/>
        <w:bottom w:val="none" w:sz="0" w:space="0" w:color="auto"/>
        <w:right w:val="none" w:sz="0" w:space="0" w:color="auto"/>
      </w:divBdr>
    </w:div>
    <w:div w:id="2126657921">
      <w:marLeft w:val="0"/>
      <w:marRight w:val="0"/>
      <w:marTop w:val="0"/>
      <w:marBottom w:val="0"/>
      <w:divBdr>
        <w:top w:val="none" w:sz="0" w:space="0" w:color="auto"/>
        <w:left w:val="none" w:sz="0" w:space="0" w:color="auto"/>
        <w:bottom w:val="none" w:sz="0" w:space="0" w:color="auto"/>
        <w:right w:val="none" w:sz="0" w:space="0" w:color="auto"/>
      </w:divBdr>
    </w:div>
    <w:div w:id="2126657922">
      <w:marLeft w:val="0"/>
      <w:marRight w:val="0"/>
      <w:marTop w:val="0"/>
      <w:marBottom w:val="0"/>
      <w:divBdr>
        <w:top w:val="none" w:sz="0" w:space="0" w:color="auto"/>
        <w:left w:val="none" w:sz="0" w:space="0" w:color="auto"/>
        <w:bottom w:val="none" w:sz="0" w:space="0" w:color="auto"/>
        <w:right w:val="none" w:sz="0" w:space="0" w:color="auto"/>
      </w:divBdr>
    </w:div>
    <w:div w:id="2126657923">
      <w:marLeft w:val="0"/>
      <w:marRight w:val="0"/>
      <w:marTop w:val="0"/>
      <w:marBottom w:val="0"/>
      <w:divBdr>
        <w:top w:val="none" w:sz="0" w:space="0" w:color="auto"/>
        <w:left w:val="none" w:sz="0" w:space="0" w:color="auto"/>
        <w:bottom w:val="none" w:sz="0" w:space="0" w:color="auto"/>
        <w:right w:val="none" w:sz="0" w:space="0" w:color="auto"/>
      </w:divBdr>
    </w:div>
    <w:div w:id="2126657924">
      <w:marLeft w:val="0"/>
      <w:marRight w:val="0"/>
      <w:marTop w:val="0"/>
      <w:marBottom w:val="0"/>
      <w:divBdr>
        <w:top w:val="none" w:sz="0" w:space="0" w:color="auto"/>
        <w:left w:val="none" w:sz="0" w:space="0" w:color="auto"/>
        <w:bottom w:val="none" w:sz="0" w:space="0" w:color="auto"/>
        <w:right w:val="none" w:sz="0" w:space="0" w:color="auto"/>
      </w:divBdr>
    </w:div>
    <w:div w:id="2126657925">
      <w:marLeft w:val="0"/>
      <w:marRight w:val="0"/>
      <w:marTop w:val="0"/>
      <w:marBottom w:val="0"/>
      <w:divBdr>
        <w:top w:val="none" w:sz="0" w:space="0" w:color="auto"/>
        <w:left w:val="none" w:sz="0" w:space="0" w:color="auto"/>
        <w:bottom w:val="none" w:sz="0" w:space="0" w:color="auto"/>
        <w:right w:val="none" w:sz="0" w:space="0" w:color="auto"/>
      </w:divBdr>
    </w:div>
    <w:div w:id="2126657926">
      <w:marLeft w:val="0"/>
      <w:marRight w:val="0"/>
      <w:marTop w:val="0"/>
      <w:marBottom w:val="0"/>
      <w:divBdr>
        <w:top w:val="none" w:sz="0" w:space="0" w:color="auto"/>
        <w:left w:val="none" w:sz="0" w:space="0" w:color="auto"/>
        <w:bottom w:val="none" w:sz="0" w:space="0" w:color="auto"/>
        <w:right w:val="none" w:sz="0" w:space="0" w:color="auto"/>
      </w:divBdr>
    </w:div>
    <w:div w:id="2126657927">
      <w:marLeft w:val="0"/>
      <w:marRight w:val="0"/>
      <w:marTop w:val="0"/>
      <w:marBottom w:val="0"/>
      <w:divBdr>
        <w:top w:val="none" w:sz="0" w:space="0" w:color="auto"/>
        <w:left w:val="none" w:sz="0" w:space="0" w:color="auto"/>
        <w:bottom w:val="none" w:sz="0" w:space="0" w:color="auto"/>
        <w:right w:val="none" w:sz="0" w:space="0" w:color="auto"/>
      </w:divBdr>
    </w:div>
    <w:div w:id="2126657928">
      <w:marLeft w:val="0"/>
      <w:marRight w:val="0"/>
      <w:marTop w:val="0"/>
      <w:marBottom w:val="0"/>
      <w:divBdr>
        <w:top w:val="none" w:sz="0" w:space="0" w:color="auto"/>
        <w:left w:val="none" w:sz="0" w:space="0" w:color="auto"/>
        <w:bottom w:val="none" w:sz="0" w:space="0" w:color="auto"/>
        <w:right w:val="none" w:sz="0" w:space="0" w:color="auto"/>
      </w:divBdr>
    </w:div>
    <w:div w:id="2126657929">
      <w:marLeft w:val="0"/>
      <w:marRight w:val="0"/>
      <w:marTop w:val="0"/>
      <w:marBottom w:val="0"/>
      <w:divBdr>
        <w:top w:val="none" w:sz="0" w:space="0" w:color="auto"/>
        <w:left w:val="none" w:sz="0" w:space="0" w:color="auto"/>
        <w:bottom w:val="none" w:sz="0" w:space="0" w:color="auto"/>
        <w:right w:val="none" w:sz="0" w:space="0" w:color="auto"/>
      </w:divBdr>
    </w:div>
    <w:div w:id="2126657930">
      <w:marLeft w:val="0"/>
      <w:marRight w:val="0"/>
      <w:marTop w:val="0"/>
      <w:marBottom w:val="0"/>
      <w:divBdr>
        <w:top w:val="none" w:sz="0" w:space="0" w:color="auto"/>
        <w:left w:val="none" w:sz="0" w:space="0" w:color="auto"/>
        <w:bottom w:val="none" w:sz="0" w:space="0" w:color="auto"/>
        <w:right w:val="none" w:sz="0" w:space="0" w:color="auto"/>
      </w:divBdr>
    </w:div>
    <w:div w:id="2126657931">
      <w:marLeft w:val="0"/>
      <w:marRight w:val="0"/>
      <w:marTop w:val="0"/>
      <w:marBottom w:val="0"/>
      <w:divBdr>
        <w:top w:val="none" w:sz="0" w:space="0" w:color="auto"/>
        <w:left w:val="none" w:sz="0" w:space="0" w:color="auto"/>
        <w:bottom w:val="none" w:sz="0" w:space="0" w:color="auto"/>
        <w:right w:val="none" w:sz="0" w:space="0" w:color="auto"/>
      </w:divBdr>
    </w:div>
    <w:div w:id="2126657932">
      <w:marLeft w:val="0"/>
      <w:marRight w:val="0"/>
      <w:marTop w:val="0"/>
      <w:marBottom w:val="0"/>
      <w:divBdr>
        <w:top w:val="none" w:sz="0" w:space="0" w:color="auto"/>
        <w:left w:val="none" w:sz="0" w:space="0" w:color="auto"/>
        <w:bottom w:val="none" w:sz="0" w:space="0" w:color="auto"/>
        <w:right w:val="none" w:sz="0" w:space="0" w:color="auto"/>
      </w:divBdr>
    </w:div>
    <w:div w:id="2126657933">
      <w:marLeft w:val="0"/>
      <w:marRight w:val="0"/>
      <w:marTop w:val="0"/>
      <w:marBottom w:val="0"/>
      <w:divBdr>
        <w:top w:val="none" w:sz="0" w:space="0" w:color="auto"/>
        <w:left w:val="none" w:sz="0" w:space="0" w:color="auto"/>
        <w:bottom w:val="none" w:sz="0" w:space="0" w:color="auto"/>
        <w:right w:val="none" w:sz="0" w:space="0" w:color="auto"/>
      </w:divBdr>
    </w:div>
    <w:div w:id="2126657934">
      <w:marLeft w:val="0"/>
      <w:marRight w:val="0"/>
      <w:marTop w:val="0"/>
      <w:marBottom w:val="0"/>
      <w:divBdr>
        <w:top w:val="none" w:sz="0" w:space="0" w:color="auto"/>
        <w:left w:val="none" w:sz="0" w:space="0" w:color="auto"/>
        <w:bottom w:val="none" w:sz="0" w:space="0" w:color="auto"/>
        <w:right w:val="none" w:sz="0" w:space="0" w:color="auto"/>
      </w:divBdr>
    </w:div>
    <w:div w:id="2126657935">
      <w:marLeft w:val="0"/>
      <w:marRight w:val="0"/>
      <w:marTop w:val="0"/>
      <w:marBottom w:val="0"/>
      <w:divBdr>
        <w:top w:val="none" w:sz="0" w:space="0" w:color="auto"/>
        <w:left w:val="none" w:sz="0" w:space="0" w:color="auto"/>
        <w:bottom w:val="none" w:sz="0" w:space="0" w:color="auto"/>
        <w:right w:val="none" w:sz="0" w:space="0" w:color="auto"/>
      </w:divBdr>
    </w:div>
    <w:div w:id="2126657936">
      <w:marLeft w:val="0"/>
      <w:marRight w:val="0"/>
      <w:marTop w:val="0"/>
      <w:marBottom w:val="0"/>
      <w:divBdr>
        <w:top w:val="none" w:sz="0" w:space="0" w:color="auto"/>
        <w:left w:val="none" w:sz="0" w:space="0" w:color="auto"/>
        <w:bottom w:val="none" w:sz="0" w:space="0" w:color="auto"/>
        <w:right w:val="none" w:sz="0" w:space="0" w:color="auto"/>
      </w:divBdr>
    </w:div>
    <w:div w:id="2126657937">
      <w:marLeft w:val="0"/>
      <w:marRight w:val="0"/>
      <w:marTop w:val="0"/>
      <w:marBottom w:val="0"/>
      <w:divBdr>
        <w:top w:val="none" w:sz="0" w:space="0" w:color="auto"/>
        <w:left w:val="none" w:sz="0" w:space="0" w:color="auto"/>
        <w:bottom w:val="none" w:sz="0" w:space="0" w:color="auto"/>
        <w:right w:val="none" w:sz="0" w:space="0" w:color="auto"/>
      </w:divBdr>
    </w:div>
    <w:div w:id="2126657938">
      <w:marLeft w:val="0"/>
      <w:marRight w:val="0"/>
      <w:marTop w:val="0"/>
      <w:marBottom w:val="0"/>
      <w:divBdr>
        <w:top w:val="none" w:sz="0" w:space="0" w:color="auto"/>
        <w:left w:val="none" w:sz="0" w:space="0" w:color="auto"/>
        <w:bottom w:val="none" w:sz="0" w:space="0" w:color="auto"/>
        <w:right w:val="none" w:sz="0" w:space="0" w:color="auto"/>
      </w:divBdr>
    </w:div>
    <w:div w:id="2126657939">
      <w:marLeft w:val="0"/>
      <w:marRight w:val="0"/>
      <w:marTop w:val="0"/>
      <w:marBottom w:val="0"/>
      <w:divBdr>
        <w:top w:val="none" w:sz="0" w:space="0" w:color="auto"/>
        <w:left w:val="none" w:sz="0" w:space="0" w:color="auto"/>
        <w:bottom w:val="none" w:sz="0" w:space="0" w:color="auto"/>
        <w:right w:val="none" w:sz="0" w:space="0" w:color="auto"/>
      </w:divBdr>
    </w:div>
    <w:div w:id="2126657940">
      <w:marLeft w:val="0"/>
      <w:marRight w:val="0"/>
      <w:marTop w:val="0"/>
      <w:marBottom w:val="0"/>
      <w:divBdr>
        <w:top w:val="none" w:sz="0" w:space="0" w:color="auto"/>
        <w:left w:val="none" w:sz="0" w:space="0" w:color="auto"/>
        <w:bottom w:val="none" w:sz="0" w:space="0" w:color="auto"/>
        <w:right w:val="none" w:sz="0" w:space="0" w:color="auto"/>
      </w:divBdr>
    </w:div>
    <w:div w:id="2126657941">
      <w:marLeft w:val="0"/>
      <w:marRight w:val="0"/>
      <w:marTop w:val="0"/>
      <w:marBottom w:val="0"/>
      <w:divBdr>
        <w:top w:val="none" w:sz="0" w:space="0" w:color="auto"/>
        <w:left w:val="none" w:sz="0" w:space="0" w:color="auto"/>
        <w:bottom w:val="none" w:sz="0" w:space="0" w:color="auto"/>
        <w:right w:val="none" w:sz="0" w:space="0" w:color="auto"/>
      </w:divBdr>
    </w:div>
    <w:div w:id="2126657942">
      <w:marLeft w:val="0"/>
      <w:marRight w:val="0"/>
      <w:marTop w:val="0"/>
      <w:marBottom w:val="0"/>
      <w:divBdr>
        <w:top w:val="none" w:sz="0" w:space="0" w:color="auto"/>
        <w:left w:val="none" w:sz="0" w:space="0" w:color="auto"/>
        <w:bottom w:val="none" w:sz="0" w:space="0" w:color="auto"/>
        <w:right w:val="none" w:sz="0" w:space="0" w:color="auto"/>
      </w:divBdr>
    </w:div>
    <w:div w:id="2126657943">
      <w:marLeft w:val="0"/>
      <w:marRight w:val="0"/>
      <w:marTop w:val="0"/>
      <w:marBottom w:val="0"/>
      <w:divBdr>
        <w:top w:val="none" w:sz="0" w:space="0" w:color="auto"/>
        <w:left w:val="none" w:sz="0" w:space="0" w:color="auto"/>
        <w:bottom w:val="none" w:sz="0" w:space="0" w:color="auto"/>
        <w:right w:val="none" w:sz="0" w:space="0" w:color="auto"/>
      </w:divBdr>
    </w:div>
    <w:div w:id="2126657944">
      <w:marLeft w:val="0"/>
      <w:marRight w:val="0"/>
      <w:marTop w:val="0"/>
      <w:marBottom w:val="0"/>
      <w:divBdr>
        <w:top w:val="none" w:sz="0" w:space="0" w:color="auto"/>
        <w:left w:val="none" w:sz="0" w:space="0" w:color="auto"/>
        <w:bottom w:val="none" w:sz="0" w:space="0" w:color="auto"/>
        <w:right w:val="none" w:sz="0" w:space="0" w:color="auto"/>
      </w:divBdr>
    </w:div>
    <w:div w:id="2126657945">
      <w:marLeft w:val="0"/>
      <w:marRight w:val="0"/>
      <w:marTop w:val="0"/>
      <w:marBottom w:val="0"/>
      <w:divBdr>
        <w:top w:val="none" w:sz="0" w:space="0" w:color="auto"/>
        <w:left w:val="none" w:sz="0" w:space="0" w:color="auto"/>
        <w:bottom w:val="none" w:sz="0" w:space="0" w:color="auto"/>
        <w:right w:val="none" w:sz="0" w:space="0" w:color="auto"/>
      </w:divBdr>
    </w:div>
    <w:div w:id="2126657946">
      <w:marLeft w:val="0"/>
      <w:marRight w:val="0"/>
      <w:marTop w:val="0"/>
      <w:marBottom w:val="0"/>
      <w:divBdr>
        <w:top w:val="none" w:sz="0" w:space="0" w:color="auto"/>
        <w:left w:val="none" w:sz="0" w:space="0" w:color="auto"/>
        <w:bottom w:val="none" w:sz="0" w:space="0" w:color="auto"/>
        <w:right w:val="none" w:sz="0" w:space="0" w:color="auto"/>
      </w:divBdr>
    </w:div>
    <w:div w:id="2126657947">
      <w:marLeft w:val="0"/>
      <w:marRight w:val="0"/>
      <w:marTop w:val="0"/>
      <w:marBottom w:val="0"/>
      <w:divBdr>
        <w:top w:val="none" w:sz="0" w:space="0" w:color="auto"/>
        <w:left w:val="none" w:sz="0" w:space="0" w:color="auto"/>
        <w:bottom w:val="none" w:sz="0" w:space="0" w:color="auto"/>
        <w:right w:val="none" w:sz="0" w:space="0" w:color="auto"/>
      </w:divBdr>
    </w:div>
    <w:div w:id="2126657948">
      <w:marLeft w:val="0"/>
      <w:marRight w:val="0"/>
      <w:marTop w:val="0"/>
      <w:marBottom w:val="0"/>
      <w:divBdr>
        <w:top w:val="none" w:sz="0" w:space="0" w:color="auto"/>
        <w:left w:val="none" w:sz="0" w:space="0" w:color="auto"/>
        <w:bottom w:val="none" w:sz="0" w:space="0" w:color="auto"/>
        <w:right w:val="none" w:sz="0" w:space="0" w:color="auto"/>
      </w:divBdr>
    </w:div>
    <w:div w:id="2126657949">
      <w:marLeft w:val="0"/>
      <w:marRight w:val="0"/>
      <w:marTop w:val="0"/>
      <w:marBottom w:val="0"/>
      <w:divBdr>
        <w:top w:val="none" w:sz="0" w:space="0" w:color="auto"/>
        <w:left w:val="none" w:sz="0" w:space="0" w:color="auto"/>
        <w:bottom w:val="none" w:sz="0" w:space="0" w:color="auto"/>
        <w:right w:val="none" w:sz="0" w:space="0" w:color="auto"/>
      </w:divBdr>
    </w:div>
    <w:div w:id="2126657950">
      <w:marLeft w:val="0"/>
      <w:marRight w:val="0"/>
      <w:marTop w:val="0"/>
      <w:marBottom w:val="0"/>
      <w:divBdr>
        <w:top w:val="none" w:sz="0" w:space="0" w:color="auto"/>
        <w:left w:val="none" w:sz="0" w:space="0" w:color="auto"/>
        <w:bottom w:val="none" w:sz="0" w:space="0" w:color="auto"/>
        <w:right w:val="none" w:sz="0" w:space="0" w:color="auto"/>
      </w:divBdr>
    </w:div>
    <w:div w:id="2126657951">
      <w:marLeft w:val="0"/>
      <w:marRight w:val="0"/>
      <w:marTop w:val="0"/>
      <w:marBottom w:val="0"/>
      <w:divBdr>
        <w:top w:val="none" w:sz="0" w:space="0" w:color="auto"/>
        <w:left w:val="none" w:sz="0" w:space="0" w:color="auto"/>
        <w:bottom w:val="none" w:sz="0" w:space="0" w:color="auto"/>
        <w:right w:val="none" w:sz="0" w:space="0" w:color="auto"/>
      </w:divBdr>
    </w:div>
    <w:div w:id="2126657952">
      <w:marLeft w:val="0"/>
      <w:marRight w:val="0"/>
      <w:marTop w:val="0"/>
      <w:marBottom w:val="0"/>
      <w:divBdr>
        <w:top w:val="none" w:sz="0" w:space="0" w:color="auto"/>
        <w:left w:val="none" w:sz="0" w:space="0" w:color="auto"/>
        <w:bottom w:val="none" w:sz="0" w:space="0" w:color="auto"/>
        <w:right w:val="none" w:sz="0" w:space="0" w:color="auto"/>
      </w:divBdr>
    </w:div>
    <w:div w:id="2126657953">
      <w:marLeft w:val="0"/>
      <w:marRight w:val="0"/>
      <w:marTop w:val="0"/>
      <w:marBottom w:val="0"/>
      <w:divBdr>
        <w:top w:val="none" w:sz="0" w:space="0" w:color="auto"/>
        <w:left w:val="none" w:sz="0" w:space="0" w:color="auto"/>
        <w:bottom w:val="none" w:sz="0" w:space="0" w:color="auto"/>
        <w:right w:val="none" w:sz="0" w:space="0" w:color="auto"/>
      </w:divBdr>
    </w:div>
    <w:div w:id="2126657954">
      <w:marLeft w:val="0"/>
      <w:marRight w:val="0"/>
      <w:marTop w:val="0"/>
      <w:marBottom w:val="0"/>
      <w:divBdr>
        <w:top w:val="none" w:sz="0" w:space="0" w:color="auto"/>
        <w:left w:val="none" w:sz="0" w:space="0" w:color="auto"/>
        <w:bottom w:val="none" w:sz="0" w:space="0" w:color="auto"/>
        <w:right w:val="none" w:sz="0" w:space="0" w:color="auto"/>
      </w:divBdr>
    </w:div>
    <w:div w:id="2126657955">
      <w:marLeft w:val="0"/>
      <w:marRight w:val="0"/>
      <w:marTop w:val="0"/>
      <w:marBottom w:val="0"/>
      <w:divBdr>
        <w:top w:val="none" w:sz="0" w:space="0" w:color="auto"/>
        <w:left w:val="none" w:sz="0" w:space="0" w:color="auto"/>
        <w:bottom w:val="none" w:sz="0" w:space="0" w:color="auto"/>
        <w:right w:val="none" w:sz="0" w:space="0" w:color="auto"/>
      </w:divBdr>
    </w:div>
    <w:div w:id="2126657956">
      <w:marLeft w:val="0"/>
      <w:marRight w:val="0"/>
      <w:marTop w:val="0"/>
      <w:marBottom w:val="0"/>
      <w:divBdr>
        <w:top w:val="none" w:sz="0" w:space="0" w:color="auto"/>
        <w:left w:val="none" w:sz="0" w:space="0" w:color="auto"/>
        <w:bottom w:val="none" w:sz="0" w:space="0" w:color="auto"/>
        <w:right w:val="none" w:sz="0" w:space="0" w:color="auto"/>
      </w:divBdr>
    </w:div>
    <w:div w:id="2126657957">
      <w:marLeft w:val="0"/>
      <w:marRight w:val="0"/>
      <w:marTop w:val="0"/>
      <w:marBottom w:val="0"/>
      <w:divBdr>
        <w:top w:val="none" w:sz="0" w:space="0" w:color="auto"/>
        <w:left w:val="none" w:sz="0" w:space="0" w:color="auto"/>
        <w:bottom w:val="none" w:sz="0" w:space="0" w:color="auto"/>
        <w:right w:val="none" w:sz="0" w:space="0" w:color="auto"/>
      </w:divBdr>
    </w:div>
    <w:div w:id="2126657958">
      <w:marLeft w:val="0"/>
      <w:marRight w:val="0"/>
      <w:marTop w:val="0"/>
      <w:marBottom w:val="0"/>
      <w:divBdr>
        <w:top w:val="none" w:sz="0" w:space="0" w:color="auto"/>
        <w:left w:val="none" w:sz="0" w:space="0" w:color="auto"/>
        <w:bottom w:val="none" w:sz="0" w:space="0" w:color="auto"/>
        <w:right w:val="none" w:sz="0" w:space="0" w:color="auto"/>
      </w:divBdr>
    </w:div>
    <w:div w:id="2126657959">
      <w:marLeft w:val="0"/>
      <w:marRight w:val="0"/>
      <w:marTop w:val="0"/>
      <w:marBottom w:val="0"/>
      <w:divBdr>
        <w:top w:val="none" w:sz="0" w:space="0" w:color="auto"/>
        <w:left w:val="none" w:sz="0" w:space="0" w:color="auto"/>
        <w:bottom w:val="none" w:sz="0" w:space="0" w:color="auto"/>
        <w:right w:val="none" w:sz="0" w:space="0" w:color="auto"/>
      </w:divBdr>
    </w:div>
    <w:div w:id="2126657960">
      <w:marLeft w:val="0"/>
      <w:marRight w:val="0"/>
      <w:marTop w:val="0"/>
      <w:marBottom w:val="0"/>
      <w:divBdr>
        <w:top w:val="none" w:sz="0" w:space="0" w:color="auto"/>
        <w:left w:val="none" w:sz="0" w:space="0" w:color="auto"/>
        <w:bottom w:val="none" w:sz="0" w:space="0" w:color="auto"/>
        <w:right w:val="none" w:sz="0" w:space="0" w:color="auto"/>
      </w:divBdr>
    </w:div>
    <w:div w:id="212665796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23344</Words>
  <Characters>133067</Characters>
  <Application>Microsoft Office Word</Application>
  <DocSecurity>0</DocSecurity>
  <Lines>1108</Lines>
  <Paragraphs>312</Paragraphs>
  <ScaleCrop>false</ScaleCrop>
  <HeadingPairs>
    <vt:vector size="2" baseType="variant">
      <vt:variant>
        <vt:lpstr>Название</vt:lpstr>
      </vt:variant>
      <vt:variant>
        <vt:i4>1</vt:i4>
      </vt:variant>
    </vt:vector>
  </HeadingPairs>
  <TitlesOfParts>
    <vt:vector size="1" baseType="lpstr">
      <vt:lpstr>Таможенное право возникает с момента появления потребности у государства в регулировании возникающих правовых отношений и закрепляется при помощи правовых норм, касающихся вопросов таможенной сферы</vt:lpstr>
    </vt:vector>
  </TitlesOfParts>
  <Company>x</Company>
  <LinksUpToDate>false</LinksUpToDate>
  <CharactersWithSpaces>156099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Таможенное право возникает с момента появления потребности у государства в регулировании возникающих правовых отношений и закрепляется при помощи правовых норм, касающихся вопросов таможенной сферы</dc:title>
  <dc:subject/>
  <dc:creator>x</dc:creator>
  <cp:keywords/>
  <dc:description/>
  <cp:lastModifiedBy>admin</cp:lastModifiedBy>
  <cp:revision>2</cp:revision>
  <dcterms:created xsi:type="dcterms:W3CDTF">2014-02-20T20:59:00Z</dcterms:created>
  <dcterms:modified xsi:type="dcterms:W3CDTF">2014-02-20T20:59:00Z</dcterms:modified>
</cp:coreProperties>
</file>