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97F" w:rsidRPr="006E323D" w:rsidRDefault="0012297F" w:rsidP="0012297F">
      <w:pPr>
        <w:spacing w:before="120"/>
        <w:jc w:val="center"/>
        <w:rPr>
          <w:b/>
          <w:bCs/>
          <w:sz w:val="32"/>
          <w:szCs w:val="32"/>
        </w:rPr>
      </w:pPr>
      <w:r w:rsidRPr="006E323D">
        <w:rPr>
          <w:b/>
          <w:bCs/>
          <w:sz w:val="32"/>
          <w:szCs w:val="32"/>
        </w:rPr>
        <w:t>Франсуа Мориак. Дорога в никуда</w:t>
      </w:r>
    </w:p>
    <w:p w:rsidR="0012297F" w:rsidRPr="00DB77EB" w:rsidRDefault="0012297F" w:rsidP="0012297F">
      <w:pPr>
        <w:spacing w:before="120"/>
        <w:ind w:firstLine="567"/>
        <w:jc w:val="both"/>
      </w:pPr>
      <w:r w:rsidRPr="00DB77EB">
        <w:t>Мы застаем богатое семейство Револю в критический момент их жизни. Мадам Револю, её сыновья Дени и Жюльен, её дочь Рози узнают ужасную новость — их отец, владелец самой крупной в городе нотариальной конторы — Оскар Револю — разорен. Он содержал любовницу-танцовщицу Регину Лорати. Но к самоубийству его толкнуло не столько разорение, сколько неверность Регины.</w:t>
      </w:r>
    </w:p>
    <w:p w:rsidR="0012297F" w:rsidRPr="00DB77EB" w:rsidRDefault="0012297F" w:rsidP="0012297F">
      <w:pPr>
        <w:spacing w:before="120"/>
        <w:ind w:firstLine="567"/>
        <w:jc w:val="both"/>
      </w:pPr>
      <w:r w:rsidRPr="00DB77EB">
        <w:t>Для каждого члена семьи это крах. Для Рози — это несостоявшаяся свадьба. Для Жюльена — отказ от великосветских забав. Для их матери — Люсьены Револю — потеря денег, равносильная потере всего на свете. И только младший — Дени, про себя отмечая, как мало он и все остальные думают о смерти отца, находит в ней и нечто положительное — он очень привязан к сестре Рози и рад, что её свадьба расстроится, он не верит её жениху.</w:t>
      </w:r>
    </w:p>
    <w:p w:rsidR="0012297F" w:rsidRPr="00DB77EB" w:rsidRDefault="0012297F" w:rsidP="0012297F">
      <w:pPr>
        <w:spacing w:before="120"/>
        <w:ind w:firstLine="567"/>
        <w:jc w:val="both"/>
      </w:pPr>
      <w:r w:rsidRPr="00DB77EB">
        <w:t>В этот трагический для семейства Револю час в их доме появляется Леони Костадо, мать жениха Рози — Робера и еще двух сыновей: поэта Пьера и кутилы и бабника Гастона, который и «увел» танцовщицу. Она знала, что приданое Люсьены не тронуто, и пришла вырвать свои четыреста тысяч франков, которые она давала Оскару Револю, чтобы он пустил их в оборот. Свой поступок она объясняла тем, что «это деньги моих сыновей». Деньги для нее — святое, ради них не грех «добить» старинную подругу. На упреки сыновей в жестокости она дает им отповедь: «Вы, изволите ли видеть, презираете деньги, а сами живете, ни в чем себе не отказывая; вам и в голову не придет поразмыслить, чего стоило вашим дедам скопить деньги &lt;…&gt; Эти деньги должны быть для вас священны…»</w:t>
      </w:r>
    </w:p>
    <w:p w:rsidR="0012297F" w:rsidRPr="00DB77EB" w:rsidRDefault="0012297F" w:rsidP="0012297F">
      <w:pPr>
        <w:spacing w:before="120"/>
        <w:ind w:firstLine="567"/>
        <w:jc w:val="both"/>
      </w:pPr>
      <w:r w:rsidRPr="00DB77EB">
        <w:t>Деньги священны в этом мире — это понимают и её взбунтовавшиеся сыновья. Однако Пьер, самый младший, сопротивляется этому. «Я ненавижу деньги за то, что я всецело в их власти &lt;…&gt; Ведь мы живем в мире, где сущность всего — деньги &lt;…&gt; взбунтоваться против них — значит восстать против всего нашего мира, против его образа жизни».</w:t>
      </w:r>
    </w:p>
    <w:p w:rsidR="0012297F" w:rsidRPr="00DB77EB" w:rsidRDefault="0012297F" w:rsidP="0012297F">
      <w:pPr>
        <w:spacing w:before="120"/>
        <w:ind w:firstLine="567"/>
        <w:jc w:val="both"/>
      </w:pPr>
      <w:r w:rsidRPr="00DB77EB">
        <w:t>Преданный Оскару Револю старший клерк нотариальной конторы — Ланден помог разорившемуся семейству привести в порядок дела и сумел оставить за ними поместье — Леоньян, в которое они все и перебираются жить. Разбирая бумаги покойного шефа, он натыкается на его записную книжку. В ней он находит записи о себе: «Как противна близость этого человека, вошедшего в мою жизнь в школьные годы &lt;…&gt; Это помойная яма, возле которой мне привелось работать, любить, наслаждаться, страдать, которую я не выбрал, которая сама меня выбрала…» Револю понимает, что Ланден погубит его. «Бешеный темп моей жизни, превращение моей конторы в настоящую фабрику — это его рук дело &lt;…&gt; Если бы не он, во мне бы уже заговорил инстинкт самосохранения, годы уже приглушили бы голос желания. Из-за гадины все в моей жизни перевернулось. Только я один знаю, что его истинное, неведомое ему самому призвание — совершать преступления».</w:t>
      </w:r>
    </w:p>
    <w:p w:rsidR="0012297F" w:rsidRPr="00DB77EB" w:rsidRDefault="0012297F" w:rsidP="0012297F">
      <w:pPr>
        <w:spacing w:before="120"/>
        <w:ind w:firstLine="567"/>
        <w:jc w:val="both"/>
      </w:pPr>
      <w:r w:rsidRPr="00DB77EB">
        <w:t>Ланден, чья внешность вызывала невольное отвращение, уезжает по приглашению нотариальной конторы в Париж, преуспевает, заводит постыдные связи и становится жертвой убийцы.</w:t>
      </w:r>
    </w:p>
    <w:p w:rsidR="0012297F" w:rsidRPr="00DB77EB" w:rsidRDefault="0012297F" w:rsidP="0012297F">
      <w:pPr>
        <w:spacing w:before="120"/>
        <w:ind w:firstLine="567"/>
        <w:jc w:val="both"/>
      </w:pPr>
      <w:r w:rsidRPr="00DB77EB">
        <w:t>Но вернемся к семейству Револю. Единственный, кто не поддался унынию, была Рози — Розетта. Она полна жизни, сил, и она не сдается. Рози устраивается продавщицей в книжный магазин. Теперь она встает рано утром и едет на трамвае на работу. Она вновь встречается с Робером. Он снова оказывается в роли жениха. Но ненадолго. Розетта полна счастьем и не замечает того, что видит Робер. А он видит похудевшую девушку с тусклыми волосами, в стоптанных туфельках и простеньком платьице. Нельзя сказать, что он любил деньги Розетты Револю, но он любил облик девушки, созданный этими деньгами. И Розетта, живущая по тем же законам, страдая, признает его правоту. Разрыв опустошает её душу. Но постепенно она выходит из своего состояния. Прощальное письмо Робера, в котором он искренне кается в своей слабости и называет себя жалким существом, привело её «к какой-то сердечной близости к Всевышнему». Молитва становится её утешением. В конце концов она покидает свой дом с надеждой, потому что в душе её был свет веры. Жюльен после разорения отца не может воспринять другой жизни. Он целые дни лежит в постели, позволяя матери ухаживать за ним.</w:t>
      </w:r>
    </w:p>
    <w:p w:rsidR="0012297F" w:rsidRPr="00DB77EB" w:rsidRDefault="0012297F" w:rsidP="0012297F">
      <w:pPr>
        <w:spacing w:before="120"/>
        <w:ind w:firstLine="567"/>
        <w:jc w:val="both"/>
      </w:pPr>
      <w:r w:rsidRPr="00DB77EB">
        <w:t>Мадам Револю умирает от рака, не решаясь на операцию, главным образом из-за денег. Деньги — дороже жизни. Умирает её подруга-враг мадам Леони Костадо, умирает Жюльен.</w:t>
      </w:r>
    </w:p>
    <w:p w:rsidR="0012297F" w:rsidRPr="00DB77EB" w:rsidRDefault="0012297F" w:rsidP="0012297F">
      <w:pPr>
        <w:spacing w:before="120"/>
        <w:ind w:firstLine="567"/>
        <w:jc w:val="both"/>
      </w:pPr>
      <w:r w:rsidRPr="00DB77EB">
        <w:t>Дени проваливается на экзамене на аттестат зрелости и ищет утешение в строках Расина, так обожаемого его другом Пьером Костадо: «Несчастье страшное случилось. Но клянусь, / Смотрю в лицо ему — его я не страшусь…» На самом деле он сдается. Ему не выстоять в этой жизни. И он соглашается, чтобы Кавелье — давнишний сосед — вложил в их имение деньги в обмен на женитьбу Дени на его любимой дочери, толстушке Ирен. «Она или другая… Не все ли равно?» — так решил Дени и вступил в свою темницу, как ни сопротивлялась этому его сестра.</w:t>
      </w:r>
    </w:p>
    <w:p w:rsidR="0012297F" w:rsidRPr="00DB77EB" w:rsidRDefault="0012297F" w:rsidP="0012297F">
      <w:pPr>
        <w:spacing w:before="120"/>
        <w:ind w:firstLine="567"/>
        <w:jc w:val="both"/>
      </w:pPr>
      <w:r w:rsidRPr="00DB77EB">
        <w:t>Пьер Костадо — младший в семье Костадо, получив свою долю наследства, путешествует. Он пишет поэму «Атис и Кибела», мечтает и ищет свой путь в жизни. Его мучают противоречия — с одной стороны, он ненавидит деньги и презирает их власть. Но с другой — не может с ними расстаться, так как они дают комфорт, независимость, возможность заниматься поэзией. Он в Париже. Здесь происходит его знаменательная встреча с Аанденом накануне убийства клерка. Ему открывается вся мерзость жизни Ландена. Он стал подозреваемым в убийстве. Он мечется в отчаянье и находит успокоение в объятиях проститутки. А ведь когда-то он был искренне и чисто влюблен в Рози. «Он не мог переносить жизни, полной тех самых наслаждений, которые стали ему нужнее, чем хлеб и вино…»</w:t>
      </w:r>
    </w:p>
    <w:p w:rsidR="0012297F" w:rsidRPr="00DB77EB" w:rsidRDefault="0012297F" w:rsidP="0012297F">
      <w:pPr>
        <w:spacing w:before="120"/>
        <w:ind w:firstLine="567"/>
        <w:jc w:val="both"/>
      </w:pPr>
      <w:r w:rsidRPr="00DB77EB">
        <w:t>Мрачно заканчивается повесть.</w:t>
      </w:r>
    </w:p>
    <w:p w:rsidR="0012297F" w:rsidRPr="00DB77EB" w:rsidRDefault="0012297F" w:rsidP="0012297F">
      <w:pPr>
        <w:spacing w:before="120"/>
        <w:ind w:firstLine="567"/>
        <w:jc w:val="both"/>
      </w:pPr>
      <w:r w:rsidRPr="00DB77EB">
        <w:t>«Жизнь большинства людей — мертвая дорога и никуда не ведет. Но иные с самого детства знают, что идут они к неведомому морю. И они чувствуют веяние ветра, удивляясь его горечи, и вкус соли на своих губах, но еще не видят цели, пока не преодолеют последнюю дюну, а тогда перед ними раскинется беспредельная, клокочущая ширь и ударит им в лицо песок и пена морская. И что же остается им? Ринуться в пучину или возвратиться вспять…»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297F"/>
    <w:rsid w:val="00051FB8"/>
    <w:rsid w:val="00095BA6"/>
    <w:rsid w:val="0012297F"/>
    <w:rsid w:val="00210DB3"/>
    <w:rsid w:val="0031418A"/>
    <w:rsid w:val="00350B15"/>
    <w:rsid w:val="00377A3D"/>
    <w:rsid w:val="0052086C"/>
    <w:rsid w:val="005A2562"/>
    <w:rsid w:val="006E323D"/>
    <w:rsid w:val="00755964"/>
    <w:rsid w:val="008C19D7"/>
    <w:rsid w:val="00A23202"/>
    <w:rsid w:val="00A44D32"/>
    <w:rsid w:val="00B076D3"/>
    <w:rsid w:val="00DB77EB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E8A79E-7522-469D-A219-1A294AE5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97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2297F"/>
    <w:rPr>
      <w:color w:val="0000FF"/>
      <w:u w:val="single"/>
    </w:rPr>
  </w:style>
  <w:style w:type="character" w:styleId="a4">
    <w:name w:val="FollowedHyperlink"/>
    <w:basedOn w:val="a0"/>
    <w:uiPriority w:val="99"/>
    <w:rsid w:val="001229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896</Words>
  <Characters>5110</Characters>
  <Application>Microsoft Office Word</Application>
  <DocSecurity>0</DocSecurity>
  <Lines>42</Lines>
  <Paragraphs>11</Paragraphs>
  <ScaleCrop>false</ScaleCrop>
  <Company>Home</Company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Франсуа Мориак</dc:title>
  <dc:subject/>
  <dc:creator>Alena</dc:creator>
  <cp:keywords/>
  <dc:description/>
  <cp:lastModifiedBy>admin</cp:lastModifiedBy>
  <cp:revision>2</cp:revision>
  <dcterms:created xsi:type="dcterms:W3CDTF">2014-02-19T09:58:00Z</dcterms:created>
  <dcterms:modified xsi:type="dcterms:W3CDTF">2014-02-19T09:58:00Z</dcterms:modified>
</cp:coreProperties>
</file>