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5D" w:rsidRDefault="00D24A5D">
      <w:pPr>
        <w:pStyle w:val="a3"/>
        <w:pBdr>
          <w:top w:val="triple" w:sz="4" w:space="1" w:color="auto"/>
          <w:left w:val="triple" w:sz="4" w:space="4" w:color="auto"/>
          <w:bottom w:val="triple" w:sz="4" w:space="1" w:color="auto"/>
          <w:right w:val="triple" w:sz="4" w:space="4" w:color="auto"/>
        </w:pBdr>
        <w:tabs>
          <w:tab w:val="left" w:pos="142"/>
        </w:tabs>
        <w:spacing w:after="240"/>
        <w:rPr>
          <w:rFonts w:ascii="Times New Roman" w:hAnsi="Times New Roman" w:cs="Times New Roman"/>
          <w:b/>
          <w:bCs/>
          <w:i w:val="0"/>
          <w:iCs w:val="0"/>
          <w:noProof/>
          <w:sz w:val="28"/>
          <w:szCs w:val="28"/>
        </w:rPr>
      </w:pPr>
    </w:p>
    <w:p w:rsidR="00D24A5D" w:rsidRDefault="00D24A5D">
      <w:pPr>
        <w:pStyle w:val="a3"/>
        <w:pBdr>
          <w:top w:val="triple" w:sz="4" w:space="1" w:color="auto"/>
          <w:left w:val="triple" w:sz="4" w:space="4" w:color="auto"/>
          <w:bottom w:val="triple" w:sz="4" w:space="1" w:color="auto"/>
          <w:right w:val="triple" w:sz="4" w:space="4" w:color="auto"/>
        </w:pBdr>
        <w:tabs>
          <w:tab w:val="left" w:pos="142"/>
        </w:tabs>
        <w:spacing w:after="240"/>
        <w:rPr>
          <w:rFonts w:ascii="Times New Roman" w:hAnsi="Times New Roman" w:cs="Times New Roman"/>
          <w:b/>
          <w:bCs/>
          <w:i w:val="0"/>
          <w:iCs w:val="0"/>
          <w:noProof/>
          <w:sz w:val="28"/>
          <w:szCs w:val="28"/>
        </w:rPr>
      </w:pPr>
      <w:r>
        <w:rPr>
          <w:rFonts w:ascii="Times New Roman" w:hAnsi="Times New Roman" w:cs="Times New Roman"/>
          <w:b/>
          <w:bCs/>
          <w:i w:val="0"/>
          <w:iCs w:val="0"/>
          <w:noProof/>
          <w:sz w:val="28"/>
          <w:szCs w:val="28"/>
        </w:rPr>
        <w:t>МИНИСТЕРСТВО ВЫСШЕГО ОБРАЗОВАНИЯ РФ</w:t>
      </w:r>
    </w:p>
    <w:p w:rsidR="00D24A5D" w:rsidRDefault="00D24A5D">
      <w:pPr>
        <w:pStyle w:val="a3"/>
        <w:pBdr>
          <w:top w:val="triple" w:sz="4" w:space="1" w:color="auto"/>
          <w:left w:val="triple" w:sz="4" w:space="4" w:color="auto"/>
          <w:bottom w:val="triple" w:sz="4" w:space="1" w:color="auto"/>
          <w:right w:val="triple" w:sz="4" w:space="4" w:color="auto"/>
        </w:pBdr>
        <w:tabs>
          <w:tab w:val="left" w:pos="142"/>
        </w:tabs>
        <w:spacing w:after="240"/>
        <w:rPr>
          <w:rFonts w:ascii="Times New Roman" w:hAnsi="Times New Roman" w:cs="Times New Roman"/>
          <w:b/>
          <w:bCs/>
          <w:i w:val="0"/>
          <w:iCs w:val="0"/>
          <w:noProof/>
          <w:sz w:val="28"/>
          <w:szCs w:val="28"/>
        </w:rPr>
      </w:pPr>
      <w:r>
        <w:rPr>
          <w:rFonts w:ascii="Times New Roman" w:hAnsi="Times New Roman" w:cs="Times New Roman"/>
          <w:b/>
          <w:bCs/>
          <w:i w:val="0"/>
          <w:iCs w:val="0"/>
          <w:noProof/>
          <w:sz w:val="28"/>
          <w:szCs w:val="28"/>
        </w:rPr>
        <w:t>КАЗАНСКИЙ ГОСУДАРСТВЕННЫЙ ТЕХНОЛОГИЧЕСКИЙ УНИВЕРСИТЕТ</w:t>
      </w:r>
    </w:p>
    <w:p w:rsidR="00D24A5D" w:rsidRDefault="00D24A5D">
      <w:pPr>
        <w:pBdr>
          <w:top w:val="triple" w:sz="4" w:space="1" w:color="auto"/>
          <w:left w:val="triple" w:sz="4" w:space="4" w:color="auto"/>
          <w:bottom w:val="triple" w:sz="4" w:space="1" w:color="auto"/>
          <w:right w:val="triple" w:sz="4" w:space="4" w:color="auto"/>
        </w:pBdr>
        <w:tabs>
          <w:tab w:val="left" w:pos="142"/>
        </w:tabs>
        <w:spacing w:line="360" w:lineRule="auto"/>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spacing w:line="360" w:lineRule="auto"/>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spacing w:line="360" w:lineRule="auto"/>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spacing w:line="360" w:lineRule="auto"/>
        <w:ind w:firstLine="0"/>
        <w:jc w:val="center"/>
        <w:rPr>
          <w:noProof/>
          <w:sz w:val="28"/>
          <w:szCs w:val="28"/>
        </w:rPr>
      </w:pPr>
    </w:p>
    <w:p w:rsidR="00D24A5D" w:rsidRDefault="00D24A5D">
      <w:pPr>
        <w:pStyle w:val="a7"/>
        <w:pBdr>
          <w:top w:val="triple" w:sz="4" w:space="1" w:color="auto"/>
          <w:left w:val="triple" w:sz="4" w:space="4" w:color="auto"/>
          <w:bottom w:val="triple" w:sz="4" w:space="1" w:color="auto"/>
          <w:right w:val="triple" w:sz="4" w:space="4" w:color="auto"/>
        </w:pBdr>
        <w:tabs>
          <w:tab w:val="left" w:pos="142"/>
        </w:tabs>
        <w:ind w:firstLine="0"/>
        <w:jc w:val="center"/>
      </w:pPr>
      <w:r>
        <w:t>Кафедра ТЭП</w:t>
      </w:r>
    </w:p>
    <w:p w:rsidR="00D24A5D" w:rsidRDefault="00D24A5D">
      <w:pPr>
        <w:pStyle w:val="7"/>
        <w:pBdr>
          <w:top w:val="triple" w:sz="4" w:space="1" w:color="auto"/>
          <w:left w:val="triple" w:sz="4" w:space="4" w:color="auto"/>
          <w:bottom w:val="triple" w:sz="4" w:space="1" w:color="auto"/>
          <w:right w:val="triple" w:sz="4" w:space="4" w:color="auto"/>
        </w:pBdr>
        <w:tabs>
          <w:tab w:val="left" w:pos="142"/>
        </w:tabs>
        <w:ind w:left="0"/>
        <w:rPr>
          <w:sz w:val="28"/>
          <w:szCs w:val="28"/>
        </w:rPr>
      </w:pPr>
    </w:p>
    <w:p w:rsidR="00D24A5D" w:rsidRDefault="00D24A5D">
      <w:pPr>
        <w:pStyle w:val="7"/>
        <w:pBdr>
          <w:top w:val="triple" w:sz="4" w:space="1" w:color="auto"/>
          <w:left w:val="triple" w:sz="4" w:space="4" w:color="auto"/>
          <w:bottom w:val="triple" w:sz="4" w:space="1" w:color="auto"/>
          <w:right w:val="triple" w:sz="4" w:space="4" w:color="auto"/>
        </w:pBdr>
        <w:tabs>
          <w:tab w:val="left" w:pos="142"/>
        </w:tabs>
        <w:ind w:left="0"/>
        <w:rPr>
          <w:sz w:val="28"/>
          <w:szCs w:val="28"/>
        </w:rPr>
      </w:pPr>
    </w:p>
    <w:p w:rsidR="00D24A5D" w:rsidRDefault="00D24A5D">
      <w:pPr>
        <w:pStyle w:val="7"/>
        <w:pBdr>
          <w:top w:val="triple" w:sz="4" w:space="1" w:color="auto"/>
          <w:left w:val="triple" w:sz="4" w:space="4" w:color="auto"/>
          <w:bottom w:val="triple" w:sz="4" w:space="1" w:color="auto"/>
          <w:right w:val="triple" w:sz="4" w:space="4" w:color="auto"/>
        </w:pBdr>
        <w:tabs>
          <w:tab w:val="left" w:pos="142"/>
        </w:tabs>
        <w:ind w:left="0"/>
        <w:rPr>
          <w:b/>
          <w:bCs/>
          <w:noProof w:val="0"/>
          <w:sz w:val="36"/>
          <w:szCs w:val="36"/>
          <w:lang w:val="ru-RU"/>
        </w:rPr>
      </w:pPr>
      <w:r>
        <w:rPr>
          <w:b/>
          <w:bCs/>
          <w:noProof w:val="0"/>
          <w:sz w:val="36"/>
          <w:szCs w:val="36"/>
          <w:lang w:val="ru-RU"/>
        </w:rPr>
        <w:t>РЕФЕРАТ</w:t>
      </w: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b/>
          <w:bCs/>
          <w:sz w:val="28"/>
          <w:szCs w:val="28"/>
        </w:rPr>
      </w:pPr>
      <w:r>
        <w:rPr>
          <w:b/>
          <w:bCs/>
          <w:sz w:val="28"/>
          <w:szCs w:val="28"/>
        </w:rPr>
        <w:t>по ОЭХТ на тему:</w:t>
      </w: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b/>
          <w:bCs/>
          <w:sz w:val="28"/>
          <w:szCs w:val="28"/>
        </w:rPr>
      </w:pPr>
    </w:p>
    <w:p w:rsidR="00D24A5D" w:rsidRDefault="00D24A5D">
      <w:pPr>
        <w:pStyle w:val="a5"/>
        <w:pBdr>
          <w:top w:val="triple" w:sz="4" w:space="1" w:color="auto"/>
          <w:left w:val="triple" w:sz="4" w:space="4" w:color="auto"/>
          <w:bottom w:val="triple" w:sz="4" w:space="1" w:color="auto"/>
          <w:right w:val="triple" w:sz="4" w:space="4" w:color="auto"/>
        </w:pBdr>
        <w:tabs>
          <w:tab w:val="left" w:pos="142"/>
        </w:tabs>
        <w:jc w:val="center"/>
        <w:rPr>
          <w:rFonts w:ascii="Times New Roman" w:hAnsi="Times New Roman" w:cs="Times New Roman"/>
          <w:b/>
          <w:bCs/>
          <w:i/>
          <w:iCs/>
          <w:noProof w:val="0"/>
          <w:sz w:val="32"/>
          <w:szCs w:val="32"/>
          <w:lang w:val="ru-RU"/>
        </w:rPr>
      </w:pPr>
      <w:r>
        <w:rPr>
          <w:rFonts w:ascii="Times New Roman" w:hAnsi="Times New Roman" w:cs="Times New Roman"/>
          <w:b/>
          <w:bCs/>
          <w:i/>
          <w:iCs/>
          <w:sz w:val="32"/>
          <w:szCs w:val="32"/>
        </w:rPr>
        <w:t>“</w:t>
      </w:r>
      <w:r>
        <w:rPr>
          <w:rFonts w:ascii="Times New Roman" w:hAnsi="Times New Roman" w:cs="Times New Roman"/>
          <w:b/>
          <w:bCs/>
          <w:i/>
          <w:iCs/>
          <w:noProof w:val="0"/>
          <w:sz w:val="32"/>
          <w:szCs w:val="32"/>
          <w:lang w:val="ru-RU"/>
        </w:rPr>
        <w:t>Электросинтез хлорной кислоты”</w:t>
      </w:r>
    </w:p>
    <w:p w:rsidR="00D24A5D" w:rsidRDefault="00D24A5D">
      <w:pPr>
        <w:pStyle w:val="a5"/>
        <w:pBdr>
          <w:top w:val="triple" w:sz="4" w:space="1" w:color="auto"/>
          <w:left w:val="triple" w:sz="4" w:space="4" w:color="auto"/>
          <w:bottom w:val="triple" w:sz="4" w:space="1" w:color="auto"/>
          <w:right w:val="triple" w:sz="4" w:space="4" w:color="auto"/>
        </w:pBdr>
        <w:tabs>
          <w:tab w:val="left" w:pos="142"/>
        </w:tabs>
        <w:jc w:val="center"/>
        <w:rPr>
          <w:rFonts w:ascii="Times New Roman" w:hAnsi="Times New Roman" w:cs="Times New Roman"/>
          <w:noProof w:val="0"/>
          <w:sz w:val="28"/>
          <w:szCs w:val="28"/>
          <w:lang w:val="ru-RU"/>
        </w:rPr>
      </w:pPr>
    </w:p>
    <w:p w:rsidR="00D24A5D" w:rsidRDefault="00D24A5D">
      <w:pPr>
        <w:pStyle w:val="a5"/>
        <w:pBdr>
          <w:top w:val="triple" w:sz="4" w:space="1" w:color="auto"/>
          <w:left w:val="triple" w:sz="4" w:space="4" w:color="auto"/>
          <w:bottom w:val="triple" w:sz="4" w:space="1" w:color="auto"/>
          <w:right w:val="triple" w:sz="4" w:space="4" w:color="auto"/>
        </w:pBdr>
        <w:tabs>
          <w:tab w:val="left" w:pos="142"/>
        </w:tabs>
        <w:jc w:val="center"/>
        <w:rPr>
          <w:rFonts w:ascii="Times New Roman" w:hAnsi="Times New Roman" w:cs="Times New Roman"/>
          <w:noProof w:val="0"/>
          <w:sz w:val="28"/>
          <w:szCs w:val="28"/>
          <w:lang w:val="ru-RU"/>
        </w:rPr>
      </w:pPr>
    </w:p>
    <w:p w:rsidR="00D24A5D" w:rsidRDefault="00D24A5D">
      <w:pPr>
        <w:pStyle w:val="a5"/>
        <w:pBdr>
          <w:top w:val="triple" w:sz="4" w:space="1" w:color="auto"/>
          <w:left w:val="triple" w:sz="4" w:space="4" w:color="auto"/>
          <w:bottom w:val="triple" w:sz="4" w:space="1" w:color="auto"/>
          <w:right w:val="triple" w:sz="4" w:space="4" w:color="auto"/>
        </w:pBdr>
        <w:tabs>
          <w:tab w:val="left" w:pos="142"/>
        </w:tabs>
        <w:jc w:val="center"/>
        <w:rPr>
          <w:rFonts w:ascii="Times New Roman" w:hAnsi="Times New Roman" w:cs="Times New Roman"/>
          <w:noProof w:val="0"/>
          <w:sz w:val="28"/>
          <w:szCs w:val="28"/>
          <w:lang w:val="ru-RU"/>
        </w:rPr>
      </w:pPr>
    </w:p>
    <w:p w:rsidR="00D24A5D" w:rsidRDefault="00D24A5D">
      <w:pPr>
        <w:pStyle w:val="a5"/>
        <w:pBdr>
          <w:top w:val="triple" w:sz="4" w:space="1" w:color="auto"/>
          <w:left w:val="triple" w:sz="4" w:space="4" w:color="auto"/>
          <w:bottom w:val="triple" w:sz="4" w:space="1" w:color="auto"/>
          <w:right w:val="triple" w:sz="4" w:space="4" w:color="auto"/>
        </w:pBdr>
        <w:tabs>
          <w:tab w:val="left" w:pos="142"/>
        </w:tabs>
        <w:jc w:val="center"/>
        <w:rPr>
          <w:rFonts w:ascii="Times New Roman" w:hAnsi="Times New Roman" w:cs="Times New Roman"/>
          <w:noProof w:val="0"/>
          <w:sz w:val="28"/>
          <w:szCs w:val="28"/>
          <w:lang w:val="ru-RU"/>
        </w:rPr>
      </w:pPr>
    </w:p>
    <w:p w:rsidR="00D24A5D" w:rsidRDefault="00D24A5D">
      <w:pPr>
        <w:pBdr>
          <w:top w:val="triple" w:sz="4" w:space="1" w:color="auto"/>
          <w:left w:val="triple" w:sz="4" w:space="4" w:color="auto"/>
          <w:bottom w:val="triple" w:sz="4" w:space="1" w:color="auto"/>
          <w:right w:val="triple" w:sz="4" w:space="4" w:color="auto"/>
        </w:pBdr>
        <w:tabs>
          <w:tab w:val="left" w:pos="142"/>
        </w:tabs>
        <w:spacing w:line="360" w:lineRule="auto"/>
        <w:ind w:firstLine="3828"/>
        <w:jc w:val="left"/>
        <w:rPr>
          <w:noProof/>
          <w:sz w:val="28"/>
          <w:szCs w:val="28"/>
        </w:rPr>
      </w:pPr>
      <w:r>
        <w:rPr>
          <w:noProof/>
          <w:sz w:val="28"/>
          <w:szCs w:val="28"/>
        </w:rPr>
        <w:t>Принял: Андреев И. Н.</w:t>
      </w:r>
    </w:p>
    <w:p w:rsidR="00D24A5D" w:rsidRDefault="00D24A5D">
      <w:pPr>
        <w:pStyle w:val="31"/>
        <w:widowControl w:val="0"/>
        <w:pBdr>
          <w:top w:val="triple" w:sz="4" w:space="1" w:color="auto"/>
          <w:left w:val="triple" w:sz="4" w:space="4" w:color="auto"/>
          <w:bottom w:val="triple" w:sz="4" w:space="1" w:color="auto"/>
          <w:right w:val="triple" w:sz="4" w:space="4" w:color="auto"/>
        </w:pBdr>
        <w:tabs>
          <w:tab w:val="left" w:pos="142"/>
        </w:tabs>
        <w:spacing w:before="0" w:after="0" w:line="360" w:lineRule="auto"/>
        <w:ind w:firstLine="3828"/>
        <w:jc w:val="left"/>
        <w:rPr>
          <w:rFonts w:ascii="Times New Roman" w:hAnsi="Times New Roman" w:cs="Times New Roman"/>
          <w:sz w:val="28"/>
          <w:szCs w:val="28"/>
          <w:lang w:val="ru-RU"/>
        </w:rPr>
      </w:pPr>
      <w:r>
        <w:rPr>
          <w:rFonts w:ascii="Times New Roman" w:hAnsi="Times New Roman" w:cs="Times New Roman"/>
          <w:noProof/>
          <w:sz w:val="28"/>
          <w:szCs w:val="28"/>
        </w:rPr>
        <w:t>Выполнила студентка гр. 67-31 Кушмна Г.Ш.</w:t>
      </w: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ind w:firstLine="0"/>
        <w:jc w:val="center"/>
        <w:rPr>
          <w:noProof/>
          <w:sz w:val="28"/>
          <w:szCs w:val="28"/>
        </w:rPr>
      </w:pPr>
    </w:p>
    <w:p w:rsidR="00D24A5D" w:rsidRDefault="00D24A5D">
      <w:pPr>
        <w:pBdr>
          <w:top w:val="triple" w:sz="4" w:space="1" w:color="auto"/>
          <w:left w:val="triple" w:sz="4" w:space="4" w:color="auto"/>
          <w:bottom w:val="triple" w:sz="4" w:space="1" w:color="auto"/>
          <w:right w:val="triple" w:sz="4" w:space="4" w:color="auto"/>
        </w:pBdr>
        <w:tabs>
          <w:tab w:val="left" w:pos="142"/>
        </w:tabs>
        <w:spacing w:line="360" w:lineRule="auto"/>
        <w:ind w:firstLine="0"/>
        <w:jc w:val="center"/>
        <w:rPr>
          <w:noProof/>
          <w:sz w:val="28"/>
          <w:szCs w:val="28"/>
        </w:rPr>
      </w:pPr>
      <w:r>
        <w:rPr>
          <w:noProof/>
          <w:sz w:val="28"/>
          <w:szCs w:val="28"/>
        </w:rPr>
        <w:t>Казань – 2002</w:t>
      </w:r>
    </w:p>
    <w:p w:rsidR="00D24A5D" w:rsidRDefault="00D24A5D">
      <w:pPr>
        <w:pBdr>
          <w:top w:val="triple" w:sz="4" w:space="1" w:color="auto"/>
          <w:left w:val="triple" w:sz="4" w:space="4" w:color="auto"/>
          <w:bottom w:val="triple" w:sz="4" w:space="1" w:color="auto"/>
          <w:right w:val="triple" w:sz="4" w:space="4" w:color="auto"/>
        </w:pBdr>
        <w:tabs>
          <w:tab w:val="left" w:pos="142"/>
        </w:tabs>
        <w:spacing w:line="360" w:lineRule="auto"/>
        <w:ind w:firstLine="0"/>
        <w:jc w:val="center"/>
        <w:rPr>
          <w:noProof/>
          <w:sz w:val="28"/>
          <w:szCs w:val="28"/>
        </w:rPr>
      </w:pPr>
    </w:p>
    <w:p w:rsidR="00D24A5D" w:rsidRDefault="00D24A5D">
      <w:pPr>
        <w:pStyle w:val="FR2"/>
        <w:spacing w:before="0" w:line="360" w:lineRule="auto"/>
        <w:ind w:left="0" w:right="0"/>
        <w:rPr>
          <w:rFonts w:ascii="Times New Roman" w:hAnsi="Times New Roman" w:cs="Times New Roman"/>
          <w:sz w:val="40"/>
          <w:szCs w:val="40"/>
        </w:rPr>
      </w:pPr>
    </w:p>
    <w:p w:rsidR="00D24A5D" w:rsidRDefault="00D24A5D">
      <w:pPr>
        <w:pStyle w:val="FR2"/>
        <w:spacing w:before="0" w:line="360" w:lineRule="auto"/>
        <w:ind w:left="0" w:right="0"/>
        <w:rPr>
          <w:rFonts w:ascii="Times New Roman" w:hAnsi="Times New Roman" w:cs="Times New Roman"/>
          <w:sz w:val="40"/>
          <w:szCs w:val="40"/>
        </w:rPr>
      </w:pPr>
      <w:r>
        <w:rPr>
          <w:rFonts w:ascii="Times New Roman" w:hAnsi="Times New Roman" w:cs="Times New Roman"/>
          <w:sz w:val="40"/>
          <w:szCs w:val="40"/>
        </w:rPr>
        <w:t>Содержание</w:t>
      </w:r>
    </w:p>
    <w:p w:rsidR="00D24A5D" w:rsidRDefault="00D24A5D">
      <w:pPr>
        <w:pStyle w:val="FR2"/>
        <w:numPr>
          <w:ilvl w:val="0"/>
          <w:numId w:val="1"/>
        </w:numPr>
        <w:spacing w:before="0" w:line="360" w:lineRule="auto"/>
        <w:ind w:right="0"/>
        <w:jc w:val="left"/>
        <w:rPr>
          <w:rFonts w:ascii="Times New Roman" w:hAnsi="Times New Roman" w:cs="Times New Roman"/>
          <w:b w:val="0"/>
          <w:bCs w:val="0"/>
          <w:sz w:val="36"/>
          <w:szCs w:val="36"/>
        </w:rPr>
      </w:pPr>
      <w:r>
        <w:rPr>
          <w:rFonts w:ascii="Times New Roman" w:hAnsi="Times New Roman" w:cs="Times New Roman"/>
          <w:b w:val="0"/>
          <w:bCs w:val="0"/>
          <w:sz w:val="36"/>
          <w:szCs w:val="36"/>
        </w:rPr>
        <w:t>Первоначальное получение хлорной кислоты.</w:t>
      </w:r>
    </w:p>
    <w:p w:rsidR="00D24A5D" w:rsidRDefault="00D24A5D">
      <w:pPr>
        <w:pStyle w:val="FR2"/>
        <w:numPr>
          <w:ilvl w:val="0"/>
          <w:numId w:val="1"/>
        </w:numPr>
        <w:spacing w:before="0" w:line="360" w:lineRule="auto"/>
        <w:ind w:right="0"/>
        <w:jc w:val="left"/>
        <w:rPr>
          <w:rFonts w:ascii="Times New Roman" w:hAnsi="Times New Roman" w:cs="Times New Roman"/>
          <w:b w:val="0"/>
          <w:bCs w:val="0"/>
          <w:sz w:val="36"/>
          <w:szCs w:val="36"/>
        </w:rPr>
      </w:pPr>
      <w:r>
        <w:rPr>
          <w:rFonts w:ascii="Times New Roman" w:hAnsi="Times New Roman" w:cs="Times New Roman"/>
          <w:b w:val="0"/>
          <w:bCs w:val="0"/>
          <w:sz w:val="36"/>
          <w:szCs w:val="36"/>
        </w:rPr>
        <w:t>Области применения.</w:t>
      </w:r>
    </w:p>
    <w:p w:rsidR="00D24A5D" w:rsidRDefault="00D24A5D">
      <w:pPr>
        <w:pStyle w:val="FR2"/>
        <w:numPr>
          <w:ilvl w:val="0"/>
          <w:numId w:val="1"/>
        </w:numPr>
        <w:spacing w:before="0" w:line="360" w:lineRule="auto"/>
        <w:ind w:right="0"/>
        <w:jc w:val="left"/>
        <w:rPr>
          <w:rFonts w:ascii="Times New Roman" w:hAnsi="Times New Roman" w:cs="Times New Roman"/>
          <w:b w:val="0"/>
          <w:bCs w:val="0"/>
          <w:sz w:val="36"/>
          <w:szCs w:val="36"/>
        </w:rPr>
      </w:pPr>
      <w:r>
        <w:rPr>
          <w:rFonts w:ascii="Times New Roman" w:hAnsi="Times New Roman" w:cs="Times New Roman"/>
          <w:b w:val="0"/>
          <w:bCs w:val="0"/>
          <w:sz w:val="36"/>
          <w:szCs w:val="36"/>
        </w:rPr>
        <w:t>Свойства хлорной кислоты.</w:t>
      </w:r>
    </w:p>
    <w:p w:rsidR="00D24A5D" w:rsidRDefault="00D24A5D">
      <w:pPr>
        <w:pStyle w:val="FR2"/>
        <w:numPr>
          <w:ilvl w:val="0"/>
          <w:numId w:val="1"/>
        </w:numPr>
        <w:spacing w:before="0" w:line="360" w:lineRule="auto"/>
        <w:ind w:right="0"/>
        <w:jc w:val="left"/>
        <w:rPr>
          <w:rFonts w:ascii="Times New Roman" w:hAnsi="Times New Roman" w:cs="Times New Roman"/>
          <w:b w:val="0"/>
          <w:bCs w:val="0"/>
          <w:sz w:val="36"/>
          <w:szCs w:val="36"/>
        </w:rPr>
      </w:pPr>
      <w:r>
        <w:rPr>
          <w:rFonts w:ascii="Times New Roman" w:hAnsi="Times New Roman" w:cs="Times New Roman"/>
          <w:b w:val="0"/>
          <w:bCs w:val="0"/>
          <w:sz w:val="36"/>
          <w:szCs w:val="36"/>
        </w:rPr>
        <w:t>Производство хлорной кислоты</w:t>
      </w:r>
      <w:r>
        <w:rPr>
          <w:rFonts w:ascii="Times New Roman" w:hAnsi="Times New Roman" w:cs="Times New Roman"/>
          <w:b w:val="0"/>
          <w:bCs w:val="0"/>
          <w:sz w:val="36"/>
          <w:szCs w:val="36"/>
          <w:lang w:val="en-US"/>
        </w:rPr>
        <w:t>.</w:t>
      </w:r>
      <w:r>
        <w:rPr>
          <w:rFonts w:ascii="Times New Roman" w:hAnsi="Times New Roman" w:cs="Times New Roman"/>
          <w:b w:val="0"/>
          <w:bCs w:val="0"/>
          <w:sz w:val="36"/>
          <w:szCs w:val="36"/>
        </w:rPr>
        <w:t>Реакции на электродах и условия электролиза.</w:t>
      </w:r>
    </w:p>
    <w:p w:rsidR="00D24A5D" w:rsidRDefault="00D24A5D">
      <w:pPr>
        <w:pStyle w:val="FR2"/>
        <w:numPr>
          <w:ilvl w:val="0"/>
          <w:numId w:val="1"/>
        </w:numPr>
        <w:spacing w:before="0" w:line="360" w:lineRule="auto"/>
        <w:ind w:right="0"/>
        <w:jc w:val="left"/>
        <w:rPr>
          <w:rFonts w:ascii="Times New Roman" w:hAnsi="Times New Roman" w:cs="Times New Roman"/>
          <w:b w:val="0"/>
          <w:bCs w:val="0"/>
          <w:sz w:val="36"/>
          <w:szCs w:val="36"/>
        </w:rPr>
      </w:pPr>
      <w:r>
        <w:rPr>
          <w:rFonts w:ascii="Times New Roman" w:hAnsi="Times New Roman" w:cs="Times New Roman"/>
          <w:b w:val="0"/>
          <w:bCs w:val="0"/>
          <w:sz w:val="36"/>
          <w:szCs w:val="36"/>
        </w:rPr>
        <w:t>Технологическая схема производства хлорной кислоты.</w:t>
      </w:r>
    </w:p>
    <w:p w:rsidR="00D24A5D" w:rsidRDefault="00D24A5D">
      <w:pPr>
        <w:pStyle w:val="FR2"/>
        <w:numPr>
          <w:ilvl w:val="0"/>
          <w:numId w:val="1"/>
        </w:numPr>
        <w:spacing w:before="0" w:line="360" w:lineRule="auto"/>
        <w:ind w:right="0"/>
        <w:jc w:val="left"/>
        <w:rPr>
          <w:rFonts w:ascii="Times New Roman" w:hAnsi="Times New Roman" w:cs="Times New Roman"/>
          <w:b w:val="0"/>
          <w:bCs w:val="0"/>
          <w:sz w:val="36"/>
          <w:szCs w:val="36"/>
        </w:rPr>
      </w:pPr>
      <w:r>
        <w:rPr>
          <w:rFonts w:ascii="Times New Roman" w:hAnsi="Times New Roman" w:cs="Times New Roman"/>
          <w:b w:val="0"/>
          <w:bCs w:val="0"/>
          <w:sz w:val="36"/>
          <w:szCs w:val="36"/>
        </w:rPr>
        <w:t xml:space="preserve">Конструкции электролизеров. </w:t>
      </w:r>
    </w:p>
    <w:p w:rsidR="00D24A5D" w:rsidRDefault="00D24A5D">
      <w:pPr>
        <w:pStyle w:val="FR2"/>
        <w:numPr>
          <w:ilvl w:val="0"/>
          <w:numId w:val="1"/>
        </w:numPr>
        <w:spacing w:before="0" w:line="360" w:lineRule="auto"/>
        <w:ind w:right="0"/>
        <w:jc w:val="left"/>
        <w:rPr>
          <w:rFonts w:ascii="Times New Roman" w:hAnsi="Times New Roman" w:cs="Times New Roman"/>
          <w:b w:val="0"/>
          <w:bCs w:val="0"/>
          <w:sz w:val="36"/>
          <w:szCs w:val="36"/>
        </w:rPr>
      </w:pPr>
      <w:r>
        <w:rPr>
          <w:rFonts w:ascii="Times New Roman" w:hAnsi="Times New Roman" w:cs="Times New Roman"/>
          <w:b w:val="0"/>
          <w:bCs w:val="0"/>
          <w:sz w:val="36"/>
          <w:szCs w:val="36"/>
        </w:rPr>
        <w:t>ПД – портрет ЭХО.</w:t>
      </w:r>
    </w:p>
    <w:p w:rsidR="00D24A5D" w:rsidRDefault="00D24A5D">
      <w:pPr>
        <w:pStyle w:val="FR2"/>
        <w:numPr>
          <w:ilvl w:val="0"/>
          <w:numId w:val="1"/>
        </w:numPr>
        <w:spacing w:before="0" w:line="360" w:lineRule="auto"/>
        <w:ind w:right="0"/>
        <w:jc w:val="left"/>
        <w:rPr>
          <w:rFonts w:ascii="Times New Roman" w:hAnsi="Times New Roman" w:cs="Times New Roman"/>
          <w:b w:val="0"/>
          <w:bCs w:val="0"/>
          <w:sz w:val="36"/>
          <w:szCs w:val="36"/>
        </w:rPr>
      </w:pPr>
      <w:r>
        <w:rPr>
          <w:rFonts w:ascii="Times New Roman" w:hAnsi="Times New Roman" w:cs="Times New Roman"/>
          <w:b w:val="0"/>
          <w:bCs w:val="0"/>
          <w:sz w:val="36"/>
          <w:szCs w:val="36"/>
        </w:rPr>
        <w:t>Список использованной литературы.</w:t>
      </w:r>
    </w:p>
    <w:p w:rsidR="00D24A5D" w:rsidRDefault="00D24A5D">
      <w:pPr>
        <w:pStyle w:val="FR2"/>
        <w:pageBreakBefore/>
        <w:spacing w:before="0" w:line="360" w:lineRule="auto"/>
        <w:ind w:left="0" w:right="0"/>
        <w:rPr>
          <w:rFonts w:ascii="Times New Roman" w:hAnsi="Times New Roman" w:cs="Times New Roman"/>
          <w:sz w:val="32"/>
          <w:szCs w:val="32"/>
        </w:rPr>
      </w:pPr>
    </w:p>
    <w:p w:rsidR="00D24A5D" w:rsidRDefault="00D24A5D">
      <w:pPr>
        <w:pStyle w:val="FR2"/>
        <w:spacing w:before="0" w:line="360" w:lineRule="auto"/>
        <w:ind w:left="0" w:right="0"/>
        <w:rPr>
          <w:rFonts w:ascii="Times New Roman" w:hAnsi="Times New Roman" w:cs="Times New Roman"/>
          <w:sz w:val="28"/>
          <w:szCs w:val="28"/>
        </w:rPr>
      </w:pPr>
      <w:r>
        <w:rPr>
          <w:rFonts w:ascii="Times New Roman" w:hAnsi="Times New Roman" w:cs="Times New Roman"/>
          <w:b w:val="0"/>
          <w:bCs w:val="0"/>
          <w:sz w:val="32"/>
          <w:szCs w:val="32"/>
        </w:rPr>
        <w:t>1</w:t>
      </w:r>
      <w:r>
        <w:rPr>
          <w:rFonts w:ascii="Times New Roman" w:hAnsi="Times New Roman" w:cs="Times New Roman"/>
          <w:sz w:val="32"/>
          <w:szCs w:val="32"/>
        </w:rPr>
        <w:t>. ПЕРВОНАЧАЛЬНОЕ ПОЛУЧЕНИЕ ХЛОРНОЙ КИСЛОТЫ</w:t>
      </w:r>
      <w:r>
        <w:rPr>
          <w:rFonts w:ascii="Times New Roman" w:hAnsi="Times New Roman" w:cs="Times New Roman"/>
          <w:sz w:val="28"/>
          <w:szCs w:val="28"/>
        </w:rPr>
        <w:t>.</w:t>
      </w:r>
    </w:p>
    <w:p w:rsidR="00D24A5D" w:rsidRDefault="00D24A5D">
      <w:pPr>
        <w:pStyle w:val="FR2"/>
        <w:spacing w:before="0" w:line="360" w:lineRule="auto"/>
        <w:ind w:left="0" w:right="0" w:firstLine="720"/>
        <w:jc w:val="left"/>
        <w:rPr>
          <w:rFonts w:ascii="Times New Roman" w:hAnsi="Times New Roman" w:cs="Times New Roman"/>
          <w:b w:val="0"/>
          <w:bCs w:val="0"/>
          <w:sz w:val="28"/>
          <w:szCs w:val="28"/>
        </w:rPr>
      </w:pPr>
    </w:p>
    <w:p w:rsidR="00D24A5D" w:rsidRDefault="00D24A5D">
      <w:pPr>
        <w:pStyle w:val="FR2"/>
        <w:spacing w:before="0" w:line="360" w:lineRule="auto"/>
        <w:ind w:left="0" w:right="0"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Первое сообщение о синтезе хлорной кислоты содержится в статье Стадиона, который  в 1816 г. получил её путем перегонки продукта, образующегося при осторожном плавлении хлората калия в смеси с концентрированной серной кислотой. Стадион внес важный вклад в исследование хлорной кислоты не только как первооткрыватель, но и как исследователь, впервые получивший её электролизом раствора двуокиси хлора.</w:t>
      </w:r>
    </w:p>
    <w:p w:rsidR="00D24A5D" w:rsidRDefault="00D24A5D">
      <w:pPr>
        <w:pStyle w:val="FR2"/>
        <w:spacing w:before="0" w:line="360" w:lineRule="auto"/>
        <w:ind w:left="0" w:right="0"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Хлорная кислота была получена в 1835 г. Берцелиусом при электролизе соляной кислоты, а позже – при электролизе водного раствора двуокиси хлора и взаимодействием перхлората калия с серной кислотой.</w:t>
      </w:r>
    </w:p>
    <w:p w:rsidR="00D24A5D" w:rsidRDefault="00D24A5D">
      <w:pPr>
        <w:pStyle w:val="FR2"/>
        <w:spacing w:before="0" w:line="360" w:lineRule="auto"/>
        <w:ind w:left="0" w:right="0" w:firstLine="720"/>
        <w:jc w:val="lef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В первой половине </w:t>
      </w:r>
      <w:r>
        <w:rPr>
          <w:rFonts w:ascii="Times New Roman" w:hAnsi="Times New Roman" w:cs="Times New Roman"/>
          <w:b w:val="0"/>
          <w:bCs w:val="0"/>
          <w:sz w:val="28"/>
          <w:szCs w:val="28"/>
          <w:lang w:val="en-US"/>
        </w:rPr>
        <w:t xml:space="preserve">XIX </w:t>
      </w:r>
      <w:r>
        <w:rPr>
          <w:rFonts w:ascii="Times New Roman" w:hAnsi="Times New Roman" w:cs="Times New Roman"/>
          <w:b w:val="0"/>
          <w:bCs w:val="0"/>
          <w:sz w:val="28"/>
          <w:szCs w:val="28"/>
        </w:rPr>
        <w:t>в. были выделены и изучены перхлораты многих металлов. Электрохимическое производство этих солей было запатентовано Карльсоном в 1890 г.</w:t>
      </w:r>
    </w:p>
    <w:p w:rsidR="00D24A5D" w:rsidRDefault="00D24A5D">
      <w:pPr>
        <w:spacing w:line="360" w:lineRule="auto"/>
        <w:ind w:firstLine="720"/>
        <w:rPr>
          <w:sz w:val="28"/>
          <w:szCs w:val="28"/>
        </w:rPr>
      </w:pPr>
      <w:r>
        <w:rPr>
          <w:sz w:val="28"/>
          <w:szCs w:val="28"/>
        </w:rPr>
        <w:t>Первое промышленное производство перхлоратов было создано в Швеции в</w:t>
      </w:r>
      <w:r>
        <w:rPr>
          <w:noProof/>
          <w:sz w:val="28"/>
          <w:szCs w:val="28"/>
        </w:rPr>
        <w:t xml:space="preserve"> 1893</w:t>
      </w:r>
      <w:r>
        <w:rPr>
          <w:sz w:val="28"/>
          <w:szCs w:val="28"/>
        </w:rPr>
        <w:t xml:space="preserve"> г. по электрохимическому методу. В начале</w:t>
      </w:r>
      <w:r>
        <w:rPr>
          <w:noProof/>
          <w:sz w:val="28"/>
          <w:szCs w:val="28"/>
        </w:rPr>
        <w:t xml:space="preserve"> XX</w:t>
      </w:r>
      <w:r>
        <w:rPr>
          <w:sz w:val="28"/>
          <w:szCs w:val="28"/>
        </w:rPr>
        <w:t xml:space="preserve"> в. было организовано промышленное производство перхлоратов во Франции, Швейцарии, США и Германии, однако масштаб производства был невелик и мировая выработка перхлоратов до первой мировой войны не превышала</w:t>
      </w:r>
      <w:r>
        <w:rPr>
          <w:noProof/>
          <w:sz w:val="28"/>
          <w:szCs w:val="28"/>
        </w:rPr>
        <w:t xml:space="preserve"> 2000—3000</w:t>
      </w:r>
      <w:r>
        <w:rPr>
          <w:sz w:val="28"/>
          <w:szCs w:val="28"/>
        </w:rPr>
        <w:t xml:space="preserve"> т/год</w:t>
      </w:r>
      <w:r>
        <w:rPr>
          <w:noProof/>
          <w:sz w:val="28"/>
          <w:szCs w:val="28"/>
        </w:rPr>
        <w:t xml:space="preserve"> </w:t>
      </w:r>
    </w:p>
    <w:p w:rsidR="00D24A5D" w:rsidRDefault="00D24A5D">
      <w:pPr>
        <w:spacing w:line="360" w:lineRule="auto"/>
        <w:ind w:firstLine="720"/>
        <w:rPr>
          <w:noProof/>
          <w:sz w:val="28"/>
          <w:szCs w:val="28"/>
        </w:rPr>
      </w:pPr>
      <w:r>
        <w:rPr>
          <w:sz w:val="28"/>
          <w:szCs w:val="28"/>
        </w:rPr>
        <w:t>Во время первой мировой войны производство перхлоратов получило интенсивное развитие в связи с применением этих солей для производства взрывчатых веществ</w:t>
      </w:r>
      <w:r>
        <w:rPr>
          <w:noProof/>
          <w:sz w:val="28"/>
          <w:szCs w:val="28"/>
        </w:rPr>
        <w:t xml:space="preserve"> .</w:t>
      </w:r>
      <w:r>
        <w:rPr>
          <w:sz w:val="28"/>
          <w:szCs w:val="28"/>
        </w:rPr>
        <w:t xml:space="preserve"> Мировое производство перхлоратов возросло до</w:t>
      </w:r>
      <w:r>
        <w:rPr>
          <w:noProof/>
          <w:sz w:val="28"/>
          <w:szCs w:val="28"/>
        </w:rPr>
        <w:t xml:space="preserve"> 50</w:t>
      </w:r>
      <w:r>
        <w:rPr>
          <w:sz w:val="28"/>
          <w:szCs w:val="28"/>
        </w:rPr>
        <w:t xml:space="preserve"> тыс. т в год. После окончания войны производство перхлоратов резко сократилось и получило новое развитие только в годы второй мировой войны.</w:t>
      </w:r>
      <w:r>
        <w:rPr>
          <w:noProof/>
          <w:sz w:val="28"/>
          <w:szCs w:val="28"/>
        </w:rPr>
        <w:t xml:space="preserve"> </w:t>
      </w:r>
    </w:p>
    <w:p w:rsidR="00D24A5D" w:rsidRDefault="00D24A5D">
      <w:pPr>
        <w:spacing w:line="360" w:lineRule="auto"/>
        <w:ind w:firstLine="720"/>
        <w:rPr>
          <w:noProof/>
          <w:sz w:val="28"/>
          <w:szCs w:val="28"/>
        </w:rPr>
      </w:pPr>
    </w:p>
    <w:p w:rsidR="00D24A5D" w:rsidRDefault="00D24A5D">
      <w:pPr>
        <w:pageBreakBefore/>
        <w:spacing w:line="360" w:lineRule="auto"/>
        <w:ind w:firstLine="720"/>
        <w:jc w:val="center"/>
        <w:rPr>
          <w:b/>
          <w:bCs/>
          <w:noProof/>
          <w:sz w:val="32"/>
          <w:szCs w:val="32"/>
        </w:rPr>
      </w:pPr>
      <w:r>
        <w:rPr>
          <w:b/>
          <w:bCs/>
          <w:noProof/>
          <w:sz w:val="32"/>
          <w:szCs w:val="32"/>
        </w:rPr>
        <w:t>2.ОБЛАСТИ ПРИМЕНЕНИЯ.</w:t>
      </w:r>
    </w:p>
    <w:p w:rsidR="00D24A5D" w:rsidRDefault="00D24A5D">
      <w:pPr>
        <w:pStyle w:val="23"/>
      </w:pPr>
    </w:p>
    <w:p w:rsidR="00D24A5D" w:rsidRDefault="00D24A5D">
      <w:pPr>
        <w:pStyle w:val="23"/>
      </w:pPr>
      <w:r>
        <w:t>Области применения хлорной кислоты и ее солей довольно разнообразны. Хлорная кислота используется для получения различных перхлоратов, для разрушения органических веществ, как добавка в электролит в гальванотехнике, применяется в качестве реагента в аналитической химии, при электрополировании металлов, как катализатор в процессах гидролиза и этерификации.</w:t>
      </w:r>
    </w:p>
    <w:p w:rsidR="00D24A5D" w:rsidRDefault="00D24A5D">
      <w:pPr>
        <w:spacing w:line="360" w:lineRule="auto"/>
        <w:ind w:firstLine="720"/>
        <w:rPr>
          <w:sz w:val="28"/>
          <w:szCs w:val="28"/>
        </w:rPr>
      </w:pPr>
      <w:r>
        <w:rPr>
          <w:sz w:val="28"/>
          <w:szCs w:val="28"/>
        </w:rPr>
        <w:t>Помимо перечисленных выше основных потребителей, хлорная кислота и ее соли применяются в небольших количествах в самых разнообразных отраслях народного хозяйства: они широко используются в аналитической химии (например, при количественном определении калия в виде малорастворимого перхлората калия), в фотографии в качестве сенсибилизирующих добавок, как сильные осушающие средства и для других целей. Хлорная кислота как сильный окислитель используется для окисления и разрушения органических веществ (влажное сожжение), для окисления руд; ее применяют также в качестве растворителя, среды для неводного титрования, для разрушения протеинов при биологических анализах, как добавка к электролиту в гальванотехнике и при электролитической обработке металлов.</w:t>
      </w:r>
    </w:p>
    <w:p w:rsidR="00D24A5D" w:rsidRDefault="00D24A5D">
      <w:pPr>
        <w:spacing w:line="360" w:lineRule="auto"/>
        <w:ind w:firstLine="720"/>
        <w:rPr>
          <w:b/>
          <w:bCs/>
          <w:noProof/>
          <w:sz w:val="28"/>
          <w:szCs w:val="28"/>
        </w:rPr>
      </w:pPr>
      <w:r>
        <w:rPr>
          <w:sz w:val="28"/>
          <w:szCs w:val="28"/>
        </w:rPr>
        <w:t>В последние годы интенсивно развивается и техника производства перхлоратов и хлорной кислоты. Стали широко применяться новые электродные материалы и электроды, совершенствуется технология на всех стадиях процесса</w:t>
      </w:r>
      <w:r>
        <w:rPr>
          <w:noProof/>
          <w:sz w:val="28"/>
          <w:szCs w:val="28"/>
        </w:rPr>
        <w:t xml:space="preserve"> .</w:t>
      </w:r>
      <w:r>
        <w:rPr>
          <w:sz w:val="28"/>
          <w:szCs w:val="28"/>
        </w:rPr>
        <w:t>В настоящее время производство хлорной кислоты и перхлоратов организовано практически только по электрохимическому методу.</w:t>
      </w:r>
    </w:p>
    <w:p w:rsidR="00D24A5D" w:rsidRDefault="00D24A5D">
      <w:pPr>
        <w:spacing w:line="360" w:lineRule="auto"/>
        <w:ind w:firstLine="720"/>
        <w:jc w:val="left"/>
        <w:rPr>
          <w:b/>
          <w:bCs/>
          <w:noProof/>
          <w:sz w:val="28"/>
          <w:szCs w:val="28"/>
        </w:rPr>
      </w:pPr>
    </w:p>
    <w:p w:rsidR="00D24A5D" w:rsidRDefault="00D24A5D">
      <w:pPr>
        <w:spacing w:line="360" w:lineRule="auto"/>
        <w:ind w:firstLine="720"/>
        <w:jc w:val="center"/>
        <w:rPr>
          <w:b/>
          <w:bCs/>
          <w:noProof/>
          <w:sz w:val="32"/>
          <w:szCs w:val="32"/>
        </w:rPr>
      </w:pPr>
      <w:r>
        <w:rPr>
          <w:b/>
          <w:bCs/>
          <w:noProof/>
          <w:sz w:val="32"/>
          <w:szCs w:val="32"/>
        </w:rPr>
        <w:t>3.СВОЙСТВА ХЛОРНОЙ КИСЛОТЫ.</w:t>
      </w:r>
    </w:p>
    <w:p w:rsidR="00D24A5D" w:rsidRDefault="00D24A5D">
      <w:pPr>
        <w:spacing w:line="360" w:lineRule="auto"/>
        <w:ind w:firstLine="720"/>
        <w:rPr>
          <w:b/>
          <w:bCs/>
          <w:noProof/>
          <w:sz w:val="28"/>
          <w:szCs w:val="28"/>
        </w:rPr>
      </w:pPr>
    </w:p>
    <w:p w:rsidR="00D24A5D" w:rsidRDefault="00D24A5D">
      <w:pPr>
        <w:spacing w:line="360" w:lineRule="auto"/>
        <w:ind w:firstLine="720"/>
        <w:rPr>
          <w:sz w:val="28"/>
          <w:szCs w:val="28"/>
        </w:rPr>
      </w:pPr>
      <w:r>
        <w:rPr>
          <w:b/>
          <w:bCs/>
          <w:sz w:val="28"/>
          <w:szCs w:val="28"/>
        </w:rPr>
        <w:t>Хлорная кислота</w:t>
      </w:r>
      <w:r>
        <w:rPr>
          <w:noProof/>
          <w:sz w:val="28"/>
          <w:szCs w:val="28"/>
        </w:rPr>
        <w:t>—Н</w:t>
      </w:r>
      <w:r>
        <w:rPr>
          <w:sz w:val="28"/>
          <w:szCs w:val="28"/>
        </w:rPr>
        <w:t>С</w:t>
      </w:r>
      <w:r>
        <w:rPr>
          <w:sz w:val="28"/>
          <w:szCs w:val="28"/>
          <w:lang w:val="en-US"/>
        </w:rPr>
        <w:t>LO</w:t>
      </w:r>
      <w:r>
        <w:rPr>
          <w:sz w:val="28"/>
          <w:szCs w:val="28"/>
          <w:vertAlign w:val="subscript"/>
          <w:lang w:val="en-US"/>
        </w:rPr>
        <w:t>4</w:t>
      </w:r>
      <w:r>
        <w:rPr>
          <w:noProof/>
          <w:sz w:val="28"/>
          <w:szCs w:val="28"/>
        </w:rPr>
        <w:t>—</w:t>
      </w:r>
      <w:r>
        <w:rPr>
          <w:sz w:val="28"/>
          <w:szCs w:val="28"/>
        </w:rPr>
        <w:t>одна из наиболее сильных неорганических кислот. Безводная хлорная кислота представляет собой бесцветную подвижную жидкость плотностью</w:t>
      </w:r>
      <w:r>
        <w:rPr>
          <w:noProof/>
          <w:sz w:val="28"/>
          <w:szCs w:val="28"/>
        </w:rPr>
        <w:t xml:space="preserve"> 1768</w:t>
      </w:r>
      <w:r>
        <w:rPr>
          <w:sz w:val="28"/>
          <w:szCs w:val="28"/>
        </w:rPr>
        <w:t xml:space="preserve"> кг/м</w:t>
      </w:r>
      <w:r>
        <w:rPr>
          <w:sz w:val="28"/>
          <w:szCs w:val="28"/>
          <w:vertAlign w:val="superscript"/>
        </w:rPr>
        <w:t>3</w:t>
      </w:r>
      <w:r>
        <w:rPr>
          <w:sz w:val="28"/>
          <w:szCs w:val="28"/>
        </w:rPr>
        <w:t xml:space="preserve"> при</w:t>
      </w:r>
      <w:r>
        <w:rPr>
          <w:noProof/>
          <w:sz w:val="28"/>
          <w:szCs w:val="28"/>
        </w:rPr>
        <w:t xml:space="preserve"> 20</w:t>
      </w:r>
      <w:r>
        <w:rPr>
          <w:sz w:val="28"/>
          <w:szCs w:val="28"/>
        </w:rPr>
        <w:t xml:space="preserve"> °С, сильно дымящую во влажной атмосфере. Вязкость хлорной кислоты при</w:t>
      </w:r>
      <w:r>
        <w:rPr>
          <w:noProof/>
          <w:sz w:val="28"/>
          <w:szCs w:val="28"/>
        </w:rPr>
        <w:t xml:space="preserve"> 20</w:t>
      </w:r>
      <w:r>
        <w:rPr>
          <w:sz w:val="28"/>
          <w:szCs w:val="28"/>
        </w:rPr>
        <w:t xml:space="preserve"> °С равна</w:t>
      </w:r>
      <w:r>
        <w:rPr>
          <w:noProof/>
          <w:sz w:val="28"/>
          <w:szCs w:val="28"/>
        </w:rPr>
        <w:t xml:space="preserve"> 0,795 </w:t>
      </w:r>
      <w:r>
        <w:rPr>
          <w:sz w:val="28"/>
          <w:szCs w:val="28"/>
        </w:rPr>
        <w:t>10</w:t>
      </w:r>
      <w:r>
        <w:rPr>
          <w:sz w:val="28"/>
          <w:szCs w:val="28"/>
          <w:vertAlign w:val="superscript"/>
        </w:rPr>
        <w:t xml:space="preserve">-3 </w:t>
      </w:r>
      <w:r>
        <w:rPr>
          <w:sz w:val="28"/>
          <w:szCs w:val="28"/>
        </w:rPr>
        <w:t>Па- °С, т. е. меньше вязкости воды.</w:t>
      </w:r>
    </w:p>
    <w:p w:rsidR="00D24A5D" w:rsidRDefault="00D24A5D">
      <w:pPr>
        <w:spacing w:line="360" w:lineRule="auto"/>
        <w:ind w:firstLine="720"/>
        <w:rPr>
          <w:sz w:val="28"/>
          <w:szCs w:val="28"/>
        </w:rPr>
      </w:pPr>
      <w:r>
        <w:rPr>
          <w:sz w:val="28"/>
          <w:szCs w:val="28"/>
        </w:rPr>
        <w:t>Безводная хлорная кислота плавится при температуре около</w:t>
      </w:r>
      <w:r>
        <w:rPr>
          <w:noProof/>
          <w:sz w:val="28"/>
          <w:szCs w:val="28"/>
        </w:rPr>
        <w:t xml:space="preserve"> —102</w:t>
      </w:r>
      <w:r>
        <w:rPr>
          <w:sz w:val="28"/>
          <w:szCs w:val="28"/>
        </w:rPr>
        <w:t xml:space="preserve"> °С, кипит с разложением при 110°С. Теплота ее образования из элементов </w:t>
      </w:r>
      <w:r>
        <w:rPr>
          <w:noProof/>
          <w:sz w:val="28"/>
          <w:szCs w:val="28"/>
        </w:rPr>
        <w:t>36,1</w:t>
      </w:r>
      <w:r>
        <w:rPr>
          <w:sz w:val="28"/>
          <w:szCs w:val="28"/>
        </w:rPr>
        <w:t xml:space="preserve"> кДж/моль, плавления</w:t>
      </w:r>
      <w:r>
        <w:rPr>
          <w:noProof/>
          <w:sz w:val="28"/>
          <w:szCs w:val="28"/>
        </w:rPr>
        <w:t xml:space="preserve"> 6,93,</w:t>
      </w:r>
      <w:r>
        <w:rPr>
          <w:sz w:val="28"/>
          <w:szCs w:val="28"/>
        </w:rPr>
        <w:t xml:space="preserve"> испарения</w:t>
      </w:r>
      <w:r>
        <w:rPr>
          <w:noProof/>
          <w:sz w:val="28"/>
          <w:szCs w:val="28"/>
        </w:rPr>
        <w:t xml:space="preserve"> 43,6</w:t>
      </w:r>
      <w:r>
        <w:rPr>
          <w:sz w:val="28"/>
          <w:szCs w:val="28"/>
        </w:rPr>
        <w:t xml:space="preserve"> кДж/моль и теплота разбавления в</w:t>
      </w:r>
      <w:r>
        <w:rPr>
          <w:noProof/>
          <w:sz w:val="28"/>
          <w:szCs w:val="28"/>
        </w:rPr>
        <w:t xml:space="preserve"> 800</w:t>
      </w:r>
      <w:r>
        <w:rPr>
          <w:sz w:val="28"/>
          <w:szCs w:val="28"/>
        </w:rPr>
        <w:t xml:space="preserve"> частях воды</w:t>
      </w:r>
      <w:r>
        <w:rPr>
          <w:noProof/>
          <w:sz w:val="28"/>
          <w:szCs w:val="28"/>
        </w:rPr>
        <w:t xml:space="preserve"> 88,5</w:t>
      </w:r>
      <w:r>
        <w:rPr>
          <w:sz w:val="28"/>
          <w:szCs w:val="28"/>
        </w:rPr>
        <w:t xml:space="preserve"> кДж/моль.</w:t>
      </w:r>
    </w:p>
    <w:p w:rsidR="00D24A5D" w:rsidRDefault="00D24A5D">
      <w:pPr>
        <w:spacing w:line="360" w:lineRule="auto"/>
        <w:ind w:firstLine="720"/>
        <w:rPr>
          <w:sz w:val="28"/>
          <w:szCs w:val="28"/>
        </w:rPr>
      </w:pPr>
      <w:r>
        <w:rPr>
          <w:sz w:val="28"/>
          <w:szCs w:val="28"/>
        </w:rPr>
        <w:t>С водой хлорная кислота образует ряд гидратов:</w:t>
      </w:r>
    </w:p>
    <w:p w:rsidR="00D24A5D" w:rsidRDefault="00D24A5D">
      <w:pPr>
        <w:spacing w:line="360" w:lineRule="auto"/>
        <w:ind w:firstLine="720"/>
        <w:rPr>
          <w:sz w:val="28"/>
          <w:szCs w:val="28"/>
        </w:rPr>
      </w:pPr>
      <w:r>
        <w:rPr>
          <w:sz w:val="28"/>
          <w:szCs w:val="28"/>
        </w:rPr>
        <w:tab/>
      </w:r>
      <w:r>
        <w:rPr>
          <w:sz w:val="28"/>
          <w:szCs w:val="28"/>
        </w:rPr>
        <w:tab/>
      </w:r>
      <w:r>
        <w:rPr>
          <w:sz w:val="28"/>
          <w:szCs w:val="28"/>
        </w:rPr>
        <w:tab/>
      </w:r>
      <w:r>
        <w:rPr>
          <w:sz w:val="28"/>
          <w:szCs w:val="28"/>
          <w:lang w:val="en-US"/>
        </w:rPr>
        <w:t>Т</w:t>
      </w:r>
      <w:r>
        <w:rPr>
          <w:sz w:val="28"/>
          <w:szCs w:val="28"/>
          <w:vertAlign w:val="subscript"/>
        </w:rPr>
        <w:t>пл</w:t>
      </w:r>
      <w:r>
        <w:rPr>
          <w:sz w:val="28"/>
          <w:szCs w:val="28"/>
        </w:rPr>
        <w:t>.,</w:t>
      </w:r>
      <w:r>
        <w:rPr>
          <w:sz w:val="28"/>
          <w:szCs w:val="28"/>
          <w:vertAlign w:val="superscript"/>
        </w:rPr>
        <w:t>0</w:t>
      </w:r>
      <w:r>
        <w:rPr>
          <w:sz w:val="28"/>
          <w:szCs w:val="28"/>
        </w:rPr>
        <w:t>С</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Т</w:t>
      </w:r>
      <w:r>
        <w:rPr>
          <w:sz w:val="28"/>
          <w:szCs w:val="28"/>
          <w:vertAlign w:val="subscript"/>
        </w:rPr>
        <w:t>пл</w:t>
      </w:r>
      <w:r>
        <w:rPr>
          <w:sz w:val="28"/>
          <w:szCs w:val="28"/>
        </w:rPr>
        <w:t>.,</w:t>
      </w:r>
      <w:r>
        <w:rPr>
          <w:sz w:val="28"/>
          <w:szCs w:val="28"/>
          <w:vertAlign w:val="superscript"/>
        </w:rPr>
        <w:t>0</w:t>
      </w:r>
      <w:r>
        <w:rPr>
          <w:sz w:val="28"/>
          <w:szCs w:val="28"/>
        </w:rPr>
        <w:t>С</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6"/>
        <w:gridCol w:w="2386"/>
        <w:gridCol w:w="2386"/>
        <w:gridCol w:w="2386"/>
      </w:tblGrid>
      <w:tr w:rsidR="00D24A5D">
        <w:trPr>
          <w:cantSplit/>
        </w:trPr>
        <w:tc>
          <w:tcPr>
            <w:tcW w:w="2386" w:type="dxa"/>
          </w:tcPr>
          <w:p w:rsidR="00D24A5D" w:rsidRDefault="00D24A5D">
            <w:pPr>
              <w:pStyle w:val="6"/>
            </w:pPr>
            <w:r>
              <w:t>HCLO</w:t>
            </w:r>
            <w:r>
              <w:rPr>
                <w:vertAlign w:val="subscript"/>
              </w:rPr>
              <w:t>4</w:t>
            </w:r>
            <w:r>
              <w:t xml:space="preserve"> 0.25H</w:t>
            </w:r>
            <w:r>
              <w:rPr>
                <w:vertAlign w:val="subscript"/>
              </w:rPr>
              <w:t>2</w:t>
            </w:r>
            <w:r>
              <w:t>O</w:t>
            </w:r>
          </w:p>
        </w:tc>
        <w:tc>
          <w:tcPr>
            <w:tcW w:w="2386" w:type="dxa"/>
          </w:tcPr>
          <w:p w:rsidR="00D24A5D" w:rsidRDefault="00D24A5D">
            <w:pPr>
              <w:ind w:firstLine="0"/>
              <w:rPr>
                <w:sz w:val="24"/>
                <w:szCs w:val="24"/>
                <w:lang w:val="en-US"/>
              </w:rPr>
            </w:pPr>
            <w:r>
              <w:rPr>
                <w:b/>
                <w:bCs/>
                <w:sz w:val="24"/>
                <w:szCs w:val="24"/>
                <w:lang w:val="en-US"/>
              </w:rPr>
              <w:t>-</w:t>
            </w:r>
            <w:r>
              <w:rPr>
                <w:sz w:val="24"/>
                <w:szCs w:val="24"/>
                <w:lang w:val="en-US"/>
              </w:rPr>
              <w:t>73.1</w:t>
            </w:r>
          </w:p>
        </w:tc>
        <w:tc>
          <w:tcPr>
            <w:tcW w:w="2386" w:type="dxa"/>
          </w:tcPr>
          <w:p w:rsidR="00D24A5D" w:rsidRDefault="00D24A5D">
            <w:pPr>
              <w:pStyle w:val="6"/>
            </w:pPr>
            <w:r>
              <w:t>HCLO</w:t>
            </w:r>
            <w:r>
              <w:rPr>
                <w:vertAlign w:val="subscript"/>
              </w:rPr>
              <w:t>4</w:t>
            </w:r>
            <w:r>
              <w:t xml:space="preserve"> 3H</w:t>
            </w:r>
            <w:r>
              <w:rPr>
                <w:vertAlign w:val="subscript"/>
              </w:rPr>
              <w:t>2</w:t>
            </w:r>
            <w:r>
              <w:t>O</w:t>
            </w:r>
          </w:p>
        </w:tc>
        <w:tc>
          <w:tcPr>
            <w:tcW w:w="2386" w:type="dxa"/>
          </w:tcPr>
          <w:p w:rsidR="00D24A5D" w:rsidRDefault="00D24A5D">
            <w:pPr>
              <w:ind w:firstLine="0"/>
              <w:rPr>
                <w:sz w:val="24"/>
                <w:szCs w:val="24"/>
                <w:lang w:val="en-US"/>
              </w:rPr>
            </w:pPr>
            <w:r>
              <w:rPr>
                <w:sz w:val="24"/>
                <w:szCs w:val="24"/>
                <w:lang w:val="en-US"/>
              </w:rPr>
              <w:t>-40.2</w:t>
            </w:r>
          </w:p>
        </w:tc>
      </w:tr>
      <w:tr w:rsidR="00D24A5D">
        <w:trPr>
          <w:cantSplit/>
        </w:trPr>
        <w:tc>
          <w:tcPr>
            <w:tcW w:w="2386" w:type="dxa"/>
          </w:tcPr>
          <w:p w:rsidR="00D24A5D" w:rsidRDefault="00D24A5D">
            <w:pPr>
              <w:pStyle w:val="6"/>
            </w:pPr>
            <w:r>
              <w:t>HCLO</w:t>
            </w:r>
            <w:r>
              <w:rPr>
                <w:vertAlign w:val="subscript"/>
              </w:rPr>
              <w:t>4</w:t>
            </w:r>
            <w:r>
              <w:t xml:space="preserve"> H</w:t>
            </w:r>
            <w:r>
              <w:rPr>
                <w:vertAlign w:val="subscript"/>
              </w:rPr>
              <w:t>2</w:t>
            </w:r>
            <w:r>
              <w:t>O</w:t>
            </w:r>
          </w:p>
        </w:tc>
        <w:tc>
          <w:tcPr>
            <w:tcW w:w="2386" w:type="dxa"/>
          </w:tcPr>
          <w:p w:rsidR="00D24A5D" w:rsidRDefault="00D24A5D">
            <w:pPr>
              <w:ind w:firstLine="0"/>
              <w:rPr>
                <w:sz w:val="24"/>
                <w:szCs w:val="24"/>
                <w:lang w:val="en-US"/>
              </w:rPr>
            </w:pPr>
            <w:r>
              <w:rPr>
                <w:sz w:val="24"/>
                <w:szCs w:val="24"/>
                <w:lang w:val="en-US"/>
              </w:rPr>
              <w:t>49.905</w:t>
            </w:r>
          </w:p>
        </w:tc>
        <w:tc>
          <w:tcPr>
            <w:tcW w:w="2386" w:type="dxa"/>
          </w:tcPr>
          <w:p w:rsidR="00D24A5D" w:rsidRDefault="00D24A5D">
            <w:pPr>
              <w:pStyle w:val="6"/>
            </w:pPr>
            <w:r>
              <w:t>HCLO</w:t>
            </w:r>
            <w:r>
              <w:rPr>
                <w:vertAlign w:val="subscript"/>
              </w:rPr>
              <w:t>4</w:t>
            </w:r>
            <w:r>
              <w:t xml:space="preserve"> 3.5H</w:t>
            </w:r>
            <w:r>
              <w:rPr>
                <w:vertAlign w:val="subscript"/>
              </w:rPr>
              <w:t>2</w:t>
            </w:r>
            <w:r>
              <w:t>O</w:t>
            </w:r>
          </w:p>
        </w:tc>
        <w:tc>
          <w:tcPr>
            <w:tcW w:w="2386" w:type="dxa"/>
          </w:tcPr>
          <w:p w:rsidR="00D24A5D" w:rsidRDefault="00D24A5D">
            <w:pPr>
              <w:ind w:firstLine="0"/>
              <w:rPr>
                <w:sz w:val="24"/>
                <w:szCs w:val="24"/>
                <w:lang w:val="en-US"/>
              </w:rPr>
            </w:pPr>
            <w:r>
              <w:rPr>
                <w:sz w:val="24"/>
                <w:szCs w:val="24"/>
                <w:lang w:val="en-US"/>
              </w:rPr>
              <w:t>-45.6</w:t>
            </w:r>
          </w:p>
        </w:tc>
      </w:tr>
      <w:tr w:rsidR="00D24A5D">
        <w:trPr>
          <w:cantSplit/>
        </w:trPr>
        <w:tc>
          <w:tcPr>
            <w:tcW w:w="2386" w:type="dxa"/>
          </w:tcPr>
          <w:p w:rsidR="00D24A5D" w:rsidRDefault="00D24A5D">
            <w:pPr>
              <w:pStyle w:val="6"/>
            </w:pPr>
            <w:r>
              <w:t>HCLO</w:t>
            </w:r>
            <w:r>
              <w:rPr>
                <w:vertAlign w:val="subscript"/>
              </w:rPr>
              <w:t>4</w:t>
            </w:r>
            <w:r>
              <w:t xml:space="preserve"> 2H</w:t>
            </w:r>
            <w:r>
              <w:rPr>
                <w:vertAlign w:val="subscript"/>
              </w:rPr>
              <w:t>2</w:t>
            </w:r>
            <w:r>
              <w:t>O</w:t>
            </w:r>
          </w:p>
        </w:tc>
        <w:tc>
          <w:tcPr>
            <w:tcW w:w="2386" w:type="dxa"/>
          </w:tcPr>
          <w:p w:rsidR="00D24A5D" w:rsidRDefault="00D24A5D">
            <w:pPr>
              <w:ind w:firstLine="0"/>
              <w:rPr>
                <w:sz w:val="24"/>
                <w:szCs w:val="24"/>
                <w:lang w:val="en-US"/>
              </w:rPr>
            </w:pPr>
            <w:r>
              <w:rPr>
                <w:sz w:val="24"/>
                <w:szCs w:val="24"/>
                <w:lang w:val="en-US"/>
              </w:rPr>
              <w:t>-20.65</w:t>
            </w:r>
          </w:p>
        </w:tc>
        <w:tc>
          <w:tcPr>
            <w:tcW w:w="2386" w:type="dxa"/>
          </w:tcPr>
          <w:p w:rsidR="00D24A5D" w:rsidRDefault="00D24A5D">
            <w:pPr>
              <w:pStyle w:val="6"/>
            </w:pPr>
            <w:r>
              <w:t>HCLO</w:t>
            </w:r>
            <w:r>
              <w:rPr>
                <w:vertAlign w:val="subscript"/>
              </w:rPr>
              <w:t>4</w:t>
            </w:r>
            <w:r>
              <w:t xml:space="preserve"> 4H</w:t>
            </w:r>
            <w:r>
              <w:rPr>
                <w:vertAlign w:val="subscript"/>
              </w:rPr>
              <w:t>2</w:t>
            </w:r>
            <w:r>
              <w:t>O</w:t>
            </w:r>
          </w:p>
        </w:tc>
        <w:tc>
          <w:tcPr>
            <w:tcW w:w="2386" w:type="dxa"/>
          </w:tcPr>
          <w:p w:rsidR="00D24A5D" w:rsidRDefault="00D24A5D">
            <w:pPr>
              <w:ind w:firstLine="0"/>
              <w:rPr>
                <w:sz w:val="24"/>
                <w:szCs w:val="24"/>
                <w:lang w:val="en-US"/>
              </w:rPr>
            </w:pPr>
            <w:r>
              <w:rPr>
                <w:sz w:val="24"/>
                <w:szCs w:val="24"/>
                <w:lang w:val="en-US"/>
              </w:rPr>
              <w:t>-57.8</w:t>
            </w:r>
          </w:p>
        </w:tc>
      </w:tr>
      <w:tr w:rsidR="00D24A5D">
        <w:trPr>
          <w:cantSplit/>
        </w:trPr>
        <w:tc>
          <w:tcPr>
            <w:tcW w:w="2386" w:type="dxa"/>
          </w:tcPr>
          <w:p w:rsidR="00D24A5D" w:rsidRDefault="00D24A5D">
            <w:pPr>
              <w:pStyle w:val="6"/>
            </w:pPr>
            <w:r>
              <w:t>HCLO</w:t>
            </w:r>
            <w:r>
              <w:rPr>
                <w:vertAlign w:val="subscript"/>
              </w:rPr>
              <w:t>4</w:t>
            </w:r>
            <w:r>
              <w:t xml:space="preserve"> 2.5H</w:t>
            </w:r>
            <w:r>
              <w:rPr>
                <w:vertAlign w:val="subscript"/>
              </w:rPr>
              <w:t>2</w:t>
            </w:r>
            <w:r>
              <w:t>O</w:t>
            </w:r>
          </w:p>
        </w:tc>
        <w:tc>
          <w:tcPr>
            <w:tcW w:w="2386" w:type="dxa"/>
          </w:tcPr>
          <w:p w:rsidR="00D24A5D" w:rsidRDefault="00D24A5D">
            <w:pPr>
              <w:ind w:firstLine="0"/>
              <w:rPr>
                <w:sz w:val="24"/>
                <w:szCs w:val="24"/>
                <w:lang w:val="en-US"/>
              </w:rPr>
            </w:pPr>
            <w:r>
              <w:rPr>
                <w:sz w:val="24"/>
                <w:szCs w:val="24"/>
                <w:lang w:val="en-US"/>
              </w:rPr>
              <w:t>-32.1</w:t>
            </w:r>
          </w:p>
        </w:tc>
        <w:tc>
          <w:tcPr>
            <w:tcW w:w="2386" w:type="dxa"/>
          </w:tcPr>
          <w:p w:rsidR="00D24A5D" w:rsidRDefault="00D24A5D">
            <w:pPr>
              <w:pStyle w:val="6"/>
            </w:pPr>
          </w:p>
        </w:tc>
        <w:tc>
          <w:tcPr>
            <w:tcW w:w="2386" w:type="dxa"/>
          </w:tcPr>
          <w:p w:rsidR="00D24A5D" w:rsidRDefault="00D24A5D">
            <w:pPr>
              <w:ind w:firstLine="0"/>
              <w:rPr>
                <w:sz w:val="24"/>
                <w:szCs w:val="24"/>
                <w:lang w:val="en-US"/>
              </w:rPr>
            </w:pPr>
          </w:p>
        </w:tc>
      </w:tr>
    </w:tbl>
    <w:p w:rsidR="00D24A5D" w:rsidRDefault="00D24A5D">
      <w:pPr>
        <w:spacing w:line="360" w:lineRule="auto"/>
        <w:ind w:firstLine="0"/>
        <w:rPr>
          <w:b/>
          <w:bCs/>
          <w:sz w:val="28"/>
          <w:szCs w:val="28"/>
        </w:rPr>
      </w:pPr>
    </w:p>
    <w:p w:rsidR="00D24A5D" w:rsidRDefault="00D24A5D">
      <w:pPr>
        <w:spacing w:line="360" w:lineRule="auto"/>
        <w:ind w:firstLine="0"/>
        <w:rPr>
          <w:sz w:val="28"/>
          <w:szCs w:val="28"/>
        </w:rPr>
      </w:pPr>
      <w:r>
        <w:rPr>
          <w:sz w:val="28"/>
          <w:szCs w:val="28"/>
        </w:rPr>
        <w:t>Диаграмма плавкости системы вода</w:t>
      </w:r>
      <w:r>
        <w:rPr>
          <w:noProof/>
          <w:sz w:val="28"/>
          <w:szCs w:val="28"/>
        </w:rPr>
        <w:t>—</w:t>
      </w:r>
      <w:r>
        <w:rPr>
          <w:sz w:val="28"/>
          <w:szCs w:val="28"/>
        </w:rPr>
        <w:t>хлорная кислота приведена на рис.</w:t>
      </w:r>
      <w:r>
        <w:rPr>
          <w:noProof/>
          <w:sz w:val="28"/>
          <w:szCs w:val="28"/>
        </w:rPr>
        <w:t xml:space="preserve"> 1</w:t>
      </w:r>
    </w:p>
    <w:p w:rsidR="00D24A5D" w:rsidRDefault="00D24A5D">
      <w:pPr>
        <w:spacing w:line="360" w:lineRule="auto"/>
        <w:ind w:firstLine="720"/>
        <w:rPr>
          <w:sz w:val="28"/>
          <w:szCs w:val="28"/>
        </w:rPr>
      </w:pPr>
      <w:r>
        <w:rPr>
          <w:sz w:val="28"/>
          <w:szCs w:val="28"/>
        </w:rPr>
        <w:t>В табл.</w:t>
      </w:r>
      <w:r>
        <w:rPr>
          <w:noProof/>
          <w:sz w:val="28"/>
          <w:szCs w:val="28"/>
        </w:rPr>
        <w:t xml:space="preserve"> 1</w:t>
      </w:r>
      <w:r>
        <w:rPr>
          <w:sz w:val="28"/>
          <w:szCs w:val="28"/>
        </w:rPr>
        <w:t xml:space="preserve"> приведена плотность водных растворов хлорной кислоты при различной температуре.</w:t>
      </w:r>
    </w:p>
    <w:p w:rsidR="00D24A5D" w:rsidRDefault="00D24A5D">
      <w:pPr>
        <w:spacing w:line="360" w:lineRule="auto"/>
        <w:ind w:firstLine="720"/>
        <w:rPr>
          <w:sz w:val="28"/>
          <w:szCs w:val="28"/>
        </w:rPr>
      </w:pPr>
      <w:r>
        <w:rPr>
          <w:sz w:val="28"/>
          <w:szCs w:val="28"/>
        </w:rPr>
        <w:t>Водные растворы хлорной кислоты обладают хорошей электропроводимостью и используются как электролиты для проведения некоторых электрохимических процессов, в частности, для получения хлорной кислоты.</w:t>
      </w:r>
    </w:p>
    <w:p w:rsidR="00D24A5D" w:rsidRDefault="00D24A5D">
      <w:pPr>
        <w:spacing w:line="360" w:lineRule="auto"/>
        <w:ind w:firstLine="720"/>
        <w:rPr>
          <w:sz w:val="28"/>
          <w:szCs w:val="28"/>
        </w:rPr>
      </w:pPr>
      <w:r>
        <w:rPr>
          <w:sz w:val="28"/>
          <w:szCs w:val="28"/>
        </w:rPr>
        <w:t>В табл.</w:t>
      </w:r>
      <w:r>
        <w:rPr>
          <w:noProof/>
          <w:sz w:val="28"/>
          <w:szCs w:val="28"/>
        </w:rPr>
        <w:t xml:space="preserve"> 2</w:t>
      </w:r>
      <w:r>
        <w:rPr>
          <w:sz w:val="28"/>
          <w:szCs w:val="28"/>
        </w:rPr>
        <w:t xml:space="preserve"> приведено удельное электрическое сопротивление водных растворов хлорной кислоты при различной температуре.</w:t>
      </w:r>
    </w:p>
    <w:p w:rsidR="00D24A5D" w:rsidRDefault="00D24A5D">
      <w:pPr>
        <w:spacing w:line="360" w:lineRule="auto"/>
        <w:ind w:firstLine="720"/>
        <w:rPr>
          <w:sz w:val="28"/>
          <w:szCs w:val="28"/>
        </w:rPr>
      </w:pPr>
      <w:r>
        <w:rPr>
          <w:sz w:val="28"/>
          <w:szCs w:val="28"/>
        </w:rPr>
        <w:t>Температура кипения растворов хлорной кислоты различной концентрации при давлении</w:t>
      </w:r>
      <w:r>
        <w:rPr>
          <w:noProof/>
          <w:sz w:val="28"/>
          <w:szCs w:val="28"/>
        </w:rPr>
        <w:t xml:space="preserve"> 2,4</w:t>
      </w:r>
      <w:r>
        <w:rPr>
          <w:sz w:val="28"/>
          <w:szCs w:val="28"/>
        </w:rPr>
        <w:t xml:space="preserve"> кПа составляет:</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134"/>
        <w:gridCol w:w="1134"/>
        <w:gridCol w:w="1134"/>
        <w:gridCol w:w="1134"/>
        <w:gridCol w:w="1134"/>
        <w:gridCol w:w="1134"/>
      </w:tblGrid>
      <w:tr w:rsidR="00D24A5D">
        <w:trPr>
          <w:cantSplit/>
          <w:trHeight w:val="981"/>
        </w:trPr>
        <w:tc>
          <w:tcPr>
            <w:tcW w:w="2110" w:type="dxa"/>
          </w:tcPr>
          <w:p w:rsidR="00D24A5D" w:rsidRDefault="00D24A5D">
            <w:pPr>
              <w:spacing w:line="360" w:lineRule="auto"/>
              <w:ind w:firstLine="0"/>
              <w:rPr>
                <w:sz w:val="28"/>
                <w:szCs w:val="28"/>
              </w:rPr>
            </w:pPr>
            <w:r>
              <w:rPr>
                <w:sz w:val="28"/>
                <w:szCs w:val="28"/>
              </w:rPr>
              <w:t>Концентрация</w:t>
            </w:r>
          </w:p>
          <w:p w:rsidR="00D24A5D" w:rsidRDefault="00D24A5D">
            <w:pPr>
              <w:pStyle w:val="1"/>
            </w:pPr>
            <w:r>
              <w:t>НС</w:t>
            </w:r>
            <w:r>
              <w:rPr>
                <w:lang w:val="en-US"/>
              </w:rPr>
              <w:t>LO</w:t>
            </w:r>
            <w:r>
              <w:rPr>
                <w:vertAlign w:val="subscript"/>
              </w:rPr>
              <w:t>4</w:t>
            </w:r>
            <w:r>
              <w:t>, масс.%</w:t>
            </w:r>
          </w:p>
        </w:tc>
        <w:tc>
          <w:tcPr>
            <w:tcW w:w="1134" w:type="dxa"/>
          </w:tcPr>
          <w:p w:rsidR="00D24A5D" w:rsidRDefault="00D24A5D">
            <w:pPr>
              <w:spacing w:line="360" w:lineRule="auto"/>
              <w:ind w:firstLine="0"/>
              <w:rPr>
                <w:sz w:val="28"/>
                <w:szCs w:val="28"/>
              </w:rPr>
            </w:pPr>
            <w:r>
              <w:rPr>
                <w:sz w:val="28"/>
                <w:szCs w:val="28"/>
              </w:rPr>
              <w:t>100</w:t>
            </w:r>
          </w:p>
        </w:tc>
        <w:tc>
          <w:tcPr>
            <w:tcW w:w="1134" w:type="dxa"/>
          </w:tcPr>
          <w:p w:rsidR="00D24A5D" w:rsidRDefault="00D24A5D">
            <w:pPr>
              <w:spacing w:line="360" w:lineRule="auto"/>
              <w:ind w:firstLine="0"/>
              <w:rPr>
                <w:sz w:val="28"/>
                <w:szCs w:val="28"/>
              </w:rPr>
            </w:pPr>
            <w:r>
              <w:rPr>
                <w:sz w:val="28"/>
                <w:szCs w:val="28"/>
              </w:rPr>
              <w:t>94,8</w:t>
            </w:r>
          </w:p>
        </w:tc>
        <w:tc>
          <w:tcPr>
            <w:tcW w:w="1134" w:type="dxa"/>
          </w:tcPr>
          <w:p w:rsidR="00D24A5D" w:rsidRDefault="00D24A5D">
            <w:pPr>
              <w:spacing w:line="360" w:lineRule="auto"/>
              <w:ind w:firstLine="0"/>
              <w:rPr>
                <w:sz w:val="28"/>
                <w:szCs w:val="28"/>
              </w:rPr>
            </w:pPr>
            <w:r>
              <w:rPr>
                <w:sz w:val="28"/>
                <w:szCs w:val="28"/>
              </w:rPr>
              <w:t>92,0</w:t>
            </w:r>
          </w:p>
        </w:tc>
        <w:tc>
          <w:tcPr>
            <w:tcW w:w="1134" w:type="dxa"/>
          </w:tcPr>
          <w:p w:rsidR="00D24A5D" w:rsidRDefault="00D24A5D">
            <w:pPr>
              <w:spacing w:line="360" w:lineRule="auto"/>
              <w:ind w:firstLine="0"/>
              <w:rPr>
                <w:sz w:val="28"/>
                <w:szCs w:val="28"/>
              </w:rPr>
            </w:pPr>
            <w:r>
              <w:rPr>
                <w:sz w:val="28"/>
                <w:szCs w:val="28"/>
              </w:rPr>
              <w:t>84,8</w:t>
            </w:r>
          </w:p>
        </w:tc>
        <w:tc>
          <w:tcPr>
            <w:tcW w:w="1134" w:type="dxa"/>
          </w:tcPr>
          <w:p w:rsidR="00D24A5D" w:rsidRDefault="00D24A5D">
            <w:pPr>
              <w:spacing w:line="360" w:lineRule="auto"/>
              <w:ind w:firstLine="0"/>
              <w:rPr>
                <w:sz w:val="28"/>
                <w:szCs w:val="28"/>
              </w:rPr>
            </w:pPr>
            <w:r>
              <w:rPr>
                <w:sz w:val="28"/>
                <w:szCs w:val="28"/>
              </w:rPr>
              <w:t>79,8</w:t>
            </w:r>
          </w:p>
        </w:tc>
        <w:tc>
          <w:tcPr>
            <w:tcW w:w="1134" w:type="dxa"/>
          </w:tcPr>
          <w:p w:rsidR="00D24A5D" w:rsidRDefault="00D24A5D">
            <w:pPr>
              <w:spacing w:line="360" w:lineRule="auto"/>
              <w:ind w:firstLine="0"/>
              <w:rPr>
                <w:sz w:val="28"/>
                <w:szCs w:val="28"/>
              </w:rPr>
            </w:pPr>
            <w:r>
              <w:rPr>
                <w:sz w:val="28"/>
                <w:szCs w:val="28"/>
              </w:rPr>
              <w:t>70,5</w:t>
            </w:r>
          </w:p>
        </w:tc>
      </w:tr>
      <w:tr w:rsidR="00D24A5D">
        <w:trPr>
          <w:cantSplit/>
        </w:trPr>
        <w:tc>
          <w:tcPr>
            <w:tcW w:w="2110" w:type="dxa"/>
          </w:tcPr>
          <w:p w:rsidR="00D24A5D" w:rsidRDefault="00D24A5D">
            <w:pPr>
              <w:spacing w:line="360" w:lineRule="auto"/>
              <w:ind w:firstLine="0"/>
              <w:rPr>
                <w:sz w:val="28"/>
                <w:szCs w:val="28"/>
              </w:rPr>
            </w:pPr>
            <w:r>
              <w:rPr>
                <w:sz w:val="28"/>
                <w:szCs w:val="28"/>
              </w:rPr>
              <w:t xml:space="preserve">Температура </w:t>
            </w:r>
          </w:p>
          <w:p w:rsidR="00D24A5D" w:rsidRDefault="00D24A5D">
            <w:pPr>
              <w:spacing w:line="360" w:lineRule="auto"/>
              <w:ind w:firstLine="0"/>
              <w:rPr>
                <w:sz w:val="28"/>
                <w:szCs w:val="28"/>
              </w:rPr>
            </w:pPr>
            <w:r>
              <w:rPr>
                <w:sz w:val="28"/>
                <w:szCs w:val="28"/>
              </w:rPr>
              <w:t>кипения, °С</w:t>
            </w:r>
          </w:p>
        </w:tc>
        <w:tc>
          <w:tcPr>
            <w:tcW w:w="1134" w:type="dxa"/>
          </w:tcPr>
          <w:p w:rsidR="00D24A5D" w:rsidRDefault="00D24A5D">
            <w:pPr>
              <w:spacing w:line="360" w:lineRule="auto"/>
              <w:ind w:firstLine="0"/>
              <w:rPr>
                <w:sz w:val="28"/>
                <w:szCs w:val="28"/>
              </w:rPr>
            </w:pPr>
            <w:r>
              <w:rPr>
                <w:sz w:val="28"/>
                <w:szCs w:val="28"/>
              </w:rPr>
              <w:t>16,0</w:t>
            </w:r>
          </w:p>
        </w:tc>
        <w:tc>
          <w:tcPr>
            <w:tcW w:w="1134" w:type="dxa"/>
          </w:tcPr>
          <w:p w:rsidR="00D24A5D" w:rsidRDefault="00D24A5D">
            <w:pPr>
              <w:spacing w:line="360" w:lineRule="auto"/>
              <w:ind w:firstLine="0"/>
              <w:rPr>
                <w:sz w:val="28"/>
                <w:szCs w:val="28"/>
              </w:rPr>
            </w:pPr>
            <w:r>
              <w:rPr>
                <w:sz w:val="28"/>
                <w:szCs w:val="28"/>
              </w:rPr>
              <w:t>24,8</w:t>
            </w:r>
          </w:p>
        </w:tc>
        <w:tc>
          <w:tcPr>
            <w:tcW w:w="1134" w:type="dxa"/>
          </w:tcPr>
          <w:p w:rsidR="00D24A5D" w:rsidRDefault="00D24A5D">
            <w:pPr>
              <w:spacing w:line="360" w:lineRule="auto"/>
              <w:ind w:firstLine="0"/>
              <w:rPr>
                <w:sz w:val="28"/>
                <w:szCs w:val="28"/>
              </w:rPr>
            </w:pPr>
            <w:r>
              <w:rPr>
                <w:sz w:val="28"/>
                <w:szCs w:val="28"/>
              </w:rPr>
              <w:t>35</w:t>
            </w:r>
          </w:p>
        </w:tc>
        <w:tc>
          <w:tcPr>
            <w:tcW w:w="1134" w:type="dxa"/>
          </w:tcPr>
          <w:p w:rsidR="00D24A5D" w:rsidRDefault="00D24A5D">
            <w:pPr>
              <w:spacing w:line="360" w:lineRule="auto"/>
              <w:ind w:firstLine="0"/>
              <w:rPr>
                <w:sz w:val="28"/>
                <w:szCs w:val="28"/>
              </w:rPr>
            </w:pPr>
            <w:r>
              <w:rPr>
                <w:sz w:val="28"/>
                <w:szCs w:val="28"/>
              </w:rPr>
              <w:t>70</w:t>
            </w:r>
          </w:p>
        </w:tc>
        <w:tc>
          <w:tcPr>
            <w:tcW w:w="1134" w:type="dxa"/>
          </w:tcPr>
          <w:p w:rsidR="00D24A5D" w:rsidRDefault="00D24A5D">
            <w:pPr>
              <w:spacing w:line="360" w:lineRule="auto"/>
              <w:ind w:firstLine="0"/>
              <w:rPr>
                <w:sz w:val="28"/>
                <w:szCs w:val="28"/>
              </w:rPr>
            </w:pPr>
            <w:r>
              <w:rPr>
                <w:sz w:val="28"/>
                <w:szCs w:val="28"/>
              </w:rPr>
              <w:t>92</w:t>
            </w:r>
          </w:p>
        </w:tc>
        <w:tc>
          <w:tcPr>
            <w:tcW w:w="1134" w:type="dxa"/>
          </w:tcPr>
          <w:p w:rsidR="00D24A5D" w:rsidRDefault="00D24A5D">
            <w:pPr>
              <w:spacing w:line="360" w:lineRule="auto"/>
              <w:ind w:firstLine="0"/>
              <w:rPr>
                <w:sz w:val="28"/>
                <w:szCs w:val="28"/>
              </w:rPr>
            </w:pPr>
            <w:r>
              <w:rPr>
                <w:sz w:val="28"/>
                <w:szCs w:val="28"/>
              </w:rPr>
              <w:t>107</w:t>
            </w:r>
          </w:p>
        </w:tc>
      </w:tr>
    </w:tbl>
    <w:p w:rsidR="00D24A5D" w:rsidRDefault="00D24A5D">
      <w:pPr>
        <w:pageBreakBefore/>
        <w:spacing w:line="360" w:lineRule="auto"/>
        <w:ind w:firstLine="720"/>
        <w:rPr>
          <w:sz w:val="28"/>
          <w:szCs w:val="28"/>
        </w:rPr>
      </w:pPr>
      <w:r>
        <w:rPr>
          <w:sz w:val="28"/>
          <w:szCs w:val="28"/>
        </w:rPr>
        <w:t>Безводная хлорная кислота весьма реакционно-способна, при соприкосновении со многими легкоокисляющимися органическими веществами она взрывается. Безводная хлорная кислота</w:t>
      </w:r>
      <w:r>
        <w:rPr>
          <w:noProof/>
          <w:sz w:val="28"/>
          <w:szCs w:val="28"/>
        </w:rPr>
        <w:t xml:space="preserve"> —</w:t>
      </w:r>
      <w:r>
        <w:rPr>
          <w:sz w:val="28"/>
          <w:szCs w:val="28"/>
        </w:rPr>
        <w:t xml:space="preserve"> сильный окислитель. Элементарный фосфор и сера окисляются хлорной кислотой до фосфорной и серной кислоты. Иод окисляется хлорной кислотой; бром, хлор, а также НВг и НС</w:t>
      </w:r>
      <w:r>
        <w:rPr>
          <w:sz w:val="28"/>
          <w:szCs w:val="28"/>
          <w:lang w:val="en-US"/>
        </w:rPr>
        <w:t>L</w:t>
      </w:r>
      <w:r>
        <w:rPr>
          <w:sz w:val="28"/>
          <w:szCs w:val="28"/>
        </w:rPr>
        <w:t xml:space="preserve"> не взаимодействуют с нею даже при нагревании.</w:t>
      </w:r>
    </w:p>
    <w:p w:rsidR="00D24A5D" w:rsidRDefault="00D24A5D">
      <w:pPr>
        <w:spacing w:before="80"/>
        <w:ind w:left="840" w:right="800" w:firstLine="0"/>
        <w:jc w:val="center"/>
        <w:rPr>
          <w:sz w:val="28"/>
          <w:szCs w:val="28"/>
        </w:rPr>
      </w:pPr>
      <w:r>
        <w:rPr>
          <w:sz w:val="28"/>
          <w:szCs w:val="28"/>
        </w:rPr>
        <w:t>Таблица</w:t>
      </w:r>
      <w:r>
        <w:rPr>
          <w:noProof/>
          <w:sz w:val="28"/>
          <w:szCs w:val="28"/>
        </w:rPr>
        <w:t xml:space="preserve"> 1.</w:t>
      </w:r>
      <w:r>
        <w:rPr>
          <w:sz w:val="28"/>
          <w:szCs w:val="28"/>
        </w:rPr>
        <w:t xml:space="preserve"> Плотность водных растворов хлорной кислоты в интервале от</w:t>
      </w:r>
      <w:r>
        <w:rPr>
          <w:noProof/>
          <w:sz w:val="28"/>
          <w:szCs w:val="28"/>
        </w:rPr>
        <w:t xml:space="preserve"> —25</w:t>
      </w:r>
      <w:r>
        <w:rPr>
          <w:sz w:val="28"/>
          <w:szCs w:val="28"/>
        </w:rPr>
        <w:t xml:space="preserve"> до</w:t>
      </w:r>
      <w:r>
        <w:rPr>
          <w:noProof/>
          <w:sz w:val="28"/>
          <w:szCs w:val="28"/>
        </w:rPr>
        <w:t xml:space="preserve"> 75</w:t>
      </w:r>
      <w:r>
        <w:rPr>
          <w:sz w:val="28"/>
          <w:szCs w:val="28"/>
        </w:rPr>
        <w:t xml:space="preserve"> °С (в г/см</w:t>
      </w:r>
      <w:r>
        <w:rPr>
          <w:sz w:val="28"/>
          <w:szCs w:val="28"/>
          <w:vertAlign w:val="superscript"/>
        </w:rPr>
        <w:t>3</w:t>
      </w:r>
      <w:r>
        <w:rPr>
          <w:sz w:val="28"/>
          <w:szCs w:val="28"/>
        </w:rPr>
        <w:t>)</w:t>
      </w:r>
    </w:p>
    <w:p w:rsidR="00D24A5D" w:rsidRDefault="00D24A5D">
      <w:pPr>
        <w:tabs>
          <w:tab w:val="left" w:pos="3260"/>
        </w:tabs>
        <w:ind w:firstLine="0"/>
        <w:jc w:val="left"/>
      </w:pPr>
      <w:r>
        <w:rPr>
          <w:sz w:val="12"/>
          <w:szCs w:val="1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1134"/>
        <w:gridCol w:w="1134"/>
        <w:gridCol w:w="1134"/>
        <w:gridCol w:w="1134"/>
        <w:gridCol w:w="1134"/>
        <w:gridCol w:w="1134"/>
        <w:gridCol w:w="1134"/>
      </w:tblGrid>
      <w:tr w:rsidR="00D24A5D">
        <w:trPr>
          <w:cantSplit/>
          <w:jc w:val="center"/>
        </w:trPr>
        <w:tc>
          <w:tcPr>
            <w:tcW w:w="1134" w:type="dxa"/>
            <w:vMerge w:val="restart"/>
          </w:tcPr>
          <w:p w:rsidR="00D24A5D" w:rsidRDefault="00D24A5D">
            <w:pPr>
              <w:spacing w:before="40"/>
              <w:ind w:hanging="36"/>
              <w:jc w:val="center"/>
              <w:rPr>
                <w:sz w:val="24"/>
                <w:szCs w:val="24"/>
              </w:rPr>
            </w:pPr>
            <w:r>
              <w:rPr>
                <w:sz w:val="24"/>
                <w:szCs w:val="24"/>
              </w:rPr>
              <w:t>Концентрация, %</w:t>
            </w:r>
          </w:p>
        </w:tc>
        <w:tc>
          <w:tcPr>
            <w:tcW w:w="7938" w:type="dxa"/>
            <w:gridSpan w:val="7"/>
          </w:tcPr>
          <w:p w:rsidR="00D24A5D" w:rsidRDefault="00D24A5D">
            <w:pPr>
              <w:tabs>
                <w:tab w:val="left" w:pos="3260"/>
              </w:tabs>
              <w:ind w:firstLine="0"/>
              <w:jc w:val="center"/>
              <w:rPr>
                <w:noProof/>
                <w:sz w:val="24"/>
                <w:szCs w:val="24"/>
              </w:rPr>
            </w:pPr>
            <w:r>
              <w:rPr>
                <w:sz w:val="24"/>
                <w:szCs w:val="24"/>
              </w:rPr>
              <w:t>Температура, °С</w:t>
            </w:r>
          </w:p>
        </w:tc>
      </w:tr>
      <w:tr w:rsidR="00D24A5D">
        <w:trPr>
          <w:cantSplit/>
          <w:jc w:val="center"/>
        </w:trPr>
        <w:tc>
          <w:tcPr>
            <w:tcW w:w="1134" w:type="dxa"/>
            <w:vMerge/>
          </w:tcPr>
          <w:p w:rsidR="00D24A5D" w:rsidRDefault="00D24A5D">
            <w:pPr>
              <w:spacing w:before="40"/>
              <w:ind w:firstLine="0"/>
              <w:jc w:val="center"/>
              <w:rPr>
                <w:noProof/>
                <w:sz w:val="24"/>
                <w:szCs w:val="24"/>
              </w:rPr>
            </w:pPr>
          </w:p>
        </w:tc>
        <w:tc>
          <w:tcPr>
            <w:tcW w:w="1134" w:type="dxa"/>
          </w:tcPr>
          <w:p w:rsidR="00D24A5D" w:rsidRDefault="00D24A5D">
            <w:pPr>
              <w:spacing w:before="40"/>
              <w:ind w:firstLine="0"/>
              <w:jc w:val="center"/>
              <w:rPr>
                <w:sz w:val="24"/>
                <w:szCs w:val="24"/>
              </w:rPr>
            </w:pPr>
            <w:r>
              <w:rPr>
                <w:sz w:val="24"/>
                <w:szCs w:val="24"/>
              </w:rPr>
              <w:t>- 25</w:t>
            </w:r>
          </w:p>
        </w:tc>
        <w:tc>
          <w:tcPr>
            <w:tcW w:w="1134" w:type="dxa"/>
          </w:tcPr>
          <w:p w:rsidR="00D24A5D" w:rsidRDefault="00D24A5D">
            <w:pPr>
              <w:spacing w:before="40"/>
              <w:ind w:firstLine="0"/>
              <w:jc w:val="center"/>
              <w:rPr>
                <w:noProof/>
                <w:sz w:val="24"/>
                <w:szCs w:val="24"/>
              </w:rPr>
            </w:pPr>
            <w:r>
              <w:rPr>
                <w:noProof/>
                <w:sz w:val="24"/>
                <w:szCs w:val="24"/>
              </w:rPr>
              <w:t>0</w:t>
            </w:r>
          </w:p>
        </w:tc>
        <w:tc>
          <w:tcPr>
            <w:tcW w:w="1134" w:type="dxa"/>
          </w:tcPr>
          <w:p w:rsidR="00D24A5D" w:rsidRDefault="00D24A5D">
            <w:pPr>
              <w:spacing w:before="40"/>
              <w:ind w:firstLine="0"/>
              <w:jc w:val="center"/>
              <w:rPr>
                <w:noProof/>
                <w:sz w:val="24"/>
                <w:szCs w:val="24"/>
              </w:rPr>
            </w:pPr>
            <w:r>
              <w:rPr>
                <w:noProof/>
                <w:sz w:val="24"/>
                <w:szCs w:val="24"/>
              </w:rPr>
              <w:t>15</w:t>
            </w:r>
          </w:p>
        </w:tc>
        <w:tc>
          <w:tcPr>
            <w:tcW w:w="1134" w:type="dxa"/>
          </w:tcPr>
          <w:p w:rsidR="00D24A5D" w:rsidRDefault="00D24A5D">
            <w:pPr>
              <w:spacing w:before="40"/>
              <w:ind w:firstLine="0"/>
              <w:jc w:val="center"/>
              <w:rPr>
                <w:noProof/>
                <w:sz w:val="24"/>
                <w:szCs w:val="24"/>
              </w:rPr>
            </w:pPr>
            <w:r>
              <w:rPr>
                <w:noProof/>
                <w:sz w:val="24"/>
                <w:szCs w:val="24"/>
              </w:rPr>
              <w:t>20</w:t>
            </w:r>
          </w:p>
        </w:tc>
        <w:tc>
          <w:tcPr>
            <w:tcW w:w="1134" w:type="dxa"/>
          </w:tcPr>
          <w:p w:rsidR="00D24A5D" w:rsidRDefault="00D24A5D">
            <w:pPr>
              <w:spacing w:before="40"/>
              <w:ind w:firstLine="0"/>
              <w:jc w:val="center"/>
              <w:rPr>
                <w:noProof/>
                <w:sz w:val="24"/>
                <w:szCs w:val="24"/>
              </w:rPr>
            </w:pPr>
            <w:r>
              <w:rPr>
                <w:noProof/>
                <w:sz w:val="24"/>
                <w:szCs w:val="24"/>
              </w:rPr>
              <w:t>30</w:t>
            </w:r>
          </w:p>
        </w:tc>
        <w:tc>
          <w:tcPr>
            <w:tcW w:w="1134" w:type="dxa"/>
          </w:tcPr>
          <w:p w:rsidR="00D24A5D" w:rsidRDefault="00D24A5D">
            <w:pPr>
              <w:spacing w:before="40"/>
              <w:ind w:firstLine="0"/>
              <w:jc w:val="center"/>
              <w:rPr>
                <w:noProof/>
                <w:sz w:val="24"/>
                <w:szCs w:val="24"/>
              </w:rPr>
            </w:pPr>
            <w:r>
              <w:rPr>
                <w:noProof/>
                <w:sz w:val="24"/>
                <w:szCs w:val="24"/>
              </w:rPr>
              <w:t>50</w:t>
            </w:r>
          </w:p>
        </w:tc>
        <w:tc>
          <w:tcPr>
            <w:tcW w:w="1134" w:type="dxa"/>
          </w:tcPr>
          <w:p w:rsidR="00D24A5D" w:rsidRDefault="00D24A5D">
            <w:pPr>
              <w:spacing w:before="40"/>
              <w:ind w:firstLine="0"/>
              <w:jc w:val="center"/>
              <w:rPr>
                <w:noProof/>
                <w:sz w:val="24"/>
                <w:szCs w:val="24"/>
              </w:rPr>
            </w:pPr>
            <w:r>
              <w:rPr>
                <w:noProof/>
                <w:sz w:val="24"/>
                <w:szCs w:val="24"/>
              </w:rPr>
              <w:t>70</w:t>
            </w:r>
          </w:p>
        </w:tc>
      </w:tr>
      <w:tr w:rsidR="00D24A5D">
        <w:trPr>
          <w:jc w:val="center"/>
        </w:trPr>
        <w:tc>
          <w:tcPr>
            <w:tcW w:w="1134" w:type="dxa"/>
          </w:tcPr>
          <w:p w:rsidR="00D24A5D" w:rsidRDefault="00D24A5D">
            <w:pPr>
              <w:spacing w:before="40"/>
              <w:ind w:firstLine="0"/>
              <w:jc w:val="center"/>
              <w:rPr>
                <w:sz w:val="24"/>
                <w:szCs w:val="24"/>
              </w:rPr>
            </w:pPr>
            <w:r>
              <w:rPr>
                <w:noProof/>
                <w:sz w:val="24"/>
                <w:szCs w:val="24"/>
              </w:rPr>
              <w:t>10</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spacing w:before="40"/>
              <w:ind w:firstLine="0"/>
              <w:jc w:val="center"/>
              <w:rPr>
                <w:sz w:val="24"/>
                <w:szCs w:val="24"/>
              </w:rPr>
            </w:pPr>
            <w:r>
              <w:rPr>
                <w:noProof/>
                <w:sz w:val="24"/>
                <w:szCs w:val="24"/>
              </w:rPr>
              <w:t>1,0637</w:t>
            </w:r>
          </w:p>
        </w:tc>
        <w:tc>
          <w:tcPr>
            <w:tcW w:w="1134" w:type="dxa"/>
          </w:tcPr>
          <w:p w:rsidR="00D24A5D" w:rsidRDefault="00D24A5D">
            <w:pPr>
              <w:spacing w:before="40"/>
              <w:ind w:firstLine="0"/>
              <w:jc w:val="center"/>
              <w:rPr>
                <w:sz w:val="24"/>
                <w:szCs w:val="24"/>
              </w:rPr>
            </w:pPr>
            <w:r>
              <w:rPr>
                <w:noProof/>
                <w:sz w:val="24"/>
                <w:szCs w:val="24"/>
              </w:rPr>
              <w:t>1,0597</w:t>
            </w:r>
          </w:p>
        </w:tc>
        <w:tc>
          <w:tcPr>
            <w:tcW w:w="1134" w:type="dxa"/>
          </w:tcPr>
          <w:p w:rsidR="00D24A5D" w:rsidRDefault="00D24A5D">
            <w:pPr>
              <w:spacing w:before="40"/>
              <w:ind w:firstLine="0"/>
              <w:jc w:val="center"/>
              <w:rPr>
                <w:sz w:val="24"/>
                <w:szCs w:val="24"/>
              </w:rPr>
            </w:pPr>
            <w:r>
              <w:rPr>
                <w:noProof/>
                <w:sz w:val="24"/>
                <w:szCs w:val="24"/>
              </w:rPr>
              <w:t>1,0579</w:t>
            </w:r>
          </w:p>
        </w:tc>
        <w:tc>
          <w:tcPr>
            <w:tcW w:w="1134" w:type="dxa"/>
          </w:tcPr>
          <w:p w:rsidR="00D24A5D" w:rsidRDefault="00D24A5D">
            <w:pPr>
              <w:spacing w:before="40"/>
              <w:ind w:firstLine="0"/>
              <w:jc w:val="center"/>
              <w:rPr>
                <w:sz w:val="24"/>
                <w:szCs w:val="24"/>
              </w:rPr>
            </w:pPr>
            <w:r>
              <w:rPr>
                <w:noProof/>
                <w:sz w:val="24"/>
                <w:szCs w:val="24"/>
              </w:rPr>
              <w:t>1,0539</w:t>
            </w:r>
          </w:p>
        </w:tc>
        <w:tc>
          <w:tcPr>
            <w:tcW w:w="1134" w:type="dxa"/>
          </w:tcPr>
          <w:p w:rsidR="00D24A5D" w:rsidRDefault="00D24A5D">
            <w:pPr>
              <w:spacing w:before="40"/>
              <w:ind w:firstLine="0"/>
              <w:jc w:val="center"/>
              <w:rPr>
                <w:sz w:val="24"/>
                <w:szCs w:val="24"/>
              </w:rPr>
            </w:pPr>
            <w:r>
              <w:rPr>
                <w:noProof/>
                <w:sz w:val="24"/>
                <w:szCs w:val="24"/>
              </w:rPr>
              <w:t>1,0437</w:t>
            </w:r>
          </w:p>
        </w:tc>
        <w:tc>
          <w:tcPr>
            <w:tcW w:w="1134" w:type="dxa"/>
          </w:tcPr>
          <w:p w:rsidR="00D24A5D" w:rsidRDefault="00D24A5D">
            <w:pPr>
              <w:spacing w:before="40"/>
              <w:ind w:firstLine="0"/>
              <w:jc w:val="center"/>
              <w:rPr>
                <w:sz w:val="24"/>
                <w:szCs w:val="24"/>
              </w:rPr>
            </w:pPr>
            <w:r>
              <w:rPr>
                <w:noProof/>
                <w:sz w:val="24"/>
                <w:szCs w:val="24"/>
              </w:rPr>
              <w:t>1,023</w:t>
            </w:r>
          </w:p>
        </w:tc>
      </w:tr>
      <w:tr w:rsidR="00D24A5D">
        <w:trPr>
          <w:jc w:val="center"/>
        </w:trPr>
        <w:tc>
          <w:tcPr>
            <w:tcW w:w="1134" w:type="dxa"/>
          </w:tcPr>
          <w:p w:rsidR="00D24A5D" w:rsidRDefault="00D24A5D">
            <w:pPr>
              <w:ind w:firstLine="0"/>
              <w:jc w:val="center"/>
              <w:rPr>
                <w:sz w:val="24"/>
                <w:szCs w:val="24"/>
              </w:rPr>
            </w:pPr>
            <w:r>
              <w:rPr>
                <w:noProof/>
                <w:sz w:val="24"/>
                <w:szCs w:val="24"/>
              </w:rPr>
              <w:t>20</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1,1356</w:t>
            </w:r>
          </w:p>
        </w:tc>
        <w:tc>
          <w:tcPr>
            <w:tcW w:w="1134" w:type="dxa"/>
          </w:tcPr>
          <w:p w:rsidR="00D24A5D" w:rsidRDefault="00D24A5D">
            <w:pPr>
              <w:ind w:firstLine="0"/>
              <w:jc w:val="center"/>
              <w:rPr>
                <w:sz w:val="24"/>
                <w:szCs w:val="24"/>
              </w:rPr>
            </w:pPr>
            <w:r>
              <w:rPr>
                <w:noProof/>
                <w:sz w:val="24"/>
                <w:szCs w:val="24"/>
              </w:rPr>
              <w:t>1,1279</w:t>
            </w:r>
          </w:p>
        </w:tc>
        <w:tc>
          <w:tcPr>
            <w:tcW w:w="1134" w:type="dxa"/>
          </w:tcPr>
          <w:p w:rsidR="00D24A5D" w:rsidRDefault="00D24A5D">
            <w:pPr>
              <w:ind w:firstLine="0"/>
              <w:jc w:val="center"/>
              <w:rPr>
                <w:sz w:val="24"/>
                <w:szCs w:val="24"/>
              </w:rPr>
            </w:pPr>
            <w:r>
              <w:rPr>
                <w:noProof/>
                <w:sz w:val="24"/>
                <w:szCs w:val="24"/>
              </w:rPr>
              <w:t>1,1252</w:t>
            </w:r>
          </w:p>
        </w:tc>
        <w:tc>
          <w:tcPr>
            <w:tcW w:w="1134" w:type="dxa"/>
          </w:tcPr>
          <w:p w:rsidR="00D24A5D" w:rsidRDefault="00D24A5D">
            <w:pPr>
              <w:ind w:firstLine="0"/>
              <w:jc w:val="center"/>
              <w:rPr>
                <w:sz w:val="24"/>
                <w:szCs w:val="24"/>
              </w:rPr>
            </w:pPr>
            <w:r>
              <w:rPr>
                <w:noProof/>
                <w:sz w:val="24"/>
                <w:szCs w:val="24"/>
              </w:rPr>
              <w:t>1,2000</w:t>
            </w:r>
          </w:p>
        </w:tc>
        <w:tc>
          <w:tcPr>
            <w:tcW w:w="1134" w:type="dxa"/>
          </w:tcPr>
          <w:p w:rsidR="00D24A5D" w:rsidRDefault="00D24A5D">
            <w:pPr>
              <w:ind w:firstLine="0"/>
              <w:jc w:val="center"/>
              <w:rPr>
                <w:sz w:val="24"/>
                <w:szCs w:val="24"/>
              </w:rPr>
            </w:pPr>
            <w:r>
              <w:rPr>
                <w:noProof/>
                <w:sz w:val="24"/>
                <w:szCs w:val="24"/>
              </w:rPr>
              <w:t>1,1075</w:t>
            </w:r>
          </w:p>
        </w:tc>
        <w:tc>
          <w:tcPr>
            <w:tcW w:w="1134" w:type="dxa"/>
          </w:tcPr>
          <w:p w:rsidR="00D24A5D" w:rsidRDefault="00D24A5D">
            <w:pPr>
              <w:ind w:firstLine="0"/>
              <w:jc w:val="center"/>
              <w:rPr>
                <w:sz w:val="24"/>
                <w:szCs w:val="24"/>
              </w:rPr>
            </w:pPr>
            <w:r>
              <w:rPr>
                <w:noProof/>
                <w:sz w:val="24"/>
                <w:szCs w:val="24"/>
              </w:rPr>
              <w:t>1,096</w:t>
            </w:r>
          </w:p>
        </w:tc>
      </w:tr>
      <w:tr w:rsidR="00D24A5D">
        <w:trPr>
          <w:jc w:val="center"/>
        </w:trPr>
        <w:tc>
          <w:tcPr>
            <w:tcW w:w="1134" w:type="dxa"/>
          </w:tcPr>
          <w:p w:rsidR="00D24A5D" w:rsidRDefault="00D24A5D">
            <w:pPr>
              <w:ind w:firstLine="0"/>
              <w:jc w:val="center"/>
              <w:rPr>
                <w:sz w:val="24"/>
                <w:szCs w:val="24"/>
              </w:rPr>
            </w:pPr>
            <w:r>
              <w:rPr>
                <w:noProof/>
                <w:sz w:val="24"/>
                <w:szCs w:val="24"/>
              </w:rPr>
              <w:t>30</w:t>
            </w:r>
          </w:p>
        </w:tc>
        <w:tc>
          <w:tcPr>
            <w:tcW w:w="1134" w:type="dxa"/>
          </w:tcPr>
          <w:p w:rsidR="00D24A5D" w:rsidRDefault="00D24A5D">
            <w:pPr>
              <w:ind w:firstLine="0"/>
              <w:jc w:val="center"/>
              <w:rPr>
                <w:sz w:val="24"/>
                <w:szCs w:val="24"/>
              </w:rPr>
            </w:pPr>
            <w:r>
              <w:rPr>
                <w:noProof/>
                <w:sz w:val="24"/>
                <w:szCs w:val="24"/>
              </w:rPr>
              <w:t>1,2312</w:t>
            </w:r>
          </w:p>
        </w:tc>
        <w:tc>
          <w:tcPr>
            <w:tcW w:w="1134" w:type="dxa"/>
          </w:tcPr>
          <w:p w:rsidR="00D24A5D" w:rsidRDefault="00D24A5D">
            <w:pPr>
              <w:ind w:firstLine="0"/>
              <w:jc w:val="center"/>
              <w:rPr>
                <w:sz w:val="24"/>
                <w:szCs w:val="24"/>
              </w:rPr>
            </w:pPr>
            <w:r>
              <w:rPr>
                <w:noProof/>
                <w:sz w:val="24"/>
                <w:szCs w:val="24"/>
              </w:rPr>
              <w:t>1,2168</w:t>
            </w:r>
          </w:p>
        </w:tc>
        <w:tc>
          <w:tcPr>
            <w:tcW w:w="1134" w:type="dxa"/>
          </w:tcPr>
          <w:p w:rsidR="00D24A5D" w:rsidRDefault="00D24A5D">
            <w:pPr>
              <w:ind w:firstLine="0"/>
              <w:jc w:val="center"/>
              <w:rPr>
                <w:sz w:val="24"/>
                <w:szCs w:val="24"/>
              </w:rPr>
            </w:pPr>
            <w:r>
              <w:rPr>
                <w:noProof/>
                <w:sz w:val="24"/>
                <w:szCs w:val="24"/>
              </w:rPr>
              <w:t>1,2067</w:t>
            </w:r>
          </w:p>
        </w:tc>
        <w:tc>
          <w:tcPr>
            <w:tcW w:w="1134" w:type="dxa"/>
          </w:tcPr>
          <w:p w:rsidR="00D24A5D" w:rsidRDefault="00D24A5D">
            <w:pPr>
              <w:ind w:firstLine="0"/>
              <w:jc w:val="center"/>
              <w:rPr>
                <w:sz w:val="24"/>
                <w:szCs w:val="24"/>
              </w:rPr>
            </w:pPr>
            <w:r>
              <w:rPr>
                <w:noProof/>
                <w:sz w:val="24"/>
                <w:szCs w:val="24"/>
              </w:rPr>
              <w:t>1,2033</w:t>
            </w:r>
          </w:p>
        </w:tc>
        <w:tc>
          <w:tcPr>
            <w:tcW w:w="1134" w:type="dxa"/>
          </w:tcPr>
          <w:p w:rsidR="00D24A5D" w:rsidRDefault="00D24A5D">
            <w:pPr>
              <w:ind w:firstLine="0"/>
              <w:jc w:val="center"/>
              <w:rPr>
                <w:sz w:val="24"/>
                <w:szCs w:val="24"/>
              </w:rPr>
            </w:pPr>
            <w:r>
              <w:rPr>
                <w:noProof/>
                <w:sz w:val="24"/>
                <w:szCs w:val="24"/>
              </w:rPr>
              <w:t>1,1965</w:t>
            </w:r>
          </w:p>
        </w:tc>
        <w:tc>
          <w:tcPr>
            <w:tcW w:w="1134" w:type="dxa"/>
          </w:tcPr>
          <w:p w:rsidR="00D24A5D" w:rsidRDefault="00D24A5D">
            <w:pPr>
              <w:ind w:firstLine="0"/>
              <w:jc w:val="center"/>
              <w:rPr>
                <w:sz w:val="24"/>
                <w:szCs w:val="24"/>
              </w:rPr>
            </w:pPr>
            <w:r>
              <w:rPr>
                <w:noProof/>
                <w:sz w:val="24"/>
                <w:szCs w:val="24"/>
              </w:rPr>
              <w:t>1,1821</w:t>
            </w:r>
          </w:p>
        </w:tc>
        <w:tc>
          <w:tcPr>
            <w:tcW w:w="1134" w:type="dxa"/>
          </w:tcPr>
          <w:p w:rsidR="00D24A5D" w:rsidRDefault="00D24A5D">
            <w:pPr>
              <w:ind w:firstLine="0"/>
              <w:jc w:val="center"/>
              <w:rPr>
                <w:sz w:val="24"/>
                <w:szCs w:val="24"/>
              </w:rPr>
            </w:pPr>
            <w:r>
              <w:rPr>
                <w:noProof/>
                <w:sz w:val="24"/>
                <w:szCs w:val="24"/>
              </w:rPr>
              <w:t>1,160</w:t>
            </w:r>
          </w:p>
        </w:tc>
      </w:tr>
      <w:tr w:rsidR="00D24A5D">
        <w:trPr>
          <w:jc w:val="center"/>
        </w:trPr>
        <w:tc>
          <w:tcPr>
            <w:tcW w:w="1134" w:type="dxa"/>
          </w:tcPr>
          <w:p w:rsidR="00D24A5D" w:rsidRDefault="00D24A5D">
            <w:pPr>
              <w:ind w:firstLine="0"/>
              <w:jc w:val="center"/>
              <w:rPr>
                <w:sz w:val="24"/>
                <w:szCs w:val="24"/>
              </w:rPr>
            </w:pPr>
            <w:r>
              <w:rPr>
                <w:noProof/>
                <w:sz w:val="24"/>
                <w:szCs w:val="24"/>
              </w:rPr>
              <w:t>40</w:t>
            </w:r>
          </w:p>
        </w:tc>
        <w:tc>
          <w:tcPr>
            <w:tcW w:w="1134" w:type="dxa"/>
          </w:tcPr>
          <w:p w:rsidR="00D24A5D" w:rsidRDefault="00D24A5D">
            <w:pPr>
              <w:ind w:firstLine="0"/>
              <w:jc w:val="center"/>
              <w:rPr>
                <w:sz w:val="24"/>
                <w:szCs w:val="24"/>
              </w:rPr>
            </w:pPr>
            <w:r>
              <w:rPr>
                <w:noProof/>
                <w:sz w:val="24"/>
                <w:szCs w:val="24"/>
              </w:rPr>
              <w:t>1,3308</w:t>
            </w:r>
          </w:p>
        </w:tc>
        <w:tc>
          <w:tcPr>
            <w:tcW w:w="1134" w:type="dxa"/>
          </w:tcPr>
          <w:p w:rsidR="00D24A5D" w:rsidRDefault="00D24A5D">
            <w:pPr>
              <w:ind w:firstLine="0"/>
              <w:jc w:val="center"/>
              <w:rPr>
                <w:sz w:val="24"/>
                <w:szCs w:val="24"/>
              </w:rPr>
            </w:pPr>
            <w:r>
              <w:rPr>
                <w:noProof/>
                <w:sz w:val="24"/>
                <w:szCs w:val="24"/>
              </w:rPr>
              <w:t>1,3111</w:t>
            </w:r>
          </w:p>
        </w:tc>
        <w:tc>
          <w:tcPr>
            <w:tcW w:w="1134" w:type="dxa"/>
          </w:tcPr>
          <w:p w:rsidR="00D24A5D" w:rsidRDefault="00D24A5D">
            <w:pPr>
              <w:ind w:firstLine="0"/>
              <w:jc w:val="center"/>
              <w:rPr>
                <w:sz w:val="24"/>
                <w:szCs w:val="24"/>
              </w:rPr>
            </w:pPr>
            <w:r>
              <w:rPr>
                <w:noProof/>
                <w:sz w:val="24"/>
                <w:szCs w:val="24"/>
              </w:rPr>
              <w:t>1,2991</w:t>
            </w:r>
          </w:p>
        </w:tc>
        <w:tc>
          <w:tcPr>
            <w:tcW w:w="1134" w:type="dxa"/>
          </w:tcPr>
          <w:p w:rsidR="00D24A5D" w:rsidRDefault="00D24A5D">
            <w:pPr>
              <w:ind w:firstLine="0"/>
              <w:jc w:val="center"/>
              <w:rPr>
                <w:sz w:val="24"/>
                <w:szCs w:val="24"/>
              </w:rPr>
            </w:pPr>
            <w:r>
              <w:rPr>
                <w:noProof/>
                <w:sz w:val="24"/>
                <w:szCs w:val="24"/>
              </w:rPr>
              <w:t>1,2947</w:t>
            </w:r>
          </w:p>
        </w:tc>
        <w:tc>
          <w:tcPr>
            <w:tcW w:w="1134" w:type="dxa"/>
          </w:tcPr>
          <w:p w:rsidR="00D24A5D" w:rsidRDefault="00D24A5D">
            <w:pPr>
              <w:ind w:firstLine="0"/>
              <w:jc w:val="center"/>
              <w:rPr>
                <w:sz w:val="24"/>
                <w:szCs w:val="24"/>
              </w:rPr>
            </w:pPr>
            <w:r>
              <w:rPr>
                <w:noProof/>
                <w:sz w:val="24"/>
                <w:szCs w:val="24"/>
              </w:rPr>
              <w:t>1,2866</w:t>
            </w:r>
          </w:p>
        </w:tc>
        <w:tc>
          <w:tcPr>
            <w:tcW w:w="1134" w:type="dxa"/>
          </w:tcPr>
          <w:p w:rsidR="00D24A5D" w:rsidRDefault="00D24A5D">
            <w:pPr>
              <w:ind w:firstLine="0"/>
              <w:jc w:val="center"/>
              <w:rPr>
                <w:sz w:val="24"/>
                <w:szCs w:val="24"/>
              </w:rPr>
            </w:pPr>
            <w:r>
              <w:rPr>
                <w:noProof/>
                <w:sz w:val="24"/>
                <w:szCs w:val="24"/>
              </w:rPr>
              <w:t>1,2703</w:t>
            </w:r>
          </w:p>
        </w:tc>
        <w:tc>
          <w:tcPr>
            <w:tcW w:w="1134" w:type="dxa"/>
          </w:tcPr>
          <w:p w:rsidR="00D24A5D" w:rsidRDefault="00D24A5D">
            <w:pPr>
              <w:ind w:firstLine="0"/>
              <w:jc w:val="center"/>
              <w:rPr>
                <w:sz w:val="24"/>
                <w:szCs w:val="24"/>
              </w:rPr>
            </w:pPr>
            <w:r>
              <w:rPr>
                <w:noProof/>
                <w:sz w:val="24"/>
                <w:szCs w:val="24"/>
              </w:rPr>
              <w:t>1,251</w:t>
            </w:r>
          </w:p>
        </w:tc>
      </w:tr>
      <w:tr w:rsidR="00D24A5D">
        <w:trPr>
          <w:jc w:val="center"/>
        </w:trPr>
        <w:tc>
          <w:tcPr>
            <w:tcW w:w="1134" w:type="dxa"/>
          </w:tcPr>
          <w:p w:rsidR="00D24A5D" w:rsidRDefault="00D24A5D">
            <w:pPr>
              <w:ind w:firstLine="0"/>
              <w:jc w:val="center"/>
              <w:rPr>
                <w:sz w:val="24"/>
                <w:szCs w:val="24"/>
              </w:rPr>
            </w:pPr>
            <w:r>
              <w:rPr>
                <w:noProof/>
                <w:sz w:val="24"/>
                <w:szCs w:val="24"/>
              </w:rPr>
              <w:t>50</w:t>
            </w:r>
          </w:p>
        </w:tc>
        <w:tc>
          <w:tcPr>
            <w:tcW w:w="1134" w:type="dxa"/>
          </w:tcPr>
          <w:p w:rsidR="00D24A5D" w:rsidRDefault="00D24A5D">
            <w:pPr>
              <w:ind w:firstLine="0"/>
              <w:jc w:val="center"/>
              <w:rPr>
                <w:sz w:val="24"/>
                <w:szCs w:val="24"/>
              </w:rPr>
            </w:pPr>
            <w:r>
              <w:rPr>
                <w:noProof/>
                <w:sz w:val="24"/>
                <w:szCs w:val="24"/>
              </w:rPr>
              <w:t>1,4528</w:t>
            </w:r>
          </w:p>
        </w:tc>
        <w:tc>
          <w:tcPr>
            <w:tcW w:w="1134" w:type="dxa"/>
          </w:tcPr>
          <w:p w:rsidR="00D24A5D" w:rsidRDefault="00D24A5D">
            <w:pPr>
              <w:ind w:firstLine="0"/>
              <w:jc w:val="center"/>
              <w:rPr>
                <w:sz w:val="24"/>
                <w:szCs w:val="24"/>
              </w:rPr>
            </w:pPr>
            <w:r>
              <w:rPr>
                <w:noProof/>
                <w:sz w:val="24"/>
                <w:szCs w:val="24"/>
              </w:rPr>
              <w:t>1,4255</w:t>
            </w:r>
          </w:p>
        </w:tc>
        <w:tc>
          <w:tcPr>
            <w:tcW w:w="1134" w:type="dxa"/>
          </w:tcPr>
          <w:p w:rsidR="00D24A5D" w:rsidRDefault="00D24A5D">
            <w:pPr>
              <w:ind w:firstLine="0"/>
              <w:jc w:val="center"/>
              <w:rPr>
                <w:sz w:val="24"/>
                <w:szCs w:val="24"/>
              </w:rPr>
            </w:pPr>
            <w:r>
              <w:rPr>
                <w:noProof/>
                <w:sz w:val="24"/>
                <w:szCs w:val="24"/>
              </w:rPr>
              <w:t>1,4103</w:t>
            </w:r>
          </w:p>
        </w:tc>
        <w:tc>
          <w:tcPr>
            <w:tcW w:w="1134" w:type="dxa"/>
          </w:tcPr>
          <w:p w:rsidR="00D24A5D" w:rsidRDefault="00D24A5D">
            <w:pPr>
              <w:ind w:firstLine="0"/>
              <w:jc w:val="center"/>
              <w:rPr>
                <w:sz w:val="24"/>
                <w:szCs w:val="24"/>
              </w:rPr>
            </w:pPr>
            <w:r>
              <w:rPr>
                <w:noProof/>
                <w:sz w:val="24"/>
                <w:szCs w:val="24"/>
              </w:rPr>
              <w:t>1,4049</w:t>
            </w:r>
          </w:p>
        </w:tc>
        <w:tc>
          <w:tcPr>
            <w:tcW w:w="1134" w:type="dxa"/>
          </w:tcPr>
          <w:p w:rsidR="00D24A5D" w:rsidRDefault="00D24A5D">
            <w:pPr>
              <w:ind w:firstLine="0"/>
              <w:jc w:val="center"/>
              <w:rPr>
                <w:sz w:val="24"/>
                <w:szCs w:val="24"/>
              </w:rPr>
            </w:pPr>
            <w:r>
              <w:rPr>
                <w:noProof/>
                <w:sz w:val="24"/>
                <w:szCs w:val="24"/>
              </w:rPr>
              <w:t>1,3944</w:t>
            </w:r>
          </w:p>
        </w:tc>
        <w:tc>
          <w:tcPr>
            <w:tcW w:w="1134" w:type="dxa"/>
          </w:tcPr>
          <w:p w:rsidR="00D24A5D" w:rsidRDefault="00D24A5D">
            <w:pPr>
              <w:ind w:firstLine="0"/>
              <w:jc w:val="center"/>
              <w:rPr>
                <w:sz w:val="24"/>
                <w:szCs w:val="24"/>
              </w:rPr>
            </w:pPr>
            <w:r>
              <w:rPr>
                <w:noProof/>
                <w:sz w:val="24"/>
                <w:szCs w:val="24"/>
              </w:rPr>
              <w:t>1,3752</w:t>
            </w:r>
          </w:p>
        </w:tc>
        <w:tc>
          <w:tcPr>
            <w:tcW w:w="1134" w:type="dxa"/>
          </w:tcPr>
          <w:p w:rsidR="00D24A5D" w:rsidRDefault="00D24A5D">
            <w:pPr>
              <w:ind w:firstLine="0"/>
              <w:jc w:val="center"/>
              <w:rPr>
                <w:sz w:val="24"/>
                <w:szCs w:val="24"/>
              </w:rPr>
            </w:pPr>
            <w:r>
              <w:rPr>
                <w:noProof/>
                <w:sz w:val="24"/>
                <w:szCs w:val="24"/>
              </w:rPr>
              <w:t>1,350</w:t>
            </w:r>
          </w:p>
        </w:tc>
      </w:tr>
      <w:tr w:rsidR="00D24A5D">
        <w:trPr>
          <w:jc w:val="center"/>
        </w:trPr>
        <w:tc>
          <w:tcPr>
            <w:tcW w:w="1134" w:type="dxa"/>
          </w:tcPr>
          <w:p w:rsidR="00D24A5D" w:rsidRDefault="00D24A5D">
            <w:pPr>
              <w:ind w:firstLine="0"/>
              <w:jc w:val="center"/>
              <w:rPr>
                <w:sz w:val="24"/>
                <w:szCs w:val="24"/>
              </w:rPr>
            </w:pPr>
            <w:r>
              <w:rPr>
                <w:noProof/>
                <w:sz w:val="24"/>
                <w:szCs w:val="24"/>
              </w:rPr>
              <w:t>60</w:t>
            </w:r>
          </w:p>
        </w:tc>
        <w:tc>
          <w:tcPr>
            <w:tcW w:w="1134" w:type="dxa"/>
          </w:tcPr>
          <w:p w:rsidR="00D24A5D" w:rsidRDefault="00D24A5D">
            <w:pPr>
              <w:ind w:firstLine="0"/>
              <w:jc w:val="center"/>
              <w:rPr>
                <w:sz w:val="24"/>
                <w:szCs w:val="24"/>
              </w:rPr>
            </w:pPr>
            <w:r>
              <w:rPr>
                <w:noProof/>
                <w:sz w:val="24"/>
                <w:szCs w:val="24"/>
              </w:rPr>
              <w:t>1,5908</w:t>
            </w:r>
          </w:p>
        </w:tc>
        <w:tc>
          <w:tcPr>
            <w:tcW w:w="1134" w:type="dxa"/>
          </w:tcPr>
          <w:p w:rsidR="00D24A5D" w:rsidRDefault="00D24A5D">
            <w:pPr>
              <w:ind w:firstLine="0"/>
              <w:jc w:val="center"/>
              <w:rPr>
                <w:sz w:val="24"/>
                <w:szCs w:val="24"/>
              </w:rPr>
            </w:pPr>
            <w:r>
              <w:rPr>
                <w:noProof/>
                <w:sz w:val="24"/>
                <w:szCs w:val="24"/>
              </w:rPr>
              <w:t>1,5580</w:t>
            </w:r>
          </w:p>
        </w:tc>
        <w:tc>
          <w:tcPr>
            <w:tcW w:w="1134" w:type="dxa"/>
          </w:tcPr>
          <w:p w:rsidR="00D24A5D" w:rsidRDefault="00D24A5D">
            <w:pPr>
              <w:ind w:firstLine="0"/>
              <w:jc w:val="center"/>
              <w:rPr>
                <w:sz w:val="24"/>
                <w:szCs w:val="24"/>
              </w:rPr>
            </w:pPr>
            <w:r>
              <w:rPr>
                <w:noProof/>
                <w:sz w:val="24"/>
                <w:szCs w:val="24"/>
              </w:rPr>
              <w:t>1,5386</w:t>
            </w:r>
          </w:p>
        </w:tc>
        <w:tc>
          <w:tcPr>
            <w:tcW w:w="1134" w:type="dxa"/>
          </w:tcPr>
          <w:p w:rsidR="00D24A5D" w:rsidRDefault="00D24A5D">
            <w:pPr>
              <w:ind w:firstLine="0"/>
              <w:jc w:val="center"/>
              <w:rPr>
                <w:sz w:val="24"/>
                <w:szCs w:val="24"/>
              </w:rPr>
            </w:pPr>
            <w:r>
              <w:rPr>
                <w:noProof/>
                <w:sz w:val="24"/>
                <w:szCs w:val="24"/>
              </w:rPr>
              <w:t>1,5327</w:t>
            </w:r>
          </w:p>
        </w:tc>
        <w:tc>
          <w:tcPr>
            <w:tcW w:w="1134" w:type="dxa"/>
          </w:tcPr>
          <w:p w:rsidR="00D24A5D" w:rsidRDefault="00D24A5D">
            <w:pPr>
              <w:ind w:firstLine="0"/>
              <w:jc w:val="center"/>
              <w:rPr>
                <w:sz w:val="24"/>
                <w:szCs w:val="24"/>
              </w:rPr>
            </w:pPr>
            <w:r>
              <w:rPr>
                <w:noProof/>
                <w:sz w:val="24"/>
                <w:szCs w:val="24"/>
              </w:rPr>
              <w:t>1,5218</w:t>
            </w:r>
          </w:p>
        </w:tc>
        <w:tc>
          <w:tcPr>
            <w:tcW w:w="1134" w:type="dxa"/>
          </w:tcPr>
          <w:p w:rsidR="00D24A5D" w:rsidRDefault="00D24A5D">
            <w:pPr>
              <w:ind w:firstLine="0"/>
              <w:jc w:val="center"/>
              <w:rPr>
                <w:sz w:val="24"/>
                <w:szCs w:val="24"/>
              </w:rPr>
            </w:pPr>
            <w:r>
              <w:rPr>
                <w:noProof/>
                <w:sz w:val="24"/>
                <w:szCs w:val="24"/>
              </w:rPr>
              <w:t>1,4994</w:t>
            </w:r>
          </w:p>
        </w:tc>
        <w:tc>
          <w:tcPr>
            <w:tcW w:w="1134" w:type="dxa"/>
          </w:tcPr>
          <w:p w:rsidR="00D24A5D" w:rsidRDefault="00D24A5D">
            <w:pPr>
              <w:ind w:firstLine="0"/>
              <w:jc w:val="center"/>
              <w:rPr>
                <w:sz w:val="24"/>
                <w:szCs w:val="24"/>
              </w:rPr>
            </w:pPr>
            <w:r>
              <w:rPr>
                <w:noProof/>
                <w:sz w:val="24"/>
                <w:szCs w:val="24"/>
              </w:rPr>
              <w:t>1,470</w:t>
            </w:r>
          </w:p>
        </w:tc>
      </w:tr>
      <w:tr w:rsidR="00D24A5D">
        <w:trPr>
          <w:jc w:val="center"/>
        </w:trPr>
        <w:tc>
          <w:tcPr>
            <w:tcW w:w="1134" w:type="dxa"/>
          </w:tcPr>
          <w:p w:rsidR="00D24A5D" w:rsidRDefault="00D24A5D">
            <w:pPr>
              <w:ind w:firstLine="0"/>
              <w:jc w:val="center"/>
              <w:rPr>
                <w:sz w:val="24"/>
                <w:szCs w:val="24"/>
              </w:rPr>
            </w:pPr>
            <w:r>
              <w:rPr>
                <w:noProof/>
                <w:sz w:val="24"/>
                <w:szCs w:val="24"/>
              </w:rPr>
              <w:t>70</w:t>
            </w:r>
          </w:p>
        </w:tc>
        <w:tc>
          <w:tcPr>
            <w:tcW w:w="1134" w:type="dxa"/>
          </w:tcPr>
          <w:p w:rsidR="00D24A5D" w:rsidRDefault="00D24A5D">
            <w:pPr>
              <w:ind w:firstLine="0"/>
              <w:jc w:val="center"/>
              <w:rPr>
                <w:sz w:val="24"/>
                <w:szCs w:val="24"/>
              </w:rPr>
            </w:pPr>
            <w:r>
              <w:rPr>
                <w:noProof/>
                <w:sz w:val="24"/>
                <w:szCs w:val="24"/>
              </w:rPr>
              <w:t>1,7306</w:t>
            </w:r>
          </w:p>
        </w:tc>
        <w:tc>
          <w:tcPr>
            <w:tcW w:w="1134" w:type="dxa"/>
          </w:tcPr>
          <w:p w:rsidR="00D24A5D" w:rsidRDefault="00D24A5D">
            <w:pPr>
              <w:ind w:firstLine="0"/>
              <w:jc w:val="center"/>
              <w:rPr>
                <w:sz w:val="24"/>
                <w:szCs w:val="24"/>
              </w:rPr>
            </w:pPr>
            <w:r>
              <w:rPr>
                <w:noProof/>
                <w:sz w:val="24"/>
                <w:szCs w:val="24"/>
              </w:rPr>
              <w:t>1,6987</w:t>
            </w:r>
          </w:p>
        </w:tc>
        <w:tc>
          <w:tcPr>
            <w:tcW w:w="1134" w:type="dxa"/>
          </w:tcPr>
          <w:p w:rsidR="00D24A5D" w:rsidRDefault="00D24A5D">
            <w:pPr>
              <w:ind w:firstLine="0"/>
              <w:jc w:val="center"/>
              <w:rPr>
                <w:sz w:val="24"/>
                <w:szCs w:val="24"/>
              </w:rPr>
            </w:pPr>
            <w:r>
              <w:rPr>
                <w:noProof/>
                <w:sz w:val="24"/>
                <w:szCs w:val="24"/>
              </w:rPr>
              <w:t>1,6736</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1,6344</w:t>
            </w:r>
          </w:p>
        </w:tc>
        <w:tc>
          <w:tcPr>
            <w:tcW w:w="1134" w:type="dxa"/>
          </w:tcPr>
          <w:p w:rsidR="00D24A5D" w:rsidRDefault="00D24A5D">
            <w:pPr>
              <w:ind w:firstLine="0"/>
              <w:jc w:val="center"/>
              <w:rPr>
                <w:sz w:val="24"/>
                <w:szCs w:val="24"/>
              </w:rPr>
            </w:pPr>
            <w:r>
              <w:rPr>
                <w:noProof/>
                <w:sz w:val="24"/>
                <w:szCs w:val="24"/>
              </w:rPr>
              <w:t>1,617</w:t>
            </w:r>
          </w:p>
        </w:tc>
      </w:tr>
      <w:tr w:rsidR="00D24A5D">
        <w:trPr>
          <w:jc w:val="center"/>
        </w:trPr>
        <w:tc>
          <w:tcPr>
            <w:tcW w:w="1134" w:type="dxa"/>
          </w:tcPr>
          <w:p w:rsidR="00D24A5D" w:rsidRDefault="00D24A5D">
            <w:pPr>
              <w:ind w:firstLine="0"/>
              <w:jc w:val="center"/>
              <w:rPr>
                <w:sz w:val="24"/>
                <w:szCs w:val="24"/>
              </w:rPr>
            </w:pPr>
            <w:r>
              <w:rPr>
                <w:noProof/>
                <w:sz w:val="24"/>
                <w:szCs w:val="24"/>
              </w:rPr>
              <w:t>80</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1,7540</w:t>
            </w:r>
          </w:p>
        </w:tc>
        <w:tc>
          <w:tcPr>
            <w:tcW w:w="1134" w:type="dxa"/>
          </w:tcPr>
          <w:p w:rsidR="00D24A5D" w:rsidRDefault="00D24A5D">
            <w:pPr>
              <w:ind w:firstLine="0"/>
              <w:jc w:val="center"/>
              <w:rPr>
                <w:sz w:val="24"/>
                <w:szCs w:val="24"/>
              </w:rPr>
            </w:pPr>
            <w:r>
              <w:rPr>
                <w:noProof/>
                <w:sz w:val="24"/>
                <w:szCs w:val="24"/>
              </w:rPr>
              <w:t>1,727</w:t>
            </w:r>
          </w:p>
        </w:tc>
      </w:tr>
      <w:tr w:rsidR="00D24A5D">
        <w:trPr>
          <w:jc w:val="center"/>
        </w:trPr>
        <w:tc>
          <w:tcPr>
            <w:tcW w:w="1134" w:type="dxa"/>
          </w:tcPr>
          <w:p w:rsidR="00D24A5D" w:rsidRDefault="00D24A5D">
            <w:pPr>
              <w:ind w:firstLine="0"/>
              <w:jc w:val="center"/>
              <w:rPr>
                <w:sz w:val="24"/>
                <w:szCs w:val="24"/>
              </w:rPr>
            </w:pPr>
            <w:r>
              <w:rPr>
                <w:noProof/>
                <w:sz w:val="24"/>
                <w:szCs w:val="24"/>
              </w:rPr>
              <w:t>90</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1,7720</w:t>
            </w:r>
          </w:p>
        </w:tc>
        <w:tc>
          <w:tcPr>
            <w:tcW w:w="1134" w:type="dxa"/>
          </w:tcPr>
          <w:p w:rsidR="00D24A5D" w:rsidRDefault="00D24A5D">
            <w:pPr>
              <w:ind w:firstLine="0"/>
              <w:jc w:val="center"/>
              <w:rPr>
                <w:sz w:val="24"/>
                <w:szCs w:val="24"/>
              </w:rPr>
            </w:pPr>
            <w:r>
              <w:rPr>
                <w:noProof/>
                <w:sz w:val="24"/>
                <w:szCs w:val="24"/>
              </w:rPr>
              <w:t>1,738</w:t>
            </w:r>
          </w:p>
        </w:tc>
      </w:tr>
      <w:tr w:rsidR="00D24A5D">
        <w:trPr>
          <w:jc w:val="center"/>
        </w:trPr>
        <w:tc>
          <w:tcPr>
            <w:tcW w:w="1134" w:type="dxa"/>
          </w:tcPr>
          <w:p w:rsidR="00D24A5D" w:rsidRDefault="00D24A5D">
            <w:pPr>
              <w:ind w:firstLine="0"/>
              <w:jc w:val="center"/>
              <w:rPr>
                <w:sz w:val="24"/>
                <w:szCs w:val="24"/>
              </w:rPr>
            </w:pPr>
            <w:r>
              <w:rPr>
                <w:noProof/>
                <w:sz w:val="24"/>
                <w:szCs w:val="24"/>
              </w:rPr>
              <w:t>95</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1,8043</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1,7515</w:t>
            </w:r>
          </w:p>
        </w:tc>
        <w:tc>
          <w:tcPr>
            <w:tcW w:w="1134" w:type="dxa"/>
          </w:tcPr>
          <w:p w:rsidR="00D24A5D" w:rsidRDefault="00D24A5D">
            <w:pPr>
              <w:ind w:firstLine="0"/>
              <w:jc w:val="center"/>
              <w:rPr>
                <w:sz w:val="24"/>
                <w:szCs w:val="24"/>
              </w:rPr>
            </w:pPr>
            <w:r>
              <w:rPr>
                <w:noProof/>
                <w:sz w:val="24"/>
                <w:szCs w:val="24"/>
              </w:rPr>
              <w:t>1,704</w:t>
            </w:r>
          </w:p>
        </w:tc>
      </w:tr>
      <w:tr w:rsidR="00D24A5D">
        <w:trPr>
          <w:jc w:val="center"/>
        </w:trPr>
        <w:tc>
          <w:tcPr>
            <w:tcW w:w="1134" w:type="dxa"/>
          </w:tcPr>
          <w:p w:rsidR="00D24A5D" w:rsidRDefault="00D24A5D">
            <w:pPr>
              <w:spacing w:before="20"/>
              <w:ind w:firstLine="0"/>
              <w:jc w:val="center"/>
              <w:rPr>
                <w:sz w:val="24"/>
                <w:szCs w:val="24"/>
              </w:rPr>
            </w:pPr>
            <w:r>
              <w:rPr>
                <w:noProof/>
                <w:sz w:val="24"/>
                <w:szCs w:val="24"/>
              </w:rPr>
              <w:t>100</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spacing w:before="20"/>
              <w:ind w:firstLine="0"/>
              <w:jc w:val="center"/>
              <w:rPr>
                <w:sz w:val="24"/>
                <w:szCs w:val="24"/>
              </w:rPr>
            </w:pPr>
            <w:r>
              <w:rPr>
                <w:noProof/>
                <w:sz w:val="24"/>
                <w:szCs w:val="24"/>
              </w:rPr>
              <w:t>1,8077</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spacing w:before="20"/>
              <w:ind w:firstLine="0"/>
              <w:jc w:val="center"/>
              <w:rPr>
                <w:sz w:val="24"/>
                <w:szCs w:val="24"/>
              </w:rPr>
            </w:pPr>
            <w:r>
              <w:rPr>
                <w:noProof/>
                <w:sz w:val="24"/>
                <w:szCs w:val="24"/>
              </w:rPr>
              <w:t>1,7676</w:t>
            </w:r>
          </w:p>
        </w:tc>
        <w:tc>
          <w:tcPr>
            <w:tcW w:w="1134" w:type="dxa"/>
          </w:tcPr>
          <w:p w:rsidR="00D24A5D" w:rsidRDefault="00D24A5D">
            <w:pPr>
              <w:spacing w:before="20"/>
              <w:ind w:firstLine="0"/>
              <w:jc w:val="center"/>
              <w:rPr>
                <w:sz w:val="24"/>
                <w:szCs w:val="24"/>
              </w:rPr>
            </w:pPr>
            <w:r>
              <w:rPr>
                <w:noProof/>
                <w:sz w:val="24"/>
                <w:szCs w:val="24"/>
              </w:rPr>
              <w:t>——</w:t>
            </w:r>
          </w:p>
        </w:tc>
        <w:tc>
          <w:tcPr>
            <w:tcW w:w="1134" w:type="dxa"/>
          </w:tcPr>
          <w:p w:rsidR="00D24A5D" w:rsidRDefault="00D24A5D">
            <w:pPr>
              <w:spacing w:before="20"/>
              <w:ind w:firstLine="0"/>
              <w:jc w:val="center"/>
              <w:rPr>
                <w:sz w:val="24"/>
                <w:szCs w:val="24"/>
              </w:rPr>
            </w:pPr>
            <w:r>
              <w:rPr>
                <w:noProof/>
                <w:sz w:val="24"/>
                <w:szCs w:val="24"/>
              </w:rPr>
              <w:t>1,7098</w:t>
            </w:r>
          </w:p>
        </w:tc>
        <w:tc>
          <w:tcPr>
            <w:tcW w:w="1134" w:type="dxa"/>
          </w:tcPr>
          <w:p w:rsidR="00D24A5D" w:rsidRDefault="00D24A5D">
            <w:pPr>
              <w:spacing w:before="20"/>
              <w:ind w:firstLine="0"/>
              <w:jc w:val="center"/>
              <w:rPr>
                <w:sz w:val="24"/>
                <w:szCs w:val="24"/>
              </w:rPr>
            </w:pPr>
            <w:r>
              <w:rPr>
                <w:noProof/>
                <w:sz w:val="24"/>
                <w:szCs w:val="24"/>
              </w:rPr>
              <w:t>—</w:t>
            </w:r>
          </w:p>
        </w:tc>
      </w:tr>
    </w:tbl>
    <w:p w:rsidR="00D24A5D" w:rsidRDefault="00D24A5D">
      <w:pPr>
        <w:ind w:right="59" w:firstLine="0"/>
        <w:jc w:val="center"/>
        <w:rPr>
          <w:b/>
          <w:bCs/>
          <w:sz w:val="28"/>
          <w:szCs w:val="28"/>
        </w:rPr>
      </w:pPr>
    </w:p>
    <w:p w:rsidR="00D24A5D" w:rsidRDefault="00D24A5D">
      <w:pPr>
        <w:ind w:right="59" w:firstLine="0"/>
        <w:jc w:val="center"/>
        <w:rPr>
          <w:b/>
          <w:bCs/>
          <w:sz w:val="28"/>
          <w:szCs w:val="28"/>
        </w:rPr>
      </w:pPr>
    </w:p>
    <w:p w:rsidR="00D24A5D" w:rsidRDefault="00D24A5D">
      <w:pPr>
        <w:ind w:right="59" w:firstLine="0"/>
        <w:jc w:val="center"/>
        <w:rPr>
          <w:sz w:val="28"/>
          <w:szCs w:val="28"/>
        </w:rPr>
      </w:pPr>
      <w:r>
        <w:rPr>
          <w:sz w:val="28"/>
          <w:szCs w:val="28"/>
        </w:rPr>
        <w:t>Таблица</w:t>
      </w:r>
      <w:r>
        <w:rPr>
          <w:noProof/>
          <w:sz w:val="28"/>
          <w:szCs w:val="28"/>
        </w:rPr>
        <w:t xml:space="preserve"> 2.</w:t>
      </w:r>
      <w:r>
        <w:rPr>
          <w:sz w:val="28"/>
          <w:szCs w:val="28"/>
        </w:rPr>
        <w:t xml:space="preserve"> Удельное электрическое сопротивление водных растворов хлорной кислоты (в Ом-м-10</w:t>
      </w:r>
      <w:r>
        <w:rPr>
          <w:sz w:val="28"/>
          <w:szCs w:val="28"/>
          <w:vertAlign w:val="superscript"/>
        </w:rPr>
        <w:t>2</w:t>
      </w:r>
      <w:r>
        <w:rPr>
          <w:sz w:val="28"/>
          <w:szCs w:val="28"/>
        </w:rPr>
        <w:t>)</w:t>
      </w:r>
    </w:p>
    <w:p w:rsidR="00D24A5D" w:rsidRDefault="00D24A5D">
      <w:pPr>
        <w:ind w:right="59" w:firstLine="0"/>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1134"/>
        <w:gridCol w:w="1134"/>
        <w:gridCol w:w="1134"/>
        <w:gridCol w:w="1134"/>
        <w:gridCol w:w="1134"/>
        <w:gridCol w:w="1134"/>
        <w:gridCol w:w="1134"/>
      </w:tblGrid>
      <w:tr w:rsidR="00D24A5D">
        <w:trPr>
          <w:cantSplit/>
          <w:jc w:val="center"/>
        </w:trPr>
        <w:tc>
          <w:tcPr>
            <w:tcW w:w="1134" w:type="dxa"/>
            <w:vMerge w:val="restart"/>
          </w:tcPr>
          <w:p w:rsidR="00D24A5D" w:rsidRDefault="00D24A5D">
            <w:pPr>
              <w:spacing w:before="20" w:line="360" w:lineRule="auto"/>
              <w:ind w:right="59" w:firstLine="0"/>
              <w:jc w:val="center"/>
              <w:rPr>
                <w:sz w:val="24"/>
                <w:szCs w:val="24"/>
              </w:rPr>
            </w:pPr>
            <w:r>
              <w:rPr>
                <w:sz w:val="24"/>
                <w:szCs w:val="24"/>
              </w:rPr>
              <w:t>Температура, °С</w:t>
            </w:r>
          </w:p>
        </w:tc>
        <w:tc>
          <w:tcPr>
            <w:tcW w:w="7938" w:type="dxa"/>
            <w:gridSpan w:val="7"/>
          </w:tcPr>
          <w:p w:rsidR="00D24A5D" w:rsidRDefault="00D24A5D">
            <w:pPr>
              <w:spacing w:before="20" w:line="360" w:lineRule="auto"/>
              <w:ind w:right="59" w:firstLine="0"/>
              <w:jc w:val="center"/>
              <w:rPr>
                <w:sz w:val="24"/>
                <w:szCs w:val="24"/>
                <w:lang w:val="en-US"/>
              </w:rPr>
            </w:pPr>
            <w:r>
              <w:rPr>
                <w:sz w:val="24"/>
                <w:szCs w:val="24"/>
              </w:rPr>
              <w:t>Концентрация Н</w:t>
            </w:r>
            <w:r>
              <w:rPr>
                <w:sz w:val="24"/>
                <w:szCs w:val="24"/>
                <w:lang w:val="en-US"/>
              </w:rPr>
              <w:t>ClO</w:t>
            </w:r>
            <w:r>
              <w:rPr>
                <w:sz w:val="24"/>
                <w:szCs w:val="24"/>
                <w:vertAlign w:val="subscript"/>
                <w:lang w:val="en-US"/>
              </w:rPr>
              <w:t>4</w:t>
            </w:r>
            <w:r>
              <w:rPr>
                <w:sz w:val="24"/>
                <w:szCs w:val="24"/>
                <w:lang w:val="en-US"/>
              </w:rPr>
              <w:t xml:space="preserve"> </w:t>
            </w:r>
            <w:r>
              <w:rPr>
                <w:sz w:val="24"/>
                <w:szCs w:val="24"/>
              </w:rPr>
              <w:t>масс.</w:t>
            </w:r>
            <w:r>
              <w:rPr>
                <w:noProof/>
                <w:sz w:val="24"/>
                <w:szCs w:val="24"/>
              </w:rPr>
              <w:t xml:space="preserve"> %</w:t>
            </w:r>
          </w:p>
        </w:tc>
      </w:tr>
      <w:tr w:rsidR="00D24A5D">
        <w:trPr>
          <w:cantSplit/>
          <w:jc w:val="center"/>
        </w:trPr>
        <w:tc>
          <w:tcPr>
            <w:tcW w:w="1134" w:type="dxa"/>
            <w:vMerge/>
          </w:tcPr>
          <w:p w:rsidR="00D24A5D" w:rsidRDefault="00D24A5D">
            <w:pPr>
              <w:spacing w:line="360" w:lineRule="auto"/>
              <w:ind w:right="59" w:firstLine="0"/>
              <w:jc w:val="center"/>
              <w:rPr>
                <w:sz w:val="24"/>
                <w:szCs w:val="24"/>
              </w:rPr>
            </w:pPr>
          </w:p>
        </w:tc>
        <w:tc>
          <w:tcPr>
            <w:tcW w:w="1134" w:type="dxa"/>
          </w:tcPr>
          <w:p w:rsidR="00D24A5D" w:rsidRDefault="00D24A5D">
            <w:pPr>
              <w:spacing w:line="360" w:lineRule="auto"/>
              <w:ind w:right="59" w:firstLine="0"/>
              <w:jc w:val="center"/>
              <w:rPr>
                <w:sz w:val="24"/>
                <w:szCs w:val="24"/>
              </w:rPr>
            </w:pPr>
            <w:r>
              <w:rPr>
                <w:noProof/>
                <w:sz w:val="24"/>
                <w:szCs w:val="24"/>
              </w:rPr>
              <w:t>10</w:t>
            </w:r>
          </w:p>
        </w:tc>
        <w:tc>
          <w:tcPr>
            <w:tcW w:w="1134" w:type="dxa"/>
          </w:tcPr>
          <w:p w:rsidR="00D24A5D" w:rsidRDefault="00D24A5D">
            <w:pPr>
              <w:spacing w:line="360" w:lineRule="auto"/>
              <w:ind w:right="59" w:firstLine="0"/>
              <w:jc w:val="center"/>
              <w:rPr>
                <w:sz w:val="24"/>
                <w:szCs w:val="24"/>
              </w:rPr>
            </w:pPr>
            <w:r>
              <w:rPr>
                <w:noProof/>
                <w:sz w:val="24"/>
                <w:szCs w:val="24"/>
              </w:rPr>
              <w:t>20</w:t>
            </w:r>
          </w:p>
        </w:tc>
        <w:tc>
          <w:tcPr>
            <w:tcW w:w="1134" w:type="dxa"/>
          </w:tcPr>
          <w:p w:rsidR="00D24A5D" w:rsidRDefault="00D24A5D">
            <w:pPr>
              <w:spacing w:line="360" w:lineRule="auto"/>
              <w:ind w:right="59" w:firstLine="0"/>
              <w:jc w:val="center"/>
              <w:rPr>
                <w:sz w:val="24"/>
                <w:szCs w:val="24"/>
              </w:rPr>
            </w:pPr>
            <w:r>
              <w:rPr>
                <w:noProof/>
                <w:sz w:val="24"/>
                <w:szCs w:val="24"/>
              </w:rPr>
              <w:t>30</w:t>
            </w:r>
          </w:p>
        </w:tc>
        <w:tc>
          <w:tcPr>
            <w:tcW w:w="1134" w:type="dxa"/>
          </w:tcPr>
          <w:p w:rsidR="00D24A5D" w:rsidRDefault="00D24A5D">
            <w:pPr>
              <w:spacing w:line="360" w:lineRule="auto"/>
              <w:ind w:right="59" w:firstLine="0"/>
              <w:jc w:val="center"/>
              <w:rPr>
                <w:sz w:val="24"/>
                <w:szCs w:val="24"/>
              </w:rPr>
            </w:pPr>
            <w:r>
              <w:rPr>
                <w:noProof/>
                <w:sz w:val="24"/>
                <w:szCs w:val="24"/>
              </w:rPr>
              <w:t>40</w:t>
            </w:r>
          </w:p>
        </w:tc>
        <w:tc>
          <w:tcPr>
            <w:tcW w:w="1134" w:type="dxa"/>
          </w:tcPr>
          <w:p w:rsidR="00D24A5D" w:rsidRDefault="00D24A5D">
            <w:pPr>
              <w:spacing w:line="360" w:lineRule="auto"/>
              <w:ind w:right="59" w:firstLine="0"/>
              <w:jc w:val="center"/>
              <w:rPr>
                <w:sz w:val="24"/>
                <w:szCs w:val="24"/>
              </w:rPr>
            </w:pPr>
            <w:r>
              <w:rPr>
                <w:noProof/>
                <w:sz w:val="24"/>
                <w:szCs w:val="24"/>
              </w:rPr>
              <w:t>50</w:t>
            </w:r>
          </w:p>
        </w:tc>
        <w:tc>
          <w:tcPr>
            <w:tcW w:w="1134" w:type="dxa"/>
          </w:tcPr>
          <w:p w:rsidR="00D24A5D" w:rsidRDefault="00D24A5D">
            <w:pPr>
              <w:spacing w:line="360" w:lineRule="auto"/>
              <w:ind w:right="59" w:firstLine="0"/>
              <w:jc w:val="center"/>
              <w:rPr>
                <w:sz w:val="24"/>
                <w:szCs w:val="24"/>
              </w:rPr>
            </w:pPr>
            <w:r>
              <w:rPr>
                <w:noProof/>
                <w:sz w:val="24"/>
                <w:szCs w:val="24"/>
              </w:rPr>
              <w:t>60</w:t>
            </w:r>
          </w:p>
        </w:tc>
        <w:tc>
          <w:tcPr>
            <w:tcW w:w="1134" w:type="dxa"/>
          </w:tcPr>
          <w:p w:rsidR="00D24A5D" w:rsidRDefault="00D24A5D">
            <w:pPr>
              <w:spacing w:line="360" w:lineRule="auto"/>
              <w:ind w:right="59" w:firstLine="0"/>
              <w:jc w:val="center"/>
              <w:rPr>
                <w:sz w:val="24"/>
                <w:szCs w:val="24"/>
              </w:rPr>
            </w:pPr>
            <w:r>
              <w:rPr>
                <w:noProof/>
                <w:sz w:val="24"/>
                <w:szCs w:val="24"/>
              </w:rPr>
              <w:t>70</w:t>
            </w:r>
          </w:p>
        </w:tc>
      </w:tr>
      <w:tr w:rsidR="00D24A5D">
        <w:trPr>
          <w:jc w:val="center"/>
        </w:trPr>
        <w:tc>
          <w:tcPr>
            <w:tcW w:w="1134" w:type="dxa"/>
          </w:tcPr>
          <w:p w:rsidR="00D24A5D" w:rsidRDefault="00D24A5D">
            <w:pPr>
              <w:spacing w:before="20" w:line="360" w:lineRule="auto"/>
              <w:ind w:right="59" w:firstLine="0"/>
              <w:jc w:val="center"/>
              <w:rPr>
                <w:sz w:val="24"/>
                <w:szCs w:val="24"/>
              </w:rPr>
            </w:pPr>
            <w:r>
              <w:rPr>
                <w:noProof/>
                <w:sz w:val="24"/>
                <w:szCs w:val="24"/>
              </w:rPr>
              <w:t>50</w:t>
            </w:r>
          </w:p>
        </w:tc>
        <w:tc>
          <w:tcPr>
            <w:tcW w:w="1134" w:type="dxa"/>
          </w:tcPr>
          <w:p w:rsidR="00D24A5D" w:rsidRDefault="00D24A5D">
            <w:pPr>
              <w:spacing w:before="20" w:line="360" w:lineRule="auto"/>
              <w:ind w:right="59" w:firstLine="0"/>
              <w:jc w:val="center"/>
              <w:rPr>
                <w:sz w:val="24"/>
                <w:szCs w:val="24"/>
              </w:rPr>
            </w:pPr>
            <w:r>
              <w:rPr>
                <w:noProof/>
                <w:sz w:val="24"/>
                <w:szCs w:val="24"/>
              </w:rPr>
              <w:t>2,207</w:t>
            </w:r>
          </w:p>
        </w:tc>
        <w:tc>
          <w:tcPr>
            <w:tcW w:w="1134" w:type="dxa"/>
          </w:tcPr>
          <w:p w:rsidR="00D24A5D" w:rsidRDefault="00D24A5D">
            <w:pPr>
              <w:spacing w:before="20" w:line="360" w:lineRule="auto"/>
              <w:ind w:right="59" w:firstLine="0"/>
              <w:jc w:val="center"/>
              <w:rPr>
                <w:sz w:val="24"/>
                <w:szCs w:val="24"/>
              </w:rPr>
            </w:pPr>
            <w:r>
              <w:rPr>
                <w:noProof/>
                <w:sz w:val="24"/>
                <w:szCs w:val="24"/>
              </w:rPr>
              <w:t>1.272</w:t>
            </w:r>
          </w:p>
        </w:tc>
        <w:tc>
          <w:tcPr>
            <w:tcW w:w="1134" w:type="dxa"/>
          </w:tcPr>
          <w:p w:rsidR="00D24A5D" w:rsidRDefault="00D24A5D">
            <w:pPr>
              <w:spacing w:before="20" w:line="360" w:lineRule="auto"/>
              <w:ind w:right="59" w:firstLine="0"/>
              <w:jc w:val="center"/>
              <w:rPr>
                <w:sz w:val="24"/>
                <w:szCs w:val="24"/>
              </w:rPr>
            </w:pPr>
            <w:r>
              <w:rPr>
                <w:noProof/>
                <w:sz w:val="24"/>
                <w:szCs w:val="24"/>
              </w:rPr>
              <w:t>1,028</w:t>
            </w:r>
          </w:p>
        </w:tc>
        <w:tc>
          <w:tcPr>
            <w:tcW w:w="1134" w:type="dxa"/>
          </w:tcPr>
          <w:p w:rsidR="00D24A5D" w:rsidRDefault="00D24A5D">
            <w:pPr>
              <w:spacing w:before="20" w:line="360" w:lineRule="auto"/>
              <w:ind w:right="59" w:firstLine="0"/>
              <w:jc w:val="center"/>
              <w:rPr>
                <w:sz w:val="24"/>
                <w:szCs w:val="24"/>
              </w:rPr>
            </w:pPr>
            <w:r>
              <w:rPr>
                <w:noProof/>
                <w:sz w:val="24"/>
                <w:szCs w:val="24"/>
              </w:rPr>
              <w:t>1,001</w:t>
            </w:r>
          </w:p>
        </w:tc>
        <w:tc>
          <w:tcPr>
            <w:tcW w:w="1134" w:type="dxa"/>
          </w:tcPr>
          <w:p w:rsidR="00D24A5D" w:rsidRDefault="00D24A5D">
            <w:pPr>
              <w:spacing w:before="20" w:line="360" w:lineRule="auto"/>
              <w:ind w:right="59" w:firstLine="0"/>
              <w:jc w:val="center"/>
              <w:rPr>
                <w:sz w:val="24"/>
                <w:szCs w:val="24"/>
              </w:rPr>
            </w:pPr>
            <w:r>
              <w:rPr>
                <w:noProof/>
                <w:sz w:val="24"/>
                <w:szCs w:val="24"/>
              </w:rPr>
              <w:t>1,154</w:t>
            </w:r>
          </w:p>
        </w:tc>
        <w:tc>
          <w:tcPr>
            <w:tcW w:w="1134" w:type="dxa"/>
          </w:tcPr>
          <w:p w:rsidR="00D24A5D" w:rsidRDefault="00D24A5D">
            <w:pPr>
              <w:spacing w:before="20" w:line="360" w:lineRule="auto"/>
              <w:ind w:right="59" w:firstLine="0"/>
              <w:jc w:val="center"/>
              <w:rPr>
                <w:sz w:val="24"/>
                <w:szCs w:val="24"/>
              </w:rPr>
            </w:pPr>
            <w:r>
              <w:rPr>
                <w:noProof/>
                <w:sz w:val="24"/>
                <w:szCs w:val="24"/>
              </w:rPr>
              <w:t>1,540</w:t>
            </w:r>
          </w:p>
        </w:tc>
        <w:tc>
          <w:tcPr>
            <w:tcW w:w="1134" w:type="dxa"/>
          </w:tcPr>
          <w:p w:rsidR="00D24A5D" w:rsidRDefault="00D24A5D">
            <w:pPr>
              <w:spacing w:before="20" w:line="360" w:lineRule="auto"/>
              <w:ind w:right="59" w:firstLine="0"/>
              <w:jc w:val="center"/>
              <w:rPr>
                <w:sz w:val="24"/>
                <w:szCs w:val="24"/>
              </w:rPr>
            </w:pPr>
            <w:r>
              <w:rPr>
                <w:noProof/>
                <w:sz w:val="24"/>
                <w:szCs w:val="24"/>
              </w:rPr>
              <w:t>2,401</w:t>
            </w:r>
          </w:p>
        </w:tc>
      </w:tr>
      <w:tr w:rsidR="00D24A5D">
        <w:trPr>
          <w:jc w:val="center"/>
        </w:trPr>
        <w:tc>
          <w:tcPr>
            <w:tcW w:w="1134" w:type="dxa"/>
          </w:tcPr>
          <w:p w:rsidR="00D24A5D" w:rsidRDefault="00D24A5D">
            <w:pPr>
              <w:spacing w:line="360" w:lineRule="auto"/>
              <w:ind w:right="59" w:firstLine="0"/>
              <w:jc w:val="center"/>
              <w:rPr>
                <w:sz w:val="24"/>
                <w:szCs w:val="24"/>
              </w:rPr>
            </w:pPr>
            <w:r>
              <w:rPr>
                <w:noProof/>
                <w:sz w:val="24"/>
                <w:szCs w:val="24"/>
              </w:rPr>
              <w:t>40</w:t>
            </w:r>
          </w:p>
        </w:tc>
        <w:tc>
          <w:tcPr>
            <w:tcW w:w="1134" w:type="dxa"/>
          </w:tcPr>
          <w:p w:rsidR="00D24A5D" w:rsidRDefault="00D24A5D">
            <w:pPr>
              <w:spacing w:line="360" w:lineRule="auto"/>
              <w:ind w:right="59" w:firstLine="0"/>
              <w:jc w:val="center"/>
              <w:rPr>
                <w:sz w:val="24"/>
                <w:szCs w:val="24"/>
              </w:rPr>
            </w:pPr>
            <w:r>
              <w:rPr>
                <w:noProof/>
                <w:sz w:val="24"/>
                <w:szCs w:val="24"/>
              </w:rPr>
              <w:t>2,428</w:t>
            </w:r>
          </w:p>
        </w:tc>
        <w:tc>
          <w:tcPr>
            <w:tcW w:w="1134" w:type="dxa"/>
          </w:tcPr>
          <w:p w:rsidR="00D24A5D" w:rsidRDefault="00D24A5D">
            <w:pPr>
              <w:spacing w:line="360" w:lineRule="auto"/>
              <w:ind w:right="59" w:firstLine="0"/>
              <w:jc w:val="center"/>
              <w:rPr>
                <w:sz w:val="24"/>
                <w:szCs w:val="24"/>
              </w:rPr>
            </w:pPr>
            <w:r>
              <w:rPr>
                <w:noProof/>
                <w:sz w:val="24"/>
                <w:szCs w:val="24"/>
              </w:rPr>
              <w:t>1.</w:t>
            </w:r>
            <w:r>
              <w:rPr>
                <w:sz w:val="24"/>
                <w:szCs w:val="24"/>
                <w:lang w:val="en-US"/>
              </w:rPr>
              <w:t>397</w:t>
            </w:r>
          </w:p>
        </w:tc>
        <w:tc>
          <w:tcPr>
            <w:tcW w:w="1134" w:type="dxa"/>
          </w:tcPr>
          <w:p w:rsidR="00D24A5D" w:rsidRDefault="00D24A5D">
            <w:pPr>
              <w:spacing w:line="360" w:lineRule="auto"/>
              <w:ind w:right="59" w:firstLine="0"/>
              <w:jc w:val="center"/>
              <w:rPr>
                <w:sz w:val="24"/>
                <w:szCs w:val="24"/>
              </w:rPr>
            </w:pPr>
            <w:r>
              <w:rPr>
                <w:noProof/>
                <w:sz w:val="24"/>
                <w:szCs w:val="24"/>
              </w:rPr>
              <w:t>1.132</w:t>
            </w:r>
          </w:p>
        </w:tc>
        <w:tc>
          <w:tcPr>
            <w:tcW w:w="1134" w:type="dxa"/>
          </w:tcPr>
          <w:p w:rsidR="00D24A5D" w:rsidRDefault="00D24A5D">
            <w:pPr>
              <w:spacing w:line="360" w:lineRule="auto"/>
              <w:ind w:right="59" w:firstLine="0"/>
              <w:jc w:val="center"/>
              <w:rPr>
                <w:sz w:val="24"/>
                <w:szCs w:val="24"/>
              </w:rPr>
            </w:pPr>
            <w:r>
              <w:rPr>
                <w:noProof/>
                <w:sz w:val="24"/>
                <w:szCs w:val="24"/>
              </w:rPr>
              <w:t>1.106</w:t>
            </w:r>
          </w:p>
        </w:tc>
        <w:tc>
          <w:tcPr>
            <w:tcW w:w="1134" w:type="dxa"/>
          </w:tcPr>
          <w:p w:rsidR="00D24A5D" w:rsidRDefault="00D24A5D">
            <w:pPr>
              <w:spacing w:line="360" w:lineRule="auto"/>
              <w:ind w:right="59" w:firstLine="0"/>
              <w:jc w:val="center"/>
              <w:rPr>
                <w:sz w:val="24"/>
                <w:szCs w:val="24"/>
              </w:rPr>
            </w:pPr>
            <w:r>
              <w:rPr>
                <w:noProof/>
                <w:sz w:val="24"/>
                <w:szCs w:val="24"/>
              </w:rPr>
              <w:t>1.286</w:t>
            </w:r>
          </w:p>
        </w:tc>
        <w:tc>
          <w:tcPr>
            <w:tcW w:w="1134" w:type="dxa"/>
          </w:tcPr>
          <w:p w:rsidR="00D24A5D" w:rsidRDefault="00D24A5D">
            <w:pPr>
              <w:spacing w:line="360" w:lineRule="auto"/>
              <w:ind w:right="59" w:firstLine="0"/>
              <w:jc w:val="center"/>
              <w:rPr>
                <w:sz w:val="24"/>
                <w:szCs w:val="24"/>
              </w:rPr>
            </w:pPr>
            <w:r>
              <w:rPr>
                <w:noProof/>
                <w:sz w:val="24"/>
                <w:szCs w:val="24"/>
              </w:rPr>
              <w:t>1,725</w:t>
            </w:r>
          </w:p>
        </w:tc>
        <w:tc>
          <w:tcPr>
            <w:tcW w:w="1134" w:type="dxa"/>
          </w:tcPr>
          <w:p w:rsidR="00D24A5D" w:rsidRDefault="00D24A5D">
            <w:pPr>
              <w:spacing w:line="360" w:lineRule="auto"/>
              <w:ind w:right="59" w:firstLine="0"/>
              <w:jc w:val="center"/>
              <w:rPr>
                <w:sz w:val="24"/>
                <w:szCs w:val="24"/>
              </w:rPr>
            </w:pPr>
            <w:r>
              <w:rPr>
                <w:noProof/>
                <w:sz w:val="24"/>
                <w:szCs w:val="24"/>
              </w:rPr>
              <w:t>2,704</w:t>
            </w:r>
          </w:p>
        </w:tc>
      </w:tr>
      <w:tr w:rsidR="00D24A5D">
        <w:trPr>
          <w:jc w:val="center"/>
        </w:trPr>
        <w:tc>
          <w:tcPr>
            <w:tcW w:w="1134" w:type="dxa"/>
          </w:tcPr>
          <w:p w:rsidR="00D24A5D" w:rsidRDefault="00D24A5D">
            <w:pPr>
              <w:spacing w:line="360" w:lineRule="auto"/>
              <w:ind w:right="59" w:firstLine="0"/>
              <w:jc w:val="center"/>
              <w:rPr>
                <w:sz w:val="24"/>
                <w:szCs w:val="24"/>
              </w:rPr>
            </w:pPr>
            <w:r>
              <w:rPr>
                <w:noProof/>
                <w:sz w:val="24"/>
                <w:szCs w:val="24"/>
              </w:rPr>
              <w:t>30</w:t>
            </w:r>
          </w:p>
        </w:tc>
        <w:tc>
          <w:tcPr>
            <w:tcW w:w="1134" w:type="dxa"/>
          </w:tcPr>
          <w:p w:rsidR="00D24A5D" w:rsidRDefault="00D24A5D">
            <w:pPr>
              <w:spacing w:line="360" w:lineRule="auto"/>
              <w:ind w:right="59" w:firstLine="0"/>
              <w:jc w:val="center"/>
              <w:rPr>
                <w:sz w:val="24"/>
                <w:szCs w:val="24"/>
              </w:rPr>
            </w:pPr>
            <w:r>
              <w:rPr>
                <w:noProof/>
                <w:sz w:val="24"/>
                <w:szCs w:val="24"/>
              </w:rPr>
              <w:t>2.71</w:t>
            </w:r>
            <w:r>
              <w:rPr>
                <w:sz w:val="24"/>
                <w:szCs w:val="24"/>
              </w:rPr>
              <w:t>5</w:t>
            </w:r>
          </w:p>
        </w:tc>
        <w:tc>
          <w:tcPr>
            <w:tcW w:w="1134" w:type="dxa"/>
          </w:tcPr>
          <w:p w:rsidR="00D24A5D" w:rsidRDefault="00D24A5D">
            <w:pPr>
              <w:spacing w:line="360" w:lineRule="auto"/>
              <w:ind w:right="59" w:firstLine="0"/>
              <w:jc w:val="center"/>
              <w:rPr>
                <w:sz w:val="24"/>
                <w:szCs w:val="24"/>
              </w:rPr>
            </w:pPr>
            <w:r>
              <w:rPr>
                <w:noProof/>
                <w:sz w:val="24"/>
                <w:szCs w:val="24"/>
              </w:rPr>
              <w:t>1,562</w:t>
            </w:r>
          </w:p>
        </w:tc>
        <w:tc>
          <w:tcPr>
            <w:tcW w:w="1134" w:type="dxa"/>
          </w:tcPr>
          <w:p w:rsidR="00D24A5D" w:rsidRDefault="00D24A5D">
            <w:pPr>
              <w:spacing w:line="360" w:lineRule="auto"/>
              <w:ind w:right="59" w:firstLine="0"/>
              <w:jc w:val="center"/>
              <w:rPr>
                <w:sz w:val="24"/>
                <w:szCs w:val="24"/>
              </w:rPr>
            </w:pPr>
            <w:r>
              <w:rPr>
                <w:noProof/>
                <w:sz w:val="24"/>
                <w:szCs w:val="24"/>
              </w:rPr>
              <w:t>1,262</w:t>
            </w:r>
          </w:p>
        </w:tc>
        <w:tc>
          <w:tcPr>
            <w:tcW w:w="1134" w:type="dxa"/>
          </w:tcPr>
          <w:p w:rsidR="00D24A5D" w:rsidRDefault="00D24A5D">
            <w:pPr>
              <w:spacing w:line="360" w:lineRule="auto"/>
              <w:ind w:right="59" w:firstLine="0"/>
              <w:jc w:val="center"/>
              <w:rPr>
                <w:sz w:val="24"/>
                <w:szCs w:val="24"/>
              </w:rPr>
            </w:pPr>
            <w:r>
              <w:rPr>
                <w:noProof/>
                <w:sz w:val="24"/>
                <w:szCs w:val="24"/>
              </w:rPr>
              <w:t>1,240</w:t>
            </w:r>
          </w:p>
        </w:tc>
        <w:tc>
          <w:tcPr>
            <w:tcW w:w="1134" w:type="dxa"/>
          </w:tcPr>
          <w:p w:rsidR="00D24A5D" w:rsidRDefault="00D24A5D">
            <w:pPr>
              <w:spacing w:line="360" w:lineRule="auto"/>
              <w:ind w:right="59" w:firstLine="0"/>
              <w:jc w:val="center"/>
              <w:rPr>
                <w:sz w:val="24"/>
                <w:szCs w:val="24"/>
              </w:rPr>
            </w:pPr>
            <w:r>
              <w:rPr>
                <w:noProof/>
                <w:sz w:val="24"/>
                <w:szCs w:val="24"/>
              </w:rPr>
              <w:t>1,452</w:t>
            </w:r>
          </w:p>
        </w:tc>
        <w:tc>
          <w:tcPr>
            <w:tcW w:w="1134" w:type="dxa"/>
          </w:tcPr>
          <w:p w:rsidR="00D24A5D" w:rsidRDefault="00D24A5D">
            <w:pPr>
              <w:spacing w:line="360" w:lineRule="auto"/>
              <w:ind w:right="59" w:firstLine="0"/>
              <w:jc w:val="center"/>
              <w:rPr>
                <w:sz w:val="24"/>
                <w:szCs w:val="24"/>
              </w:rPr>
            </w:pPr>
            <w:r>
              <w:rPr>
                <w:noProof/>
                <w:sz w:val="24"/>
                <w:szCs w:val="24"/>
              </w:rPr>
              <w:t>1,961</w:t>
            </w:r>
          </w:p>
        </w:tc>
        <w:tc>
          <w:tcPr>
            <w:tcW w:w="1134" w:type="dxa"/>
          </w:tcPr>
          <w:p w:rsidR="00D24A5D" w:rsidRDefault="00D24A5D">
            <w:pPr>
              <w:spacing w:line="360" w:lineRule="auto"/>
              <w:ind w:right="59" w:firstLine="0"/>
              <w:jc w:val="center"/>
              <w:rPr>
                <w:sz w:val="24"/>
                <w:szCs w:val="24"/>
              </w:rPr>
            </w:pPr>
            <w:r>
              <w:rPr>
                <w:noProof/>
                <w:sz w:val="24"/>
                <w:szCs w:val="24"/>
              </w:rPr>
              <w:t>3,084</w:t>
            </w:r>
          </w:p>
        </w:tc>
      </w:tr>
      <w:tr w:rsidR="00D24A5D">
        <w:trPr>
          <w:jc w:val="center"/>
        </w:trPr>
        <w:tc>
          <w:tcPr>
            <w:tcW w:w="1134" w:type="dxa"/>
          </w:tcPr>
          <w:p w:rsidR="00D24A5D" w:rsidRDefault="00D24A5D">
            <w:pPr>
              <w:spacing w:line="360" w:lineRule="auto"/>
              <w:ind w:right="59" w:firstLine="0"/>
              <w:jc w:val="center"/>
              <w:rPr>
                <w:sz w:val="24"/>
                <w:szCs w:val="24"/>
              </w:rPr>
            </w:pPr>
            <w:r>
              <w:rPr>
                <w:noProof/>
                <w:sz w:val="24"/>
                <w:szCs w:val="24"/>
              </w:rPr>
              <w:t>20</w:t>
            </w:r>
          </w:p>
        </w:tc>
        <w:tc>
          <w:tcPr>
            <w:tcW w:w="1134" w:type="dxa"/>
          </w:tcPr>
          <w:p w:rsidR="00D24A5D" w:rsidRDefault="00D24A5D">
            <w:pPr>
              <w:spacing w:line="360" w:lineRule="auto"/>
              <w:ind w:right="59" w:firstLine="0"/>
              <w:jc w:val="center"/>
              <w:rPr>
                <w:sz w:val="24"/>
                <w:szCs w:val="24"/>
              </w:rPr>
            </w:pPr>
            <w:r>
              <w:rPr>
                <w:noProof/>
                <w:sz w:val="24"/>
                <w:szCs w:val="24"/>
              </w:rPr>
              <w:t>3,100</w:t>
            </w:r>
          </w:p>
        </w:tc>
        <w:tc>
          <w:tcPr>
            <w:tcW w:w="1134" w:type="dxa"/>
          </w:tcPr>
          <w:p w:rsidR="00D24A5D" w:rsidRDefault="00D24A5D">
            <w:pPr>
              <w:spacing w:line="360" w:lineRule="auto"/>
              <w:ind w:right="59" w:firstLine="0"/>
              <w:jc w:val="center"/>
              <w:rPr>
                <w:sz w:val="24"/>
                <w:szCs w:val="24"/>
              </w:rPr>
            </w:pPr>
            <w:r>
              <w:rPr>
                <w:sz w:val="24"/>
                <w:szCs w:val="24"/>
              </w:rPr>
              <w:t>1776</w:t>
            </w:r>
            <w:r>
              <w:rPr>
                <w:noProof/>
                <w:sz w:val="24"/>
                <w:szCs w:val="24"/>
              </w:rPr>
              <w:t xml:space="preserve"> </w:t>
            </w:r>
          </w:p>
        </w:tc>
        <w:tc>
          <w:tcPr>
            <w:tcW w:w="1134" w:type="dxa"/>
          </w:tcPr>
          <w:p w:rsidR="00D24A5D" w:rsidRDefault="00D24A5D">
            <w:pPr>
              <w:spacing w:line="360" w:lineRule="auto"/>
              <w:ind w:right="59" w:firstLine="0"/>
              <w:jc w:val="center"/>
              <w:rPr>
                <w:sz w:val="24"/>
                <w:szCs w:val="24"/>
              </w:rPr>
            </w:pPr>
            <w:r>
              <w:rPr>
                <w:sz w:val="24"/>
                <w:szCs w:val="24"/>
              </w:rPr>
              <w:t>1.436</w:t>
            </w:r>
          </w:p>
        </w:tc>
        <w:tc>
          <w:tcPr>
            <w:tcW w:w="1134" w:type="dxa"/>
          </w:tcPr>
          <w:p w:rsidR="00D24A5D" w:rsidRDefault="00D24A5D">
            <w:pPr>
              <w:spacing w:line="360" w:lineRule="auto"/>
              <w:ind w:right="59" w:firstLine="0"/>
              <w:jc w:val="center"/>
              <w:rPr>
                <w:sz w:val="24"/>
                <w:szCs w:val="24"/>
              </w:rPr>
            </w:pPr>
            <w:r>
              <w:rPr>
                <w:noProof/>
                <w:sz w:val="24"/>
                <w:szCs w:val="24"/>
              </w:rPr>
              <w:t>1,414</w:t>
            </w:r>
          </w:p>
        </w:tc>
        <w:tc>
          <w:tcPr>
            <w:tcW w:w="1134" w:type="dxa"/>
          </w:tcPr>
          <w:p w:rsidR="00D24A5D" w:rsidRDefault="00D24A5D">
            <w:pPr>
              <w:spacing w:line="360" w:lineRule="auto"/>
              <w:ind w:right="59" w:firstLine="0"/>
              <w:jc w:val="center"/>
              <w:rPr>
                <w:sz w:val="24"/>
                <w:szCs w:val="24"/>
              </w:rPr>
            </w:pPr>
            <w:r>
              <w:rPr>
                <w:noProof/>
                <w:sz w:val="24"/>
                <w:szCs w:val="24"/>
              </w:rPr>
              <w:t>1,670</w:t>
            </w:r>
          </w:p>
        </w:tc>
        <w:tc>
          <w:tcPr>
            <w:tcW w:w="1134" w:type="dxa"/>
          </w:tcPr>
          <w:p w:rsidR="00D24A5D" w:rsidRDefault="00D24A5D">
            <w:pPr>
              <w:spacing w:line="360" w:lineRule="auto"/>
              <w:ind w:right="59" w:firstLine="0"/>
              <w:jc w:val="center"/>
              <w:rPr>
                <w:sz w:val="24"/>
                <w:szCs w:val="24"/>
              </w:rPr>
            </w:pPr>
            <w:r>
              <w:rPr>
                <w:noProof/>
                <w:sz w:val="24"/>
                <w:szCs w:val="24"/>
              </w:rPr>
              <w:t>2,275</w:t>
            </w:r>
          </w:p>
        </w:tc>
        <w:tc>
          <w:tcPr>
            <w:tcW w:w="1134" w:type="dxa"/>
          </w:tcPr>
          <w:p w:rsidR="00D24A5D" w:rsidRDefault="00D24A5D">
            <w:pPr>
              <w:spacing w:line="360" w:lineRule="auto"/>
              <w:ind w:right="59" w:firstLine="0"/>
              <w:jc w:val="center"/>
              <w:rPr>
                <w:sz w:val="24"/>
                <w:szCs w:val="24"/>
              </w:rPr>
            </w:pPr>
            <w:r>
              <w:rPr>
                <w:noProof/>
                <w:sz w:val="24"/>
                <w:szCs w:val="24"/>
              </w:rPr>
              <w:t>3,575</w:t>
            </w:r>
          </w:p>
        </w:tc>
      </w:tr>
      <w:tr w:rsidR="00D24A5D">
        <w:trPr>
          <w:jc w:val="center"/>
        </w:trPr>
        <w:tc>
          <w:tcPr>
            <w:tcW w:w="1134" w:type="dxa"/>
          </w:tcPr>
          <w:p w:rsidR="00D24A5D" w:rsidRDefault="00D24A5D">
            <w:pPr>
              <w:spacing w:line="360" w:lineRule="auto"/>
              <w:ind w:right="59" w:firstLine="0"/>
              <w:jc w:val="center"/>
              <w:rPr>
                <w:sz w:val="24"/>
                <w:szCs w:val="24"/>
              </w:rPr>
            </w:pPr>
            <w:r>
              <w:rPr>
                <w:noProof/>
                <w:sz w:val="24"/>
                <w:szCs w:val="24"/>
              </w:rPr>
              <w:t>10</w:t>
            </w:r>
          </w:p>
        </w:tc>
        <w:tc>
          <w:tcPr>
            <w:tcW w:w="1134" w:type="dxa"/>
          </w:tcPr>
          <w:p w:rsidR="00D24A5D" w:rsidRDefault="00D24A5D">
            <w:pPr>
              <w:spacing w:line="360" w:lineRule="auto"/>
              <w:ind w:right="59" w:firstLine="0"/>
              <w:jc w:val="center"/>
              <w:rPr>
                <w:sz w:val="24"/>
                <w:szCs w:val="24"/>
              </w:rPr>
            </w:pPr>
            <w:r>
              <w:rPr>
                <w:noProof/>
                <w:sz w:val="24"/>
                <w:szCs w:val="24"/>
              </w:rPr>
              <w:t>3,628</w:t>
            </w:r>
          </w:p>
        </w:tc>
        <w:tc>
          <w:tcPr>
            <w:tcW w:w="1134" w:type="dxa"/>
          </w:tcPr>
          <w:p w:rsidR="00D24A5D" w:rsidRDefault="00D24A5D">
            <w:pPr>
              <w:spacing w:line="360" w:lineRule="auto"/>
              <w:ind w:right="59" w:firstLine="0"/>
              <w:jc w:val="center"/>
              <w:rPr>
                <w:sz w:val="24"/>
                <w:szCs w:val="24"/>
              </w:rPr>
            </w:pPr>
            <w:r>
              <w:rPr>
                <w:noProof/>
                <w:sz w:val="24"/>
                <w:szCs w:val="24"/>
              </w:rPr>
              <w:t>2,072</w:t>
            </w:r>
          </w:p>
        </w:tc>
        <w:tc>
          <w:tcPr>
            <w:tcW w:w="1134" w:type="dxa"/>
          </w:tcPr>
          <w:p w:rsidR="00D24A5D" w:rsidRDefault="00D24A5D">
            <w:pPr>
              <w:spacing w:line="360" w:lineRule="auto"/>
              <w:ind w:right="59" w:firstLine="0"/>
              <w:jc w:val="center"/>
              <w:rPr>
                <w:sz w:val="24"/>
                <w:szCs w:val="24"/>
              </w:rPr>
            </w:pPr>
            <w:r>
              <w:rPr>
                <w:noProof/>
                <w:sz w:val="24"/>
                <w:szCs w:val="24"/>
              </w:rPr>
              <w:t>1,665</w:t>
            </w:r>
          </w:p>
        </w:tc>
        <w:tc>
          <w:tcPr>
            <w:tcW w:w="1134" w:type="dxa"/>
          </w:tcPr>
          <w:p w:rsidR="00D24A5D" w:rsidRDefault="00D24A5D">
            <w:pPr>
              <w:spacing w:line="360" w:lineRule="auto"/>
              <w:ind w:right="59" w:firstLine="0"/>
              <w:jc w:val="center"/>
              <w:rPr>
                <w:sz w:val="24"/>
                <w:szCs w:val="24"/>
              </w:rPr>
            </w:pPr>
            <w:r>
              <w:rPr>
                <w:sz w:val="24"/>
                <w:szCs w:val="24"/>
              </w:rPr>
              <w:t>1.647</w:t>
            </w:r>
          </w:p>
        </w:tc>
        <w:tc>
          <w:tcPr>
            <w:tcW w:w="1134" w:type="dxa"/>
          </w:tcPr>
          <w:p w:rsidR="00D24A5D" w:rsidRDefault="00D24A5D">
            <w:pPr>
              <w:spacing w:line="360" w:lineRule="auto"/>
              <w:ind w:right="59" w:firstLine="0"/>
              <w:jc w:val="center"/>
              <w:rPr>
                <w:sz w:val="24"/>
                <w:szCs w:val="24"/>
              </w:rPr>
            </w:pPr>
            <w:r>
              <w:rPr>
                <w:noProof/>
                <w:sz w:val="24"/>
                <w:szCs w:val="24"/>
              </w:rPr>
              <w:t>1.964</w:t>
            </w:r>
          </w:p>
        </w:tc>
        <w:tc>
          <w:tcPr>
            <w:tcW w:w="1134" w:type="dxa"/>
          </w:tcPr>
          <w:p w:rsidR="00D24A5D" w:rsidRDefault="00D24A5D">
            <w:pPr>
              <w:spacing w:line="360" w:lineRule="auto"/>
              <w:ind w:right="59" w:firstLine="0"/>
              <w:jc w:val="center"/>
              <w:rPr>
                <w:sz w:val="24"/>
                <w:szCs w:val="24"/>
              </w:rPr>
            </w:pPr>
            <w:r>
              <w:rPr>
                <w:noProof/>
                <w:sz w:val="24"/>
                <w:szCs w:val="24"/>
              </w:rPr>
              <w:t>2,705</w:t>
            </w:r>
          </w:p>
        </w:tc>
        <w:tc>
          <w:tcPr>
            <w:tcW w:w="1134" w:type="dxa"/>
          </w:tcPr>
          <w:p w:rsidR="00D24A5D" w:rsidRDefault="00D24A5D">
            <w:pPr>
              <w:spacing w:line="360" w:lineRule="auto"/>
              <w:ind w:right="59" w:firstLine="0"/>
              <w:jc w:val="center"/>
              <w:rPr>
                <w:sz w:val="24"/>
                <w:szCs w:val="24"/>
              </w:rPr>
            </w:pPr>
            <w:r>
              <w:rPr>
                <w:noProof/>
                <w:sz w:val="24"/>
                <w:szCs w:val="24"/>
              </w:rPr>
              <w:t>4,227</w:t>
            </w:r>
          </w:p>
        </w:tc>
      </w:tr>
      <w:tr w:rsidR="00D24A5D">
        <w:trPr>
          <w:jc w:val="center"/>
        </w:trPr>
        <w:tc>
          <w:tcPr>
            <w:tcW w:w="1134" w:type="dxa"/>
          </w:tcPr>
          <w:p w:rsidR="00D24A5D" w:rsidRDefault="00D24A5D">
            <w:pPr>
              <w:spacing w:line="360" w:lineRule="auto"/>
              <w:ind w:right="59" w:firstLine="0"/>
              <w:jc w:val="center"/>
              <w:rPr>
                <w:sz w:val="24"/>
                <w:szCs w:val="24"/>
              </w:rPr>
            </w:pPr>
            <w:r>
              <w:rPr>
                <w:noProof/>
                <w:sz w:val="24"/>
                <w:szCs w:val="24"/>
              </w:rPr>
              <w:t>0</w:t>
            </w:r>
          </w:p>
        </w:tc>
        <w:tc>
          <w:tcPr>
            <w:tcW w:w="1134" w:type="dxa"/>
          </w:tcPr>
          <w:p w:rsidR="00D24A5D" w:rsidRDefault="00D24A5D">
            <w:pPr>
              <w:spacing w:line="360" w:lineRule="auto"/>
              <w:ind w:right="59" w:firstLine="0"/>
              <w:jc w:val="center"/>
              <w:rPr>
                <w:sz w:val="24"/>
                <w:szCs w:val="24"/>
              </w:rPr>
            </w:pPr>
            <w:r>
              <w:rPr>
                <w:noProof/>
                <w:sz w:val="24"/>
                <w:szCs w:val="24"/>
              </w:rPr>
              <w:t>4,420</w:t>
            </w:r>
          </w:p>
        </w:tc>
        <w:tc>
          <w:tcPr>
            <w:tcW w:w="1134" w:type="dxa"/>
          </w:tcPr>
          <w:p w:rsidR="00D24A5D" w:rsidRDefault="00D24A5D">
            <w:pPr>
              <w:spacing w:line="360" w:lineRule="auto"/>
              <w:ind w:right="59" w:firstLine="0"/>
              <w:jc w:val="center"/>
              <w:rPr>
                <w:sz w:val="24"/>
                <w:szCs w:val="24"/>
              </w:rPr>
            </w:pPr>
            <w:r>
              <w:rPr>
                <w:noProof/>
                <w:sz w:val="24"/>
                <w:szCs w:val="24"/>
              </w:rPr>
              <w:t>2.488</w:t>
            </w:r>
          </w:p>
        </w:tc>
        <w:tc>
          <w:tcPr>
            <w:tcW w:w="1134" w:type="dxa"/>
          </w:tcPr>
          <w:p w:rsidR="00D24A5D" w:rsidRDefault="00D24A5D">
            <w:pPr>
              <w:spacing w:line="360" w:lineRule="auto"/>
              <w:ind w:right="59" w:firstLine="0"/>
              <w:jc w:val="center"/>
              <w:rPr>
                <w:sz w:val="24"/>
                <w:szCs w:val="24"/>
              </w:rPr>
            </w:pPr>
            <w:r>
              <w:rPr>
                <w:noProof/>
                <w:sz w:val="24"/>
                <w:szCs w:val="24"/>
              </w:rPr>
              <w:t>1,992</w:t>
            </w:r>
          </w:p>
        </w:tc>
        <w:tc>
          <w:tcPr>
            <w:tcW w:w="1134" w:type="dxa"/>
          </w:tcPr>
          <w:p w:rsidR="00D24A5D" w:rsidRDefault="00D24A5D">
            <w:pPr>
              <w:spacing w:line="360" w:lineRule="auto"/>
              <w:ind w:right="59" w:firstLine="0"/>
              <w:jc w:val="center"/>
              <w:rPr>
                <w:sz w:val="24"/>
                <w:szCs w:val="24"/>
              </w:rPr>
            </w:pPr>
            <w:r>
              <w:rPr>
                <w:noProof/>
                <w:sz w:val="24"/>
                <w:szCs w:val="24"/>
              </w:rPr>
              <w:t>1.968</w:t>
            </w:r>
          </w:p>
        </w:tc>
        <w:tc>
          <w:tcPr>
            <w:tcW w:w="1134" w:type="dxa"/>
          </w:tcPr>
          <w:p w:rsidR="00D24A5D" w:rsidRDefault="00D24A5D">
            <w:pPr>
              <w:spacing w:line="360" w:lineRule="auto"/>
              <w:ind w:right="59" w:firstLine="0"/>
              <w:jc w:val="center"/>
              <w:rPr>
                <w:sz w:val="24"/>
                <w:szCs w:val="24"/>
              </w:rPr>
            </w:pPr>
            <w:r>
              <w:rPr>
                <w:noProof/>
                <w:sz w:val="24"/>
                <w:szCs w:val="24"/>
              </w:rPr>
              <w:t>2.376</w:t>
            </w:r>
          </w:p>
        </w:tc>
        <w:tc>
          <w:tcPr>
            <w:tcW w:w="1134" w:type="dxa"/>
          </w:tcPr>
          <w:p w:rsidR="00D24A5D" w:rsidRDefault="00D24A5D">
            <w:pPr>
              <w:spacing w:line="360" w:lineRule="auto"/>
              <w:ind w:right="59" w:firstLine="0"/>
              <w:jc w:val="center"/>
              <w:rPr>
                <w:sz w:val="24"/>
                <w:szCs w:val="24"/>
              </w:rPr>
            </w:pPr>
            <w:r>
              <w:rPr>
                <w:noProof/>
                <w:sz w:val="24"/>
                <w:szCs w:val="24"/>
              </w:rPr>
              <w:t>3,320</w:t>
            </w:r>
          </w:p>
        </w:tc>
        <w:tc>
          <w:tcPr>
            <w:tcW w:w="1134" w:type="dxa"/>
          </w:tcPr>
          <w:p w:rsidR="00D24A5D" w:rsidRDefault="00D24A5D">
            <w:pPr>
              <w:spacing w:line="360" w:lineRule="auto"/>
              <w:ind w:right="59" w:firstLine="0"/>
              <w:jc w:val="center"/>
              <w:rPr>
                <w:sz w:val="24"/>
                <w:szCs w:val="24"/>
              </w:rPr>
            </w:pPr>
            <w:r>
              <w:rPr>
                <w:noProof/>
                <w:sz w:val="24"/>
                <w:szCs w:val="24"/>
              </w:rPr>
              <w:t>5,129</w:t>
            </w:r>
          </w:p>
        </w:tc>
      </w:tr>
      <w:tr w:rsidR="00D24A5D">
        <w:trPr>
          <w:jc w:val="center"/>
        </w:trPr>
        <w:tc>
          <w:tcPr>
            <w:tcW w:w="1134" w:type="dxa"/>
          </w:tcPr>
          <w:p w:rsidR="00D24A5D" w:rsidRDefault="00D24A5D">
            <w:pPr>
              <w:spacing w:line="360" w:lineRule="auto"/>
              <w:ind w:right="59" w:firstLine="0"/>
              <w:jc w:val="center"/>
              <w:rPr>
                <w:sz w:val="24"/>
                <w:szCs w:val="24"/>
              </w:rPr>
            </w:pPr>
            <w:r>
              <w:rPr>
                <w:noProof/>
                <w:sz w:val="24"/>
                <w:szCs w:val="24"/>
              </w:rPr>
              <w:t>—10</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spacing w:line="360" w:lineRule="auto"/>
              <w:ind w:right="59" w:firstLine="0"/>
              <w:jc w:val="center"/>
              <w:rPr>
                <w:sz w:val="24"/>
                <w:szCs w:val="24"/>
              </w:rPr>
            </w:pPr>
            <w:r>
              <w:rPr>
                <w:sz w:val="24"/>
                <w:szCs w:val="24"/>
                <w:lang w:val="en-US"/>
              </w:rPr>
              <w:t>3.102</w:t>
            </w:r>
          </w:p>
        </w:tc>
        <w:tc>
          <w:tcPr>
            <w:tcW w:w="1134" w:type="dxa"/>
          </w:tcPr>
          <w:p w:rsidR="00D24A5D" w:rsidRDefault="00D24A5D">
            <w:pPr>
              <w:spacing w:line="360" w:lineRule="auto"/>
              <w:ind w:right="59" w:firstLine="0"/>
              <w:jc w:val="center"/>
              <w:rPr>
                <w:sz w:val="24"/>
                <w:szCs w:val="24"/>
              </w:rPr>
            </w:pPr>
            <w:r>
              <w:rPr>
                <w:noProof/>
                <w:sz w:val="24"/>
                <w:szCs w:val="24"/>
              </w:rPr>
              <w:t>2.464</w:t>
            </w:r>
          </w:p>
        </w:tc>
        <w:tc>
          <w:tcPr>
            <w:tcW w:w="1134" w:type="dxa"/>
          </w:tcPr>
          <w:p w:rsidR="00D24A5D" w:rsidRDefault="00D24A5D">
            <w:pPr>
              <w:spacing w:line="360" w:lineRule="auto"/>
              <w:ind w:right="59" w:firstLine="0"/>
              <w:jc w:val="center"/>
              <w:rPr>
                <w:sz w:val="24"/>
                <w:szCs w:val="24"/>
              </w:rPr>
            </w:pPr>
            <w:r>
              <w:rPr>
                <w:noProof/>
                <w:sz w:val="24"/>
                <w:szCs w:val="24"/>
              </w:rPr>
              <w:t>2.436</w:t>
            </w:r>
          </w:p>
        </w:tc>
        <w:tc>
          <w:tcPr>
            <w:tcW w:w="1134" w:type="dxa"/>
          </w:tcPr>
          <w:p w:rsidR="00D24A5D" w:rsidRDefault="00D24A5D">
            <w:pPr>
              <w:spacing w:line="360" w:lineRule="auto"/>
              <w:ind w:right="59" w:firstLine="0"/>
              <w:jc w:val="center"/>
              <w:rPr>
                <w:sz w:val="24"/>
                <w:szCs w:val="24"/>
              </w:rPr>
            </w:pPr>
            <w:r>
              <w:rPr>
                <w:sz w:val="24"/>
                <w:szCs w:val="24"/>
              </w:rPr>
              <w:t>2.982</w:t>
            </w:r>
          </w:p>
        </w:tc>
        <w:tc>
          <w:tcPr>
            <w:tcW w:w="1134" w:type="dxa"/>
          </w:tcPr>
          <w:p w:rsidR="00D24A5D" w:rsidRDefault="00D24A5D">
            <w:pPr>
              <w:spacing w:line="360" w:lineRule="auto"/>
              <w:ind w:right="59" w:firstLine="0"/>
              <w:jc w:val="center"/>
              <w:rPr>
                <w:sz w:val="24"/>
                <w:szCs w:val="24"/>
              </w:rPr>
            </w:pPr>
            <w:r>
              <w:rPr>
                <w:noProof/>
                <w:sz w:val="24"/>
                <w:szCs w:val="24"/>
              </w:rPr>
              <w:t xml:space="preserve"> 4,242</w:t>
            </w:r>
          </w:p>
        </w:tc>
        <w:tc>
          <w:tcPr>
            <w:tcW w:w="1134" w:type="dxa"/>
          </w:tcPr>
          <w:p w:rsidR="00D24A5D" w:rsidRDefault="00D24A5D">
            <w:pPr>
              <w:spacing w:line="360" w:lineRule="auto"/>
              <w:ind w:right="59" w:firstLine="0"/>
              <w:jc w:val="center"/>
              <w:rPr>
                <w:sz w:val="24"/>
                <w:szCs w:val="24"/>
              </w:rPr>
            </w:pPr>
            <w:r>
              <w:rPr>
                <w:noProof/>
                <w:sz w:val="24"/>
                <w:szCs w:val="24"/>
              </w:rPr>
              <w:t>6,418</w:t>
            </w:r>
          </w:p>
        </w:tc>
      </w:tr>
      <w:tr w:rsidR="00D24A5D">
        <w:trPr>
          <w:jc w:val="center"/>
        </w:trPr>
        <w:tc>
          <w:tcPr>
            <w:tcW w:w="1134" w:type="dxa"/>
          </w:tcPr>
          <w:p w:rsidR="00D24A5D" w:rsidRDefault="00D24A5D">
            <w:pPr>
              <w:spacing w:line="360" w:lineRule="auto"/>
              <w:ind w:right="59" w:firstLine="0"/>
              <w:jc w:val="center"/>
              <w:rPr>
                <w:sz w:val="24"/>
                <w:szCs w:val="24"/>
              </w:rPr>
            </w:pPr>
            <w:r>
              <w:rPr>
                <w:noProof/>
                <w:sz w:val="24"/>
                <w:szCs w:val="24"/>
              </w:rPr>
              <w:t>—20</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spacing w:line="360" w:lineRule="auto"/>
              <w:ind w:right="59" w:firstLine="0"/>
              <w:jc w:val="center"/>
              <w:rPr>
                <w:sz w:val="24"/>
                <w:szCs w:val="24"/>
              </w:rPr>
            </w:pPr>
            <w:r>
              <w:rPr>
                <w:noProof/>
                <w:sz w:val="24"/>
                <w:szCs w:val="24"/>
              </w:rPr>
              <w:t>3,176</w:t>
            </w:r>
          </w:p>
        </w:tc>
        <w:tc>
          <w:tcPr>
            <w:tcW w:w="1134" w:type="dxa"/>
          </w:tcPr>
          <w:p w:rsidR="00D24A5D" w:rsidRDefault="00D24A5D">
            <w:pPr>
              <w:spacing w:line="360" w:lineRule="auto"/>
              <w:ind w:right="59" w:firstLine="0"/>
              <w:jc w:val="center"/>
              <w:rPr>
                <w:sz w:val="24"/>
                <w:szCs w:val="24"/>
              </w:rPr>
            </w:pPr>
            <w:r>
              <w:rPr>
                <w:noProof/>
                <w:sz w:val="24"/>
                <w:szCs w:val="24"/>
              </w:rPr>
              <w:t>3.133</w:t>
            </w:r>
          </w:p>
        </w:tc>
        <w:tc>
          <w:tcPr>
            <w:tcW w:w="1134" w:type="dxa"/>
          </w:tcPr>
          <w:p w:rsidR="00D24A5D" w:rsidRDefault="00D24A5D">
            <w:pPr>
              <w:spacing w:line="360" w:lineRule="auto"/>
              <w:ind w:right="59" w:firstLine="0"/>
              <w:jc w:val="center"/>
              <w:rPr>
                <w:sz w:val="24"/>
                <w:szCs w:val="24"/>
              </w:rPr>
            </w:pPr>
            <w:r>
              <w:rPr>
                <w:noProof/>
                <w:sz w:val="24"/>
                <w:szCs w:val="24"/>
              </w:rPr>
              <w:t>3.919</w:t>
            </w:r>
          </w:p>
        </w:tc>
        <w:tc>
          <w:tcPr>
            <w:tcW w:w="1134" w:type="dxa"/>
          </w:tcPr>
          <w:p w:rsidR="00D24A5D" w:rsidRDefault="00D24A5D">
            <w:pPr>
              <w:spacing w:line="360" w:lineRule="auto"/>
              <w:ind w:right="59" w:firstLine="0"/>
              <w:jc w:val="center"/>
              <w:rPr>
                <w:sz w:val="24"/>
                <w:szCs w:val="24"/>
              </w:rPr>
            </w:pPr>
            <w:r>
              <w:rPr>
                <w:noProof/>
                <w:sz w:val="24"/>
                <w:szCs w:val="24"/>
              </w:rPr>
              <w:t>5,742</w:t>
            </w:r>
          </w:p>
        </w:tc>
        <w:tc>
          <w:tcPr>
            <w:tcW w:w="1134" w:type="dxa"/>
          </w:tcPr>
          <w:p w:rsidR="00D24A5D" w:rsidRDefault="00D24A5D">
            <w:pPr>
              <w:ind w:firstLine="0"/>
              <w:jc w:val="center"/>
              <w:rPr>
                <w:sz w:val="24"/>
                <w:szCs w:val="24"/>
              </w:rPr>
            </w:pPr>
            <w:r>
              <w:rPr>
                <w:noProof/>
                <w:sz w:val="24"/>
                <w:szCs w:val="24"/>
              </w:rPr>
              <w:t>—</w:t>
            </w:r>
          </w:p>
        </w:tc>
      </w:tr>
      <w:tr w:rsidR="00D24A5D">
        <w:trPr>
          <w:jc w:val="center"/>
        </w:trPr>
        <w:tc>
          <w:tcPr>
            <w:tcW w:w="1134" w:type="dxa"/>
          </w:tcPr>
          <w:p w:rsidR="00D24A5D" w:rsidRDefault="00D24A5D">
            <w:pPr>
              <w:spacing w:line="360" w:lineRule="auto"/>
              <w:ind w:right="59" w:firstLine="0"/>
              <w:jc w:val="center"/>
              <w:rPr>
                <w:sz w:val="24"/>
                <w:szCs w:val="24"/>
              </w:rPr>
            </w:pPr>
            <w:r>
              <w:rPr>
                <w:noProof/>
                <w:sz w:val="24"/>
                <w:szCs w:val="24"/>
              </w:rPr>
              <w:t>—30</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spacing w:line="360" w:lineRule="auto"/>
              <w:ind w:right="59" w:firstLine="0"/>
              <w:jc w:val="center"/>
              <w:rPr>
                <w:sz w:val="24"/>
                <w:szCs w:val="24"/>
              </w:rPr>
            </w:pPr>
            <w:r>
              <w:rPr>
                <w:noProof/>
                <w:sz w:val="24"/>
                <w:szCs w:val="24"/>
              </w:rPr>
              <w:t>4,250</w:t>
            </w:r>
          </w:p>
        </w:tc>
        <w:tc>
          <w:tcPr>
            <w:tcW w:w="1134" w:type="dxa"/>
          </w:tcPr>
          <w:p w:rsidR="00D24A5D" w:rsidRDefault="00D24A5D">
            <w:pPr>
              <w:spacing w:line="360" w:lineRule="auto"/>
              <w:ind w:right="59" w:firstLine="0"/>
              <w:jc w:val="center"/>
              <w:rPr>
                <w:sz w:val="24"/>
                <w:szCs w:val="24"/>
              </w:rPr>
            </w:pPr>
            <w:r>
              <w:rPr>
                <w:noProof/>
                <w:sz w:val="24"/>
                <w:szCs w:val="24"/>
              </w:rPr>
              <w:t>5.505</w:t>
            </w:r>
          </w:p>
        </w:tc>
        <w:tc>
          <w:tcPr>
            <w:tcW w:w="1134" w:type="dxa"/>
          </w:tcPr>
          <w:p w:rsidR="00D24A5D" w:rsidRDefault="00D24A5D">
            <w:pPr>
              <w:spacing w:line="360" w:lineRule="auto"/>
              <w:ind w:right="59" w:firstLine="0"/>
              <w:jc w:val="center"/>
              <w:rPr>
                <w:sz w:val="24"/>
                <w:szCs w:val="24"/>
              </w:rPr>
            </w:pPr>
            <w:r>
              <w:rPr>
                <w:noProof/>
                <w:sz w:val="24"/>
                <w:szCs w:val="24"/>
              </w:rPr>
              <w:t>8,402</w:t>
            </w:r>
          </w:p>
        </w:tc>
        <w:tc>
          <w:tcPr>
            <w:tcW w:w="1134" w:type="dxa"/>
          </w:tcPr>
          <w:p w:rsidR="00D24A5D" w:rsidRDefault="00D24A5D">
            <w:pPr>
              <w:spacing w:line="360" w:lineRule="auto"/>
              <w:ind w:right="59" w:firstLine="0"/>
              <w:jc w:val="center"/>
              <w:rPr>
                <w:sz w:val="24"/>
                <w:szCs w:val="24"/>
              </w:rPr>
            </w:pPr>
            <w:r>
              <w:rPr>
                <w:noProof/>
                <w:sz w:val="24"/>
                <w:szCs w:val="24"/>
              </w:rPr>
              <w:t>11,59</w:t>
            </w:r>
          </w:p>
        </w:tc>
      </w:tr>
      <w:tr w:rsidR="00D24A5D">
        <w:trPr>
          <w:jc w:val="center"/>
        </w:trPr>
        <w:tc>
          <w:tcPr>
            <w:tcW w:w="1134" w:type="dxa"/>
          </w:tcPr>
          <w:p w:rsidR="00D24A5D" w:rsidRDefault="00D24A5D">
            <w:pPr>
              <w:spacing w:line="360" w:lineRule="auto"/>
              <w:ind w:right="59" w:firstLine="0"/>
              <w:jc w:val="center"/>
              <w:rPr>
                <w:sz w:val="24"/>
                <w:szCs w:val="24"/>
              </w:rPr>
            </w:pPr>
            <w:r>
              <w:rPr>
                <w:noProof/>
                <w:sz w:val="24"/>
                <w:szCs w:val="24"/>
              </w:rPr>
              <w:t>—40</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spacing w:line="360" w:lineRule="auto"/>
              <w:ind w:right="59" w:firstLine="0"/>
              <w:jc w:val="center"/>
              <w:rPr>
                <w:sz w:val="24"/>
                <w:szCs w:val="24"/>
              </w:rPr>
            </w:pPr>
            <w:r>
              <w:rPr>
                <w:sz w:val="24"/>
                <w:szCs w:val="24"/>
              </w:rPr>
              <w:t>6.21</w:t>
            </w:r>
          </w:p>
        </w:tc>
        <w:tc>
          <w:tcPr>
            <w:tcW w:w="1134" w:type="dxa"/>
          </w:tcPr>
          <w:p w:rsidR="00D24A5D" w:rsidRDefault="00D24A5D">
            <w:pPr>
              <w:spacing w:line="360" w:lineRule="auto"/>
              <w:ind w:right="59" w:firstLine="0"/>
              <w:jc w:val="center"/>
              <w:rPr>
                <w:sz w:val="24"/>
                <w:szCs w:val="24"/>
              </w:rPr>
            </w:pPr>
            <w:r>
              <w:rPr>
                <w:noProof/>
                <w:sz w:val="24"/>
                <w:szCs w:val="24"/>
              </w:rPr>
              <w:t>844</w:t>
            </w:r>
          </w:p>
        </w:tc>
        <w:tc>
          <w:tcPr>
            <w:tcW w:w="1134" w:type="dxa"/>
          </w:tcPr>
          <w:p w:rsidR="00D24A5D" w:rsidRDefault="00D24A5D">
            <w:pPr>
              <w:spacing w:line="360" w:lineRule="auto"/>
              <w:ind w:right="59" w:firstLine="0"/>
              <w:jc w:val="center"/>
              <w:rPr>
                <w:sz w:val="24"/>
                <w:szCs w:val="24"/>
              </w:rPr>
            </w:pPr>
            <w:r>
              <w:rPr>
                <w:noProof/>
                <w:sz w:val="24"/>
                <w:szCs w:val="24"/>
              </w:rPr>
              <w:t>13.82</w:t>
            </w:r>
          </w:p>
        </w:tc>
        <w:tc>
          <w:tcPr>
            <w:tcW w:w="1134" w:type="dxa"/>
          </w:tcPr>
          <w:p w:rsidR="00D24A5D" w:rsidRDefault="00D24A5D">
            <w:pPr>
              <w:spacing w:line="360" w:lineRule="auto"/>
              <w:ind w:right="59" w:firstLine="0"/>
              <w:jc w:val="center"/>
              <w:rPr>
                <w:sz w:val="24"/>
                <w:szCs w:val="24"/>
              </w:rPr>
            </w:pPr>
            <w:r>
              <w:rPr>
                <w:noProof/>
                <w:sz w:val="24"/>
                <w:szCs w:val="24"/>
              </w:rPr>
              <w:t>—</w:t>
            </w:r>
          </w:p>
        </w:tc>
      </w:tr>
      <w:tr w:rsidR="00D24A5D">
        <w:trPr>
          <w:jc w:val="center"/>
        </w:trPr>
        <w:tc>
          <w:tcPr>
            <w:tcW w:w="1134" w:type="dxa"/>
          </w:tcPr>
          <w:p w:rsidR="00D24A5D" w:rsidRDefault="00D24A5D">
            <w:pPr>
              <w:spacing w:before="20" w:line="360" w:lineRule="auto"/>
              <w:ind w:right="59" w:firstLine="0"/>
              <w:jc w:val="center"/>
              <w:rPr>
                <w:sz w:val="24"/>
                <w:szCs w:val="24"/>
              </w:rPr>
            </w:pPr>
            <w:r>
              <w:rPr>
                <w:noProof/>
                <w:sz w:val="24"/>
                <w:szCs w:val="24"/>
              </w:rPr>
              <w:t>—50</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spacing w:before="20" w:line="360" w:lineRule="auto"/>
              <w:ind w:right="59" w:firstLine="0"/>
              <w:jc w:val="center"/>
              <w:rPr>
                <w:sz w:val="24"/>
                <w:szCs w:val="24"/>
              </w:rPr>
            </w:pPr>
            <w:r>
              <w:rPr>
                <w:noProof/>
                <w:sz w:val="24"/>
                <w:szCs w:val="24"/>
              </w:rPr>
              <w:t>10,41</w:t>
            </w:r>
          </w:p>
        </w:tc>
        <w:tc>
          <w:tcPr>
            <w:tcW w:w="1134" w:type="dxa"/>
          </w:tcPr>
          <w:p w:rsidR="00D24A5D" w:rsidRDefault="00D24A5D">
            <w:pPr>
              <w:ind w:firstLine="0"/>
              <w:jc w:val="center"/>
              <w:rPr>
                <w:sz w:val="24"/>
                <w:szCs w:val="24"/>
              </w:rPr>
            </w:pPr>
            <w:r>
              <w:rPr>
                <w:noProof/>
                <w:sz w:val="24"/>
                <w:szCs w:val="24"/>
              </w:rPr>
              <w:t>—</w:t>
            </w:r>
          </w:p>
        </w:tc>
        <w:tc>
          <w:tcPr>
            <w:tcW w:w="1134" w:type="dxa"/>
          </w:tcPr>
          <w:p w:rsidR="00D24A5D" w:rsidRDefault="00D24A5D">
            <w:pPr>
              <w:spacing w:before="20" w:line="360" w:lineRule="auto"/>
              <w:ind w:right="59" w:firstLine="0"/>
              <w:jc w:val="center"/>
              <w:rPr>
                <w:sz w:val="24"/>
                <w:szCs w:val="24"/>
              </w:rPr>
            </w:pPr>
            <w:r>
              <w:rPr>
                <w:noProof/>
                <w:sz w:val="24"/>
                <w:szCs w:val="24"/>
              </w:rPr>
              <w:t>27,10</w:t>
            </w:r>
          </w:p>
        </w:tc>
        <w:tc>
          <w:tcPr>
            <w:tcW w:w="1134" w:type="dxa"/>
          </w:tcPr>
          <w:p w:rsidR="00D24A5D" w:rsidRDefault="00D24A5D">
            <w:pPr>
              <w:spacing w:before="20" w:line="360" w:lineRule="auto"/>
              <w:ind w:right="59" w:firstLine="0"/>
              <w:jc w:val="center"/>
              <w:rPr>
                <w:sz w:val="24"/>
                <w:szCs w:val="24"/>
              </w:rPr>
            </w:pPr>
            <w:r>
              <w:rPr>
                <w:noProof/>
                <w:sz w:val="24"/>
                <w:szCs w:val="24"/>
              </w:rPr>
              <w:t>—</w:t>
            </w:r>
          </w:p>
        </w:tc>
      </w:tr>
    </w:tbl>
    <w:p w:rsidR="00D24A5D" w:rsidRDefault="00D24A5D">
      <w:pPr>
        <w:spacing w:line="360" w:lineRule="auto"/>
        <w:ind w:firstLine="0"/>
        <w:rPr>
          <w:sz w:val="28"/>
          <w:szCs w:val="28"/>
        </w:rPr>
      </w:pPr>
    </w:p>
    <w:p w:rsidR="00D24A5D" w:rsidRDefault="00D24A5D">
      <w:pPr>
        <w:spacing w:line="360" w:lineRule="auto"/>
        <w:ind w:firstLine="720"/>
        <w:rPr>
          <w:sz w:val="28"/>
          <w:szCs w:val="28"/>
        </w:rPr>
      </w:pPr>
      <w:r>
        <w:rPr>
          <w:sz w:val="28"/>
          <w:szCs w:val="28"/>
        </w:rPr>
        <w:t>Хлорная кислота при хранении при комнатной температуре медленно разлагается, что обнаруживается по потемнению жидкости вследствие окрашивания ее продуктами разложения. Такая кислота опасна при хранении, так как может самопроизвольно взрываться. Поэтому обычно безводную хлорную кислоту не хранят, а стараются готовить непосредственно перед ее использованием.</w:t>
      </w:r>
    </w:p>
    <w:p w:rsidR="00D24A5D" w:rsidRDefault="00D24A5D">
      <w:pPr>
        <w:spacing w:line="360" w:lineRule="auto"/>
        <w:ind w:firstLine="720"/>
        <w:rPr>
          <w:sz w:val="28"/>
          <w:szCs w:val="28"/>
        </w:rPr>
      </w:pPr>
      <w:r>
        <w:rPr>
          <w:sz w:val="28"/>
          <w:szCs w:val="28"/>
        </w:rPr>
        <w:t>Стабильность хлорной кислоты может быть повышена добавками ингибиторов. В качестве ингибиторов могут служить, в частности, органические соединения, содержащие трихлорметильную группу. Наиболее эффективными ингибиторами являются трихлоруксусная кислота и тетрахлорид углерода.</w:t>
      </w:r>
    </w:p>
    <w:p w:rsidR="00D24A5D" w:rsidRDefault="00D24A5D">
      <w:pPr>
        <w:spacing w:line="360" w:lineRule="auto"/>
        <w:ind w:firstLine="720"/>
        <w:rPr>
          <w:sz w:val="28"/>
          <w:szCs w:val="28"/>
        </w:rPr>
      </w:pPr>
    </w:p>
    <w:p w:rsidR="00D24A5D" w:rsidRDefault="00A174C3">
      <w:pPr>
        <w:spacing w:line="360" w:lineRule="auto"/>
        <w:ind w:firstLine="720"/>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207pt" fillcolor="window">
            <v:imagedata r:id="rId7" o:title=""/>
          </v:shape>
        </w:pict>
      </w:r>
    </w:p>
    <w:p w:rsidR="00D24A5D" w:rsidRDefault="00D24A5D">
      <w:pPr>
        <w:spacing w:line="360" w:lineRule="auto"/>
        <w:ind w:firstLine="720"/>
        <w:rPr>
          <w:sz w:val="28"/>
          <w:szCs w:val="28"/>
        </w:rPr>
      </w:pPr>
      <w:r>
        <w:rPr>
          <w:sz w:val="24"/>
          <w:szCs w:val="24"/>
        </w:rPr>
        <w:t>Рис.</w:t>
      </w:r>
      <w:r>
        <w:rPr>
          <w:noProof/>
          <w:sz w:val="24"/>
          <w:szCs w:val="24"/>
        </w:rPr>
        <w:t xml:space="preserve"> 1.</w:t>
      </w:r>
      <w:r>
        <w:rPr>
          <w:sz w:val="24"/>
          <w:szCs w:val="24"/>
        </w:rPr>
        <w:t xml:space="preserve"> Диаграмма плавкости системы НС</w:t>
      </w:r>
      <w:r>
        <w:rPr>
          <w:sz w:val="24"/>
          <w:szCs w:val="24"/>
          <w:lang w:val="en-US"/>
        </w:rPr>
        <w:t>LO</w:t>
      </w:r>
      <w:r>
        <w:rPr>
          <w:sz w:val="24"/>
          <w:szCs w:val="24"/>
          <w:vertAlign w:val="subscript"/>
        </w:rPr>
        <w:t>4</w:t>
      </w:r>
      <w:r>
        <w:rPr>
          <w:noProof/>
          <w:sz w:val="24"/>
          <w:szCs w:val="24"/>
        </w:rPr>
        <w:t>—</w:t>
      </w:r>
      <w:r>
        <w:rPr>
          <w:sz w:val="24"/>
          <w:szCs w:val="24"/>
        </w:rPr>
        <w:t>Н</w:t>
      </w:r>
      <w:r>
        <w:rPr>
          <w:sz w:val="24"/>
          <w:szCs w:val="24"/>
          <w:vertAlign w:val="subscript"/>
        </w:rPr>
        <w:t>2</w:t>
      </w:r>
      <w:r>
        <w:rPr>
          <w:sz w:val="24"/>
          <w:szCs w:val="24"/>
          <w:lang w:val="en-US"/>
        </w:rPr>
        <w:t>O</w:t>
      </w:r>
      <w:r>
        <w:rPr>
          <w:sz w:val="28"/>
          <w:szCs w:val="28"/>
        </w:rPr>
        <w:t>.</w:t>
      </w:r>
    </w:p>
    <w:p w:rsidR="00D24A5D" w:rsidRDefault="00D24A5D">
      <w:pPr>
        <w:spacing w:line="360" w:lineRule="auto"/>
        <w:ind w:firstLine="720"/>
        <w:rPr>
          <w:sz w:val="28"/>
          <w:szCs w:val="28"/>
        </w:rPr>
      </w:pPr>
      <w:r>
        <w:rPr>
          <w:sz w:val="28"/>
          <w:szCs w:val="28"/>
        </w:rPr>
        <w:t>Все работы, связанные с использованием хлорной кислоты и ее солей, требуют большой осторожности. При наличии примесей в хлорной кислоте возможен самопроизвольный распад кислоты со взрывом.</w:t>
      </w:r>
    </w:p>
    <w:p w:rsidR="00D24A5D" w:rsidRDefault="00D24A5D">
      <w:pPr>
        <w:spacing w:line="360" w:lineRule="auto"/>
        <w:ind w:firstLine="720"/>
        <w:rPr>
          <w:sz w:val="28"/>
          <w:szCs w:val="28"/>
        </w:rPr>
      </w:pPr>
      <w:r>
        <w:rPr>
          <w:sz w:val="28"/>
          <w:szCs w:val="28"/>
        </w:rPr>
        <w:t>Попадание хлорной кислоты на кожные покровы приводит к болезненным химическим ожогам.</w:t>
      </w:r>
    </w:p>
    <w:p w:rsidR="00D24A5D" w:rsidRDefault="00D24A5D">
      <w:pPr>
        <w:spacing w:line="360" w:lineRule="auto"/>
        <w:ind w:firstLine="720"/>
        <w:rPr>
          <w:sz w:val="28"/>
          <w:szCs w:val="28"/>
        </w:rPr>
      </w:pPr>
      <w:r>
        <w:rPr>
          <w:sz w:val="28"/>
          <w:szCs w:val="28"/>
        </w:rPr>
        <w:t>Хранить и перевозить хлорную кислоту разрешается только в виде водного раствора с концентрацией не более</w:t>
      </w:r>
      <w:r>
        <w:rPr>
          <w:noProof/>
          <w:sz w:val="28"/>
          <w:szCs w:val="28"/>
        </w:rPr>
        <w:t xml:space="preserve"> 70% Н</w:t>
      </w:r>
      <w:r>
        <w:rPr>
          <w:sz w:val="28"/>
          <w:szCs w:val="28"/>
        </w:rPr>
        <w:t>С</w:t>
      </w:r>
      <w:r>
        <w:rPr>
          <w:sz w:val="28"/>
          <w:szCs w:val="28"/>
          <w:lang w:val="en-US"/>
        </w:rPr>
        <w:t>LO</w:t>
      </w:r>
      <w:r>
        <w:rPr>
          <w:sz w:val="28"/>
          <w:szCs w:val="28"/>
          <w:vertAlign w:val="subscript"/>
          <w:lang w:val="en-US"/>
        </w:rPr>
        <w:t>4</w:t>
      </w:r>
      <w:r>
        <w:rPr>
          <w:noProof/>
          <w:sz w:val="28"/>
          <w:szCs w:val="28"/>
        </w:rPr>
        <w:t xml:space="preserve">. </w:t>
      </w:r>
      <w:r>
        <w:rPr>
          <w:sz w:val="28"/>
          <w:szCs w:val="28"/>
        </w:rPr>
        <w:t>В случае необходимости применения безводной или концентри</w:t>
      </w:r>
      <w:r>
        <w:rPr>
          <w:sz w:val="28"/>
          <w:szCs w:val="28"/>
        </w:rPr>
        <w:softHyphen/>
        <w:t>рованной хлорной кислоты, последнюю готовят непосредственно перед использованием. Срок хранения концентрированной кис</w:t>
      </w:r>
      <w:r>
        <w:rPr>
          <w:sz w:val="28"/>
          <w:szCs w:val="28"/>
        </w:rPr>
        <w:softHyphen/>
        <w:t>лоты крайне ограничен, особенно при потемнении жидкости из-за окрашивания ее продуктами разложения.</w:t>
      </w:r>
    </w:p>
    <w:p w:rsidR="00D24A5D" w:rsidRDefault="00D24A5D">
      <w:pPr>
        <w:pStyle w:val="FR2"/>
        <w:spacing w:before="0" w:line="360" w:lineRule="auto"/>
        <w:ind w:left="0" w:right="0"/>
        <w:rPr>
          <w:rFonts w:ascii="Times New Roman" w:hAnsi="Times New Roman" w:cs="Times New Roman"/>
          <w:sz w:val="28"/>
          <w:szCs w:val="28"/>
          <w:lang w:val="en-US"/>
        </w:rPr>
      </w:pPr>
    </w:p>
    <w:p w:rsidR="00D24A5D" w:rsidRDefault="00D24A5D">
      <w:pPr>
        <w:pStyle w:val="FR2"/>
        <w:spacing w:before="0" w:line="360" w:lineRule="auto"/>
        <w:ind w:left="0" w:right="0"/>
        <w:rPr>
          <w:rFonts w:ascii="Times New Roman" w:hAnsi="Times New Roman" w:cs="Times New Roman"/>
          <w:sz w:val="32"/>
          <w:szCs w:val="32"/>
        </w:rPr>
      </w:pPr>
      <w:r>
        <w:rPr>
          <w:rFonts w:ascii="Times New Roman" w:hAnsi="Times New Roman" w:cs="Times New Roman"/>
          <w:sz w:val="32"/>
          <w:szCs w:val="32"/>
          <w:lang w:val="en-US"/>
        </w:rPr>
        <w:t>4.</w:t>
      </w:r>
      <w:r>
        <w:rPr>
          <w:rFonts w:ascii="Times New Roman" w:hAnsi="Times New Roman" w:cs="Times New Roman"/>
          <w:sz w:val="32"/>
          <w:szCs w:val="32"/>
        </w:rPr>
        <w:t>ПРОИЗВОДСТВО ХЛОРНОЙ КИСЛОТЫ .РЕАКЦИИ НА ЭЛЕКТРОДАХ И УСЛОВИЯ ЭЛЕКТРОЛИЗА.</w:t>
      </w:r>
    </w:p>
    <w:p w:rsidR="00D24A5D" w:rsidRDefault="00D24A5D">
      <w:pPr>
        <w:pStyle w:val="FR2"/>
        <w:spacing w:before="0" w:line="360" w:lineRule="auto"/>
        <w:ind w:left="0" w:right="0"/>
        <w:rPr>
          <w:rFonts w:ascii="Times New Roman" w:hAnsi="Times New Roman" w:cs="Times New Roman"/>
          <w:sz w:val="32"/>
          <w:szCs w:val="32"/>
        </w:rPr>
      </w:pPr>
    </w:p>
    <w:p w:rsidR="00D24A5D" w:rsidRDefault="00D24A5D">
      <w:pPr>
        <w:spacing w:line="360" w:lineRule="auto"/>
        <w:ind w:firstLine="720"/>
        <w:rPr>
          <w:sz w:val="28"/>
          <w:szCs w:val="28"/>
        </w:rPr>
      </w:pPr>
      <w:r>
        <w:rPr>
          <w:sz w:val="28"/>
          <w:szCs w:val="28"/>
        </w:rPr>
        <w:t>При электролизе водных растворов соляной кислоты на аноде возможно выделение элементарного хлора или кислорода, а на электродах с высоким анодным потенциалом</w:t>
      </w:r>
      <w:r>
        <w:rPr>
          <w:noProof/>
          <w:sz w:val="28"/>
          <w:szCs w:val="28"/>
        </w:rPr>
        <w:t xml:space="preserve"> —</w:t>
      </w:r>
      <w:r>
        <w:rPr>
          <w:sz w:val="28"/>
          <w:szCs w:val="28"/>
        </w:rPr>
        <w:t xml:space="preserve"> также образование высших кислородных соединений хлора</w:t>
      </w:r>
      <w:r>
        <w:rPr>
          <w:noProof/>
          <w:sz w:val="28"/>
          <w:szCs w:val="28"/>
        </w:rPr>
        <w:t xml:space="preserve"> —</w:t>
      </w:r>
      <w:r>
        <w:rPr>
          <w:sz w:val="28"/>
          <w:szCs w:val="28"/>
        </w:rPr>
        <w:t xml:space="preserve"> хлорной кислоты. В зависимости от условий проведения процесса и прежде всего от концентрации ионов С1</w:t>
      </w:r>
      <w:r>
        <w:rPr>
          <w:sz w:val="28"/>
          <w:szCs w:val="28"/>
          <w:vertAlign w:val="superscript"/>
        </w:rPr>
        <w:t>-</w:t>
      </w:r>
      <w:r>
        <w:rPr>
          <w:sz w:val="28"/>
          <w:szCs w:val="28"/>
        </w:rPr>
        <w:t>, температуры и применяемого анодного материала, скорости этих трех процессов могут очень сильно изменяться.</w:t>
      </w:r>
    </w:p>
    <w:p w:rsidR="00D24A5D" w:rsidRDefault="00D24A5D">
      <w:pPr>
        <w:spacing w:line="360" w:lineRule="auto"/>
        <w:ind w:firstLine="720"/>
        <w:rPr>
          <w:sz w:val="28"/>
          <w:szCs w:val="28"/>
        </w:rPr>
      </w:pPr>
      <w:r>
        <w:rPr>
          <w:sz w:val="28"/>
          <w:szCs w:val="28"/>
        </w:rPr>
        <w:t>При электролизе концентрированной соляной кислоты на анодах всех видов, стойких в этих условиях, происходит выделение элементарного хлора с выходом по току, близким к</w:t>
      </w:r>
      <w:r>
        <w:rPr>
          <w:noProof/>
          <w:sz w:val="28"/>
          <w:szCs w:val="28"/>
        </w:rPr>
        <w:t xml:space="preserve"> 100%.</w:t>
      </w:r>
      <w:r>
        <w:rPr>
          <w:sz w:val="28"/>
          <w:szCs w:val="28"/>
        </w:rPr>
        <w:t xml:space="preserve"> По мере снижения концентрации соляной кислоты выход хлора по току уменьшается за счет увеличения скорости выделения кислорода на аноде, а при применении графитовых анодов и за счет окисления графита. Образование хлорной кислоты наблюдается только в сильно разбавленных растворах НС1. При электролизе</w:t>
      </w:r>
      <w:r>
        <w:rPr>
          <w:noProof/>
          <w:sz w:val="28"/>
          <w:szCs w:val="28"/>
        </w:rPr>
        <w:t xml:space="preserve"> 1</w:t>
      </w:r>
      <w:r>
        <w:rPr>
          <w:sz w:val="28"/>
          <w:szCs w:val="28"/>
        </w:rPr>
        <w:t xml:space="preserve"> н. раствора на платиновых анодах соляная кислота расходуется практически нацело на получение хлора, а образование хлорной кислоты идет в очень малой степени. При снижении концентрации соляной кислоты до</w:t>
      </w:r>
      <w:r>
        <w:rPr>
          <w:noProof/>
          <w:sz w:val="28"/>
          <w:szCs w:val="28"/>
        </w:rPr>
        <w:t xml:space="preserve"> 0,1</w:t>
      </w:r>
      <w:r>
        <w:rPr>
          <w:sz w:val="28"/>
          <w:szCs w:val="28"/>
        </w:rPr>
        <w:t xml:space="preserve"> н. примерно</w:t>
      </w:r>
      <w:r>
        <w:rPr>
          <w:noProof/>
          <w:sz w:val="28"/>
          <w:szCs w:val="28"/>
        </w:rPr>
        <w:t xml:space="preserve"> 50%</w:t>
      </w:r>
      <w:r>
        <w:rPr>
          <w:sz w:val="28"/>
          <w:szCs w:val="28"/>
        </w:rPr>
        <w:t xml:space="preserve"> НС1 расходуется на образование хлорной кислоты и</w:t>
      </w:r>
      <w:r>
        <w:rPr>
          <w:noProof/>
          <w:sz w:val="28"/>
          <w:szCs w:val="28"/>
        </w:rPr>
        <w:t xml:space="preserve"> 50% — </w:t>
      </w:r>
      <w:r>
        <w:rPr>
          <w:sz w:val="28"/>
          <w:szCs w:val="28"/>
        </w:rPr>
        <w:t>на получение газообразного хлора.</w:t>
      </w:r>
    </w:p>
    <w:p w:rsidR="00D24A5D" w:rsidRDefault="00D24A5D">
      <w:pPr>
        <w:spacing w:line="360" w:lineRule="auto"/>
        <w:ind w:firstLine="720"/>
        <w:rPr>
          <w:sz w:val="28"/>
          <w:szCs w:val="28"/>
        </w:rPr>
      </w:pPr>
      <w:r>
        <w:rPr>
          <w:sz w:val="28"/>
          <w:szCs w:val="28"/>
        </w:rPr>
        <w:t>Окисление ионов хлора до хлорной кислоты протекает при высоком положительном потенциале</w:t>
      </w:r>
      <w:r>
        <w:rPr>
          <w:noProof/>
          <w:sz w:val="28"/>
          <w:szCs w:val="28"/>
        </w:rPr>
        <w:t xml:space="preserve"> 2,8—3,0</w:t>
      </w:r>
      <w:r>
        <w:rPr>
          <w:sz w:val="28"/>
          <w:szCs w:val="28"/>
        </w:rPr>
        <w:t xml:space="preserve"> В. На графитовом аноде в водных растворах хлоридов невозможно достичь такого потенциала, поэтому на этих анодах образование хлорной кислоты не наблюдается даже в сильно разбавленных растворах.</w:t>
      </w:r>
    </w:p>
    <w:p w:rsidR="00D24A5D" w:rsidRDefault="00D24A5D">
      <w:pPr>
        <w:spacing w:line="360" w:lineRule="auto"/>
        <w:ind w:firstLine="720"/>
        <w:rPr>
          <w:sz w:val="28"/>
          <w:szCs w:val="28"/>
        </w:rPr>
      </w:pPr>
      <w:r>
        <w:rPr>
          <w:b/>
          <w:bCs/>
          <w:sz w:val="20"/>
          <w:szCs w:val="20"/>
        </w:rPr>
        <w:t>УСЛОВИЯ ЭЛЕКТРОЛИЗА.</w:t>
      </w:r>
      <w:r>
        <w:rPr>
          <w:sz w:val="28"/>
          <w:szCs w:val="28"/>
        </w:rPr>
        <w:t xml:space="preserve"> </w:t>
      </w:r>
    </w:p>
    <w:p w:rsidR="00D24A5D" w:rsidRDefault="00D24A5D">
      <w:pPr>
        <w:spacing w:line="360" w:lineRule="auto"/>
        <w:ind w:firstLine="720"/>
        <w:rPr>
          <w:sz w:val="28"/>
          <w:szCs w:val="28"/>
        </w:rPr>
      </w:pPr>
      <w:r>
        <w:rPr>
          <w:sz w:val="28"/>
          <w:szCs w:val="28"/>
        </w:rPr>
        <w:t>Процесс электрохимического синтеза хлорной кислоты на аноде описывается следующим суммарным уравнением:</w:t>
      </w:r>
    </w:p>
    <w:p w:rsidR="00D24A5D" w:rsidRDefault="00D24A5D">
      <w:pPr>
        <w:pStyle w:val="FR3"/>
        <w:spacing w:before="0" w:line="360" w:lineRule="auto"/>
        <w:ind w:firstLine="720"/>
        <w:rPr>
          <w:sz w:val="28"/>
          <w:szCs w:val="28"/>
          <w:lang w:val="en-US"/>
        </w:rPr>
      </w:pPr>
    </w:p>
    <w:p w:rsidR="00D24A5D" w:rsidRDefault="00D24A5D">
      <w:pPr>
        <w:pStyle w:val="FR3"/>
        <w:spacing w:before="0" w:line="360" w:lineRule="auto"/>
        <w:ind w:firstLine="720"/>
        <w:rPr>
          <w:sz w:val="28"/>
          <w:szCs w:val="28"/>
          <w:lang w:val="en-US"/>
        </w:rPr>
      </w:pPr>
      <w:r>
        <w:rPr>
          <w:sz w:val="28"/>
          <w:szCs w:val="28"/>
        </w:rPr>
        <w:t>НС</w:t>
      </w:r>
      <w:r>
        <w:rPr>
          <w:sz w:val="28"/>
          <w:szCs w:val="28"/>
          <w:lang w:val="en-US"/>
        </w:rPr>
        <w:t xml:space="preserve">L + </w:t>
      </w:r>
      <w:r>
        <w:rPr>
          <w:sz w:val="28"/>
          <w:szCs w:val="28"/>
        </w:rPr>
        <w:t>4Н</w:t>
      </w:r>
      <w:r>
        <w:rPr>
          <w:sz w:val="28"/>
          <w:szCs w:val="28"/>
          <w:vertAlign w:val="subscript"/>
          <w:lang w:val="en-US"/>
        </w:rPr>
        <w:t>2</w:t>
      </w:r>
      <w:r>
        <w:rPr>
          <w:sz w:val="28"/>
          <w:szCs w:val="28"/>
        </w:rPr>
        <w:t>О</w:t>
      </w:r>
      <w:r>
        <w:rPr>
          <w:sz w:val="28"/>
          <w:szCs w:val="28"/>
          <w:lang w:val="en-US"/>
        </w:rPr>
        <w:t xml:space="preserve"> – 8e </w:t>
      </w:r>
      <w:r>
        <w:rPr>
          <w:sz w:val="28"/>
          <w:szCs w:val="28"/>
          <w:vertAlign w:val="superscript"/>
          <w:lang w:val="en-US"/>
        </w:rPr>
        <w:t xml:space="preserve">- </w:t>
      </w:r>
      <w:r>
        <w:rPr>
          <w:sz w:val="28"/>
          <w:szCs w:val="28"/>
          <w:lang w:val="en-US"/>
        </w:rPr>
        <w:t>--</w:t>
      </w:r>
      <w:r>
        <w:rPr>
          <w:sz w:val="28"/>
          <w:szCs w:val="28"/>
        </w:rPr>
        <w:t xml:space="preserve"> НС</w:t>
      </w:r>
      <w:r>
        <w:rPr>
          <w:sz w:val="28"/>
          <w:szCs w:val="28"/>
          <w:lang w:val="en-US"/>
        </w:rPr>
        <w:t>LO</w:t>
      </w:r>
      <w:r>
        <w:rPr>
          <w:sz w:val="28"/>
          <w:szCs w:val="28"/>
          <w:vertAlign w:val="subscript"/>
          <w:lang w:val="en-US"/>
        </w:rPr>
        <w:t>4</w:t>
      </w:r>
      <w:r>
        <w:rPr>
          <w:sz w:val="28"/>
          <w:szCs w:val="28"/>
        </w:rPr>
        <w:t xml:space="preserve"> </w:t>
      </w:r>
      <w:r>
        <w:rPr>
          <w:sz w:val="28"/>
          <w:szCs w:val="28"/>
          <w:lang w:val="en-US"/>
        </w:rPr>
        <w:t xml:space="preserve">+ 8H </w:t>
      </w:r>
      <w:r>
        <w:rPr>
          <w:sz w:val="28"/>
          <w:szCs w:val="28"/>
          <w:vertAlign w:val="superscript"/>
          <w:lang w:val="en-US"/>
        </w:rPr>
        <w:t xml:space="preserve">+   </w:t>
      </w:r>
      <w:r>
        <w:rPr>
          <w:sz w:val="28"/>
          <w:szCs w:val="28"/>
          <w:lang w:val="en-US"/>
        </w:rPr>
        <w:t>(1)</w:t>
      </w:r>
    </w:p>
    <w:p w:rsidR="00D24A5D" w:rsidRDefault="00D24A5D">
      <w:pPr>
        <w:spacing w:line="360" w:lineRule="auto"/>
        <w:ind w:firstLine="720"/>
        <w:jc w:val="left"/>
        <w:rPr>
          <w:sz w:val="28"/>
          <w:szCs w:val="28"/>
          <w:lang w:val="en-US"/>
        </w:rPr>
      </w:pPr>
    </w:p>
    <w:p w:rsidR="00D24A5D" w:rsidRDefault="00D24A5D">
      <w:pPr>
        <w:spacing w:line="360" w:lineRule="auto"/>
        <w:ind w:firstLine="720"/>
        <w:jc w:val="left"/>
        <w:rPr>
          <w:sz w:val="28"/>
          <w:szCs w:val="28"/>
          <w:lang w:val="en-US"/>
        </w:rPr>
      </w:pPr>
      <w:r>
        <w:rPr>
          <w:sz w:val="28"/>
          <w:szCs w:val="28"/>
        </w:rPr>
        <w:t>На катоде происходит выделение водорода.</w:t>
      </w:r>
    </w:p>
    <w:p w:rsidR="00D24A5D" w:rsidRDefault="00D24A5D">
      <w:pPr>
        <w:spacing w:line="360" w:lineRule="auto"/>
        <w:ind w:firstLine="720"/>
        <w:rPr>
          <w:sz w:val="28"/>
          <w:szCs w:val="28"/>
        </w:rPr>
      </w:pPr>
      <w:r>
        <w:rPr>
          <w:sz w:val="28"/>
          <w:szCs w:val="28"/>
        </w:rPr>
        <w:t>В процессе электролиза растворов хлороводородной кислоты на аноде возможно образование хлора, кислорода и хлорной кислоты. В зависимости от условий проведения электролиза, таких как концентрация ионов хлорида, температура и применяемый анодный материал, скорость образования этих трех веществ в значительной степени может изменяться. Образование хлорной кислоты наблюдается только в разбавленных растворах хлороводородной кислоты.</w:t>
      </w:r>
    </w:p>
    <w:p w:rsidR="00D24A5D" w:rsidRDefault="00D24A5D">
      <w:pPr>
        <w:spacing w:line="360" w:lineRule="auto"/>
        <w:ind w:firstLine="720"/>
        <w:rPr>
          <w:sz w:val="28"/>
          <w:szCs w:val="28"/>
        </w:rPr>
      </w:pPr>
      <w:r>
        <w:rPr>
          <w:sz w:val="28"/>
          <w:szCs w:val="28"/>
        </w:rPr>
        <w:t>Для получения хлорной кислоты необходимо применять аноды, на которых можно добиться высокого перенапряжения для процессов, конкурирующих с окислением хлор-иона до иона С10</w:t>
      </w:r>
      <w:r>
        <w:rPr>
          <w:sz w:val="28"/>
          <w:szCs w:val="28"/>
          <w:vertAlign w:val="subscript"/>
        </w:rPr>
        <w:t>4</w:t>
      </w:r>
      <w:r>
        <w:rPr>
          <w:sz w:val="28"/>
          <w:szCs w:val="28"/>
          <w:vertAlign w:val="superscript"/>
        </w:rPr>
        <w:t>-</w:t>
      </w:r>
      <w:r>
        <w:rPr>
          <w:sz w:val="28"/>
          <w:szCs w:val="28"/>
        </w:rPr>
        <w:t xml:space="preserve"> т.е. для процессов выделения хлора и кислорода. В рассматриваемом случае это достигается на платиновых или платино-титановых анодах при низкой концентрации хлор-ионов и низкой температуре электролиза. При этом, естественно, получают хлорную кислоту низкой концентрации. Из-за малой электропроводности электролита напряжение на ячейке и расход электроэнергии велики.</w:t>
      </w:r>
    </w:p>
    <w:p w:rsidR="00D24A5D" w:rsidRDefault="00D24A5D">
      <w:pPr>
        <w:spacing w:line="360" w:lineRule="auto"/>
        <w:ind w:firstLine="720"/>
        <w:rPr>
          <w:sz w:val="28"/>
          <w:szCs w:val="28"/>
        </w:rPr>
      </w:pPr>
      <w:r>
        <w:rPr>
          <w:sz w:val="28"/>
          <w:szCs w:val="28"/>
        </w:rPr>
        <w:t>При электролизе</w:t>
      </w:r>
      <w:r>
        <w:rPr>
          <w:noProof/>
          <w:sz w:val="28"/>
          <w:szCs w:val="28"/>
        </w:rPr>
        <w:t xml:space="preserve"> 0,5</w:t>
      </w:r>
      <w:r>
        <w:rPr>
          <w:sz w:val="28"/>
          <w:szCs w:val="28"/>
        </w:rPr>
        <w:t xml:space="preserve"> н. раствора соляной кислоты получена хлорная кислота концентрацией до</w:t>
      </w:r>
      <w:r>
        <w:rPr>
          <w:noProof/>
          <w:sz w:val="28"/>
          <w:szCs w:val="28"/>
        </w:rPr>
        <w:t xml:space="preserve"> 20</w:t>
      </w:r>
      <w:r>
        <w:rPr>
          <w:sz w:val="28"/>
          <w:szCs w:val="28"/>
        </w:rPr>
        <w:t xml:space="preserve"> г/л. При невысокой плотности тока и температуре</w:t>
      </w:r>
      <w:r>
        <w:rPr>
          <w:noProof/>
          <w:sz w:val="28"/>
          <w:szCs w:val="28"/>
        </w:rPr>
        <w:t xml:space="preserve"> 18</w:t>
      </w:r>
      <w:r>
        <w:rPr>
          <w:sz w:val="28"/>
          <w:szCs w:val="28"/>
        </w:rPr>
        <w:t xml:space="preserve"> °С напряжение на ячейке составляло</w:t>
      </w:r>
      <w:r>
        <w:rPr>
          <w:noProof/>
          <w:sz w:val="28"/>
          <w:szCs w:val="28"/>
        </w:rPr>
        <w:t xml:space="preserve"> 8</w:t>
      </w:r>
      <w:r>
        <w:rPr>
          <w:sz w:val="28"/>
          <w:szCs w:val="28"/>
        </w:rPr>
        <w:t xml:space="preserve"> В, а расход электроэнергии около 47кВт.ч/кг 100%-ной хлорной кислоты. Недостатки такого способа заключаются в большом расходе электроэнергии и низкой концентрации получаемой хлорной кислоты.</w:t>
      </w:r>
    </w:p>
    <w:p w:rsidR="00D24A5D" w:rsidRDefault="00D24A5D">
      <w:pPr>
        <w:spacing w:line="360" w:lineRule="auto"/>
        <w:ind w:firstLine="720"/>
        <w:rPr>
          <w:sz w:val="28"/>
          <w:szCs w:val="28"/>
        </w:rPr>
      </w:pPr>
      <w:r>
        <w:rPr>
          <w:sz w:val="28"/>
          <w:szCs w:val="28"/>
        </w:rPr>
        <w:t>Для снижения удельного электрического сопротивления электролита и соответственно потерь напряжения в электролите электролизу подвергают разбавленные растворы соляной кислоты в растворах сильных электролитов. Наиболее удобно вести процесс окисления иона С1</w:t>
      </w:r>
      <w:r>
        <w:rPr>
          <w:sz w:val="28"/>
          <w:szCs w:val="28"/>
          <w:vertAlign w:val="superscript"/>
        </w:rPr>
        <w:t>-</w:t>
      </w:r>
      <w:r>
        <w:rPr>
          <w:sz w:val="28"/>
          <w:szCs w:val="28"/>
        </w:rPr>
        <w:t xml:space="preserve"> до С</w:t>
      </w:r>
      <w:r>
        <w:rPr>
          <w:sz w:val="28"/>
          <w:szCs w:val="28"/>
          <w:lang w:val="en-US"/>
        </w:rPr>
        <w:t>LO</w:t>
      </w:r>
      <w:r>
        <w:rPr>
          <w:sz w:val="28"/>
          <w:szCs w:val="28"/>
          <w:vertAlign w:val="subscript"/>
          <w:lang w:val="en-US"/>
        </w:rPr>
        <w:t>4</w:t>
      </w:r>
      <w:r>
        <w:rPr>
          <w:sz w:val="28"/>
          <w:szCs w:val="28"/>
          <w:vertAlign w:val="superscript"/>
          <w:lang w:val="en-US"/>
        </w:rPr>
        <w:t>-</w:t>
      </w:r>
      <w:r>
        <w:rPr>
          <w:sz w:val="28"/>
          <w:szCs w:val="28"/>
        </w:rPr>
        <w:t>в растворах хлористого водорода или хлора в концентрированной</w:t>
      </w:r>
      <w:r>
        <w:rPr>
          <w:noProof/>
          <w:sz w:val="28"/>
          <w:szCs w:val="28"/>
        </w:rPr>
        <w:t xml:space="preserve"> 4—6</w:t>
      </w:r>
      <w:r>
        <w:rPr>
          <w:sz w:val="28"/>
          <w:szCs w:val="28"/>
        </w:rPr>
        <w:t xml:space="preserve"> н. хлорной кислоте. При этом возможна организация непрерывной подачи хлористого водорода, соляной кислоты или хлора в электролит и отвода части электролита в виде концентрированной хлорной кислоты для окончательной переработки ее в готовую продукцию</w:t>
      </w:r>
      <w:r>
        <w:rPr>
          <w:noProof/>
          <w:sz w:val="28"/>
          <w:szCs w:val="28"/>
        </w:rPr>
        <w:t xml:space="preserve"> .</w:t>
      </w:r>
    </w:p>
    <w:p w:rsidR="00D24A5D" w:rsidRDefault="00D24A5D">
      <w:pPr>
        <w:spacing w:line="360" w:lineRule="auto"/>
        <w:ind w:firstLine="720"/>
        <w:rPr>
          <w:sz w:val="28"/>
          <w:szCs w:val="28"/>
        </w:rPr>
      </w:pPr>
      <w:r>
        <w:rPr>
          <w:sz w:val="28"/>
          <w:szCs w:val="28"/>
        </w:rPr>
        <w:t>Протекание процесса электролиза зависит от потенциала анода, концентрации хлорной и соляной кислот в электролите, температуры электролиза и плотности тока</w:t>
      </w:r>
      <w:r>
        <w:rPr>
          <w:noProof/>
          <w:sz w:val="28"/>
          <w:szCs w:val="28"/>
        </w:rPr>
        <w:t xml:space="preserve"> .</w:t>
      </w:r>
    </w:p>
    <w:p w:rsidR="00D24A5D" w:rsidRDefault="00D24A5D">
      <w:pPr>
        <w:spacing w:line="360" w:lineRule="auto"/>
        <w:ind w:firstLine="720"/>
        <w:rPr>
          <w:sz w:val="28"/>
          <w:szCs w:val="28"/>
          <w:lang w:val="en-US"/>
        </w:rPr>
      </w:pPr>
      <w:r>
        <w:rPr>
          <w:sz w:val="28"/>
          <w:szCs w:val="28"/>
        </w:rPr>
        <w:t>При изменении концентрации НС1 в электролите при прочих равных условиях изменяется как плотность суммарного тока, так и плотность парциальных токов, расходуемых на образование С</w:t>
      </w:r>
      <w:r>
        <w:rPr>
          <w:sz w:val="28"/>
          <w:szCs w:val="28"/>
          <w:lang w:val="en-US"/>
        </w:rPr>
        <w:t>LO</w:t>
      </w:r>
      <w:r>
        <w:rPr>
          <w:sz w:val="28"/>
          <w:szCs w:val="28"/>
          <w:vertAlign w:val="subscript"/>
          <w:lang w:val="en-US"/>
        </w:rPr>
        <w:t>4</w:t>
      </w:r>
      <w:r>
        <w:rPr>
          <w:sz w:val="28"/>
          <w:szCs w:val="28"/>
          <w:vertAlign w:val="superscript"/>
          <w:lang w:val="en-US"/>
        </w:rPr>
        <w:t>-</w:t>
      </w:r>
      <w:r>
        <w:rPr>
          <w:sz w:val="28"/>
          <w:szCs w:val="28"/>
        </w:rPr>
        <w:t xml:space="preserve"> и другие процессы, протекающие одновременно на аноде. На рис.</w:t>
      </w:r>
      <w:r>
        <w:rPr>
          <w:noProof/>
          <w:sz w:val="28"/>
          <w:szCs w:val="28"/>
        </w:rPr>
        <w:t xml:space="preserve"> 2</w:t>
      </w:r>
      <w:r>
        <w:rPr>
          <w:sz w:val="28"/>
          <w:szCs w:val="28"/>
        </w:rPr>
        <w:t xml:space="preserve"> показана зависимость плотности общего и парциальных токов получения С</w:t>
      </w:r>
      <w:r>
        <w:rPr>
          <w:sz w:val="28"/>
          <w:szCs w:val="28"/>
          <w:lang w:val="en-US"/>
        </w:rPr>
        <w:t>LO</w:t>
      </w:r>
      <w:r>
        <w:rPr>
          <w:sz w:val="28"/>
          <w:szCs w:val="28"/>
          <w:vertAlign w:val="subscript"/>
          <w:lang w:val="en-US"/>
        </w:rPr>
        <w:t>4</w:t>
      </w:r>
      <w:r>
        <w:rPr>
          <w:sz w:val="28"/>
          <w:szCs w:val="28"/>
          <w:vertAlign w:val="superscript"/>
          <w:lang w:val="en-US"/>
        </w:rPr>
        <w:t xml:space="preserve">- </w:t>
      </w:r>
      <w:r>
        <w:rPr>
          <w:sz w:val="28"/>
          <w:szCs w:val="28"/>
        </w:rPr>
        <w:t>и С</w:t>
      </w:r>
      <w:r>
        <w:rPr>
          <w:sz w:val="28"/>
          <w:szCs w:val="28"/>
          <w:lang w:val="en-US"/>
        </w:rPr>
        <w:t>L</w:t>
      </w:r>
      <w:r>
        <w:rPr>
          <w:sz w:val="28"/>
          <w:szCs w:val="28"/>
          <w:vertAlign w:val="subscript"/>
          <w:lang w:val="en-US"/>
        </w:rPr>
        <w:t>2</w:t>
      </w:r>
      <w:r>
        <w:rPr>
          <w:sz w:val="28"/>
          <w:szCs w:val="28"/>
        </w:rPr>
        <w:t xml:space="preserve"> от концентрации соляной кислоты в электролите при проведении электролиза при температуре</w:t>
      </w:r>
      <w:r>
        <w:rPr>
          <w:noProof/>
          <w:sz w:val="28"/>
          <w:szCs w:val="28"/>
        </w:rPr>
        <w:t xml:space="preserve"> —20</w:t>
      </w:r>
      <w:r>
        <w:rPr>
          <w:sz w:val="28"/>
          <w:szCs w:val="28"/>
        </w:rPr>
        <w:t xml:space="preserve"> °С. С повышением температуры электролиза резкое увеличение плотности тока выделения</w:t>
      </w:r>
      <w:r>
        <w:rPr>
          <w:sz w:val="28"/>
          <w:szCs w:val="28"/>
          <w:lang w:val="en-US"/>
        </w:rPr>
        <w:t xml:space="preserve"> </w:t>
      </w:r>
      <w:r>
        <w:rPr>
          <w:sz w:val="28"/>
          <w:szCs w:val="28"/>
        </w:rPr>
        <w:t>С</w:t>
      </w:r>
      <w:r>
        <w:rPr>
          <w:sz w:val="28"/>
          <w:szCs w:val="28"/>
          <w:lang w:val="en-US"/>
        </w:rPr>
        <w:t>L</w:t>
      </w:r>
      <w:r>
        <w:rPr>
          <w:sz w:val="28"/>
          <w:szCs w:val="28"/>
          <w:vertAlign w:val="subscript"/>
          <w:lang w:val="en-US"/>
        </w:rPr>
        <w:t>2</w:t>
      </w:r>
      <w:r>
        <w:rPr>
          <w:sz w:val="28"/>
          <w:szCs w:val="28"/>
        </w:rPr>
        <w:t xml:space="preserve"> и снижение плотности тока образования С</w:t>
      </w:r>
      <w:r>
        <w:rPr>
          <w:sz w:val="28"/>
          <w:szCs w:val="28"/>
          <w:lang w:val="en-US"/>
        </w:rPr>
        <w:t>LO</w:t>
      </w:r>
      <w:r>
        <w:rPr>
          <w:sz w:val="28"/>
          <w:szCs w:val="28"/>
          <w:vertAlign w:val="subscript"/>
          <w:lang w:val="en-US"/>
        </w:rPr>
        <w:t>4</w:t>
      </w:r>
      <w:r>
        <w:rPr>
          <w:sz w:val="28"/>
          <w:szCs w:val="28"/>
          <w:vertAlign w:val="superscript"/>
          <w:lang w:val="en-US"/>
        </w:rPr>
        <w:t xml:space="preserve">- </w:t>
      </w:r>
      <w:r>
        <w:rPr>
          <w:sz w:val="28"/>
          <w:szCs w:val="28"/>
        </w:rPr>
        <w:t xml:space="preserve"> наступает при более низкой концентрации НС1 в электролите.</w:t>
      </w:r>
    </w:p>
    <w:p w:rsidR="00D24A5D" w:rsidRDefault="00D24A5D">
      <w:pPr>
        <w:pageBreakBefore/>
        <w:spacing w:line="360" w:lineRule="auto"/>
        <w:ind w:firstLine="720"/>
        <w:rPr>
          <w:sz w:val="28"/>
          <w:szCs w:val="28"/>
          <w:lang w:val="en-US"/>
        </w:rPr>
      </w:pPr>
    </w:p>
    <w:p w:rsidR="00D24A5D" w:rsidRDefault="00A174C3">
      <w:pPr>
        <w:spacing w:line="360" w:lineRule="auto"/>
        <w:ind w:firstLine="0"/>
        <w:jc w:val="left"/>
        <w:rPr>
          <w:sz w:val="28"/>
          <w:szCs w:val="28"/>
        </w:rPr>
      </w:pPr>
      <w:r>
        <w:rPr>
          <w:sz w:val="20"/>
          <w:szCs w:val="20"/>
        </w:rPr>
        <w:pict>
          <v:shape id="_x0000_i1026" type="#_x0000_t75" style="width:460.5pt;height:180.75pt" fillcolor="window">
            <v:imagedata r:id="rId8" o:title=""/>
          </v:shape>
        </w:pict>
      </w:r>
    </w:p>
    <w:p w:rsidR="00D24A5D" w:rsidRDefault="00D24A5D">
      <w:pPr>
        <w:pStyle w:val="FR1"/>
        <w:spacing w:line="360" w:lineRule="auto"/>
        <w:ind w:firstLine="720"/>
        <w:jc w:val="both"/>
        <w:rPr>
          <w:rFonts w:ascii="Times New Roman" w:hAnsi="Times New Roman" w:cs="Times New Roman"/>
          <w:b w:val="0"/>
          <w:bCs w:val="0"/>
          <w:sz w:val="28"/>
          <w:szCs w:val="28"/>
        </w:rPr>
      </w:pPr>
    </w:p>
    <w:p w:rsidR="00D24A5D" w:rsidRDefault="00D24A5D">
      <w:pPr>
        <w:pStyle w:val="FR1"/>
        <w:spacing w:line="360" w:lineRule="auto"/>
        <w:ind w:firstLine="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Концентрация </w:t>
      </w:r>
      <w:r>
        <w:rPr>
          <w:rFonts w:ascii="Times New Roman" w:hAnsi="Times New Roman" w:cs="Times New Roman"/>
          <w:b w:val="0"/>
          <w:bCs w:val="0"/>
          <w:noProof/>
          <w:sz w:val="24"/>
          <w:szCs w:val="24"/>
        </w:rPr>
        <w:t>Н</w:t>
      </w:r>
      <w:r>
        <w:rPr>
          <w:rFonts w:ascii="Times New Roman" w:hAnsi="Times New Roman" w:cs="Times New Roman"/>
          <w:b w:val="0"/>
          <w:bCs w:val="0"/>
          <w:sz w:val="24"/>
          <w:szCs w:val="24"/>
        </w:rPr>
        <w:t>С</w:t>
      </w:r>
      <w:r>
        <w:rPr>
          <w:rFonts w:ascii="Times New Roman" w:hAnsi="Times New Roman" w:cs="Times New Roman"/>
          <w:b w:val="0"/>
          <w:bCs w:val="0"/>
          <w:sz w:val="24"/>
          <w:szCs w:val="24"/>
          <w:lang w:val="en-US"/>
        </w:rPr>
        <w:t>L,кмоль/м</w:t>
      </w:r>
      <w:r>
        <w:rPr>
          <w:rFonts w:ascii="Times New Roman" w:hAnsi="Times New Roman" w:cs="Times New Roman"/>
          <w:b w:val="0"/>
          <w:bCs w:val="0"/>
          <w:sz w:val="24"/>
          <w:szCs w:val="24"/>
          <w:vertAlign w:val="superscript"/>
          <w:lang w:val="en-US"/>
        </w:rPr>
        <w:t>3</w:t>
      </w:r>
      <w:r>
        <w:rPr>
          <w:rFonts w:ascii="Times New Roman" w:hAnsi="Times New Roman" w:cs="Times New Roman"/>
          <w:b w:val="0"/>
          <w:bCs w:val="0"/>
          <w:sz w:val="24"/>
          <w:szCs w:val="24"/>
          <w:vertAlign w:val="superscript"/>
          <w:lang w:val="en-US"/>
        </w:rPr>
        <w:tab/>
      </w:r>
      <w:r>
        <w:rPr>
          <w:rFonts w:ascii="Times New Roman" w:hAnsi="Times New Roman" w:cs="Times New Roman"/>
          <w:b w:val="0"/>
          <w:bCs w:val="0"/>
          <w:sz w:val="24"/>
          <w:szCs w:val="24"/>
          <w:vertAlign w:val="superscript"/>
          <w:lang w:val="en-US"/>
        </w:rPr>
        <w:tab/>
      </w:r>
      <w:r>
        <w:rPr>
          <w:rFonts w:ascii="Times New Roman" w:hAnsi="Times New Roman" w:cs="Times New Roman"/>
          <w:b w:val="0"/>
          <w:bCs w:val="0"/>
          <w:sz w:val="24"/>
          <w:szCs w:val="24"/>
          <w:vertAlign w:val="superscript"/>
          <w:lang w:val="en-US"/>
        </w:rPr>
        <w:tab/>
      </w:r>
      <w:r>
        <w:rPr>
          <w:rFonts w:ascii="Times New Roman" w:hAnsi="Times New Roman" w:cs="Times New Roman"/>
          <w:b w:val="0"/>
          <w:bCs w:val="0"/>
          <w:sz w:val="24"/>
          <w:szCs w:val="24"/>
        </w:rPr>
        <w:t xml:space="preserve">Концентрация </w:t>
      </w:r>
      <w:r>
        <w:rPr>
          <w:rFonts w:ascii="Times New Roman" w:hAnsi="Times New Roman" w:cs="Times New Roman"/>
          <w:b w:val="0"/>
          <w:bCs w:val="0"/>
          <w:noProof/>
          <w:sz w:val="24"/>
          <w:szCs w:val="24"/>
        </w:rPr>
        <w:t>Н</w:t>
      </w:r>
      <w:r>
        <w:rPr>
          <w:rFonts w:ascii="Times New Roman" w:hAnsi="Times New Roman" w:cs="Times New Roman"/>
          <w:b w:val="0"/>
          <w:bCs w:val="0"/>
          <w:sz w:val="24"/>
          <w:szCs w:val="24"/>
        </w:rPr>
        <w:t>С</w:t>
      </w:r>
      <w:r>
        <w:rPr>
          <w:rFonts w:ascii="Times New Roman" w:hAnsi="Times New Roman" w:cs="Times New Roman"/>
          <w:b w:val="0"/>
          <w:bCs w:val="0"/>
          <w:sz w:val="24"/>
          <w:szCs w:val="24"/>
          <w:lang w:val="en-US"/>
        </w:rPr>
        <w:t>L,кмоль/м</w:t>
      </w:r>
      <w:r>
        <w:rPr>
          <w:rFonts w:ascii="Times New Roman" w:hAnsi="Times New Roman" w:cs="Times New Roman"/>
          <w:b w:val="0"/>
          <w:bCs w:val="0"/>
          <w:sz w:val="24"/>
          <w:szCs w:val="24"/>
          <w:vertAlign w:val="superscript"/>
          <w:lang w:val="en-US"/>
        </w:rPr>
        <w:t>3</w:t>
      </w:r>
      <w:r>
        <w:rPr>
          <w:rFonts w:ascii="Times New Roman" w:hAnsi="Times New Roman" w:cs="Times New Roman"/>
          <w:b w:val="0"/>
          <w:bCs w:val="0"/>
          <w:sz w:val="24"/>
          <w:szCs w:val="24"/>
          <w:lang w:val="en-US"/>
        </w:rPr>
        <w:t xml:space="preserve"> </w:t>
      </w:r>
    </w:p>
    <w:tbl>
      <w:tblPr>
        <w:tblW w:w="0" w:type="auto"/>
        <w:tblInd w:w="758" w:type="dxa"/>
        <w:tblLayout w:type="fixed"/>
        <w:tblLook w:val="0000" w:firstRow="0" w:lastRow="0" w:firstColumn="0" w:lastColumn="0" w:noHBand="0" w:noVBand="0"/>
      </w:tblPr>
      <w:tblGrid>
        <w:gridCol w:w="4588"/>
        <w:gridCol w:w="4789"/>
      </w:tblGrid>
      <w:tr w:rsidR="00D24A5D">
        <w:trPr>
          <w:trHeight w:val="301"/>
        </w:trPr>
        <w:tc>
          <w:tcPr>
            <w:tcW w:w="4588" w:type="dxa"/>
            <w:tcBorders>
              <w:top w:val="nil"/>
              <w:left w:val="nil"/>
              <w:bottom w:val="nil"/>
              <w:right w:val="nil"/>
            </w:tcBorders>
          </w:tcPr>
          <w:p w:rsidR="00D24A5D" w:rsidRDefault="00D24A5D">
            <w:pPr>
              <w:pStyle w:val="FR1"/>
              <w:spacing w:line="360" w:lineRule="auto"/>
              <w:jc w:val="left"/>
              <w:rPr>
                <w:rFonts w:ascii="Times New Roman" w:hAnsi="Times New Roman" w:cs="Times New Roman"/>
                <w:b w:val="0"/>
                <w:bCs w:val="0"/>
              </w:rPr>
            </w:pPr>
            <w:r>
              <w:rPr>
                <w:rFonts w:ascii="Times New Roman" w:hAnsi="Times New Roman" w:cs="Times New Roman"/>
                <w:b w:val="0"/>
                <w:bCs w:val="0"/>
              </w:rPr>
              <w:t>Рис.</w:t>
            </w:r>
            <w:r>
              <w:rPr>
                <w:rFonts w:ascii="Times New Roman" w:hAnsi="Times New Roman" w:cs="Times New Roman"/>
                <w:b w:val="0"/>
                <w:bCs w:val="0"/>
                <w:lang w:val="en-US"/>
              </w:rPr>
              <w:t>2</w:t>
            </w:r>
            <w:r>
              <w:rPr>
                <w:rFonts w:ascii="Times New Roman" w:hAnsi="Times New Roman" w:cs="Times New Roman"/>
                <w:b w:val="0"/>
                <w:bCs w:val="0"/>
              </w:rPr>
              <w:t>. Зависимость выхода по току различных продуктов электролиза от концентрации хлороводородной кислоты в 4 н. растворе хлорной кислоты при температуре —20 °С:</w:t>
            </w:r>
          </w:p>
          <w:p w:rsidR="00D24A5D" w:rsidRDefault="00D24A5D">
            <w:pPr>
              <w:pStyle w:val="FR3"/>
              <w:spacing w:before="0" w:line="360" w:lineRule="auto"/>
              <w:rPr>
                <w:sz w:val="22"/>
                <w:szCs w:val="22"/>
                <w:vertAlign w:val="subscript"/>
              </w:rPr>
            </w:pPr>
            <w:r>
              <w:rPr>
                <w:noProof/>
                <w:sz w:val="22"/>
                <w:szCs w:val="22"/>
              </w:rPr>
              <w:t>1 — Н</w:t>
            </w:r>
            <w:r>
              <w:rPr>
                <w:sz w:val="22"/>
                <w:szCs w:val="22"/>
              </w:rPr>
              <w:t>С</w:t>
            </w:r>
            <w:r>
              <w:rPr>
                <w:sz w:val="22"/>
                <w:szCs w:val="22"/>
                <w:lang w:val="en-US"/>
              </w:rPr>
              <w:t>LO</w:t>
            </w:r>
            <w:r>
              <w:rPr>
                <w:sz w:val="22"/>
                <w:szCs w:val="22"/>
                <w:vertAlign w:val="subscript"/>
                <w:lang w:val="en-US"/>
              </w:rPr>
              <w:t>4</w:t>
            </w:r>
            <w:r>
              <w:rPr>
                <w:sz w:val="22"/>
                <w:szCs w:val="22"/>
              </w:rPr>
              <w:t>;</w:t>
            </w:r>
            <w:r>
              <w:rPr>
                <w:sz w:val="22"/>
                <w:szCs w:val="22"/>
                <w:lang w:val="en-US"/>
              </w:rPr>
              <w:t xml:space="preserve"> </w:t>
            </w:r>
            <w:r>
              <w:rPr>
                <w:noProof/>
                <w:sz w:val="22"/>
                <w:szCs w:val="22"/>
              </w:rPr>
              <w:t xml:space="preserve"> 2 —</w:t>
            </w:r>
            <w:r>
              <w:rPr>
                <w:sz w:val="22"/>
                <w:szCs w:val="22"/>
              </w:rPr>
              <w:t xml:space="preserve"> С1</w:t>
            </w:r>
            <w:r>
              <w:rPr>
                <w:sz w:val="22"/>
                <w:szCs w:val="22"/>
                <w:vertAlign w:val="subscript"/>
                <w:lang w:val="en-US"/>
              </w:rPr>
              <w:t>2</w:t>
            </w:r>
            <w:r>
              <w:rPr>
                <w:sz w:val="22"/>
                <w:szCs w:val="22"/>
              </w:rPr>
              <w:t>; 3</w:t>
            </w:r>
            <w:r>
              <w:rPr>
                <w:sz w:val="22"/>
                <w:szCs w:val="22"/>
                <w:lang w:val="en-US"/>
              </w:rPr>
              <w:t xml:space="preserve"> </w:t>
            </w:r>
            <w:r>
              <w:rPr>
                <w:sz w:val="22"/>
                <w:szCs w:val="22"/>
              </w:rPr>
              <w:t>—О</w:t>
            </w:r>
            <w:r>
              <w:rPr>
                <w:sz w:val="22"/>
                <w:szCs w:val="22"/>
                <w:vertAlign w:val="subscript"/>
                <w:lang w:val="en-US"/>
              </w:rPr>
              <w:t>2</w:t>
            </w:r>
          </w:p>
          <w:p w:rsidR="00D24A5D" w:rsidRDefault="00D24A5D">
            <w:pPr>
              <w:pStyle w:val="FR1"/>
              <w:spacing w:line="360" w:lineRule="auto"/>
              <w:jc w:val="left"/>
              <w:rPr>
                <w:rFonts w:ascii="Times New Roman" w:hAnsi="Times New Roman" w:cs="Times New Roman"/>
                <w:b w:val="0"/>
                <w:bCs w:val="0"/>
              </w:rPr>
            </w:pPr>
          </w:p>
        </w:tc>
        <w:tc>
          <w:tcPr>
            <w:tcW w:w="4789" w:type="dxa"/>
            <w:tcBorders>
              <w:top w:val="nil"/>
              <w:left w:val="nil"/>
              <w:bottom w:val="nil"/>
              <w:right w:val="nil"/>
            </w:tcBorders>
          </w:tcPr>
          <w:p w:rsidR="00D24A5D" w:rsidRDefault="00D24A5D">
            <w:pPr>
              <w:pStyle w:val="FR1"/>
              <w:spacing w:line="360" w:lineRule="auto"/>
              <w:jc w:val="left"/>
              <w:rPr>
                <w:rFonts w:ascii="Times New Roman" w:hAnsi="Times New Roman" w:cs="Times New Roman"/>
                <w:b w:val="0"/>
                <w:bCs w:val="0"/>
              </w:rPr>
            </w:pPr>
            <w:r>
              <w:rPr>
                <w:rFonts w:ascii="Times New Roman" w:hAnsi="Times New Roman" w:cs="Times New Roman"/>
                <w:b w:val="0"/>
                <w:bCs w:val="0"/>
              </w:rPr>
              <w:t xml:space="preserve">Рис. </w:t>
            </w:r>
            <w:r>
              <w:rPr>
                <w:rFonts w:ascii="Times New Roman" w:hAnsi="Times New Roman" w:cs="Times New Roman"/>
                <w:b w:val="0"/>
                <w:bCs w:val="0"/>
                <w:lang w:val="en-US"/>
              </w:rPr>
              <w:t>3</w:t>
            </w:r>
            <w:r>
              <w:rPr>
                <w:rFonts w:ascii="Times New Roman" w:hAnsi="Times New Roman" w:cs="Times New Roman"/>
                <w:b w:val="0"/>
                <w:bCs w:val="0"/>
              </w:rPr>
              <w:t>. Зависимость плотности тока, расходуемой на образование С</w:t>
            </w:r>
            <w:r>
              <w:rPr>
                <w:rFonts w:ascii="Times New Roman" w:hAnsi="Times New Roman" w:cs="Times New Roman"/>
                <w:b w:val="0"/>
                <w:bCs w:val="0"/>
                <w:lang w:val="en-US"/>
              </w:rPr>
              <w:t>LO</w:t>
            </w:r>
            <w:r>
              <w:rPr>
                <w:rFonts w:ascii="Times New Roman" w:hAnsi="Times New Roman" w:cs="Times New Roman"/>
                <w:b w:val="0"/>
                <w:bCs w:val="0"/>
                <w:vertAlign w:val="subscript"/>
                <w:lang w:val="en-US"/>
              </w:rPr>
              <w:t>4</w:t>
            </w:r>
            <w:r>
              <w:rPr>
                <w:rFonts w:ascii="Times New Roman" w:hAnsi="Times New Roman" w:cs="Times New Roman"/>
                <w:b w:val="0"/>
                <w:bCs w:val="0"/>
              </w:rPr>
              <w:t xml:space="preserve"> и С</w:t>
            </w:r>
            <w:r>
              <w:rPr>
                <w:rFonts w:ascii="Times New Roman" w:hAnsi="Times New Roman" w:cs="Times New Roman"/>
                <w:b w:val="0"/>
                <w:bCs w:val="0"/>
                <w:lang w:val="en-US"/>
              </w:rPr>
              <w:t>L</w:t>
            </w:r>
            <w:r>
              <w:rPr>
                <w:rFonts w:ascii="Times New Roman" w:hAnsi="Times New Roman" w:cs="Times New Roman"/>
                <w:b w:val="0"/>
                <w:bCs w:val="0"/>
                <w:vertAlign w:val="subscript"/>
                <w:lang w:val="en-US"/>
              </w:rPr>
              <w:t>2</w:t>
            </w:r>
            <w:r>
              <w:rPr>
                <w:rFonts w:ascii="Times New Roman" w:hAnsi="Times New Roman" w:cs="Times New Roman"/>
                <w:b w:val="0"/>
                <w:bCs w:val="0"/>
              </w:rPr>
              <w:t>, а также общей плотности тока от концентрации НС</w:t>
            </w:r>
            <w:r>
              <w:rPr>
                <w:rFonts w:ascii="Times New Roman" w:hAnsi="Times New Roman" w:cs="Times New Roman"/>
                <w:b w:val="0"/>
                <w:bCs w:val="0"/>
                <w:lang w:val="en-US"/>
              </w:rPr>
              <w:t>L</w:t>
            </w:r>
            <w:r>
              <w:rPr>
                <w:rFonts w:ascii="Times New Roman" w:hAnsi="Times New Roman" w:cs="Times New Roman"/>
                <w:b w:val="0"/>
                <w:bCs w:val="0"/>
              </w:rPr>
              <w:t xml:space="preserve"> в электролите (4 н. раствор </w:t>
            </w:r>
            <w:r>
              <w:rPr>
                <w:rFonts w:ascii="Times New Roman" w:hAnsi="Times New Roman" w:cs="Times New Roman"/>
                <w:b w:val="0"/>
                <w:bCs w:val="0"/>
                <w:noProof/>
              </w:rPr>
              <w:t>Н</w:t>
            </w:r>
            <w:r>
              <w:rPr>
                <w:rFonts w:ascii="Times New Roman" w:hAnsi="Times New Roman" w:cs="Times New Roman"/>
                <w:b w:val="0"/>
                <w:bCs w:val="0"/>
              </w:rPr>
              <w:t>С</w:t>
            </w:r>
            <w:r>
              <w:rPr>
                <w:rFonts w:ascii="Times New Roman" w:hAnsi="Times New Roman" w:cs="Times New Roman"/>
                <w:b w:val="0"/>
                <w:bCs w:val="0"/>
                <w:lang w:val="en-US"/>
              </w:rPr>
              <w:t>LO</w:t>
            </w:r>
            <w:r>
              <w:rPr>
                <w:rFonts w:ascii="Times New Roman" w:hAnsi="Times New Roman" w:cs="Times New Roman"/>
                <w:b w:val="0"/>
                <w:bCs w:val="0"/>
                <w:vertAlign w:val="subscript"/>
                <w:lang w:val="en-US"/>
              </w:rPr>
              <w:t>4</w:t>
            </w:r>
            <w:r>
              <w:rPr>
                <w:rFonts w:ascii="Times New Roman" w:hAnsi="Times New Roman" w:cs="Times New Roman"/>
                <w:b w:val="0"/>
                <w:bCs w:val="0"/>
              </w:rPr>
              <w:t>) при температуре —20°С:</w:t>
            </w:r>
          </w:p>
          <w:p w:rsidR="00D24A5D" w:rsidRDefault="00D24A5D">
            <w:pPr>
              <w:pStyle w:val="FR3"/>
              <w:spacing w:before="0" w:line="360" w:lineRule="auto"/>
              <w:rPr>
                <w:sz w:val="22"/>
                <w:szCs w:val="22"/>
              </w:rPr>
            </w:pPr>
            <w:r>
              <w:rPr>
                <w:noProof/>
                <w:sz w:val="22"/>
                <w:szCs w:val="22"/>
              </w:rPr>
              <w:t>1</w:t>
            </w:r>
            <w:r>
              <w:rPr>
                <w:sz w:val="22"/>
                <w:szCs w:val="22"/>
              </w:rPr>
              <w:t xml:space="preserve"> —общий ток;</w:t>
            </w:r>
            <w:r>
              <w:rPr>
                <w:noProof/>
                <w:sz w:val="22"/>
                <w:szCs w:val="22"/>
              </w:rPr>
              <w:t xml:space="preserve"> 2</w:t>
            </w:r>
            <w:r>
              <w:rPr>
                <w:i/>
                <w:iCs/>
                <w:noProof/>
                <w:sz w:val="22"/>
                <w:szCs w:val="22"/>
              </w:rPr>
              <w:t>—</w:t>
            </w:r>
            <w:r>
              <w:rPr>
                <w:sz w:val="22"/>
                <w:szCs w:val="22"/>
              </w:rPr>
              <w:t>ток на образование С</w:t>
            </w:r>
            <w:r>
              <w:rPr>
                <w:sz w:val="22"/>
                <w:szCs w:val="22"/>
                <w:lang w:val="en-US"/>
              </w:rPr>
              <w:t>LO</w:t>
            </w:r>
            <w:r>
              <w:rPr>
                <w:sz w:val="22"/>
                <w:szCs w:val="22"/>
                <w:vertAlign w:val="subscript"/>
                <w:lang w:val="en-US"/>
              </w:rPr>
              <w:t>4</w:t>
            </w:r>
            <w:r>
              <w:rPr>
                <w:sz w:val="22"/>
                <w:szCs w:val="22"/>
              </w:rPr>
              <w:t>-;</w:t>
            </w:r>
            <w:r>
              <w:rPr>
                <w:noProof/>
                <w:sz w:val="22"/>
                <w:szCs w:val="22"/>
              </w:rPr>
              <w:t xml:space="preserve"> 3</w:t>
            </w:r>
            <w:r>
              <w:rPr>
                <w:i/>
                <w:iCs/>
                <w:noProof/>
                <w:sz w:val="22"/>
                <w:szCs w:val="22"/>
              </w:rPr>
              <w:t>—</w:t>
            </w:r>
            <w:r>
              <w:rPr>
                <w:sz w:val="22"/>
                <w:szCs w:val="22"/>
              </w:rPr>
              <w:t>ток на выделение</w:t>
            </w:r>
            <w:r>
              <w:rPr>
                <w:noProof/>
                <w:sz w:val="22"/>
                <w:szCs w:val="22"/>
              </w:rPr>
              <w:t xml:space="preserve"> </w:t>
            </w:r>
            <w:r>
              <w:rPr>
                <w:sz w:val="22"/>
                <w:szCs w:val="22"/>
              </w:rPr>
              <w:t>С</w:t>
            </w:r>
            <w:r>
              <w:rPr>
                <w:sz w:val="22"/>
                <w:szCs w:val="22"/>
                <w:lang w:val="en-US"/>
              </w:rPr>
              <w:t>L</w:t>
            </w:r>
            <w:r>
              <w:rPr>
                <w:sz w:val="22"/>
                <w:szCs w:val="22"/>
                <w:vertAlign w:val="subscript"/>
                <w:lang w:val="en-US"/>
              </w:rPr>
              <w:t>2</w:t>
            </w:r>
          </w:p>
          <w:p w:rsidR="00D24A5D" w:rsidRDefault="00D24A5D">
            <w:pPr>
              <w:pStyle w:val="FR1"/>
              <w:spacing w:line="360" w:lineRule="auto"/>
              <w:jc w:val="left"/>
              <w:rPr>
                <w:rFonts w:ascii="Times New Roman" w:hAnsi="Times New Roman" w:cs="Times New Roman"/>
                <w:b w:val="0"/>
                <w:bCs w:val="0"/>
              </w:rPr>
            </w:pPr>
          </w:p>
        </w:tc>
      </w:tr>
    </w:tbl>
    <w:p w:rsidR="00D24A5D" w:rsidRDefault="00D24A5D">
      <w:pPr>
        <w:spacing w:line="360" w:lineRule="auto"/>
        <w:ind w:firstLine="720"/>
        <w:rPr>
          <w:sz w:val="28"/>
          <w:szCs w:val="28"/>
          <w:lang w:val="en-US"/>
        </w:rPr>
      </w:pPr>
    </w:p>
    <w:p w:rsidR="00D24A5D" w:rsidRDefault="00D24A5D">
      <w:pPr>
        <w:spacing w:line="360" w:lineRule="auto"/>
        <w:ind w:firstLine="0"/>
        <w:rPr>
          <w:sz w:val="28"/>
          <w:szCs w:val="28"/>
        </w:rPr>
      </w:pPr>
      <w:r>
        <w:rPr>
          <w:sz w:val="28"/>
          <w:szCs w:val="28"/>
        </w:rPr>
        <w:t>С изменением концентрации НС1 в электролите меняется соотношение парциальных токов, расходуемых на образование С</w:t>
      </w:r>
      <w:r>
        <w:rPr>
          <w:sz w:val="28"/>
          <w:szCs w:val="28"/>
          <w:lang w:val="en-US"/>
        </w:rPr>
        <w:t>LO</w:t>
      </w:r>
      <w:r>
        <w:rPr>
          <w:sz w:val="28"/>
          <w:szCs w:val="28"/>
          <w:vertAlign w:val="subscript"/>
          <w:lang w:val="en-US"/>
        </w:rPr>
        <w:t>4</w:t>
      </w:r>
      <w:r>
        <w:rPr>
          <w:sz w:val="28"/>
          <w:szCs w:val="28"/>
          <w:vertAlign w:val="superscript"/>
          <w:lang w:val="en-US"/>
        </w:rPr>
        <w:t>-</w:t>
      </w:r>
      <w:r>
        <w:rPr>
          <w:sz w:val="28"/>
          <w:szCs w:val="28"/>
        </w:rPr>
        <w:t xml:space="preserve"> и выделение С</w:t>
      </w:r>
      <w:r>
        <w:rPr>
          <w:sz w:val="28"/>
          <w:szCs w:val="28"/>
          <w:lang w:val="en-US"/>
        </w:rPr>
        <w:t>L</w:t>
      </w:r>
      <w:r>
        <w:rPr>
          <w:sz w:val="28"/>
          <w:szCs w:val="28"/>
          <w:vertAlign w:val="subscript"/>
          <w:lang w:val="en-US"/>
        </w:rPr>
        <w:t>2</w:t>
      </w:r>
      <w:r>
        <w:rPr>
          <w:sz w:val="28"/>
          <w:szCs w:val="28"/>
        </w:rPr>
        <w:t xml:space="preserve"> и </w:t>
      </w:r>
      <w:r>
        <w:rPr>
          <w:sz w:val="28"/>
          <w:szCs w:val="28"/>
          <w:lang w:val="en-US"/>
        </w:rPr>
        <w:t>O</w:t>
      </w:r>
      <w:r>
        <w:rPr>
          <w:sz w:val="28"/>
          <w:szCs w:val="28"/>
          <w:vertAlign w:val="subscript"/>
          <w:lang w:val="en-US"/>
        </w:rPr>
        <w:t>2</w:t>
      </w:r>
      <w:r>
        <w:rPr>
          <w:i/>
          <w:iCs/>
          <w:sz w:val="28"/>
          <w:szCs w:val="28"/>
        </w:rPr>
        <w:t>.</w:t>
      </w:r>
      <w:r>
        <w:rPr>
          <w:sz w:val="28"/>
          <w:szCs w:val="28"/>
        </w:rPr>
        <w:t xml:space="preserve"> На рис.</w:t>
      </w:r>
      <w:r>
        <w:rPr>
          <w:noProof/>
          <w:sz w:val="28"/>
          <w:szCs w:val="28"/>
        </w:rPr>
        <w:t xml:space="preserve"> 3 </w:t>
      </w:r>
      <w:r>
        <w:rPr>
          <w:sz w:val="28"/>
          <w:szCs w:val="28"/>
        </w:rPr>
        <w:t>приведена зависимость выхода по току продуктов электролиза от концентрации соляной кислоты в электролите. Данные получены при</w:t>
      </w:r>
      <w:r>
        <w:rPr>
          <w:noProof/>
          <w:sz w:val="28"/>
          <w:szCs w:val="28"/>
        </w:rPr>
        <w:t xml:space="preserve"> 20</w:t>
      </w:r>
      <w:r>
        <w:rPr>
          <w:sz w:val="28"/>
          <w:szCs w:val="28"/>
        </w:rPr>
        <w:t xml:space="preserve"> °С в</w:t>
      </w:r>
      <w:r>
        <w:rPr>
          <w:noProof/>
          <w:sz w:val="28"/>
          <w:szCs w:val="28"/>
        </w:rPr>
        <w:t xml:space="preserve"> 4</w:t>
      </w:r>
      <w:r>
        <w:rPr>
          <w:sz w:val="28"/>
          <w:szCs w:val="28"/>
        </w:rPr>
        <w:t xml:space="preserve"> н. НС</w:t>
      </w:r>
      <w:r>
        <w:rPr>
          <w:sz w:val="28"/>
          <w:szCs w:val="28"/>
          <w:lang w:val="en-US"/>
        </w:rPr>
        <w:t>LO</w:t>
      </w:r>
      <w:r>
        <w:rPr>
          <w:sz w:val="28"/>
          <w:szCs w:val="28"/>
          <w:vertAlign w:val="subscript"/>
          <w:lang w:val="en-US"/>
        </w:rPr>
        <w:t>4</w:t>
      </w:r>
      <w:r>
        <w:rPr>
          <w:sz w:val="28"/>
          <w:szCs w:val="28"/>
        </w:rPr>
        <w:t xml:space="preserve"> на платиновых анодах с потенциалом</w:t>
      </w:r>
      <w:r>
        <w:rPr>
          <w:noProof/>
          <w:sz w:val="28"/>
          <w:szCs w:val="28"/>
        </w:rPr>
        <w:t xml:space="preserve"> 2,8</w:t>
      </w:r>
      <w:r>
        <w:rPr>
          <w:sz w:val="28"/>
          <w:szCs w:val="28"/>
        </w:rPr>
        <w:t xml:space="preserve"> В</w:t>
      </w:r>
      <w:r>
        <w:rPr>
          <w:noProof/>
          <w:sz w:val="28"/>
          <w:szCs w:val="28"/>
        </w:rPr>
        <w:t xml:space="preserve"> </w:t>
      </w:r>
    </w:p>
    <w:p w:rsidR="00D24A5D" w:rsidRDefault="00D24A5D">
      <w:pPr>
        <w:spacing w:line="360" w:lineRule="auto"/>
        <w:ind w:firstLine="720"/>
        <w:rPr>
          <w:sz w:val="28"/>
          <w:szCs w:val="28"/>
        </w:rPr>
      </w:pPr>
      <w:r>
        <w:rPr>
          <w:sz w:val="28"/>
          <w:szCs w:val="28"/>
        </w:rPr>
        <w:t>Наиболее высокие значения выходов хлорной кислоты по току получены для соляной кислоты концентрацией</w:t>
      </w:r>
      <w:r>
        <w:rPr>
          <w:noProof/>
          <w:sz w:val="28"/>
          <w:szCs w:val="28"/>
        </w:rPr>
        <w:t xml:space="preserve"> 0,8—2</w:t>
      </w:r>
      <w:r>
        <w:rPr>
          <w:sz w:val="28"/>
          <w:szCs w:val="28"/>
        </w:rPr>
        <w:t xml:space="preserve"> н. При снижении концентрации соляной кислоты ниже</w:t>
      </w:r>
      <w:r>
        <w:rPr>
          <w:noProof/>
          <w:sz w:val="28"/>
          <w:szCs w:val="28"/>
        </w:rPr>
        <w:t xml:space="preserve"> 0,8</w:t>
      </w:r>
      <w:r>
        <w:rPr>
          <w:sz w:val="28"/>
          <w:szCs w:val="28"/>
        </w:rPr>
        <w:t xml:space="preserve"> н. выход НС</w:t>
      </w:r>
      <w:r>
        <w:rPr>
          <w:sz w:val="28"/>
          <w:szCs w:val="28"/>
          <w:lang w:val="en-US"/>
        </w:rPr>
        <w:t>LO</w:t>
      </w:r>
      <w:r>
        <w:rPr>
          <w:sz w:val="28"/>
          <w:szCs w:val="28"/>
          <w:vertAlign w:val="subscript"/>
          <w:lang w:val="en-US"/>
        </w:rPr>
        <w:t xml:space="preserve">4 </w:t>
      </w:r>
      <w:r>
        <w:rPr>
          <w:sz w:val="28"/>
          <w:szCs w:val="28"/>
        </w:rPr>
        <w:t>по току уменьшается за счет увеличения выхода кислорода по току. При повышении концентрации НС1 более</w:t>
      </w:r>
      <w:r>
        <w:rPr>
          <w:noProof/>
          <w:sz w:val="28"/>
          <w:szCs w:val="28"/>
        </w:rPr>
        <w:t xml:space="preserve"> 2</w:t>
      </w:r>
      <w:r>
        <w:rPr>
          <w:sz w:val="28"/>
          <w:szCs w:val="28"/>
        </w:rPr>
        <w:t xml:space="preserve"> н. возрастает расход тока на выделение хлора, и выход по току хлорной кислоты также резко снижается. Оптимальная концентрация соляной кислоты в электролите увеличивается при снижении температуры электролиза и зависит от концентрации хлорной кислоты в электролите.</w:t>
      </w:r>
    </w:p>
    <w:p w:rsidR="00D24A5D" w:rsidRDefault="00D24A5D">
      <w:pPr>
        <w:spacing w:line="360" w:lineRule="auto"/>
        <w:ind w:firstLine="720"/>
        <w:rPr>
          <w:sz w:val="28"/>
          <w:szCs w:val="28"/>
        </w:rPr>
      </w:pPr>
      <w:r>
        <w:rPr>
          <w:sz w:val="28"/>
          <w:szCs w:val="28"/>
        </w:rPr>
        <w:t>Процесс анодного окисления соляной кислоты в хлорную сильно зависит от температуры. На рис.</w:t>
      </w:r>
      <w:r>
        <w:rPr>
          <w:noProof/>
          <w:sz w:val="28"/>
          <w:szCs w:val="28"/>
        </w:rPr>
        <w:t xml:space="preserve"> 4</w:t>
      </w:r>
      <w:r>
        <w:rPr>
          <w:sz w:val="28"/>
          <w:szCs w:val="28"/>
        </w:rPr>
        <w:t xml:space="preserve"> приведена зависимость выхода по току продуктов электролиза от температуры раствора</w:t>
      </w:r>
      <w:r>
        <w:rPr>
          <w:noProof/>
          <w:sz w:val="28"/>
          <w:szCs w:val="28"/>
        </w:rPr>
        <w:t xml:space="preserve"> </w:t>
      </w:r>
      <w:r>
        <w:rPr>
          <w:sz w:val="28"/>
          <w:szCs w:val="28"/>
        </w:rPr>
        <w:t>при содержании в электролите</w:t>
      </w:r>
      <w:r>
        <w:rPr>
          <w:noProof/>
          <w:sz w:val="28"/>
          <w:szCs w:val="28"/>
        </w:rPr>
        <w:t xml:space="preserve"> 4</w:t>
      </w:r>
      <w:r>
        <w:rPr>
          <w:sz w:val="28"/>
          <w:szCs w:val="28"/>
        </w:rPr>
        <w:t xml:space="preserve"> н. НС</w:t>
      </w:r>
      <w:r>
        <w:rPr>
          <w:sz w:val="28"/>
          <w:szCs w:val="28"/>
          <w:lang w:val="en-US"/>
        </w:rPr>
        <w:t>LO</w:t>
      </w:r>
      <w:r>
        <w:rPr>
          <w:sz w:val="28"/>
          <w:szCs w:val="28"/>
          <w:vertAlign w:val="subscript"/>
          <w:lang w:val="en-US"/>
        </w:rPr>
        <w:t>4</w:t>
      </w:r>
      <w:r>
        <w:rPr>
          <w:sz w:val="28"/>
          <w:szCs w:val="28"/>
        </w:rPr>
        <w:t xml:space="preserve"> и</w:t>
      </w:r>
      <w:r>
        <w:rPr>
          <w:noProof/>
          <w:sz w:val="28"/>
          <w:szCs w:val="28"/>
        </w:rPr>
        <w:t xml:space="preserve"> 1</w:t>
      </w:r>
      <w:r>
        <w:rPr>
          <w:sz w:val="28"/>
          <w:szCs w:val="28"/>
        </w:rPr>
        <w:t xml:space="preserve"> н. НС1 и значении потенциала анода</w:t>
      </w:r>
      <w:r>
        <w:rPr>
          <w:noProof/>
          <w:sz w:val="28"/>
          <w:szCs w:val="28"/>
        </w:rPr>
        <w:t xml:space="preserve"> 2,8—3,0</w:t>
      </w:r>
      <w:r>
        <w:rPr>
          <w:sz w:val="28"/>
          <w:szCs w:val="28"/>
        </w:rPr>
        <w:t xml:space="preserve"> В. С понижением температуры выход хлорной кислоты по току возрастает, а хлора и кислорода соответственно снижается.</w:t>
      </w:r>
    </w:p>
    <w:p w:rsidR="00D24A5D" w:rsidRDefault="00D24A5D">
      <w:pPr>
        <w:pStyle w:val="21"/>
        <w:ind w:firstLine="720"/>
      </w:pPr>
      <w:r>
        <w:t>Содержание примесей в хлорной кислоте зависит от чистоты исходной соляной кислоты и применения достаточно стойких к коррозии конструкционных материалов для изготовления электролизеров, трубопроводов и аппаратуры. В отбираемой из электролизера хлорной кислоте содержится значительное количество ионов хлора. Для получения товарной кислоты необходима ее очистка от ионов хлора, которую осуществляют электрохимическим способом, т.е. возможно более полным окислением ионов хлора до хлорной кислоты. Однако при этом по мере снижения концентрации ионов хлора выход хлорной кислоты по току снижается и приближается к нулю при достаточно полной очистке раствора от примесей соляной кислоты. С увеличением степени очистки хлорной кислоты от ионов хлора снижается общий выход по току, возрастают расход электрической энергии и скорость коррозии платиновых анодов.</w:t>
      </w:r>
    </w:p>
    <w:p w:rsidR="00D24A5D" w:rsidRDefault="00A174C3">
      <w:pPr>
        <w:framePr w:w="6385" w:h="2000" w:hSpace="10080" w:vSpace="40" w:wrap="notBeside" w:vAnchor="text" w:hAnchor="page" w:x="1989" w:y="6" w:anchorLock="1"/>
        <w:spacing w:line="360" w:lineRule="auto"/>
        <w:ind w:firstLine="0"/>
        <w:jc w:val="center"/>
        <w:rPr>
          <w:sz w:val="20"/>
          <w:szCs w:val="20"/>
        </w:rPr>
      </w:pPr>
      <w:r>
        <w:rPr>
          <w:sz w:val="20"/>
          <w:szCs w:val="20"/>
        </w:rPr>
        <w:pict>
          <v:shape id="_x0000_i1027" type="#_x0000_t75" style="width:153.75pt;height:100.5pt" fillcolor="window">
            <v:imagedata r:id="rId9" o:title=""/>
          </v:shape>
        </w:pict>
      </w:r>
    </w:p>
    <w:p w:rsidR="00D24A5D" w:rsidRDefault="00D24A5D">
      <w:pPr>
        <w:framePr w:w="6385" w:h="2000" w:hSpace="10080" w:vSpace="40" w:wrap="notBeside" w:vAnchor="text" w:hAnchor="page" w:x="1989" w:y="6" w:anchorLock="1"/>
        <w:spacing w:line="360" w:lineRule="auto"/>
        <w:ind w:firstLine="0"/>
        <w:jc w:val="center"/>
        <w:rPr>
          <w:i/>
          <w:iCs/>
          <w:sz w:val="28"/>
          <w:szCs w:val="28"/>
        </w:rPr>
      </w:pPr>
      <w:r>
        <w:rPr>
          <w:i/>
          <w:iCs/>
          <w:sz w:val="28"/>
          <w:szCs w:val="28"/>
        </w:rPr>
        <w:t>Температура.</w:t>
      </w:r>
      <w:r>
        <w:rPr>
          <w:i/>
          <w:iCs/>
          <w:noProof/>
          <w:sz w:val="28"/>
          <w:szCs w:val="28"/>
        </w:rPr>
        <w:t>,</w:t>
      </w:r>
      <w:r>
        <w:rPr>
          <w:i/>
          <w:iCs/>
          <w:sz w:val="28"/>
          <w:szCs w:val="28"/>
        </w:rPr>
        <w:t xml:space="preserve"> °С</w:t>
      </w:r>
    </w:p>
    <w:p w:rsidR="00D24A5D" w:rsidRDefault="00D24A5D">
      <w:pPr>
        <w:framePr w:w="6385" w:h="2000" w:hSpace="10080" w:vSpace="40" w:wrap="notBeside" w:vAnchor="text" w:hAnchor="page" w:x="1989" w:y="6" w:anchorLock="1"/>
        <w:spacing w:line="360" w:lineRule="auto"/>
        <w:ind w:firstLine="0"/>
        <w:rPr>
          <w:sz w:val="24"/>
          <w:szCs w:val="24"/>
        </w:rPr>
      </w:pPr>
      <w:r>
        <w:rPr>
          <w:sz w:val="24"/>
          <w:szCs w:val="24"/>
        </w:rPr>
        <w:t>Рис.</w:t>
      </w:r>
      <w:r>
        <w:rPr>
          <w:noProof/>
          <w:sz w:val="24"/>
          <w:szCs w:val="24"/>
        </w:rPr>
        <w:t xml:space="preserve"> 4.</w:t>
      </w:r>
      <w:r>
        <w:rPr>
          <w:sz w:val="24"/>
          <w:szCs w:val="24"/>
        </w:rPr>
        <w:t xml:space="preserve"> Зависимость выхода по току различных продуктов электролиза</w:t>
      </w:r>
      <w:r>
        <w:rPr>
          <w:noProof/>
          <w:sz w:val="24"/>
          <w:szCs w:val="24"/>
        </w:rPr>
        <w:t xml:space="preserve"> 1</w:t>
      </w:r>
      <w:r>
        <w:rPr>
          <w:sz w:val="24"/>
          <w:szCs w:val="24"/>
        </w:rPr>
        <w:t xml:space="preserve"> н. раствора НС1 в</w:t>
      </w:r>
      <w:r>
        <w:rPr>
          <w:noProof/>
          <w:sz w:val="24"/>
          <w:szCs w:val="24"/>
        </w:rPr>
        <w:t xml:space="preserve"> 4</w:t>
      </w:r>
      <w:r>
        <w:rPr>
          <w:sz w:val="24"/>
          <w:szCs w:val="24"/>
        </w:rPr>
        <w:t xml:space="preserve"> н. НС</w:t>
      </w:r>
      <w:r>
        <w:rPr>
          <w:sz w:val="24"/>
          <w:szCs w:val="24"/>
          <w:lang w:val="en-US"/>
        </w:rPr>
        <w:t>LO</w:t>
      </w:r>
      <w:r>
        <w:rPr>
          <w:sz w:val="24"/>
          <w:szCs w:val="24"/>
          <w:vertAlign w:val="subscript"/>
          <w:lang w:val="en-US"/>
        </w:rPr>
        <w:t>4</w:t>
      </w:r>
      <w:r>
        <w:rPr>
          <w:sz w:val="24"/>
          <w:szCs w:val="24"/>
        </w:rPr>
        <w:t xml:space="preserve"> от температуры:</w:t>
      </w:r>
    </w:p>
    <w:p w:rsidR="00D24A5D" w:rsidRDefault="00D24A5D">
      <w:pPr>
        <w:framePr w:w="6385" w:h="2000" w:hSpace="10080" w:vSpace="40" w:wrap="notBeside" w:vAnchor="text" w:hAnchor="page" w:x="1989" w:y="6" w:anchorLock="1"/>
        <w:spacing w:line="360" w:lineRule="auto"/>
        <w:ind w:firstLine="0"/>
        <w:jc w:val="center"/>
        <w:rPr>
          <w:sz w:val="24"/>
          <w:szCs w:val="24"/>
        </w:rPr>
      </w:pPr>
      <w:r>
        <w:rPr>
          <w:sz w:val="24"/>
          <w:szCs w:val="24"/>
          <w:lang w:val="en-US"/>
        </w:rPr>
        <w:t>1</w:t>
      </w:r>
      <w:r>
        <w:rPr>
          <w:sz w:val="24"/>
          <w:szCs w:val="24"/>
        </w:rPr>
        <w:t>—</w:t>
      </w:r>
      <w:r>
        <w:rPr>
          <w:sz w:val="28"/>
          <w:szCs w:val="28"/>
        </w:rPr>
        <w:t xml:space="preserve"> НС</w:t>
      </w:r>
      <w:r>
        <w:rPr>
          <w:sz w:val="28"/>
          <w:szCs w:val="28"/>
          <w:lang w:val="en-US"/>
        </w:rPr>
        <w:t>LO</w:t>
      </w:r>
      <w:r>
        <w:rPr>
          <w:sz w:val="28"/>
          <w:szCs w:val="28"/>
          <w:vertAlign w:val="subscript"/>
          <w:lang w:val="en-US"/>
        </w:rPr>
        <w:t>4</w:t>
      </w:r>
      <w:r>
        <w:rPr>
          <w:sz w:val="24"/>
          <w:szCs w:val="24"/>
        </w:rPr>
        <w:t>; 2—С1</w:t>
      </w:r>
      <w:r>
        <w:rPr>
          <w:sz w:val="24"/>
          <w:szCs w:val="24"/>
          <w:vertAlign w:val="subscript"/>
        </w:rPr>
        <w:t>2</w:t>
      </w:r>
      <w:r>
        <w:rPr>
          <w:sz w:val="24"/>
          <w:szCs w:val="24"/>
        </w:rPr>
        <w:t>;</w:t>
      </w:r>
      <w:r>
        <w:rPr>
          <w:noProof/>
          <w:sz w:val="24"/>
          <w:szCs w:val="24"/>
        </w:rPr>
        <w:t xml:space="preserve"> 3</w:t>
      </w:r>
      <w:r>
        <w:rPr>
          <w:i/>
          <w:iCs/>
          <w:noProof/>
          <w:sz w:val="24"/>
          <w:szCs w:val="24"/>
        </w:rPr>
        <w:t>—</w:t>
      </w:r>
      <w:r>
        <w:rPr>
          <w:noProof/>
          <w:sz w:val="24"/>
          <w:szCs w:val="24"/>
        </w:rPr>
        <w:t>O</w:t>
      </w:r>
      <w:r>
        <w:rPr>
          <w:noProof/>
          <w:sz w:val="24"/>
          <w:szCs w:val="24"/>
          <w:vertAlign w:val="subscript"/>
        </w:rPr>
        <w:t>2</w:t>
      </w:r>
      <w:r>
        <w:rPr>
          <w:i/>
          <w:iCs/>
          <w:sz w:val="24"/>
          <w:szCs w:val="24"/>
        </w:rPr>
        <w:t>,</w:t>
      </w:r>
    </w:p>
    <w:p w:rsidR="00D24A5D" w:rsidRDefault="00D24A5D">
      <w:pPr>
        <w:pStyle w:val="23"/>
      </w:pPr>
      <w:r>
        <w:t>При очень высоких требованиях к чистоте хлорной кислоты последнюю можно дополнительно очищать от примесей НС1 отгонкой или отдувкой соляной кислоты инертным газом. Для очистки хлорной кислоты, получаемой из электролизеров продукционной стадии, от соляной кислоты можно применять также ректификацию. При этом отпадают трудности, связанные с электрохимической очисткой, и достигается более высокий суммарный выход хлорной кислоты по току. Хлористый водород, отгоняемый из хлорной кислоты при ректификации, можно вновь возвратить на стадию продукционного электролиза.</w:t>
      </w:r>
    </w:p>
    <w:p w:rsidR="00D24A5D" w:rsidRDefault="00D24A5D">
      <w:pPr>
        <w:spacing w:line="360" w:lineRule="auto"/>
        <w:ind w:firstLine="720"/>
        <w:rPr>
          <w:sz w:val="28"/>
          <w:szCs w:val="28"/>
        </w:rPr>
      </w:pPr>
      <w:r>
        <w:rPr>
          <w:sz w:val="28"/>
          <w:szCs w:val="28"/>
        </w:rPr>
        <w:t>Хлорную кислоту можно получать также анодным окислением хлора, растворенного в электролите</w:t>
      </w:r>
      <w:r>
        <w:rPr>
          <w:noProof/>
          <w:sz w:val="28"/>
          <w:szCs w:val="28"/>
        </w:rPr>
        <w:t xml:space="preserve"> —</w:t>
      </w:r>
      <w:r>
        <w:rPr>
          <w:sz w:val="28"/>
          <w:szCs w:val="28"/>
        </w:rPr>
        <w:t xml:space="preserve"> в</w:t>
      </w:r>
      <w:r>
        <w:rPr>
          <w:noProof/>
          <w:sz w:val="28"/>
          <w:szCs w:val="28"/>
        </w:rPr>
        <w:t xml:space="preserve"> 4—6</w:t>
      </w:r>
      <w:r>
        <w:rPr>
          <w:sz w:val="28"/>
          <w:szCs w:val="28"/>
        </w:rPr>
        <w:t xml:space="preserve"> н. растворе хлорной кислоты</w:t>
      </w:r>
      <w:r>
        <w:rPr>
          <w:noProof/>
          <w:sz w:val="28"/>
          <w:szCs w:val="28"/>
        </w:rPr>
        <w:t xml:space="preserve"> . </w:t>
      </w:r>
      <w:r>
        <w:rPr>
          <w:sz w:val="28"/>
          <w:szCs w:val="28"/>
        </w:rPr>
        <w:t>При электролизе таких растворов на платиновых анодах и серебряных катодах электролизеры, рассчитанные на нагрузку</w:t>
      </w:r>
      <w:r>
        <w:rPr>
          <w:noProof/>
          <w:sz w:val="28"/>
          <w:szCs w:val="28"/>
        </w:rPr>
        <w:t xml:space="preserve"> 3,5</w:t>
      </w:r>
      <w:r>
        <w:rPr>
          <w:sz w:val="28"/>
          <w:szCs w:val="28"/>
        </w:rPr>
        <w:t xml:space="preserve"> кА при плотности тока </w:t>
      </w:r>
      <w:r>
        <w:rPr>
          <w:noProof/>
          <w:sz w:val="28"/>
          <w:szCs w:val="28"/>
        </w:rPr>
        <w:t>2</w:t>
      </w:r>
      <w:r>
        <w:rPr>
          <w:sz w:val="28"/>
          <w:szCs w:val="28"/>
        </w:rPr>
        <w:t xml:space="preserve"> кА/м</w:t>
      </w:r>
      <w:r>
        <w:rPr>
          <w:sz w:val="28"/>
          <w:szCs w:val="28"/>
          <w:vertAlign w:val="superscript"/>
        </w:rPr>
        <w:t>2</w:t>
      </w:r>
      <w:r>
        <w:rPr>
          <w:sz w:val="28"/>
          <w:szCs w:val="28"/>
        </w:rPr>
        <w:t xml:space="preserve"> и температуре О °С, работали при напряжении</w:t>
      </w:r>
      <w:r>
        <w:rPr>
          <w:noProof/>
          <w:sz w:val="28"/>
          <w:szCs w:val="28"/>
        </w:rPr>
        <w:t xml:space="preserve"> 4</w:t>
      </w:r>
      <w:r>
        <w:rPr>
          <w:sz w:val="28"/>
          <w:szCs w:val="28"/>
        </w:rPr>
        <w:t xml:space="preserve"> В</w:t>
      </w:r>
      <w:r>
        <w:rPr>
          <w:noProof/>
          <w:sz w:val="28"/>
          <w:szCs w:val="28"/>
        </w:rPr>
        <w:t>.</w:t>
      </w:r>
      <w:r>
        <w:rPr>
          <w:sz w:val="28"/>
          <w:szCs w:val="28"/>
        </w:rPr>
        <w:t xml:space="preserve"> Процесс описывается суммарным выражением</w:t>
      </w:r>
    </w:p>
    <w:p w:rsidR="00D24A5D" w:rsidRDefault="00D24A5D">
      <w:pPr>
        <w:spacing w:line="360" w:lineRule="auto"/>
        <w:ind w:firstLine="720"/>
        <w:jc w:val="center"/>
        <w:rPr>
          <w:sz w:val="28"/>
          <w:szCs w:val="28"/>
          <w:lang w:val="en-US"/>
        </w:rPr>
      </w:pPr>
      <w:r>
        <w:rPr>
          <w:sz w:val="28"/>
          <w:szCs w:val="28"/>
        </w:rPr>
        <w:t>СL</w:t>
      </w:r>
      <w:r>
        <w:rPr>
          <w:sz w:val="28"/>
          <w:szCs w:val="28"/>
          <w:vertAlign w:val="subscript"/>
          <w:lang w:val="en-US"/>
        </w:rPr>
        <w:t>2</w:t>
      </w:r>
      <w:r>
        <w:rPr>
          <w:noProof/>
          <w:sz w:val="28"/>
          <w:szCs w:val="28"/>
        </w:rPr>
        <w:t xml:space="preserve"> +</w:t>
      </w:r>
      <w:r>
        <w:rPr>
          <w:sz w:val="28"/>
          <w:szCs w:val="28"/>
        </w:rPr>
        <w:t xml:space="preserve"> 8Н</w:t>
      </w:r>
      <w:r>
        <w:rPr>
          <w:sz w:val="28"/>
          <w:szCs w:val="28"/>
          <w:vertAlign w:val="subscript"/>
        </w:rPr>
        <w:t>2</w:t>
      </w:r>
      <w:r>
        <w:rPr>
          <w:sz w:val="28"/>
          <w:szCs w:val="28"/>
        </w:rPr>
        <w:t>0</w:t>
      </w:r>
      <w:r>
        <w:rPr>
          <w:noProof/>
          <w:sz w:val="28"/>
          <w:szCs w:val="28"/>
        </w:rPr>
        <w:t xml:space="preserve"> —</w:t>
      </w:r>
      <w:r>
        <w:rPr>
          <w:sz w:val="28"/>
          <w:szCs w:val="28"/>
        </w:rPr>
        <w:t xml:space="preserve"> 2 НС</w:t>
      </w:r>
      <w:r>
        <w:rPr>
          <w:sz w:val="28"/>
          <w:szCs w:val="28"/>
          <w:lang w:val="en-US"/>
        </w:rPr>
        <w:t>LO</w:t>
      </w:r>
      <w:r>
        <w:rPr>
          <w:sz w:val="28"/>
          <w:szCs w:val="28"/>
          <w:vertAlign w:val="subscript"/>
          <w:lang w:val="en-US"/>
        </w:rPr>
        <w:t>4</w:t>
      </w:r>
      <w:r>
        <w:rPr>
          <w:noProof/>
          <w:sz w:val="28"/>
          <w:szCs w:val="28"/>
        </w:rPr>
        <w:t xml:space="preserve"> +</w:t>
      </w:r>
      <w:r>
        <w:rPr>
          <w:sz w:val="28"/>
          <w:szCs w:val="28"/>
        </w:rPr>
        <w:t xml:space="preserve"> 7 Н</w:t>
      </w:r>
      <w:r>
        <w:rPr>
          <w:sz w:val="28"/>
          <w:szCs w:val="28"/>
          <w:vertAlign w:val="subscript"/>
        </w:rPr>
        <w:t>2</w:t>
      </w:r>
      <w:r>
        <w:rPr>
          <w:sz w:val="28"/>
          <w:szCs w:val="28"/>
          <w:vertAlign w:val="subscript"/>
          <w:lang w:val="en-US"/>
        </w:rPr>
        <w:t xml:space="preserve"> </w:t>
      </w:r>
      <w:r>
        <w:rPr>
          <w:sz w:val="28"/>
          <w:szCs w:val="28"/>
          <w:vertAlign w:val="subscript"/>
          <w:lang w:val="en-US"/>
        </w:rPr>
        <w:tab/>
      </w:r>
      <w:r>
        <w:rPr>
          <w:sz w:val="28"/>
          <w:szCs w:val="28"/>
          <w:vertAlign w:val="subscript"/>
          <w:lang w:val="en-US"/>
        </w:rPr>
        <w:tab/>
      </w:r>
      <w:r>
        <w:rPr>
          <w:sz w:val="28"/>
          <w:szCs w:val="28"/>
          <w:vertAlign w:val="subscript"/>
          <w:lang w:val="en-US"/>
        </w:rPr>
        <w:tab/>
      </w:r>
      <w:r>
        <w:rPr>
          <w:sz w:val="28"/>
          <w:szCs w:val="28"/>
          <w:vertAlign w:val="subscript"/>
          <w:lang w:val="en-US"/>
        </w:rPr>
        <w:tab/>
      </w:r>
      <w:r>
        <w:rPr>
          <w:sz w:val="28"/>
          <w:szCs w:val="28"/>
          <w:lang w:val="en-US"/>
        </w:rPr>
        <w:t>(2)</w:t>
      </w:r>
    </w:p>
    <w:p w:rsidR="00D24A5D" w:rsidRDefault="00D24A5D">
      <w:pPr>
        <w:spacing w:line="360" w:lineRule="auto"/>
        <w:ind w:firstLine="720"/>
        <w:rPr>
          <w:sz w:val="28"/>
          <w:szCs w:val="28"/>
        </w:rPr>
      </w:pPr>
      <w:r>
        <w:rPr>
          <w:sz w:val="28"/>
          <w:szCs w:val="28"/>
        </w:rPr>
        <w:t>По этому методу может быть получена очень чистая кислота, поскольку со стороны не вводятся никакие загрязняющие примеси. Часть электролита отбирают и после перегонки получают 60—70%-ную товарную кислоту.</w:t>
      </w:r>
    </w:p>
    <w:p w:rsidR="00D24A5D" w:rsidRDefault="00D24A5D">
      <w:pPr>
        <w:spacing w:line="360" w:lineRule="auto"/>
        <w:ind w:firstLine="720"/>
        <w:rPr>
          <w:sz w:val="28"/>
          <w:szCs w:val="28"/>
        </w:rPr>
      </w:pPr>
      <w:r>
        <w:rPr>
          <w:sz w:val="28"/>
          <w:szCs w:val="28"/>
        </w:rPr>
        <w:t>Для электрохимического получения хлорной кислоты применяют электролизеры с платиновыми или платино-титановыми анодами</w:t>
      </w:r>
      <w:r>
        <w:rPr>
          <w:noProof/>
          <w:sz w:val="28"/>
          <w:szCs w:val="28"/>
        </w:rPr>
        <w:t xml:space="preserve"> .</w:t>
      </w:r>
      <w:r>
        <w:rPr>
          <w:sz w:val="28"/>
          <w:szCs w:val="28"/>
        </w:rPr>
        <w:t xml:space="preserve"> Вследствие очень высокой коррозионной активности смесей хлорной и соляной кислоты в качестве катода часто применяют графит. Графитовые катоды легко выдерживают остановки, связанные со снятием катодной поляризации. Известно, что при анодной поляризации платины в не сильно разбавленных растворах соляной кислоты при потенциалах отрицательнее </w:t>
      </w:r>
      <w:r>
        <w:rPr>
          <w:noProof/>
          <w:sz w:val="28"/>
          <w:szCs w:val="28"/>
        </w:rPr>
        <w:t>1,1—1,2</w:t>
      </w:r>
      <w:r>
        <w:rPr>
          <w:sz w:val="28"/>
          <w:szCs w:val="28"/>
        </w:rPr>
        <w:t xml:space="preserve"> В (против н. в. э) происходит анодное растворение платины с выходом по току, близким к</w:t>
      </w:r>
      <w:r>
        <w:rPr>
          <w:noProof/>
          <w:sz w:val="28"/>
          <w:szCs w:val="28"/>
        </w:rPr>
        <w:t xml:space="preserve"> 100%.</w:t>
      </w:r>
      <w:r>
        <w:rPr>
          <w:sz w:val="28"/>
          <w:szCs w:val="28"/>
        </w:rPr>
        <w:t xml:space="preserve"> В этих условиях скорость растворения платины увеличивается с ростом потенциала, кислотности раствора и температуры. При потенциале платины (в анодную сторону) выше</w:t>
      </w:r>
      <w:r>
        <w:rPr>
          <w:noProof/>
          <w:sz w:val="28"/>
          <w:szCs w:val="28"/>
        </w:rPr>
        <w:t xml:space="preserve"> 1,1—</w:t>
      </w:r>
      <w:r>
        <w:rPr>
          <w:sz w:val="28"/>
          <w:szCs w:val="28"/>
        </w:rPr>
        <w:t>1,2В наблюдается пассивация платины и при потенциале 1,3В в</w:t>
      </w:r>
      <w:r>
        <w:rPr>
          <w:noProof/>
          <w:sz w:val="28"/>
          <w:szCs w:val="28"/>
        </w:rPr>
        <w:t xml:space="preserve"> 1</w:t>
      </w:r>
      <w:r>
        <w:rPr>
          <w:sz w:val="28"/>
          <w:szCs w:val="28"/>
        </w:rPr>
        <w:t xml:space="preserve"> н. НС1 скорость растворения платины снижается до</w:t>
      </w:r>
      <w:r>
        <w:rPr>
          <w:noProof/>
          <w:sz w:val="28"/>
          <w:szCs w:val="28"/>
        </w:rPr>
        <w:t xml:space="preserve"> 4•10</w:t>
      </w:r>
      <w:r>
        <w:rPr>
          <w:noProof/>
          <w:sz w:val="28"/>
          <w:szCs w:val="28"/>
          <w:vertAlign w:val="superscript"/>
        </w:rPr>
        <w:t>-5</w:t>
      </w:r>
      <w:r>
        <w:rPr>
          <w:noProof/>
          <w:sz w:val="28"/>
          <w:szCs w:val="28"/>
        </w:rPr>
        <w:t>A/м</w:t>
      </w:r>
      <w:r>
        <w:rPr>
          <w:noProof/>
          <w:sz w:val="28"/>
          <w:szCs w:val="28"/>
          <w:vertAlign w:val="superscript"/>
        </w:rPr>
        <w:t>2</w:t>
      </w:r>
      <w:r>
        <w:rPr>
          <w:noProof/>
          <w:sz w:val="28"/>
          <w:szCs w:val="28"/>
        </w:rPr>
        <w:t xml:space="preserve"> </w:t>
      </w:r>
    </w:p>
    <w:p w:rsidR="00D24A5D" w:rsidRDefault="00D24A5D">
      <w:pPr>
        <w:spacing w:line="360" w:lineRule="auto"/>
        <w:ind w:firstLine="720"/>
        <w:rPr>
          <w:noProof/>
          <w:sz w:val="28"/>
          <w:szCs w:val="28"/>
        </w:rPr>
      </w:pPr>
      <w:r>
        <w:rPr>
          <w:sz w:val="28"/>
          <w:szCs w:val="28"/>
        </w:rPr>
        <w:t>Пассивация поверхности платинового анода, наблюдаемая в процессе электрохимического получения хлорной кислоты, связана с образованием на поверхности слоев адсорбированного кислорода и фазовых оксидов различного состава</w:t>
      </w:r>
      <w:r>
        <w:rPr>
          <w:noProof/>
          <w:sz w:val="28"/>
          <w:szCs w:val="28"/>
        </w:rPr>
        <w:t>.</w:t>
      </w:r>
      <w:r>
        <w:rPr>
          <w:sz w:val="28"/>
          <w:szCs w:val="28"/>
        </w:rPr>
        <w:t xml:space="preserve"> Структура оксидных слоев на поверхности платины и ее коррозионная стойкость зависят от соотношения концентраций НС10</w:t>
      </w:r>
      <w:r>
        <w:rPr>
          <w:sz w:val="28"/>
          <w:szCs w:val="28"/>
          <w:vertAlign w:val="subscript"/>
        </w:rPr>
        <w:t>4</w:t>
      </w:r>
      <w:r>
        <w:rPr>
          <w:sz w:val="28"/>
          <w:szCs w:val="28"/>
        </w:rPr>
        <w:t xml:space="preserve"> ,и НС1 в электролите. В процессе электролиза соляной кислоты с целью получения хлора и водорода добавление к электролиту</w:t>
      </w:r>
      <w:r>
        <w:rPr>
          <w:noProof/>
          <w:sz w:val="28"/>
          <w:szCs w:val="28"/>
        </w:rPr>
        <w:t xml:space="preserve"> 50—150</w:t>
      </w:r>
      <w:r>
        <w:rPr>
          <w:sz w:val="28"/>
          <w:szCs w:val="28"/>
        </w:rPr>
        <w:t xml:space="preserve"> г/л хлорной кислоты снижает скорость анодного растворения платины</w:t>
      </w:r>
      <w:r>
        <w:rPr>
          <w:noProof/>
          <w:sz w:val="28"/>
          <w:szCs w:val="28"/>
        </w:rPr>
        <w:t>.</w:t>
      </w:r>
      <w:r>
        <w:rPr>
          <w:sz w:val="28"/>
          <w:szCs w:val="28"/>
        </w:rPr>
        <w:t xml:space="preserve"> При электролизе чистых растворов НС10</w:t>
      </w:r>
      <w:r>
        <w:rPr>
          <w:sz w:val="28"/>
          <w:szCs w:val="28"/>
          <w:vertAlign w:val="subscript"/>
        </w:rPr>
        <w:t>4</w:t>
      </w:r>
      <w:r>
        <w:rPr>
          <w:sz w:val="28"/>
          <w:szCs w:val="28"/>
        </w:rPr>
        <w:t xml:space="preserve"> кислород связан с поверхностью платины более прочно, чем при электролизе смесей НС10</w:t>
      </w:r>
      <w:r>
        <w:rPr>
          <w:sz w:val="28"/>
          <w:szCs w:val="28"/>
          <w:vertAlign w:val="subscript"/>
        </w:rPr>
        <w:t>4</w:t>
      </w:r>
      <w:r>
        <w:rPr>
          <w:sz w:val="28"/>
          <w:szCs w:val="28"/>
        </w:rPr>
        <w:t xml:space="preserve"> и НС1</w:t>
      </w:r>
      <w:r>
        <w:rPr>
          <w:noProof/>
          <w:sz w:val="28"/>
          <w:szCs w:val="28"/>
        </w:rPr>
        <w:t xml:space="preserve"> </w:t>
      </w:r>
    </w:p>
    <w:p w:rsidR="00D24A5D" w:rsidRDefault="00D24A5D">
      <w:pPr>
        <w:spacing w:line="360" w:lineRule="auto"/>
        <w:ind w:firstLine="720"/>
        <w:rPr>
          <w:sz w:val="28"/>
          <w:szCs w:val="28"/>
        </w:rPr>
      </w:pPr>
      <w:r>
        <w:rPr>
          <w:sz w:val="28"/>
          <w:szCs w:val="28"/>
        </w:rPr>
        <w:t>На рис.</w:t>
      </w:r>
      <w:r>
        <w:rPr>
          <w:noProof/>
          <w:sz w:val="28"/>
          <w:szCs w:val="28"/>
        </w:rPr>
        <w:t xml:space="preserve"> 5</w:t>
      </w:r>
      <w:r>
        <w:rPr>
          <w:sz w:val="28"/>
          <w:szCs w:val="28"/>
        </w:rPr>
        <w:t xml:space="preserve"> приведена зависимость плотности общего тока поляризации на платиновом аноде и плотности тока растворения платины от потенциала анода при электролизе</w:t>
      </w:r>
      <w:r>
        <w:rPr>
          <w:noProof/>
          <w:sz w:val="28"/>
          <w:szCs w:val="28"/>
        </w:rPr>
        <w:t xml:space="preserve"> 3</w:t>
      </w:r>
      <w:r>
        <w:rPr>
          <w:sz w:val="28"/>
          <w:szCs w:val="28"/>
        </w:rPr>
        <w:t xml:space="preserve"> н. НС10</w:t>
      </w:r>
      <w:r>
        <w:rPr>
          <w:sz w:val="28"/>
          <w:szCs w:val="28"/>
          <w:vertAlign w:val="subscript"/>
        </w:rPr>
        <w:t>4</w:t>
      </w:r>
      <w:r>
        <w:rPr>
          <w:sz w:val="28"/>
          <w:szCs w:val="28"/>
        </w:rPr>
        <w:t xml:space="preserve"> при различных температурах</w:t>
      </w:r>
      <w:r>
        <w:rPr>
          <w:noProof/>
          <w:sz w:val="28"/>
          <w:szCs w:val="28"/>
        </w:rPr>
        <w:t xml:space="preserve"> .</w:t>
      </w:r>
    </w:p>
    <w:p w:rsidR="00D24A5D" w:rsidRDefault="00D24A5D">
      <w:pPr>
        <w:spacing w:line="360" w:lineRule="auto"/>
        <w:ind w:firstLine="720"/>
        <w:rPr>
          <w:sz w:val="28"/>
          <w:szCs w:val="28"/>
        </w:rPr>
      </w:pPr>
      <w:r>
        <w:rPr>
          <w:sz w:val="28"/>
          <w:szCs w:val="28"/>
        </w:rPr>
        <w:t>С увеличением содержания НС1 в электролите количество фазовых оксидов на поверхности анода уменьшается. В процессе электролиза смесей НС10</w:t>
      </w:r>
      <w:r>
        <w:rPr>
          <w:sz w:val="28"/>
          <w:szCs w:val="28"/>
          <w:vertAlign w:val="subscript"/>
        </w:rPr>
        <w:t>4</w:t>
      </w:r>
      <w:r>
        <w:rPr>
          <w:sz w:val="28"/>
          <w:szCs w:val="28"/>
        </w:rPr>
        <w:t xml:space="preserve"> и НС1 при высоких анодных потенциалах и постоянной суммарной кислотности увеличение содержания НС1 в электролите или растворение элементарного хлора приводит к повышению коррозионной стойкости платинового анода</w:t>
      </w:r>
      <w:r>
        <w:rPr>
          <w:noProof/>
          <w:sz w:val="28"/>
          <w:szCs w:val="28"/>
        </w:rPr>
        <w:t xml:space="preserve"> .</w:t>
      </w:r>
      <w:r>
        <w:rPr>
          <w:sz w:val="28"/>
          <w:szCs w:val="28"/>
        </w:rPr>
        <w:t xml:space="preserve"> Как при комнатной, так и при пониженной температуре, увеличение содержания НС1 в электролите или насыщение его элементарным хлором приводит к снижению плотности тока растворения платины. Результаты исследований, проведенных при температурах</w:t>
      </w:r>
      <w:r>
        <w:rPr>
          <w:noProof/>
          <w:sz w:val="28"/>
          <w:szCs w:val="28"/>
        </w:rPr>
        <w:t xml:space="preserve"> —15</w:t>
      </w:r>
      <w:r>
        <w:rPr>
          <w:sz w:val="28"/>
          <w:szCs w:val="28"/>
        </w:rPr>
        <w:t xml:space="preserve"> и</w:t>
      </w:r>
      <w:r>
        <w:rPr>
          <w:noProof/>
          <w:sz w:val="28"/>
          <w:szCs w:val="28"/>
        </w:rPr>
        <w:t xml:space="preserve"> —25</w:t>
      </w:r>
      <w:r>
        <w:rPr>
          <w:sz w:val="28"/>
          <w:szCs w:val="28"/>
        </w:rPr>
        <w:t xml:space="preserve"> °С и потенциале 2,8В (н.в.э.), приведены на рис.</w:t>
      </w:r>
      <w:r>
        <w:rPr>
          <w:noProof/>
          <w:sz w:val="28"/>
          <w:szCs w:val="28"/>
        </w:rPr>
        <w:t xml:space="preserve"> 6.</w:t>
      </w:r>
    </w:p>
    <w:p w:rsidR="00D24A5D" w:rsidRDefault="00D24A5D">
      <w:pPr>
        <w:spacing w:line="360" w:lineRule="auto"/>
        <w:ind w:firstLine="720"/>
        <w:rPr>
          <w:sz w:val="28"/>
          <w:szCs w:val="28"/>
        </w:rPr>
      </w:pPr>
      <w:r>
        <w:rPr>
          <w:sz w:val="28"/>
          <w:szCs w:val="28"/>
        </w:rPr>
        <w:t>На рис.</w:t>
      </w:r>
      <w:r>
        <w:rPr>
          <w:noProof/>
          <w:sz w:val="28"/>
          <w:szCs w:val="28"/>
        </w:rPr>
        <w:t xml:space="preserve"> 7</w:t>
      </w:r>
      <w:r>
        <w:rPr>
          <w:sz w:val="28"/>
          <w:szCs w:val="28"/>
        </w:rPr>
        <w:t xml:space="preserve"> приведена зависимость доли тока, расходуемого на растворение платины, от концентрации НС1 в электролите или от насыщения электролита хлором для тех же условий электролиза.</w:t>
      </w:r>
    </w:p>
    <w:p w:rsidR="00D24A5D" w:rsidRDefault="00D24A5D">
      <w:pPr>
        <w:spacing w:line="360" w:lineRule="auto"/>
        <w:ind w:firstLine="720"/>
        <w:rPr>
          <w:sz w:val="28"/>
          <w:szCs w:val="28"/>
        </w:rPr>
      </w:pPr>
      <w:r>
        <w:rPr>
          <w:sz w:val="28"/>
          <w:szCs w:val="28"/>
        </w:rPr>
        <w:t>При увеличении концентрации НС1 плотность тока растворения платины и доля тока, расходуемого на ее растворение, снижаются, особенно сильно при введении первых порций НС1 в электролит. Поэтому при выборе условий электрохимического производства хлорной кислоты целесообразно применять верхний предел концентрации НС1, при котором еще не наблюдается существенного снижения выхода хлорной кислоты по току. С понижением температуры электролиза, эта наиболее целесообразная концентрация НС1 в электролите возрастает</w:t>
      </w:r>
      <w:r>
        <w:rPr>
          <w:noProof/>
          <w:sz w:val="28"/>
          <w:szCs w:val="28"/>
        </w:rPr>
        <w:t xml:space="preserve"> .</w:t>
      </w:r>
    </w:p>
    <w:p w:rsidR="00D24A5D" w:rsidRDefault="00D24A5D">
      <w:pPr>
        <w:spacing w:line="360" w:lineRule="auto"/>
        <w:ind w:firstLine="720"/>
        <w:rPr>
          <w:sz w:val="28"/>
          <w:szCs w:val="28"/>
        </w:rPr>
      </w:pPr>
      <w:r>
        <w:rPr>
          <w:sz w:val="28"/>
          <w:szCs w:val="28"/>
        </w:rPr>
        <w:t>Насыщение электролита элементарным хлором снижает плотность тока растворения платины, но мало влияет на долю тока, расходуемого на растворение, так как практически в равной мере снижаются скорости основных анодных процессов и общая плотность поляризующего тока</w:t>
      </w:r>
      <w:r>
        <w:rPr>
          <w:noProof/>
          <w:sz w:val="28"/>
          <w:szCs w:val="28"/>
        </w:rPr>
        <w:t xml:space="preserve"> .</w:t>
      </w:r>
    </w:p>
    <w:p w:rsidR="00D24A5D" w:rsidRDefault="00D24A5D">
      <w:pPr>
        <w:keepLines/>
        <w:spacing w:line="360" w:lineRule="auto"/>
        <w:ind w:firstLine="720"/>
        <w:rPr>
          <w:sz w:val="28"/>
          <w:szCs w:val="28"/>
        </w:rPr>
      </w:pPr>
      <w:r>
        <w:rPr>
          <w:sz w:val="28"/>
          <w:szCs w:val="28"/>
        </w:rPr>
        <w:t>Ранее для изготовления анодов применяли платиновые проволоки или фольгу. В настоящее время используются платино-титановые аноды, в которых</w:t>
      </w:r>
      <w:r>
        <w:rPr>
          <w:sz w:val="28"/>
          <w:szCs w:val="28"/>
          <w:lang w:val="en-US"/>
        </w:rPr>
        <w:t xml:space="preserve"> </w:t>
      </w:r>
      <w:r>
        <w:rPr>
          <w:sz w:val="28"/>
          <w:szCs w:val="28"/>
        </w:rPr>
        <w:t xml:space="preserve">платина в виде тонкой фольги приваривается к титановой основе электрода При длительном электролизе происходит постепенное разрушение платино-титановых анодов, как за счет растворения платины на работающей поверхности анода, так и вследствие нарушения контакта между платиновой фольгой и титановой основой. При этом платина, перешедшая в раствор, частично осаждается на графитовых катодах; остальная ее часть выводится из электролизера с потоком хлорной кислоты. Платина осаждается в поверхностном слое графитового катода толщиной не более </w:t>
      </w:r>
      <w:r>
        <w:rPr>
          <w:noProof/>
          <w:sz w:val="28"/>
          <w:szCs w:val="28"/>
        </w:rPr>
        <w:t>100</w:t>
      </w:r>
      <w:r>
        <w:rPr>
          <w:sz w:val="28"/>
          <w:szCs w:val="28"/>
        </w:rPr>
        <w:t xml:space="preserve"> мкм.</w:t>
      </w:r>
    </w:p>
    <w:p w:rsidR="00D24A5D" w:rsidRDefault="00D24A5D">
      <w:pPr>
        <w:keepLines/>
        <w:spacing w:line="360" w:lineRule="auto"/>
        <w:ind w:firstLine="720"/>
        <w:rPr>
          <w:sz w:val="28"/>
          <w:szCs w:val="28"/>
          <w:lang w:val="en-US"/>
        </w:rPr>
      </w:pPr>
      <w:r>
        <w:rPr>
          <w:sz w:val="28"/>
          <w:szCs w:val="28"/>
        </w:rPr>
        <w:t>При включении нового электролизера со свежими графитовыми катодами содержание платины в хлорной кислоте, отбираемой из электролизера, составляет</w:t>
      </w:r>
      <w:r>
        <w:rPr>
          <w:noProof/>
          <w:sz w:val="28"/>
          <w:szCs w:val="28"/>
        </w:rPr>
        <w:t xml:space="preserve"> 0,3—0,5</w:t>
      </w:r>
      <w:r>
        <w:rPr>
          <w:sz w:val="28"/>
          <w:szCs w:val="28"/>
        </w:rPr>
        <w:t xml:space="preserve"> мг/л, но по мере отложения платины на поверхности графитового катода условия осаждения ее на катоде изменяются. Скорость осаждения платины на катоде снижается. Это приводит к уменьшению осаждения платины из</w:t>
      </w:r>
    </w:p>
    <w:p w:rsidR="00D24A5D" w:rsidRDefault="00D24A5D">
      <w:pPr>
        <w:keepLines/>
        <w:spacing w:line="360" w:lineRule="auto"/>
        <w:ind w:firstLine="0"/>
        <w:rPr>
          <w:sz w:val="28"/>
          <w:szCs w:val="28"/>
          <w:lang w:val="en-US"/>
        </w:rPr>
        <w:sectPr w:rsidR="00D24A5D">
          <w:headerReference w:type="default" r:id="rId10"/>
          <w:pgSz w:w="11900" w:h="16820" w:code="9"/>
          <w:pgMar w:top="1134" w:right="1134" w:bottom="1418" w:left="1134" w:header="709" w:footer="709" w:gutter="0"/>
          <w:paperSrc w:first="1" w:other="1"/>
          <w:cols w:space="60"/>
          <w:noEndnote/>
          <w:titlePg/>
          <w:rtlGutter/>
        </w:sectPr>
      </w:pPr>
    </w:p>
    <w:p w:rsidR="00D24A5D" w:rsidRDefault="00A174C3">
      <w:pPr>
        <w:framePr w:h="1180" w:hSpace="80" w:vSpace="40" w:wrap="notBeside" w:vAnchor="text" w:hAnchor="page" w:x="857" w:y="140" w:anchorLock="1"/>
        <w:spacing w:line="360" w:lineRule="auto"/>
        <w:ind w:firstLine="0"/>
        <w:rPr>
          <w:sz w:val="28"/>
          <w:szCs w:val="28"/>
        </w:rPr>
      </w:pPr>
      <w:r>
        <w:rPr>
          <w:sz w:val="20"/>
          <w:szCs w:val="20"/>
        </w:rPr>
        <w:pict>
          <v:shape id="_x0000_i1028" type="#_x0000_t75" style="width:233.25pt;height:95.25pt" fillcolor="window">
            <v:imagedata r:id="rId11" o:title=""/>
          </v:shape>
        </w:pict>
      </w:r>
    </w:p>
    <w:p w:rsidR="00D24A5D" w:rsidRDefault="00D24A5D">
      <w:pPr>
        <w:spacing w:line="360" w:lineRule="auto"/>
        <w:ind w:firstLine="720"/>
        <w:rPr>
          <w:sz w:val="28"/>
          <w:szCs w:val="28"/>
        </w:rPr>
      </w:pPr>
      <w:r>
        <w:rPr>
          <w:b/>
          <w:bCs/>
          <w:sz w:val="28"/>
          <w:szCs w:val="28"/>
          <w:lang w:val="en-US"/>
        </w:rPr>
        <w:t>lg j,</w:t>
      </w:r>
      <w:r>
        <w:rPr>
          <w:b/>
          <w:bCs/>
          <w:sz w:val="28"/>
          <w:szCs w:val="28"/>
        </w:rPr>
        <w:t xml:space="preserve"> </w:t>
      </w:r>
      <w:r>
        <w:rPr>
          <w:b/>
          <w:bCs/>
          <w:sz w:val="28"/>
          <w:szCs w:val="28"/>
          <w:lang w:val="en-US"/>
        </w:rPr>
        <w:t>A</w:t>
      </w:r>
      <w:r>
        <w:rPr>
          <w:b/>
          <w:bCs/>
          <w:sz w:val="28"/>
          <w:szCs w:val="28"/>
        </w:rPr>
        <w:t>/см</w:t>
      </w:r>
      <w:r>
        <w:rPr>
          <w:b/>
          <w:bCs/>
          <w:sz w:val="28"/>
          <w:szCs w:val="28"/>
          <w:vertAlign w:val="superscript"/>
        </w:rPr>
        <w:t>2</w:t>
      </w:r>
    </w:p>
    <w:p w:rsidR="00D24A5D" w:rsidRDefault="00D24A5D">
      <w:pPr>
        <w:spacing w:line="360" w:lineRule="auto"/>
        <w:ind w:firstLine="0"/>
        <w:rPr>
          <w:sz w:val="24"/>
          <w:szCs w:val="24"/>
        </w:rPr>
        <w:sectPr w:rsidR="00D24A5D">
          <w:pgSz w:w="11900" w:h="16820" w:code="9"/>
          <w:pgMar w:top="1134" w:right="1134" w:bottom="1418" w:left="1134" w:header="709" w:footer="709" w:gutter="0"/>
          <w:paperSrc w:first="1" w:other="1"/>
          <w:cols w:num="2" w:space="709" w:equalWidth="0">
            <w:col w:w="3262" w:space="640"/>
            <w:col w:w="5366"/>
          </w:cols>
          <w:noEndnote/>
        </w:sectPr>
      </w:pPr>
    </w:p>
    <w:p w:rsidR="00D24A5D" w:rsidRDefault="00D24A5D">
      <w:pPr>
        <w:spacing w:line="360" w:lineRule="auto"/>
        <w:ind w:firstLine="0"/>
        <w:rPr>
          <w:sz w:val="24"/>
          <w:szCs w:val="24"/>
        </w:rPr>
      </w:pPr>
      <w:r>
        <w:rPr>
          <w:sz w:val="24"/>
          <w:szCs w:val="24"/>
        </w:rPr>
        <w:t>Рис.</w:t>
      </w:r>
      <w:r>
        <w:rPr>
          <w:noProof/>
          <w:sz w:val="24"/>
          <w:szCs w:val="24"/>
        </w:rPr>
        <w:t xml:space="preserve"> 5.</w:t>
      </w:r>
      <w:r>
        <w:rPr>
          <w:sz w:val="24"/>
          <w:szCs w:val="24"/>
        </w:rPr>
        <w:t xml:space="preserve"> Влияние потенциала на скорость суммарного анодного процесса</w:t>
      </w:r>
      <w:r>
        <w:rPr>
          <w:noProof/>
          <w:sz w:val="24"/>
          <w:szCs w:val="24"/>
        </w:rPr>
        <w:t xml:space="preserve"> (/—</w:t>
      </w:r>
      <w:r>
        <w:rPr>
          <w:i/>
          <w:iCs/>
          <w:noProof/>
          <w:sz w:val="24"/>
          <w:szCs w:val="24"/>
        </w:rPr>
        <w:t>3)</w:t>
      </w:r>
      <w:r>
        <w:rPr>
          <w:sz w:val="24"/>
          <w:szCs w:val="24"/>
        </w:rPr>
        <w:t xml:space="preserve"> и скорость растворения платины</w:t>
      </w:r>
      <w:r>
        <w:rPr>
          <w:noProof/>
          <w:sz w:val="24"/>
          <w:szCs w:val="24"/>
        </w:rPr>
        <w:t xml:space="preserve"> </w:t>
      </w:r>
      <w:r>
        <w:rPr>
          <w:i/>
          <w:iCs/>
          <w:noProof/>
          <w:sz w:val="24"/>
          <w:szCs w:val="24"/>
        </w:rPr>
        <w:t>4—6</w:t>
      </w:r>
      <w:r>
        <w:rPr>
          <w:sz w:val="24"/>
          <w:szCs w:val="24"/>
        </w:rPr>
        <w:t xml:space="preserve"> в</w:t>
      </w:r>
      <w:r>
        <w:rPr>
          <w:noProof/>
          <w:sz w:val="24"/>
          <w:szCs w:val="24"/>
        </w:rPr>
        <w:t xml:space="preserve"> 3</w:t>
      </w:r>
      <w:r>
        <w:rPr>
          <w:sz w:val="24"/>
          <w:szCs w:val="24"/>
        </w:rPr>
        <w:t xml:space="preserve"> н. Н</w:t>
      </w:r>
      <w:r>
        <w:rPr>
          <w:sz w:val="28"/>
          <w:szCs w:val="28"/>
        </w:rPr>
        <w:t xml:space="preserve"> НС10</w:t>
      </w:r>
      <w:r>
        <w:rPr>
          <w:sz w:val="28"/>
          <w:szCs w:val="28"/>
          <w:vertAlign w:val="subscript"/>
        </w:rPr>
        <w:t>4</w:t>
      </w:r>
      <w:r>
        <w:rPr>
          <w:sz w:val="28"/>
          <w:szCs w:val="28"/>
        </w:rPr>
        <w:t xml:space="preserve"> </w:t>
      </w:r>
      <w:r>
        <w:rPr>
          <w:sz w:val="24"/>
          <w:szCs w:val="24"/>
        </w:rPr>
        <w:t>при различной температуре:</w:t>
      </w:r>
    </w:p>
    <w:p w:rsidR="00D24A5D" w:rsidRDefault="00D24A5D">
      <w:pPr>
        <w:spacing w:line="360" w:lineRule="auto"/>
        <w:ind w:firstLine="0"/>
        <w:rPr>
          <w:sz w:val="24"/>
          <w:szCs w:val="24"/>
        </w:rPr>
      </w:pPr>
      <w:r>
        <w:rPr>
          <w:sz w:val="24"/>
          <w:szCs w:val="24"/>
          <w:lang w:val="en-US"/>
        </w:rPr>
        <w:t>1</w:t>
      </w:r>
      <w:r>
        <w:rPr>
          <w:sz w:val="24"/>
          <w:szCs w:val="24"/>
        </w:rPr>
        <w:t>,4—при</w:t>
      </w:r>
      <w:r>
        <w:rPr>
          <w:noProof/>
          <w:sz w:val="24"/>
          <w:szCs w:val="24"/>
        </w:rPr>
        <w:t xml:space="preserve"> 57</w:t>
      </w:r>
      <w:r>
        <w:rPr>
          <w:sz w:val="24"/>
          <w:szCs w:val="24"/>
        </w:rPr>
        <w:t xml:space="preserve"> °С:</w:t>
      </w:r>
      <w:r>
        <w:rPr>
          <w:noProof/>
          <w:sz w:val="24"/>
          <w:szCs w:val="24"/>
        </w:rPr>
        <w:t xml:space="preserve"> 2,5—</w:t>
      </w:r>
      <w:r>
        <w:rPr>
          <w:sz w:val="24"/>
          <w:szCs w:val="24"/>
        </w:rPr>
        <w:t>при</w:t>
      </w:r>
      <w:r>
        <w:rPr>
          <w:noProof/>
          <w:sz w:val="24"/>
          <w:szCs w:val="24"/>
        </w:rPr>
        <w:t xml:space="preserve"> 25</w:t>
      </w:r>
      <w:r>
        <w:rPr>
          <w:sz w:val="24"/>
          <w:szCs w:val="24"/>
        </w:rPr>
        <w:t xml:space="preserve"> </w:t>
      </w:r>
      <w:r>
        <w:rPr>
          <w:sz w:val="24"/>
          <w:szCs w:val="24"/>
          <w:vertAlign w:val="superscript"/>
          <w:lang w:val="en-US"/>
        </w:rPr>
        <w:t>0</w:t>
      </w:r>
      <w:r>
        <w:rPr>
          <w:sz w:val="24"/>
          <w:szCs w:val="24"/>
        </w:rPr>
        <w:t>С;</w:t>
      </w:r>
      <w:r>
        <w:rPr>
          <w:sz w:val="24"/>
          <w:szCs w:val="24"/>
          <w:lang w:val="en-US"/>
        </w:rPr>
        <w:t xml:space="preserve"> 3.5</w:t>
      </w:r>
      <w:r>
        <w:rPr>
          <w:i/>
          <w:iCs/>
          <w:noProof/>
          <w:sz w:val="24"/>
          <w:szCs w:val="24"/>
        </w:rPr>
        <w:t xml:space="preserve"> —</w:t>
      </w:r>
      <w:r>
        <w:rPr>
          <w:sz w:val="24"/>
          <w:szCs w:val="24"/>
        </w:rPr>
        <w:t xml:space="preserve"> при</w:t>
      </w:r>
      <w:r>
        <w:rPr>
          <w:noProof/>
          <w:sz w:val="24"/>
          <w:szCs w:val="24"/>
        </w:rPr>
        <w:t xml:space="preserve"> —18</w:t>
      </w:r>
      <w:r>
        <w:rPr>
          <w:noProof/>
          <w:sz w:val="24"/>
          <w:szCs w:val="24"/>
          <w:vertAlign w:val="superscript"/>
        </w:rPr>
        <w:t>0</w:t>
      </w:r>
      <w:r>
        <w:rPr>
          <w:sz w:val="24"/>
          <w:szCs w:val="24"/>
        </w:rPr>
        <w:t>С.</w:t>
      </w:r>
    </w:p>
    <w:p w:rsidR="00D24A5D" w:rsidRDefault="00D24A5D">
      <w:pPr>
        <w:spacing w:line="360" w:lineRule="auto"/>
        <w:ind w:firstLine="0"/>
        <w:rPr>
          <w:sz w:val="24"/>
          <w:szCs w:val="24"/>
        </w:rPr>
      </w:pPr>
    </w:p>
    <w:p w:rsidR="00D24A5D" w:rsidRDefault="00D24A5D">
      <w:pPr>
        <w:spacing w:line="360" w:lineRule="auto"/>
        <w:ind w:firstLine="0"/>
        <w:rPr>
          <w:sz w:val="20"/>
          <w:szCs w:val="20"/>
        </w:rPr>
        <w:sectPr w:rsidR="00D24A5D">
          <w:type w:val="continuous"/>
          <w:pgSz w:w="11900" w:h="16820" w:code="9"/>
          <w:pgMar w:top="1134" w:right="1134" w:bottom="1418" w:left="1134" w:header="709" w:footer="709" w:gutter="0"/>
          <w:paperSrc w:first="1" w:other="1"/>
          <w:cols w:space="709" w:equalWidth="0">
            <w:col w:w="9632"/>
          </w:cols>
          <w:noEndnote/>
        </w:sectPr>
      </w:pPr>
    </w:p>
    <w:p w:rsidR="00D24A5D" w:rsidRDefault="00A174C3">
      <w:pPr>
        <w:framePr w:w="9067" w:h="3022" w:hSpace="79" w:vSpace="40" w:wrap="notBeside" w:vAnchor="text" w:hAnchor="page" w:x="1426" w:y="304" w:anchorLock="1"/>
        <w:spacing w:line="360" w:lineRule="auto"/>
        <w:ind w:firstLine="0"/>
        <w:rPr>
          <w:sz w:val="20"/>
          <w:szCs w:val="20"/>
        </w:rPr>
      </w:pPr>
      <w:r>
        <w:rPr>
          <w:sz w:val="20"/>
          <w:szCs w:val="20"/>
        </w:rPr>
        <w:pict>
          <v:shape id="_x0000_i1029" type="#_x0000_t75" style="width:447pt;height:192pt" fillcolor="window">
            <v:imagedata r:id="rId12" o:title=""/>
          </v:shape>
        </w:pict>
      </w:r>
    </w:p>
    <w:p w:rsidR="00D24A5D" w:rsidRDefault="00D24A5D">
      <w:pPr>
        <w:framePr w:w="9067" w:h="3022" w:hSpace="79" w:vSpace="40" w:wrap="notBeside" w:vAnchor="text" w:hAnchor="page" w:x="1426" w:y="304" w:anchorLock="1"/>
        <w:spacing w:line="360" w:lineRule="auto"/>
        <w:ind w:firstLine="0"/>
        <w:rPr>
          <w:sz w:val="24"/>
          <w:szCs w:val="24"/>
        </w:rPr>
      </w:pPr>
      <w:r>
        <w:rPr>
          <w:b/>
          <w:bCs/>
          <w:i/>
          <w:iCs/>
          <w:sz w:val="24"/>
          <w:szCs w:val="24"/>
          <w:lang w:val="en-US"/>
        </w:rPr>
        <w:t xml:space="preserve">              400 </w:t>
      </w:r>
      <w:r>
        <w:rPr>
          <w:b/>
          <w:bCs/>
          <w:i/>
          <w:iCs/>
          <w:noProof/>
          <w:sz w:val="24"/>
          <w:szCs w:val="24"/>
        </w:rPr>
        <w:t xml:space="preserve">     800     1200 </w:t>
      </w:r>
      <w:r>
        <w:rPr>
          <w:b/>
          <w:bCs/>
          <w:i/>
          <w:iCs/>
          <w:sz w:val="24"/>
          <w:szCs w:val="24"/>
          <w:lang w:val="en-US"/>
        </w:rPr>
        <w:t xml:space="preserve">    1600    </w:t>
      </w:r>
      <w:r>
        <w:rPr>
          <w:b/>
          <w:bCs/>
          <w:i/>
          <w:iCs/>
          <w:noProof/>
          <w:sz w:val="24"/>
          <w:szCs w:val="24"/>
        </w:rPr>
        <w:t xml:space="preserve"> 2000</w:t>
      </w:r>
      <w:r>
        <w:rPr>
          <w:b/>
          <w:bCs/>
          <w:i/>
          <w:iCs/>
          <w:noProof/>
          <w:sz w:val="24"/>
          <w:szCs w:val="24"/>
        </w:rPr>
        <w:tab/>
      </w:r>
      <w:r>
        <w:rPr>
          <w:b/>
          <w:bCs/>
          <w:i/>
          <w:iCs/>
          <w:noProof/>
          <w:sz w:val="24"/>
          <w:szCs w:val="24"/>
        </w:rPr>
        <w:tab/>
      </w:r>
      <w:r>
        <w:rPr>
          <w:b/>
          <w:bCs/>
          <w:i/>
          <w:iCs/>
          <w:noProof/>
          <w:sz w:val="24"/>
          <w:szCs w:val="24"/>
        </w:rPr>
        <w:tab/>
        <w:t xml:space="preserve">0   </w:t>
      </w:r>
      <w:r>
        <w:rPr>
          <w:b/>
          <w:bCs/>
          <w:i/>
          <w:iCs/>
          <w:sz w:val="24"/>
          <w:szCs w:val="24"/>
          <w:lang w:val="en-US"/>
        </w:rPr>
        <w:t xml:space="preserve">400  </w:t>
      </w:r>
      <w:r>
        <w:rPr>
          <w:b/>
          <w:bCs/>
          <w:i/>
          <w:iCs/>
          <w:noProof/>
          <w:sz w:val="24"/>
          <w:szCs w:val="24"/>
        </w:rPr>
        <w:t xml:space="preserve">  800    1200</w:t>
      </w:r>
      <w:r>
        <w:rPr>
          <w:b/>
          <w:bCs/>
          <w:i/>
          <w:iCs/>
          <w:sz w:val="24"/>
          <w:szCs w:val="24"/>
          <w:lang w:val="en-US"/>
        </w:rPr>
        <w:t xml:space="preserve">   1600  </w:t>
      </w:r>
      <w:r>
        <w:rPr>
          <w:b/>
          <w:bCs/>
          <w:i/>
          <w:iCs/>
          <w:noProof/>
          <w:sz w:val="24"/>
          <w:szCs w:val="24"/>
        </w:rPr>
        <w:t xml:space="preserve"> 2000</w:t>
      </w:r>
      <w:r>
        <w:rPr>
          <w:b/>
          <w:bCs/>
          <w:i/>
          <w:iCs/>
          <w:noProof/>
          <w:sz w:val="24"/>
          <w:szCs w:val="24"/>
        </w:rPr>
        <w:tab/>
        <w:t>Время, мин</w:t>
      </w:r>
      <w:r>
        <w:rPr>
          <w:b/>
          <w:bCs/>
          <w:i/>
          <w:iCs/>
          <w:noProof/>
          <w:sz w:val="24"/>
          <w:szCs w:val="24"/>
        </w:rPr>
        <w:tab/>
      </w:r>
      <w:r>
        <w:rPr>
          <w:b/>
          <w:bCs/>
          <w:i/>
          <w:iCs/>
          <w:noProof/>
          <w:sz w:val="24"/>
          <w:szCs w:val="24"/>
        </w:rPr>
        <w:tab/>
      </w:r>
      <w:r>
        <w:rPr>
          <w:b/>
          <w:bCs/>
          <w:i/>
          <w:iCs/>
          <w:noProof/>
          <w:sz w:val="24"/>
          <w:szCs w:val="24"/>
        </w:rPr>
        <w:tab/>
      </w:r>
      <w:r>
        <w:rPr>
          <w:b/>
          <w:bCs/>
          <w:i/>
          <w:iCs/>
          <w:noProof/>
          <w:sz w:val="24"/>
          <w:szCs w:val="24"/>
        </w:rPr>
        <w:tab/>
      </w:r>
      <w:r>
        <w:rPr>
          <w:b/>
          <w:bCs/>
          <w:i/>
          <w:iCs/>
          <w:noProof/>
          <w:sz w:val="24"/>
          <w:szCs w:val="24"/>
        </w:rPr>
        <w:tab/>
      </w:r>
      <w:r>
        <w:rPr>
          <w:b/>
          <w:bCs/>
          <w:i/>
          <w:iCs/>
          <w:noProof/>
          <w:sz w:val="24"/>
          <w:szCs w:val="24"/>
        </w:rPr>
        <w:tab/>
      </w:r>
      <w:r>
        <w:rPr>
          <w:b/>
          <w:bCs/>
          <w:i/>
          <w:iCs/>
          <w:noProof/>
          <w:sz w:val="24"/>
          <w:szCs w:val="24"/>
        </w:rPr>
        <w:tab/>
        <w:t>Время, мин</w:t>
      </w:r>
    </w:p>
    <w:tbl>
      <w:tblPr>
        <w:tblW w:w="0" w:type="auto"/>
        <w:tblInd w:w="741" w:type="dxa"/>
        <w:tblLayout w:type="fixed"/>
        <w:tblLook w:val="0000" w:firstRow="0" w:lastRow="0" w:firstColumn="0" w:lastColumn="0" w:noHBand="0" w:noVBand="0"/>
      </w:tblPr>
      <w:tblGrid>
        <w:gridCol w:w="4420"/>
        <w:gridCol w:w="4421"/>
      </w:tblGrid>
      <w:tr w:rsidR="00D24A5D">
        <w:trPr>
          <w:cantSplit/>
          <w:trHeight w:val="570"/>
        </w:trPr>
        <w:tc>
          <w:tcPr>
            <w:tcW w:w="4420" w:type="dxa"/>
            <w:tcBorders>
              <w:top w:val="nil"/>
              <w:left w:val="nil"/>
              <w:bottom w:val="nil"/>
              <w:right w:val="nil"/>
            </w:tcBorders>
          </w:tcPr>
          <w:p w:rsidR="00D24A5D" w:rsidRDefault="00D24A5D">
            <w:pPr>
              <w:spacing w:line="360" w:lineRule="auto"/>
              <w:ind w:firstLine="2"/>
              <w:jc w:val="left"/>
              <w:rPr>
                <w:sz w:val="24"/>
                <w:szCs w:val="24"/>
              </w:rPr>
            </w:pPr>
            <w:r>
              <w:rPr>
                <w:sz w:val="24"/>
                <w:szCs w:val="24"/>
              </w:rPr>
              <w:t>Рис.</w:t>
            </w:r>
            <w:r>
              <w:rPr>
                <w:noProof/>
                <w:sz w:val="24"/>
                <w:szCs w:val="24"/>
              </w:rPr>
              <w:t xml:space="preserve"> 6.</w:t>
            </w:r>
            <w:r>
              <w:rPr>
                <w:sz w:val="24"/>
                <w:szCs w:val="24"/>
              </w:rPr>
              <w:t xml:space="preserve"> Скорость растворения платины в электролитах разного состава (в н.)</w:t>
            </w:r>
            <w:r>
              <w:rPr>
                <w:noProof/>
                <w:sz w:val="24"/>
                <w:szCs w:val="24"/>
              </w:rPr>
              <w:t>:</w:t>
            </w:r>
          </w:p>
          <w:p w:rsidR="00D24A5D" w:rsidRDefault="00D24A5D">
            <w:pPr>
              <w:spacing w:line="360" w:lineRule="auto"/>
              <w:ind w:firstLine="2"/>
              <w:jc w:val="left"/>
              <w:rPr>
                <w:sz w:val="28"/>
                <w:szCs w:val="28"/>
              </w:rPr>
            </w:pPr>
            <w:r>
              <w:rPr>
                <w:sz w:val="24"/>
                <w:szCs w:val="24"/>
              </w:rPr>
              <w:t>1—З</w:t>
            </w:r>
            <w:r>
              <w:rPr>
                <w:sz w:val="28"/>
                <w:szCs w:val="28"/>
              </w:rPr>
              <w:t>НС10</w:t>
            </w:r>
            <w:r>
              <w:rPr>
                <w:sz w:val="28"/>
                <w:szCs w:val="28"/>
                <w:vertAlign w:val="subscript"/>
              </w:rPr>
              <w:t>4</w:t>
            </w:r>
            <w:r>
              <w:rPr>
                <w:sz w:val="28"/>
                <w:szCs w:val="28"/>
              </w:rPr>
              <w:t xml:space="preserve"> </w:t>
            </w:r>
            <w:r>
              <w:rPr>
                <w:sz w:val="24"/>
                <w:szCs w:val="24"/>
              </w:rPr>
              <w:t>; 2—З</w:t>
            </w:r>
            <w:r>
              <w:rPr>
                <w:sz w:val="28"/>
                <w:szCs w:val="28"/>
              </w:rPr>
              <w:t>НС10</w:t>
            </w:r>
            <w:r>
              <w:rPr>
                <w:sz w:val="28"/>
                <w:szCs w:val="28"/>
                <w:vertAlign w:val="subscript"/>
              </w:rPr>
              <w:t>4</w:t>
            </w:r>
            <w:r>
              <w:rPr>
                <w:sz w:val="28"/>
                <w:szCs w:val="28"/>
              </w:rPr>
              <w:t xml:space="preserve"> </w:t>
            </w:r>
            <w:r>
              <w:rPr>
                <w:noProof/>
                <w:sz w:val="24"/>
                <w:szCs w:val="24"/>
              </w:rPr>
              <w:t>+</w:t>
            </w:r>
            <w:r>
              <w:rPr>
                <w:sz w:val="24"/>
                <w:szCs w:val="24"/>
              </w:rPr>
              <w:t>0.01НС1; 3- 2,9</w:t>
            </w:r>
            <w:r>
              <w:rPr>
                <w:sz w:val="28"/>
                <w:szCs w:val="28"/>
              </w:rPr>
              <w:t>НС10</w:t>
            </w:r>
            <w:r>
              <w:rPr>
                <w:sz w:val="28"/>
                <w:szCs w:val="28"/>
                <w:vertAlign w:val="subscript"/>
              </w:rPr>
              <w:t>4</w:t>
            </w:r>
            <w:r>
              <w:rPr>
                <w:sz w:val="28"/>
                <w:szCs w:val="28"/>
              </w:rPr>
              <w:t xml:space="preserve"> </w:t>
            </w:r>
            <w:r>
              <w:rPr>
                <w:noProof/>
                <w:sz w:val="24"/>
                <w:szCs w:val="24"/>
              </w:rPr>
              <w:t>+</w:t>
            </w:r>
            <w:r>
              <w:rPr>
                <w:sz w:val="24"/>
                <w:szCs w:val="24"/>
              </w:rPr>
              <w:t xml:space="preserve"> 0.1НС1; 4—2</w:t>
            </w:r>
            <w:r>
              <w:rPr>
                <w:sz w:val="28"/>
                <w:szCs w:val="28"/>
              </w:rPr>
              <w:t>НС10</w:t>
            </w:r>
            <w:r>
              <w:rPr>
                <w:sz w:val="28"/>
                <w:szCs w:val="28"/>
                <w:vertAlign w:val="subscript"/>
              </w:rPr>
              <w:t>4</w:t>
            </w:r>
            <w:r>
              <w:rPr>
                <w:sz w:val="28"/>
                <w:szCs w:val="28"/>
              </w:rPr>
              <w:t xml:space="preserve"> </w:t>
            </w:r>
            <w:r>
              <w:rPr>
                <w:noProof/>
                <w:sz w:val="24"/>
                <w:szCs w:val="24"/>
              </w:rPr>
              <w:t>+</w:t>
            </w:r>
            <w:r>
              <w:rPr>
                <w:sz w:val="24"/>
                <w:szCs w:val="24"/>
              </w:rPr>
              <w:t xml:space="preserve"> 1НС1; 5—З</w:t>
            </w:r>
            <w:r>
              <w:rPr>
                <w:sz w:val="28"/>
                <w:szCs w:val="28"/>
              </w:rPr>
              <w:t>НС10</w:t>
            </w:r>
            <w:r>
              <w:rPr>
                <w:sz w:val="28"/>
                <w:szCs w:val="28"/>
                <w:vertAlign w:val="subscript"/>
              </w:rPr>
              <w:t>4</w:t>
            </w:r>
            <w:r>
              <w:rPr>
                <w:sz w:val="28"/>
                <w:szCs w:val="28"/>
              </w:rPr>
              <w:t xml:space="preserve"> </w:t>
            </w:r>
            <w:r>
              <w:rPr>
                <w:sz w:val="24"/>
                <w:szCs w:val="24"/>
              </w:rPr>
              <w:t>.насыщенный С1</w:t>
            </w:r>
            <w:r>
              <w:rPr>
                <w:sz w:val="24"/>
                <w:szCs w:val="24"/>
                <w:vertAlign w:val="subscript"/>
              </w:rPr>
              <w:t>2</w:t>
            </w:r>
          </w:p>
        </w:tc>
        <w:tc>
          <w:tcPr>
            <w:tcW w:w="4421" w:type="dxa"/>
            <w:tcBorders>
              <w:top w:val="nil"/>
              <w:left w:val="nil"/>
              <w:bottom w:val="nil"/>
              <w:right w:val="nil"/>
            </w:tcBorders>
          </w:tcPr>
          <w:p w:rsidR="00D24A5D" w:rsidRDefault="00D24A5D">
            <w:pPr>
              <w:spacing w:line="360" w:lineRule="auto"/>
              <w:ind w:firstLine="0"/>
              <w:rPr>
                <w:sz w:val="24"/>
                <w:szCs w:val="24"/>
              </w:rPr>
            </w:pPr>
            <w:r>
              <w:rPr>
                <w:sz w:val="24"/>
                <w:szCs w:val="24"/>
              </w:rPr>
              <w:t>Рис.</w:t>
            </w:r>
            <w:r>
              <w:rPr>
                <w:noProof/>
                <w:sz w:val="24"/>
                <w:szCs w:val="24"/>
              </w:rPr>
              <w:t xml:space="preserve"> 7.</w:t>
            </w:r>
            <w:r>
              <w:rPr>
                <w:sz w:val="24"/>
                <w:szCs w:val="24"/>
              </w:rPr>
              <w:t xml:space="preserve"> Доля тока, расходуемого на растворение платины в электролитах разного состава (обозначения те же, что и на рис.</w:t>
            </w:r>
            <w:r>
              <w:rPr>
                <w:noProof/>
                <w:sz w:val="24"/>
                <w:szCs w:val="24"/>
              </w:rPr>
              <w:t xml:space="preserve"> 6).</w:t>
            </w:r>
          </w:p>
          <w:p w:rsidR="00D24A5D" w:rsidRDefault="00D24A5D">
            <w:pPr>
              <w:pStyle w:val="31"/>
              <w:widowControl w:val="0"/>
              <w:spacing w:before="0" w:after="0" w:line="360" w:lineRule="auto"/>
              <w:rPr>
                <w:rFonts w:ascii="Times New Roman" w:hAnsi="Times New Roman" w:cs="Times New Roman"/>
                <w:snapToGrid w:val="0"/>
                <w:lang w:val="ru-RU"/>
              </w:rPr>
            </w:pPr>
          </w:p>
        </w:tc>
      </w:tr>
    </w:tbl>
    <w:p w:rsidR="00D24A5D" w:rsidRDefault="00D24A5D">
      <w:pPr>
        <w:spacing w:line="360" w:lineRule="auto"/>
        <w:ind w:firstLine="720"/>
        <w:rPr>
          <w:sz w:val="28"/>
          <w:szCs w:val="28"/>
          <w:lang w:val="en-US"/>
        </w:rPr>
      </w:pPr>
    </w:p>
    <w:p w:rsidR="00D24A5D" w:rsidRDefault="00D24A5D">
      <w:pPr>
        <w:spacing w:line="360" w:lineRule="auto"/>
        <w:ind w:firstLine="0"/>
        <w:rPr>
          <w:sz w:val="28"/>
          <w:szCs w:val="28"/>
        </w:rPr>
      </w:pPr>
      <w:r>
        <w:rPr>
          <w:sz w:val="28"/>
          <w:szCs w:val="28"/>
        </w:rPr>
        <w:t>раствора на катоде к постепенному возрастанию содержания платины в растворе, вытекающем из электролизера, до</w:t>
      </w:r>
      <w:r>
        <w:rPr>
          <w:noProof/>
          <w:sz w:val="28"/>
          <w:szCs w:val="28"/>
        </w:rPr>
        <w:t xml:space="preserve"> 2—2,5</w:t>
      </w:r>
      <w:r>
        <w:rPr>
          <w:sz w:val="28"/>
          <w:szCs w:val="28"/>
        </w:rPr>
        <w:t xml:space="preserve"> мг/л </w:t>
      </w:r>
      <w:r>
        <w:rPr>
          <w:sz w:val="28"/>
          <w:szCs w:val="28"/>
          <w:lang w:val="en-US"/>
        </w:rPr>
        <w:t>.</w:t>
      </w:r>
      <w:r>
        <w:rPr>
          <w:sz w:val="28"/>
          <w:szCs w:val="28"/>
        </w:rPr>
        <w:t>Стационарная концентрация платины в электролите зависит также от его состава и несколько возрастает с увеличением концентрации НС10</w:t>
      </w:r>
      <w:r>
        <w:rPr>
          <w:sz w:val="28"/>
          <w:szCs w:val="28"/>
          <w:vertAlign w:val="subscript"/>
        </w:rPr>
        <w:t>4</w:t>
      </w:r>
      <w:r>
        <w:rPr>
          <w:sz w:val="28"/>
          <w:szCs w:val="28"/>
        </w:rPr>
        <w:t xml:space="preserve"> в интервале от</w:t>
      </w:r>
      <w:r>
        <w:rPr>
          <w:noProof/>
          <w:sz w:val="28"/>
          <w:szCs w:val="28"/>
        </w:rPr>
        <w:t xml:space="preserve"> 300</w:t>
      </w:r>
      <w:r>
        <w:rPr>
          <w:sz w:val="28"/>
          <w:szCs w:val="28"/>
        </w:rPr>
        <w:t xml:space="preserve"> до</w:t>
      </w:r>
      <w:r>
        <w:rPr>
          <w:noProof/>
          <w:sz w:val="28"/>
          <w:szCs w:val="28"/>
        </w:rPr>
        <w:t xml:space="preserve"> 600</w:t>
      </w:r>
      <w:r>
        <w:rPr>
          <w:sz w:val="28"/>
          <w:szCs w:val="28"/>
        </w:rPr>
        <w:t xml:space="preserve"> г/л и концентрации НС1 в интервале от</w:t>
      </w:r>
      <w:r>
        <w:rPr>
          <w:noProof/>
          <w:sz w:val="28"/>
          <w:szCs w:val="28"/>
        </w:rPr>
        <w:t xml:space="preserve"> 0</w:t>
      </w:r>
      <w:r>
        <w:rPr>
          <w:sz w:val="28"/>
          <w:szCs w:val="28"/>
        </w:rPr>
        <w:t xml:space="preserve"> до</w:t>
      </w:r>
      <w:r>
        <w:rPr>
          <w:noProof/>
          <w:sz w:val="28"/>
          <w:szCs w:val="28"/>
        </w:rPr>
        <w:t xml:space="preserve"> 30</w:t>
      </w:r>
      <w:r>
        <w:rPr>
          <w:sz w:val="28"/>
          <w:szCs w:val="28"/>
        </w:rPr>
        <w:t xml:space="preserve"> г/л.</w:t>
      </w:r>
    </w:p>
    <w:p w:rsidR="00D24A5D" w:rsidRDefault="00D24A5D">
      <w:pPr>
        <w:pStyle w:val="FR2"/>
        <w:spacing w:before="0" w:line="360" w:lineRule="auto"/>
        <w:ind w:left="0" w:right="0" w:firstLine="720"/>
        <w:jc w:val="both"/>
        <w:rPr>
          <w:rFonts w:ascii="Times New Roman" w:hAnsi="Times New Roman" w:cs="Times New Roman"/>
          <w:b w:val="0"/>
          <w:bCs w:val="0"/>
          <w:sz w:val="28"/>
          <w:szCs w:val="28"/>
        </w:rPr>
      </w:pPr>
    </w:p>
    <w:p w:rsidR="00D24A5D" w:rsidRDefault="00D24A5D">
      <w:pPr>
        <w:pStyle w:val="FR2"/>
        <w:spacing w:before="0" w:line="360" w:lineRule="auto"/>
        <w:ind w:left="0" w:right="0" w:firstLine="720"/>
        <w:jc w:val="both"/>
        <w:rPr>
          <w:rFonts w:ascii="Times New Roman" w:hAnsi="Times New Roman" w:cs="Times New Roman"/>
          <w:b w:val="0"/>
          <w:bCs w:val="0"/>
          <w:sz w:val="28"/>
          <w:szCs w:val="28"/>
        </w:rPr>
        <w:sectPr w:rsidR="00D24A5D">
          <w:type w:val="continuous"/>
          <w:pgSz w:w="11900" w:h="16820" w:code="9"/>
          <w:pgMar w:top="1134" w:right="1134" w:bottom="1418" w:left="1134" w:header="709" w:footer="709" w:gutter="0"/>
          <w:paperSrc w:first="1" w:other="1"/>
          <w:cols w:space="60"/>
          <w:noEndnote/>
        </w:sectPr>
      </w:pPr>
    </w:p>
    <w:p w:rsidR="00D24A5D" w:rsidRDefault="00A174C3">
      <w:pPr>
        <w:framePr w:w="2953" w:h="1120" w:hSpace="80" w:vSpace="40" w:wrap="auto" w:vAnchor="text" w:hAnchor="page" w:x="1718" w:y="307" w:anchorLock="1"/>
        <w:spacing w:line="360" w:lineRule="auto"/>
        <w:ind w:firstLine="0"/>
        <w:jc w:val="center"/>
        <w:rPr>
          <w:sz w:val="28"/>
          <w:szCs w:val="28"/>
        </w:rPr>
      </w:pPr>
      <w:r>
        <w:rPr>
          <w:sz w:val="20"/>
          <w:szCs w:val="20"/>
        </w:rPr>
        <w:pict>
          <v:shape id="_x0000_i1030" type="#_x0000_t75" style="width:135pt;height:56.25pt" fillcolor="window">
            <v:imagedata r:id="rId13" o:title=""/>
          </v:shape>
        </w:pict>
      </w:r>
    </w:p>
    <w:p w:rsidR="00D24A5D" w:rsidRDefault="00A174C3">
      <w:pPr>
        <w:framePr w:w="3236" w:h="1080" w:hSpace="80" w:vSpace="40" w:wrap="auto" w:vAnchor="text" w:hAnchor="page" w:x="5978" w:y="307" w:anchorLock="1"/>
        <w:spacing w:line="360" w:lineRule="auto"/>
        <w:ind w:firstLine="0"/>
        <w:jc w:val="center"/>
        <w:rPr>
          <w:sz w:val="28"/>
          <w:szCs w:val="28"/>
        </w:rPr>
      </w:pPr>
      <w:r>
        <w:rPr>
          <w:sz w:val="20"/>
          <w:szCs w:val="20"/>
        </w:rPr>
        <w:pict>
          <v:shape id="_x0000_i1031" type="#_x0000_t75" style="width:141.75pt;height:54pt" fillcolor="window">
            <v:imagedata r:id="rId14" o:title=""/>
          </v:shape>
        </w:pict>
      </w: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5"/>
        <w:gridCol w:w="4465"/>
      </w:tblGrid>
      <w:tr w:rsidR="00D24A5D">
        <w:trPr>
          <w:cantSplit/>
          <w:trHeight w:val="486"/>
        </w:trPr>
        <w:tc>
          <w:tcPr>
            <w:tcW w:w="4465" w:type="dxa"/>
          </w:tcPr>
          <w:p w:rsidR="00D24A5D" w:rsidRDefault="00D24A5D">
            <w:pPr>
              <w:spacing w:line="360" w:lineRule="auto"/>
              <w:ind w:firstLine="34"/>
              <w:rPr>
                <w:sz w:val="24"/>
                <w:szCs w:val="24"/>
              </w:rPr>
            </w:pPr>
            <w:r>
              <w:rPr>
                <w:sz w:val="24"/>
                <w:szCs w:val="24"/>
              </w:rPr>
              <w:t>Рис.</w:t>
            </w:r>
            <w:r>
              <w:rPr>
                <w:noProof/>
                <w:sz w:val="24"/>
                <w:szCs w:val="24"/>
              </w:rPr>
              <w:t xml:space="preserve"> 7.</w:t>
            </w:r>
            <w:r>
              <w:rPr>
                <w:sz w:val="24"/>
                <w:szCs w:val="24"/>
              </w:rPr>
              <w:t xml:space="preserve"> Зависимость равновесной концентрации платины от содержания </w:t>
            </w:r>
            <w:r>
              <w:rPr>
                <w:sz w:val="28"/>
                <w:szCs w:val="28"/>
              </w:rPr>
              <w:t>НС10</w:t>
            </w:r>
            <w:r>
              <w:rPr>
                <w:sz w:val="28"/>
                <w:szCs w:val="28"/>
                <w:vertAlign w:val="subscript"/>
              </w:rPr>
              <w:t>4</w:t>
            </w:r>
            <w:r>
              <w:rPr>
                <w:sz w:val="28"/>
                <w:szCs w:val="28"/>
                <w:vertAlign w:val="subscript"/>
                <w:lang w:val="en-US"/>
              </w:rPr>
              <w:t xml:space="preserve"> </w:t>
            </w:r>
            <w:r>
              <w:rPr>
                <w:sz w:val="24"/>
                <w:szCs w:val="24"/>
              </w:rPr>
              <w:t>в электролите (концентрация НС1 16—18г/л, содержание</w:t>
            </w:r>
            <w:r>
              <w:rPr>
                <w:sz w:val="24"/>
                <w:szCs w:val="24"/>
                <w:lang w:val="en-US"/>
              </w:rPr>
              <w:t xml:space="preserve"> Pt</w:t>
            </w:r>
            <w:r>
              <w:rPr>
                <w:sz w:val="24"/>
                <w:szCs w:val="24"/>
              </w:rPr>
              <w:t xml:space="preserve"> на графите</w:t>
            </w:r>
            <w:r>
              <w:rPr>
                <w:noProof/>
                <w:sz w:val="24"/>
                <w:szCs w:val="24"/>
              </w:rPr>
              <w:t xml:space="preserve"> 9,9</w:t>
            </w:r>
            <w:r>
              <w:rPr>
                <w:sz w:val="24"/>
                <w:szCs w:val="24"/>
              </w:rPr>
              <w:t xml:space="preserve"> мг/см</w:t>
            </w:r>
            <w:r>
              <w:rPr>
                <w:sz w:val="24"/>
                <w:szCs w:val="24"/>
                <w:vertAlign w:val="superscript"/>
                <w:lang w:val="en-US"/>
              </w:rPr>
              <w:t>2</w:t>
            </w:r>
            <w:r>
              <w:rPr>
                <w:sz w:val="24"/>
                <w:szCs w:val="24"/>
              </w:rPr>
              <w:t>, температура</w:t>
            </w:r>
            <w:r>
              <w:rPr>
                <w:noProof/>
                <w:sz w:val="24"/>
                <w:szCs w:val="24"/>
              </w:rPr>
              <w:t xml:space="preserve"> 24—26</w:t>
            </w:r>
            <w:r>
              <w:rPr>
                <w:sz w:val="24"/>
                <w:szCs w:val="24"/>
              </w:rPr>
              <w:t xml:space="preserve"> °С)</w:t>
            </w:r>
            <w:r>
              <w:rPr>
                <w:noProof/>
                <w:sz w:val="24"/>
                <w:szCs w:val="24"/>
              </w:rPr>
              <w:t>.</w:t>
            </w:r>
          </w:p>
        </w:tc>
        <w:tc>
          <w:tcPr>
            <w:tcW w:w="4465" w:type="dxa"/>
          </w:tcPr>
          <w:p w:rsidR="00D24A5D" w:rsidRDefault="00D24A5D">
            <w:pPr>
              <w:spacing w:line="360" w:lineRule="auto"/>
              <w:ind w:firstLine="0"/>
              <w:rPr>
                <w:sz w:val="24"/>
                <w:szCs w:val="24"/>
              </w:rPr>
            </w:pPr>
            <w:r>
              <w:rPr>
                <w:sz w:val="24"/>
                <w:szCs w:val="24"/>
              </w:rPr>
              <w:t>Рис.</w:t>
            </w:r>
            <w:r>
              <w:rPr>
                <w:noProof/>
                <w:sz w:val="24"/>
                <w:szCs w:val="24"/>
              </w:rPr>
              <w:t xml:space="preserve"> 8.</w:t>
            </w:r>
            <w:r>
              <w:rPr>
                <w:sz w:val="24"/>
                <w:szCs w:val="24"/>
              </w:rPr>
              <w:t xml:space="preserve"> Зависимость равновесной концентрации платины от содержания НС1 в каталите (концентрация </w:t>
            </w:r>
            <w:r>
              <w:rPr>
                <w:sz w:val="28"/>
                <w:szCs w:val="28"/>
              </w:rPr>
              <w:t>НС10</w:t>
            </w:r>
            <w:r>
              <w:rPr>
                <w:sz w:val="28"/>
                <w:szCs w:val="28"/>
                <w:vertAlign w:val="subscript"/>
              </w:rPr>
              <w:t>4</w:t>
            </w:r>
            <w:r>
              <w:rPr>
                <w:noProof/>
                <w:sz w:val="24"/>
                <w:szCs w:val="24"/>
              </w:rPr>
              <w:t xml:space="preserve"> 423—433</w:t>
            </w:r>
            <w:r>
              <w:rPr>
                <w:sz w:val="24"/>
                <w:szCs w:val="24"/>
              </w:rPr>
              <w:t xml:space="preserve"> г/л, содержание платины на графите</w:t>
            </w:r>
            <w:r>
              <w:rPr>
                <w:noProof/>
                <w:sz w:val="24"/>
                <w:szCs w:val="24"/>
              </w:rPr>
              <w:t xml:space="preserve"> 9,0</w:t>
            </w:r>
            <w:r>
              <w:rPr>
                <w:sz w:val="24"/>
                <w:szCs w:val="24"/>
              </w:rPr>
              <w:t xml:space="preserve"> мг/см</w:t>
            </w:r>
            <w:r>
              <w:rPr>
                <w:sz w:val="24"/>
                <w:szCs w:val="24"/>
                <w:vertAlign w:val="superscript"/>
              </w:rPr>
              <w:t>2</w:t>
            </w:r>
            <w:r>
              <w:rPr>
                <w:sz w:val="24"/>
                <w:szCs w:val="24"/>
              </w:rPr>
              <w:t>, 24—26°С).</w:t>
            </w:r>
          </w:p>
        </w:tc>
      </w:tr>
    </w:tbl>
    <w:p w:rsidR="00D24A5D" w:rsidRDefault="00D24A5D">
      <w:pPr>
        <w:spacing w:line="360" w:lineRule="auto"/>
        <w:ind w:firstLine="720"/>
        <w:rPr>
          <w:sz w:val="28"/>
          <w:szCs w:val="28"/>
        </w:rPr>
      </w:pPr>
    </w:p>
    <w:p w:rsidR="00D24A5D" w:rsidRDefault="00D24A5D">
      <w:pPr>
        <w:spacing w:line="360" w:lineRule="auto"/>
        <w:ind w:firstLine="720"/>
        <w:rPr>
          <w:sz w:val="28"/>
          <w:szCs w:val="28"/>
        </w:rPr>
      </w:pPr>
      <w:r>
        <w:rPr>
          <w:sz w:val="28"/>
          <w:szCs w:val="28"/>
        </w:rPr>
        <w:t>На рис.</w:t>
      </w:r>
      <w:r>
        <w:rPr>
          <w:noProof/>
          <w:sz w:val="28"/>
          <w:szCs w:val="28"/>
        </w:rPr>
        <w:t xml:space="preserve"> 7</w:t>
      </w:r>
      <w:r>
        <w:rPr>
          <w:sz w:val="28"/>
          <w:szCs w:val="28"/>
        </w:rPr>
        <w:t xml:space="preserve"> и</w:t>
      </w:r>
      <w:r>
        <w:rPr>
          <w:noProof/>
          <w:sz w:val="28"/>
          <w:szCs w:val="28"/>
        </w:rPr>
        <w:t xml:space="preserve"> 8</w:t>
      </w:r>
      <w:r>
        <w:rPr>
          <w:sz w:val="28"/>
          <w:szCs w:val="28"/>
        </w:rPr>
        <w:t xml:space="preserve"> показано изменение количества платины в катодном пространстве, отделенном малопроточной диафрагмой от анодного пространства, через</w:t>
      </w:r>
      <w:r>
        <w:rPr>
          <w:noProof/>
          <w:sz w:val="28"/>
          <w:szCs w:val="28"/>
        </w:rPr>
        <w:t xml:space="preserve"> 5—7</w:t>
      </w:r>
      <w:r>
        <w:rPr>
          <w:sz w:val="28"/>
          <w:szCs w:val="28"/>
        </w:rPr>
        <w:t xml:space="preserve"> ч электролиза при начальном содержании ее в катодной жидкости</w:t>
      </w:r>
      <w:r>
        <w:rPr>
          <w:noProof/>
          <w:sz w:val="28"/>
          <w:szCs w:val="28"/>
        </w:rPr>
        <w:t xml:space="preserve"> 6,8</w:t>
      </w:r>
      <w:r>
        <w:rPr>
          <w:sz w:val="28"/>
          <w:szCs w:val="28"/>
        </w:rPr>
        <w:t xml:space="preserve"> мг/л. Повышение содержания НС1 и НС10</w:t>
      </w:r>
      <w:r>
        <w:rPr>
          <w:sz w:val="28"/>
          <w:szCs w:val="28"/>
          <w:vertAlign w:val="subscript"/>
        </w:rPr>
        <w:t>4</w:t>
      </w:r>
      <w:r>
        <w:rPr>
          <w:sz w:val="28"/>
          <w:szCs w:val="28"/>
        </w:rPr>
        <w:t xml:space="preserve"> в электролите в исследованных пределах приводит к снижению скорости осаждения платины на графите и увеличению остаточного содержания ее в жидкости в</w:t>
      </w:r>
      <w:r>
        <w:rPr>
          <w:noProof/>
          <w:sz w:val="28"/>
          <w:szCs w:val="28"/>
        </w:rPr>
        <w:t xml:space="preserve"> 1,3—1,5</w:t>
      </w:r>
      <w:r>
        <w:rPr>
          <w:sz w:val="28"/>
          <w:szCs w:val="28"/>
        </w:rPr>
        <w:t xml:space="preserve"> раза</w:t>
      </w:r>
      <w:r>
        <w:rPr>
          <w:noProof/>
          <w:sz w:val="28"/>
          <w:szCs w:val="28"/>
        </w:rPr>
        <w:t xml:space="preserve"> .</w:t>
      </w:r>
      <w:r>
        <w:rPr>
          <w:sz w:val="28"/>
          <w:szCs w:val="28"/>
        </w:rPr>
        <w:t>Платина, осажденная на катоде, может быть собрана и возвращена на регенерацию; платина, уносимая из электролизера с по</w:t>
      </w:r>
      <w:r>
        <w:rPr>
          <w:sz w:val="28"/>
          <w:szCs w:val="28"/>
        </w:rPr>
        <w:softHyphen/>
        <w:t>током хлорной кислоты, теряется безвозвратно.</w:t>
      </w:r>
    </w:p>
    <w:p w:rsidR="00D24A5D" w:rsidRDefault="00D24A5D">
      <w:pPr>
        <w:spacing w:line="360" w:lineRule="auto"/>
        <w:ind w:firstLine="720"/>
        <w:rPr>
          <w:sz w:val="28"/>
          <w:szCs w:val="28"/>
        </w:rPr>
      </w:pPr>
      <w:r>
        <w:rPr>
          <w:sz w:val="28"/>
          <w:szCs w:val="28"/>
        </w:rPr>
        <w:t>При определенных условиях процесса наиболее уязвимым в платино-титановых электродах является место приварки платиновой фольги к титановой основе электрода. В этом месте образуются сплавы платины с титаном переменного состава, которые отличаются меньшей коррозионной стойкостью, чем платина.</w:t>
      </w:r>
    </w:p>
    <w:p w:rsidR="00D24A5D" w:rsidRDefault="00D24A5D">
      <w:pPr>
        <w:spacing w:line="360" w:lineRule="auto"/>
        <w:ind w:firstLine="720"/>
        <w:jc w:val="left"/>
        <w:rPr>
          <w:sz w:val="24"/>
          <w:szCs w:val="24"/>
        </w:rPr>
      </w:pPr>
      <w:r>
        <w:rPr>
          <w:sz w:val="28"/>
          <w:szCs w:val="28"/>
        </w:rPr>
        <w:t>В качестве основы анода может быть использован также тантал. При испытаниях платино-танталовых анодов, полученных нанесением платины на танталовую основу электрода электроискровым способом, при потенциалах</w:t>
      </w:r>
      <w:r>
        <w:rPr>
          <w:noProof/>
          <w:sz w:val="28"/>
          <w:szCs w:val="28"/>
        </w:rPr>
        <w:t xml:space="preserve"> 3,0—3,1</w:t>
      </w:r>
      <w:r>
        <w:rPr>
          <w:sz w:val="28"/>
          <w:szCs w:val="28"/>
        </w:rPr>
        <w:t xml:space="preserve"> В и комнатной температуре полученные электрохимические показатели аналогичны показателям на платино-титановых анодах. При температуре</w:t>
      </w:r>
      <w:r>
        <w:rPr>
          <w:noProof/>
          <w:sz w:val="28"/>
          <w:szCs w:val="28"/>
        </w:rPr>
        <w:t xml:space="preserve"> —20</w:t>
      </w:r>
      <w:r>
        <w:rPr>
          <w:sz w:val="28"/>
          <w:szCs w:val="28"/>
        </w:rPr>
        <w:t xml:space="preserve"> °С выход хлорной кислоты и хлора по току несколько ниже, а кислорода выше, чем на платино-титановом аноде. Это, по-видимому, можно объяснить образованием платино-танталовых сплавов на поверхности анода при нанесении платины электроискровым способом</w:t>
      </w:r>
      <w:r>
        <w:rPr>
          <w:noProof/>
          <w:sz w:val="28"/>
          <w:szCs w:val="28"/>
        </w:rPr>
        <w:t xml:space="preserve"> </w:t>
      </w:r>
    </w:p>
    <w:p w:rsidR="00D24A5D" w:rsidRDefault="00D24A5D">
      <w:pPr>
        <w:spacing w:line="360" w:lineRule="auto"/>
        <w:ind w:firstLine="720"/>
        <w:rPr>
          <w:sz w:val="28"/>
          <w:szCs w:val="28"/>
        </w:rPr>
      </w:pPr>
      <w:r>
        <w:rPr>
          <w:sz w:val="28"/>
          <w:szCs w:val="28"/>
        </w:rPr>
        <w:t>Для получения хлорной кислоты в качестве анода могут быть использованы и другие металлы платиновой группы. Электролиз смешанных растворов НС10</w:t>
      </w:r>
      <w:r>
        <w:rPr>
          <w:sz w:val="28"/>
          <w:szCs w:val="28"/>
          <w:vertAlign w:val="subscript"/>
        </w:rPr>
        <w:t>4</w:t>
      </w:r>
      <w:r>
        <w:rPr>
          <w:sz w:val="28"/>
          <w:szCs w:val="28"/>
        </w:rPr>
        <w:t xml:space="preserve"> и НС1 (содержание НС1</w:t>
      </w:r>
      <w:r>
        <w:rPr>
          <w:noProof/>
          <w:sz w:val="28"/>
          <w:szCs w:val="28"/>
        </w:rPr>
        <w:t xml:space="preserve"> 1</w:t>
      </w:r>
      <w:r>
        <w:rPr>
          <w:sz w:val="28"/>
          <w:szCs w:val="28"/>
        </w:rPr>
        <w:t xml:space="preserve"> н.) предложено проводить на иридиевом аноде в интервале</w:t>
      </w:r>
      <w:r>
        <w:rPr>
          <w:noProof/>
          <w:sz w:val="28"/>
          <w:szCs w:val="28"/>
        </w:rPr>
        <w:t xml:space="preserve"> (—5)—(—30)</w:t>
      </w:r>
      <w:r>
        <w:rPr>
          <w:sz w:val="28"/>
          <w:szCs w:val="28"/>
        </w:rPr>
        <w:t xml:space="preserve"> °С при анодном потенциале</w:t>
      </w:r>
      <w:r>
        <w:rPr>
          <w:noProof/>
          <w:sz w:val="28"/>
          <w:szCs w:val="28"/>
        </w:rPr>
        <w:t xml:space="preserve"> 2,9—3,3</w:t>
      </w:r>
      <w:r>
        <w:rPr>
          <w:sz w:val="28"/>
          <w:szCs w:val="28"/>
        </w:rPr>
        <w:t xml:space="preserve"> В, а также на родиевом аноде</w:t>
      </w:r>
      <w:r>
        <w:rPr>
          <w:noProof/>
          <w:sz w:val="28"/>
          <w:szCs w:val="28"/>
        </w:rPr>
        <w:t>.</w:t>
      </w:r>
      <w:r>
        <w:rPr>
          <w:sz w:val="28"/>
          <w:szCs w:val="28"/>
        </w:rPr>
        <w:t xml:space="preserve"> Однако в промышленных условиях обычно применяются пла-тино-титановые аноды.</w:t>
      </w:r>
    </w:p>
    <w:p w:rsidR="00D24A5D" w:rsidRDefault="00D24A5D">
      <w:pPr>
        <w:pStyle w:val="FR2"/>
        <w:spacing w:before="0" w:line="360" w:lineRule="auto"/>
        <w:ind w:left="0" w:right="0"/>
        <w:rPr>
          <w:rFonts w:ascii="Times New Roman" w:hAnsi="Times New Roman" w:cs="Times New Roman"/>
          <w:sz w:val="20"/>
          <w:szCs w:val="20"/>
        </w:rPr>
      </w:pPr>
    </w:p>
    <w:p w:rsidR="00D24A5D" w:rsidRDefault="00D24A5D">
      <w:pPr>
        <w:pStyle w:val="FR1"/>
        <w:spacing w:line="360" w:lineRule="auto"/>
        <w:ind w:firstLine="720"/>
        <w:jc w:val="both"/>
        <w:rPr>
          <w:lang w:val="en-US"/>
        </w:rPr>
      </w:pPr>
      <w:r>
        <w:rPr>
          <w:sz w:val="28"/>
          <w:szCs w:val="28"/>
          <w:lang w:val="en-US"/>
        </w:rPr>
        <w:t>5</w:t>
      </w:r>
      <w:r>
        <w:rPr>
          <w:sz w:val="32"/>
          <w:szCs w:val="32"/>
          <w:lang w:val="en-US"/>
        </w:rPr>
        <w:t>.</w:t>
      </w:r>
      <w:r>
        <w:rPr>
          <w:sz w:val="32"/>
          <w:szCs w:val="32"/>
        </w:rPr>
        <w:t>ТЕХНОЛОГИЧЕСКАЯ СХЕМА ПРОИЗВОДСТВА</w:t>
      </w:r>
      <w:r>
        <w:rPr>
          <w:sz w:val="32"/>
          <w:szCs w:val="32"/>
          <w:lang w:val="en-US"/>
        </w:rPr>
        <w:t>.</w:t>
      </w:r>
    </w:p>
    <w:p w:rsidR="00D24A5D" w:rsidRDefault="00D24A5D">
      <w:pPr>
        <w:spacing w:line="360" w:lineRule="auto"/>
        <w:ind w:firstLine="720"/>
        <w:rPr>
          <w:sz w:val="28"/>
          <w:szCs w:val="28"/>
          <w:lang w:val="en-US"/>
        </w:rPr>
      </w:pPr>
    </w:p>
    <w:p w:rsidR="00D24A5D" w:rsidRDefault="00D24A5D">
      <w:pPr>
        <w:spacing w:line="360" w:lineRule="auto"/>
        <w:ind w:firstLine="720"/>
        <w:rPr>
          <w:sz w:val="28"/>
          <w:szCs w:val="28"/>
        </w:rPr>
      </w:pPr>
      <w:r>
        <w:rPr>
          <w:sz w:val="28"/>
          <w:szCs w:val="28"/>
        </w:rPr>
        <w:t>Технологическая схема производства хлорной кислоты включает следующие основные стадии: приготовление электролита, электролиз, вакуумная дистилляция и получение безводной кислоты.</w:t>
      </w:r>
    </w:p>
    <w:p w:rsidR="00D24A5D" w:rsidRDefault="00D24A5D">
      <w:pPr>
        <w:spacing w:line="360" w:lineRule="auto"/>
        <w:ind w:firstLine="720"/>
        <w:rPr>
          <w:sz w:val="28"/>
          <w:szCs w:val="28"/>
        </w:rPr>
      </w:pPr>
      <w:r>
        <w:rPr>
          <w:sz w:val="28"/>
          <w:szCs w:val="28"/>
        </w:rPr>
        <w:t>Содержание примесей в хлорной кислоте зависит от чистоты исходной хлороводородной кислоты, а также от типа конструкционных материалов электролизеров, трубопроводов и вспомогательной аппаратуры. С целью уменьшения содержания ионов хлорида в получаемой хлорной кислоте обычно используют каскад электролизеров, в котором осуществляется более полное окисление хлорид-ионов до</w:t>
      </w:r>
      <w:r>
        <w:rPr>
          <w:noProof/>
          <w:sz w:val="28"/>
          <w:szCs w:val="28"/>
        </w:rPr>
        <w:t xml:space="preserve"> Н</w:t>
      </w:r>
      <w:r>
        <w:rPr>
          <w:sz w:val="28"/>
          <w:szCs w:val="28"/>
        </w:rPr>
        <w:t>С</w:t>
      </w:r>
      <w:r>
        <w:rPr>
          <w:sz w:val="28"/>
          <w:szCs w:val="28"/>
          <w:lang w:val="en-US"/>
        </w:rPr>
        <w:t>LO</w:t>
      </w:r>
      <w:r>
        <w:rPr>
          <w:sz w:val="28"/>
          <w:szCs w:val="28"/>
          <w:vertAlign w:val="subscript"/>
          <w:lang w:val="en-US"/>
        </w:rPr>
        <w:t>4</w:t>
      </w:r>
      <w:r>
        <w:rPr>
          <w:noProof/>
          <w:sz w:val="28"/>
          <w:szCs w:val="28"/>
        </w:rPr>
        <w:t>.</w:t>
      </w:r>
    </w:p>
    <w:p w:rsidR="00D24A5D" w:rsidRDefault="00D24A5D">
      <w:pPr>
        <w:spacing w:line="360" w:lineRule="auto"/>
        <w:ind w:firstLine="720"/>
        <w:rPr>
          <w:sz w:val="28"/>
          <w:szCs w:val="28"/>
        </w:rPr>
      </w:pPr>
      <w:r>
        <w:rPr>
          <w:sz w:val="28"/>
          <w:szCs w:val="28"/>
        </w:rPr>
        <w:t>При получении хлорной кислоты путем анодного окисления хлора удается обеспечить очень высокое качество</w:t>
      </w:r>
      <w:r>
        <w:rPr>
          <w:noProof/>
          <w:sz w:val="28"/>
          <w:szCs w:val="28"/>
        </w:rPr>
        <w:t xml:space="preserve"> Н</w:t>
      </w:r>
      <w:r>
        <w:rPr>
          <w:sz w:val="28"/>
          <w:szCs w:val="28"/>
        </w:rPr>
        <w:t>С</w:t>
      </w:r>
      <w:r>
        <w:rPr>
          <w:sz w:val="28"/>
          <w:szCs w:val="28"/>
          <w:lang w:val="en-US"/>
        </w:rPr>
        <w:t>LO</w:t>
      </w:r>
      <w:r>
        <w:rPr>
          <w:sz w:val="28"/>
          <w:szCs w:val="28"/>
          <w:vertAlign w:val="subscript"/>
          <w:lang w:val="en-US"/>
        </w:rPr>
        <w:t>4</w:t>
      </w:r>
      <w:r>
        <w:rPr>
          <w:noProof/>
          <w:sz w:val="28"/>
          <w:szCs w:val="28"/>
        </w:rPr>
        <w:t>,</w:t>
      </w:r>
      <w:r>
        <w:rPr>
          <w:sz w:val="28"/>
          <w:szCs w:val="28"/>
        </w:rPr>
        <w:t xml:space="preserve"> так как с хлором в электролит не вводится никаких примесей.</w:t>
      </w:r>
    </w:p>
    <w:p w:rsidR="00D24A5D" w:rsidRDefault="00D24A5D">
      <w:pPr>
        <w:spacing w:line="360" w:lineRule="auto"/>
        <w:ind w:firstLine="720"/>
        <w:rPr>
          <w:sz w:val="28"/>
          <w:szCs w:val="28"/>
        </w:rPr>
      </w:pPr>
      <w:r>
        <w:rPr>
          <w:sz w:val="28"/>
          <w:szCs w:val="28"/>
        </w:rPr>
        <w:t>На стадии приготовления электролита часть хлорной кислоты, полученной в результате электролиза, из сборника насосом перекачивают в холодильник, в котором с помощью охлаждающего рассола понижают ее температуру до</w:t>
      </w:r>
      <w:r>
        <w:rPr>
          <w:noProof/>
          <w:sz w:val="28"/>
          <w:szCs w:val="28"/>
        </w:rPr>
        <w:t xml:space="preserve"> —5</w:t>
      </w:r>
      <w:r>
        <w:rPr>
          <w:sz w:val="28"/>
          <w:szCs w:val="28"/>
        </w:rPr>
        <w:t xml:space="preserve"> "С. После охлаждения хлорную кислоту направляют в абсорбер, в который также подают хлор. В абсорбере осуществляют насыщение раствора хлорной кислоты хлором. Раствор, содержащий</w:t>
      </w:r>
      <w:r>
        <w:rPr>
          <w:noProof/>
          <w:sz w:val="28"/>
          <w:szCs w:val="28"/>
        </w:rPr>
        <w:t xml:space="preserve"> 40%</w:t>
      </w:r>
      <w:r>
        <w:rPr>
          <w:sz w:val="28"/>
          <w:szCs w:val="28"/>
        </w:rPr>
        <w:t xml:space="preserve"> (масс.) </w:t>
      </w:r>
      <w:r>
        <w:rPr>
          <w:noProof/>
          <w:sz w:val="28"/>
          <w:szCs w:val="28"/>
        </w:rPr>
        <w:t>Н</w:t>
      </w:r>
      <w:r>
        <w:rPr>
          <w:sz w:val="28"/>
          <w:szCs w:val="28"/>
        </w:rPr>
        <w:t>С</w:t>
      </w:r>
      <w:r>
        <w:rPr>
          <w:sz w:val="28"/>
          <w:szCs w:val="28"/>
          <w:lang w:val="en-US"/>
        </w:rPr>
        <w:t>LO</w:t>
      </w:r>
      <w:r>
        <w:rPr>
          <w:sz w:val="28"/>
          <w:szCs w:val="28"/>
          <w:vertAlign w:val="subscript"/>
          <w:lang w:val="en-US"/>
        </w:rPr>
        <w:t>4</w:t>
      </w:r>
      <w:r>
        <w:rPr>
          <w:sz w:val="28"/>
          <w:szCs w:val="28"/>
        </w:rPr>
        <w:t xml:space="preserve"> и около</w:t>
      </w:r>
      <w:r>
        <w:rPr>
          <w:noProof/>
          <w:sz w:val="28"/>
          <w:szCs w:val="28"/>
        </w:rPr>
        <w:t xml:space="preserve"> 3</w:t>
      </w:r>
      <w:r>
        <w:rPr>
          <w:sz w:val="28"/>
          <w:szCs w:val="28"/>
        </w:rPr>
        <w:t xml:space="preserve"> кг/м</w:t>
      </w:r>
      <w:r>
        <w:rPr>
          <w:sz w:val="28"/>
          <w:szCs w:val="28"/>
          <w:vertAlign w:val="superscript"/>
        </w:rPr>
        <w:t>3</w:t>
      </w:r>
      <w:r>
        <w:rPr>
          <w:sz w:val="28"/>
          <w:szCs w:val="28"/>
        </w:rPr>
        <w:t xml:space="preserve"> растворенного хлора, с температурой О °С выводят из абсорбера и подают на электролиз. Из электролизера через промежуточный сборник выводят раствор хлорной кислоты, содержащей незначительное количество хлора и хлористого водорода, и направляют на вакуумную дистилляцию. В процессе дистилляции при давлении</w:t>
      </w:r>
      <w:r>
        <w:rPr>
          <w:noProof/>
          <w:sz w:val="28"/>
          <w:szCs w:val="28"/>
        </w:rPr>
        <w:t xml:space="preserve"> 2,66—3,23</w:t>
      </w:r>
      <w:r>
        <w:rPr>
          <w:sz w:val="28"/>
          <w:szCs w:val="28"/>
        </w:rPr>
        <w:t xml:space="preserve"> кПа отгоняются пары воды, хлор и хлорид водорода. Отогнанные пары конденсируют в холодильнике и возвращают в сборник на стадию приготовления электролита.</w:t>
      </w:r>
    </w:p>
    <w:p w:rsidR="00D24A5D" w:rsidRDefault="00D24A5D">
      <w:pPr>
        <w:spacing w:line="360" w:lineRule="auto"/>
        <w:ind w:firstLine="720"/>
        <w:rPr>
          <w:sz w:val="28"/>
          <w:szCs w:val="28"/>
        </w:rPr>
      </w:pPr>
      <w:r>
        <w:rPr>
          <w:sz w:val="28"/>
          <w:szCs w:val="28"/>
        </w:rPr>
        <w:t>Полученную хлорную кислоту с температурой около</w:t>
      </w:r>
      <w:r>
        <w:rPr>
          <w:noProof/>
          <w:sz w:val="28"/>
          <w:szCs w:val="28"/>
        </w:rPr>
        <w:t xml:space="preserve"> 90 °С </w:t>
      </w:r>
      <w:r>
        <w:rPr>
          <w:sz w:val="28"/>
          <w:szCs w:val="28"/>
        </w:rPr>
        <w:t>направляют в холодильник и далее через вакуумный приемник в виде</w:t>
      </w:r>
      <w:r>
        <w:rPr>
          <w:noProof/>
          <w:sz w:val="28"/>
          <w:szCs w:val="28"/>
        </w:rPr>
        <w:t xml:space="preserve"> 60—</w:t>
      </w:r>
      <w:r>
        <w:rPr>
          <w:sz w:val="28"/>
          <w:szCs w:val="28"/>
        </w:rPr>
        <w:t>70%-го раствора подают в сборник готового продукта.</w:t>
      </w:r>
    </w:p>
    <w:p w:rsidR="00D24A5D" w:rsidRDefault="00D24A5D">
      <w:pPr>
        <w:spacing w:line="360" w:lineRule="auto"/>
        <w:ind w:firstLine="720"/>
        <w:rPr>
          <w:sz w:val="28"/>
          <w:szCs w:val="28"/>
        </w:rPr>
      </w:pPr>
      <w:r>
        <w:rPr>
          <w:sz w:val="28"/>
          <w:szCs w:val="28"/>
        </w:rPr>
        <w:t>При получении безводной хлорной кислоты используют процесс обезвоживания раствора хлорной кислоты олеумом с вакуумной отгонкой</w:t>
      </w:r>
      <w:r>
        <w:rPr>
          <w:noProof/>
          <w:sz w:val="28"/>
          <w:szCs w:val="28"/>
        </w:rPr>
        <w:t xml:space="preserve"> Н</w:t>
      </w:r>
      <w:r>
        <w:rPr>
          <w:sz w:val="28"/>
          <w:szCs w:val="28"/>
        </w:rPr>
        <w:t>С</w:t>
      </w:r>
      <w:r>
        <w:rPr>
          <w:sz w:val="28"/>
          <w:szCs w:val="28"/>
          <w:lang w:val="en-US"/>
        </w:rPr>
        <w:t>LO</w:t>
      </w:r>
      <w:r>
        <w:rPr>
          <w:sz w:val="28"/>
          <w:szCs w:val="28"/>
          <w:vertAlign w:val="subscript"/>
          <w:lang w:val="en-US"/>
        </w:rPr>
        <w:t>4</w:t>
      </w:r>
      <w:r>
        <w:rPr>
          <w:sz w:val="28"/>
          <w:szCs w:val="28"/>
        </w:rPr>
        <w:t xml:space="preserve"> в обогреваемом аппарате из кварцевого песка.</w:t>
      </w:r>
    </w:p>
    <w:p w:rsidR="00D24A5D" w:rsidRDefault="00D24A5D">
      <w:pPr>
        <w:spacing w:line="360" w:lineRule="auto"/>
        <w:ind w:firstLine="720"/>
        <w:rPr>
          <w:sz w:val="28"/>
          <w:szCs w:val="28"/>
        </w:rPr>
      </w:pPr>
    </w:p>
    <w:p w:rsidR="00D24A5D" w:rsidRDefault="00D24A5D">
      <w:pPr>
        <w:pStyle w:val="3"/>
      </w:pPr>
      <w:r>
        <w:rPr>
          <w:sz w:val="32"/>
          <w:szCs w:val="32"/>
          <w:lang w:val="en-US"/>
        </w:rPr>
        <w:t xml:space="preserve">6. </w:t>
      </w:r>
      <w:r>
        <w:rPr>
          <w:sz w:val="32"/>
          <w:szCs w:val="32"/>
        </w:rPr>
        <w:t>КОНСТРУКЦИИ ЭЛЕКТРОЛИЗЕРОВ</w:t>
      </w:r>
      <w:r>
        <w:t>.</w:t>
      </w:r>
    </w:p>
    <w:p w:rsidR="00D24A5D" w:rsidRDefault="00D24A5D">
      <w:pPr>
        <w:spacing w:line="360" w:lineRule="auto"/>
        <w:ind w:firstLine="720"/>
        <w:rPr>
          <w:sz w:val="28"/>
          <w:szCs w:val="28"/>
        </w:rPr>
      </w:pPr>
    </w:p>
    <w:p w:rsidR="00D24A5D" w:rsidRDefault="00D24A5D">
      <w:pPr>
        <w:spacing w:line="360" w:lineRule="auto"/>
        <w:ind w:firstLine="720"/>
        <w:rPr>
          <w:sz w:val="28"/>
          <w:szCs w:val="28"/>
        </w:rPr>
      </w:pPr>
      <w:r>
        <w:rPr>
          <w:sz w:val="28"/>
          <w:szCs w:val="28"/>
        </w:rPr>
        <w:t>В литературе имеется мало публикаций о конструкциях современных электролизеров</w:t>
      </w:r>
    </w:p>
    <w:p w:rsidR="00D24A5D" w:rsidRDefault="00D24A5D">
      <w:pPr>
        <w:spacing w:line="360" w:lineRule="auto"/>
        <w:ind w:firstLine="720"/>
        <w:rPr>
          <w:sz w:val="28"/>
          <w:szCs w:val="28"/>
        </w:rPr>
      </w:pPr>
      <w:r>
        <w:rPr>
          <w:sz w:val="28"/>
          <w:szCs w:val="28"/>
        </w:rPr>
        <w:t>Известно, что используются в основном монополярные ящичные электролизеры с платино-титановыми анодами и графитовыми катодами. При применении электролизеров без диафрагмы выделяющийся на катоде водород загрязняется хлором и кислородом в количествах, превышающих взрывобезопасные пределы. В этом случае газы в электролизере следует разбавлять инертными газами.</w:t>
      </w:r>
    </w:p>
    <w:p w:rsidR="00D24A5D" w:rsidRDefault="00D24A5D">
      <w:pPr>
        <w:spacing w:line="360" w:lineRule="auto"/>
        <w:ind w:firstLine="720"/>
        <w:rPr>
          <w:sz w:val="28"/>
          <w:szCs w:val="28"/>
        </w:rPr>
      </w:pPr>
      <w:r>
        <w:rPr>
          <w:sz w:val="28"/>
          <w:szCs w:val="28"/>
        </w:rPr>
        <w:t>При использовании электролизеров с диафрагмой их конструкция усложняется, а напряжение на электролизере возрастает. Однако вследствие разделения анодного и катодного пространств получаемые водород и хлор достаточно чистые и могут быть использованы; облегчаются создание безопасных условий работы и защита окружающей среды от вредных газовых выбросов.</w:t>
      </w:r>
    </w:p>
    <w:p w:rsidR="00D24A5D" w:rsidRDefault="00D24A5D">
      <w:pPr>
        <w:spacing w:line="360" w:lineRule="auto"/>
        <w:ind w:firstLine="720"/>
        <w:rPr>
          <w:sz w:val="28"/>
          <w:szCs w:val="28"/>
        </w:rPr>
      </w:pPr>
    </w:p>
    <w:p w:rsidR="00D24A5D" w:rsidRDefault="00A174C3">
      <w:pPr>
        <w:spacing w:line="360" w:lineRule="auto"/>
        <w:ind w:firstLine="720"/>
      </w:pPr>
      <w:r>
        <w:rPr>
          <w:sz w:val="20"/>
          <w:szCs w:val="20"/>
        </w:rPr>
        <w:pict>
          <v:shape id="_x0000_i1032" type="#_x0000_t75" style="width:388.5pt;height:162.75pt" fillcolor="window">
            <v:imagedata r:id="rId15" o:title=""/>
          </v:shape>
        </w:pict>
      </w:r>
    </w:p>
    <w:p w:rsidR="00D24A5D" w:rsidRDefault="00D24A5D">
      <w:pPr>
        <w:spacing w:line="360" w:lineRule="auto"/>
        <w:ind w:firstLine="720"/>
        <w:rPr>
          <w:sz w:val="24"/>
          <w:szCs w:val="24"/>
        </w:rPr>
      </w:pPr>
      <w:r>
        <w:rPr>
          <w:sz w:val="24"/>
          <w:szCs w:val="24"/>
        </w:rPr>
        <w:t>Рис.</w:t>
      </w:r>
      <w:r>
        <w:rPr>
          <w:noProof/>
          <w:sz w:val="24"/>
          <w:szCs w:val="24"/>
        </w:rPr>
        <w:t xml:space="preserve"> 8</w:t>
      </w:r>
      <w:r>
        <w:rPr>
          <w:sz w:val="24"/>
          <w:szCs w:val="24"/>
        </w:rPr>
        <w:t xml:space="preserve"> Хлоратный электролизер Ангела:</w:t>
      </w:r>
    </w:p>
    <w:p w:rsidR="00D24A5D" w:rsidRDefault="00D24A5D">
      <w:pPr>
        <w:pStyle w:val="FR2"/>
        <w:spacing w:before="0" w:line="240" w:lineRule="auto"/>
        <w:ind w:left="0" w:right="0"/>
        <w:jc w:val="left"/>
        <w:rPr>
          <w:rFonts w:ascii="Times New Roman" w:hAnsi="Times New Roman" w:cs="Times New Roman"/>
          <w:b w:val="0"/>
          <w:bCs w:val="0"/>
          <w:sz w:val="24"/>
          <w:szCs w:val="24"/>
        </w:rPr>
      </w:pPr>
      <w:r>
        <w:rPr>
          <w:rFonts w:ascii="Times New Roman" w:hAnsi="Times New Roman" w:cs="Times New Roman"/>
          <w:b w:val="0"/>
          <w:bCs w:val="0"/>
          <w:noProof/>
          <w:sz w:val="24"/>
          <w:szCs w:val="24"/>
        </w:rPr>
        <w:t>1</w:t>
      </w:r>
      <w:r>
        <w:rPr>
          <w:rFonts w:ascii="Times New Roman" w:hAnsi="Times New Roman" w:cs="Times New Roman"/>
          <w:b w:val="0"/>
          <w:bCs w:val="0"/>
          <w:i/>
          <w:iCs/>
          <w:noProof/>
          <w:sz w:val="24"/>
          <w:szCs w:val="24"/>
        </w:rPr>
        <w:t xml:space="preserve"> —</w:t>
      </w:r>
      <w:r>
        <w:rPr>
          <w:rFonts w:ascii="Times New Roman" w:hAnsi="Times New Roman" w:cs="Times New Roman"/>
          <w:b w:val="0"/>
          <w:bCs w:val="0"/>
          <w:sz w:val="24"/>
          <w:szCs w:val="24"/>
        </w:rPr>
        <w:t xml:space="preserve"> графитовые аноды;</w:t>
      </w:r>
      <w:r>
        <w:rPr>
          <w:rFonts w:ascii="Times New Roman" w:hAnsi="Times New Roman" w:cs="Times New Roman"/>
          <w:b w:val="0"/>
          <w:bCs w:val="0"/>
          <w:sz w:val="24"/>
          <w:szCs w:val="24"/>
          <w:lang w:val="en-US"/>
        </w:rPr>
        <w:t xml:space="preserve"> 2</w:t>
      </w:r>
      <w:r>
        <w:rPr>
          <w:rFonts w:ascii="Times New Roman" w:hAnsi="Times New Roman" w:cs="Times New Roman"/>
          <w:b w:val="0"/>
          <w:bCs w:val="0"/>
          <w:i/>
          <w:iCs/>
          <w:noProof/>
          <w:sz w:val="24"/>
          <w:szCs w:val="24"/>
        </w:rPr>
        <w:t xml:space="preserve"> —</w:t>
      </w:r>
      <w:r>
        <w:rPr>
          <w:rFonts w:ascii="Times New Roman" w:hAnsi="Times New Roman" w:cs="Times New Roman"/>
          <w:b w:val="0"/>
          <w:bCs w:val="0"/>
          <w:sz w:val="24"/>
          <w:szCs w:val="24"/>
        </w:rPr>
        <w:t xml:space="preserve"> катоды;</w:t>
      </w:r>
      <w:r>
        <w:rPr>
          <w:rFonts w:ascii="Times New Roman" w:hAnsi="Times New Roman" w:cs="Times New Roman"/>
          <w:b w:val="0"/>
          <w:bCs w:val="0"/>
          <w:noProof/>
          <w:sz w:val="24"/>
          <w:szCs w:val="24"/>
        </w:rPr>
        <w:t xml:space="preserve"> 3</w:t>
      </w:r>
      <w:r>
        <w:rPr>
          <w:rFonts w:ascii="Times New Roman" w:hAnsi="Times New Roman" w:cs="Times New Roman"/>
          <w:b w:val="0"/>
          <w:bCs w:val="0"/>
          <w:i/>
          <w:iCs/>
          <w:noProof/>
          <w:sz w:val="24"/>
          <w:szCs w:val="24"/>
        </w:rPr>
        <w:t xml:space="preserve"> —</w:t>
      </w:r>
      <w:r>
        <w:rPr>
          <w:rFonts w:ascii="Times New Roman" w:hAnsi="Times New Roman" w:cs="Times New Roman"/>
          <w:b w:val="0"/>
          <w:bCs w:val="0"/>
          <w:sz w:val="24"/>
          <w:szCs w:val="24"/>
        </w:rPr>
        <w:t xml:space="preserve"> катодная рама;</w:t>
      </w:r>
    </w:p>
    <w:p w:rsidR="00D24A5D" w:rsidRDefault="00D24A5D">
      <w:pPr>
        <w:pStyle w:val="FR2"/>
        <w:spacing w:before="0" w:line="240" w:lineRule="auto"/>
        <w:ind w:left="0" w:right="0"/>
        <w:jc w:val="left"/>
        <w:rPr>
          <w:rFonts w:ascii="Times New Roman" w:hAnsi="Times New Roman" w:cs="Times New Roman"/>
          <w:b w:val="0"/>
          <w:bCs w:val="0"/>
          <w:sz w:val="24"/>
          <w:szCs w:val="24"/>
        </w:rPr>
      </w:pPr>
      <w:r>
        <w:rPr>
          <w:rFonts w:ascii="Times New Roman" w:hAnsi="Times New Roman" w:cs="Times New Roman"/>
          <w:b w:val="0"/>
          <w:bCs w:val="0"/>
          <w:i/>
          <w:iCs/>
          <w:noProof/>
          <w:sz w:val="24"/>
          <w:szCs w:val="24"/>
        </w:rPr>
        <w:t>4 —</w:t>
      </w:r>
      <w:r>
        <w:rPr>
          <w:rFonts w:ascii="Times New Roman" w:hAnsi="Times New Roman" w:cs="Times New Roman"/>
          <w:b w:val="0"/>
          <w:bCs w:val="0"/>
          <w:sz w:val="24"/>
          <w:szCs w:val="24"/>
        </w:rPr>
        <w:t xml:space="preserve"> корпус электролизера;</w:t>
      </w:r>
      <w:r>
        <w:rPr>
          <w:rFonts w:ascii="Times New Roman" w:hAnsi="Times New Roman" w:cs="Times New Roman"/>
          <w:b w:val="0"/>
          <w:bCs w:val="0"/>
          <w:noProof/>
          <w:sz w:val="24"/>
          <w:szCs w:val="24"/>
        </w:rPr>
        <w:t xml:space="preserve"> 5</w:t>
      </w:r>
      <w:r>
        <w:rPr>
          <w:rFonts w:ascii="Times New Roman" w:hAnsi="Times New Roman" w:cs="Times New Roman"/>
          <w:b w:val="0"/>
          <w:bCs w:val="0"/>
          <w:i/>
          <w:iCs/>
          <w:noProof/>
          <w:sz w:val="24"/>
          <w:szCs w:val="24"/>
        </w:rPr>
        <w:t xml:space="preserve"> —</w:t>
      </w:r>
      <w:r>
        <w:rPr>
          <w:rFonts w:ascii="Times New Roman" w:hAnsi="Times New Roman" w:cs="Times New Roman"/>
          <w:b w:val="0"/>
          <w:bCs w:val="0"/>
          <w:sz w:val="24"/>
          <w:szCs w:val="24"/>
        </w:rPr>
        <w:t xml:space="preserve"> крышка.</w:t>
      </w:r>
    </w:p>
    <w:p w:rsidR="00D24A5D" w:rsidRDefault="00D24A5D">
      <w:pPr>
        <w:spacing w:line="360" w:lineRule="auto"/>
        <w:ind w:firstLine="720"/>
        <w:rPr>
          <w:sz w:val="28"/>
          <w:szCs w:val="28"/>
        </w:rPr>
      </w:pPr>
    </w:p>
    <w:p w:rsidR="00D24A5D" w:rsidRDefault="00D24A5D">
      <w:pPr>
        <w:spacing w:line="360" w:lineRule="auto"/>
        <w:ind w:firstLine="720"/>
        <w:rPr>
          <w:sz w:val="28"/>
          <w:szCs w:val="28"/>
        </w:rPr>
      </w:pPr>
      <w:r>
        <w:rPr>
          <w:sz w:val="28"/>
          <w:szCs w:val="28"/>
        </w:rPr>
        <w:t>Сообщается о применении для получения хлорной кислоты электролизеров фильтр-прессного типа с биполярным включением электродов</w:t>
      </w:r>
      <w:r>
        <w:rPr>
          <w:noProof/>
          <w:sz w:val="28"/>
          <w:szCs w:val="28"/>
        </w:rPr>
        <w:t xml:space="preserve">. </w:t>
      </w:r>
      <w:r>
        <w:rPr>
          <w:sz w:val="28"/>
          <w:szCs w:val="28"/>
        </w:rPr>
        <w:t>Рамы электролизера, изготовленные из поливинилхлорида, снабжены диафрагмой из сетки, выполненной из полимерных материалов. Аноды покрыты платиновой фольгой, катоды</w:t>
      </w:r>
      <w:r>
        <w:rPr>
          <w:noProof/>
          <w:sz w:val="28"/>
          <w:szCs w:val="28"/>
        </w:rPr>
        <w:t xml:space="preserve"> —</w:t>
      </w:r>
      <w:r>
        <w:rPr>
          <w:sz w:val="28"/>
          <w:szCs w:val="28"/>
        </w:rPr>
        <w:t xml:space="preserve"> серебряные. Электролизер на нагрузку</w:t>
      </w:r>
      <w:r>
        <w:rPr>
          <w:noProof/>
          <w:sz w:val="28"/>
          <w:szCs w:val="28"/>
        </w:rPr>
        <w:t xml:space="preserve"> 5</w:t>
      </w:r>
      <w:r>
        <w:rPr>
          <w:sz w:val="28"/>
          <w:szCs w:val="28"/>
        </w:rPr>
        <w:t xml:space="preserve"> кА работал при плотности тока</w:t>
      </w:r>
      <w:r>
        <w:rPr>
          <w:noProof/>
          <w:sz w:val="28"/>
          <w:szCs w:val="28"/>
        </w:rPr>
        <w:t xml:space="preserve"> 2,5</w:t>
      </w:r>
      <w:r>
        <w:rPr>
          <w:sz w:val="28"/>
          <w:szCs w:val="28"/>
        </w:rPr>
        <w:t xml:space="preserve"> кА/м и напряжении на ячейке</w:t>
      </w:r>
      <w:r>
        <w:rPr>
          <w:noProof/>
          <w:sz w:val="28"/>
          <w:szCs w:val="28"/>
        </w:rPr>
        <w:t xml:space="preserve"> 4,4</w:t>
      </w:r>
      <w:r>
        <w:rPr>
          <w:sz w:val="28"/>
          <w:szCs w:val="28"/>
        </w:rPr>
        <w:t xml:space="preserve"> В; выход по току составил около</w:t>
      </w:r>
      <w:r>
        <w:rPr>
          <w:noProof/>
          <w:sz w:val="28"/>
          <w:szCs w:val="28"/>
        </w:rPr>
        <w:t xml:space="preserve"> 60%.</w:t>
      </w:r>
    </w:p>
    <w:p w:rsidR="00D24A5D" w:rsidRDefault="00D24A5D">
      <w:pPr>
        <w:spacing w:line="360" w:lineRule="auto"/>
        <w:ind w:firstLine="720"/>
        <w:rPr>
          <w:sz w:val="28"/>
          <w:szCs w:val="28"/>
        </w:rPr>
      </w:pPr>
      <w:r>
        <w:rPr>
          <w:sz w:val="28"/>
          <w:szCs w:val="28"/>
        </w:rPr>
        <w:t xml:space="preserve">Предложено также получать хлорную кислоту анодным окислением водных растворов хлоратов в трехкамерном электролизере </w:t>
      </w:r>
      <w:r>
        <w:rPr>
          <w:sz w:val="28"/>
          <w:szCs w:val="28"/>
          <w:lang w:val="en-US"/>
        </w:rPr>
        <w:t>(</w:t>
      </w:r>
      <w:r>
        <w:rPr>
          <w:sz w:val="28"/>
          <w:szCs w:val="28"/>
        </w:rPr>
        <w:t>рис. 9</w:t>
      </w:r>
      <w:r>
        <w:rPr>
          <w:sz w:val="28"/>
          <w:szCs w:val="28"/>
          <w:lang w:val="en-US"/>
        </w:rPr>
        <w:t>)</w:t>
      </w:r>
      <w:r>
        <w:rPr>
          <w:sz w:val="28"/>
          <w:szCs w:val="28"/>
        </w:rPr>
        <w:t xml:space="preserve">с двумя ионообменными мембранами. При применении платиновых или платино-титановых анодов в анодном пространстве можно получить достаточно чистую </w:t>
      </w:r>
      <w:r>
        <w:rPr>
          <w:noProof/>
          <w:sz w:val="28"/>
          <w:szCs w:val="28"/>
        </w:rPr>
        <w:t>2</w:t>
      </w:r>
      <w:r>
        <w:rPr>
          <w:sz w:val="28"/>
          <w:szCs w:val="28"/>
        </w:rPr>
        <w:t xml:space="preserve"> н. кислоту, а в катодном пространстве</w:t>
      </w:r>
      <w:r>
        <w:rPr>
          <w:noProof/>
          <w:sz w:val="28"/>
          <w:szCs w:val="28"/>
        </w:rPr>
        <w:t xml:space="preserve"> —</w:t>
      </w:r>
      <w:r>
        <w:rPr>
          <w:sz w:val="28"/>
          <w:szCs w:val="28"/>
        </w:rPr>
        <w:t xml:space="preserve"> раствор щелочи. При этом в качестве катода можно использовать обычную сталь.</w:t>
      </w:r>
    </w:p>
    <w:p w:rsidR="00D24A5D" w:rsidRDefault="00D24A5D">
      <w:pPr>
        <w:spacing w:line="360" w:lineRule="auto"/>
        <w:ind w:firstLine="720"/>
        <w:rPr>
          <w:sz w:val="28"/>
          <w:szCs w:val="28"/>
          <w:lang w:val="en-US"/>
        </w:rPr>
      </w:pPr>
      <w:r>
        <w:rPr>
          <w:sz w:val="28"/>
          <w:szCs w:val="28"/>
        </w:rPr>
        <w:t>Хотя хлорная кислота, полученная электрохимическим окислением растворов НС1 или С1</w:t>
      </w:r>
      <w:r>
        <w:rPr>
          <w:sz w:val="28"/>
          <w:szCs w:val="28"/>
          <w:vertAlign w:val="subscript"/>
        </w:rPr>
        <w:t>2</w:t>
      </w:r>
      <w:r>
        <w:rPr>
          <w:sz w:val="28"/>
          <w:szCs w:val="28"/>
        </w:rPr>
        <w:t xml:space="preserve"> в НС10</w:t>
      </w:r>
      <w:r>
        <w:rPr>
          <w:sz w:val="28"/>
          <w:szCs w:val="28"/>
          <w:vertAlign w:val="subscript"/>
        </w:rPr>
        <w:t>4</w:t>
      </w:r>
      <w:r>
        <w:rPr>
          <w:sz w:val="28"/>
          <w:szCs w:val="28"/>
        </w:rPr>
        <w:t>, используется для производства различных перхлоратов, часто с успехом применяется также и обратный процесс</w:t>
      </w:r>
      <w:r>
        <w:rPr>
          <w:noProof/>
          <w:sz w:val="28"/>
          <w:szCs w:val="28"/>
        </w:rPr>
        <w:t xml:space="preserve"> — </w:t>
      </w:r>
      <w:r>
        <w:rPr>
          <w:sz w:val="28"/>
          <w:szCs w:val="28"/>
        </w:rPr>
        <w:t xml:space="preserve">получение хлорной кислоты из перхлоратов щелочных или щелочноземельных металлов. В этом случае исходным сырьем обычно служит перхлорат натрия, получаемый электрохимическим окислением хлората натрия. Иногда перхлорат </w:t>
      </w:r>
      <w:r w:rsidR="00A174C3">
        <w:rPr>
          <w:noProof/>
        </w:rPr>
        <w:pict>
          <v:shape id="_x0000_s1027" type="#_x0000_t75" style="position:absolute;left:0;text-align:left;margin-left:28.5pt;margin-top:113.7pt;width:308.1pt;height:303.9pt;z-index:251657728;mso-position-horizontal-relative:text;mso-position-vertical-relative:text" o:allowincell="f" fillcolor="window">
            <v:imagedata r:id="rId16" o:title=""/>
            <w10:wrap type="topAndBottom"/>
          </v:shape>
        </w:pict>
      </w:r>
      <w:r>
        <w:rPr>
          <w:sz w:val="28"/>
          <w:szCs w:val="28"/>
        </w:rPr>
        <w:t>натрия переводят в перхлораты калия, бария или других металлов обменным разложением.</w:t>
      </w:r>
    </w:p>
    <w:p w:rsidR="00D24A5D" w:rsidRDefault="00D24A5D">
      <w:pPr>
        <w:spacing w:before="380"/>
        <w:ind w:firstLine="0"/>
        <w:jc w:val="left"/>
        <w:rPr>
          <w:sz w:val="22"/>
          <w:szCs w:val="22"/>
        </w:rPr>
      </w:pPr>
      <w:r>
        <w:rPr>
          <w:sz w:val="22"/>
          <w:szCs w:val="22"/>
        </w:rPr>
        <w:t>Рис.</w:t>
      </w:r>
      <w:r>
        <w:rPr>
          <w:noProof/>
          <w:sz w:val="22"/>
          <w:szCs w:val="22"/>
        </w:rPr>
        <w:t>8.</w:t>
      </w:r>
      <w:r>
        <w:rPr>
          <w:sz w:val="22"/>
          <w:szCs w:val="22"/>
        </w:rPr>
        <w:t xml:space="preserve"> Трехкамерный электролизер:</w:t>
      </w:r>
    </w:p>
    <w:p w:rsidR="00D24A5D" w:rsidRDefault="00D24A5D">
      <w:pPr>
        <w:pStyle w:val="FR2"/>
        <w:spacing w:before="20" w:line="240" w:lineRule="auto"/>
        <w:ind w:left="0" w:right="0"/>
        <w:jc w:val="left"/>
        <w:rPr>
          <w:b w:val="0"/>
          <w:bCs w:val="0"/>
          <w:sz w:val="22"/>
          <w:szCs w:val="22"/>
        </w:rPr>
      </w:pPr>
      <w:r>
        <w:rPr>
          <w:b w:val="0"/>
          <w:bCs w:val="0"/>
          <w:noProof/>
          <w:sz w:val="22"/>
          <w:szCs w:val="22"/>
        </w:rPr>
        <w:t>/ —</w:t>
      </w:r>
      <w:r>
        <w:rPr>
          <w:b w:val="0"/>
          <w:bCs w:val="0"/>
          <w:sz w:val="22"/>
          <w:szCs w:val="22"/>
        </w:rPr>
        <w:t xml:space="preserve"> анодная камера;</w:t>
      </w:r>
      <w:r>
        <w:rPr>
          <w:b w:val="0"/>
          <w:bCs w:val="0"/>
          <w:noProof/>
          <w:sz w:val="22"/>
          <w:szCs w:val="22"/>
        </w:rPr>
        <w:t xml:space="preserve"> 2 —</w:t>
      </w:r>
      <w:r>
        <w:rPr>
          <w:b w:val="0"/>
          <w:bCs w:val="0"/>
          <w:sz w:val="22"/>
          <w:szCs w:val="22"/>
        </w:rPr>
        <w:t xml:space="preserve"> пористая диафрагма, </w:t>
      </w:r>
      <w:r>
        <w:rPr>
          <w:b w:val="0"/>
          <w:bCs w:val="0"/>
          <w:noProof/>
          <w:sz w:val="22"/>
          <w:szCs w:val="22"/>
        </w:rPr>
        <w:t>3</w:t>
      </w:r>
      <w:r>
        <w:rPr>
          <w:b w:val="0"/>
          <w:bCs w:val="0"/>
          <w:sz w:val="22"/>
          <w:szCs w:val="22"/>
        </w:rPr>
        <w:t xml:space="preserve"> — центральная  камера;</w:t>
      </w:r>
      <w:r>
        <w:rPr>
          <w:b w:val="0"/>
          <w:bCs w:val="0"/>
          <w:noProof/>
          <w:sz w:val="22"/>
          <w:szCs w:val="22"/>
        </w:rPr>
        <w:t xml:space="preserve"> 4 —</w:t>
      </w:r>
      <w:r>
        <w:rPr>
          <w:b w:val="0"/>
          <w:bCs w:val="0"/>
          <w:sz w:val="22"/>
          <w:szCs w:val="22"/>
        </w:rPr>
        <w:t xml:space="preserve"> катионообменная мембрана;</w:t>
      </w:r>
      <w:r>
        <w:rPr>
          <w:b w:val="0"/>
          <w:bCs w:val="0"/>
          <w:noProof/>
          <w:sz w:val="22"/>
          <w:szCs w:val="22"/>
        </w:rPr>
        <w:t xml:space="preserve"> 5 —</w:t>
      </w:r>
      <w:r>
        <w:rPr>
          <w:b w:val="0"/>
          <w:bCs w:val="0"/>
          <w:sz w:val="22"/>
          <w:szCs w:val="22"/>
        </w:rPr>
        <w:t xml:space="preserve"> катодная камера;</w:t>
      </w:r>
      <w:r>
        <w:rPr>
          <w:b w:val="0"/>
          <w:bCs w:val="0"/>
          <w:noProof/>
          <w:sz w:val="22"/>
          <w:szCs w:val="22"/>
        </w:rPr>
        <w:t xml:space="preserve"> 6 —</w:t>
      </w:r>
      <w:r>
        <w:rPr>
          <w:b w:val="0"/>
          <w:bCs w:val="0"/>
          <w:sz w:val="22"/>
          <w:szCs w:val="22"/>
        </w:rPr>
        <w:t xml:space="preserve"> катод;</w:t>
      </w:r>
      <w:r>
        <w:rPr>
          <w:b w:val="0"/>
          <w:bCs w:val="0"/>
          <w:sz w:val="22"/>
          <w:szCs w:val="22"/>
          <w:lang w:val="en-US"/>
        </w:rPr>
        <w:t xml:space="preserve">  </w:t>
      </w:r>
      <w:r>
        <w:rPr>
          <w:b w:val="0"/>
          <w:bCs w:val="0"/>
          <w:sz w:val="22"/>
          <w:szCs w:val="22"/>
        </w:rPr>
        <w:t>анод;</w:t>
      </w:r>
      <w:r>
        <w:rPr>
          <w:b w:val="0"/>
          <w:bCs w:val="0"/>
          <w:noProof/>
          <w:sz w:val="22"/>
          <w:szCs w:val="22"/>
        </w:rPr>
        <w:t xml:space="preserve"> 8, 9 —</w:t>
      </w:r>
      <w:r>
        <w:rPr>
          <w:b w:val="0"/>
          <w:bCs w:val="0"/>
          <w:sz w:val="22"/>
          <w:szCs w:val="22"/>
        </w:rPr>
        <w:t xml:space="preserve"> соответственно катодная и анодная шины.</w:t>
      </w:r>
    </w:p>
    <w:p w:rsidR="00D24A5D" w:rsidRDefault="00D24A5D">
      <w:pPr>
        <w:spacing w:line="360" w:lineRule="auto"/>
        <w:ind w:firstLine="720"/>
        <w:rPr>
          <w:sz w:val="28"/>
          <w:szCs w:val="28"/>
          <w:lang w:val="en-US"/>
        </w:rPr>
      </w:pPr>
    </w:p>
    <w:p w:rsidR="00D24A5D" w:rsidRDefault="00D24A5D">
      <w:pPr>
        <w:spacing w:line="360" w:lineRule="auto"/>
        <w:ind w:firstLine="720"/>
        <w:rPr>
          <w:sz w:val="28"/>
          <w:szCs w:val="28"/>
        </w:rPr>
      </w:pPr>
      <w:r>
        <w:rPr>
          <w:sz w:val="28"/>
          <w:szCs w:val="28"/>
        </w:rPr>
        <w:t>Один из первых промышленных методов получения хлорной кислоты был основан на реакции между перхлоратом калия и серной кислотой</w:t>
      </w:r>
    </w:p>
    <w:p w:rsidR="00D24A5D" w:rsidRDefault="00D24A5D">
      <w:pPr>
        <w:spacing w:line="360" w:lineRule="auto"/>
        <w:ind w:firstLine="720"/>
        <w:jc w:val="center"/>
        <w:rPr>
          <w:sz w:val="28"/>
          <w:szCs w:val="28"/>
          <w:lang w:val="en-US"/>
        </w:rPr>
      </w:pPr>
    </w:p>
    <w:p w:rsidR="00D24A5D" w:rsidRDefault="00D24A5D">
      <w:pPr>
        <w:spacing w:line="360" w:lineRule="auto"/>
        <w:ind w:firstLine="720"/>
        <w:jc w:val="center"/>
        <w:rPr>
          <w:noProof/>
          <w:sz w:val="28"/>
          <w:szCs w:val="28"/>
        </w:rPr>
      </w:pPr>
      <w:r>
        <w:rPr>
          <w:sz w:val="28"/>
          <w:szCs w:val="28"/>
        </w:rPr>
        <w:t>КС1</w:t>
      </w:r>
      <w:r>
        <w:rPr>
          <w:sz w:val="28"/>
          <w:szCs w:val="28"/>
          <w:lang w:val="en-US"/>
        </w:rPr>
        <w:t>O</w:t>
      </w:r>
      <w:r>
        <w:rPr>
          <w:sz w:val="28"/>
          <w:szCs w:val="28"/>
          <w:vertAlign w:val="subscript"/>
          <w:lang w:val="en-US"/>
        </w:rPr>
        <w:t>4</w:t>
      </w:r>
      <w:r>
        <w:rPr>
          <w:noProof/>
          <w:sz w:val="28"/>
          <w:szCs w:val="28"/>
        </w:rPr>
        <w:t xml:space="preserve"> +</w:t>
      </w:r>
      <w:r>
        <w:rPr>
          <w:sz w:val="28"/>
          <w:szCs w:val="28"/>
          <w:lang w:val="en-US"/>
        </w:rPr>
        <w:t xml:space="preserve"> H</w:t>
      </w:r>
      <w:r>
        <w:rPr>
          <w:sz w:val="28"/>
          <w:szCs w:val="28"/>
          <w:vertAlign w:val="subscript"/>
          <w:lang w:val="en-US"/>
        </w:rPr>
        <w:t>2</w:t>
      </w:r>
      <w:r>
        <w:rPr>
          <w:sz w:val="28"/>
          <w:szCs w:val="28"/>
          <w:lang w:val="en-US"/>
        </w:rPr>
        <w:t>S0</w:t>
      </w:r>
      <w:r>
        <w:rPr>
          <w:sz w:val="28"/>
          <w:szCs w:val="28"/>
          <w:vertAlign w:val="subscript"/>
          <w:lang w:val="en-US"/>
        </w:rPr>
        <w:t>4</w:t>
      </w:r>
      <w:r>
        <w:rPr>
          <w:noProof/>
          <w:sz w:val="28"/>
          <w:szCs w:val="28"/>
        </w:rPr>
        <w:t xml:space="preserve"> =</w:t>
      </w:r>
      <w:r>
        <w:rPr>
          <w:sz w:val="28"/>
          <w:szCs w:val="28"/>
        </w:rPr>
        <w:t xml:space="preserve"> НС10</w:t>
      </w:r>
      <w:r>
        <w:rPr>
          <w:sz w:val="28"/>
          <w:szCs w:val="28"/>
          <w:vertAlign w:val="subscript"/>
        </w:rPr>
        <w:t>4</w:t>
      </w:r>
      <w:r>
        <w:rPr>
          <w:noProof/>
          <w:sz w:val="28"/>
          <w:szCs w:val="28"/>
        </w:rPr>
        <w:t xml:space="preserve"> +</w:t>
      </w:r>
      <w:r>
        <w:rPr>
          <w:sz w:val="28"/>
          <w:szCs w:val="28"/>
          <w:lang w:val="en-US"/>
        </w:rPr>
        <w:t xml:space="preserve"> KHS0</w:t>
      </w:r>
      <w:r>
        <w:rPr>
          <w:sz w:val="28"/>
          <w:szCs w:val="28"/>
          <w:vertAlign w:val="subscript"/>
          <w:lang w:val="en-US"/>
        </w:rPr>
        <w:t>4</w:t>
      </w:r>
      <w:r>
        <w:rPr>
          <w:noProof/>
          <w:sz w:val="28"/>
          <w:szCs w:val="28"/>
        </w:rPr>
        <w:tab/>
      </w:r>
      <w:r>
        <w:rPr>
          <w:noProof/>
          <w:sz w:val="28"/>
          <w:szCs w:val="28"/>
        </w:rPr>
        <w:tab/>
      </w:r>
      <w:r>
        <w:rPr>
          <w:noProof/>
          <w:sz w:val="28"/>
          <w:szCs w:val="28"/>
        </w:rPr>
        <w:tab/>
      </w:r>
      <w:r>
        <w:rPr>
          <w:noProof/>
          <w:sz w:val="28"/>
          <w:szCs w:val="28"/>
        </w:rPr>
        <w:tab/>
      </w:r>
      <w:r>
        <w:rPr>
          <w:noProof/>
          <w:sz w:val="28"/>
          <w:szCs w:val="28"/>
        </w:rPr>
        <w:tab/>
        <w:t>(3)</w:t>
      </w:r>
    </w:p>
    <w:p w:rsidR="00D24A5D" w:rsidRDefault="00D24A5D">
      <w:pPr>
        <w:pStyle w:val="23"/>
        <w:rPr>
          <w:lang w:val="en-US"/>
        </w:rPr>
      </w:pPr>
    </w:p>
    <w:p w:rsidR="00D24A5D" w:rsidRDefault="00D24A5D">
      <w:pPr>
        <w:pStyle w:val="23"/>
      </w:pPr>
      <w:r>
        <w:t>Хлорную кислоту отгоняли дистилляцией в вакууме. При этом в случае применения достаточно концентрированной серной кислоты получали хлорную кислоту высокой концентрации, близкую к безводной. Реализация этого процесса в промышленности связана со сложностью аппаратурного оформления, ограниченностью материалов, пригодных для работы в среде хлорной и серной кислот, и необходимостью проведения отгонки хлорной кислоты в вакууме. Поэтому применение процесса целесообразно только для получения безводной хлорной кислоты. Для получения водных растворов хлорной кислоты предложено взаимодействие перхлората калия с кремнефтористоводородной кислотой в водном растворе</w:t>
      </w:r>
    </w:p>
    <w:p w:rsidR="00D24A5D" w:rsidRDefault="00D24A5D">
      <w:pPr>
        <w:spacing w:line="360" w:lineRule="auto"/>
        <w:ind w:firstLine="720"/>
        <w:jc w:val="center"/>
        <w:rPr>
          <w:sz w:val="28"/>
          <w:szCs w:val="28"/>
          <w:lang w:val="en-US"/>
        </w:rPr>
      </w:pPr>
    </w:p>
    <w:p w:rsidR="00D24A5D" w:rsidRDefault="00D24A5D">
      <w:pPr>
        <w:spacing w:line="360" w:lineRule="auto"/>
        <w:ind w:firstLine="720"/>
        <w:jc w:val="center"/>
        <w:rPr>
          <w:sz w:val="28"/>
          <w:szCs w:val="28"/>
        </w:rPr>
      </w:pPr>
      <w:r>
        <w:rPr>
          <w:sz w:val="28"/>
          <w:szCs w:val="28"/>
        </w:rPr>
        <w:t>КС10</w:t>
      </w:r>
      <w:r>
        <w:rPr>
          <w:sz w:val="28"/>
          <w:szCs w:val="28"/>
          <w:vertAlign w:val="subscript"/>
        </w:rPr>
        <w:t>4</w:t>
      </w:r>
      <w:r>
        <w:rPr>
          <w:noProof/>
          <w:sz w:val="28"/>
          <w:szCs w:val="28"/>
        </w:rPr>
        <w:t xml:space="preserve"> +</w:t>
      </w:r>
      <w:r>
        <w:rPr>
          <w:sz w:val="28"/>
          <w:szCs w:val="28"/>
          <w:lang w:val="en-US"/>
        </w:rPr>
        <w:t xml:space="preserve"> HsiF</w:t>
      </w:r>
      <w:r>
        <w:rPr>
          <w:sz w:val="28"/>
          <w:szCs w:val="28"/>
          <w:vertAlign w:val="subscript"/>
          <w:lang w:val="en-US"/>
        </w:rPr>
        <w:t>6</w:t>
      </w:r>
      <w:r>
        <w:rPr>
          <w:sz w:val="28"/>
          <w:szCs w:val="28"/>
          <w:lang w:val="en-US"/>
        </w:rPr>
        <w:t xml:space="preserve"> = </w:t>
      </w:r>
      <w:r>
        <w:rPr>
          <w:sz w:val="28"/>
          <w:szCs w:val="28"/>
        </w:rPr>
        <w:t>НС10</w:t>
      </w:r>
      <w:r>
        <w:rPr>
          <w:sz w:val="28"/>
          <w:szCs w:val="28"/>
          <w:vertAlign w:val="subscript"/>
        </w:rPr>
        <w:t>4</w:t>
      </w:r>
      <w:r>
        <w:rPr>
          <w:sz w:val="28"/>
          <w:szCs w:val="28"/>
          <w:vertAlign w:val="subscript"/>
          <w:lang w:val="en-US"/>
        </w:rPr>
        <w:t xml:space="preserve"> </w:t>
      </w:r>
      <w:r>
        <w:rPr>
          <w:noProof/>
          <w:sz w:val="28"/>
          <w:szCs w:val="28"/>
        </w:rPr>
        <w:t>+</w:t>
      </w:r>
      <w:r>
        <w:rPr>
          <w:sz w:val="28"/>
          <w:szCs w:val="28"/>
          <w:lang w:val="en-US"/>
        </w:rPr>
        <w:t xml:space="preserve"> KsiF</w:t>
      </w:r>
      <w:r>
        <w:rPr>
          <w:sz w:val="28"/>
          <w:szCs w:val="28"/>
          <w:vertAlign w:val="subscript"/>
          <w:lang w:val="en-US"/>
        </w:rPr>
        <w:t>6</w:t>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t>(4)</w:t>
      </w:r>
    </w:p>
    <w:p w:rsidR="00D24A5D" w:rsidRDefault="00D24A5D">
      <w:pPr>
        <w:spacing w:line="360" w:lineRule="auto"/>
        <w:ind w:firstLine="720"/>
        <w:rPr>
          <w:sz w:val="28"/>
          <w:szCs w:val="28"/>
          <w:lang w:val="en-US"/>
        </w:rPr>
      </w:pPr>
    </w:p>
    <w:p w:rsidR="00D24A5D" w:rsidRDefault="00D24A5D">
      <w:pPr>
        <w:spacing w:line="360" w:lineRule="auto"/>
        <w:ind w:firstLine="720"/>
        <w:rPr>
          <w:sz w:val="28"/>
          <w:szCs w:val="28"/>
        </w:rPr>
      </w:pPr>
      <w:r>
        <w:rPr>
          <w:sz w:val="28"/>
          <w:szCs w:val="28"/>
        </w:rPr>
        <w:t>При этом помимо растворов хлорной кислоты получают осадок плохо растворимого кремнефторида калия. После фильтрования осадка разбавленные растворы хлорной кислоты можно подвергать концентрированию и затем возгонке в виде азеотропной кислоты концентрацией около</w:t>
      </w:r>
      <w:r>
        <w:rPr>
          <w:noProof/>
          <w:sz w:val="28"/>
          <w:szCs w:val="28"/>
        </w:rPr>
        <w:t xml:space="preserve"> 72%.</w:t>
      </w:r>
      <w:r>
        <w:rPr>
          <w:sz w:val="28"/>
          <w:szCs w:val="28"/>
        </w:rPr>
        <w:t xml:space="preserve"> Однако получаемые осадки кремнефторида калия плохо фильтруются, что затрудняет практическое использование этого метода.</w:t>
      </w:r>
    </w:p>
    <w:p w:rsidR="00D24A5D" w:rsidRDefault="00D24A5D">
      <w:pPr>
        <w:spacing w:line="360" w:lineRule="auto"/>
        <w:ind w:firstLine="720"/>
        <w:rPr>
          <w:sz w:val="28"/>
          <w:szCs w:val="28"/>
        </w:rPr>
      </w:pPr>
      <w:r>
        <w:rPr>
          <w:sz w:val="28"/>
          <w:szCs w:val="28"/>
        </w:rPr>
        <w:t>Для получения безводной хлорной кислоты, помимо указанного взаимодействия солей хлорной кислоты с сильными неорганическими кислотами, применяют перегонку в вакууме смеси технической, примерно 70%-ной хлорной кислоты с трех</w:t>
      </w:r>
      <w:r>
        <w:rPr>
          <w:noProof/>
          <w:sz w:val="28"/>
          <w:szCs w:val="28"/>
        </w:rPr>
        <w:t>—</w:t>
      </w:r>
      <w:r>
        <w:rPr>
          <w:sz w:val="28"/>
          <w:szCs w:val="28"/>
        </w:rPr>
        <w:t>четырехкратным по объему количеством дымящейся серной кислоты.</w:t>
      </w:r>
    </w:p>
    <w:p w:rsidR="00D24A5D" w:rsidRDefault="00D24A5D">
      <w:pPr>
        <w:spacing w:line="360" w:lineRule="auto"/>
        <w:ind w:firstLine="720"/>
        <w:rPr>
          <w:sz w:val="28"/>
          <w:szCs w:val="28"/>
        </w:rPr>
      </w:pPr>
      <w:r>
        <w:rPr>
          <w:sz w:val="28"/>
          <w:szCs w:val="28"/>
        </w:rPr>
        <w:t>Предложен непрерывный процесс получения безводной хлорной кислоты обезвоживанием азеотропа олеумом с вакуумной отгонкой. Схема такой установки показана на рис. 10. На рисунке изображена лабораторная установка, однако по такому же принципу может быть создана и более крупная установка. В самом аппарате всегда находится небольшое количество подвергаемой обработке смеси кислот, что уменьшает опасность, связанную с возможными взрывами. При смешении кислот требуется охлаждение смесителя во избежание перегрева и возможного термического разложения хлорной кислоты.</w:t>
      </w:r>
    </w:p>
    <w:p w:rsidR="00D24A5D" w:rsidRDefault="00A174C3">
      <w:pPr>
        <w:framePr w:h="2660" w:hSpace="80" w:vSpace="40" w:wrap="auto" w:vAnchor="text" w:hAnchor="text" w:x="3021" w:y="1" w:anchorLock="1"/>
        <w:ind w:firstLine="0"/>
        <w:jc w:val="left"/>
      </w:pPr>
      <w:r>
        <w:rPr>
          <w:sz w:val="20"/>
          <w:szCs w:val="20"/>
        </w:rPr>
        <w:pict>
          <v:shape id="_x0000_i1033" type="#_x0000_t75" style="width:334.5pt;height:254.25pt" fillcolor="window">
            <v:imagedata r:id="rId17" o:title=""/>
          </v:shape>
        </w:pict>
      </w: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pStyle w:val="FR2"/>
        <w:spacing w:before="0" w:line="240" w:lineRule="auto"/>
        <w:ind w:left="0" w:right="6"/>
        <w:jc w:val="left"/>
        <w:rPr>
          <w:rFonts w:ascii="Times New Roman" w:hAnsi="Times New Roman" w:cs="Times New Roman"/>
          <w:b w:val="0"/>
          <w:bCs w:val="0"/>
          <w:sz w:val="24"/>
          <w:szCs w:val="24"/>
          <w:lang w:val="en-US"/>
        </w:rPr>
      </w:pPr>
    </w:p>
    <w:p w:rsidR="00D24A5D" w:rsidRDefault="00D24A5D">
      <w:pPr>
        <w:pStyle w:val="FR2"/>
        <w:spacing w:before="0" w:line="240" w:lineRule="auto"/>
        <w:ind w:left="0" w:right="6"/>
        <w:jc w:val="left"/>
        <w:rPr>
          <w:rFonts w:ascii="Times New Roman" w:hAnsi="Times New Roman" w:cs="Times New Roman"/>
          <w:b w:val="0"/>
          <w:bCs w:val="0"/>
          <w:sz w:val="24"/>
          <w:szCs w:val="24"/>
          <w:lang w:val="en-US"/>
        </w:rPr>
      </w:pPr>
    </w:p>
    <w:p w:rsidR="00D24A5D" w:rsidRDefault="00D24A5D">
      <w:pPr>
        <w:pStyle w:val="FR2"/>
        <w:spacing w:before="0" w:line="240" w:lineRule="auto"/>
        <w:ind w:left="0" w:right="6"/>
        <w:jc w:val="left"/>
        <w:rPr>
          <w:rFonts w:ascii="Times New Roman" w:hAnsi="Times New Roman" w:cs="Times New Roman"/>
          <w:b w:val="0"/>
          <w:bCs w:val="0"/>
          <w:sz w:val="24"/>
          <w:szCs w:val="24"/>
        </w:rPr>
      </w:pPr>
      <w:r>
        <w:rPr>
          <w:rFonts w:ascii="Times New Roman" w:hAnsi="Times New Roman" w:cs="Times New Roman"/>
          <w:b w:val="0"/>
          <w:bCs w:val="0"/>
          <w:sz w:val="24"/>
          <w:szCs w:val="24"/>
        </w:rPr>
        <w:t>Рис.</w:t>
      </w:r>
      <w:r>
        <w:rPr>
          <w:rFonts w:ascii="Times New Roman" w:hAnsi="Times New Roman" w:cs="Times New Roman"/>
          <w:b w:val="0"/>
          <w:bCs w:val="0"/>
          <w:noProof/>
          <w:sz w:val="24"/>
          <w:szCs w:val="24"/>
        </w:rPr>
        <w:t xml:space="preserve"> 10.</w:t>
      </w:r>
      <w:r>
        <w:rPr>
          <w:rFonts w:ascii="Times New Roman" w:hAnsi="Times New Roman" w:cs="Times New Roman"/>
          <w:b w:val="0"/>
          <w:bCs w:val="0"/>
          <w:sz w:val="24"/>
          <w:szCs w:val="24"/>
        </w:rPr>
        <w:t xml:space="preserve"> Схема установки для получения безводной хлорной кислоты:</w:t>
      </w:r>
    </w:p>
    <w:p w:rsidR="00D24A5D" w:rsidRDefault="00D24A5D">
      <w:pPr>
        <w:pStyle w:val="FR2"/>
        <w:spacing w:before="0" w:line="240" w:lineRule="auto"/>
        <w:ind w:left="0" w:right="6"/>
        <w:jc w:val="left"/>
        <w:rPr>
          <w:rFonts w:ascii="Times New Roman" w:hAnsi="Times New Roman" w:cs="Times New Roman"/>
          <w:b w:val="0"/>
          <w:bCs w:val="0"/>
          <w:sz w:val="24"/>
          <w:szCs w:val="24"/>
        </w:rPr>
      </w:pPr>
      <w:r>
        <w:rPr>
          <w:rFonts w:ascii="Times New Roman" w:hAnsi="Times New Roman" w:cs="Times New Roman"/>
          <w:b w:val="0"/>
          <w:bCs w:val="0"/>
          <w:i/>
          <w:iCs/>
          <w:noProof/>
          <w:sz w:val="24"/>
          <w:szCs w:val="24"/>
        </w:rPr>
        <w:t>1 —</w:t>
      </w:r>
      <w:r>
        <w:rPr>
          <w:rFonts w:ascii="Times New Roman" w:hAnsi="Times New Roman" w:cs="Times New Roman"/>
          <w:b w:val="0"/>
          <w:bCs w:val="0"/>
          <w:sz w:val="24"/>
          <w:szCs w:val="24"/>
        </w:rPr>
        <w:t xml:space="preserve"> труба из кварцевого стекла или пирекса;</w:t>
      </w:r>
    </w:p>
    <w:p w:rsidR="00D24A5D" w:rsidRDefault="00D24A5D">
      <w:pPr>
        <w:pStyle w:val="FR2"/>
        <w:spacing w:before="0" w:line="240" w:lineRule="auto"/>
        <w:ind w:left="0" w:right="6"/>
        <w:jc w:val="left"/>
        <w:rPr>
          <w:rFonts w:ascii="Times New Roman" w:hAnsi="Times New Roman" w:cs="Times New Roman"/>
          <w:b w:val="0"/>
          <w:bCs w:val="0"/>
          <w:sz w:val="24"/>
          <w:szCs w:val="24"/>
        </w:rPr>
      </w:pPr>
      <w:r>
        <w:rPr>
          <w:rFonts w:ascii="Times New Roman" w:hAnsi="Times New Roman" w:cs="Times New Roman"/>
          <w:b w:val="0"/>
          <w:bCs w:val="0"/>
          <w:noProof/>
          <w:sz w:val="24"/>
          <w:szCs w:val="24"/>
        </w:rPr>
        <w:t>2 —</w:t>
      </w:r>
      <w:r>
        <w:rPr>
          <w:rFonts w:ascii="Times New Roman" w:hAnsi="Times New Roman" w:cs="Times New Roman"/>
          <w:b w:val="0"/>
          <w:bCs w:val="0"/>
          <w:sz w:val="24"/>
          <w:szCs w:val="24"/>
        </w:rPr>
        <w:t xml:space="preserve"> электрообогрев; </w:t>
      </w:r>
      <w:r>
        <w:rPr>
          <w:rFonts w:ascii="Times New Roman" w:hAnsi="Times New Roman" w:cs="Times New Roman"/>
          <w:b w:val="0"/>
          <w:bCs w:val="0"/>
          <w:i/>
          <w:iCs/>
          <w:sz w:val="24"/>
          <w:szCs w:val="24"/>
        </w:rPr>
        <w:t>з</w:t>
      </w:r>
      <w:r>
        <w:rPr>
          <w:rFonts w:ascii="Times New Roman" w:hAnsi="Times New Roman" w:cs="Times New Roman"/>
          <w:b w:val="0"/>
          <w:bCs w:val="0"/>
          <w:i/>
          <w:iCs/>
          <w:noProof/>
          <w:sz w:val="24"/>
          <w:szCs w:val="24"/>
        </w:rPr>
        <w:t xml:space="preserve"> —</w:t>
      </w:r>
      <w:r>
        <w:rPr>
          <w:rFonts w:ascii="Times New Roman" w:hAnsi="Times New Roman" w:cs="Times New Roman"/>
          <w:b w:val="0"/>
          <w:bCs w:val="0"/>
          <w:sz w:val="24"/>
          <w:szCs w:val="24"/>
        </w:rPr>
        <w:t xml:space="preserve"> капельная  воронка;</w:t>
      </w:r>
    </w:p>
    <w:p w:rsidR="00D24A5D" w:rsidRDefault="00D24A5D">
      <w:pPr>
        <w:pStyle w:val="FR2"/>
        <w:spacing w:before="0" w:line="240" w:lineRule="auto"/>
        <w:ind w:left="0" w:right="6"/>
        <w:jc w:val="left"/>
        <w:rPr>
          <w:rFonts w:ascii="Times New Roman" w:hAnsi="Times New Roman" w:cs="Times New Roman"/>
          <w:b w:val="0"/>
          <w:bCs w:val="0"/>
          <w:noProof/>
          <w:sz w:val="24"/>
          <w:szCs w:val="24"/>
        </w:rPr>
      </w:pPr>
      <w:r>
        <w:rPr>
          <w:rFonts w:ascii="Times New Roman" w:hAnsi="Times New Roman" w:cs="Times New Roman"/>
          <w:b w:val="0"/>
          <w:bCs w:val="0"/>
          <w:i/>
          <w:iCs/>
          <w:noProof/>
          <w:sz w:val="24"/>
          <w:szCs w:val="24"/>
        </w:rPr>
        <w:t>4 —</w:t>
      </w:r>
      <w:r>
        <w:rPr>
          <w:rFonts w:ascii="Times New Roman" w:hAnsi="Times New Roman" w:cs="Times New Roman"/>
          <w:b w:val="0"/>
          <w:bCs w:val="0"/>
          <w:sz w:val="24"/>
          <w:szCs w:val="24"/>
        </w:rPr>
        <w:t xml:space="preserve"> приемник отработанной смеси кислот;</w:t>
      </w:r>
      <w:r>
        <w:rPr>
          <w:rFonts w:ascii="Times New Roman" w:hAnsi="Times New Roman" w:cs="Times New Roman"/>
          <w:b w:val="0"/>
          <w:bCs w:val="0"/>
          <w:noProof/>
          <w:sz w:val="24"/>
          <w:szCs w:val="24"/>
        </w:rPr>
        <w:t xml:space="preserve"> </w:t>
      </w:r>
    </w:p>
    <w:p w:rsidR="00D24A5D" w:rsidRDefault="00D24A5D">
      <w:pPr>
        <w:pStyle w:val="FR2"/>
        <w:spacing w:before="0" w:line="240" w:lineRule="auto"/>
        <w:ind w:left="0" w:right="6"/>
        <w:jc w:val="left"/>
        <w:rPr>
          <w:rFonts w:ascii="Times New Roman" w:hAnsi="Times New Roman" w:cs="Times New Roman"/>
          <w:b w:val="0"/>
          <w:bCs w:val="0"/>
          <w:noProof/>
          <w:sz w:val="24"/>
          <w:szCs w:val="24"/>
        </w:rPr>
      </w:pPr>
      <w:r>
        <w:rPr>
          <w:rFonts w:ascii="Times New Roman" w:hAnsi="Times New Roman" w:cs="Times New Roman"/>
          <w:b w:val="0"/>
          <w:bCs w:val="0"/>
          <w:noProof/>
          <w:sz w:val="24"/>
          <w:szCs w:val="24"/>
        </w:rPr>
        <w:t xml:space="preserve">5 — </w:t>
      </w:r>
      <w:r>
        <w:rPr>
          <w:rFonts w:ascii="Times New Roman" w:hAnsi="Times New Roman" w:cs="Times New Roman"/>
          <w:b w:val="0"/>
          <w:bCs w:val="0"/>
          <w:sz w:val="24"/>
          <w:szCs w:val="24"/>
        </w:rPr>
        <w:t>трубка для отвода паров хлорной кислоты;</w:t>
      </w:r>
      <w:r>
        <w:rPr>
          <w:rFonts w:ascii="Times New Roman" w:hAnsi="Times New Roman" w:cs="Times New Roman"/>
          <w:b w:val="0"/>
          <w:bCs w:val="0"/>
          <w:noProof/>
          <w:sz w:val="24"/>
          <w:szCs w:val="24"/>
        </w:rPr>
        <w:t xml:space="preserve"> </w:t>
      </w:r>
    </w:p>
    <w:p w:rsidR="00D24A5D" w:rsidRDefault="00D24A5D">
      <w:pPr>
        <w:pStyle w:val="FR2"/>
        <w:spacing w:before="0" w:line="240" w:lineRule="auto"/>
        <w:ind w:left="0" w:right="6"/>
        <w:jc w:val="left"/>
        <w:rPr>
          <w:rFonts w:ascii="Times New Roman" w:hAnsi="Times New Roman" w:cs="Times New Roman"/>
          <w:b w:val="0"/>
          <w:bCs w:val="0"/>
          <w:sz w:val="24"/>
          <w:szCs w:val="24"/>
        </w:rPr>
      </w:pPr>
      <w:r>
        <w:rPr>
          <w:rFonts w:ascii="Times New Roman" w:hAnsi="Times New Roman" w:cs="Times New Roman"/>
          <w:b w:val="0"/>
          <w:bCs w:val="0"/>
          <w:noProof/>
          <w:sz w:val="24"/>
          <w:szCs w:val="24"/>
        </w:rPr>
        <w:t xml:space="preserve">6 — </w:t>
      </w:r>
      <w:r>
        <w:rPr>
          <w:rFonts w:ascii="Times New Roman" w:hAnsi="Times New Roman" w:cs="Times New Roman"/>
          <w:b w:val="0"/>
          <w:bCs w:val="0"/>
          <w:sz w:val="24"/>
          <w:szCs w:val="24"/>
        </w:rPr>
        <w:t>приемник-конденсатор безводной хлорной кислоты.</w:t>
      </w:r>
    </w:p>
    <w:p w:rsidR="00D24A5D" w:rsidRDefault="00D24A5D">
      <w:pPr>
        <w:spacing w:line="360" w:lineRule="auto"/>
        <w:ind w:firstLine="720"/>
        <w:rPr>
          <w:sz w:val="28"/>
          <w:szCs w:val="28"/>
        </w:rPr>
      </w:pPr>
    </w:p>
    <w:p w:rsidR="00D24A5D" w:rsidRDefault="00D24A5D">
      <w:pPr>
        <w:spacing w:line="360" w:lineRule="auto"/>
        <w:ind w:firstLine="720"/>
        <w:rPr>
          <w:sz w:val="28"/>
          <w:szCs w:val="28"/>
        </w:rPr>
      </w:pPr>
    </w:p>
    <w:p w:rsidR="00D24A5D" w:rsidRDefault="00D24A5D">
      <w:pPr>
        <w:pageBreakBefore/>
        <w:spacing w:line="360" w:lineRule="auto"/>
        <w:ind w:firstLine="720"/>
        <w:jc w:val="center"/>
        <w:rPr>
          <w:b/>
          <w:bCs/>
          <w:sz w:val="28"/>
          <w:szCs w:val="28"/>
        </w:rPr>
      </w:pPr>
      <w:r>
        <w:rPr>
          <w:b/>
          <w:bCs/>
          <w:sz w:val="32"/>
          <w:szCs w:val="32"/>
        </w:rPr>
        <w:t>7. ПД – ПОРТРЕТ ЭХО</w:t>
      </w:r>
      <w:r>
        <w:rPr>
          <w:b/>
          <w:bCs/>
          <w:sz w:val="28"/>
          <w:szCs w:val="28"/>
        </w:rPr>
        <w:t>.</w:t>
      </w:r>
    </w:p>
    <w:p w:rsidR="00D24A5D" w:rsidRDefault="00D24A5D">
      <w:pPr>
        <w:pStyle w:val="FR2"/>
        <w:pageBreakBefore/>
        <w:spacing w:before="0" w:line="360" w:lineRule="auto"/>
        <w:ind w:left="0" w:right="0" w:firstLine="720"/>
        <w:jc w:val="both"/>
        <w:rPr>
          <w:rFonts w:ascii="Times New Roman" w:hAnsi="Times New Roman" w:cs="Times New Roman"/>
          <w:b w:val="0"/>
          <w:bCs w:val="0"/>
          <w:noProof/>
          <w:sz w:val="28"/>
          <w:szCs w:val="28"/>
        </w:rPr>
      </w:pPr>
    </w:p>
    <w:p w:rsidR="00D24A5D" w:rsidRDefault="00D24A5D">
      <w:pPr>
        <w:pStyle w:val="FR2"/>
        <w:spacing w:before="0" w:line="360" w:lineRule="auto"/>
        <w:ind w:left="0" w:right="0" w:firstLine="720"/>
        <w:jc w:val="both"/>
        <w:rPr>
          <w:rFonts w:ascii="Times New Roman" w:hAnsi="Times New Roman" w:cs="Times New Roman"/>
          <w:b w:val="0"/>
          <w:bCs w:val="0"/>
          <w:sz w:val="28"/>
          <w:szCs w:val="28"/>
        </w:rPr>
      </w:pPr>
      <w:r>
        <w:rPr>
          <w:rFonts w:ascii="Times New Roman" w:hAnsi="Times New Roman" w:cs="Times New Roman"/>
          <w:b w:val="0"/>
          <w:bCs w:val="0"/>
          <w:noProof/>
          <w:sz w:val="28"/>
          <w:szCs w:val="28"/>
        </w:rPr>
        <w:t>1998</w:t>
      </w:r>
      <w:r>
        <w:rPr>
          <w:rFonts w:ascii="Times New Roman" w:hAnsi="Times New Roman" w:cs="Times New Roman"/>
          <w:b w:val="0"/>
          <w:bCs w:val="0"/>
          <w:sz w:val="28"/>
          <w:szCs w:val="28"/>
        </w:rPr>
        <w:t xml:space="preserve"> год 9Л248П  Пат. 2086706 Россия, МКИ</w:t>
      </w:r>
      <w:r>
        <w:rPr>
          <w:rFonts w:ascii="Times New Roman" w:hAnsi="Times New Roman" w:cs="Times New Roman"/>
          <w:b w:val="0"/>
          <w:bCs w:val="0"/>
          <w:sz w:val="28"/>
          <w:szCs w:val="28"/>
          <w:vertAlign w:val="superscript"/>
        </w:rPr>
        <w:t xml:space="preserve">6 </w:t>
      </w:r>
      <w:r>
        <w:rPr>
          <w:rFonts w:ascii="Times New Roman" w:hAnsi="Times New Roman" w:cs="Times New Roman"/>
          <w:b w:val="0"/>
          <w:bCs w:val="0"/>
          <w:sz w:val="28"/>
          <w:szCs w:val="28"/>
        </w:rPr>
        <w:t>с 25В1/22, 1/26. Алиев З.М. Дагестан. университет им. Ленина №94018915/25 Заявл 25.5.94. Опубл. 10.8.97 Бюл №22</w:t>
      </w:r>
    </w:p>
    <w:p w:rsidR="00D24A5D" w:rsidRDefault="00D24A5D">
      <w:pPr>
        <w:pStyle w:val="FR2"/>
        <w:spacing w:before="0" w:line="360" w:lineRule="auto"/>
        <w:ind w:left="0" w:right="0" w:firstLine="720"/>
        <w:jc w:val="both"/>
        <w:rPr>
          <w:rFonts w:ascii="Times New Roman" w:hAnsi="Times New Roman" w:cs="Times New Roman"/>
          <w:b w:val="0"/>
          <w:bCs w:val="0"/>
          <w:sz w:val="28"/>
          <w:szCs w:val="28"/>
          <w:lang w:val="en-US"/>
        </w:rPr>
      </w:pPr>
      <w:r>
        <w:rPr>
          <w:rFonts w:ascii="Times New Roman" w:hAnsi="Times New Roman" w:cs="Times New Roman"/>
          <w:b w:val="0"/>
          <w:bCs w:val="0"/>
          <w:sz w:val="28"/>
          <w:szCs w:val="28"/>
        </w:rPr>
        <w:t xml:space="preserve">Способ получения хлорной кислоты путем электрохимического окисления </w:t>
      </w:r>
      <w:r>
        <w:rPr>
          <w:rFonts w:ascii="Times New Roman" w:hAnsi="Times New Roman" w:cs="Times New Roman"/>
          <w:b w:val="0"/>
          <w:bCs w:val="0"/>
          <w:sz w:val="28"/>
          <w:szCs w:val="28"/>
          <w:lang w:val="en-US"/>
        </w:rPr>
        <w:t>CL</w:t>
      </w:r>
      <w:r>
        <w:rPr>
          <w:rFonts w:ascii="Times New Roman" w:hAnsi="Times New Roman" w:cs="Times New Roman"/>
          <w:b w:val="0"/>
          <w:bCs w:val="0"/>
          <w:sz w:val="28"/>
          <w:szCs w:val="28"/>
          <w:vertAlign w:val="subscript"/>
          <w:lang w:val="en-US"/>
        </w:rPr>
        <w:t xml:space="preserve">2 </w:t>
      </w:r>
      <w:r>
        <w:rPr>
          <w:rFonts w:ascii="Times New Roman" w:hAnsi="Times New Roman" w:cs="Times New Roman"/>
          <w:b w:val="0"/>
          <w:bCs w:val="0"/>
          <w:sz w:val="28"/>
          <w:szCs w:val="28"/>
        </w:rPr>
        <w:t xml:space="preserve">на платиновом аноде в растворе 0.1 М </w:t>
      </w:r>
      <w:r>
        <w:rPr>
          <w:rFonts w:ascii="Times New Roman" w:hAnsi="Times New Roman" w:cs="Times New Roman"/>
          <w:b w:val="0"/>
          <w:bCs w:val="0"/>
          <w:sz w:val="28"/>
          <w:szCs w:val="28"/>
          <w:lang w:val="en-US"/>
        </w:rPr>
        <w:t xml:space="preserve">HCL </w:t>
      </w:r>
      <w:r>
        <w:rPr>
          <w:rFonts w:ascii="Times New Roman" w:hAnsi="Times New Roman" w:cs="Times New Roman"/>
          <w:b w:val="0"/>
          <w:bCs w:val="0"/>
          <w:sz w:val="28"/>
          <w:szCs w:val="28"/>
        </w:rPr>
        <w:t xml:space="preserve">и </w:t>
      </w:r>
      <w:r>
        <w:rPr>
          <w:rFonts w:ascii="Times New Roman" w:hAnsi="Times New Roman" w:cs="Times New Roman"/>
          <w:b w:val="0"/>
          <w:bCs w:val="0"/>
          <w:sz w:val="28"/>
          <w:szCs w:val="28"/>
          <w:lang w:val="en-US"/>
        </w:rPr>
        <w:t>4</w:t>
      </w:r>
      <w:r>
        <w:rPr>
          <w:rFonts w:ascii="Times New Roman" w:hAnsi="Times New Roman" w:cs="Times New Roman"/>
          <w:b w:val="0"/>
          <w:bCs w:val="0"/>
          <w:sz w:val="28"/>
          <w:szCs w:val="28"/>
        </w:rPr>
        <w:t>М хлорной кислоты при температуре 0</w:t>
      </w:r>
      <w:r>
        <w:rPr>
          <w:rFonts w:ascii="Times New Roman" w:hAnsi="Times New Roman" w:cs="Times New Roman"/>
          <w:b w:val="0"/>
          <w:bCs w:val="0"/>
          <w:sz w:val="28"/>
          <w:szCs w:val="28"/>
          <w:vertAlign w:val="superscript"/>
        </w:rPr>
        <w:t>0</w:t>
      </w:r>
      <w:r>
        <w:rPr>
          <w:rFonts w:ascii="Times New Roman" w:hAnsi="Times New Roman" w:cs="Times New Roman"/>
          <w:b w:val="0"/>
          <w:bCs w:val="0"/>
          <w:sz w:val="28"/>
          <w:szCs w:val="28"/>
        </w:rPr>
        <w:t xml:space="preserve"> и анодной плотности тока 0.4-0.7 А/см</w:t>
      </w:r>
      <w:r>
        <w:rPr>
          <w:rFonts w:ascii="Times New Roman" w:hAnsi="Times New Roman" w:cs="Times New Roman"/>
          <w:b w:val="0"/>
          <w:bCs w:val="0"/>
          <w:sz w:val="28"/>
          <w:szCs w:val="28"/>
          <w:vertAlign w:val="superscript"/>
        </w:rPr>
        <w:t>2</w:t>
      </w:r>
      <w:r>
        <w:rPr>
          <w:rFonts w:ascii="Times New Roman" w:hAnsi="Times New Roman" w:cs="Times New Roman"/>
          <w:b w:val="0"/>
          <w:bCs w:val="0"/>
          <w:sz w:val="28"/>
          <w:szCs w:val="28"/>
        </w:rPr>
        <w:t xml:space="preserve"> отличается тем, что процесс ведут в без диафрагменном электролизере с графитовым катодом с последовательным насыщением раствора </w:t>
      </w:r>
      <w:r>
        <w:rPr>
          <w:rFonts w:ascii="Times New Roman" w:hAnsi="Times New Roman" w:cs="Times New Roman"/>
          <w:b w:val="0"/>
          <w:bCs w:val="0"/>
          <w:sz w:val="28"/>
          <w:szCs w:val="28"/>
          <w:lang w:val="en-US"/>
        </w:rPr>
        <w:t>CL</w:t>
      </w:r>
      <w:r>
        <w:rPr>
          <w:rFonts w:ascii="Times New Roman" w:hAnsi="Times New Roman" w:cs="Times New Roman"/>
          <w:b w:val="0"/>
          <w:bCs w:val="0"/>
          <w:sz w:val="28"/>
          <w:szCs w:val="28"/>
          <w:vertAlign w:val="subscript"/>
          <w:lang w:val="en-US"/>
        </w:rPr>
        <w:t xml:space="preserve">2 </w:t>
      </w:r>
      <w:r>
        <w:rPr>
          <w:rFonts w:ascii="Times New Roman" w:hAnsi="Times New Roman" w:cs="Times New Roman"/>
          <w:b w:val="0"/>
          <w:bCs w:val="0"/>
          <w:sz w:val="28"/>
          <w:szCs w:val="28"/>
          <w:lang w:val="en-US"/>
        </w:rPr>
        <w:t>под давлением 0.3-0.6МПа и О</w:t>
      </w:r>
      <w:r>
        <w:rPr>
          <w:rFonts w:ascii="Times New Roman" w:hAnsi="Times New Roman" w:cs="Times New Roman"/>
          <w:b w:val="0"/>
          <w:bCs w:val="0"/>
          <w:sz w:val="28"/>
          <w:szCs w:val="28"/>
          <w:vertAlign w:val="subscript"/>
          <w:lang w:val="en-US"/>
        </w:rPr>
        <w:t>2</w:t>
      </w:r>
      <w:r>
        <w:rPr>
          <w:rFonts w:ascii="Times New Roman" w:hAnsi="Times New Roman" w:cs="Times New Roman"/>
          <w:b w:val="0"/>
          <w:bCs w:val="0"/>
          <w:sz w:val="28"/>
          <w:szCs w:val="28"/>
          <w:lang w:val="en-US"/>
        </w:rPr>
        <w:t xml:space="preserve"> под давлением 4-5МПа при катодной плотности тока 8-10мА-см</w:t>
      </w:r>
      <w:r>
        <w:rPr>
          <w:rFonts w:ascii="Times New Roman" w:hAnsi="Times New Roman" w:cs="Times New Roman"/>
          <w:b w:val="0"/>
          <w:bCs w:val="0"/>
          <w:sz w:val="28"/>
          <w:szCs w:val="28"/>
          <w:vertAlign w:val="superscript"/>
          <w:lang w:val="en-US"/>
        </w:rPr>
        <w:t>2</w:t>
      </w:r>
      <w:r>
        <w:rPr>
          <w:rFonts w:ascii="Times New Roman" w:hAnsi="Times New Roman" w:cs="Times New Roman"/>
          <w:b w:val="0"/>
          <w:bCs w:val="0"/>
          <w:sz w:val="28"/>
          <w:szCs w:val="28"/>
          <w:lang w:val="en-US"/>
        </w:rPr>
        <w:t>.</w:t>
      </w:r>
    </w:p>
    <w:p w:rsidR="00D24A5D" w:rsidRDefault="00D24A5D">
      <w:pPr>
        <w:pStyle w:val="FR2"/>
        <w:spacing w:before="0" w:line="360" w:lineRule="auto"/>
        <w:ind w:left="0" w:right="0" w:firstLine="720"/>
        <w:jc w:val="both"/>
        <w:rPr>
          <w:rFonts w:ascii="Times New Roman" w:hAnsi="Times New Roman" w:cs="Times New Roman"/>
          <w:b w:val="0"/>
          <w:bCs w:val="0"/>
          <w:sz w:val="28"/>
          <w:szCs w:val="28"/>
          <w:lang w:val="en-US"/>
        </w:rPr>
      </w:pPr>
    </w:p>
    <w:p w:rsidR="00D24A5D" w:rsidRDefault="00D24A5D">
      <w:pPr>
        <w:pStyle w:val="FR2"/>
        <w:spacing w:before="0" w:line="360" w:lineRule="auto"/>
        <w:ind w:left="0" w:righ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lang w:val="en-US"/>
        </w:rPr>
        <w:t>1998год 15Л215П. Система электролизеров фильтр-прессного типа.Elektrolyserellenanordnung in Filterpressenbauart</w:t>
      </w:r>
      <w:r>
        <w:rPr>
          <w:rFonts w:ascii="Times New Roman" w:hAnsi="Times New Roman" w:cs="Times New Roman"/>
          <w:b w:val="0"/>
          <w:bCs w:val="0"/>
          <w:sz w:val="28"/>
          <w:szCs w:val="28"/>
        </w:rPr>
        <w:t>: Заявка 4325705. Германия, МКИ</w:t>
      </w:r>
      <w:r>
        <w:rPr>
          <w:rFonts w:ascii="Times New Roman" w:hAnsi="Times New Roman" w:cs="Times New Roman"/>
          <w:b w:val="0"/>
          <w:bCs w:val="0"/>
          <w:sz w:val="28"/>
          <w:szCs w:val="28"/>
          <w:vertAlign w:val="superscript"/>
        </w:rPr>
        <w:t>6</w:t>
      </w:r>
      <w:r>
        <w:rPr>
          <w:rFonts w:ascii="Times New Roman" w:hAnsi="Times New Roman" w:cs="Times New Roman"/>
          <w:b w:val="0"/>
          <w:bCs w:val="0"/>
          <w:sz w:val="28"/>
          <w:szCs w:val="28"/>
        </w:rPr>
        <w:t xml:space="preserve"> с 25 В13/001. </w:t>
      </w:r>
      <w:r>
        <w:rPr>
          <w:rFonts w:ascii="Times New Roman" w:hAnsi="Times New Roman" w:cs="Times New Roman"/>
          <w:b w:val="0"/>
          <w:bCs w:val="0"/>
          <w:sz w:val="28"/>
          <w:szCs w:val="28"/>
          <w:lang w:val="en-US"/>
        </w:rPr>
        <w:t>Kreuter Walter, Linde AG.№ 4325705.4</w:t>
      </w:r>
      <w:r>
        <w:rPr>
          <w:rFonts w:ascii="Times New Roman" w:hAnsi="Times New Roman" w:cs="Times New Roman"/>
          <w:b w:val="0"/>
          <w:bCs w:val="0"/>
          <w:sz w:val="28"/>
          <w:szCs w:val="28"/>
        </w:rPr>
        <w:t>; Заявл. 30.7.93; Опубл .2.2.95.</w:t>
      </w:r>
    </w:p>
    <w:p w:rsidR="00D24A5D" w:rsidRDefault="00D24A5D">
      <w:pPr>
        <w:pStyle w:val="FR2"/>
        <w:spacing w:before="0" w:line="360" w:lineRule="auto"/>
        <w:ind w:left="0" w:right="0" w:firstLine="720"/>
        <w:jc w:val="both"/>
        <w:rPr>
          <w:rFonts w:ascii="Times New Roman" w:hAnsi="Times New Roman" w:cs="Times New Roman"/>
          <w:b w:val="0"/>
          <w:bCs w:val="0"/>
          <w:sz w:val="28"/>
          <w:szCs w:val="28"/>
          <w:lang w:val="en-US"/>
        </w:rPr>
      </w:pPr>
      <w:r>
        <w:rPr>
          <w:rFonts w:ascii="Times New Roman" w:hAnsi="Times New Roman" w:cs="Times New Roman"/>
          <w:b w:val="0"/>
          <w:bCs w:val="0"/>
          <w:sz w:val="28"/>
          <w:szCs w:val="28"/>
        </w:rPr>
        <w:t xml:space="preserve">Предложена система электролизеров фильтр – прессного типа, состоящая из большого числа последовательно соединенных электролизеров с анодным и катодным пространствами , разделенными диафрагмами. Электролизеры отделены друг от друга непроницаемыми перегородками из листового материала, образующими  биполярные Э. Данные перегородки изготовленные из </w:t>
      </w:r>
      <w:r>
        <w:rPr>
          <w:rFonts w:ascii="Times New Roman" w:hAnsi="Times New Roman" w:cs="Times New Roman"/>
          <w:b w:val="0"/>
          <w:bCs w:val="0"/>
          <w:sz w:val="28"/>
          <w:szCs w:val="28"/>
          <w:lang w:val="en-US"/>
        </w:rPr>
        <w:t xml:space="preserve">Ni, </w:t>
      </w:r>
      <w:r>
        <w:rPr>
          <w:rFonts w:ascii="Times New Roman" w:hAnsi="Times New Roman" w:cs="Times New Roman"/>
          <w:b w:val="0"/>
          <w:bCs w:val="0"/>
          <w:sz w:val="28"/>
          <w:szCs w:val="28"/>
        </w:rPr>
        <w:t>образуют также жесткую конструкцию с перфорированными и волнистыми перегордками, изготовленными из этого же металла. Конструкция данной системы электролизеров отличается прочностью. Приведена и описана схема системы Ф. Л. Чернович.</w:t>
      </w:r>
    </w:p>
    <w:p w:rsidR="00D24A5D" w:rsidRDefault="00D24A5D">
      <w:pPr>
        <w:pStyle w:val="FR2"/>
        <w:spacing w:before="0" w:line="360" w:lineRule="auto"/>
        <w:ind w:left="0" w:right="0" w:firstLine="720"/>
        <w:jc w:val="both"/>
        <w:rPr>
          <w:rFonts w:ascii="Times New Roman" w:hAnsi="Times New Roman" w:cs="Times New Roman"/>
          <w:b w:val="0"/>
          <w:bCs w:val="0"/>
          <w:sz w:val="28"/>
          <w:szCs w:val="28"/>
          <w:lang w:val="en-US"/>
        </w:rPr>
      </w:pPr>
    </w:p>
    <w:p w:rsidR="00D24A5D" w:rsidRDefault="00D24A5D">
      <w:pPr>
        <w:pStyle w:val="FR2"/>
        <w:spacing w:before="0" w:line="360" w:lineRule="auto"/>
        <w:ind w:left="0" w:right="0" w:firstLine="720"/>
        <w:jc w:val="both"/>
        <w:rPr>
          <w:rFonts w:ascii="Times New Roman" w:hAnsi="Times New Roman" w:cs="Times New Roman"/>
          <w:b w:val="0"/>
          <w:bCs w:val="0"/>
          <w:sz w:val="28"/>
          <w:szCs w:val="28"/>
          <w:lang w:val="en-US"/>
        </w:rPr>
      </w:pPr>
    </w:p>
    <w:p w:rsidR="00D24A5D" w:rsidRDefault="00D24A5D">
      <w:pPr>
        <w:pStyle w:val="FR2"/>
        <w:spacing w:before="0" w:line="360" w:lineRule="auto"/>
        <w:ind w:left="0" w:right="0" w:firstLine="720"/>
        <w:jc w:val="both"/>
        <w:rPr>
          <w:rFonts w:ascii="Times New Roman" w:hAnsi="Times New Roman" w:cs="Times New Roman"/>
          <w:b w:val="0"/>
          <w:bCs w:val="0"/>
          <w:sz w:val="28"/>
          <w:szCs w:val="28"/>
          <w:lang w:val="en-US"/>
        </w:rPr>
      </w:pPr>
    </w:p>
    <w:p w:rsidR="00D24A5D" w:rsidRDefault="00D24A5D">
      <w:pPr>
        <w:pStyle w:val="FR2"/>
        <w:spacing w:before="0" w:line="360" w:lineRule="auto"/>
        <w:ind w:left="0" w:right="0" w:firstLine="720"/>
        <w:jc w:val="both"/>
        <w:rPr>
          <w:rFonts w:ascii="Times New Roman" w:hAnsi="Times New Roman" w:cs="Times New Roman"/>
          <w:b w:val="0"/>
          <w:bCs w:val="0"/>
          <w:sz w:val="28"/>
          <w:szCs w:val="28"/>
          <w:lang w:val="en-US"/>
        </w:rPr>
      </w:pPr>
    </w:p>
    <w:p w:rsidR="00D24A5D" w:rsidRDefault="00D24A5D">
      <w:pPr>
        <w:pStyle w:val="FR2"/>
        <w:spacing w:before="0" w:line="360" w:lineRule="auto"/>
        <w:ind w:left="0" w:right="0" w:firstLine="720"/>
        <w:jc w:val="both"/>
        <w:rPr>
          <w:rFonts w:ascii="Times New Roman" w:hAnsi="Times New Roman" w:cs="Times New Roman"/>
          <w:b w:val="0"/>
          <w:bCs w:val="0"/>
          <w:sz w:val="28"/>
          <w:szCs w:val="28"/>
          <w:lang w:val="en-US"/>
        </w:rPr>
      </w:pPr>
    </w:p>
    <w:p w:rsidR="00D24A5D" w:rsidRDefault="00D24A5D">
      <w:pPr>
        <w:pStyle w:val="FR2"/>
        <w:spacing w:before="0" w:line="360" w:lineRule="auto"/>
        <w:ind w:left="0" w:right="0" w:firstLine="720"/>
        <w:rPr>
          <w:rFonts w:ascii="Times New Roman" w:hAnsi="Times New Roman" w:cs="Times New Roman"/>
          <w:b w:val="0"/>
          <w:bCs w:val="0"/>
          <w:sz w:val="32"/>
          <w:szCs w:val="32"/>
        </w:rPr>
      </w:pPr>
      <w:r>
        <w:rPr>
          <w:rFonts w:ascii="Times New Roman" w:hAnsi="Times New Roman" w:cs="Times New Roman"/>
          <w:b w:val="0"/>
          <w:bCs w:val="0"/>
          <w:sz w:val="32"/>
          <w:szCs w:val="32"/>
          <w:lang w:val="en-US"/>
        </w:rPr>
        <w:t xml:space="preserve">8. </w:t>
      </w:r>
      <w:r>
        <w:rPr>
          <w:rFonts w:ascii="Times New Roman" w:hAnsi="Times New Roman" w:cs="Times New Roman"/>
          <w:b w:val="0"/>
          <w:bCs w:val="0"/>
          <w:sz w:val="32"/>
          <w:szCs w:val="32"/>
        </w:rPr>
        <w:t>СПИСОК ИСПОЛЬЗОВАННОЙ ЛИТЕРАТУРЫ.</w:t>
      </w:r>
    </w:p>
    <w:p w:rsidR="00D24A5D" w:rsidRDefault="00D24A5D">
      <w:pPr>
        <w:pStyle w:val="FR2"/>
        <w:spacing w:before="0" w:line="360" w:lineRule="auto"/>
        <w:ind w:left="0" w:righ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1.Л. М. Якименко, Г. А. Серышев. “Электрохимический синтез неорганических.” М. “Химия” 1984 г. </w:t>
      </w:r>
    </w:p>
    <w:p w:rsidR="00D24A5D" w:rsidRDefault="00D24A5D">
      <w:pPr>
        <w:pStyle w:val="FR2"/>
        <w:spacing w:before="0" w:line="360" w:lineRule="auto"/>
        <w:ind w:left="0" w:righ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lang w:val="en-US"/>
        </w:rPr>
        <w:t xml:space="preserve">2. </w:t>
      </w:r>
      <w:r>
        <w:rPr>
          <w:rFonts w:ascii="Times New Roman" w:hAnsi="Times New Roman" w:cs="Times New Roman"/>
          <w:b w:val="0"/>
          <w:bCs w:val="0"/>
          <w:sz w:val="28"/>
          <w:szCs w:val="28"/>
        </w:rPr>
        <w:t>Л. М. Якименко, “Справочник по производству хлора, каустической соды и основных хлорпродуктов.” М. “Химия” ,1974 г.</w:t>
      </w:r>
    </w:p>
    <w:p w:rsidR="00D24A5D" w:rsidRDefault="00D24A5D">
      <w:pPr>
        <w:pStyle w:val="FR2"/>
        <w:spacing w:before="0" w:line="360" w:lineRule="auto"/>
        <w:ind w:left="0" w:righ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3. Л. М. Якименко, М.И.Пасманик. “Справочник по производству хлора, каустической соды и основных хлорпродуктов.” Изд. 2-е, пер. и доп. М.,. “Химия” 1976 г.</w:t>
      </w:r>
    </w:p>
    <w:p w:rsidR="00D24A5D" w:rsidRDefault="00D24A5D">
      <w:pPr>
        <w:pStyle w:val="FR2"/>
        <w:spacing w:before="0" w:line="360" w:lineRule="auto"/>
        <w:ind w:left="0" w:righ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4. “Справочник по электрохимии” Под ред. А. М. Сухотина.-Л.: Химия, 1981 г. </w:t>
      </w:r>
    </w:p>
    <w:p w:rsidR="00D24A5D" w:rsidRDefault="00D24A5D">
      <w:pPr>
        <w:pStyle w:val="FR2"/>
        <w:spacing w:before="0" w:line="360" w:lineRule="auto"/>
        <w:ind w:left="0" w:right="0" w:firstLine="720"/>
        <w:jc w:val="both"/>
        <w:rPr>
          <w:rFonts w:ascii="Times New Roman" w:hAnsi="Times New Roman" w:cs="Times New Roman"/>
          <w:b w:val="0"/>
          <w:bCs w:val="0"/>
          <w:sz w:val="28"/>
          <w:szCs w:val="28"/>
          <w:lang w:val="en-US"/>
        </w:rPr>
      </w:pPr>
      <w:r>
        <w:rPr>
          <w:rFonts w:ascii="Times New Roman" w:hAnsi="Times New Roman" w:cs="Times New Roman"/>
          <w:b w:val="0"/>
          <w:bCs w:val="0"/>
          <w:sz w:val="28"/>
          <w:szCs w:val="28"/>
        </w:rPr>
        <w:t xml:space="preserve">5. М. Я. Фиошин, В. В. Павлов. “Электролиз в неорганической химии.” М. 1976 г </w:t>
      </w:r>
      <w:bookmarkStart w:id="0" w:name="_GoBack"/>
      <w:bookmarkEnd w:id="0"/>
    </w:p>
    <w:sectPr w:rsidR="00D24A5D">
      <w:type w:val="continuous"/>
      <w:pgSz w:w="11900" w:h="16820" w:code="9"/>
      <w:pgMar w:top="1134" w:right="1134" w:bottom="1418" w:left="1134" w:header="709" w:footer="709" w:gutter="0"/>
      <w:paperSrc w:first="1" w:other="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BD5" w:rsidRDefault="00244BD5">
      <w:r>
        <w:separator/>
      </w:r>
    </w:p>
  </w:endnote>
  <w:endnote w:type="continuationSeparator" w:id="0">
    <w:p w:rsidR="00244BD5" w:rsidRDefault="0024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BD5" w:rsidRDefault="00244BD5">
      <w:r>
        <w:separator/>
      </w:r>
    </w:p>
  </w:footnote>
  <w:footnote w:type="continuationSeparator" w:id="0">
    <w:p w:rsidR="00244BD5" w:rsidRDefault="00244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5D" w:rsidRDefault="00D24A5D">
    <w:pPr>
      <w:pStyle w:val="a9"/>
      <w:framePr w:wrap="auto"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B4B4A">
      <w:rPr>
        <w:rStyle w:val="ab"/>
        <w:noProof/>
      </w:rPr>
      <w:t>2</w:t>
    </w:r>
    <w:r>
      <w:rPr>
        <w:rStyle w:val="ab"/>
      </w:rPr>
      <w:fldChar w:fldCharType="end"/>
    </w:r>
  </w:p>
  <w:p w:rsidR="00D24A5D" w:rsidRDefault="00D24A5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936EE1"/>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B31"/>
    <w:rsid w:val="00244BD5"/>
    <w:rsid w:val="00691410"/>
    <w:rsid w:val="008B4B4A"/>
    <w:rsid w:val="009D7158"/>
    <w:rsid w:val="00A174C3"/>
    <w:rsid w:val="00D24A5D"/>
    <w:rsid w:val="00E05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1072B2A9-49BF-4BFA-84CD-112950A0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ind w:firstLine="280"/>
      <w:jc w:val="both"/>
    </w:pPr>
    <w:rPr>
      <w:sz w:val="18"/>
      <w:szCs w:val="18"/>
    </w:rPr>
  </w:style>
  <w:style w:type="paragraph" w:styleId="1">
    <w:name w:val="heading 1"/>
    <w:basedOn w:val="a"/>
    <w:next w:val="a"/>
    <w:link w:val="10"/>
    <w:uiPriority w:val="99"/>
    <w:qFormat/>
    <w:pPr>
      <w:keepNext/>
      <w:spacing w:line="360" w:lineRule="auto"/>
      <w:ind w:firstLine="0"/>
      <w:outlineLvl w:val="0"/>
    </w:pPr>
    <w:rPr>
      <w:sz w:val="28"/>
      <w:szCs w:val="28"/>
    </w:rPr>
  </w:style>
  <w:style w:type="paragraph" w:styleId="2">
    <w:name w:val="heading 2"/>
    <w:basedOn w:val="a"/>
    <w:next w:val="a"/>
    <w:link w:val="20"/>
    <w:uiPriority w:val="99"/>
    <w:qFormat/>
    <w:pPr>
      <w:keepNext/>
      <w:spacing w:line="360" w:lineRule="auto"/>
      <w:ind w:firstLine="720"/>
      <w:outlineLvl w:val="1"/>
    </w:pPr>
    <w:rPr>
      <w:b/>
      <w:bCs/>
      <w:sz w:val="28"/>
      <w:szCs w:val="28"/>
    </w:rPr>
  </w:style>
  <w:style w:type="paragraph" w:styleId="3">
    <w:name w:val="heading 3"/>
    <w:basedOn w:val="a"/>
    <w:next w:val="a"/>
    <w:link w:val="30"/>
    <w:uiPriority w:val="99"/>
    <w:qFormat/>
    <w:pPr>
      <w:keepNext/>
      <w:spacing w:line="360" w:lineRule="auto"/>
      <w:ind w:firstLine="0"/>
      <w:jc w:val="center"/>
      <w:outlineLvl w:val="2"/>
    </w:pPr>
    <w:rPr>
      <w:b/>
      <w:bCs/>
      <w:sz w:val="28"/>
      <w:szCs w:val="28"/>
    </w:rPr>
  </w:style>
  <w:style w:type="paragraph" w:styleId="4">
    <w:name w:val="heading 4"/>
    <w:basedOn w:val="a"/>
    <w:next w:val="a"/>
    <w:link w:val="40"/>
    <w:uiPriority w:val="99"/>
    <w:qFormat/>
    <w:pPr>
      <w:keepNext/>
      <w:spacing w:line="360" w:lineRule="auto"/>
      <w:ind w:firstLine="0"/>
      <w:jc w:val="center"/>
      <w:outlineLvl w:val="3"/>
    </w:pPr>
    <w:rPr>
      <w:sz w:val="28"/>
      <w:szCs w:val="28"/>
    </w:rPr>
  </w:style>
  <w:style w:type="paragraph" w:styleId="5">
    <w:name w:val="heading 5"/>
    <w:basedOn w:val="a"/>
    <w:next w:val="a"/>
    <w:link w:val="50"/>
    <w:uiPriority w:val="99"/>
    <w:qFormat/>
    <w:pPr>
      <w:keepNext/>
      <w:spacing w:line="360" w:lineRule="auto"/>
      <w:ind w:firstLine="0"/>
      <w:jc w:val="center"/>
      <w:outlineLvl w:val="4"/>
    </w:pPr>
    <w:rPr>
      <w:sz w:val="22"/>
      <w:szCs w:val="22"/>
    </w:rPr>
  </w:style>
  <w:style w:type="paragraph" w:styleId="6">
    <w:name w:val="heading 6"/>
    <w:basedOn w:val="a"/>
    <w:next w:val="a"/>
    <w:link w:val="60"/>
    <w:uiPriority w:val="99"/>
    <w:qFormat/>
    <w:pPr>
      <w:keepNext/>
      <w:ind w:firstLine="0"/>
      <w:outlineLvl w:val="5"/>
    </w:pPr>
    <w:rPr>
      <w:sz w:val="24"/>
      <w:szCs w:val="24"/>
      <w:lang w:val="en-US"/>
    </w:rPr>
  </w:style>
  <w:style w:type="paragraph" w:styleId="7">
    <w:name w:val="heading 7"/>
    <w:basedOn w:val="a"/>
    <w:next w:val="a"/>
    <w:link w:val="70"/>
    <w:uiPriority w:val="99"/>
    <w:qFormat/>
    <w:pPr>
      <w:keepNext/>
      <w:spacing w:line="360" w:lineRule="auto"/>
      <w:ind w:left="1678" w:firstLine="0"/>
      <w:jc w:val="center"/>
      <w:outlineLvl w:val="6"/>
    </w:pPr>
    <w:rPr>
      <w:noProo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FR1">
    <w:name w:val="FR1"/>
    <w:uiPriority w:val="99"/>
    <w:pPr>
      <w:widowControl w:val="0"/>
      <w:autoSpaceDE w:val="0"/>
      <w:autoSpaceDN w:val="0"/>
      <w:jc w:val="center"/>
    </w:pPr>
    <w:rPr>
      <w:rFonts w:ascii="Arial" w:hAnsi="Arial" w:cs="Arial"/>
      <w:b/>
      <w:bCs/>
      <w:sz w:val="22"/>
      <w:szCs w:val="22"/>
    </w:rPr>
  </w:style>
  <w:style w:type="paragraph" w:customStyle="1" w:styleId="FR2">
    <w:name w:val="FR2"/>
    <w:uiPriority w:val="99"/>
    <w:pPr>
      <w:widowControl w:val="0"/>
      <w:autoSpaceDE w:val="0"/>
      <w:autoSpaceDN w:val="0"/>
      <w:spacing w:before="240" w:line="300" w:lineRule="auto"/>
      <w:ind w:left="360" w:right="400"/>
      <w:jc w:val="center"/>
    </w:pPr>
    <w:rPr>
      <w:rFonts w:ascii="Arial" w:hAnsi="Arial" w:cs="Arial"/>
      <w:b/>
      <w:bCs/>
      <w:sz w:val="16"/>
      <w:szCs w:val="16"/>
    </w:rPr>
  </w:style>
  <w:style w:type="paragraph" w:customStyle="1" w:styleId="FR3">
    <w:name w:val="FR3"/>
    <w:uiPriority w:val="99"/>
    <w:pPr>
      <w:widowControl w:val="0"/>
      <w:autoSpaceDE w:val="0"/>
      <w:autoSpaceDN w:val="0"/>
      <w:spacing w:before="20"/>
    </w:pPr>
    <w:rPr>
      <w:sz w:val="12"/>
      <w:szCs w:val="12"/>
    </w:rPr>
  </w:style>
  <w:style w:type="paragraph" w:styleId="21">
    <w:name w:val="Body Text 2"/>
    <w:basedOn w:val="a"/>
    <w:link w:val="22"/>
    <w:uiPriority w:val="99"/>
    <w:pPr>
      <w:spacing w:line="360" w:lineRule="auto"/>
      <w:ind w:firstLine="0"/>
    </w:pPr>
    <w:rPr>
      <w:sz w:val="28"/>
      <w:szCs w:val="28"/>
    </w:rPr>
  </w:style>
  <w:style w:type="character" w:customStyle="1" w:styleId="22">
    <w:name w:val="Основной текст 2 Знак"/>
    <w:link w:val="21"/>
    <w:uiPriority w:val="99"/>
    <w:semiHidden/>
    <w:rPr>
      <w:sz w:val="18"/>
      <w:szCs w:val="18"/>
    </w:rPr>
  </w:style>
  <w:style w:type="paragraph" w:styleId="a3">
    <w:name w:val="Title"/>
    <w:basedOn w:val="a"/>
    <w:link w:val="a4"/>
    <w:uiPriority w:val="99"/>
    <w:qFormat/>
    <w:pPr>
      <w:ind w:firstLine="0"/>
      <w:jc w:val="center"/>
    </w:pPr>
    <w:rPr>
      <w:rFonts w:ascii="Arial" w:hAnsi="Arial" w:cs="Arial"/>
      <w:i/>
      <w:iCs/>
      <w:sz w:val="24"/>
      <w:szCs w:val="24"/>
      <w:lang w:val="en-U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spacing w:line="360" w:lineRule="auto"/>
      <w:ind w:firstLine="0"/>
      <w:jc w:val="left"/>
    </w:pPr>
    <w:rPr>
      <w:rFonts w:ascii="Arial" w:hAnsi="Arial" w:cs="Arial"/>
      <w:noProof/>
      <w:sz w:val="24"/>
      <w:szCs w:val="24"/>
      <w:lang w:val="en-US"/>
    </w:rPr>
  </w:style>
  <w:style w:type="character" w:customStyle="1" w:styleId="a6">
    <w:name w:val="Основной текст Знак"/>
    <w:link w:val="a5"/>
    <w:uiPriority w:val="99"/>
    <w:semiHidden/>
    <w:rPr>
      <w:sz w:val="18"/>
      <w:szCs w:val="18"/>
    </w:rPr>
  </w:style>
  <w:style w:type="paragraph" w:styleId="31">
    <w:name w:val="Body Text 3"/>
    <w:basedOn w:val="a"/>
    <w:link w:val="32"/>
    <w:uiPriority w:val="99"/>
    <w:pPr>
      <w:widowControl/>
      <w:spacing w:before="442" w:after="221"/>
      <w:ind w:firstLine="0"/>
    </w:pPr>
    <w:rPr>
      <w:rFonts w:ascii="Arial" w:hAnsi="Arial" w:cs="Arial"/>
      <w:sz w:val="24"/>
      <w:szCs w:val="24"/>
      <w:lang w:val="en-US"/>
    </w:rPr>
  </w:style>
  <w:style w:type="character" w:customStyle="1" w:styleId="32">
    <w:name w:val="Основной текст 3 Знак"/>
    <w:link w:val="31"/>
    <w:uiPriority w:val="99"/>
    <w:semiHidden/>
    <w:rPr>
      <w:sz w:val="16"/>
      <w:szCs w:val="16"/>
    </w:rPr>
  </w:style>
  <w:style w:type="paragraph" w:styleId="a7">
    <w:name w:val="Subtitle"/>
    <w:basedOn w:val="a"/>
    <w:link w:val="a8"/>
    <w:uiPriority w:val="99"/>
    <w:qFormat/>
    <w:pPr>
      <w:spacing w:line="360" w:lineRule="auto"/>
      <w:jc w:val="right"/>
    </w:pPr>
    <w:rPr>
      <w:noProof/>
      <w:sz w:val="28"/>
      <w:szCs w:val="28"/>
      <w:lang w:val="en-US"/>
    </w:rPr>
  </w:style>
  <w:style w:type="character" w:customStyle="1" w:styleId="a8">
    <w:name w:val="Подзаголовок Знак"/>
    <w:link w:val="a7"/>
    <w:uiPriority w:val="11"/>
    <w:rPr>
      <w:rFonts w:ascii="Cambria" w:eastAsia="Times New Roman" w:hAnsi="Cambria" w:cs="Times New Roman"/>
      <w:sz w:val="24"/>
      <w:szCs w:val="24"/>
    </w:rPr>
  </w:style>
  <w:style w:type="paragraph" w:styleId="23">
    <w:name w:val="Body Text Indent 2"/>
    <w:basedOn w:val="a"/>
    <w:link w:val="24"/>
    <w:uiPriority w:val="99"/>
    <w:pPr>
      <w:spacing w:line="360" w:lineRule="auto"/>
      <w:ind w:firstLine="720"/>
    </w:pPr>
    <w:rPr>
      <w:sz w:val="28"/>
      <w:szCs w:val="28"/>
    </w:rPr>
  </w:style>
  <w:style w:type="character" w:customStyle="1" w:styleId="24">
    <w:name w:val="Основной текст с отступом 2 Знак"/>
    <w:link w:val="23"/>
    <w:uiPriority w:val="99"/>
    <w:semiHidden/>
    <w:rPr>
      <w:sz w:val="18"/>
      <w:szCs w:val="18"/>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sz w:val="18"/>
      <w:szCs w:val="18"/>
    </w:rPr>
  </w:style>
  <w:style w:type="character" w:styleId="ab">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4901</Words>
  <Characters>27936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МИНИСТЕРСТВО ВЫСШЕГО ОБРАЗОВАНИЯ РФ</vt:lpstr>
    </vt:vector>
  </TitlesOfParts>
  <Company>Домашний</Company>
  <LinksUpToDate>false</LinksUpToDate>
  <CharactersWithSpaces>32772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ОБРАЗОВАНИЯ РФ</dc:title>
  <dc:subject/>
  <dc:creator>Галимуллин Рустам</dc:creator>
  <cp:keywords/>
  <dc:description/>
  <cp:lastModifiedBy>admin</cp:lastModifiedBy>
  <cp:revision>2</cp:revision>
  <dcterms:created xsi:type="dcterms:W3CDTF">2014-02-17T13:46:00Z</dcterms:created>
  <dcterms:modified xsi:type="dcterms:W3CDTF">2014-02-17T13:46:00Z</dcterms:modified>
</cp:coreProperties>
</file>