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D0" w:rsidRPr="00182AD0" w:rsidRDefault="00182AD0" w:rsidP="00182AD0">
      <w:pPr>
        <w:ind w:left="-113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182AD0">
        <w:rPr>
          <w:rFonts w:ascii="Arial" w:hAnsi="Arial" w:cs="Arial"/>
          <w:b/>
          <w:sz w:val="28"/>
          <w:szCs w:val="28"/>
          <w:u w:val="single"/>
        </w:rPr>
        <w:t>Физиология системы пищеварения</w:t>
      </w:r>
    </w:p>
    <w:p w:rsidR="00182AD0" w:rsidRDefault="00182AD0" w:rsidP="00182AD0">
      <w:pPr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:rsidR="00182AD0" w:rsidRDefault="00182AD0" w:rsidP="00182AD0">
      <w:pPr>
        <w:ind w:left="-1134"/>
        <w:rPr>
          <w:rFonts w:ascii="Arial" w:hAnsi="Arial" w:cs="Arial"/>
          <w:b/>
          <w:sz w:val="20"/>
          <w:szCs w:val="20"/>
        </w:rPr>
      </w:pPr>
      <w:r w:rsidRPr="00182AD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Пищеварение</w:t>
      </w:r>
    </w:p>
    <w:p w:rsidR="00182AD0" w:rsidRDefault="00182AD0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Для жизнедеятельности любого организма требуется систематическое поступление питательных веществ для обеспечения пластических процессов в тканях и органах и компенсации в них энергетических затрат. Источником этих веществ является пища, содержащая белки, жиры, углеводы, витамины, минеральные вещества, воду и балластные вещества. Последние стимулируют основные функции желудочно-кишечного тракта.</w:t>
      </w:r>
    </w:p>
    <w:p w:rsidR="00DB484A" w:rsidRDefault="00DB484A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Пищеварение - </w:t>
      </w:r>
      <w:r>
        <w:rPr>
          <w:rFonts w:ascii="Arial" w:hAnsi="Arial" w:cs="Arial"/>
          <w:sz w:val="16"/>
          <w:szCs w:val="16"/>
        </w:rPr>
        <w:t>совокупность процессов, в результате которых полимеры</w:t>
      </w:r>
      <w:r w:rsidR="00212F89">
        <w:rPr>
          <w:rFonts w:ascii="Arial" w:hAnsi="Arial" w:cs="Arial"/>
          <w:sz w:val="16"/>
          <w:szCs w:val="16"/>
        </w:rPr>
        <w:t xml:space="preserve"> питательных веществ превращаются в ди - и мономеры, всасываются во внутреннюю среду организма (кровь, лимфу и т.д.) и участвуют в его обмене веществ.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Все функции пищеварительного тракта можно разделить на пищеварительные и не пищеварительные.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  <w:u w:val="single"/>
        </w:rPr>
      </w:pPr>
      <w:r w:rsidRPr="00212F89">
        <w:rPr>
          <w:rFonts w:ascii="Arial" w:hAnsi="Arial" w:cs="Arial"/>
          <w:sz w:val="16"/>
          <w:szCs w:val="16"/>
          <w:u w:val="single"/>
        </w:rPr>
        <w:t>К пищеварительным функциям относятся: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секреторная - секреция пищеварительных соков (слюны, желудочного, поджелудочного, желчи, кишечного);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моторная (двигательная) - обеспечивает измельчение, перемешивание с пищеварительными соками и передвижение пищи по пищеварительному тракту;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3) всасывательная - обеспечивает поступление конечных продуктов расщепления питательных веществ, витаминов, солей и воды из пищеварительного тракта во внутреннюю среду организма;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4) инкреторная - синтез интестинальных пептидов, участвующих в регуляции пищеварения;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5) рекреторная - выведение из крови в просвет кишечника ферментов.</w:t>
      </w:r>
    </w:p>
    <w:p w:rsidR="00212F89" w:rsidRDefault="00212F89" w:rsidP="00182AD0">
      <w:pPr>
        <w:ind w:left="-1134"/>
        <w:jc w:val="both"/>
        <w:rPr>
          <w:rFonts w:ascii="Arial" w:hAnsi="Arial" w:cs="Arial"/>
          <w:sz w:val="16"/>
          <w:szCs w:val="16"/>
          <w:u w:val="single"/>
        </w:rPr>
      </w:pPr>
      <w:r w:rsidRPr="00212F89">
        <w:rPr>
          <w:rFonts w:ascii="Arial" w:hAnsi="Arial" w:cs="Arial"/>
          <w:sz w:val="16"/>
          <w:szCs w:val="16"/>
          <w:u w:val="single"/>
        </w:rPr>
        <w:t>Не пищеварительными функциями пищеварительного тракта являются:</w:t>
      </w:r>
    </w:p>
    <w:p w:rsidR="00212F89" w:rsidRDefault="00212F89" w:rsidP="00AF26F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рецепторная (анализаторная) - с хемо-, термо-, и механорецепторов органов пищеварительного тракта</w:t>
      </w:r>
      <w:r w:rsidR="00AF26F4">
        <w:rPr>
          <w:rFonts w:ascii="Arial" w:hAnsi="Arial" w:cs="Arial"/>
          <w:sz w:val="16"/>
          <w:szCs w:val="16"/>
        </w:rPr>
        <w:t xml:space="preserve"> начинаются рефлекторные дуги висцеральных систем (сердечно - сосудистой, выделительной и др.) и соматических рефлексов;</w:t>
      </w:r>
    </w:p>
    <w:p w:rsidR="00AF26F4" w:rsidRDefault="00AF26F4" w:rsidP="00AF26F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иммунологическая - защита организма с помощью:</w:t>
      </w:r>
    </w:p>
    <w:p w:rsidR="00AF26F4" w:rsidRDefault="00AF26F4" w:rsidP="00AF26F4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бактерицидных свойств соляной кислоты и лизоцима, бактериостатических свойств желчи;</w:t>
      </w:r>
    </w:p>
    <w:p w:rsidR="00AF26F4" w:rsidRDefault="00AF26F4" w:rsidP="00AF26F4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лимфоидных структур (лимфоузлы, Пейеровы бляшки) слизистой кишечного тракта;</w:t>
      </w:r>
    </w:p>
    <w:p w:rsidR="00AF26F4" w:rsidRDefault="00AF26F4" w:rsidP="00AF26F4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выработки иммуноглобулинов слюнными железами, стенкой кишечника;</w:t>
      </w:r>
    </w:p>
    <w:p w:rsidR="00AF26F4" w:rsidRDefault="00AF26F4" w:rsidP="00AF26F4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сапрофитов кишечника;</w:t>
      </w:r>
    </w:p>
    <w:p w:rsidR="00AF26F4" w:rsidRDefault="00AF26F4" w:rsidP="00AF26F4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антивирусного действия нуклеазы слюны и т.д.;</w:t>
      </w:r>
    </w:p>
    <w:p w:rsidR="00AF26F4" w:rsidRPr="00212F89" w:rsidRDefault="00AF26F4" w:rsidP="00AF26F4">
      <w:pPr>
        <w:ind w:left="-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3) экскреторная (выделительная) - выделение ненужны</w:t>
      </w:r>
      <w:bookmarkStart w:id="0" w:name="_GoBack"/>
      <w:bookmarkEnd w:id="0"/>
    </w:p>
    <w:sectPr w:rsidR="00AF26F4" w:rsidRPr="00212F89" w:rsidSect="00182AD0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606F5"/>
    <w:multiLevelType w:val="hybridMultilevel"/>
    <w:tmpl w:val="F5124CC2"/>
    <w:lvl w:ilvl="0" w:tplc="944CAC46">
      <w:start w:val="1"/>
      <w:numFmt w:val="decimal"/>
      <w:lvlText w:val="%1)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">
    <w:nsid w:val="7EF3085A"/>
    <w:multiLevelType w:val="hybridMultilevel"/>
    <w:tmpl w:val="32A07436"/>
    <w:lvl w:ilvl="0" w:tplc="04190017">
      <w:start w:val="1"/>
      <w:numFmt w:val="lowerLetter"/>
      <w:lvlText w:val="%1)"/>
      <w:lvlJc w:val="left"/>
      <w:pPr>
        <w:tabs>
          <w:tab w:val="num" w:pos="306"/>
        </w:tabs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AD0"/>
    <w:rsid w:val="00182AD0"/>
    <w:rsid w:val="00212F89"/>
    <w:rsid w:val="002C7B53"/>
    <w:rsid w:val="00AF26F4"/>
    <w:rsid w:val="00B00CF4"/>
    <w:rsid w:val="00D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6EAB-7F38-41B3-A942-99F488E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onotype Corsiva" w:hAnsi="Monotype Corsiva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Физиология системы пищеварения</vt:lpstr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Физиология системы пищеварения</dc:title>
  <dc:subject/>
  <dc:creator>Home</dc:creator>
  <cp:keywords/>
  <dc:description/>
  <cp:lastModifiedBy>admin</cp:lastModifiedBy>
  <cp:revision>2</cp:revision>
  <dcterms:created xsi:type="dcterms:W3CDTF">2014-06-23T08:29:00Z</dcterms:created>
  <dcterms:modified xsi:type="dcterms:W3CDTF">2014-06-23T08:29:00Z</dcterms:modified>
</cp:coreProperties>
</file>