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6C" w:rsidRDefault="0091247E">
      <w:pPr>
        <w:pStyle w:val="1"/>
        <w:jc w:val="center"/>
      </w:pPr>
      <w:r>
        <w:t>14-этажный 84-квартирный жилой дом</w:t>
      </w:r>
    </w:p>
    <w:p w:rsidR="00BD756C" w:rsidRPr="0091247E" w:rsidRDefault="0091247E">
      <w:pPr>
        <w:pStyle w:val="a3"/>
        <w:divId w:val="964315150"/>
      </w:pPr>
      <w:r>
        <w:t>Министерство образования Республики Беларусь</w:t>
      </w:r>
    </w:p>
    <w:p w:rsidR="00BD756C" w:rsidRDefault="0091247E">
      <w:pPr>
        <w:pStyle w:val="a3"/>
        <w:divId w:val="964315150"/>
      </w:pPr>
      <w:r>
        <w:t>Брестский государственный технический университет</w:t>
      </w:r>
    </w:p>
    <w:p w:rsidR="00BD756C" w:rsidRDefault="0091247E">
      <w:pPr>
        <w:pStyle w:val="a3"/>
        <w:divId w:val="964315150"/>
      </w:pPr>
      <w:r>
        <w:t>Кафедра оснований, фундаментов, инженерной геологии и геодезии</w:t>
      </w:r>
    </w:p>
    <w:p w:rsidR="00BD756C" w:rsidRDefault="0091247E">
      <w:pPr>
        <w:pStyle w:val="a3"/>
        <w:divId w:val="964315150"/>
      </w:pPr>
      <w:r>
        <w:rPr>
          <w:b/>
          <w:bCs/>
        </w:rPr>
        <w:t>Курсовой проект</w:t>
      </w:r>
    </w:p>
    <w:p w:rsidR="00BD756C" w:rsidRDefault="0091247E">
      <w:pPr>
        <w:pStyle w:val="a3"/>
        <w:divId w:val="964315150"/>
      </w:pPr>
      <w:r>
        <w:rPr>
          <w:b/>
          <w:bCs/>
        </w:rPr>
        <w:t>«14-этажный 84-квартирный жилой дом»</w:t>
      </w:r>
    </w:p>
    <w:p w:rsidR="00BD756C" w:rsidRDefault="0091247E">
      <w:pPr>
        <w:pStyle w:val="a3"/>
        <w:divId w:val="964315150"/>
      </w:pPr>
      <w:r>
        <w:t>Выполнил:</w:t>
      </w:r>
    </w:p>
    <w:p w:rsidR="00BD756C" w:rsidRDefault="0091247E">
      <w:pPr>
        <w:pStyle w:val="a3"/>
        <w:divId w:val="964315150"/>
      </w:pPr>
      <w:r>
        <w:t>студент 4 курса СФ</w:t>
      </w:r>
    </w:p>
    <w:p w:rsidR="00BD756C" w:rsidRDefault="0091247E">
      <w:pPr>
        <w:pStyle w:val="a3"/>
        <w:divId w:val="964315150"/>
      </w:pPr>
      <w:r>
        <w:t>гр.ПП-2 Арабей Р.Г.</w:t>
      </w:r>
    </w:p>
    <w:p w:rsidR="00BD756C" w:rsidRDefault="0091247E">
      <w:pPr>
        <w:pStyle w:val="a3"/>
        <w:divId w:val="964315150"/>
      </w:pPr>
      <w:r>
        <w:t>Принял:</w:t>
      </w:r>
    </w:p>
    <w:p w:rsidR="00BD756C" w:rsidRDefault="0091247E">
      <w:pPr>
        <w:pStyle w:val="a3"/>
        <w:divId w:val="964315150"/>
      </w:pPr>
      <w:r>
        <w:t>Фёдоров В.Г.</w:t>
      </w:r>
    </w:p>
    <w:p w:rsidR="00BD756C" w:rsidRDefault="0091247E">
      <w:pPr>
        <w:pStyle w:val="a3"/>
        <w:divId w:val="964315150"/>
      </w:pPr>
      <w:r>
        <w:t>Брест 2006г.</w:t>
      </w:r>
    </w:p>
    <w:p w:rsidR="00BD756C" w:rsidRDefault="00BD756C">
      <w:pPr>
        <w:divId w:val="964315150"/>
      </w:pPr>
    </w:p>
    <w:p w:rsidR="00BD756C" w:rsidRPr="0091247E" w:rsidRDefault="0091247E">
      <w:pPr>
        <w:pStyle w:val="a3"/>
        <w:divId w:val="964315150"/>
      </w:pPr>
      <w:r>
        <w:t>РЕФЕРАТ</w:t>
      </w:r>
    </w:p>
    <w:p w:rsidR="00BD756C" w:rsidRDefault="0091247E">
      <w:pPr>
        <w:pStyle w:val="a3"/>
        <w:divId w:val="964315150"/>
      </w:pPr>
      <w:r>
        <w:t>Проектирование фундаментов для крупнопанельного 14-этажный 84-квартирный жилой дом. Пояснительная записка / Арабей Р.Г. гр.ПП-2 – Брест: 2006 г./ 56 страниц, 15 иллюстраций, 6 таблиц, 10 источников.</w:t>
      </w:r>
    </w:p>
    <w:p w:rsidR="00BD756C" w:rsidRDefault="0091247E">
      <w:pPr>
        <w:pStyle w:val="a3"/>
        <w:divId w:val="964315150"/>
      </w:pPr>
      <w:r>
        <w:t>Ключевые слова: фундамент, основание, грунт, свайный, ленточный, заложение, обрез, сопротивление, отказ.</w:t>
      </w:r>
    </w:p>
    <w:p w:rsidR="00BD756C" w:rsidRDefault="0091247E">
      <w:pPr>
        <w:pStyle w:val="a3"/>
        <w:divId w:val="964315150"/>
      </w:pPr>
      <w:r>
        <w:t>Содержит результаты расчёта и конструирования фундаментов здания в 3-х вариантах: мелкого заложения на естественном основании, на искусственном основании, свайного.</w:t>
      </w:r>
    </w:p>
    <w:p w:rsidR="00BD756C" w:rsidRDefault="00BD756C">
      <w:pPr>
        <w:divId w:val="964315150"/>
      </w:pPr>
    </w:p>
    <w:p w:rsidR="00BD756C" w:rsidRDefault="0091247E">
      <w:pPr>
        <w:pStyle w:val="1"/>
        <w:divId w:val="964315150"/>
      </w:pPr>
      <w:r>
        <w:t>СОДЕРЖАНИЕ</w:t>
      </w:r>
    </w:p>
    <w:p w:rsidR="00BD756C" w:rsidRDefault="0091247E">
      <w:pPr>
        <w:pStyle w:val="1"/>
        <w:divId w:val="964315150"/>
      </w:pPr>
      <w:r>
        <w:t>ВВЕДЕНИЕ</w:t>
      </w:r>
    </w:p>
    <w:p w:rsidR="00BD756C" w:rsidRDefault="0091247E">
      <w:pPr>
        <w:pStyle w:val="1"/>
        <w:divId w:val="964315150"/>
      </w:pPr>
      <w:r>
        <w:t>1.ИСХОДНЫЕ ДАННЫЕ</w:t>
      </w:r>
    </w:p>
    <w:p w:rsidR="00BD756C" w:rsidRDefault="0091247E">
      <w:pPr>
        <w:pStyle w:val="1"/>
        <w:divId w:val="964315150"/>
      </w:pPr>
      <w:r>
        <w:t>2.ОЦЕНКА ИНЖЕНЕРНО-ГЕОЛОГИЧЕСКИХ УСЛОВИЙ СТРОИТЕЛЬНОЙ ПЛОЩАДКИ</w:t>
      </w:r>
    </w:p>
    <w:p w:rsidR="00BD756C" w:rsidRDefault="0091247E">
      <w:pPr>
        <w:pStyle w:val="1"/>
        <w:divId w:val="964315150"/>
      </w:pPr>
      <w:r>
        <w:t>3. ВАРИАНТНОЕ ПРОЕКТИРОВАНИЕ ЛЕНТОЧНОГО ФУНДАМЕНТА</w:t>
      </w:r>
    </w:p>
    <w:p w:rsidR="00BD756C" w:rsidRDefault="0091247E">
      <w:pPr>
        <w:pStyle w:val="1"/>
        <w:divId w:val="964315150"/>
      </w:pPr>
      <w:r>
        <w:t>3.1 Расчёт фундамента мелкого заложения на естественном основании</w:t>
      </w:r>
    </w:p>
    <w:p w:rsidR="00BD756C" w:rsidRDefault="0091247E">
      <w:pPr>
        <w:pStyle w:val="1"/>
        <w:divId w:val="964315150"/>
      </w:pPr>
      <w:r>
        <w:t>3.1.1 Выбор глубины заложения фундамента</w:t>
      </w:r>
    </w:p>
    <w:p w:rsidR="00BD756C" w:rsidRDefault="0091247E">
      <w:pPr>
        <w:pStyle w:val="1"/>
        <w:divId w:val="964315150"/>
      </w:pPr>
      <w:r>
        <w:t>3.1.2 Определение сечения арматуры подошвы фундамента</w:t>
      </w:r>
    </w:p>
    <w:p w:rsidR="00BD756C" w:rsidRDefault="0091247E">
      <w:pPr>
        <w:pStyle w:val="1"/>
        <w:divId w:val="964315150"/>
      </w:pPr>
      <w:r>
        <w:t>3.1.3 Определение осадки фундамента</w:t>
      </w:r>
    </w:p>
    <w:p w:rsidR="00BD756C" w:rsidRDefault="0091247E">
      <w:pPr>
        <w:pStyle w:val="1"/>
        <w:divId w:val="964315150"/>
      </w:pPr>
      <w:r>
        <w:t>3.2 Проектирование свайных фундаментов</w:t>
      </w:r>
    </w:p>
    <w:p w:rsidR="00BD756C" w:rsidRDefault="0091247E">
      <w:pPr>
        <w:pStyle w:val="1"/>
        <w:divId w:val="964315150"/>
      </w:pPr>
      <w:r>
        <w:t>3.2.1 Определение глубины заложения ростверка</w:t>
      </w:r>
    </w:p>
    <w:p w:rsidR="00BD756C" w:rsidRDefault="0091247E">
      <w:pPr>
        <w:pStyle w:val="1"/>
        <w:divId w:val="964315150"/>
      </w:pPr>
      <w:r>
        <w:t>3.2.2 Определение длины сваи</w:t>
      </w:r>
    </w:p>
    <w:p w:rsidR="00BD756C" w:rsidRDefault="0091247E">
      <w:pPr>
        <w:pStyle w:val="1"/>
        <w:divId w:val="964315150"/>
      </w:pPr>
      <w:r>
        <w:t>3.2.3 Определение несущей способности сваи</w:t>
      </w:r>
    </w:p>
    <w:p w:rsidR="00BD756C" w:rsidRDefault="0091247E">
      <w:pPr>
        <w:pStyle w:val="1"/>
        <w:divId w:val="964315150"/>
      </w:pPr>
      <w:r>
        <w:t>3.2.4 Проектирование ростверка</w:t>
      </w:r>
    </w:p>
    <w:p w:rsidR="00BD756C" w:rsidRDefault="0091247E">
      <w:pPr>
        <w:pStyle w:val="1"/>
        <w:divId w:val="964315150"/>
      </w:pPr>
      <w:r>
        <w:t>3.2.5 Определение осадки фундамента методом эквивалентного слоя</w:t>
      </w:r>
    </w:p>
    <w:p w:rsidR="00BD756C" w:rsidRDefault="0091247E">
      <w:pPr>
        <w:pStyle w:val="1"/>
        <w:divId w:val="964315150"/>
      </w:pPr>
      <w:r>
        <w:t>3.2.6 Расчет ростверка по прочности</w:t>
      </w:r>
    </w:p>
    <w:p w:rsidR="00BD756C" w:rsidRDefault="0091247E">
      <w:pPr>
        <w:pStyle w:val="1"/>
        <w:divId w:val="964315150"/>
      </w:pPr>
      <w:r>
        <w:t>3.2.7 Выбор сваебойного оборудования и определение отказа свай</w:t>
      </w:r>
    </w:p>
    <w:p w:rsidR="00BD756C" w:rsidRDefault="0091247E">
      <w:pPr>
        <w:pStyle w:val="1"/>
        <w:divId w:val="964315150"/>
      </w:pPr>
      <w:r>
        <w:t>3.3 Проектирование фундаментов на искусственном основании</w:t>
      </w:r>
    </w:p>
    <w:p w:rsidR="00BD756C" w:rsidRDefault="0091247E">
      <w:pPr>
        <w:pStyle w:val="1"/>
        <w:divId w:val="964315150"/>
      </w:pPr>
      <w:r>
        <w:t>3.3.1 Принимаем, в качестве искусственного основания песчаную подушку</w:t>
      </w:r>
    </w:p>
    <w:p w:rsidR="00BD756C" w:rsidRDefault="0091247E">
      <w:pPr>
        <w:pStyle w:val="1"/>
        <w:divId w:val="964315150"/>
      </w:pPr>
      <w:r>
        <w:t>3.3.2 Определяем ориентировочные размеры фундамента</w:t>
      </w:r>
    </w:p>
    <w:p w:rsidR="00BD756C" w:rsidRDefault="0091247E">
      <w:pPr>
        <w:pStyle w:val="1"/>
        <w:divId w:val="964315150"/>
      </w:pPr>
      <w:r>
        <w:t>3.3.3 Расчет размеров песчаной подушки</w:t>
      </w:r>
    </w:p>
    <w:p w:rsidR="00BD756C" w:rsidRDefault="0091247E">
      <w:pPr>
        <w:pStyle w:val="1"/>
        <w:divId w:val="964315150"/>
      </w:pPr>
      <w:r>
        <w:t>3.3.4 Определение сечения арматуры подошвы фундамента</w:t>
      </w:r>
    </w:p>
    <w:p w:rsidR="00BD756C" w:rsidRDefault="0091247E">
      <w:pPr>
        <w:pStyle w:val="1"/>
        <w:divId w:val="964315150"/>
      </w:pPr>
      <w:r>
        <w:t>3.3.5 Проверка прочности подстилающего слоя грунта</w:t>
      </w:r>
    </w:p>
    <w:p w:rsidR="00BD756C" w:rsidRDefault="0091247E">
      <w:pPr>
        <w:pStyle w:val="1"/>
        <w:divId w:val="964315150"/>
      </w:pPr>
      <w:r>
        <w:t>3.3.6 Расчет осадки фундамента</w:t>
      </w:r>
    </w:p>
    <w:p w:rsidR="00BD756C" w:rsidRDefault="0091247E">
      <w:pPr>
        <w:pStyle w:val="1"/>
        <w:divId w:val="964315150"/>
      </w:pPr>
      <w:r>
        <w:t>4. СРАВНЕНИЕ ВАРИАНТОВ</w:t>
      </w:r>
    </w:p>
    <w:p w:rsidR="00BD756C" w:rsidRDefault="0091247E">
      <w:pPr>
        <w:pStyle w:val="1"/>
        <w:divId w:val="964315150"/>
      </w:pPr>
      <w:r>
        <w:t>5. РАСЧЁТ ТЕЛА ФУНДАМЕНТА</w:t>
      </w:r>
    </w:p>
    <w:p w:rsidR="00BD756C" w:rsidRDefault="0091247E">
      <w:pPr>
        <w:pStyle w:val="1"/>
        <w:divId w:val="964315150"/>
      </w:pPr>
      <w:r>
        <w:t>6.ТЕХНОЛОГИЯ ПРОИЗВОДСТВА РАБОТ ПО УСТРОЙСТВУ ФУНДАМЕНТОВ</w:t>
      </w:r>
    </w:p>
    <w:p w:rsidR="00BD756C" w:rsidRDefault="0091247E">
      <w:pPr>
        <w:pStyle w:val="1"/>
        <w:divId w:val="964315150"/>
      </w:pPr>
      <w:r>
        <w:t>ЗАКЛЮЧЕНИЕ</w:t>
      </w:r>
    </w:p>
    <w:p w:rsidR="00BD756C" w:rsidRDefault="0091247E">
      <w:pPr>
        <w:pStyle w:val="1"/>
        <w:divId w:val="964315150"/>
      </w:pPr>
      <w:r>
        <w:t>ЛИТЕРАТУРА</w:t>
      </w:r>
    </w:p>
    <w:p w:rsidR="00BD756C" w:rsidRDefault="0091247E">
      <w:pPr>
        <w:divId w:val="964315150"/>
      </w:pPr>
      <w:r>
        <w:rPr>
          <w:i/>
          <w:iCs/>
        </w:rPr>
        <w:br/>
      </w:r>
      <w:bookmarkStart w:id="0" w:name="_Toc150580074"/>
      <w:bookmarkStart w:id="1" w:name="_Toc150579576"/>
      <w:bookmarkEnd w:id="0"/>
      <w:r>
        <w:t>ВВЕДЕНИЕ</w:t>
      </w:r>
      <w:bookmarkEnd w:id="1"/>
      <w:r>
        <w:t xml:space="preserve"> </w:t>
      </w:r>
    </w:p>
    <w:p w:rsidR="00BD756C" w:rsidRPr="0091247E" w:rsidRDefault="0091247E">
      <w:pPr>
        <w:pStyle w:val="a3"/>
        <w:divId w:val="964315150"/>
      </w:pPr>
      <w:r>
        <w:t>Проектирование оснований и фундаментов является комплексной задачей, в которой должны быть учтены требования, обеспечивающие необходимую их прочность, устойчивость, долговечность. Тип проектируемого фундамента определяется инженерно-геологическими условиями строительной площадки, в зависимости от которых могут быть предложены различные конструктивные варианты. Правильный выбор основания может быть обеспечен лишь на основе всестороннего изучения геологических и гидрогеологических условий строительной площадки.</w:t>
      </w:r>
    </w:p>
    <w:p w:rsidR="00BD756C" w:rsidRDefault="0091247E">
      <w:pPr>
        <w:divId w:val="964315150"/>
      </w:pPr>
      <w:r>
        <w:rPr>
          <w:i/>
          <w:iCs/>
        </w:rPr>
        <w:br/>
      </w:r>
      <w:bookmarkStart w:id="2" w:name="_Toc150580075"/>
      <w:bookmarkStart w:id="3" w:name="_Toc150579577"/>
      <w:bookmarkEnd w:id="2"/>
      <w:r>
        <w:t>1.ИСХОДНЫЕ ДАННЫЕ</w:t>
      </w:r>
      <w:bookmarkEnd w:id="3"/>
      <w:r>
        <w:t xml:space="preserve"> </w:t>
      </w:r>
    </w:p>
    <w:p w:rsidR="00BD756C" w:rsidRPr="0091247E" w:rsidRDefault="0091247E">
      <w:pPr>
        <w:pStyle w:val="a3"/>
        <w:divId w:val="964315150"/>
      </w:pPr>
      <w:r>
        <w:t>Район строительства – г. Брест.</w:t>
      </w:r>
    </w:p>
    <w:p w:rsidR="00BD756C" w:rsidRDefault="0091247E">
      <w:pPr>
        <w:pStyle w:val="a3"/>
        <w:divId w:val="964315150"/>
      </w:pPr>
      <w:r>
        <w:t>Данные по геологическим изысканиям представлены в табл.1.</w:t>
      </w:r>
    </w:p>
    <w:p w:rsidR="00BD756C" w:rsidRDefault="0091247E">
      <w:pPr>
        <w:pStyle w:val="a3"/>
        <w:divId w:val="964315150"/>
      </w:pPr>
      <w:r>
        <w:t>Таблица 1</w:t>
      </w:r>
    </w:p>
    <w:tbl>
      <w:tblPr>
        <w:tblW w:w="89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870"/>
        <w:gridCol w:w="765"/>
        <w:gridCol w:w="2985"/>
        <w:gridCol w:w="705"/>
        <w:gridCol w:w="570"/>
        <w:gridCol w:w="570"/>
        <w:gridCol w:w="570"/>
        <w:gridCol w:w="885"/>
        <w:gridCol w:w="885"/>
        <w:gridCol w:w="705"/>
        <w:gridCol w:w="1455"/>
        <w:gridCol w:w="720"/>
        <w:gridCol w:w="144"/>
      </w:tblGrid>
      <w:tr w:rsidR="00BD756C">
        <w:trPr>
          <w:divId w:val="964315150"/>
          <w:cantSplit/>
          <w:trHeight w:val="255"/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№ варианта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№ скважины</w:t>
            </w:r>
          </w:p>
        </w:tc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Глубина отбора образца от поверхности, м</w:t>
            </w:r>
          </w:p>
        </w:tc>
        <w:tc>
          <w:tcPr>
            <w:tcW w:w="29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Гранулометрический состав, %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Pr="0091247E" w:rsidRDefault="0091247E">
            <w:pPr>
              <w:pStyle w:val="a3"/>
            </w:pPr>
            <w:r w:rsidRPr="0091247E">
              <w:t>Плотность частиц</w:t>
            </w:r>
          </w:p>
          <w:p w:rsidR="00BD756C" w:rsidRPr="0091247E" w:rsidRDefault="0091247E">
            <w:pPr>
              <w:pStyle w:val="a3"/>
            </w:pPr>
            <w:r w:rsidRPr="0091247E">
              <w:sym w:font="Symbol" w:char="F072"/>
            </w:r>
            <w:r w:rsidRPr="0091247E">
              <w:rPr>
                <w:vertAlign w:val="subscript"/>
              </w:rPr>
              <w:t>s</w:t>
            </w:r>
            <w:r w:rsidRPr="0091247E">
              <w:t>, г/см</w:t>
            </w:r>
            <w:r w:rsidRPr="0091247E">
              <w:rPr>
                <w:vertAlign w:val="superscript"/>
              </w:rPr>
              <w:t>3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Pr="0091247E" w:rsidRDefault="0091247E">
            <w:pPr>
              <w:pStyle w:val="a3"/>
            </w:pPr>
            <w:r w:rsidRPr="0091247E">
              <w:t>Плотность грунта</w:t>
            </w:r>
          </w:p>
          <w:p w:rsidR="00BD756C" w:rsidRPr="0091247E" w:rsidRDefault="0091247E">
            <w:pPr>
              <w:pStyle w:val="a3"/>
            </w:pPr>
            <w:r w:rsidRPr="0091247E">
              <w:sym w:font="Symbol" w:char="F072"/>
            </w:r>
            <w:r w:rsidRPr="0091247E">
              <w:t>, г/см</w:t>
            </w:r>
            <w:r w:rsidRPr="0091247E">
              <w:rPr>
                <w:vertAlign w:val="superscript"/>
              </w:rPr>
              <w:t>3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 xml:space="preserve">Влажность </w:t>
            </w:r>
            <w:r>
              <w:sym w:font="Symbol" w:char="F077"/>
            </w:r>
            <w:r>
              <w:sym w:font="Symbol" w:char="F02C"/>
            </w:r>
            <w:r>
              <w:sym w:font="Symbol" w:char="F020"/>
            </w:r>
            <w:r>
              <w:t>%</w:t>
            </w: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Пределы пластич-ности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</w:tr>
      <w:tr w:rsidR="00BD756C">
        <w:trPr>
          <w:divId w:val="964315150"/>
          <w:cantSplit/>
          <w:trHeight w:val="8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&gt;2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2-0,5</w:t>
            </w:r>
          </w:p>
        </w:tc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0,5-0,25</w:t>
            </w:r>
          </w:p>
        </w:tc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0,25-0,1</w:t>
            </w:r>
          </w:p>
        </w:tc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&lt;0,1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Pr="0091247E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Pr="0091247E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</w:tr>
      <w:tr w:rsidR="00BD756C">
        <w:trPr>
          <w:divId w:val="964315150"/>
          <w:cantSplit/>
          <w:trHeight w:val="13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Pr="0091247E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Pr="0091247E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Pr="0091247E" w:rsidRDefault="0091247E">
            <w:pPr>
              <w:pStyle w:val="a3"/>
            </w:pPr>
            <w:r w:rsidRPr="0091247E">
              <w:sym w:font="Symbol" w:char="F077"/>
            </w:r>
            <w:r w:rsidRPr="0091247E">
              <w:rPr>
                <w:vertAlign w:val="subscript"/>
              </w:rPr>
              <w:t>P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Pr="0091247E" w:rsidRDefault="0091247E">
            <w:pPr>
              <w:pStyle w:val="a3"/>
            </w:pPr>
            <w:r w:rsidRPr="0091247E">
              <w:sym w:font="Symbol" w:char="F077"/>
            </w:r>
            <w:r w:rsidRPr="0091247E">
              <w:rPr>
                <w:vertAlign w:val="subscript"/>
              </w:rPr>
              <w:t>L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Pr="0091247E" w:rsidRDefault="00BD756C"/>
        </w:tc>
      </w:tr>
      <w:tr w:rsidR="00BD756C">
        <w:trPr>
          <w:divId w:val="964315150"/>
          <w:cantSplit/>
          <w:trHeight w:val="375"/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Скв.№1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0,5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1,5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91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2,66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1,73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27,1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18,6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28,6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</w:tr>
      <w:tr w:rsidR="00BD756C">
        <w:trPr>
          <w:divId w:val="964315150"/>
          <w:cantSplit/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Скв.№1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90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2,65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1,82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26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18,5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29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</w:tr>
      <w:tr w:rsidR="00BD756C">
        <w:trPr>
          <w:divId w:val="964315150"/>
          <w:cantSplit/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Скв.№2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0,5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0,5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4,0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95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2,75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27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20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40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</w:tr>
      <w:tr w:rsidR="00BD756C">
        <w:trPr>
          <w:divId w:val="964315150"/>
          <w:cantSplit/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Скв.№2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0,5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0,5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96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2,77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2,01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27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22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43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</w:tr>
      <w:tr w:rsidR="00BD756C">
        <w:trPr>
          <w:divId w:val="964315150"/>
          <w:cantSplit/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Скв.№3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13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21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33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21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23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2,66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1,99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15,2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</w:tr>
    </w:tbl>
    <w:p w:rsidR="00BD756C" w:rsidRDefault="0091247E">
      <w:pPr>
        <w:divId w:val="964315150"/>
      </w:pPr>
      <w:bookmarkStart w:id="4" w:name="_Toc150580076"/>
      <w:bookmarkStart w:id="5" w:name="_Toc150579578"/>
      <w:bookmarkEnd w:id="4"/>
      <w:r>
        <w:t> </w:t>
      </w:r>
      <w:bookmarkEnd w:id="5"/>
      <w:r>
        <w:t xml:space="preserve"> </w:t>
      </w:r>
    </w:p>
    <w:p w:rsidR="00BD756C" w:rsidRDefault="0091247E">
      <w:pPr>
        <w:pStyle w:val="1"/>
        <w:divId w:val="964315150"/>
      </w:pPr>
      <w:r>
        <w:t>2.ОЦЕНКА ИНЖЕНЕРНО-ГЕОЛОГИЧЕСКИХ УСЛОВИЙ СТРОИТЕЛЬНОЙ ПЛОЩАДКИ</w:t>
      </w:r>
    </w:p>
    <w:p w:rsidR="00BD756C" w:rsidRPr="0091247E" w:rsidRDefault="0091247E">
      <w:pPr>
        <w:pStyle w:val="a3"/>
        <w:divId w:val="964315150"/>
      </w:pPr>
      <w:r>
        <w:t>Исходный материал для проектирования фундаментов - данные инженерно-геологических условий строительной площадки и физико-механические характеристики грунтов, используемых в качестве оснований, даны в табл.1. Характеристики грунтов необходимо вычислять для каждого слоя отдельно, согласно их порядку залегания.</w:t>
      </w:r>
    </w:p>
    <w:p w:rsidR="00BD756C" w:rsidRDefault="0091247E">
      <w:pPr>
        <w:pStyle w:val="a3"/>
        <w:divId w:val="964315150"/>
      </w:pPr>
      <w:r>
        <w:rPr>
          <w:b/>
          <w:bCs/>
        </w:rPr>
        <w:t>1 слой.</w:t>
      </w:r>
    </w:p>
    <w:p w:rsidR="00BD756C" w:rsidRDefault="0091247E">
      <w:pPr>
        <w:pStyle w:val="a3"/>
        <w:divId w:val="964315150"/>
      </w:pPr>
      <w:r>
        <w:t>Определяем наименование пылевато-глинистого грунта и его физико-механические свойства, если w = 27,1 %; w</w:t>
      </w:r>
      <w:r>
        <w:rPr>
          <w:vertAlign w:val="subscript"/>
        </w:rPr>
        <w:t>P</w:t>
      </w:r>
      <w:r>
        <w:t xml:space="preserve"> = 18,6 %; w</w:t>
      </w:r>
      <w:r>
        <w:rPr>
          <w:vertAlign w:val="subscript"/>
        </w:rPr>
        <w:t>L</w:t>
      </w:r>
      <w:r>
        <w:t xml:space="preserve"> = 28,6 %; r</w:t>
      </w:r>
      <w:r>
        <w:rPr>
          <w:vertAlign w:val="subscript"/>
        </w:rPr>
        <w:t>S</w:t>
      </w:r>
      <w:r>
        <w:t xml:space="preserve"> = 2,66 т/м</w:t>
      </w:r>
      <w:r>
        <w:rPr>
          <w:vertAlign w:val="superscript"/>
        </w:rPr>
        <w:t>3</w:t>
      </w:r>
      <w:r>
        <w:t>; r = 1,73 т/м</w:t>
      </w:r>
      <w:r>
        <w:rPr>
          <w:vertAlign w:val="superscript"/>
        </w:rPr>
        <w:t>3</w:t>
      </w:r>
      <w:r>
        <w:t>.</w:t>
      </w:r>
    </w:p>
    <w:p w:rsidR="00BD756C" w:rsidRDefault="0091247E">
      <w:pPr>
        <w:pStyle w:val="a3"/>
        <w:divId w:val="964315150"/>
      </w:pPr>
      <w:r>
        <w:t xml:space="preserve">Наименование пылевато-глинистых грунтов определяют по числу пластичности: </w:t>
      </w:r>
    </w:p>
    <w:p w:rsidR="00BD756C" w:rsidRDefault="0091247E">
      <w:pPr>
        <w:pStyle w:val="a3"/>
        <w:divId w:val="964315150"/>
      </w:pPr>
      <w:r>
        <w:t>J</w:t>
      </w:r>
      <w:r>
        <w:rPr>
          <w:vertAlign w:val="subscript"/>
        </w:rPr>
        <w:t>P</w:t>
      </w:r>
      <w:r>
        <w:t xml:space="preserve"> = w</w:t>
      </w:r>
      <w:r>
        <w:rPr>
          <w:vertAlign w:val="subscript"/>
        </w:rPr>
        <w:t>L</w:t>
      </w:r>
      <w:r>
        <w:t xml:space="preserve"> - w</w:t>
      </w:r>
      <w:r>
        <w:rPr>
          <w:vertAlign w:val="subscript"/>
        </w:rPr>
        <w:t>P</w:t>
      </w:r>
      <w:r>
        <w:t xml:space="preserve"> = 28,6 – 18,6 = 10 %. </w:t>
      </w:r>
    </w:p>
    <w:p w:rsidR="00BD756C" w:rsidRDefault="0091247E">
      <w:pPr>
        <w:pStyle w:val="a3"/>
        <w:divId w:val="964315150"/>
      </w:pPr>
      <w:r>
        <w:t>Согласно табл.4/2/ данный пылевато-глинистый грунт является суглинком,</w:t>
      </w:r>
    </w:p>
    <w:p w:rsidR="00BD756C" w:rsidRDefault="0091247E">
      <w:pPr>
        <w:pStyle w:val="a3"/>
        <w:divId w:val="964315150"/>
      </w:pPr>
      <w:r>
        <w:t>т.к. 7 % &lt; J</w:t>
      </w:r>
      <w:r>
        <w:rPr>
          <w:vertAlign w:val="subscript"/>
        </w:rPr>
        <w:t>P</w:t>
      </w:r>
      <w:r>
        <w:t xml:space="preserve"> = 10 % &lt; 17 %. </w:t>
      </w:r>
    </w:p>
    <w:p w:rsidR="00BD756C" w:rsidRDefault="0091247E">
      <w:pPr>
        <w:pStyle w:val="a3"/>
        <w:divId w:val="964315150"/>
      </w:pPr>
      <w:r>
        <w:t>По показателю текучести определяем состояние суглинка:</w:t>
      </w:r>
    </w:p>
    <w:p w:rsidR="00BD756C" w:rsidRDefault="0025678A">
      <w:pPr>
        <w:pStyle w:val="a3"/>
        <w:divId w:val="96431515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05" type="#_x0000_t75" style="width:192pt;height:39pt">
            <v:imagedata r:id="rId4" o:title=""/>
          </v:shape>
        </w:pict>
      </w:r>
      <w:r w:rsidR="0091247E">
        <w:t>.</w:t>
      </w:r>
    </w:p>
    <w:p w:rsidR="00BD756C" w:rsidRDefault="0091247E">
      <w:pPr>
        <w:pStyle w:val="a3"/>
        <w:divId w:val="964315150"/>
      </w:pPr>
      <w:r>
        <w:t>Согласно табл.7/2/ данный суглинок является текучепластичным, т.к. 0,75 &lt; J</w:t>
      </w:r>
      <w:r>
        <w:rPr>
          <w:vertAlign w:val="subscript"/>
        </w:rPr>
        <w:t>L</w:t>
      </w:r>
      <w:r>
        <w:t xml:space="preserve"> = 0,86 &lt; 1,0.</w:t>
      </w:r>
    </w:p>
    <w:p w:rsidR="00BD756C" w:rsidRDefault="0091247E">
      <w:pPr>
        <w:pStyle w:val="a3"/>
        <w:divId w:val="964315150"/>
      </w:pPr>
      <w:r>
        <w:t>Определяем плотность грунта в сухом состоянии:</w:t>
      </w:r>
    </w:p>
    <w:p w:rsidR="00BD756C" w:rsidRDefault="00BD756C">
      <w:pPr>
        <w:divId w:val="964315150"/>
      </w:pPr>
    </w:p>
    <w:p w:rsidR="00BD756C" w:rsidRPr="0091247E" w:rsidRDefault="0025678A">
      <w:pPr>
        <w:pStyle w:val="a3"/>
        <w:divId w:val="964315150"/>
      </w:pPr>
      <w:r>
        <w:rPr>
          <w:noProof/>
        </w:rPr>
        <w:pict>
          <v:shape id="_x0000_i1308" type="#_x0000_t75" style="width:249.75pt;height:38.25pt">
            <v:imagedata r:id="rId5" o:title=""/>
          </v:shape>
        </w:pict>
      </w:r>
      <w:r w:rsidR="0091247E">
        <w:t>.</w:t>
      </w:r>
    </w:p>
    <w:p w:rsidR="00BD756C" w:rsidRDefault="0091247E">
      <w:pPr>
        <w:pStyle w:val="a3"/>
        <w:divId w:val="964315150"/>
      </w:pPr>
      <w:r>
        <w:t>Определяем коэффициент пористости грунта по формуле:</w:t>
      </w:r>
    </w:p>
    <w:p w:rsidR="00BD756C" w:rsidRDefault="0025678A">
      <w:pPr>
        <w:pStyle w:val="a3"/>
        <w:divId w:val="964315150"/>
      </w:pPr>
      <w:r>
        <w:rPr>
          <w:noProof/>
        </w:rPr>
        <w:pict>
          <v:shape id="_x0000_i1311" type="#_x0000_t75" style="width:160.5pt;height:41.25pt">
            <v:imagedata r:id="rId6" o:title=""/>
          </v:shape>
        </w:pict>
      </w:r>
      <w:r w:rsidR="0091247E">
        <w:t>.</w:t>
      </w:r>
    </w:p>
    <w:p w:rsidR="00BD756C" w:rsidRDefault="0091247E">
      <w:pPr>
        <w:pStyle w:val="a3"/>
        <w:divId w:val="964315150"/>
      </w:pPr>
      <w:r>
        <w:t xml:space="preserve">По табл.11/2/ определяем показатели прочности грунта; по табл.9/2/ – модуль общей деформации; по табл.12/2/ – расчетное сопротивление (в данном случае это не представляется возможным). </w:t>
      </w:r>
    </w:p>
    <w:p w:rsidR="00BD756C" w:rsidRDefault="0091247E">
      <w:pPr>
        <w:pStyle w:val="a3"/>
        <w:divId w:val="964315150"/>
      </w:pPr>
      <w:r>
        <w:t xml:space="preserve">Вывод: данный грунт не может быть использован в качестве естественного основания. </w:t>
      </w:r>
    </w:p>
    <w:p w:rsidR="00BD756C" w:rsidRDefault="0091247E">
      <w:pPr>
        <w:pStyle w:val="a3"/>
        <w:divId w:val="964315150"/>
      </w:pPr>
      <w:r>
        <w:rPr>
          <w:b/>
          <w:bCs/>
        </w:rPr>
        <w:t>2 слой.</w:t>
      </w:r>
    </w:p>
    <w:p w:rsidR="00BD756C" w:rsidRDefault="0091247E">
      <w:pPr>
        <w:pStyle w:val="a3"/>
        <w:divId w:val="964315150"/>
      </w:pPr>
      <w:r>
        <w:t>Определяем наименование пылевато-глинистого грунта и его физико-механические свойства, если w = 26 %; w</w:t>
      </w:r>
      <w:r>
        <w:rPr>
          <w:vertAlign w:val="subscript"/>
        </w:rPr>
        <w:t>P</w:t>
      </w:r>
      <w:r>
        <w:t xml:space="preserve"> = 18,5 %; w</w:t>
      </w:r>
      <w:r>
        <w:rPr>
          <w:vertAlign w:val="subscript"/>
        </w:rPr>
        <w:t>L</w:t>
      </w:r>
      <w:r>
        <w:t xml:space="preserve"> = 29 %; r</w:t>
      </w:r>
      <w:r>
        <w:rPr>
          <w:vertAlign w:val="subscript"/>
        </w:rPr>
        <w:t>S</w:t>
      </w:r>
      <w:r>
        <w:t xml:space="preserve"> = 2,65 т/м</w:t>
      </w:r>
      <w:r>
        <w:rPr>
          <w:vertAlign w:val="superscript"/>
        </w:rPr>
        <w:t>3</w:t>
      </w:r>
      <w:r>
        <w:t>; r = 1,82 т/м</w:t>
      </w:r>
      <w:r>
        <w:rPr>
          <w:vertAlign w:val="superscript"/>
        </w:rPr>
        <w:t>3</w:t>
      </w:r>
      <w:r>
        <w:t>.</w:t>
      </w:r>
    </w:p>
    <w:p w:rsidR="00BD756C" w:rsidRDefault="0091247E">
      <w:pPr>
        <w:pStyle w:val="a3"/>
        <w:divId w:val="964315150"/>
      </w:pPr>
      <w:r>
        <w:t xml:space="preserve">Наименование пылевато-глинистых грунтов определяют по числу пластичности: </w:t>
      </w:r>
    </w:p>
    <w:p w:rsidR="00BD756C" w:rsidRDefault="0091247E">
      <w:pPr>
        <w:pStyle w:val="a3"/>
        <w:divId w:val="964315150"/>
      </w:pPr>
      <w:r>
        <w:t>J</w:t>
      </w:r>
      <w:r>
        <w:rPr>
          <w:vertAlign w:val="subscript"/>
        </w:rPr>
        <w:t>P</w:t>
      </w:r>
      <w:r>
        <w:t xml:space="preserve"> = w</w:t>
      </w:r>
      <w:r>
        <w:rPr>
          <w:vertAlign w:val="subscript"/>
        </w:rPr>
        <w:t>L</w:t>
      </w:r>
      <w:r>
        <w:t xml:space="preserve"> - w</w:t>
      </w:r>
      <w:r>
        <w:rPr>
          <w:vertAlign w:val="subscript"/>
        </w:rPr>
        <w:t>P</w:t>
      </w:r>
      <w:r>
        <w:t xml:space="preserve"> = 29 – 18,5 = 10,5 %. </w:t>
      </w:r>
    </w:p>
    <w:p w:rsidR="00BD756C" w:rsidRDefault="0091247E">
      <w:pPr>
        <w:pStyle w:val="a3"/>
        <w:divId w:val="964315150"/>
      </w:pPr>
      <w:r>
        <w:t>Согласно табл.4/2/ данный пылевато-глинистый грунт является суглинок, т.к. 7 % &lt; J</w:t>
      </w:r>
      <w:r>
        <w:rPr>
          <w:vertAlign w:val="subscript"/>
        </w:rPr>
        <w:t>P</w:t>
      </w:r>
      <w:r>
        <w:t xml:space="preserve"> = 10,5 % &lt; 17 %. </w:t>
      </w:r>
    </w:p>
    <w:p w:rsidR="00BD756C" w:rsidRDefault="0091247E">
      <w:pPr>
        <w:pStyle w:val="a3"/>
        <w:divId w:val="964315150"/>
      </w:pPr>
      <w:r>
        <w:t>По показателю текучести определяем состояние суглинка:</w:t>
      </w:r>
    </w:p>
    <w:p w:rsidR="00BD756C" w:rsidRDefault="0025678A">
      <w:pPr>
        <w:pStyle w:val="a3"/>
        <w:divId w:val="964315150"/>
      </w:pPr>
      <w:r>
        <w:rPr>
          <w:noProof/>
        </w:rPr>
        <w:pict>
          <v:shape id="_x0000_i1314" type="#_x0000_t75" style="width:182.25pt;height:39pt">
            <v:imagedata r:id="rId7" o:title=""/>
          </v:shape>
        </w:pict>
      </w:r>
      <w:r w:rsidR="0091247E">
        <w:t>.</w:t>
      </w:r>
    </w:p>
    <w:p w:rsidR="00BD756C" w:rsidRDefault="0091247E">
      <w:pPr>
        <w:pStyle w:val="a3"/>
        <w:divId w:val="964315150"/>
      </w:pPr>
      <w:r>
        <w:t xml:space="preserve">Согласно табл.7/2/ данный суглинок является мягкопластичным, </w:t>
      </w:r>
    </w:p>
    <w:p w:rsidR="00BD756C" w:rsidRDefault="0091247E">
      <w:pPr>
        <w:pStyle w:val="a3"/>
        <w:divId w:val="964315150"/>
      </w:pPr>
      <w:r>
        <w:t>т.к. 0,5&lt; J</w:t>
      </w:r>
      <w:r>
        <w:rPr>
          <w:vertAlign w:val="subscript"/>
        </w:rPr>
        <w:t>L</w:t>
      </w:r>
      <w:r>
        <w:t xml:space="preserve"> = 0,71 &lt; 0,75</w:t>
      </w:r>
    </w:p>
    <w:p w:rsidR="00BD756C" w:rsidRDefault="0091247E">
      <w:pPr>
        <w:pStyle w:val="a3"/>
        <w:divId w:val="964315150"/>
      </w:pPr>
      <w:r>
        <w:t>Определяем плотность грунта в сухом состоянии:</w:t>
      </w:r>
    </w:p>
    <w:p w:rsidR="00BD756C" w:rsidRDefault="0025678A">
      <w:pPr>
        <w:pStyle w:val="a3"/>
        <w:divId w:val="964315150"/>
      </w:pPr>
      <w:r>
        <w:rPr>
          <w:noProof/>
        </w:rPr>
        <w:pict>
          <v:shape id="_x0000_i1317" type="#_x0000_t75" style="width:231.75pt;height:37.5pt">
            <v:imagedata r:id="rId8" o:title=""/>
          </v:shape>
        </w:pict>
      </w:r>
      <w:r w:rsidR="0091247E">
        <w:t>.</w:t>
      </w:r>
    </w:p>
    <w:p w:rsidR="00BD756C" w:rsidRDefault="0091247E">
      <w:pPr>
        <w:pStyle w:val="a3"/>
        <w:divId w:val="964315150"/>
      </w:pPr>
      <w:r>
        <w:t>Определяем коэффициент пористости грунта по формуле:</w:t>
      </w:r>
    </w:p>
    <w:p w:rsidR="00BD756C" w:rsidRDefault="0025678A">
      <w:pPr>
        <w:pStyle w:val="a3"/>
        <w:divId w:val="964315150"/>
      </w:pPr>
      <w:r>
        <w:rPr>
          <w:noProof/>
        </w:rPr>
        <w:pict>
          <v:shape id="_x0000_i1320" type="#_x0000_t75" style="width:150.75pt;height:39.75pt">
            <v:imagedata r:id="rId9" o:title=""/>
          </v:shape>
        </w:pict>
      </w:r>
      <w:r w:rsidR="0091247E">
        <w:t>.</w:t>
      </w:r>
    </w:p>
    <w:p w:rsidR="00BD756C" w:rsidRDefault="0091247E">
      <w:pPr>
        <w:pStyle w:val="a3"/>
        <w:divId w:val="964315150"/>
      </w:pPr>
      <w:r>
        <w:t>По табл.11/2/ определяем показатели прочности грунта: j</w:t>
      </w:r>
      <w:r>
        <w:rPr>
          <w:vertAlign w:val="subscript"/>
        </w:rPr>
        <w:t>n</w:t>
      </w:r>
      <w:r>
        <w:t xml:space="preserve"> = 16,2°; C</w:t>
      </w:r>
      <w:r>
        <w:rPr>
          <w:vertAlign w:val="subscript"/>
        </w:rPr>
        <w:t xml:space="preserve">n </w:t>
      </w:r>
      <w:r>
        <w:t>= 16,4 кПа; по табл.9/2/ – модуль общей деформации: Е=8,4 МПа; по табл.12/2/–расчетное сопротивление: R</w:t>
      </w:r>
      <w:r>
        <w:rPr>
          <w:vertAlign w:val="subscript"/>
        </w:rPr>
        <w:t>0</w:t>
      </w:r>
      <w:r>
        <w:t xml:space="preserve"> = 191,2 кПа.</w:t>
      </w:r>
    </w:p>
    <w:p w:rsidR="00BD756C" w:rsidRDefault="0091247E">
      <w:pPr>
        <w:pStyle w:val="a3"/>
        <w:divId w:val="964315150"/>
      </w:pPr>
      <w:r>
        <w:t>Вывод: исследуемый грунт – суглинок мягкопластичный, для которого: j</w:t>
      </w:r>
      <w:r>
        <w:rPr>
          <w:vertAlign w:val="subscript"/>
        </w:rPr>
        <w:t>n</w:t>
      </w:r>
      <w:r>
        <w:t xml:space="preserve"> = 16,2°; </w:t>
      </w:r>
    </w:p>
    <w:p w:rsidR="00BD756C" w:rsidRDefault="0091247E">
      <w:pPr>
        <w:pStyle w:val="a3"/>
        <w:divId w:val="964315150"/>
      </w:pPr>
      <w:r>
        <w:t>C</w:t>
      </w:r>
      <w:r>
        <w:rPr>
          <w:vertAlign w:val="subscript"/>
        </w:rPr>
        <w:t xml:space="preserve">n </w:t>
      </w:r>
      <w:r>
        <w:t>= 16,4 кПа; Е = 8,4 МПа; R</w:t>
      </w:r>
      <w:r>
        <w:rPr>
          <w:vertAlign w:val="subscript"/>
        </w:rPr>
        <w:t>0</w:t>
      </w:r>
      <w:r>
        <w:t xml:space="preserve"> = 191,2 кПа.</w:t>
      </w:r>
    </w:p>
    <w:p w:rsidR="00BD756C" w:rsidRDefault="0091247E">
      <w:pPr>
        <w:pStyle w:val="a3"/>
        <w:divId w:val="964315150"/>
      </w:pPr>
      <w:r>
        <w:rPr>
          <w:b/>
          <w:bCs/>
        </w:rPr>
        <w:t> </w:t>
      </w:r>
    </w:p>
    <w:p w:rsidR="00BD756C" w:rsidRDefault="0091247E">
      <w:pPr>
        <w:pStyle w:val="a3"/>
        <w:divId w:val="964315150"/>
      </w:pPr>
      <w:r>
        <w:rPr>
          <w:b/>
          <w:bCs/>
        </w:rPr>
        <w:t>3 слой.</w:t>
      </w:r>
    </w:p>
    <w:p w:rsidR="00BD756C" w:rsidRDefault="0091247E">
      <w:pPr>
        <w:pStyle w:val="a3"/>
        <w:divId w:val="964315150"/>
      </w:pPr>
      <w:r>
        <w:t>Определяем наименование пылевато-глинистого грунта и его физико-механические свойства, если w = 27 %; w</w:t>
      </w:r>
      <w:r>
        <w:rPr>
          <w:vertAlign w:val="subscript"/>
        </w:rPr>
        <w:t>P</w:t>
      </w:r>
      <w:r>
        <w:t xml:space="preserve"> = 20 %; w</w:t>
      </w:r>
      <w:r>
        <w:rPr>
          <w:vertAlign w:val="subscript"/>
        </w:rPr>
        <w:t>L</w:t>
      </w:r>
      <w:r>
        <w:t xml:space="preserve"> = 40 %; r</w:t>
      </w:r>
      <w:r>
        <w:rPr>
          <w:vertAlign w:val="subscript"/>
        </w:rPr>
        <w:t>S</w:t>
      </w:r>
      <w:r>
        <w:t xml:space="preserve"> = 2,75 т/м</w:t>
      </w:r>
      <w:r>
        <w:rPr>
          <w:vertAlign w:val="superscript"/>
        </w:rPr>
        <w:t>3</w:t>
      </w:r>
      <w:r>
        <w:t>; r = 2,0т/м</w:t>
      </w:r>
      <w:r>
        <w:rPr>
          <w:vertAlign w:val="superscript"/>
        </w:rPr>
        <w:t>3</w:t>
      </w:r>
      <w:r>
        <w:t>.</w:t>
      </w:r>
    </w:p>
    <w:p w:rsidR="00BD756C" w:rsidRDefault="0091247E">
      <w:pPr>
        <w:pStyle w:val="a3"/>
        <w:divId w:val="964315150"/>
      </w:pPr>
      <w:r>
        <w:t>Наименование пылевато-глинистых грунтов определяют по числу пластичности:</w:t>
      </w:r>
    </w:p>
    <w:p w:rsidR="00BD756C" w:rsidRDefault="0091247E">
      <w:pPr>
        <w:pStyle w:val="a3"/>
        <w:divId w:val="964315150"/>
      </w:pPr>
      <w:r>
        <w:t>J</w:t>
      </w:r>
      <w:r>
        <w:rPr>
          <w:vertAlign w:val="subscript"/>
        </w:rPr>
        <w:t>P</w:t>
      </w:r>
      <w:r>
        <w:t xml:space="preserve"> = w</w:t>
      </w:r>
      <w:r>
        <w:rPr>
          <w:vertAlign w:val="subscript"/>
        </w:rPr>
        <w:t>L</w:t>
      </w:r>
      <w:r>
        <w:t xml:space="preserve"> - w</w:t>
      </w:r>
      <w:r>
        <w:rPr>
          <w:vertAlign w:val="subscript"/>
        </w:rPr>
        <w:t>P</w:t>
      </w:r>
      <w:r>
        <w:t xml:space="preserve"> = 40 – 20 = 20 %. Согласно табл.4/2/ данный пылевато-глинистый грунт является глиной, т.к. J</w:t>
      </w:r>
      <w:r>
        <w:rPr>
          <w:vertAlign w:val="subscript"/>
        </w:rPr>
        <w:t>P</w:t>
      </w:r>
      <w:r>
        <w:t xml:space="preserve"> = 20 % &gt; 17 %. </w:t>
      </w:r>
    </w:p>
    <w:p w:rsidR="00BD756C" w:rsidRDefault="0091247E">
      <w:pPr>
        <w:pStyle w:val="a3"/>
        <w:divId w:val="964315150"/>
      </w:pPr>
      <w:r>
        <w:t>По показателю текучести определяем состояние глины:</w:t>
      </w:r>
    </w:p>
    <w:p w:rsidR="00BD756C" w:rsidRDefault="00BD756C">
      <w:pPr>
        <w:divId w:val="964315150"/>
      </w:pPr>
    </w:p>
    <w:p w:rsidR="00BD756C" w:rsidRPr="0091247E" w:rsidRDefault="0025678A">
      <w:pPr>
        <w:pStyle w:val="a3"/>
        <w:divId w:val="964315150"/>
      </w:pPr>
      <w:r>
        <w:rPr>
          <w:noProof/>
        </w:rPr>
        <w:pict>
          <v:shape id="_x0000_i1323" type="#_x0000_t75" style="width:175.5pt;height:39pt">
            <v:imagedata r:id="rId10" o:title=""/>
          </v:shape>
        </w:pict>
      </w:r>
      <w:r w:rsidR="0091247E">
        <w:t>.</w:t>
      </w:r>
    </w:p>
    <w:p w:rsidR="00BD756C" w:rsidRDefault="0091247E">
      <w:pPr>
        <w:pStyle w:val="a3"/>
        <w:divId w:val="964315150"/>
      </w:pPr>
      <w:r>
        <w:t>Согласно табл.7/2/ данная глина является тугопластичной, т.к. 0,25 &lt; J</w:t>
      </w:r>
      <w:r>
        <w:rPr>
          <w:vertAlign w:val="subscript"/>
        </w:rPr>
        <w:t>L</w:t>
      </w:r>
      <w:r>
        <w:t xml:space="preserve"> = 0,35 &lt; 0,5.</w:t>
      </w:r>
    </w:p>
    <w:p w:rsidR="00BD756C" w:rsidRDefault="0091247E">
      <w:pPr>
        <w:pStyle w:val="a3"/>
        <w:divId w:val="964315150"/>
      </w:pPr>
      <w:r>
        <w:t>Определяем плотность грунта в сухом состоянии:</w:t>
      </w:r>
    </w:p>
    <w:p w:rsidR="00BD756C" w:rsidRDefault="0025678A">
      <w:pPr>
        <w:pStyle w:val="a3"/>
        <w:divId w:val="964315150"/>
      </w:pPr>
      <w:r>
        <w:rPr>
          <w:noProof/>
        </w:rPr>
        <w:pict>
          <v:shape id="_x0000_i1326" type="#_x0000_t75" style="width:239.25pt;height:38.25pt">
            <v:imagedata r:id="rId11" o:title=""/>
          </v:shape>
        </w:pict>
      </w:r>
      <w:r w:rsidR="0091247E">
        <w:t>.</w:t>
      </w:r>
    </w:p>
    <w:p w:rsidR="00BD756C" w:rsidRDefault="0091247E">
      <w:pPr>
        <w:pStyle w:val="a3"/>
        <w:divId w:val="964315150"/>
      </w:pPr>
      <w:r>
        <w:t>Определяем коэффициент пористости грунта по формуле:</w:t>
      </w:r>
    </w:p>
    <w:p w:rsidR="00BD756C" w:rsidRDefault="0025678A">
      <w:pPr>
        <w:pStyle w:val="a3"/>
        <w:divId w:val="964315150"/>
      </w:pPr>
      <w:r>
        <w:rPr>
          <w:noProof/>
        </w:rPr>
        <w:pict>
          <v:shape id="_x0000_i1329" type="#_x0000_t75" style="width:162.75pt;height:41.25pt">
            <v:imagedata r:id="rId12" o:title=""/>
          </v:shape>
        </w:pict>
      </w:r>
      <w:r w:rsidR="0091247E">
        <w:t>.</w:t>
      </w:r>
    </w:p>
    <w:p w:rsidR="00BD756C" w:rsidRDefault="0091247E">
      <w:pPr>
        <w:pStyle w:val="a3"/>
        <w:divId w:val="964315150"/>
      </w:pPr>
      <w:r>
        <w:t>По табл.11/2/ определяем показатели прочности грунта: j</w:t>
      </w:r>
      <w:r>
        <w:rPr>
          <w:vertAlign w:val="subscript"/>
        </w:rPr>
        <w:t>n</w:t>
      </w:r>
      <w:r>
        <w:t xml:space="preserve"> = 17°; C</w:t>
      </w:r>
      <w:r>
        <w:rPr>
          <w:vertAlign w:val="subscript"/>
        </w:rPr>
        <w:t xml:space="preserve">n </w:t>
      </w:r>
      <w:r>
        <w:t xml:space="preserve">= 50 кПа; по табл.9/2/ – модуль общей деформации: Е=18МПа; по табл.12/2/–расчетное сопротивление: </w:t>
      </w:r>
    </w:p>
    <w:p w:rsidR="00BD756C" w:rsidRDefault="0091247E">
      <w:pPr>
        <w:pStyle w:val="a3"/>
        <w:divId w:val="964315150"/>
      </w:pPr>
      <w:r>
        <w:t>R</w:t>
      </w:r>
      <w:r>
        <w:rPr>
          <w:vertAlign w:val="subscript"/>
        </w:rPr>
        <w:t>0</w:t>
      </w:r>
      <w:r>
        <w:t xml:space="preserve"> = 306,3 кПа.</w:t>
      </w:r>
    </w:p>
    <w:p w:rsidR="00BD756C" w:rsidRDefault="0091247E">
      <w:pPr>
        <w:pStyle w:val="a3"/>
        <w:divId w:val="964315150"/>
      </w:pPr>
      <w:r>
        <w:t>Вывод: исследуемый грунт – глина тугопластичная, для которой: j</w:t>
      </w:r>
      <w:r>
        <w:rPr>
          <w:vertAlign w:val="subscript"/>
        </w:rPr>
        <w:t>n</w:t>
      </w:r>
      <w:r>
        <w:t xml:space="preserve"> = 17°; C</w:t>
      </w:r>
      <w:r>
        <w:rPr>
          <w:vertAlign w:val="subscript"/>
        </w:rPr>
        <w:t xml:space="preserve">n </w:t>
      </w:r>
      <w:r>
        <w:t>= 50 кПа; Е = 18 МПа; R</w:t>
      </w:r>
      <w:r>
        <w:rPr>
          <w:vertAlign w:val="subscript"/>
        </w:rPr>
        <w:t>0</w:t>
      </w:r>
      <w:r>
        <w:t xml:space="preserve"> = 306,3 кПа.</w:t>
      </w:r>
    </w:p>
    <w:p w:rsidR="00BD756C" w:rsidRDefault="0091247E">
      <w:pPr>
        <w:pStyle w:val="a3"/>
        <w:divId w:val="964315150"/>
      </w:pPr>
      <w:r>
        <w:rPr>
          <w:b/>
          <w:bCs/>
        </w:rPr>
        <w:t>4 слой.</w:t>
      </w:r>
    </w:p>
    <w:p w:rsidR="00BD756C" w:rsidRDefault="0091247E">
      <w:pPr>
        <w:pStyle w:val="a3"/>
        <w:divId w:val="964315150"/>
      </w:pPr>
      <w:r>
        <w:t>Определяем наименование пылевато-глинистого грунта и его физико-механические свойства, если w = 27 %; w</w:t>
      </w:r>
      <w:r>
        <w:rPr>
          <w:vertAlign w:val="subscript"/>
        </w:rPr>
        <w:t>P</w:t>
      </w:r>
      <w:r>
        <w:t xml:space="preserve"> = 22,0 %; w</w:t>
      </w:r>
      <w:r>
        <w:rPr>
          <w:vertAlign w:val="subscript"/>
        </w:rPr>
        <w:t>L</w:t>
      </w:r>
      <w:r>
        <w:t xml:space="preserve"> = 43 %; r</w:t>
      </w:r>
      <w:r>
        <w:rPr>
          <w:vertAlign w:val="subscript"/>
        </w:rPr>
        <w:t>S</w:t>
      </w:r>
      <w:r>
        <w:t xml:space="preserve"> = 2,77 т/м</w:t>
      </w:r>
      <w:r>
        <w:rPr>
          <w:vertAlign w:val="superscript"/>
        </w:rPr>
        <w:t>3</w:t>
      </w:r>
      <w:r>
        <w:t>; r = 2,01 т/м</w:t>
      </w:r>
      <w:r>
        <w:rPr>
          <w:vertAlign w:val="superscript"/>
        </w:rPr>
        <w:t>3</w:t>
      </w:r>
      <w:r>
        <w:t>.</w:t>
      </w:r>
    </w:p>
    <w:p w:rsidR="00BD756C" w:rsidRDefault="0091247E">
      <w:pPr>
        <w:pStyle w:val="a3"/>
        <w:divId w:val="964315150"/>
      </w:pPr>
      <w:r>
        <w:t xml:space="preserve">Наименование пылевато-глинистых грунтов определяют по числу пластичности: </w:t>
      </w:r>
    </w:p>
    <w:p w:rsidR="00BD756C" w:rsidRDefault="0091247E">
      <w:pPr>
        <w:pStyle w:val="a3"/>
        <w:divId w:val="964315150"/>
      </w:pPr>
      <w:r>
        <w:t>J</w:t>
      </w:r>
      <w:r>
        <w:rPr>
          <w:vertAlign w:val="subscript"/>
        </w:rPr>
        <w:t>P</w:t>
      </w:r>
      <w:r>
        <w:t xml:space="preserve"> = w</w:t>
      </w:r>
      <w:r>
        <w:rPr>
          <w:vertAlign w:val="subscript"/>
        </w:rPr>
        <w:t>L</w:t>
      </w:r>
      <w:r>
        <w:t xml:space="preserve"> - w</w:t>
      </w:r>
      <w:r>
        <w:rPr>
          <w:vertAlign w:val="subscript"/>
        </w:rPr>
        <w:t>P</w:t>
      </w:r>
      <w:r>
        <w:t xml:space="preserve"> = 43 – 22 = 21 %. </w:t>
      </w:r>
    </w:p>
    <w:p w:rsidR="00BD756C" w:rsidRDefault="0091247E">
      <w:pPr>
        <w:pStyle w:val="a3"/>
        <w:divId w:val="964315150"/>
      </w:pPr>
      <w:r>
        <w:t>Согласно табл.4/2/ данный пылевато-глинистый грунт является глиной, т.к. J</w:t>
      </w:r>
      <w:r>
        <w:rPr>
          <w:vertAlign w:val="subscript"/>
        </w:rPr>
        <w:t>P</w:t>
      </w:r>
      <w:r>
        <w:t xml:space="preserve"> = 21 % &gt; 17 %. </w:t>
      </w:r>
    </w:p>
    <w:p w:rsidR="00BD756C" w:rsidRDefault="0091247E">
      <w:pPr>
        <w:pStyle w:val="a3"/>
        <w:divId w:val="964315150"/>
      </w:pPr>
      <w:r>
        <w:t>По показателю текучести определяем состояние глины:</w:t>
      </w:r>
    </w:p>
    <w:p w:rsidR="00BD756C" w:rsidRDefault="0025678A">
      <w:pPr>
        <w:pStyle w:val="a3"/>
        <w:divId w:val="964315150"/>
      </w:pPr>
      <w:r>
        <w:rPr>
          <w:noProof/>
        </w:rPr>
        <w:pict>
          <v:shape id="_x0000_i1332" type="#_x0000_t75" style="width:185.25pt;height:39pt">
            <v:imagedata r:id="rId13" o:title=""/>
          </v:shape>
        </w:pict>
      </w:r>
      <w:r w:rsidR="0091247E">
        <w:t>.</w:t>
      </w:r>
    </w:p>
    <w:p w:rsidR="00BD756C" w:rsidRDefault="0091247E">
      <w:pPr>
        <w:pStyle w:val="a3"/>
        <w:divId w:val="964315150"/>
      </w:pPr>
      <w:r>
        <w:t>Согласно табл.7/2/ данная глина является полутвердой, т.к. 0 &lt; J</w:t>
      </w:r>
      <w:r>
        <w:rPr>
          <w:vertAlign w:val="subscript"/>
        </w:rPr>
        <w:t>L</w:t>
      </w:r>
      <w:r>
        <w:t xml:space="preserve"> = 0,24 &lt; 0,25.</w:t>
      </w:r>
    </w:p>
    <w:p w:rsidR="00BD756C" w:rsidRDefault="0091247E">
      <w:pPr>
        <w:pStyle w:val="a3"/>
        <w:divId w:val="964315150"/>
      </w:pPr>
      <w:r>
        <w:t>Определяем плотность грунта в сухом состоянии:</w:t>
      </w:r>
    </w:p>
    <w:p w:rsidR="00BD756C" w:rsidRDefault="0025678A">
      <w:pPr>
        <w:pStyle w:val="a3"/>
        <w:divId w:val="964315150"/>
      </w:pPr>
      <w:r>
        <w:rPr>
          <w:noProof/>
        </w:rPr>
        <w:pict>
          <v:shape id="_x0000_i1335" type="#_x0000_t75" style="width:241.5pt;height:37.5pt">
            <v:imagedata r:id="rId14" o:title=""/>
          </v:shape>
        </w:pict>
      </w:r>
      <w:r w:rsidR="0091247E">
        <w:t>.</w:t>
      </w:r>
    </w:p>
    <w:p w:rsidR="00BD756C" w:rsidRDefault="0091247E">
      <w:pPr>
        <w:pStyle w:val="a3"/>
        <w:divId w:val="964315150"/>
      </w:pPr>
      <w:r>
        <w:t>Определяем коэффициент пористости грунта по формуле:</w:t>
      </w:r>
    </w:p>
    <w:p w:rsidR="00BD756C" w:rsidRDefault="0025678A">
      <w:pPr>
        <w:pStyle w:val="a3"/>
        <w:divId w:val="964315150"/>
      </w:pPr>
      <w:r>
        <w:rPr>
          <w:noProof/>
        </w:rPr>
        <w:pict>
          <v:shape id="_x0000_i1338" type="#_x0000_t75" style="width:158.25pt;height:41.25pt">
            <v:imagedata r:id="rId15" o:title=""/>
          </v:shape>
        </w:pict>
      </w:r>
      <w:r w:rsidR="0091247E">
        <w:t>.</w:t>
      </w:r>
    </w:p>
    <w:p w:rsidR="00BD756C" w:rsidRDefault="0091247E">
      <w:pPr>
        <w:pStyle w:val="a3"/>
        <w:divId w:val="964315150"/>
      </w:pPr>
      <w:r>
        <w:t>По табл.11/2/ определяем показатели прочности грунта: j</w:t>
      </w:r>
      <w:r>
        <w:rPr>
          <w:vertAlign w:val="subscript"/>
        </w:rPr>
        <w:t>n</w:t>
      </w:r>
      <w:r>
        <w:t xml:space="preserve"> = 19°; C</w:t>
      </w:r>
      <w:r>
        <w:rPr>
          <w:vertAlign w:val="subscript"/>
        </w:rPr>
        <w:t xml:space="preserve">n </w:t>
      </w:r>
      <w:r>
        <w:t>= 54 кПа; по табл.9/2/ – модуль общей деформации: Е = 21МПа; по табл.12/2/–расчетное сопротивление:R</w:t>
      </w:r>
      <w:r>
        <w:rPr>
          <w:vertAlign w:val="subscript"/>
        </w:rPr>
        <w:t>0</w:t>
      </w:r>
      <w:r>
        <w:t xml:space="preserve"> = 320 кПа.</w:t>
      </w:r>
    </w:p>
    <w:p w:rsidR="00BD756C" w:rsidRDefault="0091247E">
      <w:pPr>
        <w:pStyle w:val="a3"/>
        <w:divId w:val="964315150"/>
      </w:pPr>
      <w:r>
        <w:t>Вывод: исследуемый грунт – глина полутвердая, для которой: j</w:t>
      </w:r>
      <w:r>
        <w:rPr>
          <w:vertAlign w:val="subscript"/>
        </w:rPr>
        <w:t>n</w:t>
      </w:r>
      <w:r>
        <w:t xml:space="preserve"> = 19°; C</w:t>
      </w:r>
      <w:r>
        <w:rPr>
          <w:vertAlign w:val="subscript"/>
        </w:rPr>
        <w:t xml:space="preserve">n </w:t>
      </w:r>
      <w:r>
        <w:t>= 54 кПа; Е = 21 МПа; R</w:t>
      </w:r>
      <w:r>
        <w:rPr>
          <w:vertAlign w:val="subscript"/>
        </w:rPr>
        <w:t>0</w:t>
      </w:r>
      <w:r>
        <w:t xml:space="preserve"> = 320 кПа.</w:t>
      </w:r>
    </w:p>
    <w:p w:rsidR="00BD756C" w:rsidRDefault="0091247E">
      <w:pPr>
        <w:pStyle w:val="a3"/>
        <w:divId w:val="964315150"/>
      </w:pPr>
      <w:r>
        <w:t>5 слой.</w:t>
      </w:r>
    </w:p>
    <w:p w:rsidR="00BD756C" w:rsidRDefault="0091247E">
      <w:pPr>
        <w:pStyle w:val="a3"/>
        <w:divId w:val="964315150"/>
      </w:pPr>
      <w:r>
        <w:t xml:space="preserve">Определяем вид песчаного грунта по крупности, его состояние и механические характеристики, если </w:t>
      </w:r>
      <w:r>
        <w:sym w:font="Symbol" w:char="F072"/>
      </w:r>
      <w:r>
        <w:t>=1,99 т/м</w:t>
      </w:r>
      <w:r>
        <w:rPr>
          <w:vertAlign w:val="superscript"/>
        </w:rPr>
        <w:t>3</w:t>
      </w:r>
      <w:r>
        <w:t xml:space="preserve">; </w:t>
      </w:r>
      <w:r>
        <w:sym w:font="Symbol" w:char="F072"/>
      </w:r>
      <w:r>
        <w:rPr>
          <w:vertAlign w:val="subscript"/>
        </w:rPr>
        <w:t>s</w:t>
      </w:r>
      <w:r>
        <w:t>=2,66 т/м</w:t>
      </w:r>
      <w:r>
        <w:rPr>
          <w:vertAlign w:val="superscript"/>
        </w:rPr>
        <w:t>3</w:t>
      </w:r>
      <w:r>
        <w:t>; w=15,2 %; гранулометрический состав приведён в табл.1.</w:t>
      </w:r>
    </w:p>
    <w:p w:rsidR="00BD756C" w:rsidRDefault="0091247E">
      <w:pPr>
        <w:pStyle w:val="a3"/>
        <w:divId w:val="964315150"/>
      </w:pPr>
      <w:r>
        <w:t>Наименование песчаного грунта определяем по табл.3/2/: масса частиц крупнее 0,5 мм составляет менее 21+33=54% &gt; 50% значит, грунт - песок крупный.</w:t>
      </w:r>
    </w:p>
    <w:p w:rsidR="00BD756C" w:rsidRDefault="0091247E">
      <w:pPr>
        <w:pStyle w:val="a3"/>
        <w:divId w:val="964315150"/>
      </w:pPr>
      <w:r>
        <w:t>Определяем плотность грунта в сухом состоянии:</w:t>
      </w:r>
    </w:p>
    <w:p w:rsidR="00BD756C" w:rsidRDefault="0025678A">
      <w:pPr>
        <w:pStyle w:val="a3"/>
        <w:divId w:val="964315150"/>
      </w:pPr>
      <w:r>
        <w:rPr>
          <w:noProof/>
        </w:rPr>
        <w:pict>
          <v:shape id="_x0000_i1341" type="#_x0000_t75" style="width:239.25pt;height:37.5pt">
            <v:imagedata r:id="rId16" o:title=""/>
          </v:shape>
        </w:pict>
      </w:r>
      <w:r w:rsidR="0091247E">
        <w:t>.</w:t>
      </w:r>
    </w:p>
    <w:p w:rsidR="00BD756C" w:rsidRDefault="0091247E">
      <w:pPr>
        <w:pStyle w:val="a3"/>
        <w:divId w:val="964315150"/>
      </w:pPr>
      <w:r>
        <w:t>Определяем коэффициент пористости грунта по формуле:</w:t>
      </w:r>
    </w:p>
    <w:p w:rsidR="00BD756C" w:rsidRDefault="0025678A">
      <w:pPr>
        <w:pStyle w:val="a3"/>
        <w:divId w:val="964315150"/>
      </w:pPr>
      <w:r>
        <w:rPr>
          <w:noProof/>
        </w:rPr>
        <w:pict>
          <v:shape id="_x0000_i1344" type="#_x0000_t75" style="width:156.75pt;height:39.75pt">
            <v:imagedata r:id="rId17" o:title=""/>
          </v:shape>
        </w:pict>
      </w:r>
      <w:r w:rsidR="0091247E">
        <w:t>.</w:t>
      </w:r>
    </w:p>
    <w:p w:rsidR="00BD756C" w:rsidRDefault="0091247E">
      <w:pPr>
        <w:pStyle w:val="a3"/>
        <w:divId w:val="964315150"/>
      </w:pPr>
      <w:r>
        <w:t>По табл.5/2/ устанавливаем, что песок пылеватый, плотный, т.к. е = 0,54 &lt; 0,55.</w:t>
      </w:r>
    </w:p>
    <w:p w:rsidR="00BD756C" w:rsidRDefault="0091247E">
      <w:pPr>
        <w:pStyle w:val="a3"/>
        <w:divId w:val="964315150"/>
      </w:pPr>
      <w:r>
        <w:t xml:space="preserve">Степень влажности: </w:t>
      </w:r>
      <w:r w:rsidR="0025678A">
        <w:rPr>
          <w:noProof/>
        </w:rPr>
        <w:pict>
          <v:shape id="_x0000_i1347" type="#_x0000_t75" style="width:224.25pt;height:37.5pt">
            <v:imagedata r:id="rId18" o:title=""/>
          </v:shape>
        </w:pict>
      </w:r>
    </w:p>
    <w:p w:rsidR="00BD756C" w:rsidRDefault="0091247E">
      <w:pPr>
        <w:pStyle w:val="a3"/>
        <w:divId w:val="964315150"/>
      </w:pPr>
      <w:r>
        <w:t>где r</w:t>
      </w:r>
      <w:r>
        <w:rPr>
          <w:vertAlign w:val="subscript"/>
        </w:rPr>
        <w:t>W</w:t>
      </w:r>
      <w:r>
        <w:t xml:space="preserve"> = 1,0 т/м</w:t>
      </w:r>
      <w:r>
        <w:rPr>
          <w:vertAlign w:val="superscript"/>
        </w:rPr>
        <w:t>3</w:t>
      </w:r>
      <w:r>
        <w:t xml:space="preserve"> - плотность воды. </w:t>
      </w:r>
    </w:p>
    <w:p w:rsidR="00BD756C" w:rsidRDefault="0091247E">
      <w:pPr>
        <w:pStyle w:val="a3"/>
        <w:divId w:val="964315150"/>
      </w:pPr>
      <w:r>
        <w:t xml:space="preserve">Согласно табл.6/2/ - песок влажный, т.к. 0,5 &lt; </w:t>
      </w:r>
      <w:r w:rsidR="0025678A">
        <w:rPr>
          <w:noProof/>
        </w:rPr>
        <w:pict>
          <v:shape id="_x0000_i1350" type="#_x0000_t75" style="width:51.75pt;height:18pt">
            <v:imagedata r:id="rId19" o:title=""/>
          </v:shape>
        </w:pict>
      </w:r>
      <w:r>
        <w:t> &lt; 0,8.</w:t>
      </w:r>
    </w:p>
    <w:p w:rsidR="00BD756C" w:rsidRDefault="0091247E">
      <w:pPr>
        <w:pStyle w:val="a3"/>
        <w:divId w:val="964315150"/>
      </w:pPr>
      <w:r>
        <w:t>По табл.8/2/ определяем показатели прочности грунта: j</w:t>
      </w:r>
      <w:r>
        <w:rPr>
          <w:vertAlign w:val="subscript"/>
        </w:rPr>
        <w:t>n</w:t>
      </w:r>
      <w:r>
        <w:t xml:space="preserve"> = 40,3°; C</w:t>
      </w:r>
      <w:r>
        <w:rPr>
          <w:vertAlign w:val="subscript"/>
        </w:rPr>
        <w:t xml:space="preserve">n </w:t>
      </w:r>
      <w:r>
        <w:t xml:space="preserve">= 1,1 кПа; по табл.9/2/ – модуль общей деформации: Е=41 МПа; по табл.12/2/–расчетное сопротивление: </w:t>
      </w:r>
    </w:p>
    <w:p w:rsidR="00BD756C" w:rsidRDefault="0091247E">
      <w:pPr>
        <w:pStyle w:val="a3"/>
        <w:divId w:val="964315150"/>
      </w:pPr>
      <w:r>
        <w:t>R</w:t>
      </w:r>
      <w:r>
        <w:rPr>
          <w:vertAlign w:val="subscript"/>
        </w:rPr>
        <w:t>0</w:t>
      </w:r>
      <w:r>
        <w:t xml:space="preserve"> = 600 кПа.</w:t>
      </w:r>
    </w:p>
    <w:p w:rsidR="00BD756C" w:rsidRDefault="0091247E">
      <w:pPr>
        <w:pStyle w:val="a3"/>
        <w:divId w:val="964315150"/>
      </w:pPr>
      <w:r>
        <w:t>Вывод: исследуемый грунт – песок пылеватый, средней плотности,</w:t>
      </w:r>
      <w:r>
        <w:rPr>
          <w:b/>
          <w:bCs/>
        </w:rPr>
        <w:t xml:space="preserve"> </w:t>
      </w:r>
      <w:r>
        <w:t>насыщенный водой, для которого: j</w:t>
      </w:r>
      <w:r>
        <w:rPr>
          <w:vertAlign w:val="subscript"/>
        </w:rPr>
        <w:t>n</w:t>
      </w:r>
      <w:r>
        <w:t xml:space="preserve"> = 40,3°; C</w:t>
      </w:r>
      <w:r>
        <w:rPr>
          <w:vertAlign w:val="subscript"/>
        </w:rPr>
        <w:t xml:space="preserve">n </w:t>
      </w:r>
      <w:r>
        <w:t>= 1,1 кПа; Е = 41 МПа; R</w:t>
      </w:r>
      <w:r>
        <w:rPr>
          <w:vertAlign w:val="subscript"/>
        </w:rPr>
        <w:t>0</w:t>
      </w:r>
      <w:r>
        <w:t xml:space="preserve"> = 600 кПа.</w:t>
      </w:r>
    </w:p>
    <w:p w:rsidR="00BD756C" w:rsidRDefault="00BD756C"/>
    <w:p w:rsidR="00BD756C" w:rsidRPr="0091247E" w:rsidRDefault="0091247E">
      <w:pPr>
        <w:pStyle w:val="a3"/>
        <w:divId w:val="1562476171"/>
      </w:pPr>
      <w:r>
        <w:t>Сводная таблица характеристик слоёв грунта</w:t>
      </w:r>
    </w:p>
    <w:p w:rsidR="00BD756C" w:rsidRDefault="0091247E">
      <w:pPr>
        <w:pStyle w:val="a3"/>
        <w:divId w:val="1562476171"/>
      </w:pPr>
      <w:r>
        <w:t>Таблица 2</w:t>
      </w:r>
    </w:p>
    <w:tbl>
      <w:tblPr>
        <w:tblW w:w="150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715"/>
        <w:gridCol w:w="765"/>
        <w:gridCol w:w="870"/>
        <w:gridCol w:w="870"/>
        <w:gridCol w:w="870"/>
        <w:gridCol w:w="690"/>
        <w:gridCol w:w="690"/>
        <w:gridCol w:w="690"/>
        <w:gridCol w:w="690"/>
        <w:gridCol w:w="690"/>
        <w:gridCol w:w="690"/>
        <w:gridCol w:w="765"/>
        <w:gridCol w:w="855"/>
        <w:gridCol w:w="810"/>
        <w:gridCol w:w="1110"/>
        <w:gridCol w:w="855"/>
      </w:tblGrid>
      <w:tr w:rsidR="00BD756C">
        <w:trPr>
          <w:divId w:val="1562476171"/>
          <w:cantSplit/>
          <w:trHeight w:val="1680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№ слоя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Наименование грунта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Мощность слоя, 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Pr="0091247E" w:rsidRDefault="0091247E">
            <w:pPr>
              <w:pStyle w:val="a3"/>
            </w:pPr>
            <w:r w:rsidRPr="0091247E">
              <w:sym w:font="Symbol" w:char="F072"/>
            </w:r>
          </w:p>
          <w:p w:rsidR="00BD756C" w:rsidRPr="0091247E" w:rsidRDefault="0091247E">
            <w:pPr>
              <w:pStyle w:val="a3"/>
            </w:pPr>
            <w:r w:rsidRPr="0091247E">
              <w:sym w:font="Symbol" w:char="F067"/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Pr="0091247E" w:rsidRDefault="0091247E">
            <w:pPr>
              <w:pStyle w:val="a3"/>
            </w:pPr>
            <w:r w:rsidRPr="0091247E">
              <w:sym w:font="Symbol" w:char="F072"/>
            </w:r>
            <w:r w:rsidRPr="0091247E">
              <w:rPr>
                <w:vertAlign w:val="subscript"/>
              </w:rPr>
              <w:t>s</w:t>
            </w:r>
          </w:p>
          <w:p w:rsidR="00BD756C" w:rsidRPr="0091247E" w:rsidRDefault="0091247E">
            <w:pPr>
              <w:pStyle w:val="a3"/>
            </w:pPr>
            <w:r w:rsidRPr="0091247E">
              <w:sym w:font="Symbol" w:char="F067"/>
            </w:r>
            <w:r w:rsidRPr="0091247E">
              <w:rPr>
                <w:vertAlign w:val="subscript"/>
              </w:rPr>
              <w:t>s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Pr="0091247E" w:rsidRDefault="0091247E">
            <w:pPr>
              <w:pStyle w:val="a3"/>
            </w:pPr>
            <w:r w:rsidRPr="0091247E">
              <w:sym w:font="Symbol" w:char="F072"/>
            </w:r>
            <w:r w:rsidRPr="0091247E">
              <w:rPr>
                <w:vertAlign w:val="subscript"/>
              </w:rPr>
              <w:t>d</w:t>
            </w:r>
          </w:p>
          <w:p w:rsidR="00BD756C" w:rsidRPr="0091247E" w:rsidRDefault="0091247E">
            <w:pPr>
              <w:pStyle w:val="a3"/>
            </w:pPr>
            <w:r w:rsidRPr="0091247E">
              <w:sym w:font="Symbol" w:char="F067"/>
            </w:r>
            <w:r w:rsidRPr="0091247E">
              <w:rPr>
                <w:vertAlign w:val="subscript"/>
              </w:rPr>
              <w:t>d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w,%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Pr="0091247E" w:rsidRDefault="0091247E">
            <w:pPr>
              <w:pStyle w:val="a3"/>
            </w:pPr>
            <w:r w:rsidRPr="0091247E">
              <w:t>w</w:t>
            </w:r>
            <w:r w:rsidRPr="0091247E">
              <w:rPr>
                <w:vertAlign w:val="subscript"/>
              </w:rPr>
              <w:t>L</w:t>
            </w:r>
            <w:r w:rsidRPr="0091247E">
              <w:t>,%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Pr="0091247E" w:rsidRDefault="0091247E">
            <w:pPr>
              <w:pStyle w:val="a3"/>
            </w:pPr>
            <w:r w:rsidRPr="0091247E">
              <w:t>w</w:t>
            </w:r>
            <w:r w:rsidRPr="0091247E">
              <w:rPr>
                <w:vertAlign w:val="subscript"/>
              </w:rPr>
              <w:t>P</w:t>
            </w:r>
            <w:r w:rsidRPr="0091247E">
              <w:t>,%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Pr="0091247E" w:rsidRDefault="0091247E">
            <w:pPr>
              <w:pStyle w:val="a3"/>
            </w:pPr>
            <w:r w:rsidRPr="0091247E">
              <w:t>I</w:t>
            </w:r>
            <w:r w:rsidRPr="0091247E">
              <w:rPr>
                <w:vertAlign w:val="subscript"/>
              </w:rPr>
              <w:t>P</w:t>
            </w:r>
            <w:r w:rsidRPr="0091247E">
              <w:t>,%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Pr="0091247E" w:rsidRDefault="0091247E">
            <w:pPr>
              <w:pStyle w:val="a3"/>
            </w:pPr>
            <w:r w:rsidRPr="0091247E">
              <w:t>I</w:t>
            </w:r>
            <w:r w:rsidRPr="0091247E">
              <w:rPr>
                <w:vertAlign w:val="subscript"/>
              </w:rPr>
              <w:t>L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e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Pr="0091247E" w:rsidRDefault="0091247E">
            <w:pPr>
              <w:pStyle w:val="a3"/>
            </w:pPr>
            <w:r w:rsidRPr="0091247E">
              <w:t>S</w:t>
            </w:r>
            <w:r w:rsidRPr="0091247E">
              <w:rPr>
                <w:vertAlign w:val="subscript"/>
              </w:rPr>
              <w:t>r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Pr="0091247E" w:rsidRDefault="0091247E">
            <w:pPr>
              <w:pStyle w:val="a3"/>
            </w:pPr>
            <w:r w:rsidRPr="0091247E">
              <w:t>C</w:t>
            </w:r>
            <w:r w:rsidRPr="0091247E">
              <w:rPr>
                <w:vertAlign w:val="subscript"/>
              </w:rPr>
              <w:t>n</w:t>
            </w:r>
            <w:r w:rsidRPr="0091247E">
              <w:t>,</w:t>
            </w:r>
          </w:p>
          <w:p w:rsidR="00BD756C" w:rsidRPr="0091247E" w:rsidRDefault="0091247E">
            <w:pPr>
              <w:pStyle w:val="a3"/>
            </w:pPr>
            <w:r w:rsidRPr="0091247E">
              <w:t>кПа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Pr="0091247E" w:rsidRDefault="0091247E">
            <w:pPr>
              <w:pStyle w:val="a3"/>
            </w:pPr>
            <w:r w:rsidRPr="0091247E">
              <w:sym w:font="Symbol" w:char="F06A"/>
            </w:r>
            <w:r w:rsidRPr="0091247E">
              <w:rPr>
                <w:vertAlign w:val="subscript"/>
              </w:rPr>
              <w:t>n</w:t>
            </w:r>
            <w:r w:rsidRPr="0091247E">
              <w:t>,</w:t>
            </w:r>
            <w:r w:rsidRPr="0091247E">
              <w:rPr>
                <w:vertAlign w:val="superscript"/>
              </w:rPr>
              <w:t>o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Pr="0091247E" w:rsidRDefault="0091247E">
            <w:pPr>
              <w:pStyle w:val="a3"/>
            </w:pPr>
            <w:r w:rsidRPr="0091247E">
              <w:t>R</w:t>
            </w:r>
            <w:r w:rsidRPr="0091247E">
              <w:rPr>
                <w:vertAlign w:val="subscript"/>
              </w:rPr>
              <w:t>0</w:t>
            </w:r>
            <w:r w:rsidRPr="0091247E">
              <w:t>, кПа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Е, МПа</w:t>
            </w:r>
          </w:p>
        </w:tc>
      </w:tr>
      <w:tr w:rsidR="00BD756C">
        <w:trPr>
          <w:divId w:val="1562476171"/>
          <w:trHeight w:val="300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1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2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6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7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8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9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10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11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12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13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14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15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16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17</w:t>
            </w:r>
          </w:p>
        </w:tc>
      </w:tr>
      <w:tr w:rsidR="00BD756C">
        <w:trPr>
          <w:divId w:val="1562476171"/>
          <w:cantSplit/>
          <w:trHeight w:val="377"/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1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Суглинок текучепластичный</w:t>
            </w:r>
          </w:p>
        </w:tc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3,3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1,73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2,66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1,361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27,1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28,6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18,6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10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0,85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0,95</w:t>
            </w:r>
          </w:p>
        </w:tc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0,76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-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-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-</w:t>
            </w:r>
          </w:p>
        </w:tc>
      </w:tr>
      <w:tr w:rsidR="00BD756C">
        <w:trPr>
          <w:divId w:val="1562476171"/>
          <w:cantSplit/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17,3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26,6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13,61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</w:tr>
      <w:tr w:rsidR="00BD756C">
        <w:trPr>
          <w:divId w:val="1562476171"/>
          <w:cantSplit/>
          <w:trHeight w:val="378"/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2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Суглинок мягкопластичный</w:t>
            </w:r>
          </w:p>
        </w:tc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1,5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1,82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2,65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1,44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26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29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18,5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10,5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0,71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0,84</w:t>
            </w:r>
          </w:p>
        </w:tc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0,82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16,4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16,2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191,2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8,4</w:t>
            </w:r>
          </w:p>
        </w:tc>
      </w:tr>
      <w:tr w:rsidR="00BD756C">
        <w:trPr>
          <w:divId w:val="1562476171"/>
          <w:cantSplit/>
          <w:trHeight w:val="37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18,2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26,5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14,4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</w:tr>
      <w:tr w:rsidR="00BD756C">
        <w:trPr>
          <w:divId w:val="1562476171"/>
          <w:cantSplit/>
          <w:trHeight w:val="378"/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3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Глина тугопластичная</w:t>
            </w:r>
          </w:p>
        </w:tc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3,0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2,0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2,75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1,575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27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40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20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20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0,35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0,75</w:t>
            </w:r>
          </w:p>
        </w:tc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0,99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50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17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306,3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18</w:t>
            </w:r>
          </w:p>
        </w:tc>
      </w:tr>
      <w:tr w:rsidR="00BD756C">
        <w:trPr>
          <w:divId w:val="1562476171"/>
          <w:cantSplit/>
          <w:trHeight w:val="37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20,0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27,5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15,75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</w:tr>
      <w:tr w:rsidR="00BD756C">
        <w:trPr>
          <w:divId w:val="1562476171"/>
          <w:cantSplit/>
          <w:trHeight w:val="269"/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4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Глина полутвёрдая</w:t>
            </w:r>
          </w:p>
        </w:tc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3,4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2,01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2,77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1,58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27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43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22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21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0,24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0,75</w:t>
            </w:r>
          </w:p>
        </w:tc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1,00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54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19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320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21</w:t>
            </w:r>
          </w:p>
        </w:tc>
      </w:tr>
      <w:tr w:rsidR="00BD756C">
        <w:trPr>
          <w:divId w:val="1562476171"/>
          <w:cantSplit/>
          <w:trHeight w:val="35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20,1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27,7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15,8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</w:tr>
      <w:tr w:rsidR="00BD756C">
        <w:trPr>
          <w:divId w:val="1562476171"/>
          <w:cantSplit/>
          <w:trHeight w:val="378"/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5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Песок крупный, плотный, влажный</w:t>
            </w:r>
          </w:p>
        </w:tc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1,99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2,66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1,73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15,2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-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-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-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-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0,54</w:t>
            </w:r>
          </w:p>
        </w:tc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0,75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1,1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40,3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600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41</w:t>
            </w:r>
          </w:p>
        </w:tc>
      </w:tr>
      <w:tr w:rsidR="00BD756C">
        <w:trPr>
          <w:divId w:val="1562476171"/>
          <w:cantSplit/>
          <w:trHeight w:val="37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19,9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26,6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17,3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</w:tr>
    </w:tbl>
    <w:p w:rsidR="00BD756C" w:rsidRDefault="0091247E">
      <w:pPr>
        <w:divId w:val="1562476171"/>
      </w:pPr>
      <w:bookmarkStart w:id="6" w:name="_Toc150580077"/>
      <w:bookmarkStart w:id="7" w:name="_Toc150579579"/>
      <w:bookmarkEnd w:id="6"/>
      <w:r>
        <w:t> </w:t>
      </w:r>
      <w:bookmarkEnd w:id="7"/>
      <w:r>
        <w:t xml:space="preserve"> </w:t>
      </w:r>
    </w:p>
    <w:p w:rsidR="00BD756C" w:rsidRDefault="00BD756C"/>
    <w:p w:rsidR="00BD756C" w:rsidRDefault="0091247E">
      <w:pPr>
        <w:pStyle w:val="1"/>
        <w:divId w:val="1219167784"/>
      </w:pPr>
      <w:r>
        <w:t>3. ВАРИАНТНОЕ ПРОЕКТИРОВАНИЕ ЛЕНТОЧНОГО ФУНДАМЕНТА.</w:t>
      </w:r>
    </w:p>
    <w:p w:rsidR="00BD756C" w:rsidRDefault="0091247E">
      <w:pPr>
        <w:divId w:val="1219167784"/>
      </w:pPr>
      <w:bookmarkStart w:id="8" w:name="_Toc150580078"/>
      <w:bookmarkStart w:id="9" w:name="_Toc150579580"/>
      <w:bookmarkEnd w:id="8"/>
      <w:r>
        <w:rPr>
          <w:b/>
          <w:bCs/>
        </w:rPr>
        <w:t xml:space="preserve">3.1 </w:t>
      </w:r>
      <w:bookmarkEnd w:id="9"/>
      <w:r>
        <w:rPr>
          <w:b/>
          <w:bCs/>
        </w:rPr>
        <w:t>Расчёт фундамента мелкого заложения на естественном</w:t>
      </w:r>
      <w:bookmarkStart w:id="10" w:name="_Toc150579581"/>
      <w:bookmarkEnd w:id="10"/>
      <w:r>
        <w:rPr>
          <w:b/>
          <w:bCs/>
        </w:rPr>
        <w:t xml:space="preserve"> основании</w:t>
      </w:r>
    </w:p>
    <w:p w:rsidR="00BD756C" w:rsidRDefault="0091247E">
      <w:pPr>
        <w:divId w:val="1219167784"/>
      </w:pPr>
      <w:bookmarkStart w:id="11" w:name="_Toc150580079"/>
      <w:bookmarkStart w:id="12" w:name="_Toc150579582"/>
      <w:bookmarkEnd w:id="11"/>
      <w:r>
        <w:t>3.1.1 Выбор глубины заложения фундамента</w:t>
      </w:r>
      <w:bookmarkEnd w:id="12"/>
      <w:r>
        <w:t xml:space="preserve"> </w:t>
      </w:r>
    </w:p>
    <w:p w:rsidR="00BD756C" w:rsidRPr="0091247E" w:rsidRDefault="0091247E">
      <w:pPr>
        <w:pStyle w:val="a3"/>
        <w:divId w:val="1219167784"/>
      </w:pPr>
      <w:r>
        <w:t>Составляем геологическую колонку грунтов слагающих строительную площадку: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353" type="#_x0000_t75" style="width:401.25pt;height:274.5pt">
            <v:imagedata r:id="rId20" o:title=""/>
          </v:shape>
        </w:pict>
      </w:r>
    </w:p>
    <w:p w:rsidR="00BD756C" w:rsidRDefault="0091247E">
      <w:pPr>
        <w:pStyle w:val="a3"/>
        <w:divId w:val="1219167784"/>
      </w:pPr>
      <w:r>
        <w:t>Рис.1. Схема к выбору глубины заложения фундамента.</w:t>
      </w:r>
    </w:p>
    <w:p w:rsidR="00BD756C" w:rsidRDefault="0091247E">
      <w:pPr>
        <w:pStyle w:val="a3"/>
        <w:divId w:val="1219167784"/>
      </w:pPr>
      <w:r>
        <w:t>Из инженерно-геологических условий строительной площадки видно, что в качестве основания можно использовать 2-ой слой (суглинок мягкопластичный), который не является просадочным грунтом.</w:t>
      </w:r>
    </w:p>
    <w:p w:rsidR="00BD756C" w:rsidRDefault="0091247E">
      <w:pPr>
        <w:pStyle w:val="a3"/>
        <w:divId w:val="1219167784"/>
      </w:pPr>
      <w:r>
        <w:t>Необходимо учитывать и тот факт, что заглубление подошвы фундамента ниже WL также нежелательно, т.к. возрастает трудоемкость и стоимость работ по устройству фундамента. Следовательно, основание фундамента – 2-ый слой суглинок мягкопластичный.</w:t>
      </w:r>
    </w:p>
    <w:p w:rsidR="00BD756C" w:rsidRDefault="0091247E">
      <w:pPr>
        <w:pStyle w:val="a3"/>
        <w:divId w:val="1219167784"/>
      </w:pPr>
      <w:r>
        <w:t xml:space="preserve">Определим нормативную глубину сезонного промерзания по формуле: </w:t>
      </w:r>
      <w:r w:rsidR="0025678A">
        <w:rPr>
          <w:noProof/>
        </w:rPr>
        <w:pict>
          <v:shape id="_x0000_i1356" type="#_x0000_t75" style="width:90pt;height:24.75pt">
            <v:imagedata r:id="rId21" o:title=""/>
          </v:shape>
        </w:pict>
      </w:r>
      <w:r>
        <w:t xml:space="preserve">; либо по схематической карте /2/. По карте находим, что для г. Бреста: </w:t>
      </w:r>
      <w:r w:rsidR="0025678A">
        <w:rPr>
          <w:noProof/>
        </w:rPr>
        <w:pict>
          <v:shape id="_x0000_i1359" type="#_x0000_t75" style="width:83.25pt;height:19.5pt">
            <v:imagedata r:id="rId22" o:title=""/>
          </v:shape>
        </w:pict>
      </w:r>
    </w:p>
    <w:p w:rsidR="00BD756C" w:rsidRDefault="0091247E">
      <w:pPr>
        <w:pStyle w:val="a3"/>
        <w:divId w:val="1219167784"/>
      </w:pPr>
      <w:r>
        <w:t>Определяем расчетную глубину сезонного промерзания: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362" type="#_x0000_t75" style="width:177.75pt;height:22.5pt">
            <v:imagedata r:id="rId23" o:title=""/>
          </v:shape>
        </w:pict>
      </w:r>
      <w:r w:rsidR="0091247E">
        <w:t>м;</w:t>
      </w:r>
    </w:p>
    <w:p w:rsidR="00BD756C" w:rsidRDefault="0091247E">
      <w:pPr>
        <w:pStyle w:val="a3"/>
        <w:divId w:val="1219167784"/>
      </w:pPr>
      <w:r>
        <w:t>где: k</w:t>
      </w:r>
      <w:r>
        <w:rPr>
          <w:vertAlign w:val="subscript"/>
        </w:rPr>
        <w:t>h</w:t>
      </w:r>
      <w:r>
        <w:t xml:space="preserve"> = 0,4 - коэффициент, учитывающий влияние теплового режима сооружения, табл.13/2/.</w:t>
      </w:r>
    </w:p>
    <w:p w:rsidR="00BD756C" w:rsidRDefault="0091247E">
      <w:pPr>
        <w:pStyle w:val="a3"/>
        <w:divId w:val="1219167784"/>
      </w:pPr>
      <w:r>
        <w:t>Учитывая, что глина полутвердая может служить надёжным основанием, заглубляем фундамент в несущий слой на 0,60м.</w:t>
      </w:r>
    </w:p>
    <w:p w:rsidR="00BD756C" w:rsidRDefault="0091247E">
      <w:pPr>
        <w:pStyle w:val="a3"/>
        <w:divId w:val="1219167784"/>
      </w:pPr>
      <w:r>
        <w:t xml:space="preserve">Принимая во внимание то, что в рассматриваемой части здания есть подвал и, учитывая инженерно геологические условия строительной площадки, принимаем глубину заложения фундаментов 3,90 м, что больше </w:t>
      </w:r>
      <w:r w:rsidR="0025678A">
        <w:rPr>
          <w:noProof/>
        </w:rPr>
        <w:pict>
          <v:shape id="_x0000_i1365" type="#_x0000_t75" style="width:72.75pt;height:21.75pt">
            <v:imagedata r:id="rId24" o:title=""/>
          </v:shape>
        </w:pict>
      </w:r>
      <w:r>
        <w:t>.</w:t>
      </w:r>
    </w:p>
    <w:p w:rsidR="00BD756C" w:rsidRDefault="0091247E">
      <w:pPr>
        <w:pStyle w:val="a3"/>
        <w:divId w:val="1219167784"/>
      </w:pPr>
      <w:r>
        <w:t>Окончательно принимаем d</w:t>
      </w:r>
      <w:r>
        <w:rPr>
          <w:vertAlign w:val="subscript"/>
        </w:rPr>
        <w:t>1</w:t>
      </w:r>
      <w:r>
        <w:t xml:space="preserve"> = 3,90м.</w:t>
      </w:r>
    </w:p>
    <w:p w:rsidR="00BD756C" w:rsidRDefault="0091247E">
      <w:pPr>
        <w:pStyle w:val="a3"/>
        <w:divId w:val="1219167784"/>
      </w:pPr>
      <w:r>
        <w:t>3.1.1.  Определение размеров фундамента</w:t>
      </w:r>
    </w:p>
    <w:p w:rsidR="00BD756C" w:rsidRDefault="0091247E">
      <w:pPr>
        <w:pStyle w:val="a3"/>
        <w:divId w:val="1219167784"/>
      </w:pPr>
      <w:r>
        <w:t>-    Определяем площадь фундамента: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368" type="#_x0000_t75" style="width:272.25pt;height:40.5pt">
            <v:imagedata r:id="rId25" o:title=""/>
          </v:shape>
        </w:pict>
      </w:r>
    </w:p>
    <w:p w:rsidR="00BD756C" w:rsidRDefault="0091247E">
      <w:pPr>
        <w:pStyle w:val="a3"/>
        <w:divId w:val="1219167784"/>
      </w:pPr>
      <w:r>
        <w:t xml:space="preserve">где: </w:t>
      </w:r>
      <w:r w:rsidR="0025678A">
        <w:rPr>
          <w:noProof/>
        </w:rPr>
        <w:pict>
          <v:shape id="_x0000_i1371" type="#_x0000_t75" style="width:78pt;height:22.5pt">
            <v:imagedata r:id="rId26" o:title=""/>
          </v:shape>
        </w:pict>
      </w:r>
      <w:r>
        <w:t>кН/м</w:t>
      </w:r>
      <w:r>
        <w:rPr>
          <w:vertAlign w:val="superscript"/>
        </w:rPr>
        <w:t>3</w:t>
      </w:r>
      <w:r>
        <w:t xml:space="preserve"> – среднее значение удельного веса материала фундамента и грунта на его уступах.</w:t>
      </w:r>
    </w:p>
    <w:p w:rsidR="00BD756C" w:rsidRDefault="0091247E">
      <w:pPr>
        <w:pStyle w:val="a3"/>
        <w:divId w:val="1219167784"/>
      </w:pPr>
      <w:r>
        <w:t>-    Определяем ширину фундамента: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374" type="#_x0000_t75" style="width:82.5pt;height:18.75pt">
            <v:imagedata r:id="rId27" o:title=""/>
          </v:shape>
        </w:pict>
      </w:r>
      <w:r w:rsidR="0091247E">
        <w:t>.</w:t>
      </w:r>
    </w:p>
    <w:p w:rsidR="00BD756C" w:rsidRDefault="0091247E">
      <w:pPr>
        <w:pStyle w:val="a3"/>
        <w:divId w:val="1219167784"/>
      </w:pPr>
      <w:r>
        <w:t>-    Расчетное сопротивление грунта под фундаментом: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377" type="#_x0000_t75" style="width:394.5pt;height:34.5pt">
            <v:imagedata r:id="rId28" o:title=""/>
          </v:shape>
        </w:pict>
      </w:r>
    </w:p>
    <w:p w:rsidR="00BD756C" w:rsidRDefault="0091247E">
      <w:pPr>
        <w:pStyle w:val="a3"/>
        <w:divId w:val="1219167784"/>
      </w:pPr>
      <w:r>
        <w:t xml:space="preserve">где: </w:t>
      </w:r>
      <w:r w:rsidR="0025678A">
        <w:rPr>
          <w:noProof/>
        </w:rPr>
        <w:pict>
          <v:shape id="_x0000_i1380" type="#_x0000_t75" style="width:47.25pt;height:21pt">
            <v:imagedata r:id="rId29" o:title=""/>
          </v:shape>
        </w:pict>
      </w:r>
      <w:r>
        <w:t xml:space="preserve"> - коэффициент условий работы грунтового основания, табл. 15/2/; 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383" type="#_x0000_t75" style="width:50.25pt;height:21pt">
            <v:imagedata r:id="rId30" o:title=""/>
          </v:shape>
        </w:pict>
      </w:r>
      <w:r w:rsidR="0091247E">
        <w:t> - коэффициент условий работы здания во взаимодействии с основанием, табл. 15/2/, зависящий от вида грунта и отношения:</w:t>
      </w:r>
      <w:r>
        <w:rPr>
          <w:noProof/>
        </w:rPr>
        <w:pict>
          <v:shape id="_x0000_i1386" type="#_x0000_t75" style="width:96.75pt;height:37.5pt">
            <v:imagedata r:id="rId31" o:title=""/>
          </v:shape>
        </w:pict>
      </w:r>
      <w:r w:rsidR="0091247E">
        <w:t xml:space="preserve">. </w:t>
      </w:r>
    </w:p>
    <w:p w:rsidR="00BD756C" w:rsidRDefault="0091247E">
      <w:pPr>
        <w:pStyle w:val="a3"/>
        <w:divId w:val="1219167784"/>
      </w:pPr>
      <w:r>
        <w:t>k=1,1 – коэффициент надежности, п. 2.174/8/.</w:t>
      </w:r>
    </w:p>
    <w:p w:rsidR="00BD756C" w:rsidRDefault="0091247E">
      <w:pPr>
        <w:pStyle w:val="a3"/>
        <w:divId w:val="1219167784"/>
      </w:pPr>
      <w:r>
        <w:t> </w:t>
      </w:r>
      <w:r w:rsidR="0025678A">
        <w:rPr>
          <w:noProof/>
        </w:rPr>
        <w:pict>
          <v:shape id="_x0000_i1389" type="#_x0000_t75" style="width:77.25pt;height:65.25pt">
            <v:imagedata r:id="rId32" o:title=""/>
          </v:shape>
        </w:pict>
      </w:r>
      <w:r>
        <w:t xml:space="preserve"> - коэффициенты, зависящие от </w:t>
      </w:r>
      <w:r w:rsidR="0025678A">
        <w:rPr>
          <w:noProof/>
        </w:rPr>
        <w:pict>
          <v:shape id="_x0000_i1392" type="#_x0000_t75" style="width:63pt;height:21pt">
            <v:imagedata r:id="rId33" o:title=""/>
          </v:shape>
        </w:pict>
      </w:r>
      <w:r>
        <w:t xml:space="preserve">, табл.16/2/; 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395" type="#_x0000_t75" style="width:42.75pt;height:19.5pt">
            <v:imagedata r:id="rId34" o:title=""/>
          </v:shape>
        </w:pict>
      </w:r>
      <w:r w:rsidR="0091247E">
        <w:t>, при b&lt;10м (b=4,33м - ширина подошвы фундамента).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398" type="#_x0000_t75" style="width:96.75pt;height:20.25pt">
            <v:imagedata r:id="rId35" o:title=""/>
          </v:shape>
        </w:pict>
      </w:r>
      <w:r w:rsidR="0091247E">
        <w:t>- расчетное значение удельного веса грунта, залегающего ниже подошвы фундамента.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401" type="#_x0000_t75" style="width:225pt;height:37.5pt">
            <v:imagedata r:id="rId36" o:title=""/>
          </v:shape>
        </w:pict>
      </w:r>
      <w:r w:rsidR="0091247E">
        <w:t> - расчетное значение удельного веса грунта, залегающего выше подошвы фундамента:</w:t>
      </w:r>
    </w:p>
    <w:p w:rsidR="00BD756C" w:rsidRDefault="0091247E">
      <w:pPr>
        <w:pStyle w:val="a3"/>
        <w:divId w:val="1219167784"/>
      </w:pPr>
      <w:r>
        <w:t>d</w:t>
      </w:r>
      <w:r>
        <w:rPr>
          <w:vertAlign w:val="subscript"/>
        </w:rPr>
        <w:t xml:space="preserve">1 </w:t>
      </w:r>
      <w:r>
        <w:t xml:space="preserve">– приведенная глубина заложения наружных и внутренних фундаментов от пола подвала, определяемая по формуле: 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404" type="#_x0000_t75" style="width:121.5pt;height:40.5pt">
            <v:imagedata r:id="rId37" o:title=""/>
          </v:shape>
        </w:pict>
      </w:r>
      <w:r w:rsidR="0091247E">
        <w:t>;</w:t>
      </w:r>
    </w:p>
    <w:p w:rsidR="00BD756C" w:rsidRDefault="0091247E">
      <w:pPr>
        <w:pStyle w:val="a3"/>
        <w:divId w:val="1219167784"/>
      </w:pPr>
      <w:r>
        <w:t>где: h</w:t>
      </w:r>
      <w:r>
        <w:rPr>
          <w:vertAlign w:val="subscript"/>
        </w:rPr>
        <w:t xml:space="preserve">s </w:t>
      </w:r>
      <w:r>
        <w:t>– толщина слоя грунта выше подошвы фундамента со стороны подвала, м;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407" type="#_x0000_t75" style="width:22.5pt;height:21pt">
            <v:imagedata r:id="rId38" o:title=""/>
          </v:shape>
        </w:pict>
      </w:r>
      <w:r w:rsidR="0091247E">
        <w:t xml:space="preserve"> – расчетное значение удельного веса материала пола подвала, </w:t>
      </w:r>
      <w:r>
        <w:rPr>
          <w:noProof/>
        </w:rPr>
        <w:pict>
          <v:shape id="_x0000_i1410" type="#_x0000_t75" style="width:46.5pt;height:23.25pt">
            <v:imagedata r:id="rId39" o:title=""/>
          </v:shape>
        </w:pict>
      </w:r>
      <w:r w:rsidR="0091247E">
        <w:t>;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413" type="#_x0000_t75" style="width:24pt;height:21pt">
            <v:imagedata r:id="rId40" o:title=""/>
          </v:shape>
        </w:pict>
      </w:r>
      <w:r w:rsidR="0091247E">
        <w:t> – толщина конструкции пола подвала, м.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416" type="#_x0000_t75" style="width:200.25pt;height:39pt">
            <v:imagedata r:id="rId41" o:title=""/>
          </v:shape>
        </w:pict>
      </w:r>
      <w:r w:rsidR="0091247E">
        <w:t>.</w:t>
      </w:r>
    </w:p>
    <w:p w:rsidR="00BD756C" w:rsidRDefault="0091247E">
      <w:pPr>
        <w:pStyle w:val="a3"/>
        <w:divId w:val="1219167784"/>
      </w:pPr>
      <w:r>
        <w:t>d</w:t>
      </w:r>
      <w:r>
        <w:rPr>
          <w:vertAlign w:val="subscript"/>
        </w:rPr>
        <w:t>b</w:t>
      </w:r>
      <w:r>
        <w:t>=2м – глубина подвала(т.к. глубина подвала 2,2м, что больше 2м);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419" type="#_x0000_t75" style="width:296.25pt;height:59.25pt">
            <v:imagedata r:id="rId42" o:title=""/>
          </v:shape>
        </w:pict>
      </w:r>
    </w:p>
    <w:p w:rsidR="00BD756C" w:rsidRDefault="0091247E">
      <w:pPr>
        <w:pStyle w:val="a3"/>
        <w:divId w:val="1219167784"/>
      </w:pPr>
      <w:r>
        <w:t>- Ширина фундамента при R</w:t>
      </w:r>
      <w:r>
        <w:rPr>
          <w:vertAlign w:val="subscript"/>
        </w:rPr>
        <w:t>1</w:t>
      </w:r>
      <w:r>
        <w:t>= 237,6кПа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422" type="#_x0000_t75" style="width:269.25pt;height:40.5pt">
            <v:imagedata r:id="rId43" o:title=""/>
          </v:shape>
        </w:pic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425" type="#_x0000_t75" style="width:300pt;height:59.25pt">
            <v:imagedata r:id="rId44" o:title=""/>
          </v:shape>
        </w:pict>
      </w:r>
    </w:p>
    <w:p w:rsidR="00BD756C" w:rsidRDefault="0091247E">
      <w:pPr>
        <w:pStyle w:val="a3"/>
        <w:divId w:val="1219167784"/>
      </w:pPr>
      <w:r>
        <w:t>Значение R</w:t>
      </w:r>
      <w:r>
        <w:rPr>
          <w:vertAlign w:val="subscript"/>
        </w:rPr>
        <w:t>2</w:t>
      </w:r>
      <w:r>
        <w:t xml:space="preserve"> отличается от предыдущего значения R</w:t>
      </w:r>
      <w:r>
        <w:rPr>
          <w:vertAlign w:val="subscript"/>
        </w:rPr>
        <w:t>1</w:t>
      </w:r>
      <w:r>
        <w:t xml:space="preserve"> на 3,5%, что меньше 5%, </w:t>
      </w:r>
    </w:p>
    <w:p w:rsidR="00BD756C" w:rsidRDefault="0091247E">
      <w:pPr>
        <w:pStyle w:val="a3"/>
        <w:divId w:val="1219167784"/>
      </w:pPr>
      <w:r>
        <w:t>Выбираем плиту ФЛ.32.12, шириной 3,20 м, высотой 0,50 м. Поскольку высота плиты 0,50 м, то отметка подошвы фундамента изменится Следовательно окончательная глубина заложения фундамента равна 4,1 м.</w:t>
      </w:r>
    </w:p>
    <w:p w:rsidR="00BD756C" w:rsidRDefault="0091247E">
      <w:pPr>
        <w:pStyle w:val="a3"/>
        <w:divId w:val="1219167784"/>
      </w:pPr>
      <w:r>
        <w:t>-        Фактическое давление под подошвой фундамента: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428" type="#_x0000_t75" style="width:235.5pt;height:38.25pt">
            <v:imagedata r:id="rId45" o:title=""/>
          </v:shape>
        </w:pict>
      </w:r>
      <w:r w:rsidR="0091247E">
        <w:t>кПа;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431" type="#_x0000_t75" style="width:324pt;height:41.25pt">
            <v:imagedata r:id="rId46" o:title=""/>
          </v:shape>
        </w:pict>
      </w:r>
      <w:r w:rsidR="0091247E">
        <w:t>.</w:t>
      </w:r>
    </w:p>
    <w:p w:rsidR="00BD756C" w:rsidRDefault="0091247E">
      <w:pPr>
        <w:pStyle w:val="a3"/>
        <w:divId w:val="1219167784"/>
      </w:pPr>
      <w:r>
        <w:t>Условие, необходимое для расчета по деформациям, выполняется. Производить расчет на прерывистость не требуется.</w:t>
      </w:r>
    </w:p>
    <w:p w:rsidR="00BD756C" w:rsidRDefault="0091247E">
      <w:pPr>
        <w:divId w:val="1219167784"/>
      </w:pPr>
      <w:bookmarkStart w:id="13" w:name="_Toc150580080"/>
      <w:bookmarkStart w:id="14" w:name="_Toc150579583"/>
      <w:bookmarkEnd w:id="13"/>
      <w:r>
        <w:t>3.1.2 Определение сечения арматуры подошвы фундамента</w:t>
      </w:r>
      <w:bookmarkEnd w:id="14"/>
      <w:r>
        <w:t xml:space="preserve"> </w:t>
      </w:r>
    </w:p>
    <w:p w:rsidR="00BD756C" w:rsidRPr="0091247E" w:rsidRDefault="0091247E">
      <w:pPr>
        <w:pStyle w:val="a3"/>
        <w:divId w:val="1219167784"/>
      </w:pPr>
      <w:r>
        <w:t> </w:t>
      </w:r>
      <w:r w:rsidR="0025678A">
        <w:rPr>
          <w:noProof/>
        </w:rPr>
        <w:pict>
          <v:shape id="_x0000_i1434" type="#_x0000_t75" style="width:312.75pt;height:244.5pt">
            <v:imagedata r:id="rId47" o:title=""/>
          </v:shape>
        </w:pict>
      </w:r>
    </w:p>
    <w:p w:rsidR="00BD756C" w:rsidRDefault="0091247E">
      <w:pPr>
        <w:pStyle w:val="a3"/>
        <w:divId w:val="1219167784"/>
      </w:pPr>
      <w:r>
        <w:t>Рис.2. К определению сечения арматуры.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437" type="#_x0000_t75" style="width:246pt;height:83.25pt">
            <v:imagedata r:id="rId48" o:title=""/>
          </v:shape>
        </w:pic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440" type="#_x0000_t75" style="width:177.75pt;height:39pt">
            <v:imagedata r:id="rId49" o:title=""/>
          </v:shape>
        </w:pict>
      </w:r>
    </w:p>
    <w:p w:rsidR="00BD756C" w:rsidRDefault="0091247E">
      <w:pPr>
        <w:pStyle w:val="a3"/>
        <w:divId w:val="1219167784"/>
      </w:pPr>
      <w:r>
        <w:t>Принимаем арматуру Æ16 S400(A</w:t>
      </w:r>
      <w:r>
        <w:rPr>
          <w:vertAlign w:val="subscript"/>
        </w:rPr>
        <w:t>s</w:t>
      </w:r>
      <w:r>
        <w:t>=20,1см</w:t>
      </w:r>
      <w:r>
        <w:rPr>
          <w:vertAlign w:val="superscript"/>
        </w:rPr>
        <w:t>2</w:t>
      </w:r>
      <w:r>
        <w:t>) с шагом 100мм. Распределительную арматуру принимаем Æ6 S400 с шагом 250мм.</w:t>
      </w:r>
    </w:p>
    <w:p w:rsidR="00BD756C" w:rsidRDefault="0091247E">
      <w:pPr>
        <w:divId w:val="1219167784"/>
      </w:pPr>
      <w:bookmarkStart w:id="15" w:name="_Toc150580081"/>
      <w:bookmarkStart w:id="16" w:name="_Toc150579584"/>
      <w:bookmarkEnd w:id="15"/>
      <w:r>
        <w:t> </w:t>
      </w:r>
      <w:bookmarkEnd w:id="16"/>
      <w:r>
        <w:t xml:space="preserve"> </w:t>
      </w:r>
    </w:p>
    <w:p w:rsidR="00BD756C" w:rsidRDefault="0091247E">
      <w:pPr>
        <w:pStyle w:val="1"/>
        <w:divId w:val="1219167784"/>
      </w:pPr>
      <w:r>
        <w:t>3.1.3Определение осадки фундамента</w:t>
      </w:r>
    </w:p>
    <w:p w:rsidR="00BD756C" w:rsidRPr="0091247E" w:rsidRDefault="0091247E">
      <w:pPr>
        <w:pStyle w:val="a3"/>
        <w:divId w:val="1219167784"/>
      </w:pPr>
      <w:r>
        <w:t xml:space="preserve">Строим эпюру распределения напряжений от собственного веса грунта в пределах глубины </w:t>
      </w:r>
      <w:r w:rsidR="0025678A">
        <w:rPr>
          <w:noProof/>
        </w:rPr>
        <w:pict>
          <v:shape id="_x0000_i1443" type="#_x0000_t75" style="width:60.75pt;height:20.25pt">
            <v:imagedata r:id="rId50" o:title=""/>
          </v:shape>
        </w:pict>
      </w:r>
      <w:r>
        <w:t> ниже подошвы фундамента.</w:t>
      </w:r>
    </w:p>
    <w:p w:rsidR="00BD756C" w:rsidRDefault="0091247E">
      <w:pPr>
        <w:pStyle w:val="a3"/>
        <w:divId w:val="1219167784"/>
      </w:pPr>
      <w:r>
        <w:t>Вертикальное напряжение от собственного веса грунта определяют в характерных горизонтальных плоскостях:</w:t>
      </w:r>
    </w:p>
    <w:p w:rsidR="00BD756C" w:rsidRDefault="0091247E">
      <w:pPr>
        <w:pStyle w:val="a3"/>
        <w:divId w:val="1219167784"/>
      </w:pPr>
      <w:r>
        <w:t>-        отметка подошвы фундамента: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446" type="#_x0000_t75" style="width:204.75pt;height:21.75pt">
            <v:imagedata r:id="rId51" o:title=""/>
          </v:shape>
        </w:pict>
      </w:r>
      <w:r w:rsidR="0091247E">
        <w:t>кПа;</w:t>
      </w:r>
    </w:p>
    <w:p w:rsidR="00BD756C" w:rsidRDefault="0091247E">
      <w:pPr>
        <w:pStyle w:val="a3"/>
        <w:divId w:val="1219167784"/>
      </w:pPr>
      <w:r>
        <w:t>-        на подошве второго слоя: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449" type="#_x0000_t75" style="width:189pt;height:22.5pt">
            <v:imagedata r:id="rId52" o:title=""/>
          </v:shape>
        </w:pict>
      </w:r>
      <w:r w:rsidR="0091247E">
        <w:t>кПа;</w:t>
      </w:r>
    </w:p>
    <w:p w:rsidR="00BD756C" w:rsidRDefault="0091247E">
      <w:pPr>
        <w:pStyle w:val="a3"/>
        <w:divId w:val="1219167784"/>
      </w:pPr>
      <w:r>
        <w:t>-        на отметке уровня подземных вод: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452" type="#_x0000_t75" style="width:183pt;height:22.5pt">
            <v:imagedata r:id="rId53" o:title=""/>
          </v:shape>
        </w:pict>
      </w:r>
      <w:r w:rsidR="0091247E">
        <w:t>кПа;</w:t>
      </w:r>
    </w:p>
    <w:p w:rsidR="00BD756C" w:rsidRDefault="0091247E">
      <w:pPr>
        <w:pStyle w:val="a3"/>
        <w:divId w:val="1219167784"/>
      </w:pPr>
      <w:r>
        <w:t>-        на подошве третьего слоя: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455" type="#_x0000_t75" style="width:263.25pt;height:22.5pt">
            <v:imagedata r:id="rId54" o:title=""/>
          </v:shape>
        </w:pict>
      </w:r>
      <w:r w:rsidR="0091247E">
        <w:t> кПа;</w:t>
      </w:r>
    </w:p>
    <w:p w:rsidR="00BD756C" w:rsidRDefault="0091247E">
      <w:pPr>
        <w:pStyle w:val="a3"/>
        <w:divId w:val="1219167784"/>
      </w:pPr>
      <w:r>
        <w:t xml:space="preserve">где: </w:t>
      </w:r>
      <w:r w:rsidR="0025678A">
        <w:rPr>
          <w:noProof/>
        </w:rPr>
        <w:pict>
          <v:shape id="_x0000_i1458" type="#_x0000_t75" style="width:21pt;height:24pt">
            <v:imagedata r:id="rId55" o:title=""/>
          </v:shape>
        </w:pict>
      </w:r>
      <w:r>
        <w:t xml:space="preserve">- удельный вес грунта с учетом взвешивающего действия воды: </w:t>
      </w:r>
    </w:p>
    <w:p w:rsidR="00BD756C" w:rsidRDefault="00BD756C">
      <w:pPr>
        <w:divId w:val="1219167784"/>
      </w:pPr>
    </w:p>
    <w:p w:rsidR="00BD756C" w:rsidRPr="0091247E" w:rsidRDefault="0025678A">
      <w:pPr>
        <w:pStyle w:val="a3"/>
        <w:divId w:val="1219167784"/>
      </w:pPr>
      <w:r>
        <w:rPr>
          <w:noProof/>
        </w:rPr>
        <w:pict>
          <v:shape id="_x0000_i1461" type="#_x0000_t75" style="width:180pt;height:39.75pt">
            <v:imagedata r:id="rId56" o:title=""/>
          </v:shape>
        </w:pict>
      </w:r>
      <w:r w:rsidR="0091247E">
        <w:t>кН/м</w:t>
      </w:r>
      <w:r w:rsidR="0091247E">
        <w:rPr>
          <w:vertAlign w:val="superscript"/>
        </w:rPr>
        <w:t>3</w:t>
      </w:r>
    </w:p>
    <w:p w:rsidR="00BD756C" w:rsidRDefault="0091247E">
      <w:pPr>
        <w:pStyle w:val="a3"/>
        <w:divId w:val="1219167784"/>
      </w:pPr>
      <w:r>
        <w:t>-        на кровле четвертого слоя (водоупор , т.к. J</w:t>
      </w:r>
      <w:r>
        <w:rPr>
          <w:vertAlign w:val="subscript"/>
        </w:rPr>
        <w:t>L</w:t>
      </w:r>
      <w:r>
        <w:t xml:space="preserve"> = 0,24 &lt; 0,25. ):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464" type="#_x0000_t75" style="width:271.5pt;height:21.75pt">
            <v:imagedata r:id="rId57" o:title=""/>
          </v:shape>
        </w:pict>
      </w:r>
      <w:r w:rsidR="0091247E">
        <w:t> кПа;</w:t>
      </w:r>
    </w:p>
    <w:p w:rsidR="00BD756C" w:rsidRDefault="0091247E">
      <w:pPr>
        <w:pStyle w:val="a3"/>
        <w:divId w:val="1219167784"/>
      </w:pPr>
      <w:r>
        <w:t xml:space="preserve">-        на подошве четвертого слоя 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467" type="#_x0000_t75" style="width:192.75pt;height:20.25pt">
            <v:imagedata r:id="rId58" o:title=""/>
          </v:shape>
        </w:pict>
      </w:r>
      <w:r w:rsidR="0091247E">
        <w:t> кПа;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470" type="#_x0000_t75" style="width:186.75pt;height:39.75pt">
            <v:imagedata r:id="rId59" o:title=""/>
          </v:shape>
        </w:pict>
      </w:r>
    </w:p>
    <w:p w:rsidR="00BD756C" w:rsidRDefault="0091247E">
      <w:pPr>
        <w:pStyle w:val="a3"/>
        <w:divId w:val="1219167784"/>
      </w:pPr>
      <w:r>
        <w:t>Далее определяем дополнительное (вертикальное) напряжение в грунте под подошвой фундамента по формуле: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473" type="#_x0000_t75" style="width:113.25pt;height:21.75pt">
            <v:imagedata r:id="rId60" o:title=""/>
          </v:shape>
        </w:pict>
      </w:r>
      <w:r w:rsidR="0091247E">
        <w:t xml:space="preserve">, </w:t>
      </w:r>
    </w:p>
    <w:p w:rsidR="00BD756C" w:rsidRDefault="0091247E">
      <w:pPr>
        <w:pStyle w:val="a3"/>
        <w:divId w:val="1219167784"/>
      </w:pPr>
      <w:r>
        <w:t xml:space="preserve">где: </w:t>
      </w:r>
      <w:r w:rsidR="0025678A">
        <w:rPr>
          <w:noProof/>
        </w:rPr>
        <w:pict>
          <v:shape id="_x0000_i1476" type="#_x0000_t75" style="width:40.5pt;height:24pt">
            <v:imagedata r:id="rId61" o:title=""/>
          </v:shape>
        </w:pict>
      </w:r>
      <w:r>
        <w:t xml:space="preserve">235кПа; </w:t>
      </w:r>
      <w:r w:rsidR="0025678A">
        <w:rPr>
          <w:noProof/>
        </w:rPr>
        <w:pict>
          <v:shape id="_x0000_i1479" type="#_x0000_t75" style="width:49.5pt;height:24pt">
            <v:imagedata r:id="rId62" o:title=""/>
          </v:shape>
        </w:pict>
      </w:r>
      <w:r>
        <w:t>68,01кПа</w:t>
      </w:r>
    </w:p>
    <w:p w:rsidR="00BD756C" w:rsidRDefault="0091247E">
      <w:pPr>
        <w:pStyle w:val="a3"/>
        <w:divId w:val="1219167784"/>
      </w:pPr>
      <w:r>
        <w:t xml:space="preserve">тогда: </w:t>
      </w:r>
      <w:r w:rsidR="0025678A">
        <w:rPr>
          <w:noProof/>
        </w:rPr>
        <w:pict>
          <v:shape id="_x0000_i1482" type="#_x0000_t75" style="width:156.75pt;height:21.75pt">
            <v:imagedata r:id="rId63" o:title=""/>
          </v:shape>
        </w:pict>
      </w:r>
      <w:r>
        <w:t>кПа.</w:t>
      </w:r>
    </w:p>
    <w:p w:rsidR="00BD756C" w:rsidRDefault="0091247E">
      <w:pPr>
        <w:pStyle w:val="a3"/>
        <w:divId w:val="1219167784"/>
      </w:pPr>
      <w:r>
        <w:t xml:space="preserve">Толщину грунта ниже подошвы фундамента разбиваем на слои </w:t>
      </w:r>
      <w:r w:rsidR="0025678A">
        <w:rPr>
          <w:noProof/>
        </w:rPr>
        <w:pict>
          <v:shape id="_x0000_i1485" type="#_x0000_t75" style="width:17.25pt;height:19.5pt">
            <v:imagedata r:id="rId64" o:title=""/>
          </v:shape>
        </w:pict>
      </w:r>
      <w:r>
        <w:t>, толщиной 0,4b: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488" type="#_x0000_t75" style="width:115.5pt;height:20.25pt">
            <v:imagedata r:id="rId65" o:title=""/>
          </v:shape>
        </w:pict>
      </w:r>
      <w:r w:rsidR="0091247E">
        <w:t>.</w:t>
      </w:r>
    </w:p>
    <w:p w:rsidR="00BD756C" w:rsidRDefault="0091247E">
      <w:pPr>
        <w:pStyle w:val="a3"/>
        <w:divId w:val="1219167784"/>
      </w:pPr>
      <w:r>
        <w:t>Эпюру распределения дополнительных вертикальных напряжений в грунте строим используя формулы: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491" type="#_x0000_t75" style="width:134.25pt;height:22.5pt">
            <v:imagedata r:id="rId66" o:title=""/>
          </v:shape>
        </w:pict>
      </w:r>
    </w:p>
    <w:p w:rsidR="00BD756C" w:rsidRDefault="0091247E">
      <w:pPr>
        <w:pStyle w:val="a3"/>
        <w:divId w:val="1219167784"/>
      </w:pPr>
      <w:r>
        <w:t xml:space="preserve">где: </w:t>
      </w:r>
      <w:r w:rsidR="0025678A">
        <w:rPr>
          <w:noProof/>
        </w:rPr>
        <w:pict>
          <v:shape id="_x0000_i1494" type="#_x0000_t75" style="width:36pt;height:23.25pt">
            <v:imagedata r:id="rId67" o:title=""/>
          </v:shape>
        </w:pict>
      </w:r>
      <w:r>
        <w:t>- вертикальное напряжение от собственного веса грунта на уровне подошвы фундамента от веса вышележащих слоев.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497" type="#_x0000_t75" style="width:106.5pt;height:24.75pt">
            <v:imagedata r:id="rId68" o:title=""/>
          </v:shape>
        </w:pict>
      </w:r>
    </w:p>
    <w:p w:rsidR="00BD756C" w:rsidRDefault="0091247E">
      <w:pPr>
        <w:pStyle w:val="a3"/>
        <w:divId w:val="1219167784"/>
      </w:pPr>
      <w:r>
        <w:t xml:space="preserve">где: </w:t>
      </w:r>
      <w:r w:rsidR="0025678A">
        <w:rPr>
          <w:noProof/>
        </w:rPr>
        <w:pict>
          <v:shape id="_x0000_i1500" type="#_x0000_t75" style="width:13.5pt;height:13.5pt">
            <v:imagedata r:id="rId69" o:title=""/>
          </v:shape>
        </w:pict>
      </w:r>
      <w:r>
        <w:t xml:space="preserve"> - коэффициент, принимаемый по табл. 55 /8/ в зависимости от формы подошвы фундамента, соотношения сторон прямоугольного фундамента </w:t>
      </w:r>
      <w:r w:rsidR="0025678A">
        <w:rPr>
          <w:noProof/>
        </w:rPr>
        <w:pict>
          <v:shape id="_x0000_i1503" type="#_x0000_t75" style="width:36.75pt;height:35.25pt">
            <v:imagedata r:id="rId70" o:title=""/>
          </v:shape>
        </w:pict>
      </w:r>
      <w:r>
        <w:t xml:space="preserve"> и относительной глубины, равной </w:t>
      </w:r>
      <w:r w:rsidR="0025678A">
        <w:rPr>
          <w:noProof/>
        </w:rPr>
        <w:pict>
          <v:shape id="_x0000_i1506" type="#_x0000_t75" style="width:46.5pt;height:35.25pt">
            <v:imagedata r:id="rId71" o:title=""/>
          </v:shape>
        </w:pict>
      </w:r>
      <w:r>
        <w:t xml:space="preserve">. </w:t>
      </w:r>
    </w:p>
    <w:p w:rsidR="00BD756C" w:rsidRDefault="0091247E">
      <w:pPr>
        <w:pStyle w:val="a3"/>
        <w:divId w:val="1219167784"/>
      </w:pPr>
      <w:r>
        <w:t xml:space="preserve">Вычисление </w:t>
      </w:r>
      <w:r w:rsidR="0025678A">
        <w:rPr>
          <w:noProof/>
        </w:rPr>
        <w:pict>
          <v:shape id="_x0000_i1509" type="#_x0000_t75" style="width:24.75pt;height:22.5pt">
            <v:imagedata r:id="rId72" o:title=""/>
          </v:shape>
        </w:pict>
      </w:r>
      <w:r>
        <w:t> для любых горизонтальных сечений ведем в табличной форме (табл. 3)</w:t>
      </w:r>
    </w:p>
    <w:p w:rsidR="00BD756C" w:rsidRDefault="0091247E">
      <w:pPr>
        <w:pStyle w:val="a3"/>
        <w:divId w:val="1219167784"/>
      </w:pPr>
      <w:r>
        <w:t xml:space="preserve">По полученным результатам строим эпюру </w:t>
      </w:r>
      <w:r w:rsidR="0025678A">
        <w:rPr>
          <w:noProof/>
        </w:rPr>
        <w:pict>
          <v:shape id="_x0000_i1512" type="#_x0000_t75" style="width:24pt;height:21pt">
            <v:imagedata r:id="rId73" o:title=""/>
          </v:shape>
        </w:pict>
      </w:r>
      <w:r>
        <w:t xml:space="preserve"> и определяем нижнюю границу сжимаемой зоны (В.С.). Она находится на горизонтальной плоскости, где соблюдается условие: </w:t>
      </w:r>
      <w:r w:rsidR="0025678A">
        <w:rPr>
          <w:noProof/>
        </w:rPr>
        <w:pict>
          <v:shape id="_x0000_i1515" type="#_x0000_t75" style="width:74.25pt;height:21pt">
            <v:imagedata r:id="rId74" o:title=""/>
          </v:shape>
        </w:pict>
      </w:r>
      <w:r>
        <w:t>.</w:t>
      </w:r>
    </w:p>
    <w:p w:rsidR="00BD756C" w:rsidRDefault="0091247E">
      <w:pPr>
        <w:pStyle w:val="a3"/>
        <w:divId w:val="1219167784"/>
      </w:pPr>
      <w:r>
        <w:t>Так как расчеты не дали результатов, то нижнюю границу сжимаемой зоны определяем графическим способом (см. рис.3).</w:t>
      </w:r>
    </w:p>
    <w:p w:rsidR="00BD756C" w:rsidRDefault="0091247E">
      <w:pPr>
        <w:pStyle w:val="a3"/>
        <w:divId w:val="1219167784"/>
      </w:pPr>
      <w:r>
        <w:t>Определяем осадку основания каждого слоя по формуле: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518" type="#_x0000_t75" style="width:93.75pt;height:39.75pt">
            <v:imagedata r:id="rId75" o:title=""/>
          </v:shape>
        </w:pict>
      </w:r>
      <w:r w:rsidR="0091247E">
        <w:t> </w:t>
      </w:r>
      <w:r>
        <w:rPr>
          <w:noProof/>
        </w:rPr>
        <w:pict>
          <v:shape id="_x0000_i1521" type="#_x0000_t75" style="width:8.25pt;height:15pt">
            <v:imagedata r:id="rId76" o:title=""/>
          </v:shape>
        </w:pict>
      </w:r>
    </w:p>
    <w:p w:rsidR="00BD756C" w:rsidRDefault="0091247E">
      <w:pPr>
        <w:pStyle w:val="a3"/>
        <w:divId w:val="1219167784"/>
      </w:pPr>
      <w:r>
        <w:t xml:space="preserve">где: </w:t>
      </w:r>
      <w:r w:rsidR="0025678A">
        <w:rPr>
          <w:noProof/>
        </w:rPr>
        <w:pict>
          <v:shape id="_x0000_i1524" type="#_x0000_t75" style="width:43.5pt;height:18.75pt">
            <v:imagedata r:id="rId77" o:title=""/>
          </v:shape>
        </w:pict>
      </w:r>
      <w:r>
        <w:t>- безразмерный коэффициент для всех видов грунтов.</w:t>
      </w:r>
    </w:p>
    <w:p w:rsidR="00BD756C" w:rsidRDefault="0091247E">
      <w:pPr>
        <w:pStyle w:val="a3"/>
        <w:divId w:val="1219167784"/>
      </w:pPr>
      <w:r>
        <w:t xml:space="preserve">Осадка основания фундамента получается суммированием величины осадки каждого слоя: </w:t>
      </w:r>
    </w:p>
    <w:p w:rsidR="00BD756C" w:rsidRDefault="00BD756C">
      <w:pPr>
        <w:divId w:val="1219167784"/>
      </w:pPr>
    </w:p>
    <w:p w:rsidR="00BD756C" w:rsidRPr="0091247E" w:rsidRDefault="0025678A">
      <w:pPr>
        <w:pStyle w:val="a3"/>
        <w:divId w:val="1219167784"/>
      </w:pPr>
      <w:r>
        <w:rPr>
          <w:noProof/>
        </w:rPr>
        <w:pict>
          <v:shape id="_x0000_i1527" type="#_x0000_t75" style="width:81pt;height:34.5pt">
            <v:imagedata r:id="rId78" o:title=""/>
          </v:shape>
        </w:pict>
      </w:r>
    </w:p>
    <w:p w:rsidR="00BD756C" w:rsidRDefault="0091247E">
      <w:pPr>
        <w:pStyle w:val="a3"/>
        <w:divId w:val="1219167784"/>
      </w:pPr>
      <w:r>
        <w:t xml:space="preserve">где: </w:t>
      </w:r>
      <w:r w:rsidR="0025678A">
        <w:rPr>
          <w:noProof/>
        </w:rPr>
        <w:pict>
          <v:shape id="_x0000_i1530" type="#_x0000_t75" style="width:17.25pt;height:20.25pt">
            <v:imagedata r:id="rId79" o:title=""/>
          </v:shape>
        </w:pict>
      </w:r>
      <w:r>
        <w:t xml:space="preserve">- предельно допустимая осадка сооружения; </w:t>
      </w:r>
      <w:r w:rsidR="0025678A">
        <w:rPr>
          <w:noProof/>
        </w:rPr>
        <w:pict>
          <v:shape id="_x0000_i1533" type="#_x0000_t75" style="width:69pt;height:20.25pt">
            <v:imagedata r:id="rId80" o:title=""/>
          </v:shape>
        </w:pict>
      </w:r>
      <w:r>
        <w:t> (для многоэтажных бескаркасных сооружений с несущими стенами из крупных панелей СНБ 5.01.01.-99 т. Б.1.).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536" type="#_x0000_t75" style="width:145.5pt;height:21.75pt">
            <v:imagedata r:id="rId81" o:title=""/>
          </v:shape>
        </w:pict>
      </w:r>
      <w:r w:rsidR="0091247E">
        <w:t>.</w:t>
      </w:r>
    </w:p>
    <w:p w:rsidR="00BD756C" w:rsidRDefault="0091247E">
      <w:pPr>
        <w:pStyle w:val="a3"/>
        <w:divId w:val="1219167784"/>
      </w:pPr>
      <w:r>
        <w:t>Условие выполняется, т.е. деформации основания меньше допустимых.</w:t>
      </w:r>
    </w:p>
    <w:p w:rsidR="00BD756C" w:rsidRDefault="0091247E">
      <w:pPr>
        <w:pStyle w:val="a3"/>
        <w:divId w:val="1219167784"/>
      </w:pPr>
      <w:r>
        <w:t>Таблица 3.</w:t>
      </w:r>
    </w:p>
    <w:tbl>
      <w:tblPr>
        <w:tblW w:w="95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5"/>
        <w:gridCol w:w="1035"/>
        <w:gridCol w:w="1005"/>
        <w:gridCol w:w="870"/>
        <w:gridCol w:w="855"/>
        <w:gridCol w:w="855"/>
        <w:gridCol w:w="840"/>
        <w:gridCol w:w="1245"/>
        <w:gridCol w:w="1335"/>
        <w:gridCol w:w="1275"/>
        <w:gridCol w:w="1170"/>
        <w:gridCol w:w="990"/>
      </w:tblGrid>
      <w:tr w:rsidR="00BD756C">
        <w:trPr>
          <w:divId w:val="1219167784"/>
          <w:trHeight w:val="435"/>
          <w:tblCellSpacing w:w="0" w:type="dxa"/>
        </w:trPr>
        <w:tc>
          <w:tcPr>
            <w:tcW w:w="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Pr="0091247E" w:rsidRDefault="0025678A">
            <w:pPr>
              <w:pStyle w:val="a3"/>
            </w:pPr>
            <w:r>
              <w:rPr>
                <w:noProof/>
              </w:rPr>
              <w:pict>
                <v:shape id="_x0000_i1539" type="#_x0000_t75" style="width:29.25pt;height:12.75pt">
                  <v:imagedata r:id="rId82" o:title=""/>
                </v:shape>
              </w:pic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Pr="0091247E" w:rsidRDefault="0025678A">
            <w:pPr>
              <w:pStyle w:val="a3"/>
            </w:pPr>
            <w:r>
              <w:rPr>
                <w:noProof/>
              </w:rPr>
              <w:pict>
                <v:shape id="_x0000_i1542" type="#_x0000_t75" style="width:28.5pt;height:21pt">
                  <v:imagedata r:id="rId83" o:title=""/>
                </v:shape>
              </w:pict>
            </w:r>
          </w:p>
        </w:tc>
        <w:tc>
          <w:tcPr>
            <w:tcW w:w="8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Pr="0091247E" w:rsidRDefault="0025678A">
            <w:pPr>
              <w:pStyle w:val="a3"/>
            </w:pPr>
            <w:r>
              <w:rPr>
                <w:noProof/>
              </w:rPr>
              <w:pict>
                <v:shape id="_x0000_i1545" type="#_x0000_t75" style="width:12pt;height:10.5pt">
                  <v:imagedata r:id="rId84" o:title=""/>
                </v:shape>
              </w:pic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Pr="0091247E" w:rsidRDefault="0025678A">
            <w:pPr>
              <w:pStyle w:val="a3"/>
            </w:pPr>
            <w:r>
              <w:rPr>
                <w:noProof/>
              </w:rPr>
              <w:pict>
                <v:shape id="_x0000_i1548" type="#_x0000_t75" style="width:26.25pt;height:13.5pt">
                  <v:imagedata r:id="rId85" o:title=""/>
                </v:shape>
              </w:pic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Pr="0091247E" w:rsidRDefault="0025678A">
            <w:pPr>
              <w:pStyle w:val="a3"/>
            </w:pPr>
            <w:r>
              <w:rPr>
                <w:noProof/>
              </w:rPr>
              <w:pict>
                <v:shape id="_x0000_i1551" type="#_x0000_t75" style="width:48pt;height:19.5pt">
                  <v:imagedata r:id="rId86" o:title=""/>
                </v:shape>
              </w:pic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Pr="0091247E" w:rsidRDefault="0025678A">
            <w:pPr>
              <w:pStyle w:val="a3"/>
            </w:pPr>
            <w:r>
              <w:rPr>
                <w:noProof/>
              </w:rPr>
              <w:pict>
                <v:shape id="_x0000_i1554" type="#_x0000_t75" style="width:48pt;height:19.5pt">
                  <v:imagedata r:id="rId87" o:title=""/>
                </v:shape>
              </w:pic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Pr="0091247E" w:rsidRDefault="0025678A">
            <w:pPr>
              <w:pStyle w:val="a3"/>
            </w:pPr>
            <w:r>
              <w:rPr>
                <w:noProof/>
              </w:rPr>
              <w:pict>
                <v:shape id="_x0000_i1557" type="#_x0000_t75" style="width:42.75pt;height:19.5pt">
                  <v:imagedata r:id="rId88" o:title=""/>
                </v:shape>
              </w:pic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Pr="0091247E" w:rsidRDefault="0025678A">
            <w:pPr>
              <w:pStyle w:val="a3"/>
            </w:pPr>
            <w:r>
              <w:rPr>
                <w:noProof/>
              </w:rPr>
              <w:pict>
                <v:shape id="_x0000_i1560" type="#_x0000_t75" style="width:41.25pt;height:18pt">
                  <v:imagedata r:id="rId89" o:title=""/>
                </v:shape>
              </w:pic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Pr="0091247E" w:rsidRDefault="0025678A">
            <w:pPr>
              <w:pStyle w:val="a3"/>
            </w:pPr>
            <w:r>
              <w:rPr>
                <w:noProof/>
              </w:rPr>
              <w:pict>
                <v:shape id="_x0000_i1563" type="#_x0000_t75" style="width:26.25pt;height:15.75pt">
                  <v:imagedata r:id="rId90" o:title=""/>
                </v:shape>
              </w:pict>
            </w:r>
          </w:p>
        </w:tc>
      </w:tr>
      <w:tr w:rsidR="00BD756C">
        <w:trPr>
          <w:divId w:val="1219167784"/>
          <w:trHeight w:val="299"/>
          <w:tblCellSpacing w:w="0" w:type="dxa"/>
        </w:trPr>
        <w:tc>
          <w:tcPr>
            <w:tcW w:w="955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Суглинок мягкопластичный</w:t>
            </w:r>
          </w:p>
        </w:tc>
      </w:tr>
      <w:tr w:rsidR="00BD756C">
        <w:trPr>
          <w:divId w:val="1219167784"/>
          <w:trHeight w:val="337"/>
          <w:tblCellSpacing w:w="0" w:type="dxa"/>
        </w:trPr>
        <w:tc>
          <w:tcPr>
            <w:tcW w:w="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D756C" w:rsidRPr="0091247E" w:rsidRDefault="0091247E">
            <w:pPr>
              <w:pStyle w:val="a3"/>
            </w:pPr>
            <w:bookmarkStart w:id="17" w:name="_Toc150579585"/>
            <w:r w:rsidRPr="0091247E">
              <w:t>0</w:t>
            </w:r>
            <w:bookmarkEnd w:id="17"/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D756C" w:rsidRPr="0091247E" w:rsidRDefault="0091247E">
            <w:pPr>
              <w:pStyle w:val="a3"/>
            </w:pPr>
            <w:bookmarkStart w:id="18" w:name="_Toc150579586"/>
            <w:r w:rsidRPr="0091247E">
              <w:t>0</w:t>
            </w:r>
            <w:bookmarkEnd w:id="18"/>
          </w:p>
        </w:tc>
        <w:tc>
          <w:tcPr>
            <w:tcW w:w="8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D756C" w:rsidRPr="0091247E" w:rsidRDefault="0091247E">
            <w:pPr>
              <w:pStyle w:val="a3"/>
            </w:pPr>
            <w:bookmarkStart w:id="19" w:name="_Toc150579587"/>
            <w:r w:rsidRPr="0091247E">
              <w:t>1</w:t>
            </w:r>
            <w:bookmarkEnd w:id="19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D756C" w:rsidRPr="0091247E" w:rsidRDefault="0091247E">
            <w:pPr>
              <w:pStyle w:val="a3"/>
            </w:pPr>
            <w:bookmarkStart w:id="20" w:name="_Toc150579588"/>
            <w:r w:rsidRPr="0091247E">
              <w:t>-</w:t>
            </w:r>
            <w:bookmarkEnd w:id="20"/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D756C" w:rsidRPr="0091247E" w:rsidRDefault="0091247E">
            <w:pPr>
              <w:pStyle w:val="a3"/>
            </w:pPr>
            <w:bookmarkStart w:id="21" w:name="_Toc150579589"/>
            <w:r w:rsidRPr="0091247E">
              <w:t>163,35</w:t>
            </w:r>
            <w:bookmarkEnd w:id="21"/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Pr="0091247E" w:rsidRDefault="0091247E">
            <w:pPr>
              <w:pStyle w:val="a3"/>
            </w:pPr>
            <w:bookmarkStart w:id="22" w:name="_Toc150579590"/>
            <w:r w:rsidRPr="0091247E">
              <w:t>71,65</w:t>
            </w:r>
            <w:bookmarkEnd w:id="22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D756C" w:rsidRPr="0091247E" w:rsidRDefault="0091247E">
            <w:pPr>
              <w:pStyle w:val="a3"/>
            </w:pPr>
            <w:bookmarkStart w:id="23" w:name="_Toc150579591"/>
            <w:r w:rsidRPr="0091247E">
              <w:t>14,33</w:t>
            </w:r>
            <w:bookmarkEnd w:id="23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D756C" w:rsidRPr="0091247E" w:rsidRDefault="0091247E">
            <w:pPr>
              <w:pStyle w:val="a3"/>
            </w:pPr>
            <w:bookmarkStart w:id="24" w:name="_Toc150579592"/>
            <w:r w:rsidRPr="0091247E">
              <w:t>8400</w:t>
            </w:r>
            <w:bookmarkEnd w:id="24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D756C" w:rsidRPr="0091247E" w:rsidRDefault="0091247E">
            <w:pPr>
              <w:pStyle w:val="a3"/>
            </w:pPr>
            <w:bookmarkStart w:id="25" w:name="_Toc150579593"/>
            <w:r w:rsidRPr="0091247E">
              <w:t>-</w:t>
            </w:r>
            <w:bookmarkEnd w:id="25"/>
          </w:p>
        </w:tc>
      </w:tr>
      <w:tr w:rsidR="00BD756C">
        <w:trPr>
          <w:divId w:val="1219167784"/>
          <w:trHeight w:val="337"/>
          <w:tblCellSpacing w:w="0" w:type="dxa"/>
        </w:trPr>
        <w:tc>
          <w:tcPr>
            <w:tcW w:w="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D756C" w:rsidRPr="0091247E" w:rsidRDefault="0091247E">
            <w:pPr>
              <w:pStyle w:val="a3"/>
            </w:pPr>
            <w:bookmarkStart w:id="26" w:name="_Toc150579594"/>
            <w:r w:rsidRPr="0091247E">
              <w:t>70</w:t>
            </w:r>
            <w:bookmarkEnd w:id="26"/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D756C" w:rsidRPr="0091247E" w:rsidRDefault="0091247E">
            <w:pPr>
              <w:pStyle w:val="a3"/>
            </w:pPr>
            <w:bookmarkStart w:id="27" w:name="_Toc150579595"/>
            <w:r w:rsidRPr="0091247E">
              <w:t>0,44</w:t>
            </w:r>
            <w:bookmarkEnd w:id="27"/>
          </w:p>
        </w:tc>
        <w:tc>
          <w:tcPr>
            <w:tcW w:w="8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D756C" w:rsidRPr="0091247E" w:rsidRDefault="0091247E">
            <w:pPr>
              <w:pStyle w:val="a3"/>
            </w:pPr>
            <w:bookmarkStart w:id="28" w:name="_Toc150579596"/>
            <w:r w:rsidRPr="0091247E">
              <w:t>0,967</w:t>
            </w:r>
            <w:bookmarkEnd w:id="28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D756C" w:rsidRPr="0091247E" w:rsidRDefault="0091247E">
            <w:pPr>
              <w:pStyle w:val="a3"/>
            </w:pPr>
            <w:bookmarkStart w:id="29" w:name="_Toc150579597"/>
            <w:r w:rsidRPr="0091247E">
              <w:t>70</w:t>
            </w:r>
            <w:bookmarkEnd w:id="29"/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D756C" w:rsidRPr="0091247E" w:rsidRDefault="0091247E">
            <w:pPr>
              <w:pStyle w:val="a3"/>
            </w:pPr>
            <w:bookmarkStart w:id="30" w:name="_Toc150579598"/>
            <w:r w:rsidRPr="0091247E">
              <w:t>157,96</w:t>
            </w:r>
            <w:bookmarkEnd w:id="30"/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Pr="0091247E" w:rsidRDefault="0091247E">
            <w:pPr>
              <w:pStyle w:val="a3"/>
            </w:pPr>
            <w:bookmarkStart w:id="31" w:name="_Toc150579599"/>
            <w:r w:rsidRPr="0091247E">
              <w:t>84,93</w:t>
            </w:r>
            <w:bookmarkEnd w:id="31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D756C" w:rsidRPr="0091247E" w:rsidRDefault="0091247E">
            <w:pPr>
              <w:pStyle w:val="a3"/>
            </w:pPr>
            <w:bookmarkStart w:id="32" w:name="_Toc150579600"/>
            <w:r w:rsidRPr="0091247E">
              <w:t>16,99</w:t>
            </w:r>
            <w:bookmarkEnd w:id="32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D756C" w:rsidRPr="0091247E" w:rsidRDefault="00BD756C"/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D756C" w:rsidRPr="0091247E" w:rsidRDefault="0091247E">
            <w:pPr>
              <w:pStyle w:val="a3"/>
            </w:pPr>
            <w:bookmarkStart w:id="33" w:name="_Toc150579601"/>
            <w:r w:rsidRPr="0091247E">
              <w:t>1,354</w:t>
            </w:r>
            <w:bookmarkEnd w:id="33"/>
          </w:p>
        </w:tc>
      </w:tr>
      <w:tr w:rsidR="00BD756C">
        <w:trPr>
          <w:divId w:val="1219167784"/>
          <w:trHeight w:val="337"/>
          <w:tblCellSpacing w:w="0" w:type="dxa"/>
        </w:trPr>
        <w:tc>
          <w:tcPr>
            <w:tcW w:w="955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D756C" w:rsidRPr="0091247E" w:rsidRDefault="0091247E">
            <w:pPr>
              <w:pStyle w:val="a3"/>
            </w:pPr>
            <w:r w:rsidRPr="0091247E">
              <w:t> </w:t>
            </w:r>
            <w:bookmarkStart w:id="34" w:name="_Toc150579602"/>
            <w:r w:rsidRPr="0091247E">
              <w:t>Глина тугопластичная</w:t>
            </w:r>
            <w:bookmarkEnd w:id="34"/>
          </w:p>
        </w:tc>
      </w:tr>
      <w:tr w:rsidR="00BD756C">
        <w:trPr>
          <w:divId w:val="1219167784"/>
          <w:trHeight w:val="337"/>
          <w:tblCellSpacing w:w="0" w:type="dxa"/>
        </w:trPr>
        <w:tc>
          <w:tcPr>
            <w:tcW w:w="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128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0,8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56C" w:rsidRDefault="0091247E">
            <w:r>
              <w:t>0,881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56C" w:rsidRDefault="0091247E">
            <w:r>
              <w:t>58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56C" w:rsidRDefault="0091247E">
            <w:r>
              <w:t>143,91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56C" w:rsidRDefault="0091247E">
            <w:r>
              <w:t>0,243</w:t>
            </w:r>
          </w:p>
        </w:tc>
      </w:tr>
      <w:tr w:rsidR="00BD756C">
        <w:trPr>
          <w:divId w:val="1219167784"/>
          <w:trHeight w:val="337"/>
          <w:tblCellSpacing w:w="0" w:type="dxa"/>
        </w:trPr>
        <w:tc>
          <w:tcPr>
            <w:tcW w:w="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Pr="0091247E" w:rsidRDefault="0091247E">
            <w:pPr>
              <w:pStyle w:val="a3"/>
            </w:pPr>
            <w:bookmarkStart w:id="35" w:name="_Toc150579603"/>
            <w:r w:rsidRPr="0091247E">
              <w:t>256</w:t>
            </w:r>
            <w:bookmarkEnd w:id="35"/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Pr="0091247E" w:rsidRDefault="0091247E">
            <w:pPr>
              <w:pStyle w:val="a3"/>
            </w:pPr>
            <w:bookmarkStart w:id="36" w:name="_Toc150579604"/>
            <w:r w:rsidRPr="0091247E">
              <w:t>1,6</w:t>
            </w:r>
            <w:bookmarkEnd w:id="36"/>
          </w:p>
        </w:tc>
        <w:tc>
          <w:tcPr>
            <w:tcW w:w="8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D756C" w:rsidRPr="0091247E" w:rsidRDefault="0091247E">
            <w:pPr>
              <w:pStyle w:val="a3"/>
            </w:pPr>
            <w:bookmarkStart w:id="37" w:name="_Toc150579605"/>
            <w:r w:rsidRPr="0091247E">
              <w:t>0,642</w:t>
            </w:r>
            <w:bookmarkEnd w:id="37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D756C" w:rsidRPr="0091247E" w:rsidRDefault="0091247E">
            <w:pPr>
              <w:pStyle w:val="a3"/>
            </w:pPr>
            <w:bookmarkStart w:id="38" w:name="_Toc150579606"/>
            <w:r w:rsidRPr="0091247E">
              <w:t>128</w:t>
            </w:r>
            <w:bookmarkEnd w:id="38"/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D756C" w:rsidRPr="0091247E" w:rsidRDefault="0091247E">
            <w:pPr>
              <w:pStyle w:val="a3"/>
            </w:pPr>
            <w:bookmarkStart w:id="39" w:name="_Toc150579607"/>
            <w:r w:rsidRPr="0091247E">
              <w:t>104,87</w:t>
            </w:r>
            <w:bookmarkEnd w:id="39"/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D756C" w:rsidRPr="0091247E" w:rsidRDefault="00BD756C"/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D756C" w:rsidRPr="0091247E" w:rsidRDefault="0091247E">
            <w:pPr>
              <w:pStyle w:val="a3"/>
            </w:pPr>
            <w:bookmarkStart w:id="40" w:name="_Toc150579608"/>
            <w:r w:rsidRPr="0091247E">
              <w:t>18000</w:t>
            </w:r>
            <w:bookmarkEnd w:id="40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D756C" w:rsidRPr="0091247E" w:rsidRDefault="0091247E">
            <w:pPr>
              <w:pStyle w:val="a3"/>
            </w:pPr>
            <w:bookmarkStart w:id="41" w:name="_Toc150579609"/>
            <w:r w:rsidRPr="0091247E">
              <w:t>0,597</w:t>
            </w:r>
            <w:bookmarkEnd w:id="41"/>
          </w:p>
        </w:tc>
      </w:tr>
      <w:tr w:rsidR="00BD756C">
        <w:trPr>
          <w:divId w:val="1219167784"/>
          <w:trHeight w:val="337"/>
          <w:tblCellSpacing w:w="0" w:type="dxa"/>
        </w:trPr>
        <w:tc>
          <w:tcPr>
            <w:tcW w:w="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Pr="0091247E" w:rsidRDefault="0091247E">
            <w:pPr>
              <w:pStyle w:val="a3"/>
            </w:pPr>
            <w:bookmarkStart w:id="42" w:name="_Toc150579610"/>
            <w:r w:rsidRPr="0091247E">
              <w:t>370</w:t>
            </w:r>
            <w:bookmarkEnd w:id="42"/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Pr="0091247E" w:rsidRDefault="0091247E">
            <w:pPr>
              <w:pStyle w:val="a3"/>
            </w:pPr>
            <w:bookmarkStart w:id="43" w:name="_Toc150579611"/>
            <w:r w:rsidRPr="0091247E">
              <w:t>2,31</w:t>
            </w:r>
            <w:bookmarkEnd w:id="43"/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D756C" w:rsidRPr="0091247E" w:rsidRDefault="0091247E">
            <w:pPr>
              <w:pStyle w:val="a3"/>
            </w:pPr>
            <w:bookmarkStart w:id="44" w:name="_Toc150579612"/>
            <w:r w:rsidRPr="0091247E">
              <w:t>0,493</w:t>
            </w:r>
            <w:bookmarkEnd w:id="44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D756C" w:rsidRPr="0091247E" w:rsidRDefault="0091247E">
            <w:pPr>
              <w:pStyle w:val="a3"/>
            </w:pPr>
            <w:bookmarkStart w:id="45" w:name="_Toc150579613"/>
            <w:r w:rsidRPr="0091247E">
              <w:t>114</w:t>
            </w:r>
            <w:bookmarkEnd w:id="45"/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D756C" w:rsidRPr="0091247E" w:rsidRDefault="0091247E">
            <w:pPr>
              <w:pStyle w:val="a3"/>
            </w:pPr>
            <w:bookmarkStart w:id="46" w:name="_Toc150579614"/>
            <w:r w:rsidRPr="0091247E">
              <w:t>80,53</w:t>
            </w:r>
            <w:bookmarkEnd w:id="46"/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D756C" w:rsidRPr="0091247E" w:rsidRDefault="0091247E">
            <w:pPr>
              <w:pStyle w:val="a3"/>
            </w:pPr>
            <w:bookmarkStart w:id="47" w:name="_Toc150579615"/>
            <w:r w:rsidRPr="0091247E">
              <w:t>117,39</w:t>
            </w:r>
            <w:bookmarkEnd w:id="47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D756C" w:rsidRPr="0091247E" w:rsidRDefault="0091247E">
            <w:pPr>
              <w:pStyle w:val="a3"/>
            </w:pPr>
            <w:bookmarkStart w:id="48" w:name="_Toc150579616"/>
            <w:r w:rsidRPr="0091247E">
              <w:t>23,48</w:t>
            </w:r>
            <w:bookmarkEnd w:id="48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D756C" w:rsidRPr="0091247E" w:rsidRDefault="00BD756C"/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D756C" w:rsidRPr="0091247E" w:rsidRDefault="0091247E">
            <w:pPr>
              <w:pStyle w:val="a3"/>
            </w:pPr>
            <w:bookmarkStart w:id="49" w:name="_Toc150579617"/>
            <w:r w:rsidRPr="0091247E">
              <w:t>0,443</w:t>
            </w:r>
            <w:bookmarkEnd w:id="49"/>
          </w:p>
        </w:tc>
      </w:tr>
      <w:tr w:rsidR="00BD756C">
        <w:trPr>
          <w:divId w:val="1219167784"/>
          <w:trHeight w:val="337"/>
          <w:tblCellSpacing w:w="0" w:type="dxa"/>
        </w:trPr>
        <w:tc>
          <w:tcPr>
            <w:tcW w:w="955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Pr="0091247E" w:rsidRDefault="0091247E">
            <w:pPr>
              <w:pStyle w:val="a3"/>
            </w:pPr>
            <w:bookmarkStart w:id="50" w:name="_Toc150579618"/>
            <w:r w:rsidRPr="0091247E">
              <w:t>Глина полутвёрдая (водоупор)</w:t>
            </w:r>
            <w:bookmarkEnd w:id="50"/>
          </w:p>
        </w:tc>
      </w:tr>
      <w:tr w:rsidR="00BD756C">
        <w:trPr>
          <w:divId w:val="1219167784"/>
          <w:trHeight w:val="337"/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Pr="0091247E" w:rsidRDefault="0091247E">
            <w:pPr>
              <w:pStyle w:val="a3"/>
            </w:pPr>
            <w:bookmarkStart w:id="51" w:name="_Toc150579619"/>
            <w:r w:rsidRPr="0091247E">
              <w:t>370</w:t>
            </w:r>
            <w:bookmarkEnd w:id="51"/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Pr="0091247E" w:rsidRDefault="0091247E">
            <w:pPr>
              <w:pStyle w:val="a3"/>
            </w:pPr>
            <w:bookmarkStart w:id="52" w:name="_Toc150579620"/>
            <w:r w:rsidRPr="0091247E">
              <w:t>2,31</w:t>
            </w:r>
            <w:bookmarkEnd w:id="52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Pr="0091247E" w:rsidRDefault="0091247E">
            <w:pPr>
              <w:pStyle w:val="a3"/>
            </w:pPr>
            <w:bookmarkStart w:id="53" w:name="_Toc150579621"/>
            <w:r w:rsidRPr="0091247E">
              <w:t>0,93</w:t>
            </w:r>
            <w:bookmarkEnd w:id="53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Pr="0091247E" w:rsidRDefault="0091247E">
            <w:pPr>
              <w:pStyle w:val="a3"/>
            </w:pPr>
            <w:bookmarkStart w:id="54" w:name="_Toc150579622"/>
            <w:r w:rsidRPr="0091247E">
              <w:t>0</w:t>
            </w:r>
            <w:bookmarkEnd w:id="54"/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Pr="0091247E" w:rsidRDefault="0091247E">
            <w:pPr>
              <w:pStyle w:val="a3"/>
            </w:pPr>
            <w:bookmarkStart w:id="55" w:name="_Toc150579623"/>
            <w:r w:rsidRPr="0091247E">
              <w:t>80,53</w:t>
            </w:r>
            <w:bookmarkEnd w:id="55"/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Pr="0091247E" w:rsidRDefault="0091247E">
            <w:pPr>
              <w:pStyle w:val="a3"/>
            </w:pPr>
            <w:bookmarkStart w:id="56" w:name="_Toc150579624"/>
            <w:r w:rsidRPr="0091247E">
              <w:t>144,39</w:t>
            </w:r>
            <w:bookmarkEnd w:id="56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Pr="0091247E" w:rsidRDefault="0091247E">
            <w:pPr>
              <w:pStyle w:val="a3"/>
            </w:pPr>
            <w:bookmarkStart w:id="57" w:name="_Toc150579625"/>
            <w:r w:rsidRPr="0091247E">
              <w:t>28,88</w:t>
            </w:r>
            <w:bookmarkEnd w:id="57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Pr="0091247E" w:rsidRDefault="00BD756C"/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Pr="0091247E" w:rsidRDefault="0091247E">
            <w:pPr>
              <w:pStyle w:val="a3"/>
            </w:pPr>
            <w:bookmarkStart w:id="58" w:name="_Toc150579626"/>
            <w:r w:rsidRPr="0091247E">
              <w:t>0</w:t>
            </w:r>
            <w:bookmarkEnd w:id="58"/>
          </w:p>
        </w:tc>
      </w:tr>
      <w:tr w:rsidR="00BD756C">
        <w:trPr>
          <w:divId w:val="1219167784"/>
          <w:trHeight w:val="313"/>
          <w:tblCellSpacing w:w="0" w:type="dxa"/>
        </w:trPr>
        <w:tc>
          <w:tcPr>
            <w:tcW w:w="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56C" w:rsidRDefault="0091247E">
            <w:r>
              <w:t>384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56C" w:rsidRDefault="0091247E">
            <w:r>
              <w:t>2,4</w:t>
            </w:r>
          </w:p>
        </w:tc>
        <w:tc>
          <w:tcPr>
            <w:tcW w:w="8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0,477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56C" w:rsidRDefault="0091247E">
            <w:r>
              <w:t>14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56C" w:rsidRDefault="0091247E">
            <w:r>
              <w:t>77,92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21000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56C" w:rsidRDefault="0091247E">
            <w:r>
              <w:t>0,042</w:t>
            </w:r>
          </w:p>
        </w:tc>
      </w:tr>
      <w:tr w:rsidR="00BD756C">
        <w:trPr>
          <w:divId w:val="1219167784"/>
          <w:cantSplit/>
          <w:trHeight w:val="404"/>
          <w:tblCellSpacing w:w="0" w:type="dxa"/>
        </w:trPr>
        <w:tc>
          <w:tcPr>
            <w:tcW w:w="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56C" w:rsidRDefault="0091247E">
            <w:r>
              <w:t>512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56C" w:rsidRDefault="0091247E">
            <w:r>
              <w:t>3,2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56C" w:rsidRDefault="0091247E">
            <w:r>
              <w:t>0,374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56C" w:rsidRDefault="0091247E">
            <w:r>
              <w:t>128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56C" w:rsidRDefault="0091247E">
            <w:r>
              <w:t>61,09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56C" w:rsidRDefault="0091247E">
            <w:r>
              <w:t>0,289</w:t>
            </w:r>
          </w:p>
        </w:tc>
      </w:tr>
      <w:tr w:rsidR="00BD756C">
        <w:trPr>
          <w:divId w:val="1219167784"/>
          <w:trHeight w:val="337"/>
          <w:tblCellSpacing w:w="0" w:type="dxa"/>
        </w:trPr>
        <w:tc>
          <w:tcPr>
            <w:tcW w:w="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D756C" w:rsidRPr="0091247E" w:rsidRDefault="0091247E">
            <w:pPr>
              <w:pStyle w:val="a3"/>
            </w:pPr>
            <w:bookmarkStart w:id="59" w:name="_Toc150579627"/>
            <w:r w:rsidRPr="0091247E">
              <w:t>640</w:t>
            </w:r>
            <w:bookmarkEnd w:id="59"/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D756C" w:rsidRPr="0091247E" w:rsidRDefault="0091247E">
            <w:pPr>
              <w:pStyle w:val="a3"/>
            </w:pPr>
            <w:bookmarkStart w:id="60" w:name="_Toc150579628"/>
            <w:r w:rsidRPr="0091247E">
              <w:t>4</w:t>
            </w:r>
            <w:bookmarkEnd w:id="60"/>
          </w:p>
        </w:tc>
        <w:tc>
          <w:tcPr>
            <w:tcW w:w="8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D756C" w:rsidRPr="0091247E" w:rsidRDefault="0091247E">
            <w:pPr>
              <w:pStyle w:val="a3"/>
            </w:pPr>
            <w:bookmarkStart w:id="61" w:name="_Toc150579629"/>
            <w:r w:rsidRPr="0091247E">
              <w:t>0,306</w:t>
            </w:r>
            <w:bookmarkEnd w:id="61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D756C" w:rsidRPr="0091247E" w:rsidRDefault="0091247E">
            <w:pPr>
              <w:pStyle w:val="a3"/>
            </w:pPr>
            <w:bookmarkStart w:id="62" w:name="_Toc150579630"/>
            <w:r w:rsidRPr="0091247E">
              <w:t>128</w:t>
            </w:r>
            <w:bookmarkEnd w:id="62"/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D756C" w:rsidRPr="0091247E" w:rsidRDefault="0091247E">
            <w:pPr>
              <w:pStyle w:val="a3"/>
            </w:pPr>
            <w:bookmarkStart w:id="63" w:name="_Toc150579631"/>
            <w:r w:rsidRPr="0091247E">
              <w:t>49,99</w:t>
            </w:r>
            <w:bookmarkEnd w:id="63"/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Pr="0091247E" w:rsidRDefault="00BD756C"/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D756C" w:rsidRPr="0091247E" w:rsidRDefault="0091247E">
            <w:pPr>
              <w:pStyle w:val="a3"/>
            </w:pPr>
            <w:bookmarkStart w:id="64" w:name="_Toc150579632"/>
            <w:r w:rsidRPr="0091247E">
              <w:t>0,244</w:t>
            </w:r>
            <w:bookmarkEnd w:id="64"/>
          </w:p>
        </w:tc>
      </w:tr>
      <w:tr w:rsidR="00BD756C">
        <w:trPr>
          <w:divId w:val="1219167784"/>
          <w:trHeight w:val="214"/>
          <w:tblCellSpacing w:w="0" w:type="dxa"/>
        </w:trPr>
        <w:tc>
          <w:tcPr>
            <w:tcW w:w="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56C" w:rsidRDefault="0091247E">
            <w:r>
              <w:t>710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56C" w:rsidRDefault="0091247E">
            <w:r>
              <w:t>4,44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56C" w:rsidRDefault="0091247E">
            <w:r>
              <w:t>0,278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56C" w:rsidRDefault="0091247E">
            <w:r>
              <w:t>70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56C" w:rsidRDefault="0091247E">
            <w:r>
              <w:t>45,41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212,73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56C" w:rsidRDefault="0091247E">
            <w:r>
              <w:t>42,55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56C" w:rsidRDefault="00BD756C"/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56C" w:rsidRDefault="0091247E">
            <w:r>
              <w:t>0,121</w:t>
            </w:r>
          </w:p>
        </w:tc>
      </w:tr>
      <w:tr w:rsidR="00BD756C">
        <w:trPr>
          <w:divId w:val="1219167784"/>
          <w:trHeight w:val="212"/>
          <w:tblCellSpacing w:w="0" w:type="dxa"/>
        </w:trPr>
        <w:tc>
          <w:tcPr>
            <w:tcW w:w="955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Песок крупный</w:t>
            </w:r>
          </w:p>
        </w:tc>
      </w:tr>
      <w:tr w:rsidR="00BD756C">
        <w:trPr>
          <w:divId w:val="1219167784"/>
          <w:trHeight w:val="212"/>
          <w:tblCellSpacing w:w="0" w:type="dxa"/>
        </w:trPr>
        <w:tc>
          <w:tcPr>
            <w:tcW w:w="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56C" w:rsidRDefault="0091247E">
            <w:r>
              <w:t>747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56C" w:rsidRDefault="0091247E">
            <w:r>
              <w:t>4,669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56C" w:rsidRDefault="0091247E">
            <w:r>
              <w:t>0,265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56C" w:rsidRDefault="0091247E">
            <w:r>
              <w:t>37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56C" w:rsidRDefault="0091247E">
            <w:r>
              <w:t>43,29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216,72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56C" w:rsidRDefault="0091247E">
            <w:r>
              <w:t>43,34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56C" w:rsidRDefault="0091247E">
            <w:r>
              <w:t>41000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56C" w:rsidRDefault="0091247E">
            <w:r>
              <w:t>0,031</w:t>
            </w:r>
          </w:p>
        </w:tc>
      </w:tr>
      <w:tr w:rsidR="00BD756C">
        <w:trPr>
          <w:divId w:val="1219167784"/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/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</w:tr>
    </w:tbl>
    <w:p w:rsidR="00BD756C" w:rsidRPr="0091247E" w:rsidRDefault="0091247E">
      <w:pPr>
        <w:pStyle w:val="a3"/>
        <w:divId w:val="1219167784"/>
      </w:pPr>
      <w:r>
        <w:t xml:space="preserve">Осадка основания </w:t>
      </w:r>
      <w:r w:rsidR="0025678A">
        <w:rPr>
          <w:noProof/>
        </w:rPr>
        <w:pict>
          <v:shape id="_x0000_i1566" type="#_x0000_t75" style="width:114.75pt;height:19.5pt">
            <v:imagedata r:id="rId91" o:title=""/>
          </v:shape>
        </w:pict>
      </w:r>
      <w:r>
        <w:t> - условие выполняется .</w:t>
      </w:r>
    </w:p>
    <w:p w:rsidR="00BD756C" w:rsidRDefault="00BD756C">
      <w:pPr>
        <w:divId w:val="1219167784"/>
      </w:pPr>
    </w:p>
    <w:p w:rsidR="00BD756C" w:rsidRPr="0091247E" w:rsidRDefault="0025678A">
      <w:pPr>
        <w:pStyle w:val="a3"/>
        <w:divId w:val="1219167784"/>
      </w:pPr>
      <w:r>
        <w:rPr>
          <w:noProof/>
        </w:rPr>
        <w:pict>
          <v:shape id="_x0000_i1569" type="#_x0000_t75" style="width:462.75pt;height:444pt">
            <v:imagedata r:id="rId92" o:title=""/>
          </v:shape>
        </w:pict>
      </w:r>
    </w:p>
    <w:p w:rsidR="00BD756C" w:rsidRDefault="0091247E">
      <w:pPr>
        <w:pStyle w:val="a3"/>
        <w:divId w:val="1219167784"/>
      </w:pPr>
      <w:r>
        <w:t>Рис.3. К определению осадки фундамента методом послойного суммирования.</w:t>
      </w:r>
    </w:p>
    <w:p w:rsidR="00BD756C" w:rsidRDefault="0091247E">
      <w:pPr>
        <w:divId w:val="1219167784"/>
      </w:pPr>
      <w:bookmarkStart w:id="65" w:name="_Toc150580082"/>
      <w:bookmarkStart w:id="66" w:name="_Toc150579633"/>
      <w:bookmarkEnd w:id="65"/>
      <w:r>
        <w:t>3.2 Проектирование свайных фундаментов</w:t>
      </w:r>
      <w:bookmarkEnd w:id="66"/>
      <w:r>
        <w:t xml:space="preserve"> </w:t>
      </w:r>
      <w:bookmarkStart w:id="67" w:name="_Toc150580083"/>
      <w:bookmarkStart w:id="68" w:name="_Toc150579634"/>
      <w:bookmarkEnd w:id="67"/>
      <w:r>
        <w:t>3.2.1 Определение глубины заложения ростверка</w:t>
      </w:r>
      <w:bookmarkEnd w:id="68"/>
      <w:r>
        <w:t xml:space="preserve"> </w:t>
      </w:r>
    </w:p>
    <w:p w:rsidR="00BD756C" w:rsidRPr="0091247E" w:rsidRDefault="0091247E">
      <w:pPr>
        <w:pStyle w:val="a3"/>
        <w:divId w:val="1219167784"/>
      </w:pPr>
      <w:r>
        <w:t xml:space="preserve">По схематической карте нормативная глубина промерзания: </w:t>
      </w:r>
      <w:r w:rsidR="0025678A">
        <w:rPr>
          <w:noProof/>
        </w:rPr>
        <w:pict>
          <v:shape id="_x0000_i1572" type="#_x0000_t75" style="width:67.5pt;height:19.5pt">
            <v:imagedata r:id="rId93" o:title=""/>
          </v:shape>
        </w:pict>
      </w:r>
      <w:r>
        <w:t>м</w:t>
      </w:r>
      <w:r>
        <w:rPr>
          <w:i/>
          <w:iCs/>
        </w:rPr>
        <w:t>.</w:t>
      </w:r>
      <w:r>
        <w:t xml:space="preserve"> Расчетная глубина </w:t>
      </w:r>
      <w:r w:rsidR="0025678A">
        <w:rPr>
          <w:noProof/>
        </w:rPr>
        <w:pict>
          <v:shape id="_x0000_i1575" type="#_x0000_t75" style="width:175.5pt;height:21.75pt">
            <v:imagedata r:id="rId94" o:title=""/>
          </v:shape>
        </w:pict>
      </w:r>
      <w:r>
        <w:t>м.</w:t>
      </w:r>
    </w:p>
    <w:p w:rsidR="00BD756C" w:rsidRDefault="0091247E">
      <w:pPr>
        <w:pStyle w:val="a3"/>
        <w:divId w:val="1219167784"/>
      </w:pPr>
      <w:r>
        <w:t xml:space="preserve">Принимаем глубину заложения ростверка </w:t>
      </w:r>
      <w:r w:rsidR="0025678A">
        <w:rPr>
          <w:noProof/>
        </w:rPr>
        <w:pict>
          <v:shape id="_x0000_i1578" type="#_x0000_t75" style="width:129.75pt;height:21.75pt">
            <v:imagedata r:id="rId95" o:title=""/>
          </v:shape>
        </w:pict>
      </w:r>
      <w:r>
        <w:t>.</w:t>
      </w:r>
    </w:p>
    <w:p w:rsidR="00BD756C" w:rsidRDefault="0091247E">
      <w:pPr>
        <w:divId w:val="1219167784"/>
      </w:pPr>
      <w:r>
        <w:br/>
      </w:r>
      <w:bookmarkStart w:id="69" w:name="_Toc150580084"/>
      <w:bookmarkStart w:id="70" w:name="_Toc150579635"/>
      <w:bookmarkEnd w:id="69"/>
      <w:r>
        <w:t>3.2.2 Определение длины сваи</w:t>
      </w:r>
      <w:bookmarkEnd w:id="70"/>
      <w:r>
        <w:t>.</w:t>
      </w:r>
    </w:p>
    <w:p w:rsidR="00BD756C" w:rsidRPr="0091247E" w:rsidRDefault="0025678A">
      <w:pPr>
        <w:pStyle w:val="a3"/>
        <w:divId w:val="1219167784"/>
      </w:pPr>
      <w:r>
        <w:rPr>
          <w:noProof/>
        </w:rPr>
        <w:pict>
          <v:shape id="_x0000_i1581" type="#_x0000_t75" style="width:123pt;height:22.5pt">
            <v:imagedata r:id="rId96" o:title=""/>
          </v:shape>
        </w:pict>
      </w:r>
    </w:p>
    <w:p w:rsidR="00BD756C" w:rsidRDefault="0091247E">
      <w:pPr>
        <w:pStyle w:val="a3"/>
        <w:divId w:val="1219167784"/>
      </w:pPr>
      <w:r>
        <w:t xml:space="preserve">где: </w:t>
      </w:r>
      <w:r w:rsidR="0025678A">
        <w:rPr>
          <w:noProof/>
        </w:rPr>
        <w:pict>
          <v:shape id="_x0000_i1584" type="#_x0000_t75" style="width:15pt;height:21pt">
            <v:imagedata r:id="rId97" o:title=""/>
          </v:shape>
        </w:pict>
      </w:r>
      <w:r>
        <w:t xml:space="preserve">- глубина заделки сваи в ростверк </w:t>
      </w:r>
      <w:r w:rsidR="0025678A">
        <w:rPr>
          <w:noProof/>
        </w:rPr>
        <w:pict>
          <v:shape id="_x0000_i1587" type="#_x0000_t75" style="width:54pt;height:20.25pt">
            <v:imagedata r:id="rId98" o:title=""/>
          </v:shape>
        </w:pic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590" type="#_x0000_t75" style="width:27.75pt;height:20.25pt">
            <v:imagedata r:id="rId99" o:title=""/>
          </v:shape>
        </w:pict>
      </w:r>
      <w:r w:rsidR="0091247E">
        <w:t>- глубина забивки сваи в несущий слой грунта</w:t>
      </w:r>
      <w:r>
        <w:rPr>
          <w:noProof/>
        </w:rPr>
        <w:pict>
          <v:shape id="_x0000_i1593" type="#_x0000_t75" style="width:58.5pt;height:20.25pt">
            <v:imagedata r:id="rId100" o:title=""/>
          </v:shape>
        </w:pic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596" type="#_x0000_t75" style="width:21.75pt;height:22.5pt">
            <v:imagedata r:id="rId101" o:title=""/>
          </v:shape>
        </w:pict>
      </w:r>
      <w:r w:rsidR="0091247E">
        <w:t xml:space="preserve">- расстояние от подошвы ростверка до несущего слоя грунта </w:t>
      </w:r>
      <w:r>
        <w:rPr>
          <w:noProof/>
        </w:rPr>
        <w:pict>
          <v:shape id="_x0000_i1599" type="#_x0000_t75" style="width:61.5pt;height:21.75pt">
            <v:imagedata r:id="rId102" o:title=""/>
          </v:shape>
        </w:pic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602" type="#_x0000_t75" style="width:138pt;height:20.25pt">
            <v:imagedata r:id="rId103" o:title=""/>
          </v:shape>
        </w:pict>
      </w:r>
      <w:r w:rsidR="0091247E">
        <w:t>.</w:t>
      </w:r>
    </w:p>
    <w:p w:rsidR="00BD756C" w:rsidRDefault="0091247E">
      <w:pPr>
        <w:pStyle w:val="a3"/>
        <w:divId w:val="1219167784"/>
      </w:pPr>
      <w:r>
        <w:t>Принимаем сваю С60,</w:t>
      </w:r>
      <w:r>
        <w:rPr>
          <w:i/>
          <w:iCs/>
        </w:rPr>
        <w:t xml:space="preserve"> </w:t>
      </w:r>
      <w:r>
        <w:t>3-2 (с поперечным армированием 4Æ10 S400).</w:t>
      </w:r>
    </w:p>
    <w:p w:rsidR="00BD756C" w:rsidRDefault="0091247E">
      <w:pPr>
        <w:divId w:val="1219167784"/>
      </w:pPr>
      <w:bookmarkStart w:id="71" w:name="_Toc150580085"/>
      <w:bookmarkStart w:id="72" w:name="_Toc150579636"/>
      <w:bookmarkEnd w:id="71"/>
      <w:r>
        <w:t>3.2.3 Определение несущей способности сваи</w:t>
      </w:r>
      <w:bookmarkEnd w:id="72"/>
      <w:r>
        <w:t xml:space="preserve"> </w:t>
      </w:r>
    </w:p>
    <w:p w:rsidR="00BD756C" w:rsidRPr="0091247E" w:rsidRDefault="0025678A">
      <w:pPr>
        <w:pStyle w:val="a3"/>
        <w:divId w:val="1219167784"/>
      </w:pPr>
      <w:r>
        <w:rPr>
          <w:noProof/>
        </w:rPr>
        <w:pict>
          <v:shape id="_x0000_i1605" type="#_x0000_t75" style="width:220.5pt;height:41.25pt">
            <v:imagedata r:id="rId104" o:title=""/>
          </v:shape>
        </w:pict>
      </w:r>
    </w:p>
    <w:p w:rsidR="00BD756C" w:rsidRDefault="0091247E">
      <w:pPr>
        <w:pStyle w:val="a3"/>
        <w:divId w:val="1219167784"/>
      </w:pPr>
      <w:r>
        <w:t>где: U – периметр поперечного сечения сваи, U=1,2м;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608" type="#_x0000_t75" style="width:43.5pt;height:21.75pt">
            <v:imagedata r:id="rId105" o:title=""/>
          </v:shape>
        </w:pict>
      </w:r>
      <w:r w:rsidR="0091247E">
        <w:t xml:space="preserve">- коэффициент работы сваи в грунте; </w:t>
      </w:r>
    </w:p>
    <w:p w:rsidR="00BD756C" w:rsidRDefault="0091247E">
      <w:pPr>
        <w:pStyle w:val="a3"/>
        <w:divId w:val="1219167784"/>
      </w:pPr>
      <w:r>
        <w:t xml:space="preserve">А – площадь поперечного сечения сваи, </w:t>
      </w:r>
      <w:r w:rsidR="0025678A">
        <w:rPr>
          <w:noProof/>
        </w:rPr>
        <w:pict>
          <v:shape id="_x0000_i1611" type="#_x0000_t75" style="width:115.5pt;height:23.25pt">
            <v:imagedata r:id="rId106" o:title=""/>
          </v:shape>
        </w:pict>
      </w:r>
      <w:r>
        <w:t>;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614" type="#_x0000_t75" style="width:60.75pt;height:23.25pt">
            <v:imagedata r:id="rId107" o:title=""/>
          </v:shape>
        </w:pict>
      </w:r>
      <w:r w:rsidR="0091247E">
        <w:t>- коэффициенты условий работы грунта соответственно под нижним концом и по боковой поверхности сваи;</w:t>
      </w:r>
    </w:p>
    <w:p w:rsidR="00BD756C" w:rsidRDefault="0091247E">
      <w:pPr>
        <w:pStyle w:val="a3"/>
        <w:divId w:val="1219167784"/>
      </w:pPr>
      <w:r>
        <w:t>h</w:t>
      </w:r>
      <w:r>
        <w:rPr>
          <w:vertAlign w:val="subscript"/>
        </w:rPr>
        <w:t>i</w:t>
      </w:r>
      <w:r>
        <w:t xml:space="preserve"> – толщина i-ого слоя грунта, соприкасающегося с боковой поверхностью сваи, м;</w:t>
      </w:r>
    </w:p>
    <w:p w:rsidR="00BD756C" w:rsidRDefault="0091247E">
      <w:pPr>
        <w:pStyle w:val="a3"/>
        <w:divId w:val="1219167784"/>
      </w:pPr>
      <w:r>
        <w:t>f</w:t>
      </w:r>
      <w:r>
        <w:rPr>
          <w:vertAlign w:val="subscript"/>
        </w:rPr>
        <w:t>i</w:t>
      </w:r>
      <w:r>
        <w:t xml:space="preserve"> – расчетное сопротивление i-ого слоя грунта по боковой поверхности сваи, кПа.</w:t>
      </w:r>
    </w:p>
    <w:p w:rsidR="00BD756C" w:rsidRDefault="0091247E">
      <w:pPr>
        <w:pStyle w:val="a3"/>
        <w:divId w:val="1219167784"/>
      </w:pPr>
      <w:r>
        <w:t>При z</w:t>
      </w:r>
      <w:r>
        <w:rPr>
          <w:vertAlign w:val="subscript"/>
        </w:rPr>
        <w:t>0</w:t>
      </w:r>
      <w:r>
        <w:t>=8,9м; R=2600кПа; A×R=0,09×2600=234кН.</w:t>
      </w:r>
    </w:p>
    <w:p w:rsidR="00BD756C" w:rsidRDefault="0091247E">
      <w:pPr>
        <w:pStyle w:val="a3"/>
        <w:divId w:val="1219167784"/>
      </w:pPr>
      <w:r>
        <w:t>Таблица 4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1365"/>
        <w:gridCol w:w="1170"/>
        <w:gridCol w:w="1170"/>
        <w:gridCol w:w="1170"/>
        <w:gridCol w:w="1155"/>
        <w:gridCol w:w="1740"/>
      </w:tblGrid>
      <w:tr w:rsidR="00BD756C">
        <w:trPr>
          <w:divId w:val="1219167784"/>
          <w:trHeight w:val="392"/>
          <w:tblCellSpacing w:w="0" w:type="dxa"/>
          <w:jc w:val="center"/>
        </w:trPr>
        <w:tc>
          <w:tcPr>
            <w:tcW w:w="1155" w:type="dxa"/>
            <w:gridSpan w:val="3"/>
            <w:vAlign w:val="center"/>
            <w:hideMark/>
          </w:tcPr>
          <w:p w:rsidR="00BD756C" w:rsidRPr="0091247E" w:rsidRDefault="0091247E">
            <w:pPr>
              <w:pStyle w:val="a3"/>
            </w:pPr>
            <w:r w:rsidRPr="0091247E">
              <w:t>z</w:t>
            </w:r>
            <w:r w:rsidRPr="0091247E">
              <w:rPr>
                <w:vertAlign w:val="subscript"/>
              </w:rPr>
              <w:t>0</w:t>
            </w:r>
            <w:r w:rsidRPr="0091247E">
              <w:t>,м</w:t>
            </w:r>
          </w:p>
        </w:tc>
        <w:tc>
          <w:tcPr>
            <w:tcW w:w="1170" w:type="dxa"/>
            <w:vAlign w:val="center"/>
            <w:hideMark/>
          </w:tcPr>
          <w:p w:rsidR="00BD756C" w:rsidRPr="0091247E" w:rsidRDefault="0091247E">
            <w:pPr>
              <w:pStyle w:val="a3"/>
            </w:pPr>
            <w:r w:rsidRPr="0091247E">
              <w:t> f</w:t>
            </w:r>
            <w:r w:rsidRPr="0091247E">
              <w:rPr>
                <w:vertAlign w:val="subscript"/>
              </w:rPr>
              <w:t>i</w:t>
            </w:r>
            <w:r w:rsidRPr="0091247E">
              <w:t>,кПа</w:t>
            </w:r>
          </w:p>
        </w:tc>
        <w:tc>
          <w:tcPr>
            <w:tcW w:w="1170" w:type="dxa"/>
            <w:gridSpan w:val="2"/>
            <w:vAlign w:val="center"/>
            <w:hideMark/>
          </w:tcPr>
          <w:p w:rsidR="00BD756C" w:rsidRPr="0091247E" w:rsidRDefault="0091247E">
            <w:pPr>
              <w:pStyle w:val="a3"/>
            </w:pPr>
            <w:r w:rsidRPr="0091247E">
              <w:t> h</w:t>
            </w:r>
            <w:r w:rsidRPr="0091247E">
              <w:rPr>
                <w:vertAlign w:val="subscript"/>
              </w:rPr>
              <w:t>i</w:t>
            </w:r>
            <w:r w:rsidRPr="0091247E">
              <w:t>,м</w:t>
            </w:r>
          </w:p>
        </w:tc>
        <w:tc>
          <w:tcPr>
            <w:tcW w:w="1740" w:type="dxa"/>
            <w:vAlign w:val="center"/>
            <w:hideMark/>
          </w:tcPr>
          <w:p w:rsidR="00BD756C" w:rsidRPr="0091247E" w:rsidRDefault="0025678A">
            <w:pPr>
              <w:pStyle w:val="a3"/>
            </w:pPr>
            <w:r>
              <w:rPr>
                <w:noProof/>
              </w:rPr>
              <w:pict>
                <v:shape id="_x0000_i1617" type="#_x0000_t75" style="width:74.25pt;height:19.5pt">
                  <v:imagedata r:id="rId108" o:title=""/>
                </v:shape>
              </w:pict>
            </w:r>
          </w:p>
        </w:tc>
      </w:tr>
      <w:tr w:rsidR="00BD756C">
        <w:trPr>
          <w:divId w:val="1219167784"/>
          <w:trHeight w:val="393"/>
          <w:tblCellSpacing w:w="0" w:type="dxa"/>
          <w:jc w:val="center"/>
        </w:trPr>
        <w:tc>
          <w:tcPr>
            <w:tcW w:w="1155" w:type="dxa"/>
            <w:gridSpan w:val="3"/>
            <w:vAlign w:val="center"/>
            <w:hideMark/>
          </w:tcPr>
          <w:p w:rsidR="00BD756C" w:rsidRDefault="0091247E">
            <w:r>
              <w:t>3,15</w:t>
            </w:r>
          </w:p>
        </w:tc>
        <w:tc>
          <w:tcPr>
            <w:tcW w:w="1170" w:type="dxa"/>
            <w:vAlign w:val="center"/>
            <w:hideMark/>
          </w:tcPr>
          <w:p w:rsidR="00BD756C" w:rsidRDefault="0091247E">
            <w:r>
              <w:t>6,65</w:t>
            </w:r>
          </w:p>
        </w:tc>
        <w:tc>
          <w:tcPr>
            <w:tcW w:w="1170" w:type="dxa"/>
            <w:gridSpan w:val="2"/>
            <w:vAlign w:val="center"/>
            <w:hideMark/>
          </w:tcPr>
          <w:p w:rsidR="00BD756C" w:rsidRDefault="0091247E">
            <w:r>
              <w:t>0,3</w:t>
            </w:r>
          </w:p>
        </w:tc>
        <w:tc>
          <w:tcPr>
            <w:tcW w:w="1740" w:type="dxa"/>
            <w:vAlign w:val="center"/>
            <w:hideMark/>
          </w:tcPr>
          <w:p w:rsidR="00BD756C" w:rsidRDefault="0091247E">
            <w:r>
              <w:t>1,995</w:t>
            </w:r>
          </w:p>
        </w:tc>
      </w:tr>
      <w:tr w:rsidR="00BD756C">
        <w:trPr>
          <w:divId w:val="1219167784"/>
          <w:trHeight w:val="393"/>
          <w:tblCellSpacing w:w="0" w:type="dxa"/>
          <w:jc w:val="center"/>
        </w:trPr>
        <w:tc>
          <w:tcPr>
            <w:tcW w:w="1155" w:type="dxa"/>
            <w:gridSpan w:val="3"/>
            <w:vAlign w:val="center"/>
            <w:hideMark/>
          </w:tcPr>
          <w:p w:rsidR="00BD756C" w:rsidRDefault="0091247E">
            <w:r>
              <w:t>4,05</w:t>
            </w:r>
          </w:p>
        </w:tc>
        <w:tc>
          <w:tcPr>
            <w:tcW w:w="1170" w:type="dxa"/>
            <w:vAlign w:val="center"/>
            <w:hideMark/>
          </w:tcPr>
          <w:p w:rsidR="00BD756C" w:rsidRDefault="0091247E">
            <w:r>
              <w:t>8,95</w:t>
            </w:r>
          </w:p>
        </w:tc>
        <w:tc>
          <w:tcPr>
            <w:tcW w:w="1170" w:type="dxa"/>
            <w:gridSpan w:val="2"/>
            <w:vAlign w:val="center"/>
            <w:hideMark/>
          </w:tcPr>
          <w:p w:rsidR="00BD756C" w:rsidRDefault="0091247E">
            <w:r>
              <w:t>1,5</w:t>
            </w:r>
          </w:p>
        </w:tc>
        <w:tc>
          <w:tcPr>
            <w:tcW w:w="1740" w:type="dxa"/>
            <w:vAlign w:val="center"/>
            <w:hideMark/>
          </w:tcPr>
          <w:p w:rsidR="00BD756C" w:rsidRDefault="0091247E">
            <w:r>
              <w:t>13,43</w:t>
            </w:r>
          </w:p>
        </w:tc>
      </w:tr>
      <w:tr w:rsidR="00BD756C">
        <w:trPr>
          <w:divId w:val="1219167784"/>
          <w:trHeight w:val="393"/>
          <w:tblCellSpacing w:w="0" w:type="dxa"/>
          <w:jc w:val="center"/>
        </w:trPr>
        <w:tc>
          <w:tcPr>
            <w:tcW w:w="1155" w:type="dxa"/>
            <w:gridSpan w:val="3"/>
            <w:vAlign w:val="center"/>
            <w:hideMark/>
          </w:tcPr>
          <w:p w:rsidR="00BD756C" w:rsidRDefault="0091247E">
            <w:r>
              <w:t>5,8</w:t>
            </w:r>
          </w:p>
        </w:tc>
        <w:tc>
          <w:tcPr>
            <w:tcW w:w="1170" w:type="dxa"/>
            <w:vAlign w:val="center"/>
            <w:hideMark/>
          </w:tcPr>
          <w:p w:rsidR="00BD756C" w:rsidRDefault="0091247E">
            <w:r>
              <w:t>36,1</w:t>
            </w:r>
          </w:p>
        </w:tc>
        <w:tc>
          <w:tcPr>
            <w:tcW w:w="1170" w:type="dxa"/>
            <w:gridSpan w:val="2"/>
            <w:vAlign w:val="center"/>
            <w:hideMark/>
          </w:tcPr>
          <w:p w:rsidR="00BD756C" w:rsidRDefault="0091247E">
            <w:r>
              <w:t>2</w:t>
            </w:r>
          </w:p>
        </w:tc>
        <w:tc>
          <w:tcPr>
            <w:tcW w:w="1740" w:type="dxa"/>
            <w:vAlign w:val="center"/>
            <w:hideMark/>
          </w:tcPr>
          <w:p w:rsidR="00BD756C" w:rsidRDefault="0091247E">
            <w:r>
              <w:t>72,2</w:t>
            </w:r>
          </w:p>
        </w:tc>
      </w:tr>
      <w:tr w:rsidR="00BD756C">
        <w:trPr>
          <w:divId w:val="1219167784"/>
          <w:trHeight w:val="393"/>
          <w:tblCellSpacing w:w="0" w:type="dxa"/>
          <w:jc w:val="center"/>
        </w:trPr>
        <w:tc>
          <w:tcPr>
            <w:tcW w:w="1155" w:type="dxa"/>
            <w:gridSpan w:val="3"/>
            <w:vAlign w:val="center"/>
            <w:hideMark/>
          </w:tcPr>
          <w:p w:rsidR="00BD756C" w:rsidRDefault="0091247E">
            <w:r>
              <w:t>7,3</w:t>
            </w:r>
          </w:p>
        </w:tc>
        <w:tc>
          <w:tcPr>
            <w:tcW w:w="1170" w:type="dxa"/>
            <w:vAlign w:val="center"/>
            <w:hideMark/>
          </w:tcPr>
          <w:p w:rsidR="00BD756C" w:rsidRDefault="0091247E">
            <w:r>
              <w:t>37,8</w:t>
            </w:r>
          </w:p>
        </w:tc>
        <w:tc>
          <w:tcPr>
            <w:tcW w:w="1170" w:type="dxa"/>
            <w:gridSpan w:val="2"/>
            <w:vAlign w:val="center"/>
            <w:hideMark/>
          </w:tcPr>
          <w:p w:rsidR="00BD756C" w:rsidRDefault="0091247E">
            <w:r>
              <w:t>1,00</w:t>
            </w:r>
          </w:p>
        </w:tc>
        <w:tc>
          <w:tcPr>
            <w:tcW w:w="1740" w:type="dxa"/>
            <w:vAlign w:val="center"/>
            <w:hideMark/>
          </w:tcPr>
          <w:p w:rsidR="00BD756C" w:rsidRDefault="0091247E">
            <w:r>
              <w:t>37,8</w:t>
            </w:r>
          </w:p>
        </w:tc>
      </w:tr>
      <w:tr w:rsidR="00BD756C">
        <w:trPr>
          <w:divId w:val="1219167784"/>
          <w:trHeight w:val="353"/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BD756C" w:rsidRDefault="0091247E">
            <w:r>
              <w:t>8,35</w:t>
            </w:r>
          </w:p>
        </w:tc>
        <w:tc>
          <w:tcPr>
            <w:tcW w:w="195" w:type="dxa"/>
            <w:vAlign w:val="center"/>
            <w:hideMark/>
          </w:tcPr>
          <w:p w:rsidR="00BD756C" w:rsidRDefault="00BD756C"/>
        </w:tc>
        <w:tc>
          <w:tcPr>
            <w:tcW w:w="1170" w:type="dxa"/>
            <w:gridSpan w:val="3"/>
            <w:vAlign w:val="center"/>
            <w:hideMark/>
          </w:tcPr>
          <w:p w:rsidR="00BD756C" w:rsidRDefault="0091247E">
            <w:r>
              <w:t>53,44</w:t>
            </w:r>
          </w:p>
        </w:tc>
        <w:tc>
          <w:tcPr>
            <w:tcW w:w="1155" w:type="dxa"/>
            <w:vAlign w:val="center"/>
            <w:hideMark/>
          </w:tcPr>
          <w:p w:rsidR="00BD756C" w:rsidRDefault="0091247E">
            <w:r>
              <w:t>1,1</w:t>
            </w:r>
          </w:p>
        </w:tc>
        <w:tc>
          <w:tcPr>
            <w:tcW w:w="1740" w:type="dxa"/>
            <w:vAlign w:val="center"/>
            <w:hideMark/>
          </w:tcPr>
          <w:p w:rsidR="00BD756C" w:rsidRDefault="0091247E">
            <w:r>
              <w:t>58,78</w:t>
            </w:r>
          </w:p>
        </w:tc>
      </w:tr>
      <w:tr w:rsidR="00BD756C">
        <w:trPr>
          <w:divId w:val="1219167784"/>
          <w:trHeight w:val="507"/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BD756C" w:rsidRDefault="00BD756C"/>
        </w:tc>
        <w:tc>
          <w:tcPr>
            <w:tcW w:w="1365" w:type="dxa"/>
            <w:gridSpan w:val="4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Align w:val="center"/>
            <w:hideMark/>
          </w:tcPr>
          <w:p w:rsidR="00BD756C" w:rsidRPr="0091247E" w:rsidRDefault="0025678A">
            <w:pPr>
              <w:pStyle w:val="a3"/>
            </w:pPr>
            <w:r>
              <w:rPr>
                <w:noProof/>
              </w:rPr>
              <w:pict>
                <v:shape id="_x0000_i1620" type="#_x0000_t75" style="width:55.5pt;height:20.25pt">
                  <v:imagedata r:id="rId109" o:title=""/>
                </v:shape>
              </w:pict>
            </w:r>
          </w:p>
        </w:tc>
        <w:tc>
          <w:tcPr>
            <w:tcW w:w="1740" w:type="dxa"/>
            <w:vAlign w:val="center"/>
            <w:hideMark/>
          </w:tcPr>
          <w:p w:rsidR="00BD756C" w:rsidRDefault="0091247E">
            <w:r>
              <w:t>184,21</w:t>
            </w:r>
          </w:p>
        </w:tc>
      </w:tr>
      <w:tr w:rsidR="00BD756C">
        <w:trPr>
          <w:divId w:val="1219167784"/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BD756C" w:rsidRDefault="00BD756C"/>
        </w:tc>
        <w:tc>
          <w:tcPr>
            <w:tcW w:w="195" w:type="dxa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</w:tr>
    </w:tbl>
    <w:p w:rsidR="00BD756C" w:rsidRPr="0091247E" w:rsidRDefault="0025678A">
      <w:pPr>
        <w:pStyle w:val="a3"/>
        <w:divId w:val="1219167784"/>
      </w:pPr>
      <w:r>
        <w:rPr>
          <w:noProof/>
        </w:rPr>
        <w:pict>
          <v:shape id="_x0000_i1623" type="#_x0000_t75" style="width:223.5pt;height:21pt">
            <v:imagedata r:id="rId110" o:title=""/>
          </v:shape>
        </w:pic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626" type="#_x0000_t75" style="width:459pt;height:403.5pt">
            <v:imagedata r:id="rId111" o:title=""/>
          </v:shape>
        </w:pict>
      </w:r>
      <w:r w:rsidR="0091247E">
        <w:t>Рис.4. К выбору глубины заложения ростверка.</w:t>
      </w:r>
    </w:p>
    <w:p w:rsidR="00BD756C" w:rsidRDefault="0091247E">
      <w:pPr>
        <w:pStyle w:val="a3"/>
        <w:divId w:val="1219167784"/>
      </w:pPr>
      <w:r>
        <w:t>Расчетно-допустимая нагрузка на сваю: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629" type="#_x0000_t75" style="width:168.75pt;height:41.25pt">
            <v:imagedata r:id="rId112" o:title=""/>
          </v:shape>
        </w:pict>
      </w:r>
    </w:p>
    <w:p w:rsidR="00BD756C" w:rsidRDefault="0091247E">
      <w:pPr>
        <w:pStyle w:val="a3"/>
        <w:divId w:val="1219167784"/>
      </w:pPr>
      <w:r>
        <w:t xml:space="preserve">где: </w:t>
      </w:r>
      <w:r w:rsidR="0025678A">
        <w:rPr>
          <w:noProof/>
        </w:rPr>
        <w:pict>
          <v:shape id="_x0000_i1632" type="#_x0000_t75" style="width:54.75pt;height:19.5pt">
            <v:imagedata r:id="rId113" o:title=""/>
          </v:shape>
        </w:pict>
      </w:r>
      <w:r>
        <w:t> - для промышленных и гражданских сооружений.</w:t>
      </w:r>
    </w:p>
    <w:p w:rsidR="00BD756C" w:rsidRDefault="0091247E">
      <w:pPr>
        <w:pStyle w:val="a3"/>
        <w:divId w:val="1219167784"/>
      </w:pPr>
      <w:r>
        <w:t>Определяем количество свай: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635" type="#_x0000_t75" style="width:192pt;height:38.25pt">
            <v:imagedata r:id="rId114" o:title=""/>
          </v:shape>
        </w:pict>
      </w:r>
    </w:p>
    <w:p w:rsidR="00BD756C" w:rsidRDefault="0091247E">
      <w:pPr>
        <w:pStyle w:val="a3"/>
        <w:divId w:val="1219167784"/>
      </w:pPr>
      <w:r>
        <w:t>Принимаем 2 сваи.</w:t>
      </w:r>
    </w:p>
    <w:p w:rsidR="00BD756C" w:rsidRDefault="0091247E">
      <w:pPr>
        <w:pStyle w:val="a3"/>
        <w:divId w:val="1219167784"/>
      </w:pPr>
      <w:r>
        <w:t>Расчетное усилие на сваю по материалу можно определять из условия: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638" type="#_x0000_t75" style="width:159.75pt;height:21.75pt">
            <v:imagedata r:id="rId115" o:title=""/>
          </v:shape>
        </w:pict>
      </w:r>
      <w:r w:rsidR="0091247E">
        <w:t>;</w:t>
      </w:r>
    </w:p>
    <w:p w:rsidR="00BD756C" w:rsidRDefault="0091247E">
      <w:pPr>
        <w:pStyle w:val="a3"/>
        <w:divId w:val="1219167784"/>
      </w:pPr>
      <w:r>
        <w:t>где: m – коэффициент условий работы сечения, равный 1,0;</w:t>
      </w:r>
    </w:p>
    <w:p w:rsidR="00BD756C" w:rsidRDefault="0091247E">
      <w:pPr>
        <w:pStyle w:val="a3"/>
        <w:divId w:val="1219167784"/>
      </w:pPr>
      <w:r>
        <w:t>j - коэффициент продольного изгиба ствола, равный 1,0;</w:t>
      </w:r>
    </w:p>
    <w:p w:rsidR="00BD756C" w:rsidRDefault="0091247E">
      <w:pPr>
        <w:pStyle w:val="a3"/>
        <w:divId w:val="1219167784"/>
      </w:pPr>
      <w:r>
        <w:t>R</w:t>
      </w:r>
      <w:r>
        <w:rPr>
          <w:vertAlign w:val="subscript"/>
        </w:rPr>
        <w:t>b</w:t>
      </w:r>
      <w:r>
        <w:t xml:space="preserve">=10,67МПа (для бетона марки </w:t>
      </w:r>
      <w:r w:rsidR="0025678A">
        <w:rPr>
          <w:i/>
          <w:noProof/>
        </w:rPr>
        <w:pict>
          <v:shape id="_x0000_i1641" type="#_x0000_t75" style="width:47.25pt;height:24pt">
            <v:imagedata r:id="rId116" o:title=""/>
          </v:shape>
        </w:pict>
      </w:r>
      <w:r>
        <w:t>)</w:t>
      </w:r>
    </w:p>
    <w:p w:rsidR="00BD756C" w:rsidRDefault="0091247E">
      <w:pPr>
        <w:pStyle w:val="a3"/>
        <w:divId w:val="1219167784"/>
      </w:pPr>
      <w:r>
        <w:t>А</w:t>
      </w:r>
      <w:r>
        <w:rPr>
          <w:vertAlign w:val="subscript"/>
        </w:rPr>
        <w:t>b</w:t>
      </w:r>
      <w:r>
        <w:t>=0,09м</w:t>
      </w:r>
      <w:r>
        <w:rPr>
          <w:vertAlign w:val="superscript"/>
        </w:rPr>
        <w:t>2</w:t>
      </w:r>
      <w:r>
        <w:t xml:space="preserve"> – площадь поперечного сечения бетона;</w:t>
      </w:r>
    </w:p>
    <w:p w:rsidR="00BD756C" w:rsidRDefault="0091247E">
      <w:pPr>
        <w:pStyle w:val="a3"/>
        <w:divId w:val="1219167784"/>
      </w:pPr>
      <w:r>
        <w:t>R</w:t>
      </w:r>
      <w:r>
        <w:rPr>
          <w:vertAlign w:val="subscript"/>
        </w:rPr>
        <w:t>S</w:t>
      </w:r>
      <w:r>
        <w:t xml:space="preserve"> =365МПа (S400); A</w:t>
      </w:r>
      <w:r>
        <w:rPr>
          <w:vertAlign w:val="subscript"/>
        </w:rPr>
        <w:t>s</w:t>
      </w:r>
      <w:r>
        <w:t>=5,03см</w:t>
      </w:r>
      <w:r>
        <w:rPr>
          <w:vertAlign w:val="superscript"/>
        </w:rPr>
        <w:t>2</w:t>
      </w:r>
      <w:r>
        <w:t>=0,000503м</w:t>
      </w:r>
      <w:r>
        <w:rPr>
          <w:vertAlign w:val="superscript"/>
        </w:rPr>
        <w:t>2</w:t>
      </w:r>
      <w:r>
        <w:t xml:space="preserve"> .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644" type="#_x0000_t75" style="width:366pt;height:19.5pt">
            <v:imagedata r:id="rId117" o:title=""/>
          </v:shape>
        </w:pict>
      </w:r>
      <w:r w:rsidR="0091247E">
        <w:t>.</w:t>
      </w:r>
    </w:p>
    <w:p w:rsidR="00BD756C" w:rsidRDefault="0091247E">
      <w:pPr>
        <w:pStyle w:val="a3"/>
        <w:divId w:val="1219167784"/>
      </w:pPr>
      <w:r>
        <w:t xml:space="preserve">Так как несущая способность сваи по грунту меньше несущей способности сваи по материалу: </w:t>
      </w:r>
      <w:r w:rsidR="0025678A">
        <w:rPr>
          <w:noProof/>
        </w:rPr>
        <w:pict>
          <v:shape id="_x0000_i1647" type="#_x0000_t75" style="width:90.75pt;height:21pt">
            <v:imagedata r:id="rId118" o:title=""/>
          </v:shape>
        </w:pict>
      </w:r>
      <w:r>
        <w:t xml:space="preserve"> &lt; </w:t>
      </w:r>
      <w:r w:rsidR="0025678A">
        <w:rPr>
          <w:noProof/>
        </w:rPr>
        <w:pict>
          <v:shape id="_x0000_i1650" type="#_x0000_t75" style="width:100.5pt;height:18pt">
            <v:imagedata r:id="rId119" o:title=""/>
          </v:shape>
        </w:pict>
      </w:r>
      <w:r>
        <w:t>, то количество свай определено верно.</w:t>
      </w:r>
    </w:p>
    <w:p w:rsidR="00BD756C" w:rsidRDefault="0091247E">
      <w:pPr>
        <w:pStyle w:val="a3"/>
        <w:divId w:val="1219167784"/>
      </w:pPr>
      <w:r>
        <w:t xml:space="preserve">В дальнейших расчетах принимаем меньшее значение </w:t>
      </w:r>
      <w:r w:rsidR="0025678A">
        <w:rPr>
          <w:noProof/>
        </w:rPr>
        <w:pict>
          <v:shape id="_x0000_i1653" type="#_x0000_t75" style="width:90.75pt;height:21pt">
            <v:imagedata r:id="rId118" o:title=""/>
          </v:shape>
        </w:pict>
      </w:r>
      <w:r>
        <w:t>.</w:t>
      </w:r>
    </w:p>
    <w:p w:rsidR="00BD756C" w:rsidRDefault="0091247E">
      <w:pPr>
        <w:divId w:val="1219167784"/>
      </w:pPr>
      <w:bookmarkStart w:id="73" w:name="_Toc150580086"/>
      <w:bookmarkStart w:id="74" w:name="_Toc150579637"/>
      <w:bookmarkEnd w:id="73"/>
      <w:r>
        <w:t>3</w:t>
      </w:r>
      <w:bookmarkEnd w:id="74"/>
      <w:r>
        <w:t>.2.4 Проектирование ростверка</w:t>
      </w:r>
    </w:p>
    <w:p w:rsidR="00BD756C" w:rsidRPr="0091247E" w:rsidRDefault="0025678A">
      <w:pPr>
        <w:pStyle w:val="a3"/>
        <w:divId w:val="1219167784"/>
      </w:pPr>
      <w:r>
        <w:rPr>
          <w:noProof/>
        </w:rPr>
        <w:pict>
          <v:shape id="_x0000_i1656" type="#_x0000_t75" style="width:126.75pt;height:38.25pt">
            <v:imagedata r:id="rId120" o:title=""/>
          </v:shape>
        </w:pict>
      </w:r>
    </w:p>
    <w:p w:rsidR="00BD756C" w:rsidRDefault="0091247E">
      <w:pPr>
        <w:pStyle w:val="a3"/>
        <w:divId w:val="1219167784"/>
      </w:pPr>
      <w:r>
        <w:t>т.к. а</w:t>
      </w:r>
      <w:r>
        <w:rPr>
          <w:vertAlign w:val="subscript"/>
        </w:rPr>
        <w:t xml:space="preserve">р </w:t>
      </w:r>
      <w:r>
        <w:t>&lt; 3×d=3×0,3=0,9 м, то располагаем сваи в два ряда, а с учетом плана фундамента здания принимаем расстояние между сваями 1000мм – по осям А, В, Г, Е и 900 мм – по оси 9 (сечение 3-3).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659" type="#_x0000_t75" style="width:343.5pt;height:203.25pt">
            <v:imagedata r:id="rId121" o:title=""/>
          </v:shape>
        </w:pict>
      </w:r>
    </w:p>
    <w:p w:rsidR="00BD756C" w:rsidRDefault="0091247E">
      <w:pPr>
        <w:pStyle w:val="a3"/>
        <w:divId w:val="1219167784"/>
      </w:pPr>
      <w:r>
        <w:t>Рис.5. Двухрядное размещение свай.</w:t>
      </w:r>
    </w:p>
    <w:p w:rsidR="00BD756C" w:rsidRDefault="0091247E">
      <w:pPr>
        <w:pStyle w:val="a3"/>
        <w:divId w:val="1219167784"/>
      </w:pPr>
      <w:r>
        <w:t>Расчет фактического давления на сваю будем вести по осям А, В, Г, Е, т.к. расстояние между сваями там наибольшее и, следовательно, нагрузка будет больше.</w:t>
      </w:r>
    </w:p>
    <w:p w:rsidR="00BD756C" w:rsidRDefault="0091247E">
      <w:pPr>
        <w:pStyle w:val="a3"/>
        <w:divId w:val="1219167784"/>
      </w:pPr>
      <w:r>
        <w:t>Фактическое давление на сваю: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662" type="#_x0000_t75" style="width:226.5pt;height:60pt">
            <v:imagedata r:id="rId122" o:title=""/>
          </v:shape>
        </w:pict>
      </w:r>
    </w:p>
    <w:p w:rsidR="00BD756C" w:rsidRDefault="0091247E">
      <w:pPr>
        <w:pStyle w:val="a3"/>
        <w:divId w:val="1219167784"/>
      </w:pPr>
      <w:r>
        <w:t>Т.к. проверка выполняется, то количество свай не меняем.</w:t>
      </w:r>
    </w:p>
    <w:p w:rsidR="00BD756C" w:rsidRDefault="0091247E">
      <w:pPr>
        <w:divId w:val="1219167784"/>
      </w:pPr>
      <w:bookmarkStart w:id="75" w:name="_Toc150580087"/>
      <w:bookmarkStart w:id="76" w:name="_Toc150579638"/>
      <w:bookmarkEnd w:id="75"/>
      <w:r>
        <w:t>3.2.5 Определение осадки фундамента методом эквивалентного слоя</w:t>
      </w:r>
      <w:bookmarkEnd w:id="76"/>
      <w:r>
        <w:t xml:space="preserve"> </w:t>
      </w:r>
    </w:p>
    <w:p w:rsidR="00BD756C" w:rsidRPr="0091247E" w:rsidRDefault="0091247E">
      <w:pPr>
        <w:pStyle w:val="a3"/>
        <w:divId w:val="1219167784"/>
      </w:pPr>
      <w:r>
        <w:t xml:space="preserve">Должно соблюдаться условие </w:t>
      </w:r>
      <w:r w:rsidR="0025678A">
        <w:rPr>
          <w:noProof/>
        </w:rPr>
        <w:pict>
          <v:shape id="_x0000_i1665" type="#_x0000_t75" style="width:44.25pt;height:21pt">
            <v:imagedata r:id="rId123" o:title=""/>
          </v:shape>
        </w:pict>
      </w:r>
      <w:r>
        <w:t>.</w:t>
      </w:r>
    </w:p>
    <w:p w:rsidR="00BD756C" w:rsidRDefault="0091247E">
      <w:pPr>
        <w:pStyle w:val="a3"/>
        <w:divId w:val="1219167784"/>
      </w:pPr>
      <w:r>
        <w:t>Определяем средневзвешенное значение угла внутреннего трения: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668" type="#_x0000_t75" style="width:290.25pt;height:87pt">
            <v:imagedata r:id="rId124" o:title=""/>
          </v:shape>
        </w:pict>
      </w:r>
    </w:p>
    <w:p w:rsidR="00BD756C" w:rsidRDefault="0091247E">
      <w:pPr>
        <w:pStyle w:val="a3"/>
        <w:divId w:val="1219167784"/>
      </w:pPr>
      <w:r>
        <w:t>Определяем ширину условного фундамента: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671" type="#_x0000_t75" style="width:4in;height:70.5pt">
            <v:imagedata r:id="rId125" o:title=""/>
          </v:shape>
        </w:pict>
      </w:r>
    </w:p>
    <w:p w:rsidR="00BD756C" w:rsidRDefault="0091247E">
      <w:pPr>
        <w:pStyle w:val="a3"/>
        <w:divId w:val="1219167784"/>
      </w:pPr>
      <w:r>
        <w:t>Определяем вес условного фундамента: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674" type="#_x0000_t75" style="width:168pt;height:23.25pt">
            <v:imagedata r:id="rId126" o:title=""/>
          </v:shape>
        </w:pict>
      </w:r>
    </w:p>
    <w:p w:rsidR="00BD756C" w:rsidRDefault="0091247E">
      <w:pPr>
        <w:pStyle w:val="a3"/>
        <w:divId w:val="1219167784"/>
      </w:pPr>
      <w:r>
        <w:t>Определим объём и вес ростверка и свай: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677" type="#_x0000_t75" style="width:390pt;height:24pt">
            <v:imagedata r:id="rId127" o:title=""/>
          </v:shape>
        </w:pict>
      </w:r>
      <w:r w:rsidR="0091247E">
        <w:t>;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680" type="#_x0000_t75" style="width:411.75pt;height:93.75pt">
            <v:imagedata r:id="rId128" o:title=""/>
          </v:shape>
        </w:pict>
      </w:r>
    </w:p>
    <w:p w:rsidR="00BD756C" w:rsidRDefault="0091247E">
      <w:pPr>
        <w:pStyle w:val="a3"/>
        <w:divId w:val="1219167784"/>
      </w:pPr>
      <w:r>
        <w:t>Определим объём условного фундамента: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683" type="#_x0000_t75" style="width:273.75pt;height:23.25pt">
            <v:imagedata r:id="rId129" o:title=""/>
          </v:shape>
        </w:pict>
      </w:r>
    </w:p>
    <w:p w:rsidR="00BD756C" w:rsidRDefault="0091247E">
      <w:pPr>
        <w:pStyle w:val="a3"/>
        <w:divId w:val="1219167784"/>
      </w:pPr>
      <w:r>
        <w:t>Определим объём и вес грунта: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686" type="#_x0000_t75" style="width:312pt;height:95.25pt">
            <v:imagedata r:id="rId130" o:title=""/>
          </v:shape>
        </w:pic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689" type="#_x0000_t75" style="width:114.75pt;height:21pt">
            <v:imagedata r:id="rId131" o:title=""/>
          </v:shape>
        </w:pic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692" type="#_x0000_t75" style="width:362.25pt;height:41.25pt">
            <v:imagedata r:id="rId132" o:title=""/>
          </v:shape>
        </w:pict>
      </w:r>
    </w:p>
    <w:p w:rsidR="00BD756C" w:rsidRDefault="0091247E">
      <w:pPr>
        <w:pStyle w:val="a3"/>
        <w:divId w:val="1219167784"/>
      </w:pPr>
      <w:r>
        <w:t>Определяем вес условного фундамента: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695" type="#_x0000_t75" style="width:419.25pt;height:23.25pt">
            <v:imagedata r:id="rId133" o:title=""/>
          </v:shape>
        </w:pict>
      </w:r>
      <w:r w:rsidR="0091247E">
        <w:t> </w:t>
      </w:r>
    </w:p>
    <w:p w:rsidR="00BD756C" w:rsidRDefault="0091247E">
      <w:pPr>
        <w:pStyle w:val="a3"/>
        <w:divId w:val="1219167784"/>
      </w:pPr>
      <w:r>
        <w:t>Среднее давление по подошве условного массивного фундамента: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698" type="#_x0000_t75" style="width:252.75pt;height:42pt">
            <v:imagedata r:id="rId134" o:title=""/>
          </v:shape>
        </w:pict>
      </w:r>
    </w:p>
    <w:p w:rsidR="00BD756C" w:rsidRDefault="0091247E">
      <w:pPr>
        <w:pStyle w:val="a3"/>
        <w:divId w:val="1219167784"/>
      </w:pPr>
      <w:r>
        <w:t>Уточняем расчетное сопротивление грунта по формуле: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701" type="#_x0000_t75" style="width:408.75pt;height:36pt">
            <v:imagedata r:id="rId135" o:title=""/>
          </v:shape>
        </w:pict>
      </w:r>
    </w:p>
    <w:p w:rsidR="00BD756C" w:rsidRDefault="0091247E">
      <w:pPr>
        <w:pStyle w:val="a3"/>
        <w:divId w:val="1219167784"/>
      </w:pPr>
      <w:r>
        <w:t xml:space="preserve">где: </w:t>
      </w:r>
      <w:r w:rsidR="0025678A">
        <w:rPr>
          <w:noProof/>
        </w:rPr>
        <w:pict>
          <v:shape id="_x0000_i1704" type="#_x0000_t75" style="width:65.25pt;height:21pt">
            <v:imagedata r:id="rId136" o:title=""/>
          </v:shape>
        </w:pict>
      </w:r>
      <w:r>
        <w:t xml:space="preserve"> - коэффициент условий работы грунтового основания, табл. 15/2/; 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707" type="#_x0000_t75" style="width:56.25pt;height:21pt">
            <v:imagedata r:id="rId137" o:title=""/>
          </v:shape>
        </w:pict>
      </w:r>
      <w:r w:rsidR="0091247E">
        <w:t> - коэффициент условий работы здания во взаимодействии с основанием, табл. 15/2/, зависящий от вида грунта и отношения:</w:t>
      </w:r>
      <w:r>
        <w:rPr>
          <w:noProof/>
        </w:rPr>
        <w:pict>
          <v:shape id="_x0000_i1710" type="#_x0000_t75" style="width:96.75pt;height:37.5pt">
            <v:imagedata r:id="rId31" o:title=""/>
          </v:shape>
        </w:pict>
      </w:r>
      <w:r w:rsidR="0091247E">
        <w:t xml:space="preserve">. </w:t>
      </w:r>
    </w:p>
    <w:p w:rsidR="00BD756C" w:rsidRDefault="0091247E">
      <w:pPr>
        <w:pStyle w:val="a3"/>
        <w:divId w:val="1219167784"/>
      </w:pPr>
      <w:r>
        <w:t>k=1,1 – коэффициент надежности, п. 2.174/8/.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713" type="#_x0000_t75" style="width:79.5pt;height:65.25pt">
            <v:imagedata r:id="rId138" o:title=""/>
          </v:shape>
        </w:pict>
      </w:r>
      <w:r w:rsidR="0091247E">
        <w:t xml:space="preserve"> - коэффициенты, зависящие от </w:t>
      </w:r>
      <w:r>
        <w:rPr>
          <w:noProof/>
        </w:rPr>
        <w:pict>
          <v:shape id="_x0000_i1716" type="#_x0000_t75" style="width:60pt;height:24pt">
            <v:imagedata r:id="rId139" o:title=""/>
          </v:shape>
        </w:pict>
      </w:r>
      <w:r w:rsidR="0091247E">
        <w:t xml:space="preserve">, табл.16/2/; 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719" type="#_x0000_t75" style="width:42.75pt;height:19.5pt">
            <v:imagedata r:id="rId34" o:title=""/>
          </v:shape>
        </w:pict>
      </w:r>
      <w:r w:rsidR="0091247E">
        <w:t>, при b&lt;10м (b=2,07м - ширина подошвы фундамента).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722" type="#_x0000_t75" style="width:95.25pt;height:20.25pt">
            <v:imagedata r:id="rId140" o:title=""/>
          </v:shape>
        </w:pict>
      </w:r>
      <w:r w:rsidR="0091247E">
        <w:t>- расчетное значение удельного веса грунта, залегающего ниже подошвы фундамента.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725" type="#_x0000_t75" style="width:372.75pt;height:37.5pt">
            <v:imagedata r:id="rId141" o:title=""/>
          </v:shape>
        </w:pict>
      </w:r>
      <w:r w:rsidR="0091247E">
        <w:t> </w:t>
      </w:r>
    </w:p>
    <w:p w:rsidR="00BD756C" w:rsidRDefault="0091247E">
      <w:pPr>
        <w:pStyle w:val="a3"/>
        <w:divId w:val="1219167784"/>
      </w:pPr>
      <w:r>
        <w:t>- расчетное значение удельного веса грунта, залегающего выше подошвы фундамента:</w:t>
      </w:r>
    </w:p>
    <w:p w:rsidR="00BD756C" w:rsidRDefault="0091247E">
      <w:pPr>
        <w:pStyle w:val="a3"/>
        <w:divId w:val="1219167784"/>
      </w:pPr>
      <w:r>
        <w:t>d</w:t>
      </w:r>
      <w:r>
        <w:rPr>
          <w:vertAlign w:val="subscript"/>
        </w:rPr>
        <w:t xml:space="preserve">1 </w:t>
      </w:r>
      <w:r>
        <w:t xml:space="preserve">– приведенная глубина заложения наружных и внутренних фундаментов от пола подвала, определяемая по формуле: 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728" type="#_x0000_t75" style="width:120.75pt;height:40.5pt">
            <v:imagedata r:id="rId142" o:title=""/>
          </v:shape>
        </w:pict>
      </w:r>
      <w:r w:rsidR="0091247E">
        <w:t>;</w:t>
      </w:r>
    </w:p>
    <w:p w:rsidR="00BD756C" w:rsidRDefault="0091247E">
      <w:pPr>
        <w:pStyle w:val="a3"/>
        <w:divId w:val="1219167784"/>
      </w:pPr>
      <w:r>
        <w:t>где: h</w:t>
      </w:r>
      <w:r>
        <w:rPr>
          <w:vertAlign w:val="subscript"/>
        </w:rPr>
        <w:t xml:space="preserve">s </w:t>
      </w:r>
      <w:r>
        <w:t>– толщина слоя грунта выше подошвы фундамента со стороны подвала, м;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731" type="#_x0000_t75" style="width:21.75pt;height:21pt">
            <v:imagedata r:id="rId143" o:title=""/>
          </v:shape>
        </w:pict>
      </w:r>
      <w:r w:rsidR="0091247E">
        <w:t xml:space="preserve"> – расчетное значение удельного веса материала пола подвала, </w:t>
      </w:r>
      <w:r>
        <w:rPr>
          <w:noProof/>
        </w:rPr>
        <w:pict>
          <v:shape id="_x0000_i1734" type="#_x0000_t75" style="width:46.5pt;height:23.25pt">
            <v:imagedata r:id="rId39" o:title=""/>
          </v:shape>
        </w:pict>
      </w:r>
      <w:r w:rsidR="0091247E">
        <w:t>;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737" type="#_x0000_t75" style="width:24pt;height:21pt">
            <v:imagedata r:id="rId40" o:title=""/>
          </v:shape>
        </w:pict>
      </w:r>
      <w:r w:rsidR="0091247E">
        <w:t> – толщина конструкции пола подвала, м.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740" type="#_x0000_t75" style="width:210pt;height:39pt">
            <v:imagedata r:id="rId144" o:title=""/>
          </v:shape>
        </w:pict>
      </w:r>
      <w:r w:rsidR="0091247E">
        <w:t>.</w:t>
      </w:r>
    </w:p>
    <w:p w:rsidR="00BD756C" w:rsidRDefault="0091247E">
      <w:pPr>
        <w:pStyle w:val="a3"/>
        <w:divId w:val="1219167784"/>
      </w:pPr>
      <w:r>
        <w:t>d</w:t>
      </w:r>
      <w:r>
        <w:rPr>
          <w:vertAlign w:val="subscript"/>
        </w:rPr>
        <w:t>b</w:t>
      </w:r>
      <w:r>
        <w:t>=2м – глубина подвала;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743" type="#_x0000_t75" style="width:322.5pt;height:61.5pt">
            <v:imagedata r:id="rId145" o:title=""/>
          </v:shape>
        </w:pic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746" type="#_x0000_t75" style="width:83.25pt;height:21.75pt">
            <v:imagedata r:id="rId146" o:title=""/>
          </v:shape>
        </w:pict>
      </w:r>
      <w:r w:rsidR="0091247E">
        <w:t>&lt;</w:t>
      </w:r>
      <w:r>
        <w:rPr>
          <w:noProof/>
        </w:rPr>
        <w:pict>
          <v:shape id="_x0000_i1749" type="#_x0000_t75" style="width:98.25pt;height:22.5pt">
            <v:imagedata r:id="rId147" o:title=""/>
          </v:shape>
        </w:pict>
      </w:r>
      <w:r w:rsidR="0091247E">
        <w:t>, т.е. условие выполняется.</w:t>
      </w:r>
    </w:p>
    <w:p w:rsidR="00BD756C" w:rsidRDefault="0091247E">
      <w:pPr>
        <w:pStyle w:val="a3"/>
        <w:divId w:val="1219167784"/>
      </w:pPr>
      <w:r>
        <w:t>Дополнительное вертикальное напряжение на уровне подошвы условного фундамента: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752" type="#_x0000_t75" style="width:250.5pt;height:45pt">
            <v:imagedata r:id="rId148" o:title=""/>
          </v:shape>
        </w:pic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755" type="#_x0000_t75" style="width:372.75pt;height:37.5pt">
            <v:imagedata r:id="rId141" o:title=""/>
          </v:shape>
        </w:pic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758" type="#_x0000_t75" style="width:204.75pt;height:21pt">
            <v:imagedata r:id="rId149" o:title=""/>
          </v:shape>
        </w:pict>
      </w:r>
      <w:r w:rsidR="0091247E">
        <w:t>.</w:t>
      </w:r>
    </w:p>
    <w:p w:rsidR="00BD756C" w:rsidRDefault="0091247E">
      <w:pPr>
        <w:pStyle w:val="a3"/>
        <w:divId w:val="1219167784"/>
      </w:pPr>
      <w:r>
        <w:t>Мощность эквивалентного слоя вычисляется по формуле: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761" type="#_x0000_t75" style="width:118.5pt;height:24pt">
            <v:imagedata r:id="rId150" o:title=""/>
          </v:shape>
        </w:pict>
      </w:r>
      <w:r w:rsidR="0091247E">
        <w:t>;</w:t>
      </w:r>
    </w:p>
    <w:p w:rsidR="00BD756C" w:rsidRDefault="0091247E">
      <w:pPr>
        <w:pStyle w:val="a3"/>
        <w:divId w:val="1219167784"/>
      </w:pPr>
      <w:r>
        <w:t xml:space="preserve">где: </w:t>
      </w:r>
      <w:r w:rsidR="0025678A">
        <w:rPr>
          <w:noProof/>
        </w:rPr>
        <w:pict>
          <v:shape id="_x0000_i1764" type="#_x0000_t75" style="width:36pt;height:18pt">
            <v:imagedata r:id="rId151" o:title=""/>
          </v:shape>
        </w:pict>
      </w:r>
      <w:r>
        <w:t>1,38- коэффициент эквивалентного слоя табл. 7.2. /1/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767" type="#_x0000_t75" style="width:313.5pt;height:21.75pt">
            <v:imagedata r:id="rId152" o:title=""/>
          </v:shape>
        </w:pict>
      </w:r>
      <w:r w:rsidR="0091247E">
        <w:t>.</w:t>
      </w:r>
    </w:p>
    <w:p w:rsidR="00BD756C" w:rsidRDefault="0091247E">
      <w:pPr>
        <w:pStyle w:val="a3"/>
        <w:divId w:val="1219167784"/>
      </w:pPr>
      <w:r>
        <w:t>Осадку свайного фундамента вычисляют по формуле: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770" type="#_x0000_t75" style="width:117.75pt;height:23.25pt">
            <v:imagedata r:id="rId153" o:title=""/>
          </v:shape>
        </w:pict>
      </w:r>
    </w:p>
    <w:p w:rsidR="00BD756C" w:rsidRDefault="0091247E">
      <w:pPr>
        <w:pStyle w:val="a3"/>
        <w:divId w:val="1219167784"/>
      </w:pPr>
      <w:r>
        <w:t xml:space="preserve">где: </w:t>
      </w:r>
      <w:r w:rsidR="0025678A">
        <w:rPr>
          <w:noProof/>
        </w:rPr>
        <w:pict>
          <v:shape id="_x0000_i1773" type="#_x0000_t75" style="width:22.5pt;height:19.5pt">
            <v:imagedata r:id="rId154" o:title=""/>
          </v:shape>
        </w:pict>
      </w:r>
      <w:r>
        <w:t xml:space="preserve"> - коэффициент относительной сжимаемости грунта; 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776" type="#_x0000_t75" style="width:105pt;height:47.25pt">
            <v:imagedata r:id="rId155" o:title=""/>
          </v:shape>
        </w:pict>
      </w:r>
      <w:r w:rsidR="0091247E">
        <w:t>;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779" type="#_x0000_t75" style="width:67.5pt;height:38.25pt">
            <v:imagedata r:id="rId156" o:title=""/>
          </v:shape>
        </w:pict>
      </w:r>
    </w:p>
    <w:p w:rsidR="00BD756C" w:rsidRDefault="0091247E">
      <w:pPr>
        <w:pStyle w:val="a3"/>
        <w:divId w:val="1219167784"/>
      </w:pPr>
      <w:r>
        <w:t xml:space="preserve">где: </w:t>
      </w:r>
      <w:r w:rsidR="0025678A">
        <w:rPr>
          <w:noProof/>
        </w:rPr>
        <w:pict>
          <v:shape id="_x0000_i1782" type="#_x0000_t75" style="width:198pt;height:39.75pt">
            <v:imagedata r:id="rId157" o:title=""/>
          </v:shape>
        </w:pict>
      </w:r>
      <w:r>
        <w:t xml:space="preserve"> (для глины </w:t>
      </w:r>
      <w:r w:rsidR="0025678A">
        <w:rPr>
          <w:noProof/>
        </w:rPr>
        <w:pict>
          <v:shape id="_x0000_i1785" type="#_x0000_t75" style="width:57pt;height:18.75pt">
            <v:imagedata r:id="rId158" o:title=""/>
          </v:shape>
        </w:pict>
      </w:r>
      <w:r>
        <w:t>).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788" type="#_x0000_t75" style="width:348.75pt;height:39pt">
            <v:imagedata r:id="rId159" o:title=""/>
          </v:shape>
        </w:pict>
      </w:r>
    </w:p>
    <w:p w:rsidR="00BD756C" w:rsidRDefault="0091247E">
      <w:pPr>
        <w:pStyle w:val="a3"/>
        <w:divId w:val="1219167784"/>
      </w:pPr>
      <w:r>
        <w:t> </w:t>
      </w:r>
      <w:r w:rsidR="0025678A">
        <w:rPr>
          <w:noProof/>
        </w:rPr>
        <w:pict>
          <v:shape id="_x0000_i1791" type="#_x0000_t75" style="width:301.5pt;height:38.25pt">
            <v:imagedata r:id="rId160" o:title=""/>
          </v:shape>
        </w:pic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794" type="#_x0000_t75" style="width:293.25pt;height:21pt">
            <v:imagedata r:id="rId161" o:title=""/>
          </v:shape>
        </w:pict>
      </w:r>
    </w:p>
    <w:p w:rsidR="00BD756C" w:rsidRDefault="00BD756C">
      <w:pPr>
        <w:divId w:val="1219167784"/>
      </w:pPr>
    </w:p>
    <w:p w:rsidR="00BD756C" w:rsidRPr="0091247E" w:rsidRDefault="0025678A">
      <w:pPr>
        <w:pStyle w:val="a3"/>
        <w:divId w:val="1219167784"/>
      </w:pPr>
      <w:r>
        <w:rPr>
          <w:noProof/>
        </w:rPr>
        <w:pict>
          <v:shape id="_x0000_i1797" type="#_x0000_t75" style="width:351pt;height:388.5pt">
            <v:imagedata r:id="rId162" o:title=""/>
          </v:shape>
        </w:pict>
      </w:r>
    </w:p>
    <w:p w:rsidR="00BD756C" w:rsidRDefault="0091247E">
      <w:pPr>
        <w:pStyle w:val="a3"/>
        <w:divId w:val="1219167784"/>
      </w:pPr>
      <w:r>
        <w:t>Рис.6. К определению осадки свайного фундамента.</w:t>
      </w:r>
    </w:p>
    <w:p w:rsidR="00BD756C" w:rsidRDefault="0091247E">
      <w:pPr>
        <w:divId w:val="1219167784"/>
      </w:pPr>
      <w:bookmarkStart w:id="77" w:name="_Toc150580088"/>
      <w:bookmarkStart w:id="78" w:name="_Toc150579639"/>
      <w:bookmarkEnd w:id="77"/>
      <w:r>
        <w:t>3.2.6 Расчет ростверка по прочности</w:t>
      </w:r>
      <w:bookmarkEnd w:id="78"/>
      <w:r>
        <w:t xml:space="preserve"> </w:t>
      </w:r>
    </w:p>
    <w:p w:rsidR="00BD756C" w:rsidRPr="0091247E" w:rsidRDefault="0091247E">
      <w:pPr>
        <w:pStyle w:val="a3"/>
        <w:divId w:val="1219167784"/>
      </w:pPr>
      <w:r>
        <w:t>Изгибающие моменты в ростверке и поперечную силу на грани сваи, возникающие в период строительства, определяем по формулам:</w:t>
      </w:r>
    </w:p>
    <w:p w:rsidR="00BD756C" w:rsidRDefault="0091247E">
      <w:pPr>
        <w:pStyle w:val="a3"/>
        <w:divId w:val="1219167784"/>
      </w:pPr>
      <w:r>
        <w:rPr>
          <w:i/>
          <w:iCs/>
        </w:rPr>
        <w:t> </w:t>
      </w:r>
    </w:p>
    <w:p w:rsidR="00BD756C" w:rsidRDefault="0025678A">
      <w:pPr>
        <w:pStyle w:val="a3"/>
        <w:divId w:val="1219167784"/>
      </w:pPr>
      <w:r>
        <w:rPr>
          <w:i/>
          <w:noProof/>
        </w:rPr>
        <w:pict>
          <v:shape id="_x0000_i1800" type="#_x0000_t75" style="width:255pt;height:39.75pt">
            <v:imagedata r:id="rId163" o:title=""/>
          </v:shape>
        </w:pict>
      </w:r>
    </w:p>
    <w:p w:rsidR="00BD756C" w:rsidRDefault="0091247E">
      <w:pPr>
        <w:pStyle w:val="a3"/>
        <w:divId w:val="1219167784"/>
      </w:pPr>
      <w:r>
        <w:t>где: q</w:t>
      </w:r>
      <w:r>
        <w:rPr>
          <w:vertAlign w:val="subscript"/>
        </w:rPr>
        <w:t>k</w:t>
      </w:r>
      <w:r>
        <w:t xml:space="preserve"> – расчетная равномерно распределенная нагрузка от здания на уровне низа ростверка: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803" type="#_x0000_t75" style="width:428.25pt;height:19.5pt">
            <v:imagedata r:id="rId164" o:title=""/>
          </v:shape>
        </w:pict>
      </w:r>
    </w:p>
    <w:p w:rsidR="00BD756C" w:rsidRDefault="0091247E">
      <w:pPr>
        <w:pStyle w:val="a3"/>
        <w:divId w:val="1219167784"/>
      </w:pPr>
      <w:r>
        <w:t>l – расстояние между сваями в осях, м.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806" type="#_x0000_t75" style="width:273.75pt;height:23.25pt">
            <v:imagedata r:id="rId165" o:title=""/>
          </v:shape>
        </w:pict>
      </w:r>
    </w:p>
    <w:p w:rsidR="00BD756C" w:rsidRDefault="0091247E">
      <w:pPr>
        <w:pStyle w:val="a3"/>
        <w:divId w:val="1219167784"/>
      </w:pPr>
      <w:r>
        <w:t>d – сечение сваи, м.</w:t>
      </w:r>
    </w:p>
    <w:p w:rsidR="00BD756C" w:rsidRDefault="0091247E">
      <w:pPr>
        <w:pStyle w:val="a3"/>
        <w:divId w:val="1219167784"/>
      </w:pPr>
      <w:r>
        <w:t>Расчёт на эксплуатационные нагрузки производится в зависимости от местных условий по различным расчётным схемам. Для всех схем нагрузок величина а (длина полу основания эпюры нагрузки), м, определяется по формуле: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809" type="#_x0000_t75" style="width:148.5pt;height:45pt">
            <v:imagedata r:id="rId166" o:title=""/>
          </v:shape>
        </w:pict>
      </w:r>
    </w:p>
    <w:p w:rsidR="00BD756C" w:rsidRDefault="0091247E">
      <w:pPr>
        <w:pStyle w:val="a3"/>
        <w:divId w:val="1219167784"/>
      </w:pPr>
      <w:r>
        <w:t>где: E</w:t>
      </w:r>
      <w:r>
        <w:rPr>
          <w:vertAlign w:val="subscript"/>
        </w:rPr>
        <w:t>p</w:t>
      </w:r>
      <w:r>
        <w:t xml:space="preserve"> – модуль упругости бетона ростверка, кПа;</w:t>
      </w:r>
    </w:p>
    <w:p w:rsidR="00BD756C" w:rsidRDefault="0091247E">
      <w:pPr>
        <w:pStyle w:val="a3"/>
        <w:divId w:val="1219167784"/>
      </w:pPr>
      <w:r>
        <w:t>I</w:t>
      </w:r>
      <w:r>
        <w:rPr>
          <w:vertAlign w:val="subscript"/>
        </w:rPr>
        <w:t>p</w:t>
      </w:r>
      <w:r>
        <w:t xml:space="preserve"> – момент инерции сечения ростверка;</w:t>
      </w:r>
    </w:p>
    <w:p w:rsidR="00BD756C" w:rsidRDefault="0091247E">
      <w:pPr>
        <w:pStyle w:val="a3"/>
        <w:divId w:val="1219167784"/>
      </w:pPr>
      <w:r>
        <w:t>E</w:t>
      </w:r>
      <w:r>
        <w:rPr>
          <w:vertAlign w:val="subscript"/>
        </w:rPr>
        <w:t>k</w:t>
      </w:r>
      <w:r>
        <w:t xml:space="preserve"> – модуль упругости стеновых панелей над ростверком, кПа;</w:t>
      </w:r>
    </w:p>
    <w:p w:rsidR="00BD756C" w:rsidRDefault="0091247E">
      <w:pPr>
        <w:pStyle w:val="a3"/>
        <w:divId w:val="1219167784"/>
      </w:pPr>
      <w:r>
        <w:t>B</w:t>
      </w:r>
      <w:r>
        <w:rPr>
          <w:vertAlign w:val="subscript"/>
        </w:rPr>
        <w:t>k</w:t>
      </w:r>
      <w:r>
        <w:t xml:space="preserve"> - ширина панели крупнопанельной стены или цоколя;</w:t>
      </w:r>
    </w:p>
    <w:p w:rsidR="00BD756C" w:rsidRDefault="0091247E">
      <w:pPr>
        <w:pStyle w:val="a3"/>
        <w:divId w:val="1219167784"/>
      </w:pPr>
      <w:r>
        <w:t>0,0314 – коэффициент, имеющий м/см;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812" type="#_x0000_t75" style="width:411.75pt;height:48pt">
            <v:imagedata r:id="rId167" o:title=""/>
          </v:shape>
        </w:pict>
      </w:r>
    </w:p>
    <w:p w:rsidR="00BD756C" w:rsidRDefault="0091247E">
      <w:pPr>
        <w:pStyle w:val="a3"/>
        <w:divId w:val="1219167784"/>
      </w:pPr>
      <w:r>
        <w:t>Максимальную ординату эпюры нагрузки над гранью сваи Ро для схемы №4 принимаем равной q</w:t>
      </w:r>
      <w:r>
        <w:rPr>
          <w:vertAlign w:val="subscript"/>
        </w:rPr>
        <w:t>0</w:t>
      </w:r>
      <w:r>
        <w:t xml:space="preserve">: </w:t>
      </w:r>
      <w:r w:rsidR="0025678A">
        <w:rPr>
          <w:noProof/>
        </w:rPr>
        <w:pict>
          <v:shape id="_x0000_i1815" type="#_x0000_t75" style="width:126.75pt;height:20.25pt">
            <v:imagedata r:id="rId168" o:title=""/>
          </v:shape>
        </w:pict>
      </w:r>
    </w:p>
    <w:p w:rsidR="00BD756C" w:rsidRDefault="0091247E">
      <w:pPr>
        <w:pStyle w:val="a3"/>
        <w:divId w:val="1219167784"/>
      </w:pPr>
      <w:r>
        <w:t>Определение опорного и пролётного моментов, а также поперечной силы от нагрузок, возникающих в период строительства, производится по следующим формулам:</w:t>
      </w:r>
    </w:p>
    <w:p w:rsidR="00BD756C" w:rsidRDefault="00BD756C">
      <w:pPr>
        <w:divId w:val="1219167784"/>
      </w:pPr>
    </w:p>
    <w:p w:rsidR="00BD756C" w:rsidRPr="0091247E" w:rsidRDefault="0025678A">
      <w:pPr>
        <w:pStyle w:val="a3"/>
        <w:divId w:val="1219167784"/>
      </w:pPr>
      <w:r>
        <w:rPr>
          <w:noProof/>
        </w:rPr>
        <w:pict>
          <v:shape id="_x0000_i1818" type="#_x0000_t75" style="width:220.5pt;height:115.5pt">
            <v:imagedata r:id="rId169" o:title=""/>
          </v:shape>
        </w:pict>
      </w:r>
    </w:p>
    <w:p w:rsidR="00BD756C" w:rsidRDefault="0091247E">
      <w:pPr>
        <w:pStyle w:val="a3"/>
        <w:divId w:val="1219167784"/>
      </w:pPr>
      <w:r>
        <w:t>По полученным значениям M и Q проверяем принятое сечение ростверка, подбирают продольную и поперечную арматуру.</w:t>
      </w:r>
    </w:p>
    <w:p w:rsidR="00BD756C" w:rsidRDefault="0091247E">
      <w:pPr>
        <w:pStyle w:val="a3"/>
        <w:divId w:val="1219167784"/>
      </w:pPr>
      <w:r>
        <w:t>По Q проверяем выбор высоты ростверка: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821" type="#_x0000_t75" style="width:119.25pt;height:21pt">
            <v:imagedata r:id="rId170" o:title=""/>
          </v:shape>
        </w:pic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824" type="#_x0000_t75" style="width:247.5pt;height:18pt">
            <v:imagedata r:id="rId171" o:title=""/>
          </v:shape>
        </w:pict>
      </w:r>
      <w:r w:rsidR="0091247E">
        <w:t>- условие выполняется.</w:t>
      </w:r>
    </w:p>
    <w:p w:rsidR="00BD756C" w:rsidRDefault="0091247E">
      <w:pPr>
        <w:pStyle w:val="a3"/>
        <w:divId w:val="1219167784"/>
      </w:pPr>
      <w:r>
        <w:t>Расчёт армирования ленточного ростверка.</w:t>
      </w:r>
    </w:p>
    <w:p w:rsidR="00BD756C" w:rsidRDefault="0091247E">
      <w:pPr>
        <w:pStyle w:val="a3"/>
        <w:divId w:val="1219167784"/>
      </w:pPr>
      <w:r>
        <w:t>Верхнюю арматуру рассчитываем по опорному моменту: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827" type="#_x0000_t75" style="width:5in;height:67.5pt">
            <v:imagedata r:id="rId172" o:title=""/>
          </v:shape>
        </w:pict>
      </w:r>
    </w:p>
    <w:p w:rsidR="00BD756C" w:rsidRDefault="0091247E">
      <w:pPr>
        <w:pStyle w:val="a3"/>
        <w:divId w:val="1219167784"/>
      </w:pPr>
      <w:r>
        <w:t>Нижнюю арматуру рассчитываем по пролётному моменту: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830" type="#_x0000_t75" style="width:5in;height:70.5pt">
            <v:imagedata r:id="rId173" o:title=""/>
          </v:shape>
        </w:pict>
      </w:r>
    </w:p>
    <w:p w:rsidR="00BD756C" w:rsidRDefault="00BD756C">
      <w:pPr>
        <w:divId w:val="1219167784"/>
      </w:pPr>
    </w:p>
    <w:p w:rsidR="00BD756C" w:rsidRPr="0091247E" w:rsidRDefault="0025678A">
      <w:pPr>
        <w:pStyle w:val="a3"/>
        <w:divId w:val="1219167784"/>
      </w:pPr>
      <w:r>
        <w:rPr>
          <w:noProof/>
        </w:rPr>
        <w:pict>
          <v:shape id="_x0000_i1833" type="#_x0000_t75" style="width:391.5pt;height:287.25pt">
            <v:imagedata r:id="rId174" o:title=""/>
          </v:shape>
        </w:pict>
      </w:r>
    </w:p>
    <w:p w:rsidR="00BD756C" w:rsidRDefault="0091247E">
      <w:pPr>
        <w:pStyle w:val="a3"/>
        <w:divId w:val="1219167784"/>
      </w:pPr>
      <w:r>
        <w:t>Рис.7. Эпюры опорного, пролётного моментов и поперечной силы.</w:t>
      </w:r>
    </w:p>
    <w:p w:rsidR="00BD756C" w:rsidRDefault="0091247E">
      <w:pPr>
        <w:divId w:val="1219167784"/>
      </w:pPr>
      <w:bookmarkStart w:id="79" w:name="_Toc150580089"/>
      <w:bookmarkStart w:id="80" w:name="_Toc150579640"/>
      <w:bookmarkEnd w:id="79"/>
      <w:r>
        <w:t>3.2.7 Выбор сваебойного оборудования и определение отказа свай</w:t>
      </w:r>
      <w:bookmarkEnd w:id="80"/>
      <w:r>
        <w:t xml:space="preserve"> </w:t>
      </w:r>
    </w:p>
    <w:p w:rsidR="00BD756C" w:rsidRPr="0091247E" w:rsidRDefault="0091247E">
      <w:pPr>
        <w:pStyle w:val="a3"/>
        <w:divId w:val="1219167784"/>
      </w:pPr>
      <w:r>
        <w:t>Определяем минимальную энергию удара Э: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836" type="#_x0000_t75" style="width:90.75pt;height:18pt">
            <v:imagedata r:id="rId175" o:title=""/>
          </v:shape>
        </w:pict>
      </w:r>
      <w:r w:rsidR="0091247E">
        <w:t>;</w:t>
      </w:r>
    </w:p>
    <w:p w:rsidR="00BD756C" w:rsidRDefault="0091247E">
      <w:pPr>
        <w:pStyle w:val="a3"/>
        <w:divId w:val="1219167784"/>
      </w:pPr>
      <w:r>
        <w:t>где: a - коэффициент равный 25 Дж/кН;</w:t>
      </w:r>
    </w:p>
    <w:p w:rsidR="00BD756C" w:rsidRDefault="0091247E">
      <w:pPr>
        <w:pStyle w:val="a3"/>
        <w:divId w:val="1219167784"/>
      </w:pPr>
      <w:r>
        <w:t>Р=325,04кН – расчетная допускаемая нагрузка на сваю;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839" type="#_x0000_t75" style="width:272.25pt;height:18.75pt">
            <v:imagedata r:id="rId176" o:title=""/>
          </v:shape>
        </w:pict>
      </w:r>
    </w:p>
    <w:p w:rsidR="00BD756C" w:rsidRDefault="0091247E">
      <w:pPr>
        <w:pStyle w:val="a3"/>
        <w:divId w:val="1219167784"/>
      </w:pPr>
      <w:r>
        <w:t>По табл. 8.29-8.322 /8/ подбираем молот, энергия удара которого соответствует расчетной минимальной.</w:t>
      </w:r>
    </w:p>
    <w:p w:rsidR="00BD756C" w:rsidRDefault="0091247E">
      <w:pPr>
        <w:pStyle w:val="a3"/>
        <w:divId w:val="1219167784"/>
      </w:pPr>
      <w:r>
        <w:t>Имеем – трубчатый дизель-молот С-995 со следующими характеристиками:</w:t>
      </w:r>
    </w:p>
    <w:p w:rsidR="00BD756C" w:rsidRDefault="0091247E">
      <w:pPr>
        <w:pStyle w:val="a3"/>
        <w:divId w:val="1219167784"/>
      </w:pPr>
      <w:r>
        <w:t>-        масса ударной части – 1250 кг;</w:t>
      </w:r>
    </w:p>
    <w:p w:rsidR="00BD756C" w:rsidRDefault="0091247E">
      <w:pPr>
        <w:pStyle w:val="a3"/>
        <w:divId w:val="1219167784"/>
      </w:pPr>
      <w:r>
        <w:t>-        высота подскока ударной части – 2800…2000 мм;</w:t>
      </w:r>
    </w:p>
    <w:p w:rsidR="00BD756C" w:rsidRDefault="0091247E">
      <w:pPr>
        <w:pStyle w:val="a3"/>
        <w:divId w:val="1219167784"/>
      </w:pPr>
      <w:r>
        <w:t>-        энергия удара – 19,00 кДж;</w:t>
      </w:r>
    </w:p>
    <w:p w:rsidR="00BD756C" w:rsidRDefault="0091247E">
      <w:pPr>
        <w:pStyle w:val="a3"/>
        <w:divId w:val="1219167784"/>
      </w:pPr>
      <w:r>
        <w:t>-        число ударов в минуту – не менее 44;</w:t>
      </w:r>
    </w:p>
    <w:p w:rsidR="00BD756C" w:rsidRDefault="0091247E">
      <w:pPr>
        <w:pStyle w:val="a3"/>
        <w:divId w:val="1219167784"/>
      </w:pPr>
      <w:r>
        <w:t>-        масса молота с кошкой – 2600 кг.</w:t>
      </w:r>
    </w:p>
    <w:p w:rsidR="00BD756C" w:rsidRDefault="0091247E">
      <w:pPr>
        <w:pStyle w:val="a3"/>
        <w:divId w:val="1219167784"/>
      </w:pPr>
      <w:r>
        <w:t>Далее производим проверку пригодности принятого молота по условию: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842" type="#_x0000_t75" style="width:97.5pt;height:40.5pt">
            <v:imagedata r:id="rId177" o:title=""/>
          </v:shape>
        </w:pict>
      </w:r>
    </w:p>
    <w:p w:rsidR="00BD756C" w:rsidRDefault="0091247E">
      <w:pPr>
        <w:pStyle w:val="a3"/>
        <w:divId w:val="1219167784"/>
      </w:pPr>
      <w:r>
        <w:t>где: G</w:t>
      </w:r>
      <w:r>
        <w:rPr>
          <w:vertAlign w:val="subscript"/>
        </w:rPr>
        <w:t>h</w:t>
      </w:r>
      <w:r>
        <w:t xml:space="preserve"> – полный вес молота, Н;</w:t>
      </w:r>
    </w:p>
    <w:p w:rsidR="00BD756C" w:rsidRDefault="0091247E">
      <w:pPr>
        <w:pStyle w:val="a3"/>
        <w:divId w:val="1219167784"/>
      </w:pPr>
      <w:r>
        <w:t>G</w:t>
      </w:r>
      <w:r>
        <w:rPr>
          <w:vertAlign w:val="subscript"/>
        </w:rPr>
        <w:t>b</w:t>
      </w:r>
      <w:r>
        <w:t xml:space="preserve"> – вес сваи, наголовника и подбабка, Н;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845" type="#_x0000_t75" style="width:267pt;height:24.75pt">
            <v:imagedata r:id="rId178" o:title=""/>
          </v:shape>
        </w:pict>
      </w:r>
    </w:p>
    <w:p w:rsidR="00BD756C" w:rsidRDefault="0091247E">
      <w:pPr>
        <w:pStyle w:val="a3"/>
        <w:divId w:val="1219167784"/>
      </w:pPr>
      <w:r>
        <w:t>k</w:t>
      </w:r>
      <w:r>
        <w:rPr>
          <w:vertAlign w:val="subscript"/>
        </w:rPr>
        <w:t>m</w:t>
      </w:r>
      <w:r>
        <w:t xml:space="preserve"> – коэффициент принимаемый по табл. 8.33 /8/ и k</w:t>
      </w:r>
      <w:r>
        <w:rPr>
          <w:vertAlign w:val="subscript"/>
        </w:rPr>
        <w:t>m</w:t>
      </w:r>
      <w:r>
        <w:t>=6;</w:t>
      </w:r>
    </w:p>
    <w:p w:rsidR="00BD756C" w:rsidRDefault="0091247E">
      <w:pPr>
        <w:pStyle w:val="a3"/>
        <w:divId w:val="1219167784"/>
      </w:pPr>
      <w:r>
        <w:t>Э</w:t>
      </w:r>
      <w:r>
        <w:rPr>
          <w:vertAlign w:val="subscript"/>
        </w:rPr>
        <w:t>р</w:t>
      </w:r>
      <w:r>
        <w:t xml:space="preserve"> – расчетная энергия удара, Дж;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848" type="#_x0000_t75" style="width:313.5pt;height:22.5pt">
            <v:imagedata r:id="rId179" o:title=""/>
          </v:shape>
        </w:pict>
      </w:r>
    </w:p>
    <w:p w:rsidR="00BD756C" w:rsidRDefault="0091247E">
      <w:pPr>
        <w:pStyle w:val="a3"/>
        <w:divId w:val="1219167784"/>
      </w:pPr>
      <w:r>
        <w:t>где: G'</w:t>
      </w:r>
      <w:r>
        <w:rPr>
          <w:vertAlign w:val="subscript"/>
        </w:rPr>
        <w:t>h</w:t>
      </w:r>
      <w:r>
        <w:t xml:space="preserve"> - вес ударной части молота, кН;</w:t>
      </w:r>
    </w:p>
    <w:p w:rsidR="00BD756C" w:rsidRDefault="0091247E">
      <w:pPr>
        <w:pStyle w:val="a3"/>
        <w:divId w:val="1219167784"/>
      </w:pPr>
      <w:r>
        <w:t>h</w:t>
      </w:r>
      <w:r>
        <w:rPr>
          <w:vertAlign w:val="subscript"/>
        </w:rPr>
        <w:t>m</w:t>
      </w:r>
      <w:r>
        <w:t xml:space="preserve"> – фактическая высота падения ударной части молота, м.</w:t>
      </w:r>
    </w:p>
    <w:p w:rsidR="00BD756C" w:rsidRDefault="0091247E">
      <w:pPr>
        <w:pStyle w:val="a3"/>
        <w:divId w:val="1219167784"/>
      </w:pPr>
      <w:r>
        <w:t xml:space="preserve">Имеем: </w:t>
      </w:r>
      <w:r w:rsidR="0025678A">
        <w:rPr>
          <w:noProof/>
        </w:rPr>
        <w:pict>
          <v:shape id="_x0000_i1851" type="#_x0000_t75" style="width:156.75pt;height:39pt">
            <v:imagedata r:id="rId180" o:title=""/>
          </v:shape>
        </w:pict>
      </w:r>
    </w:p>
    <w:p w:rsidR="00BD756C" w:rsidRDefault="0091247E">
      <w:pPr>
        <w:pStyle w:val="a3"/>
        <w:divId w:val="1219167784"/>
      </w:pPr>
      <w:r>
        <w:t>Для контроля несущей способности свайных фундаментов и окончательной оценки применимости выбранного молота определяем отказ свай: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854" type="#_x0000_t75" style="width:370.5pt;height:63.75pt">
            <v:imagedata r:id="rId181" o:title=""/>
          </v:shape>
        </w:pict>
      </w:r>
    </w:p>
    <w:p w:rsidR="00BD756C" w:rsidRDefault="0091247E">
      <w:pPr>
        <w:pStyle w:val="a3"/>
        <w:divId w:val="1219167784"/>
      </w:pPr>
      <w:r>
        <w:t>где: S</w:t>
      </w:r>
      <w:r>
        <w:rPr>
          <w:vertAlign w:val="subscript"/>
        </w:rPr>
        <w:t>a</w:t>
      </w:r>
      <w:r>
        <w:t xml:space="preserve"> – остаточный отказ, равный значению погружения сваи от одного удара молота;</w:t>
      </w:r>
    </w:p>
    <w:p w:rsidR="00BD756C" w:rsidRDefault="0091247E">
      <w:pPr>
        <w:pStyle w:val="a3"/>
        <w:divId w:val="1219167784"/>
      </w:pPr>
      <w:r>
        <w:t>h - коэффициент принимаемый по табл. 10 СНиП /13/ в зависимости от материала сваи h=1500 кН/м</w:t>
      </w:r>
      <w:r>
        <w:rPr>
          <w:vertAlign w:val="superscript"/>
        </w:rPr>
        <w:t>2</w:t>
      </w:r>
      <w:r>
        <w:t>;</w:t>
      </w:r>
    </w:p>
    <w:p w:rsidR="00BD756C" w:rsidRDefault="0091247E">
      <w:pPr>
        <w:pStyle w:val="a3"/>
        <w:divId w:val="1219167784"/>
      </w:pPr>
      <w:r>
        <w:t>А – площадь, ограниченная наружным контуром сплошного или полого поперечного сечения ствола сваи, м</w:t>
      </w:r>
      <w:r>
        <w:rPr>
          <w:vertAlign w:val="superscript"/>
        </w:rPr>
        <w:t>2</w:t>
      </w:r>
      <w:r>
        <w:t xml:space="preserve"> А=0,3×0,3=0,09м</w:t>
      </w:r>
      <w:r>
        <w:rPr>
          <w:vertAlign w:val="superscript"/>
        </w:rPr>
        <w:t>2</w:t>
      </w:r>
      <w:r>
        <w:t>;</w:t>
      </w:r>
    </w:p>
    <w:p w:rsidR="00BD756C" w:rsidRDefault="0091247E">
      <w:pPr>
        <w:pStyle w:val="a3"/>
        <w:divId w:val="1219167784"/>
      </w:pPr>
      <w:r>
        <w:t>E</w:t>
      </w:r>
      <w:r>
        <w:rPr>
          <w:vertAlign w:val="subscript"/>
        </w:rPr>
        <w:t>d</w:t>
      </w:r>
      <w:r>
        <w:t xml:space="preserve"> – расчетная энергия удара молота Е</w:t>
      </w:r>
      <w:r>
        <w:rPr>
          <w:vertAlign w:val="subscript"/>
        </w:rPr>
        <w:t>d</w:t>
      </w:r>
      <w:r>
        <w:t>=31,5 кДж;</w:t>
      </w:r>
    </w:p>
    <w:p w:rsidR="00BD756C" w:rsidRDefault="0091247E">
      <w:pPr>
        <w:pStyle w:val="a3"/>
        <w:divId w:val="1219167784"/>
      </w:pPr>
      <w:r>
        <w:t>F</w:t>
      </w:r>
      <w:r>
        <w:rPr>
          <w:vertAlign w:val="subscript"/>
        </w:rPr>
        <w:t>d</w:t>
      </w:r>
      <w:r>
        <w:t xml:space="preserve"> – несущая способность сваи F</w:t>
      </w:r>
      <w:r>
        <w:rPr>
          <w:vertAlign w:val="subscript"/>
        </w:rPr>
        <w:t>d</w:t>
      </w:r>
      <w:r>
        <w:t>=455,05 кН;</w:t>
      </w:r>
    </w:p>
    <w:p w:rsidR="00BD756C" w:rsidRDefault="0091247E">
      <w:pPr>
        <w:pStyle w:val="a3"/>
        <w:divId w:val="1219167784"/>
      </w:pPr>
      <w:r>
        <w:t>М – коэффициент, принимаемый при забивке свай молотами ударного действия, равный 1;</w:t>
      </w:r>
    </w:p>
    <w:p w:rsidR="00BD756C" w:rsidRDefault="0091247E">
      <w:pPr>
        <w:pStyle w:val="a3"/>
        <w:divId w:val="1219167784"/>
      </w:pPr>
      <w:r>
        <w:t>m</w:t>
      </w:r>
      <w:r>
        <w:rPr>
          <w:vertAlign w:val="subscript"/>
        </w:rPr>
        <w:t>1</w:t>
      </w:r>
      <w:r>
        <w:t xml:space="preserve"> – вес молота, кН; </w:t>
      </w:r>
    </w:p>
    <w:p w:rsidR="00BD756C" w:rsidRDefault="0091247E">
      <w:pPr>
        <w:pStyle w:val="a3"/>
        <w:divId w:val="1219167784"/>
      </w:pPr>
      <w:r>
        <w:t>m</w:t>
      </w:r>
      <w:r>
        <w:rPr>
          <w:vertAlign w:val="subscript"/>
        </w:rPr>
        <w:t>2</w:t>
      </w:r>
      <w:r>
        <w:t xml:space="preserve"> – вес сваи и наголовника, кН; </w:t>
      </w:r>
    </w:p>
    <w:p w:rsidR="00BD756C" w:rsidRDefault="0091247E">
      <w:pPr>
        <w:pStyle w:val="a3"/>
        <w:divId w:val="1219167784"/>
      </w:pPr>
      <w:r>
        <w:t>m</w:t>
      </w:r>
      <w:r>
        <w:rPr>
          <w:vertAlign w:val="subscript"/>
        </w:rPr>
        <w:t>3</w:t>
      </w:r>
      <w:r>
        <w:t xml:space="preserve"> – вес подбабка, m</w:t>
      </w:r>
      <w:r>
        <w:rPr>
          <w:vertAlign w:val="subscript"/>
        </w:rPr>
        <w:t>3</w:t>
      </w:r>
      <w:r>
        <w:t>=1 кН.</w:t>
      </w:r>
    </w:p>
    <w:p w:rsidR="00BD756C" w:rsidRDefault="0091247E">
      <w:pPr>
        <w:pStyle w:val="a3"/>
        <w:divId w:val="1219167784"/>
      </w:pPr>
      <w:r>
        <w:t>e – коэффициент восстановления удара при забивке ж/б свай молотами ударного действия с применением наголовника с деревянными вкладышами e</w:t>
      </w:r>
      <w:r>
        <w:rPr>
          <w:vertAlign w:val="superscript"/>
        </w:rPr>
        <w:t>2</w:t>
      </w:r>
      <w:r>
        <w:t>=0,2.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857" type="#_x0000_t75" style="width:222.75pt;height:20.25pt">
            <v:imagedata r:id="rId182" o:title=""/>
          </v:shape>
        </w:pic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860" type="#_x0000_t75" style="width:402.75pt;height:57pt">
            <v:imagedata r:id="rId183" o:title=""/>
          </v:shape>
        </w:pict>
      </w:r>
    </w:p>
    <w:p w:rsidR="00BD756C" w:rsidRDefault="0091247E">
      <w:pPr>
        <w:pStyle w:val="a3"/>
        <w:divId w:val="1219167784"/>
      </w:pPr>
      <w:r>
        <w:rPr>
          <w:b/>
          <w:bCs/>
        </w:rPr>
        <w:t> </w:t>
      </w:r>
    </w:p>
    <w:p w:rsidR="00BD756C" w:rsidRDefault="0091247E">
      <w:pPr>
        <w:divId w:val="1219167784"/>
      </w:pPr>
      <w:r>
        <w:rPr>
          <w:b/>
          <w:bCs/>
        </w:rPr>
        <w:br/>
      </w:r>
      <w:bookmarkStart w:id="81" w:name="_Toc150580090"/>
      <w:bookmarkStart w:id="82" w:name="_Toc150579641"/>
      <w:bookmarkEnd w:id="81"/>
      <w:r>
        <w:rPr>
          <w:b/>
          <w:bCs/>
        </w:rPr>
        <w:t>3.3</w:t>
      </w:r>
      <w:bookmarkEnd w:id="82"/>
      <w:r>
        <w:t xml:space="preserve"> </w:t>
      </w:r>
      <w:r>
        <w:rPr>
          <w:b/>
          <w:bCs/>
        </w:rPr>
        <w:t>Проектирование фундаментов на искусственном основании</w:t>
      </w:r>
    </w:p>
    <w:p w:rsidR="00BD756C" w:rsidRPr="0091247E" w:rsidRDefault="0091247E">
      <w:pPr>
        <w:pStyle w:val="a3"/>
        <w:divId w:val="1219167784"/>
      </w:pPr>
      <w:r>
        <w:rPr>
          <w:b/>
          <w:bCs/>
        </w:rPr>
        <w:t> </w:t>
      </w:r>
    </w:p>
    <w:p w:rsidR="00BD756C" w:rsidRDefault="0091247E">
      <w:pPr>
        <w:divId w:val="1219167784"/>
      </w:pPr>
      <w:bookmarkStart w:id="83" w:name="_Toc150580091"/>
      <w:bookmarkStart w:id="84" w:name="_Toc150579642"/>
      <w:bookmarkEnd w:id="83"/>
      <w:r>
        <w:t>3.3.1 Принимаем, в качестве искусственного основания песчаную подушку.</w:t>
      </w:r>
      <w:bookmarkEnd w:id="84"/>
      <w:r>
        <w:t xml:space="preserve"> </w:t>
      </w:r>
    </w:p>
    <w:p w:rsidR="00BD756C" w:rsidRPr="0091247E" w:rsidRDefault="0091247E">
      <w:pPr>
        <w:pStyle w:val="a3"/>
        <w:divId w:val="1219167784"/>
      </w:pPr>
      <w:r>
        <w:t xml:space="preserve">Глубину заложения фундамента подбираем с учетом климатических условий (глубина промерзания </w:t>
      </w:r>
      <w:r w:rsidR="0025678A">
        <w:rPr>
          <w:noProof/>
        </w:rPr>
        <w:pict>
          <v:shape id="_x0000_i1863" type="#_x0000_t75" style="width:72.75pt;height:21.75pt">
            <v:imagedata r:id="rId184" o:title=""/>
          </v:shape>
        </w:pict>
      </w:r>
      <w:r>
        <w:t>) и конструктивных особенностей фундамента (Принимаем фундаментную плиту высотой 0,3м и три фундаментных блока высотой 0,6м. Причем фундамент выступает над планировочной отметкой на высоту 1,2м.). Исходя из выше изложенных условий принимаем глубину заложения фундамента на расстоянии 3м от планировочной отметки.</w:t>
      </w:r>
    </w:p>
    <w:p w:rsidR="00BD756C" w:rsidRDefault="0091247E">
      <w:pPr>
        <w:pStyle w:val="a3"/>
        <w:divId w:val="1219167784"/>
      </w:pPr>
      <w:r>
        <w:t>В качестве материала подушки принимаем песок крупный со следующими характеристиками: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866" type="#_x0000_t75" style="width:329.25pt;height:102.75pt">
            <v:imagedata r:id="rId185" o:title=""/>
          </v:shape>
        </w:pict>
      </w:r>
      <w:r w:rsidR="0091247E">
        <w:t> </w:t>
      </w:r>
    </w:p>
    <w:p w:rsidR="00BD756C" w:rsidRDefault="0091247E">
      <w:pPr>
        <w:pStyle w:val="a3"/>
        <w:divId w:val="1219167784"/>
      </w:pPr>
      <w:r>
        <w:t>Степень влажности: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869" type="#_x0000_t75" style="width:258.75pt;height:40.5pt">
            <v:imagedata r:id="rId186" o:title=""/>
          </v:shape>
        </w:pict>
      </w:r>
    </w:p>
    <w:p w:rsidR="00BD756C" w:rsidRDefault="0091247E">
      <w:pPr>
        <w:pStyle w:val="a3"/>
        <w:divId w:val="1219167784"/>
      </w:pPr>
      <w:r>
        <w:t>следовательно, основанием является песок крупный, средней плотности маловлажный.</w:t>
      </w:r>
    </w:p>
    <w:p w:rsidR="00BD756C" w:rsidRDefault="0091247E">
      <w:pPr>
        <w:pStyle w:val="a3"/>
        <w:divId w:val="1219167784"/>
      </w:pPr>
      <w:r>
        <w:t>Определим нормативные значения прочностных и деформационных характеристик грунта песчаной подушки:</w:t>
      </w:r>
    </w:p>
    <w:p w:rsidR="00BD756C" w:rsidRDefault="0091247E">
      <w:pPr>
        <w:pStyle w:val="a3"/>
        <w:divId w:val="1219167784"/>
      </w:pPr>
      <w:r>
        <w:t xml:space="preserve">по. т. 10 /2/: </w:t>
      </w:r>
      <w:r w:rsidR="0025678A">
        <w:rPr>
          <w:noProof/>
        </w:rPr>
        <w:pict>
          <v:shape id="_x0000_i1872" type="#_x0000_t75" style="width:129pt;height:22.5pt">
            <v:imagedata r:id="rId187" o:title=""/>
          </v:shape>
        </w:pict>
      </w:r>
      <w:r>
        <w:t xml:space="preserve">кПа; по. т. 8 /2/: Е=35 МПа, по. т. 12 /2/: </w:t>
      </w:r>
      <w:r w:rsidR="0025678A">
        <w:rPr>
          <w:noProof/>
        </w:rPr>
        <w:pict>
          <v:shape id="_x0000_i1875" type="#_x0000_t75" style="width:54.75pt;height:21pt">
            <v:imagedata r:id="rId188" o:title=""/>
          </v:shape>
        </w:pict>
      </w:r>
      <w:r>
        <w:t>кПа.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878" type="#_x0000_t75" style="width:399pt;height:232.5pt">
            <v:imagedata r:id="rId189" o:title=""/>
          </v:shape>
        </w:pict>
      </w:r>
    </w:p>
    <w:p w:rsidR="00BD756C" w:rsidRDefault="0091247E">
      <w:pPr>
        <w:pStyle w:val="a3"/>
        <w:divId w:val="1219167784"/>
      </w:pPr>
      <w:r>
        <w:t>Рис.8. К определению глубины заложения фундамента на искусственном основании.</w:t>
      </w:r>
    </w:p>
    <w:p w:rsidR="00BD756C" w:rsidRDefault="0091247E">
      <w:pPr>
        <w:divId w:val="1219167784"/>
      </w:pPr>
      <w:bookmarkStart w:id="85" w:name="_Toc150580092"/>
      <w:bookmarkStart w:id="86" w:name="_Toc150579643"/>
      <w:bookmarkEnd w:id="85"/>
      <w:r>
        <w:t>3.3.2 Определяем ориентировочные размеры фундамента</w:t>
      </w:r>
      <w:bookmarkEnd w:id="86"/>
      <w:r>
        <w:t xml:space="preserve"> </w:t>
      </w:r>
    </w:p>
    <w:p w:rsidR="00BD756C" w:rsidRPr="0091247E" w:rsidRDefault="0091247E">
      <w:pPr>
        <w:pStyle w:val="a3"/>
        <w:divId w:val="1219167784"/>
      </w:pPr>
      <w:r>
        <w:t>-        Определяем площадь фундамента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881" type="#_x0000_t75" style="width:224.25pt;height:40.5pt">
            <v:imagedata r:id="rId190" o:title=""/>
          </v:shape>
        </w:pict>
      </w:r>
    </w:p>
    <w:p w:rsidR="00BD756C" w:rsidRDefault="0091247E">
      <w:pPr>
        <w:pStyle w:val="a3"/>
        <w:divId w:val="1219167784"/>
      </w:pPr>
      <w:r>
        <w:t xml:space="preserve">где: </w:t>
      </w:r>
      <w:r w:rsidR="0025678A">
        <w:rPr>
          <w:noProof/>
        </w:rPr>
        <w:pict>
          <v:shape id="_x0000_i1884" type="#_x0000_t75" style="width:57.75pt;height:22.5pt">
            <v:imagedata r:id="rId191" o:title=""/>
          </v:shape>
        </w:pict>
      </w:r>
      <w:r>
        <w:t>кН/м</w:t>
      </w:r>
      <w:r>
        <w:rPr>
          <w:vertAlign w:val="superscript"/>
        </w:rPr>
        <w:t>3</w:t>
      </w:r>
      <w:r>
        <w:t xml:space="preserve"> – среднее значение удельного веса материала фундамента и грунта на его уступах.</w:t>
      </w:r>
    </w:p>
    <w:p w:rsidR="00BD756C" w:rsidRDefault="0091247E">
      <w:pPr>
        <w:pStyle w:val="a3"/>
        <w:divId w:val="1219167784"/>
      </w:pPr>
      <w:r>
        <w:t>-        Определяем ширину фундамента: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887" type="#_x0000_t75" style="width:178.5pt;height:36pt">
            <v:imagedata r:id="rId192" o:title=""/>
          </v:shape>
        </w:pict>
      </w:r>
      <w:r w:rsidR="0091247E">
        <w:t>;</w:t>
      </w:r>
    </w:p>
    <w:p w:rsidR="00BD756C" w:rsidRDefault="0091247E">
      <w:pPr>
        <w:pStyle w:val="a3"/>
        <w:divId w:val="1219167784"/>
      </w:pPr>
      <w:r>
        <w:t>-        Расчетное сопротивление грунта под фундаментом: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890" type="#_x0000_t75" style="width:356.25pt;height:36pt">
            <v:imagedata r:id="rId193" o:title=""/>
          </v:shape>
        </w:pict>
      </w:r>
      <w:r w:rsidR="0091247E">
        <w:t>;</w:t>
      </w:r>
    </w:p>
    <w:p w:rsidR="00BD756C" w:rsidRDefault="0091247E">
      <w:pPr>
        <w:pStyle w:val="a3"/>
        <w:divId w:val="1219167784"/>
      </w:pPr>
      <w:r>
        <w:t xml:space="preserve">где: </w:t>
      </w:r>
      <w:r w:rsidR="0025678A">
        <w:rPr>
          <w:noProof/>
        </w:rPr>
        <w:pict>
          <v:shape id="_x0000_i1893" type="#_x0000_t75" style="width:55.5pt;height:20.25pt">
            <v:imagedata r:id="rId194" o:title=""/>
          </v:shape>
        </w:pict>
      </w:r>
      <w:r>
        <w:t xml:space="preserve"> - коэффициент условий работы грунтового основания табл. 43 /8/; 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896" type="#_x0000_t75" style="width:58.5pt;height:20.25pt">
            <v:imagedata r:id="rId195" o:title=""/>
          </v:shape>
        </w:pict>
      </w:r>
      <w:r w:rsidR="0091247E">
        <w:t xml:space="preserve">-коэффициент условий работ здания во взаимодействии с основанием, зависящий от вида грунта и отношения: </w:t>
      </w:r>
      <w:r>
        <w:rPr>
          <w:noProof/>
        </w:rPr>
        <w:pict>
          <v:shape id="_x0000_i1899" type="#_x0000_t75" style="width:96.75pt;height:37.5pt">
            <v:imagedata r:id="rId31" o:title=""/>
          </v:shape>
        </w:pict>
      </w:r>
      <w:r w:rsidR="0091247E">
        <w:t>.</w:t>
      </w:r>
    </w:p>
    <w:p w:rsidR="00BD756C" w:rsidRDefault="0091247E">
      <w:pPr>
        <w:pStyle w:val="a3"/>
        <w:divId w:val="1219167784"/>
      </w:pPr>
      <w:r>
        <w:t>k=1,1 – коэффициент надежности по п. 2.174 /8/;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902" type="#_x0000_t75" style="width:93pt;height:69pt">
            <v:imagedata r:id="rId196" o:title=""/>
          </v:shape>
        </w:pict>
      </w:r>
      <w:r w:rsidR="0091247E">
        <w:t xml:space="preserve">-коэффициенты, зависящие от </w:t>
      </w:r>
      <w:r>
        <w:rPr>
          <w:noProof/>
        </w:rPr>
        <w:pict>
          <v:shape id="_x0000_i1905" type="#_x0000_t75" style="width:62.25pt;height:24pt">
            <v:imagedata r:id="rId197" o:title=""/>
          </v:shape>
        </w:pict>
      </w:r>
      <w:r w:rsidR="0091247E">
        <w:t>, табл.16/2/;</w:t>
      </w:r>
    </w:p>
    <w:p w:rsidR="00BD756C" w:rsidRDefault="0091247E">
      <w:pPr>
        <w:pStyle w:val="a3"/>
        <w:divId w:val="1219167784"/>
      </w:pPr>
      <w:r>
        <w:t>k</w:t>
      </w:r>
      <w:r>
        <w:rPr>
          <w:vertAlign w:val="subscript"/>
        </w:rPr>
        <w:t>z</w:t>
      </w:r>
      <w:r>
        <w:t>=1; при b&lt;10м (b=1,44м - ширина подошвы фундамента)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908" type="#_x0000_t75" style="width:96.75pt;height:20.25pt">
            <v:imagedata r:id="rId198" o:title=""/>
          </v:shape>
        </w:pict>
      </w:r>
      <w:r w:rsidR="0091247E">
        <w:t>- расчетное значение удельного веса грунта, залегающего ниже подошвы фундамента.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911" type="#_x0000_t75" style="width:96.75pt;height:20.25pt">
            <v:imagedata r:id="rId199" o:title=""/>
          </v:shape>
        </w:pict>
      </w:r>
      <w:r w:rsidR="0091247E">
        <w:t> - расчетное значение удельного веса грунта, залегающего выше подошвы фундамента:</w:t>
      </w:r>
    </w:p>
    <w:p w:rsidR="00BD756C" w:rsidRDefault="0091247E">
      <w:pPr>
        <w:pStyle w:val="a3"/>
        <w:divId w:val="1219167784"/>
      </w:pPr>
      <w:r>
        <w:t>d</w:t>
      </w:r>
      <w:r>
        <w:rPr>
          <w:vertAlign w:val="subscript"/>
        </w:rPr>
        <w:t xml:space="preserve">1 </w:t>
      </w:r>
      <w:r>
        <w:t xml:space="preserve">– приведенная глубина заложения наружных и внутренних фундаментов от пола подвала, определяемая по формуле: 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914" type="#_x0000_t75" style="width:121.5pt;height:40.5pt">
            <v:imagedata r:id="rId37" o:title=""/>
          </v:shape>
        </w:pict>
      </w:r>
      <w:r w:rsidR="0091247E">
        <w:t>;</w:t>
      </w:r>
    </w:p>
    <w:p w:rsidR="00BD756C" w:rsidRDefault="0091247E">
      <w:pPr>
        <w:pStyle w:val="a3"/>
        <w:divId w:val="1219167784"/>
      </w:pPr>
      <w:r>
        <w:t>где: h</w:t>
      </w:r>
      <w:r>
        <w:rPr>
          <w:vertAlign w:val="subscript"/>
        </w:rPr>
        <w:t xml:space="preserve">s </w:t>
      </w:r>
      <w:r>
        <w:t>– толщина слоя грунта выше подошвы фундамента со стороны подвала, м;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917" type="#_x0000_t75" style="width:22.5pt;height:21pt">
            <v:imagedata r:id="rId38" o:title=""/>
          </v:shape>
        </w:pict>
      </w:r>
      <w:r w:rsidR="0091247E">
        <w:t xml:space="preserve"> – расчетное значение удельного веса материала пола подвала, </w:t>
      </w:r>
      <w:r>
        <w:rPr>
          <w:noProof/>
        </w:rPr>
        <w:pict>
          <v:shape id="_x0000_i1920" type="#_x0000_t75" style="width:46.5pt;height:23.25pt">
            <v:imagedata r:id="rId39" o:title=""/>
          </v:shape>
        </w:pict>
      </w:r>
      <w:r w:rsidR="0091247E">
        <w:t>;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923" type="#_x0000_t75" style="width:24pt;height:21pt">
            <v:imagedata r:id="rId40" o:title=""/>
          </v:shape>
        </w:pict>
      </w:r>
      <w:r w:rsidR="0091247E">
        <w:t> – толщина конструкции пола подвала, м.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926" type="#_x0000_t75" style="width:207pt;height:39pt">
            <v:imagedata r:id="rId200" o:title=""/>
          </v:shape>
        </w:pict>
      </w:r>
      <w:r w:rsidR="0091247E">
        <w:t>.</w:t>
      </w:r>
    </w:p>
    <w:p w:rsidR="00BD756C" w:rsidRDefault="0091247E">
      <w:pPr>
        <w:pStyle w:val="a3"/>
        <w:divId w:val="1219167784"/>
      </w:pPr>
      <w:r>
        <w:t>d</w:t>
      </w:r>
      <w:r>
        <w:rPr>
          <w:vertAlign w:val="subscript"/>
        </w:rPr>
        <w:t>b</w:t>
      </w:r>
      <w:r>
        <w:t>=2м – глубина подвала;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929" type="#_x0000_t75" style="width:309.75pt;height:57pt">
            <v:imagedata r:id="rId201" o:title=""/>
          </v:shape>
        </w:pict>
      </w:r>
    </w:p>
    <w:p w:rsidR="00BD756C" w:rsidRDefault="0091247E">
      <w:pPr>
        <w:pStyle w:val="a3"/>
        <w:divId w:val="1219167784"/>
      </w:pPr>
      <w:r>
        <w:t>- Ширина фундамента при R</w:t>
      </w:r>
      <w:r>
        <w:rPr>
          <w:vertAlign w:val="subscript"/>
        </w:rPr>
        <w:t>1</w:t>
      </w:r>
      <w:r>
        <w:t>= 968,5 кПа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932" type="#_x0000_t75" style="width:237.75pt;height:40.5pt">
            <v:imagedata r:id="rId202" o:title=""/>
          </v:shape>
        </w:pic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935" type="#_x0000_t75" style="width:320.25pt;height:57pt">
            <v:imagedata r:id="rId203" o:title=""/>
          </v:shape>
        </w:pict>
      </w:r>
    </w:p>
    <w:p w:rsidR="00BD756C" w:rsidRDefault="0091247E">
      <w:pPr>
        <w:pStyle w:val="a3"/>
        <w:divId w:val="1219167784"/>
      </w:pPr>
      <w:r>
        <w:t>Вычисленное значение R</w:t>
      </w:r>
      <w:r>
        <w:rPr>
          <w:vertAlign w:val="subscript"/>
        </w:rPr>
        <w:t>2</w:t>
      </w:r>
      <w:r>
        <w:t xml:space="preserve"> отличается от предыдущего значения на 0,3%&lt;5%, поэтому полученную ширину округляем до большего стандартного размера фундаментной плиты.</w:t>
      </w:r>
    </w:p>
    <w:p w:rsidR="00BD756C" w:rsidRDefault="0091247E">
      <w:pPr>
        <w:pStyle w:val="a3"/>
        <w:divId w:val="1219167784"/>
      </w:pPr>
      <w:r>
        <w:t>Выбираем плиту ФЛ.6.12-2, шириной 0,60м, высотой 0,3м. Поскольку высота плиты 0,3м, то отметка подошвы фундамента не изменится.</w:t>
      </w:r>
    </w:p>
    <w:p w:rsidR="00BD756C" w:rsidRDefault="0091247E">
      <w:pPr>
        <w:pStyle w:val="a3"/>
        <w:divId w:val="1219167784"/>
      </w:pPr>
      <w:r>
        <w:t>-        Фактическое давление под подошвой фундамента: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938" type="#_x0000_t75" style="width:221.25pt;height:39pt">
            <v:imagedata r:id="rId204" o:title=""/>
          </v:shape>
        </w:pict>
      </w:r>
      <w:r w:rsidR="0091247E">
        <w:t>кПа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941" type="#_x0000_t75" style="width:303pt;height:39pt">
            <v:imagedata r:id="rId205" o:title=""/>
          </v:shape>
        </w:pict>
      </w:r>
      <w:r w:rsidR="0091247E">
        <w:t>.</w:t>
      </w:r>
    </w:p>
    <w:p w:rsidR="00BD756C" w:rsidRDefault="0091247E">
      <w:pPr>
        <w:pStyle w:val="a3"/>
        <w:divId w:val="1219167784"/>
      </w:pPr>
      <w:r>
        <w:t>Т.к. расчетная ширина фундамента не совпадает с шириной плиты 0,6м не требуется расчет на прерывистость.</w:t>
      </w:r>
    </w:p>
    <w:p w:rsidR="00BD756C" w:rsidRDefault="0091247E">
      <w:pPr>
        <w:divId w:val="1219167784"/>
      </w:pPr>
      <w:bookmarkStart w:id="87" w:name="_Toc150580093"/>
      <w:bookmarkStart w:id="88" w:name="_Toc150579644"/>
      <w:bookmarkEnd w:id="87"/>
      <w:r>
        <w:t>3.3.3 Расчет размеров песчаной подушки</w:t>
      </w:r>
      <w:bookmarkEnd w:id="88"/>
      <w:r>
        <w:t xml:space="preserve"> </w:t>
      </w:r>
    </w:p>
    <w:p w:rsidR="00BD756C" w:rsidRPr="0091247E" w:rsidRDefault="0091247E">
      <w:pPr>
        <w:pStyle w:val="a3"/>
        <w:divId w:val="1219167784"/>
      </w:pPr>
      <w:r>
        <w:t>В курсовом проекте в качестве искусственных оснований рекомендуется принимать:</w:t>
      </w:r>
    </w:p>
    <w:p w:rsidR="00BD756C" w:rsidRDefault="0091247E">
      <w:pPr>
        <w:pStyle w:val="a3"/>
        <w:divId w:val="1219167784"/>
      </w:pPr>
      <w:r>
        <w:t>а) песчаные подушки – если основание сложено сильносжимаемыми связными (с показателем текучести J</w:t>
      </w:r>
      <w:r>
        <w:rPr>
          <w:vertAlign w:val="subscript"/>
        </w:rPr>
        <w:t>L</w:t>
      </w:r>
      <w:r>
        <w:t>&gt;0.5) грунтами и насыпными грунтами;</w:t>
      </w:r>
    </w:p>
    <w:p w:rsidR="00BD756C" w:rsidRDefault="0091247E">
      <w:pPr>
        <w:pStyle w:val="a3"/>
        <w:divId w:val="1219167784"/>
      </w:pPr>
      <w:r>
        <w:t>б) поверхностное уплотнение грунтов тяжелыми трамбовками – если основание сложено рыхлыми песчаными и насыпными (песчаными) грунтами;</w:t>
      </w:r>
    </w:p>
    <w:p w:rsidR="00BD756C" w:rsidRDefault="0091247E">
      <w:pPr>
        <w:pStyle w:val="a3"/>
        <w:divId w:val="1219167784"/>
      </w:pPr>
      <w:r>
        <w:t>в) глубинное уплотнение грунтов песчаными сваями – если основание сложено водонасыщенными рыхлыми мелкими и пылеватыми песками.</w:t>
      </w:r>
    </w:p>
    <w:p w:rsidR="00BD756C" w:rsidRDefault="0091247E">
      <w:pPr>
        <w:pStyle w:val="a3"/>
        <w:divId w:val="1219167784"/>
      </w:pPr>
      <w:r>
        <w:t>Т.к. в нашем случае первый слой суглинок текучепластичный с показателем текучести J</w:t>
      </w:r>
      <w:r>
        <w:rPr>
          <w:vertAlign w:val="subscript"/>
        </w:rPr>
        <w:t>L</w:t>
      </w:r>
      <w:r>
        <w:t xml:space="preserve">&gt;0.5, то первый слой заменяем песчаной подушкой полностью (см.рис.8). Толщина грунтовой подушки для замены грунта назначаем </w:t>
      </w:r>
      <w:r w:rsidR="0025678A">
        <w:rPr>
          <w:noProof/>
        </w:rPr>
        <w:pict>
          <v:shape id="_x0000_i1944" type="#_x0000_t75" style="width:78.75pt;height:21pt">
            <v:imagedata r:id="rId206" o:title=""/>
          </v:shape>
        </w:pic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947" type="#_x0000_t75" style="width:234pt;height:64.5pt">
            <v:imagedata r:id="rId207" o:title=""/>
          </v:shape>
        </w:pict>
      </w:r>
    </w:p>
    <w:p w:rsidR="00BD756C" w:rsidRDefault="0091247E">
      <w:pPr>
        <w:divId w:val="1219167784"/>
      </w:pPr>
      <w:r>
        <w:rPr>
          <w:i/>
          <w:iCs/>
        </w:rPr>
        <w:br/>
      </w:r>
      <w:bookmarkStart w:id="89" w:name="_Toc150580094"/>
      <w:bookmarkStart w:id="90" w:name="_Toc150579645"/>
      <w:bookmarkEnd w:id="89"/>
      <w:r>
        <w:t>3.3.4 Определение сечения арматуры подошвы фундамента</w:t>
      </w:r>
      <w:bookmarkEnd w:id="90"/>
      <w:r>
        <w:t xml:space="preserve"> </w:t>
      </w:r>
    </w:p>
    <w:p w:rsidR="00BD756C" w:rsidRPr="0091247E" w:rsidRDefault="0025678A">
      <w:pPr>
        <w:pStyle w:val="a3"/>
        <w:divId w:val="1219167784"/>
      </w:pPr>
      <w:r>
        <w:rPr>
          <w:noProof/>
        </w:rPr>
        <w:pict>
          <v:shape id="_x0000_i1950" type="#_x0000_t75" style="width:257.25pt;height:219pt">
            <v:imagedata r:id="rId208" o:title=""/>
          </v:shape>
        </w:pict>
      </w:r>
    </w:p>
    <w:p w:rsidR="00BD756C" w:rsidRDefault="0091247E">
      <w:pPr>
        <w:pStyle w:val="a3"/>
        <w:divId w:val="1219167784"/>
      </w:pPr>
      <w:r>
        <w:t>Рис.9. К определению сечения арматуры.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953" type="#_x0000_t75" style="width:240pt;height:83.25pt">
            <v:imagedata r:id="rId209" o:title=""/>
          </v:shape>
        </w:pict>
      </w:r>
      <w:r>
        <w:rPr>
          <w:noProof/>
        </w:rPr>
        <w:pict>
          <v:shape id="_x0000_i1956" type="#_x0000_t75" style="width:180pt;height:39pt">
            <v:imagedata r:id="rId210" o:title=""/>
          </v:shape>
        </w:pict>
      </w:r>
    </w:p>
    <w:p w:rsidR="00BD756C" w:rsidRDefault="0091247E">
      <w:pPr>
        <w:pStyle w:val="a3"/>
        <w:divId w:val="1219167784"/>
      </w:pPr>
      <w:r>
        <w:t>Принимаем арматуру Æ8 S400(A</w:t>
      </w:r>
      <w:r>
        <w:rPr>
          <w:vertAlign w:val="subscript"/>
        </w:rPr>
        <w:t>s</w:t>
      </w:r>
      <w:r>
        <w:t>=5,03см</w:t>
      </w:r>
      <w:r>
        <w:rPr>
          <w:vertAlign w:val="superscript"/>
        </w:rPr>
        <w:t>2</w:t>
      </w:r>
      <w:r>
        <w:t>) с шагом 100мм. Распределительную арматуру принимаем Æ5 S400 с шагом 150мм.</w:t>
      </w:r>
    </w:p>
    <w:p w:rsidR="00BD756C" w:rsidRDefault="0091247E">
      <w:pPr>
        <w:divId w:val="1219167784"/>
      </w:pPr>
      <w:bookmarkStart w:id="91" w:name="_Toc150580095"/>
      <w:bookmarkStart w:id="92" w:name="_Toc150579646"/>
      <w:bookmarkEnd w:id="91"/>
      <w:r>
        <w:t>3.3.5 Проверка прочности подстилающего слоя грунта</w:t>
      </w:r>
      <w:bookmarkEnd w:id="92"/>
      <w:r>
        <w:t xml:space="preserve"> </w:t>
      </w:r>
    </w:p>
    <w:p w:rsidR="00BD756C" w:rsidRPr="0091247E" w:rsidRDefault="0091247E">
      <w:pPr>
        <w:pStyle w:val="a3"/>
        <w:divId w:val="1219167784"/>
      </w:pPr>
      <w:r>
        <w:t>Прочность подстилающего слоя грунта проверяем на глубине 3,70м ниже планировочной отметки.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959" type="#_x0000_t75" style="width:99.75pt;height:24pt">
            <v:imagedata r:id="rId211" o:title=""/>
          </v:shape>
        </w:pict>
      </w:r>
      <w:r w:rsidR="0091247E">
        <w:t>.</w:t>
      </w:r>
    </w:p>
    <w:p w:rsidR="00BD756C" w:rsidRDefault="0091247E">
      <w:pPr>
        <w:pStyle w:val="a3"/>
        <w:divId w:val="1219167784"/>
      </w:pPr>
      <w:r>
        <w:t xml:space="preserve">Для определения </w:t>
      </w:r>
      <w:r w:rsidR="0025678A">
        <w:rPr>
          <w:noProof/>
        </w:rPr>
        <w:pict>
          <v:shape id="_x0000_i1962" type="#_x0000_t75" style="width:27.75pt;height:24.75pt">
            <v:imagedata r:id="rId212" o:title=""/>
          </v:shape>
        </w:pict>
      </w:r>
      <w:r>
        <w:t>на глубине z = 2,50м, находим:</w:t>
      </w:r>
    </w:p>
    <w:p w:rsidR="00BD756C" w:rsidRDefault="00BD756C">
      <w:pPr>
        <w:divId w:val="1219167784"/>
      </w:pPr>
    </w:p>
    <w:p w:rsidR="00BD756C" w:rsidRPr="0091247E" w:rsidRDefault="0025678A">
      <w:pPr>
        <w:pStyle w:val="a3"/>
        <w:divId w:val="1219167784"/>
      </w:pPr>
      <w:r>
        <w:rPr>
          <w:noProof/>
        </w:rPr>
        <w:pict>
          <v:shape id="_x0000_i1965" type="#_x0000_t75" style="width:231pt;height:21pt">
            <v:imagedata r:id="rId213" o:title=""/>
          </v:shape>
        </w:pic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968" type="#_x0000_t75" style="width:125.25pt;height:37.5pt">
            <v:imagedata r:id="rId214" o:title=""/>
          </v:shape>
        </w:pict>
      </w:r>
      <w:r w:rsidR="0091247E">
        <w:t> </w:t>
      </w:r>
      <w:r>
        <w:rPr>
          <w:noProof/>
        </w:rPr>
        <w:pict>
          <v:shape id="_x0000_i1971" type="#_x0000_t75" style="width:45.75pt;height:17.25pt">
            <v:imagedata r:id="rId215" o:title=""/>
          </v:shape>
        </w:pict>
      </w:r>
      <w:r w:rsidR="0091247E">
        <w:t> </w:t>
      </w:r>
      <w:r>
        <w:rPr>
          <w:noProof/>
        </w:rPr>
        <w:pict>
          <v:shape id="_x0000_i1974" type="#_x0000_t75" style="width:58.5pt;height:18pt">
            <v:imagedata r:id="rId216" o:title=""/>
          </v:shape>
        </w:pict>
      </w:r>
      <w:r w:rsidR="0091247E">
        <w:t xml:space="preserve">. </w:t>
      </w:r>
    </w:p>
    <w:p w:rsidR="00BD756C" w:rsidRDefault="0091247E">
      <w:pPr>
        <w:pStyle w:val="a3"/>
        <w:divId w:val="1219167784"/>
      </w:pPr>
      <w:r>
        <w:t xml:space="preserve">Тогда </w:t>
      </w:r>
      <w:r w:rsidR="0025678A">
        <w:rPr>
          <w:noProof/>
        </w:rPr>
        <w:pict>
          <v:shape id="_x0000_i1977" type="#_x0000_t75" style="width:225.75pt;height:20.25pt">
            <v:imagedata r:id="rId217" o:title=""/>
          </v:shape>
        </w:pict>
      </w:r>
    </w:p>
    <w:p w:rsidR="00BD756C" w:rsidRDefault="0091247E">
      <w:pPr>
        <w:pStyle w:val="a3"/>
        <w:divId w:val="1219167784"/>
      </w:pPr>
      <w:r>
        <w:t>Вертикальное напряжение от собственного веса грунта на кровле подстилающего слоя: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980" type="#_x0000_t75" style="width:275.25pt;height:21.75pt">
            <v:imagedata r:id="rId218" o:title=""/>
          </v:shape>
        </w:pict>
      </w:r>
    </w:p>
    <w:p w:rsidR="00BD756C" w:rsidRDefault="0091247E">
      <w:pPr>
        <w:pStyle w:val="a3"/>
        <w:divId w:val="1219167784"/>
      </w:pPr>
      <w:r>
        <w:t>Расчетное сопротивление грунта R</w:t>
      </w:r>
      <w:r>
        <w:rPr>
          <w:vertAlign w:val="subscript"/>
        </w:rPr>
        <w:t>z</w:t>
      </w:r>
      <w:r>
        <w:t xml:space="preserve"> на кровле подстилающего слоя грунта, с характеристиками: 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983" type="#_x0000_t75" style="width:235.5pt;height:23.25pt">
            <v:imagedata r:id="rId219" o:title=""/>
          </v:shape>
        </w:pict>
      </w:r>
      <w:r w:rsidR="0091247E">
        <w:t>определим по формуле: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986" type="#_x0000_t75" style="width:362.25pt;height:36.75pt">
            <v:imagedata r:id="rId220" o:title=""/>
          </v:shape>
        </w:pict>
      </w:r>
      <w:r w:rsidR="0091247E">
        <w:t>;</w:t>
      </w:r>
    </w:p>
    <w:p w:rsidR="00BD756C" w:rsidRDefault="0091247E">
      <w:pPr>
        <w:pStyle w:val="a3"/>
        <w:divId w:val="1219167784"/>
      </w:pPr>
      <w:r>
        <w:t xml:space="preserve">где: </w:t>
      </w:r>
      <w:r w:rsidR="0025678A">
        <w:rPr>
          <w:noProof/>
        </w:rPr>
        <w:pict>
          <v:shape id="_x0000_i1989" type="#_x0000_t75" style="width:57.75pt;height:21pt">
            <v:imagedata r:id="rId221" o:title=""/>
          </v:shape>
        </w:pict>
      </w:r>
      <w:r>
        <w:t xml:space="preserve"> - коэффициент условий работы грунтового основания табл. 43 /8/; 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992" type="#_x0000_t75" style="width:60pt;height:21pt">
            <v:imagedata r:id="rId222" o:title=""/>
          </v:shape>
        </w:pict>
      </w:r>
      <w:r w:rsidR="0091247E">
        <w:t>-коэффициент условий работ здания во взаимодействии с основанием, зависящий от вида грунта и отношения</w:t>
      </w:r>
    </w:p>
    <w:p w:rsidR="00BD756C" w:rsidRDefault="0091247E">
      <w:pPr>
        <w:pStyle w:val="a3"/>
        <w:divId w:val="1219167784"/>
      </w:pPr>
      <w:r>
        <w:t>k=1,1 – коэффициент надежности по п. 2.174 /8/;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1995" type="#_x0000_t75" style="width:67.5pt;height:65.25pt">
            <v:imagedata r:id="rId223" o:title=""/>
          </v:shape>
        </w:pict>
      </w:r>
      <w:r w:rsidR="0091247E">
        <w:t xml:space="preserve"> - коэффициенты, зависящие от </w:t>
      </w:r>
      <w:r>
        <w:rPr>
          <w:noProof/>
        </w:rPr>
        <w:pict>
          <v:shape id="_x0000_i1998" type="#_x0000_t75" style="width:63pt;height:21pt">
            <v:imagedata r:id="rId33" o:title=""/>
          </v:shape>
        </w:pict>
      </w:r>
      <w:r w:rsidR="0091247E">
        <w:t xml:space="preserve">, табл.16/2/; </w:t>
      </w:r>
    </w:p>
    <w:p w:rsidR="00BD756C" w:rsidRDefault="0091247E">
      <w:pPr>
        <w:pStyle w:val="a3"/>
        <w:divId w:val="1219167784"/>
      </w:pPr>
      <w:r>
        <w:t>k</w:t>
      </w:r>
      <w:r>
        <w:rPr>
          <w:vertAlign w:val="subscript"/>
        </w:rPr>
        <w:t>z</w:t>
      </w:r>
      <w:r>
        <w:t>=1; при b&lt;10м;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2001" type="#_x0000_t75" style="width:201.75pt;height:20.25pt">
            <v:imagedata r:id="rId224" o:title=""/>
          </v:shape>
        </w:pict>
      </w:r>
      <w:r w:rsidR="0091247E">
        <w:t> 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2004" type="#_x0000_t75" style="width:207.75pt;height:60.75pt">
            <v:imagedata r:id="rId225" o:title=""/>
          </v:shape>
        </w:pic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2007" type="#_x0000_t75" style="width:357pt;height:36.75pt">
            <v:imagedata r:id="rId226" o:title=""/>
          </v:shape>
        </w:pic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2010" type="#_x0000_t75" style="width:307.5pt;height:58.5pt">
            <v:imagedata r:id="rId227" o:title=""/>
          </v:shape>
        </w:pict>
      </w:r>
    </w:p>
    <w:p w:rsidR="00BD756C" w:rsidRDefault="0091247E">
      <w:pPr>
        <w:pStyle w:val="a3"/>
        <w:divId w:val="1219167784"/>
      </w:pPr>
      <w:r>
        <w:t>Проверяем условие: 234,04+75,69=309,73кПа, &lt;R</w:t>
      </w:r>
      <w:r>
        <w:rPr>
          <w:vertAlign w:val="subscript"/>
        </w:rPr>
        <w:t>z</w:t>
      </w:r>
      <w:r>
        <w:t>=319,76кПа.</w:t>
      </w:r>
    </w:p>
    <w:p w:rsidR="00BD756C" w:rsidRDefault="0091247E">
      <w:pPr>
        <w:pStyle w:val="a3"/>
        <w:divId w:val="1219167784"/>
      </w:pPr>
      <w:r>
        <w:t>Условие выполняется – прочность подстилающего слоя обеспечена.</w:t>
      </w:r>
    </w:p>
    <w:p w:rsidR="00BD756C" w:rsidRDefault="0091247E">
      <w:pPr>
        <w:divId w:val="1219167784"/>
      </w:pPr>
      <w:bookmarkStart w:id="93" w:name="_Toc150580096"/>
      <w:bookmarkStart w:id="94" w:name="_Toc150579647"/>
      <w:bookmarkEnd w:id="93"/>
      <w:r>
        <w:t>3.3.6 Расчет осадки фундамента</w:t>
      </w:r>
      <w:bookmarkEnd w:id="94"/>
      <w:r>
        <w:t xml:space="preserve"> </w:t>
      </w:r>
    </w:p>
    <w:p w:rsidR="00BD756C" w:rsidRPr="0091247E" w:rsidRDefault="0091247E">
      <w:pPr>
        <w:pStyle w:val="a3"/>
        <w:divId w:val="1219167784"/>
      </w:pPr>
      <w:r>
        <w:t>Расчет осадки ведем методом послойного суммирования.</w:t>
      </w:r>
    </w:p>
    <w:p w:rsidR="00BD756C" w:rsidRDefault="0091247E">
      <w:pPr>
        <w:pStyle w:val="a3"/>
        <w:divId w:val="1219167784"/>
      </w:pPr>
      <w:r>
        <w:t>Вертикальное напряжение от собственного веса грунта определяют в характерных горизонтальных плоскостях:</w:t>
      </w:r>
    </w:p>
    <w:p w:rsidR="00BD756C" w:rsidRDefault="0091247E">
      <w:pPr>
        <w:pStyle w:val="a3"/>
        <w:divId w:val="1219167784"/>
      </w:pPr>
      <w:r>
        <w:t>-        отметка подошвы фундамента: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2013" type="#_x0000_t75" style="width:115.5pt;height:21.75pt">
            <v:imagedata r:id="rId228" o:title=""/>
          </v:shape>
        </w:pict>
      </w:r>
      <w:r w:rsidR="0091247E">
        <w:t>кПа;</w:t>
      </w:r>
    </w:p>
    <w:p w:rsidR="00BD756C" w:rsidRDefault="0091247E">
      <w:pPr>
        <w:pStyle w:val="a3"/>
        <w:divId w:val="1219167784"/>
      </w:pPr>
      <w:r>
        <w:t>-        на подошве песчаной подушки: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2016" type="#_x0000_t75" style="width:164.25pt;height:21.75pt">
            <v:imagedata r:id="rId229" o:title=""/>
          </v:shape>
        </w:pict>
      </w:r>
      <w:r w:rsidR="0091247E">
        <w:t>кПа;</w:t>
      </w:r>
    </w:p>
    <w:p w:rsidR="00BD756C" w:rsidRDefault="0091247E">
      <w:pPr>
        <w:pStyle w:val="a3"/>
        <w:divId w:val="1219167784"/>
      </w:pPr>
      <w:r>
        <w:t>-        на подошве второго слоя: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2019" type="#_x0000_t75" style="width:186.75pt;height:22.5pt">
            <v:imagedata r:id="rId230" o:title=""/>
          </v:shape>
        </w:pict>
      </w:r>
      <w:r w:rsidR="0091247E">
        <w:t>кПа;</w:t>
      </w:r>
    </w:p>
    <w:p w:rsidR="00BD756C" w:rsidRDefault="0091247E">
      <w:pPr>
        <w:pStyle w:val="a3"/>
        <w:divId w:val="1219167784"/>
      </w:pPr>
      <w:r>
        <w:t>-        на отметке уровня подземных вод: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2022" type="#_x0000_t75" style="width:183pt;height:22.5pt">
            <v:imagedata r:id="rId231" o:title=""/>
          </v:shape>
        </w:pict>
      </w:r>
      <w:r w:rsidR="0091247E">
        <w:t>кПа;</w:t>
      </w:r>
    </w:p>
    <w:p w:rsidR="00BD756C" w:rsidRDefault="0091247E">
      <w:pPr>
        <w:pStyle w:val="a3"/>
        <w:divId w:val="1219167784"/>
      </w:pPr>
      <w:r>
        <w:t>-        на подошве третьего слоя: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2025" type="#_x0000_t75" style="width:317.25pt;height:22.5pt">
            <v:imagedata r:id="rId232" o:title=""/>
          </v:shape>
        </w:pict>
      </w:r>
      <w:r w:rsidR="0091247E">
        <w:t> кПа;</w:t>
      </w:r>
    </w:p>
    <w:p w:rsidR="00BD756C" w:rsidRDefault="0091247E">
      <w:pPr>
        <w:pStyle w:val="a3"/>
        <w:divId w:val="1219167784"/>
      </w:pPr>
      <w:r>
        <w:t xml:space="preserve">где: </w:t>
      </w:r>
      <w:r w:rsidR="0025678A">
        <w:rPr>
          <w:noProof/>
        </w:rPr>
        <w:pict>
          <v:shape id="_x0000_i2028" type="#_x0000_t75" style="width:21pt;height:24pt">
            <v:imagedata r:id="rId55" o:title=""/>
          </v:shape>
        </w:pict>
      </w:r>
      <w:r>
        <w:t>- удельный вес грунта с учетом взвешивающего действия воды: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2031" type="#_x0000_t75" style="width:180pt;height:39.75pt">
            <v:imagedata r:id="rId56" o:title=""/>
          </v:shape>
        </w:pict>
      </w:r>
      <w:r w:rsidR="0091247E">
        <w:t>кН/м</w:t>
      </w:r>
      <w:r w:rsidR="0091247E">
        <w:rPr>
          <w:vertAlign w:val="superscript"/>
        </w:rPr>
        <w:t>3</w:t>
      </w:r>
    </w:p>
    <w:p w:rsidR="00BD756C" w:rsidRDefault="0091247E">
      <w:pPr>
        <w:pStyle w:val="a3"/>
        <w:divId w:val="1219167784"/>
      </w:pPr>
      <w:r>
        <w:rPr>
          <w:vertAlign w:val="superscript"/>
        </w:rPr>
        <w:t> </w:t>
      </w:r>
    </w:p>
    <w:p w:rsidR="00BD756C" w:rsidRDefault="0091247E">
      <w:pPr>
        <w:pStyle w:val="a3"/>
        <w:divId w:val="1219167784"/>
      </w:pPr>
      <w:r>
        <w:t>-        четвертый слой (водоупор)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2034" type="#_x0000_t75" style="width:271.5pt;height:22.5pt">
            <v:imagedata r:id="rId233" o:title=""/>
          </v:shape>
        </w:pict>
      </w:r>
      <w:r w:rsidR="0091247E">
        <w:t> кПа</w:t>
      </w:r>
    </w:p>
    <w:p w:rsidR="00BD756C" w:rsidRDefault="0091247E">
      <w:pPr>
        <w:pStyle w:val="a3"/>
        <w:divId w:val="1219167784"/>
      </w:pPr>
      <w:r>
        <w:t>-        на подошве четвертого слоя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2037" type="#_x0000_t75" style="width:195pt;height:21.75pt">
            <v:imagedata r:id="rId234" o:title=""/>
          </v:shape>
        </w:pict>
      </w:r>
      <w:r w:rsidR="0091247E">
        <w:t> кПа</w:t>
      </w:r>
    </w:p>
    <w:p w:rsidR="00BD756C" w:rsidRDefault="0091247E">
      <w:pPr>
        <w:pStyle w:val="a3"/>
        <w:divId w:val="1219167784"/>
      </w:pPr>
      <w:r>
        <w:t>Далее определяем дополнительное (вертикальное) напряжение в грунте под подошвой фундамента по формуле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2040" type="#_x0000_t75" style="width:113.25pt;height:21.75pt">
            <v:imagedata r:id="rId60" o:title=""/>
          </v:shape>
        </w:pict>
      </w:r>
      <w:r w:rsidR="0091247E">
        <w:t xml:space="preserve">, </w:t>
      </w:r>
    </w:p>
    <w:p w:rsidR="00BD756C" w:rsidRDefault="0091247E">
      <w:pPr>
        <w:pStyle w:val="a3"/>
        <w:divId w:val="1219167784"/>
      </w:pPr>
      <w:r>
        <w:t xml:space="preserve">где: </w:t>
      </w:r>
      <w:r w:rsidR="0025678A">
        <w:rPr>
          <w:noProof/>
        </w:rPr>
        <w:pict>
          <v:shape id="_x0000_i2043" type="#_x0000_t75" style="width:40.5pt;height:24pt">
            <v:imagedata r:id="rId61" o:title=""/>
          </v:shape>
        </w:pict>
      </w:r>
      <w:r>
        <w:t xml:space="preserve">876кПа; </w:t>
      </w:r>
      <w:r w:rsidR="0025678A">
        <w:rPr>
          <w:noProof/>
        </w:rPr>
        <w:pict>
          <v:shape id="_x0000_i2046" type="#_x0000_t75" style="width:49.5pt;height:24pt">
            <v:imagedata r:id="rId62" o:title=""/>
          </v:shape>
        </w:pict>
      </w:r>
      <w:r>
        <w:t>51,9кПа</w:t>
      </w:r>
    </w:p>
    <w:p w:rsidR="00BD756C" w:rsidRDefault="0091247E">
      <w:pPr>
        <w:pStyle w:val="a3"/>
        <w:divId w:val="1219167784"/>
      </w:pPr>
      <w:r>
        <w:t xml:space="preserve">тогда: </w:t>
      </w:r>
      <w:r w:rsidR="0025678A">
        <w:rPr>
          <w:noProof/>
        </w:rPr>
        <w:pict>
          <v:shape id="_x0000_i2049" type="#_x0000_t75" style="width:140.25pt;height:21.75pt">
            <v:imagedata r:id="rId235" o:title=""/>
          </v:shape>
        </w:pict>
      </w:r>
      <w:r>
        <w:t>кПа.</w:t>
      </w:r>
    </w:p>
    <w:p w:rsidR="00BD756C" w:rsidRDefault="0091247E">
      <w:pPr>
        <w:pStyle w:val="a3"/>
        <w:divId w:val="1219167784"/>
      </w:pPr>
      <w:r>
        <w:t xml:space="preserve">Толщину грунта ниже подошвы фундамента разбиваем на слои </w:t>
      </w:r>
      <w:r w:rsidR="0025678A">
        <w:rPr>
          <w:noProof/>
        </w:rPr>
        <w:pict>
          <v:shape id="_x0000_i2052" type="#_x0000_t75" style="width:17.25pt;height:19.5pt">
            <v:imagedata r:id="rId64" o:title=""/>
          </v:shape>
        </w:pict>
      </w:r>
      <w:r>
        <w:t>, толщиной 0,4b: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2055" type="#_x0000_t75" style="width:117.75pt;height:20.25pt">
            <v:imagedata r:id="rId236" o:title=""/>
          </v:shape>
        </w:pict>
      </w:r>
      <w:r w:rsidR="0091247E">
        <w:t>.</w:t>
      </w:r>
    </w:p>
    <w:p w:rsidR="00BD756C" w:rsidRDefault="0091247E">
      <w:pPr>
        <w:pStyle w:val="a3"/>
        <w:divId w:val="1219167784"/>
      </w:pPr>
      <w:r>
        <w:t>Эпюру распределения дополнительных вертикальных напряжений в грунте строим используя формулы: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2058" type="#_x0000_t75" style="width:134.25pt;height:22.5pt">
            <v:imagedata r:id="rId66" o:title=""/>
          </v:shape>
        </w:pict>
      </w:r>
    </w:p>
    <w:p w:rsidR="00BD756C" w:rsidRDefault="0091247E">
      <w:pPr>
        <w:pStyle w:val="a3"/>
        <w:divId w:val="1219167784"/>
      </w:pPr>
      <w:r>
        <w:t xml:space="preserve">где: </w:t>
      </w:r>
      <w:r w:rsidR="0025678A">
        <w:rPr>
          <w:noProof/>
        </w:rPr>
        <w:pict>
          <v:shape id="_x0000_i2061" type="#_x0000_t75" style="width:36pt;height:23.25pt">
            <v:imagedata r:id="rId67" o:title=""/>
          </v:shape>
        </w:pict>
      </w:r>
      <w:r>
        <w:t>- вертикальное напряжение от собственного веса грунта на уровне подошвы фундамента от веса вышележащих слоев.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2064" type="#_x0000_t75" style="width:106.5pt;height:24.75pt">
            <v:imagedata r:id="rId68" o:title=""/>
          </v:shape>
        </w:pict>
      </w:r>
    </w:p>
    <w:p w:rsidR="00BD756C" w:rsidRDefault="0091247E">
      <w:pPr>
        <w:pStyle w:val="a3"/>
        <w:divId w:val="1219167784"/>
      </w:pPr>
      <w:r>
        <w:t xml:space="preserve">где: </w:t>
      </w:r>
      <w:r w:rsidR="0025678A">
        <w:rPr>
          <w:noProof/>
        </w:rPr>
        <w:pict>
          <v:shape id="_x0000_i2067" type="#_x0000_t75" style="width:13.5pt;height:13.5pt">
            <v:imagedata r:id="rId69" o:title=""/>
          </v:shape>
        </w:pict>
      </w:r>
      <w:r>
        <w:t xml:space="preserve"> - коэффициент, принимаемый по табл. 55 /8/ в зависимости от формы подошвы фундамента, соотношения сторон прямоугольного фундамента </w:t>
      </w:r>
      <w:r w:rsidR="0025678A">
        <w:rPr>
          <w:noProof/>
        </w:rPr>
        <w:pict>
          <v:shape id="_x0000_i2070" type="#_x0000_t75" style="width:36.75pt;height:35.25pt">
            <v:imagedata r:id="rId70" o:title=""/>
          </v:shape>
        </w:pict>
      </w:r>
      <w:r>
        <w:t xml:space="preserve"> и относительной глубины, равной </w:t>
      </w:r>
      <w:r w:rsidR="0025678A">
        <w:rPr>
          <w:noProof/>
        </w:rPr>
        <w:pict>
          <v:shape id="_x0000_i2073" type="#_x0000_t75" style="width:52.5pt;height:35.25pt">
            <v:imagedata r:id="rId237" o:title=""/>
          </v:shape>
        </w:pict>
      </w:r>
      <w:r>
        <w:t xml:space="preserve">. </w:t>
      </w:r>
    </w:p>
    <w:p w:rsidR="00BD756C" w:rsidRDefault="0091247E">
      <w:pPr>
        <w:pStyle w:val="a3"/>
        <w:divId w:val="1219167784"/>
      </w:pPr>
      <w:r>
        <w:t xml:space="preserve">По полученным результатам строим эпюру </w:t>
      </w:r>
      <w:r w:rsidR="0025678A">
        <w:rPr>
          <w:noProof/>
        </w:rPr>
        <w:pict>
          <v:shape id="_x0000_i2076" type="#_x0000_t75" style="width:30.75pt;height:22.5pt">
            <v:imagedata r:id="rId238" o:title=""/>
          </v:shape>
        </w:pict>
      </w:r>
      <w:r>
        <w:t xml:space="preserve"> и определяем нижнюю границу сжимаемой зоны. Она находится на горизонтальной плоскости, где соблюдается условие: </w:t>
      </w:r>
      <w:r w:rsidR="0025678A">
        <w:rPr>
          <w:noProof/>
        </w:rPr>
        <w:pict>
          <v:shape id="_x0000_i2079" type="#_x0000_t75" style="width:88.5pt;height:22.5pt">
            <v:imagedata r:id="rId239" o:title=""/>
          </v:shape>
        </w:pict>
      </w:r>
      <w:r>
        <w:t>.</w:t>
      </w:r>
    </w:p>
    <w:p w:rsidR="00BD756C" w:rsidRDefault="0091247E">
      <w:pPr>
        <w:pStyle w:val="a3"/>
        <w:divId w:val="1219167784"/>
      </w:pPr>
      <w:r>
        <w:t>Так как расчеты не дали результатов, то нижнюю границу сжимаемой зоны определяем графическим способом (см. рис.11).</w:t>
      </w:r>
    </w:p>
    <w:p w:rsidR="00BD756C" w:rsidRDefault="0091247E">
      <w:pPr>
        <w:pStyle w:val="a3"/>
        <w:divId w:val="1219167784"/>
      </w:pPr>
      <w:r>
        <w:t>Определяем осадку основания каждого слоя по формуле: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2082" type="#_x0000_t75" style="width:113.25pt;height:43.5pt">
            <v:imagedata r:id="rId240" o:title=""/>
          </v:shape>
        </w:pict>
      </w:r>
      <w:r w:rsidR="0091247E">
        <w:t> </w:t>
      </w:r>
      <w:r>
        <w:rPr>
          <w:noProof/>
        </w:rPr>
        <w:pict>
          <v:shape id="_x0000_i2085" type="#_x0000_t75" style="width:8.25pt;height:15pt">
            <v:imagedata r:id="rId76" o:title=""/>
          </v:shape>
        </w:pict>
      </w:r>
    </w:p>
    <w:p w:rsidR="00BD756C" w:rsidRDefault="0091247E">
      <w:pPr>
        <w:pStyle w:val="a3"/>
        <w:divId w:val="1219167784"/>
      </w:pPr>
      <w:r>
        <w:t xml:space="preserve">где: </w:t>
      </w:r>
      <w:r w:rsidR="0025678A">
        <w:rPr>
          <w:noProof/>
        </w:rPr>
        <w:pict>
          <v:shape id="_x0000_i2088" type="#_x0000_t75" style="width:48pt;height:18.75pt">
            <v:imagedata r:id="rId241" o:title=""/>
          </v:shape>
        </w:pict>
      </w:r>
      <w:r>
        <w:t>- безразмерный коэффициент для всех видов грунтов.</w:t>
      </w:r>
    </w:p>
    <w:p w:rsidR="00BD756C" w:rsidRDefault="0091247E">
      <w:pPr>
        <w:pStyle w:val="a3"/>
        <w:divId w:val="1219167784"/>
      </w:pPr>
      <w:r>
        <w:t xml:space="preserve">Осадка основания фундамента получается суммированием величины осадки каждого слоя: 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2091" type="#_x0000_t75" style="width:96.75pt;height:41.25pt">
            <v:imagedata r:id="rId242" o:title=""/>
          </v:shape>
        </w:pict>
      </w:r>
    </w:p>
    <w:p w:rsidR="00BD756C" w:rsidRDefault="0091247E">
      <w:pPr>
        <w:pStyle w:val="a3"/>
        <w:divId w:val="1219167784"/>
      </w:pPr>
      <w:r>
        <w:t xml:space="preserve">где: </w:t>
      </w:r>
      <w:r w:rsidR="0025678A">
        <w:rPr>
          <w:noProof/>
        </w:rPr>
        <w:pict>
          <v:shape id="_x0000_i2094" type="#_x0000_t75" style="width:21pt;height:20.25pt">
            <v:imagedata r:id="rId243" o:title=""/>
          </v:shape>
        </w:pict>
      </w:r>
      <w:r>
        <w:t xml:space="preserve">- предельно допустимая осадка сооружения; </w:t>
      </w:r>
      <w:r w:rsidR="0025678A">
        <w:rPr>
          <w:noProof/>
        </w:rPr>
        <w:pict>
          <v:shape id="_x0000_i2097" type="#_x0000_t75" style="width:69pt;height:20.25pt">
            <v:imagedata r:id="rId80" o:title=""/>
          </v:shape>
        </w:pict>
      </w:r>
      <w:r>
        <w:t> (для многоэтажных бескаркасных сооружений с несущими стенами из крупных панелей СНБ 5.01.01.-99 т. Б.1.).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2100" type="#_x0000_t75" style="width:141.75pt;height:21.75pt">
            <v:imagedata r:id="rId244" o:title=""/>
          </v:shape>
        </w:pict>
      </w:r>
      <w:r w:rsidR="0091247E">
        <w:t>.</w:t>
      </w:r>
    </w:p>
    <w:p w:rsidR="00BD756C" w:rsidRDefault="0091247E">
      <w:pPr>
        <w:pStyle w:val="a3"/>
        <w:divId w:val="1219167784"/>
      </w:pPr>
      <w:r>
        <w:t>Условие выполняется, т.е. деформации основания меньше допустимых.</w:t>
      </w:r>
    </w:p>
    <w:p w:rsidR="00BD756C" w:rsidRDefault="0091247E">
      <w:pPr>
        <w:pStyle w:val="a3"/>
        <w:divId w:val="1219167784"/>
      </w:pPr>
      <w:r>
        <w:t>Табл. 5</w:t>
      </w:r>
    </w:p>
    <w:tbl>
      <w:tblPr>
        <w:tblW w:w="91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5"/>
        <w:gridCol w:w="1125"/>
        <w:gridCol w:w="855"/>
        <w:gridCol w:w="855"/>
        <w:gridCol w:w="1140"/>
        <w:gridCol w:w="1020"/>
        <w:gridCol w:w="1005"/>
        <w:gridCol w:w="1005"/>
        <w:gridCol w:w="1005"/>
        <w:gridCol w:w="1005"/>
        <w:gridCol w:w="1155"/>
        <w:gridCol w:w="1155"/>
        <w:gridCol w:w="144"/>
      </w:tblGrid>
      <w:tr w:rsidR="00BD756C">
        <w:trPr>
          <w:divId w:val="1219167784"/>
          <w:cantSplit/>
          <w:trHeight w:val="322"/>
          <w:tblCellSpacing w:w="0" w:type="dxa"/>
        </w:trPr>
        <w:tc>
          <w:tcPr>
            <w:tcW w:w="975" w:type="dxa"/>
            <w:vAlign w:val="center"/>
            <w:hideMark/>
          </w:tcPr>
          <w:p w:rsidR="00BD756C" w:rsidRDefault="0091247E">
            <w:r>
              <w:t>Z,см</w:t>
            </w:r>
          </w:p>
        </w:tc>
        <w:tc>
          <w:tcPr>
            <w:tcW w:w="1125" w:type="dxa"/>
            <w:vAlign w:val="center"/>
            <w:hideMark/>
          </w:tcPr>
          <w:p w:rsidR="00BD756C" w:rsidRPr="0091247E" w:rsidRDefault="0025678A">
            <w:pPr>
              <w:pStyle w:val="a3"/>
            </w:pPr>
            <w:r>
              <w:rPr>
                <w:noProof/>
              </w:rPr>
              <w:pict>
                <v:shape id="_x0000_i2103" type="#_x0000_t75" style="width:9.75pt;height:15.75pt">
                  <v:imagedata r:id="rId245" o:title=""/>
                </v:shape>
              </w:pict>
            </w:r>
            <w:r w:rsidR="0091247E" w:rsidRPr="0091247E">
              <w:t>=2·Z/b</w:t>
            </w:r>
          </w:p>
        </w:tc>
        <w:tc>
          <w:tcPr>
            <w:tcW w:w="855" w:type="dxa"/>
            <w:vAlign w:val="center"/>
            <w:hideMark/>
          </w:tcPr>
          <w:p w:rsidR="00BD756C" w:rsidRDefault="0091247E">
            <w:r>
              <w:t>α</w:t>
            </w:r>
          </w:p>
        </w:tc>
        <w:tc>
          <w:tcPr>
            <w:tcW w:w="855" w:type="dxa"/>
            <w:vAlign w:val="center"/>
            <w:hideMark/>
          </w:tcPr>
          <w:p w:rsidR="00BD756C" w:rsidRPr="0091247E" w:rsidRDefault="0091247E">
            <w:pPr>
              <w:pStyle w:val="a3"/>
            </w:pPr>
            <w:r w:rsidRPr="0091247E">
              <w:t>h</w:t>
            </w:r>
            <w:r w:rsidRPr="0091247E">
              <w:rPr>
                <w:vertAlign w:val="subscript"/>
              </w:rPr>
              <w:t>i</w:t>
            </w:r>
            <w:r w:rsidRPr="0091247E">
              <w:t>,см</w:t>
            </w:r>
          </w:p>
        </w:tc>
        <w:tc>
          <w:tcPr>
            <w:tcW w:w="1125" w:type="dxa"/>
            <w:vAlign w:val="center"/>
            <w:hideMark/>
          </w:tcPr>
          <w:p w:rsidR="00BD756C" w:rsidRPr="0091247E" w:rsidRDefault="0025678A">
            <w:pPr>
              <w:pStyle w:val="a3"/>
            </w:pPr>
            <w:r>
              <w:rPr>
                <w:noProof/>
              </w:rPr>
              <w:pict>
                <v:shape id="_x0000_i2106" type="#_x0000_t75" style="width:24pt;height:17.25pt">
                  <v:imagedata r:id="rId246" o:title=""/>
                </v:shape>
              </w:pict>
            </w:r>
            <w:r w:rsidR="0091247E" w:rsidRPr="0091247E">
              <w:t>кПа</w:t>
            </w:r>
          </w:p>
        </w:tc>
        <w:tc>
          <w:tcPr>
            <w:tcW w:w="1020" w:type="dxa"/>
            <w:gridSpan w:val="2"/>
            <w:vAlign w:val="center"/>
            <w:hideMark/>
          </w:tcPr>
          <w:p w:rsidR="00BD756C" w:rsidRPr="0091247E" w:rsidRDefault="0025678A">
            <w:pPr>
              <w:pStyle w:val="a3"/>
            </w:pPr>
            <w:r>
              <w:rPr>
                <w:noProof/>
              </w:rPr>
              <w:pict>
                <v:shape id="_x0000_i2109" type="#_x0000_t75" style="width:24pt;height:17.25pt">
                  <v:imagedata r:id="rId247" o:title=""/>
                </v:shape>
              </w:pict>
            </w:r>
            <w:r w:rsidR="0091247E" w:rsidRPr="0091247E">
              <w:t> кПа</w:t>
            </w:r>
          </w:p>
        </w:tc>
        <w:tc>
          <w:tcPr>
            <w:tcW w:w="1005" w:type="dxa"/>
            <w:gridSpan w:val="2"/>
            <w:vAlign w:val="center"/>
            <w:hideMark/>
          </w:tcPr>
          <w:p w:rsidR="00BD756C" w:rsidRPr="0091247E" w:rsidRDefault="0091247E">
            <w:pPr>
              <w:pStyle w:val="a3"/>
            </w:pPr>
            <w:r w:rsidRPr="0091247E">
              <w:t>0,2·</w:t>
            </w:r>
            <w:r w:rsidR="0025678A">
              <w:rPr>
                <w:noProof/>
              </w:rPr>
              <w:pict>
                <v:shape id="_x0000_i2112" type="#_x0000_t75" style="width:24pt;height:17.25pt">
                  <v:imagedata r:id="rId247" o:title=""/>
                </v:shape>
              </w:pict>
            </w:r>
          </w:p>
        </w:tc>
        <w:tc>
          <w:tcPr>
            <w:tcW w:w="1005" w:type="dxa"/>
            <w:gridSpan w:val="2"/>
            <w:vAlign w:val="center"/>
            <w:hideMark/>
          </w:tcPr>
          <w:p w:rsidR="00BD756C" w:rsidRPr="0091247E" w:rsidRDefault="0091247E">
            <w:pPr>
              <w:pStyle w:val="a3"/>
            </w:pPr>
            <w:r w:rsidRPr="0091247E">
              <w:t>Е</w:t>
            </w:r>
            <w:r w:rsidRPr="0091247E">
              <w:rPr>
                <w:vertAlign w:val="subscript"/>
              </w:rPr>
              <w:t>i</w:t>
            </w:r>
            <w:r w:rsidRPr="0091247E">
              <w:t>, кПа</w:t>
            </w:r>
          </w:p>
        </w:tc>
        <w:tc>
          <w:tcPr>
            <w:tcW w:w="1155" w:type="dxa"/>
            <w:gridSpan w:val="2"/>
            <w:vAlign w:val="center"/>
            <w:hideMark/>
          </w:tcPr>
          <w:p w:rsidR="00BD756C" w:rsidRPr="0091247E" w:rsidRDefault="0091247E">
            <w:pPr>
              <w:pStyle w:val="a3"/>
            </w:pPr>
            <w:r w:rsidRPr="0091247E">
              <w:t>S</w:t>
            </w:r>
            <w:r w:rsidRPr="0091247E">
              <w:rPr>
                <w:vertAlign w:val="subscript"/>
              </w:rPr>
              <w:t>i</w:t>
            </w:r>
            <w:r w:rsidRPr="0091247E">
              <w:t xml:space="preserve">, см </w:t>
            </w:r>
          </w:p>
        </w:tc>
      </w:tr>
      <w:tr w:rsidR="00BD756C">
        <w:trPr>
          <w:divId w:val="1219167784"/>
          <w:cantSplit/>
          <w:trHeight w:val="322"/>
          <w:tblCellSpacing w:w="0" w:type="dxa"/>
        </w:trPr>
        <w:tc>
          <w:tcPr>
            <w:tcW w:w="9105" w:type="dxa"/>
            <w:gridSpan w:val="13"/>
            <w:vAlign w:val="center"/>
            <w:hideMark/>
          </w:tcPr>
          <w:p w:rsidR="00BD756C" w:rsidRDefault="0091247E">
            <w:r>
              <w:t>Песок крупный , средней плотности</w:t>
            </w:r>
          </w:p>
        </w:tc>
      </w:tr>
      <w:tr w:rsidR="00BD756C">
        <w:trPr>
          <w:divId w:val="1219167784"/>
          <w:cantSplit/>
          <w:trHeight w:val="322"/>
          <w:tblCellSpacing w:w="0" w:type="dxa"/>
        </w:trPr>
        <w:tc>
          <w:tcPr>
            <w:tcW w:w="975" w:type="dxa"/>
            <w:vAlign w:val="center"/>
            <w:hideMark/>
          </w:tcPr>
          <w:p w:rsidR="00BD756C" w:rsidRDefault="0091247E">
            <w:r>
              <w:t>0</w:t>
            </w:r>
          </w:p>
        </w:tc>
        <w:tc>
          <w:tcPr>
            <w:tcW w:w="1125" w:type="dxa"/>
            <w:vAlign w:val="center"/>
            <w:hideMark/>
          </w:tcPr>
          <w:p w:rsidR="00BD756C" w:rsidRDefault="0091247E">
            <w:r>
              <w:t>0</w:t>
            </w:r>
          </w:p>
        </w:tc>
        <w:tc>
          <w:tcPr>
            <w:tcW w:w="855" w:type="dxa"/>
            <w:vAlign w:val="center"/>
            <w:hideMark/>
          </w:tcPr>
          <w:p w:rsidR="00BD756C" w:rsidRDefault="0091247E">
            <w:r>
              <w:t>1</w:t>
            </w:r>
          </w:p>
        </w:tc>
        <w:tc>
          <w:tcPr>
            <w:tcW w:w="855" w:type="dxa"/>
            <w:vAlign w:val="center"/>
            <w:hideMark/>
          </w:tcPr>
          <w:p w:rsidR="00BD756C" w:rsidRDefault="0091247E">
            <w:r>
              <w:t>0</w:t>
            </w:r>
          </w:p>
        </w:tc>
        <w:tc>
          <w:tcPr>
            <w:tcW w:w="1125" w:type="dxa"/>
            <w:vAlign w:val="center"/>
            <w:hideMark/>
          </w:tcPr>
          <w:p w:rsidR="00BD756C" w:rsidRDefault="0091247E">
            <w:r>
              <w:t>824,1</w:t>
            </w:r>
          </w:p>
        </w:tc>
        <w:tc>
          <w:tcPr>
            <w:tcW w:w="1020" w:type="dxa"/>
            <w:gridSpan w:val="2"/>
            <w:vAlign w:val="center"/>
            <w:hideMark/>
          </w:tcPr>
          <w:p w:rsidR="00BD756C" w:rsidRDefault="0091247E">
            <w:r>
              <w:t>51,9</w:t>
            </w:r>
          </w:p>
        </w:tc>
        <w:tc>
          <w:tcPr>
            <w:tcW w:w="1005" w:type="dxa"/>
            <w:gridSpan w:val="2"/>
            <w:vAlign w:val="center"/>
            <w:hideMark/>
          </w:tcPr>
          <w:p w:rsidR="00BD756C" w:rsidRDefault="0091247E">
            <w:r>
              <w:t>10,38</w:t>
            </w:r>
          </w:p>
        </w:tc>
        <w:tc>
          <w:tcPr>
            <w:tcW w:w="1005" w:type="dxa"/>
            <w:gridSpan w:val="2"/>
            <w:vAlign w:val="center"/>
            <w:hideMark/>
          </w:tcPr>
          <w:p w:rsidR="00BD756C" w:rsidRDefault="00BD756C"/>
        </w:tc>
        <w:tc>
          <w:tcPr>
            <w:tcW w:w="1155" w:type="dxa"/>
            <w:gridSpan w:val="2"/>
            <w:vAlign w:val="center"/>
            <w:hideMark/>
          </w:tcPr>
          <w:p w:rsidR="00BD756C" w:rsidRDefault="0091247E">
            <w:r>
              <w:t>-</w:t>
            </w:r>
          </w:p>
        </w:tc>
      </w:tr>
      <w:tr w:rsidR="00BD756C">
        <w:trPr>
          <w:divId w:val="1219167784"/>
          <w:cantSplit/>
          <w:trHeight w:val="322"/>
          <w:tblCellSpacing w:w="0" w:type="dxa"/>
        </w:trPr>
        <w:tc>
          <w:tcPr>
            <w:tcW w:w="975" w:type="dxa"/>
            <w:vAlign w:val="center"/>
            <w:hideMark/>
          </w:tcPr>
          <w:p w:rsidR="00BD756C" w:rsidRDefault="0091247E">
            <w:r>
              <w:t>24</w:t>
            </w:r>
          </w:p>
        </w:tc>
        <w:tc>
          <w:tcPr>
            <w:tcW w:w="1125" w:type="dxa"/>
            <w:vAlign w:val="center"/>
            <w:hideMark/>
          </w:tcPr>
          <w:p w:rsidR="00BD756C" w:rsidRDefault="0091247E">
            <w:r>
              <w:t>0,8</w:t>
            </w:r>
          </w:p>
        </w:tc>
        <w:tc>
          <w:tcPr>
            <w:tcW w:w="855" w:type="dxa"/>
            <w:vAlign w:val="center"/>
            <w:hideMark/>
          </w:tcPr>
          <w:p w:rsidR="00BD756C" w:rsidRDefault="0091247E">
            <w:r>
              <w:t>0,881</w:t>
            </w:r>
          </w:p>
        </w:tc>
        <w:tc>
          <w:tcPr>
            <w:tcW w:w="855" w:type="dxa"/>
            <w:vAlign w:val="center"/>
            <w:hideMark/>
          </w:tcPr>
          <w:p w:rsidR="00BD756C" w:rsidRDefault="0091247E">
            <w:r>
              <w:t>24</w:t>
            </w:r>
          </w:p>
        </w:tc>
        <w:tc>
          <w:tcPr>
            <w:tcW w:w="1125" w:type="dxa"/>
            <w:vAlign w:val="center"/>
            <w:hideMark/>
          </w:tcPr>
          <w:p w:rsidR="00BD756C" w:rsidRDefault="0091247E">
            <w:r>
              <w:t>725,9</w:t>
            </w:r>
          </w:p>
        </w:tc>
        <w:tc>
          <w:tcPr>
            <w:tcW w:w="1020" w:type="dxa"/>
            <w:gridSpan w:val="2"/>
            <w:vAlign w:val="center"/>
            <w:hideMark/>
          </w:tcPr>
          <w:p w:rsidR="00BD756C" w:rsidRDefault="00BD756C"/>
        </w:tc>
        <w:tc>
          <w:tcPr>
            <w:tcW w:w="1005" w:type="dxa"/>
            <w:gridSpan w:val="2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Align w:val="center"/>
            <w:hideMark/>
          </w:tcPr>
          <w:p w:rsidR="00BD756C" w:rsidRDefault="0091247E">
            <w:r>
              <w:t>35000</w:t>
            </w:r>
          </w:p>
        </w:tc>
        <w:tc>
          <w:tcPr>
            <w:tcW w:w="1155" w:type="dxa"/>
            <w:gridSpan w:val="2"/>
            <w:vAlign w:val="center"/>
            <w:hideMark/>
          </w:tcPr>
          <w:p w:rsidR="00BD756C" w:rsidRDefault="0091247E">
            <w:r>
              <w:t>0,398</w:t>
            </w:r>
          </w:p>
        </w:tc>
      </w:tr>
      <w:tr w:rsidR="00BD756C">
        <w:trPr>
          <w:divId w:val="1219167784"/>
          <w:cantSplit/>
          <w:trHeight w:val="322"/>
          <w:tblCellSpacing w:w="0" w:type="dxa"/>
        </w:trPr>
        <w:tc>
          <w:tcPr>
            <w:tcW w:w="975" w:type="dxa"/>
            <w:vAlign w:val="center"/>
            <w:hideMark/>
          </w:tcPr>
          <w:p w:rsidR="00BD756C" w:rsidRDefault="0091247E">
            <w:r>
              <w:t>48</w:t>
            </w:r>
          </w:p>
        </w:tc>
        <w:tc>
          <w:tcPr>
            <w:tcW w:w="1125" w:type="dxa"/>
            <w:vAlign w:val="center"/>
            <w:hideMark/>
          </w:tcPr>
          <w:p w:rsidR="00BD756C" w:rsidRDefault="0091247E">
            <w:r>
              <w:t>1,6</w:t>
            </w:r>
          </w:p>
        </w:tc>
        <w:tc>
          <w:tcPr>
            <w:tcW w:w="855" w:type="dxa"/>
            <w:vAlign w:val="center"/>
            <w:hideMark/>
          </w:tcPr>
          <w:p w:rsidR="00BD756C" w:rsidRDefault="0091247E">
            <w:r>
              <w:t>0,642</w:t>
            </w:r>
          </w:p>
        </w:tc>
        <w:tc>
          <w:tcPr>
            <w:tcW w:w="855" w:type="dxa"/>
            <w:vAlign w:val="center"/>
            <w:hideMark/>
          </w:tcPr>
          <w:p w:rsidR="00BD756C" w:rsidRDefault="0091247E">
            <w:r>
              <w:t>24</w:t>
            </w:r>
          </w:p>
        </w:tc>
        <w:tc>
          <w:tcPr>
            <w:tcW w:w="1125" w:type="dxa"/>
            <w:vAlign w:val="center"/>
            <w:hideMark/>
          </w:tcPr>
          <w:p w:rsidR="00BD756C" w:rsidRDefault="0091247E">
            <w:r>
              <w:t>529</w:t>
            </w:r>
          </w:p>
        </w:tc>
        <w:tc>
          <w:tcPr>
            <w:tcW w:w="1020" w:type="dxa"/>
            <w:gridSpan w:val="2"/>
            <w:vAlign w:val="center"/>
            <w:hideMark/>
          </w:tcPr>
          <w:p w:rsidR="00BD756C" w:rsidRDefault="00BD756C"/>
        </w:tc>
        <w:tc>
          <w:tcPr>
            <w:tcW w:w="1005" w:type="dxa"/>
            <w:gridSpan w:val="2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  <w:hideMark/>
          </w:tcPr>
          <w:p w:rsidR="00BD756C" w:rsidRDefault="0091247E">
            <w:r>
              <w:t>0,29</w:t>
            </w:r>
          </w:p>
        </w:tc>
      </w:tr>
      <w:tr w:rsidR="00BD756C">
        <w:trPr>
          <w:divId w:val="1219167784"/>
          <w:cantSplit/>
          <w:trHeight w:val="322"/>
          <w:tblCellSpacing w:w="0" w:type="dxa"/>
        </w:trPr>
        <w:tc>
          <w:tcPr>
            <w:tcW w:w="975" w:type="dxa"/>
            <w:vAlign w:val="center"/>
            <w:hideMark/>
          </w:tcPr>
          <w:p w:rsidR="00BD756C" w:rsidRDefault="0091247E">
            <w:r>
              <w:t>72</w:t>
            </w:r>
          </w:p>
        </w:tc>
        <w:tc>
          <w:tcPr>
            <w:tcW w:w="1125" w:type="dxa"/>
            <w:vAlign w:val="center"/>
            <w:hideMark/>
          </w:tcPr>
          <w:p w:rsidR="00BD756C" w:rsidRDefault="0091247E">
            <w:r>
              <w:t>2.4</w:t>
            </w:r>
          </w:p>
        </w:tc>
        <w:tc>
          <w:tcPr>
            <w:tcW w:w="855" w:type="dxa"/>
            <w:vAlign w:val="center"/>
            <w:hideMark/>
          </w:tcPr>
          <w:p w:rsidR="00BD756C" w:rsidRDefault="0091247E">
            <w:r>
              <w:t>0,477</w:t>
            </w:r>
          </w:p>
        </w:tc>
        <w:tc>
          <w:tcPr>
            <w:tcW w:w="855" w:type="dxa"/>
            <w:vAlign w:val="center"/>
            <w:hideMark/>
          </w:tcPr>
          <w:p w:rsidR="00BD756C" w:rsidRDefault="0091247E">
            <w:r>
              <w:t>24</w:t>
            </w:r>
          </w:p>
        </w:tc>
        <w:tc>
          <w:tcPr>
            <w:tcW w:w="1125" w:type="dxa"/>
            <w:vAlign w:val="center"/>
            <w:hideMark/>
          </w:tcPr>
          <w:p w:rsidR="00BD756C" w:rsidRDefault="0091247E">
            <w:r>
              <w:t>393,05</w:t>
            </w:r>
          </w:p>
        </w:tc>
        <w:tc>
          <w:tcPr>
            <w:tcW w:w="1020" w:type="dxa"/>
            <w:gridSpan w:val="2"/>
            <w:vAlign w:val="center"/>
            <w:hideMark/>
          </w:tcPr>
          <w:p w:rsidR="00BD756C" w:rsidRDefault="00BD756C"/>
        </w:tc>
        <w:tc>
          <w:tcPr>
            <w:tcW w:w="1005" w:type="dxa"/>
            <w:gridSpan w:val="2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  <w:hideMark/>
          </w:tcPr>
          <w:p w:rsidR="00BD756C" w:rsidRDefault="0091247E">
            <w:r>
              <w:t>0,216</w:t>
            </w:r>
          </w:p>
        </w:tc>
      </w:tr>
      <w:tr w:rsidR="00BD756C">
        <w:trPr>
          <w:divId w:val="1219167784"/>
          <w:cantSplit/>
          <w:trHeight w:val="322"/>
          <w:tblCellSpacing w:w="0" w:type="dxa"/>
        </w:trPr>
        <w:tc>
          <w:tcPr>
            <w:tcW w:w="975" w:type="dxa"/>
            <w:vAlign w:val="center"/>
            <w:hideMark/>
          </w:tcPr>
          <w:p w:rsidR="00BD756C" w:rsidRDefault="0091247E">
            <w:r>
              <w:t>96</w:t>
            </w:r>
          </w:p>
        </w:tc>
        <w:tc>
          <w:tcPr>
            <w:tcW w:w="1125" w:type="dxa"/>
            <w:vAlign w:val="center"/>
            <w:hideMark/>
          </w:tcPr>
          <w:p w:rsidR="00BD756C" w:rsidRDefault="0091247E">
            <w:r>
              <w:t>3.2</w:t>
            </w:r>
          </w:p>
        </w:tc>
        <w:tc>
          <w:tcPr>
            <w:tcW w:w="855" w:type="dxa"/>
            <w:vAlign w:val="center"/>
            <w:hideMark/>
          </w:tcPr>
          <w:p w:rsidR="00BD756C" w:rsidRDefault="0091247E">
            <w:r>
              <w:t>0,374</w:t>
            </w:r>
          </w:p>
        </w:tc>
        <w:tc>
          <w:tcPr>
            <w:tcW w:w="855" w:type="dxa"/>
            <w:vAlign w:val="center"/>
            <w:hideMark/>
          </w:tcPr>
          <w:p w:rsidR="00BD756C" w:rsidRDefault="0091247E">
            <w:r>
              <w:t>24</w:t>
            </w:r>
          </w:p>
        </w:tc>
        <w:tc>
          <w:tcPr>
            <w:tcW w:w="1125" w:type="dxa"/>
            <w:vAlign w:val="center"/>
            <w:hideMark/>
          </w:tcPr>
          <w:p w:rsidR="00BD756C" w:rsidRDefault="0091247E">
            <w:r>
              <w:t>302,2</w:t>
            </w:r>
          </w:p>
        </w:tc>
        <w:tc>
          <w:tcPr>
            <w:tcW w:w="1020" w:type="dxa"/>
            <w:gridSpan w:val="2"/>
            <w:vAlign w:val="center"/>
            <w:hideMark/>
          </w:tcPr>
          <w:p w:rsidR="00BD756C" w:rsidRDefault="00BD756C"/>
        </w:tc>
        <w:tc>
          <w:tcPr>
            <w:tcW w:w="1005" w:type="dxa"/>
            <w:gridSpan w:val="2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  <w:hideMark/>
          </w:tcPr>
          <w:p w:rsidR="00BD756C" w:rsidRDefault="0091247E">
            <w:r>
              <w:t>0,169</w:t>
            </w:r>
          </w:p>
        </w:tc>
      </w:tr>
      <w:tr w:rsidR="00BD756C">
        <w:trPr>
          <w:divId w:val="1219167784"/>
          <w:cantSplit/>
          <w:trHeight w:val="322"/>
          <w:tblCellSpacing w:w="0" w:type="dxa"/>
        </w:trPr>
        <w:tc>
          <w:tcPr>
            <w:tcW w:w="975" w:type="dxa"/>
            <w:vAlign w:val="center"/>
            <w:hideMark/>
          </w:tcPr>
          <w:p w:rsidR="00BD756C" w:rsidRDefault="0091247E">
            <w:r>
              <w:t>120</w:t>
            </w:r>
          </w:p>
        </w:tc>
        <w:tc>
          <w:tcPr>
            <w:tcW w:w="1125" w:type="dxa"/>
            <w:vAlign w:val="center"/>
            <w:hideMark/>
          </w:tcPr>
          <w:p w:rsidR="00BD756C" w:rsidRDefault="0091247E">
            <w:r>
              <w:t>4</w:t>
            </w:r>
          </w:p>
        </w:tc>
        <w:tc>
          <w:tcPr>
            <w:tcW w:w="855" w:type="dxa"/>
            <w:vAlign w:val="center"/>
            <w:hideMark/>
          </w:tcPr>
          <w:p w:rsidR="00BD756C" w:rsidRDefault="0091247E">
            <w:r>
              <w:t>0,306</w:t>
            </w:r>
          </w:p>
        </w:tc>
        <w:tc>
          <w:tcPr>
            <w:tcW w:w="855" w:type="dxa"/>
            <w:vAlign w:val="center"/>
            <w:hideMark/>
          </w:tcPr>
          <w:p w:rsidR="00BD756C" w:rsidRDefault="0091247E">
            <w:r>
              <w:t>24</w:t>
            </w:r>
          </w:p>
        </w:tc>
        <w:tc>
          <w:tcPr>
            <w:tcW w:w="1125" w:type="dxa"/>
            <w:vAlign w:val="center"/>
            <w:hideMark/>
          </w:tcPr>
          <w:p w:rsidR="00BD756C" w:rsidRDefault="0091247E">
            <w:r>
              <w:t>252,1</w:t>
            </w:r>
          </w:p>
        </w:tc>
        <w:tc>
          <w:tcPr>
            <w:tcW w:w="1020" w:type="dxa"/>
            <w:gridSpan w:val="2"/>
            <w:vAlign w:val="center"/>
            <w:hideMark/>
          </w:tcPr>
          <w:p w:rsidR="00BD756C" w:rsidRDefault="00BD756C"/>
        </w:tc>
        <w:tc>
          <w:tcPr>
            <w:tcW w:w="1005" w:type="dxa"/>
            <w:gridSpan w:val="2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  <w:hideMark/>
          </w:tcPr>
          <w:p w:rsidR="00BD756C" w:rsidRDefault="0091247E">
            <w:r>
              <w:t>0,138</w:t>
            </w:r>
          </w:p>
        </w:tc>
      </w:tr>
      <w:tr w:rsidR="00BD756C">
        <w:trPr>
          <w:divId w:val="1219167784"/>
          <w:cantSplit/>
          <w:trHeight w:val="322"/>
          <w:tblCellSpacing w:w="0" w:type="dxa"/>
        </w:trPr>
        <w:tc>
          <w:tcPr>
            <w:tcW w:w="975" w:type="dxa"/>
            <w:vAlign w:val="center"/>
            <w:hideMark/>
          </w:tcPr>
          <w:p w:rsidR="00BD756C" w:rsidRDefault="0091247E">
            <w:r>
              <w:t>130</w:t>
            </w:r>
          </w:p>
        </w:tc>
        <w:tc>
          <w:tcPr>
            <w:tcW w:w="1125" w:type="dxa"/>
            <w:vAlign w:val="center"/>
            <w:hideMark/>
          </w:tcPr>
          <w:p w:rsidR="00BD756C" w:rsidRDefault="0091247E">
            <w:r>
              <w:t>4,33</w:t>
            </w:r>
          </w:p>
        </w:tc>
        <w:tc>
          <w:tcPr>
            <w:tcW w:w="855" w:type="dxa"/>
            <w:vAlign w:val="center"/>
            <w:hideMark/>
          </w:tcPr>
          <w:p w:rsidR="00BD756C" w:rsidRDefault="0091247E">
            <w:r>
              <w:t>0,285</w:t>
            </w:r>
          </w:p>
        </w:tc>
        <w:tc>
          <w:tcPr>
            <w:tcW w:w="855" w:type="dxa"/>
            <w:vAlign w:val="center"/>
            <w:hideMark/>
          </w:tcPr>
          <w:p w:rsidR="00BD756C" w:rsidRDefault="0091247E">
            <w:r>
              <w:t>10</w:t>
            </w:r>
          </w:p>
        </w:tc>
        <w:tc>
          <w:tcPr>
            <w:tcW w:w="1125" w:type="dxa"/>
            <w:vAlign w:val="center"/>
            <w:hideMark/>
          </w:tcPr>
          <w:p w:rsidR="00BD756C" w:rsidRDefault="0091247E">
            <w:r>
              <w:t>234,8</w:t>
            </w:r>
          </w:p>
        </w:tc>
        <w:tc>
          <w:tcPr>
            <w:tcW w:w="1020" w:type="dxa"/>
            <w:gridSpan w:val="2"/>
            <w:vAlign w:val="center"/>
            <w:hideMark/>
          </w:tcPr>
          <w:p w:rsidR="00BD756C" w:rsidRDefault="0091247E">
            <w:r>
              <w:t>57,69</w:t>
            </w:r>
          </w:p>
        </w:tc>
        <w:tc>
          <w:tcPr>
            <w:tcW w:w="1005" w:type="dxa"/>
            <w:gridSpan w:val="2"/>
            <w:vAlign w:val="center"/>
            <w:hideMark/>
          </w:tcPr>
          <w:p w:rsidR="00BD756C" w:rsidRDefault="0091247E">
            <w:r>
              <w:t>15,14</w:t>
            </w:r>
          </w:p>
        </w:tc>
        <w:tc>
          <w:tcPr>
            <w:tcW w:w="1005" w:type="dxa"/>
            <w:gridSpan w:val="2"/>
            <w:vAlign w:val="center"/>
            <w:hideMark/>
          </w:tcPr>
          <w:p w:rsidR="00BD756C" w:rsidRDefault="00BD756C"/>
        </w:tc>
        <w:tc>
          <w:tcPr>
            <w:tcW w:w="1155" w:type="dxa"/>
            <w:gridSpan w:val="2"/>
            <w:vAlign w:val="center"/>
            <w:hideMark/>
          </w:tcPr>
          <w:p w:rsidR="00BD756C" w:rsidRDefault="0091247E">
            <w:r>
              <w:t>0,054</w:t>
            </w:r>
          </w:p>
        </w:tc>
      </w:tr>
      <w:tr w:rsidR="00BD756C">
        <w:trPr>
          <w:divId w:val="1219167784"/>
          <w:cantSplit/>
          <w:trHeight w:val="322"/>
          <w:tblCellSpacing w:w="0" w:type="dxa"/>
        </w:trPr>
        <w:tc>
          <w:tcPr>
            <w:tcW w:w="9105" w:type="dxa"/>
            <w:gridSpan w:val="13"/>
            <w:vAlign w:val="center"/>
            <w:hideMark/>
          </w:tcPr>
          <w:p w:rsidR="00BD756C" w:rsidRDefault="0091247E">
            <w:r>
              <w:t>Суглинок мягкопластичный</w:t>
            </w:r>
          </w:p>
        </w:tc>
      </w:tr>
      <w:tr w:rsidR="00BD756C">
        <w:trPr>
          <w:divId w:val="1219167784"/>
          <w:cantSplit/>
          <w:trHeight w:val="322"/>
          <w:tblCellSpacing w:w="0" w:type="dxa"/>
        </w:trPr>
        <w:tc>
          <w:tcPr>
            <w:tcW w:w="975" w:type="dxa"/>
            <w:vAlign w:val="center"/>
            <w:hideMark/>
          </w:tcPr>
          <w:p w:rsidR="00BD756C" w:rsidRDefault="0091247E">
            <w:r>
              <w:t>144</w:t>
            </w:r>
          </w:p>
        </w:tc>
        <w:tc>
          <w:tcPr>
            <w:tcW w:w="1125" w:type="dxa"/>
            <w:vAlign w:val="center"/>
            <w:hideMark/>
          </w:tcPr>
          <w:p w:rsidR="00BD756C" w:rsidRDefault="0091247E">
            <w:r>
              <w:t>4,8</w:t>
            </w:r>
          </w:p>
        </w:tc>
        <w:tc>
          <w:tcPr>
            <w:tcW w:w="855" w:type="dxa"/>
            <w:vAlign w:val="center"/>
            <w:hideMark/>
          </w:tcPr>
          <w:p w:rsidR="00BD756C" w:rsidRDefault="0091247E">
            <w:r>
              <w:t>0,258</w:t>
            </w:r>
          </w:p>
        </w:tc>
        <w:tc>
          <w:tcPr>
            <w:tcW w:w="855" w:type="dxa"/>
            <w:vAlign w:val="center"/>
            <w:hideMark/>
          </w:tcPr>
          <w:p w:rsidR="00BD756C" w:rsidRDefault="0091247E">
            <w:r>
              <w:t>14</w:t>
            </w:r>
          </w:p>
        </w:tc>
        <w:tc>
          <w:tcPr>
            <w:tcW w:w="1125" w:type="dxa"/>
            <w:vAlign w:val="center"/>
            <w:hideMark/>
          </w:tcPr>
          <w:p w:rsidR="00BD756C" w:rsidRDefault="0091247E">
            <w:r>
              <w:t>212,6</w:t>
            </w:r>
          </w:p>
        </w:tc>
        <w:tc>
          <w:tcPr>
            <w:tcW w:w="1020" w:type="dxa"/>
            <w:gridSpan w:val="2"/>
            <w:vAlign w:val="center"/>
            <w:hideMark/>
          </w:tcPr>
          <w:p w:rsidR="00BD756C" w:rsidRDefault="00BD756C"/>
        </w:tc>
        <w:tc>
          <w:tcPr>
            <w:tcW w:w="1005" w:type="dxa"/>
            <w:gridSpan w:val="2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Align w:val="center"/>
            <w:hideMark/>
          </w:tcPr>
          <w:p w:rsidR="00BD756C" w:rsidRDefault="0091247E">
            <w:r>
              <w:t>8400</w:t>
            </w:r>
          </w:p>
        </w:tc>
        <w:tc>
          <w:tcPr>
            <w:tcW w:w="1155" w:type="dxa"/>
            <w:gridSpan w:val="2"/>
            <w:vAlign w:val="center"/>
            <w:hideMark/>
          </w:tcPr>
          <w:p w:rsidR="00BD756C" w:rsidRDefault="0091247E">
            <w:r>
              <w:t>0,283</w:t>
            </w:r>
          </w:p>
        </w:tc>
      </w:tr>
      <w:tr w:rsidR="00BD756C">
        <w:trPr>
          <w:divId w:val="1219167784"/>
          <w:cantSplit/>
          <w:trHeight w:val="322"/>
          <w:tblCellSpacing w:w="0" w:type="dxa"/>
        </w:trPr>
        <w:tc>
          <w:tcPr>
            <w:tcW w:w="975" w:type="dxa"/>
            <w:vAlign w:val="center"/>
            <w:hideMark/>
          </w:tcPr>
          <w:p w:rsidR="00BD756C" w:rsidRDefault="0091247E">
            <w:r>
              <w:t>168</w:t>
            </w:r>
          </w:p>
        </w:tc>
        <w:tc>
          <w:tcPr>
            <w:tcW w:w="1125" w:type="dxa"/>
            <w:vAlign w:val="center"/>
            <w:hideMark/>
          </w:tcPr>
          <w:p w:rsidR="00BD756C" w:rsidRDefault="0091247E">
            <w:r>
              <w:t>5,6</w:t>
            </w:r>
          </w:p>
        </w:tc>
        <w:tc>
          <w:tcPr>
            <w:tcW w:w="855" w:type="dxa"/>
            <w:vAlign w:val="center"/>
            <w:hideMark/>
          </w:tcPr>
          <w:p w:rsidR="00BD756C" w:rsidRDefault="0091247E">
            <w:r>
              <w:t>0,223</w:t>
            </w:r>
          </w:p>
        </w:tc>
        <w:tc>
          <w:tcPr>
            <w:tcW w:w="855" w:type="dxa"/>
            <w:vAlign w:val="center"/>
            <w:hideMark/>
          </w:tcPr>
          <w:p w:rsidR="00BD756C" w:rsidRDefault="0091247E">
            <w:r>
              <w:t>24</w:t>
            </w:r>
          </w:p>
        </w:tc>
        <w:tc>
          <w:tcPr>
            <w:tcW w:w="1125" w:type="dxa"/>
            <w:vAlign w:val="center"/>
            <w:hideMark/>
          </w:tcPr>
          <w:p w:rsidR="00BD756C" w:rsidRDefault="0091247E">
            <w:r>
              <w:t>183,8</w:t>
            </w:r>
          </w:p>
        </w:tc>
        <w:tc>
          <w:tcPr>
            <w:tcW w:w="1020" w:type="dxa"/>
            <w:gridSpan w:val="2"/>
            <w:vAlign w:val="center"/>
            <w:hideMark/>
          </w:tcPr>
          <w:p w:rsidR="00BD756C" w:rsidRDefault="00BD756C"/>
        </w:tc>
        <w:tc>
          <w:tcPr>
            <w:tcW w:w="1005" w:type="dxa"/>
            <w:gridSpan w:val="2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  <w:hideMark/>
          </w:tcPr>
          <w:p w:rsidR="00BD756C" w:rsidRDefault="0091247E">
            <w:r>
              <w:t>0,42</w:t>
            </w:r>
          </w:p>
        </w:tc>
      </w:tr>
      <w:tr w:rsidR="00BD756C">
        <w:trPr>
          <w:divId w:val="1219167784"/>
          <w:cantSplit/>
          <w:trHeight w:val="322"/>
          <w:tblCellSpacing w:w="0" w:type="dxa"/>
        </w:trPr>
        <w:tc>
          <w:tcPr>
            <w:tcW w:w="975" w:type="dxa"/>
            <w:vAlign w:val="center"/>
            <w:hideMark/>
          </w:tcPr>
          <w:p w:rsidR="00BD756C" w:rsidRDefault="0091247E">
            <w:r>
              <w:t>180</w:t>
            </w:r>
          </w:p>
        </w:tc>
        <w:tc>
          <w:tcPr>
            <w:tcW w:w="1125" w:type="dxa"/>
            <w:vAlign w:val="center"/>
            <w:hideMark/>
          </w:tcPr>
          <w:p w:rsidR="00BD756C" w:rsidRDefault="0091247E">
            <w:r>
              <w:t>6</w:t>
            </w:r>
          </w:p>
        </w:tc>
        <w:tc>
          <w:tcPr>
            <w:tcW w:w="855" w:type="dxa"/>
            <w:vAlign w:val="center"/>
            <w:hideMark/>
          </w:tcPr>
          <w:p w:rsidR="00BD756C" w:rsidRDefault="0091247E">
            <w:r>
              <w:t>0,206</w:t>
            </w:r>
          </w:p>
        </w:tc>
        <w:tc>
          <w:tcPr>
            <w:tcW w:w="855" w:type="dxa"/>
            <w:vAlign w:val="center"/>
            <w:hideMark/>
          </w:tcPr>
          <w:p w:rsidR="00BD756C" w:rsidRDefault="0091247E">
            <w:r>
              <w:t>12</w:t>
            </w:r>
          </w:p>
        </w:tc>
        <w:tc>
          <w:tcPr>
            <w:tcW w:w="1125" w:type="dxa"/>
            <w:vAlign w:val="center"/>
            <w:hideMark/>
          </w:tcPr>
          <w:p w:rsidR="00BD756C" w:rsidRDefault="0091247E">
            <w:r>
              <w:t>169,7</w:t>
            </w:r>
          </w:p>
        </w:tc>
        <w:tc>
          <w:tcPr>
            <w:tcW w:w="1020" w:type="dxa"/>
            <w:gridSpan w:val="2"/>
            <w:vAlign w:val="center"/>
            <w:hideMark/>
          </w:tcPr>
          <w:p w:rsidR="00BD756C" w:rsidRDefault="0091247E">
            <w:r>
              <w:t>84,79</w:t>
            </w:r>
          </w:p>
        </w:tc>
        <w:tc>
          <w:tcPr>
            <w:tcW w:w="1005" w:type="dxa"/>
            <w:gridSpan w:val="2"/>
            <w:vAlign w:val="center"/>
            <w:hideMark/>
          </w:tcPr>
          <w:p w:rsidR="00BD756C" w:rsidRDefault="0091247E">
            <w:r>
              <w:t>16,96</w:t>
            </w:r>
          </w:p>
        </w:tc>
        <w:tc>
          <w:tcPr>
            <w:tcW w:w="1005" w:type="dxa"/>
            <w:gridSpan w:val="2"/>
            <w:vAlign w:val="center"/>
            <w:hideMark/>
          </w:tcPr>
          <w:p w:rsidR="00BD756C" w:rsidRDefault="00BD756C"/>
        </w:tc>
        <w:tc>
          <w:tcPr>
            <w:tcW w:w="1155" w:type="dxa"/>
            <w:gridSpan w:val="2"/>
            <w:vAlign w:val="center"/>
            <w:hideMark/>
          </w:tcPr>
          <w:p w:rsidR="00BD756C" w:rsidRDefault="0091247E">
            <w:r>
              <w:t>0,194</w:t>
            </w:r>
          </w:p>
        </w:tc>
      </w:tr>
      <w:tr w:rsidR="00BD756C">
        <w:trPr>
          <w:divId w:val="1219167784"/>
          <w:cantSplit/>
          <w:trHeight w:val="322"/>
          <w:tblCellSpacing w:w="0" w:type="dxa"/>
        </w:trPr>
        <w:tc>
          <w:tcPr>
            <w:tcW w:w="9105" w:type="dxa"/>
            <w:gridSpan w:val="13"/>
            <w:vAlign w:val="center"/>
            <w:hideMark/>
          </w:tcPr>
          <w:p w:rsidR="00BD756C" w:rsidRDefault="0091247E">
            <w:r>
              <w:t>Глина тугопластичная</w:t>
            </w:r>
          </w:p>
        </w:tc>
      </w:tr>
      <w:tr w:rsidR="00BD756C">
        <w:trPr>
          <w:divId w:val="1219167784"/>
          <w:cantSplit/>
          <w:trHeight w:val="322"/>
          <w:tblCellSpacing w:w="0" w:type="dxa"/>
        </w:trPr>
        <w:tc>
          <w:tcPr>
            <w:tcW w:w="975" w:type="dxa"/>
            <w:vAlign w:val="center"/>
            <w:hideMark/>
          </w:tcPr>
          <w:p w:rsidR="00BD756C" w:rsidRDefault="0091247E">
            <w:r>
              <w:t>192</w:t>
            </w:r>
          </w:p>
        </w:tc>
        <w:tc>
          <w:tcPr>
            <w:tcW w:w="1125" w:type="dxa"/>
            <w:vAlign w:val="center"/>
            <w:hideMark/>
          </w:tcPr>
          <w:p w:rsidR="00BD756C" w:rsidRDefault="0091247E">
            <w:r>
              <w:t>6,4</w:t>
            </w:r>
          </w:p>
        </w:tc>
        <w:tc>
          <w:tcPr>
            <w:tcW w:w="855" w:type="dxa"/>
            <w:vAlign w:val="center"/>
            <w:hideMark/>
          </w:tcPr>
          <w:p w:rsidR="00BD756C" w:rsidRDefault="0091247E">
            <w:r>
              <w:t>0,196</w:t>
            </w:r>
          </w:p>
        </w:tc>
        <w:tc>
          <w:tcPr>
            <w:tcW w:w="855" w:type="dxa"/>
            <w:vAlign w:val="center"/>
            <w:hideMark/>
          </w:tcPr>
          <w:p w:rsidR="00BD756C" w:rsidRDefault="0091247E">
            <w:r>
              <w:t>12</w:t>
            </w:r>
          </w:p>
        </w:tc>
        <w:tc>
          <w:tcPr>
            <w:tcW w:w="1125" w:type="dxa"/>
            <w:vAlign w:val="center"/>
            <w:hideMark/>
          </w:tcPr>
          <w:p w:rsidR="00BD756C" w:rsidRDefault="0091247E">
            <w:r>
              <w:t>161,5</w:t>
            </w:r>
          </w:p>
        </w:tc>
        <w:tc>
          <w:tcPr>
            <w:tcW w:w="1020" w:type="dxa"/>
            <w:gridSpan w:val="2"/>
            <w:vAlign w:val="center"/>
            <w:hideMark/>
          </w:tcPr>
          <w:p w:rsidR="00BD756C" w:rsidRDefault="00BD756C"/>
        </w:tc>
        <w:tc>
          <w:tcPr>
            <w:tcW w:w="1005" w:type="dxa"/>
            <w:gridSpan w:val="2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  <w:hideMark/>
          </w:tcPr>
          <w:p w:rsidR="00BD756C" w:rsidRDefault="0091247E">
            <w:r>
              <w:t>0,086</w:t>
            </w:r>
          </w:p>
        </w:tc>
      </w:tr>
      <w:tr w:rsidR="00BD756C">
        <w:trPr>
          <w:divId w:val="1219167784"/>
          <w:cantSplit/>
          <w:trHeight w:val="322"/>
          <w:tblCellSpacing w:w="0" w:type="dxa"/>
        </w:trPr>
        <w:tc>
          <w:tcPr>
            <w:tcW w:w="975" w:type="dxa"/>
            <w:vAlign w:val="center"/>
            <w:hideMark/>
          </w:tcPr>
          <w:p w:rsidR="00BD756C" w:rsidRDefault="0091247E">
            <w:r>
              <w:t>216</w:t>
            </w:r>
          </w:p>
        </w:tc>
        <w:tc>
          <w:tcPr>
            <w:tcW w:w="1125" w:type="dxa"/>
            <w:vAlign w:val="center"/>
            <w:hideMark/>
          </w:tcPr>
          <w:p w:rsidR="00BD756C" w:rsidRDefault="0091247E">
            <w:r>
              <w:t>7,2</w:t>
            </w:r>
          </w:p>
        </w:tc>
        <w:tc>
          <w:tcPr>
            <w:tcW w:w="855" w:type="dxa"/>
            <w:vAlign w:val="center"/>
            <w:hideMark/>
          </w:tcPr>
          <w:p w:rsidR="00BD756C" w:rsidRDefault="0091247E">
            <w:r>
              <w:t>0,175</w:t>
            </w:r>
          </w:p>
        </w:tc>
        <w:tc>
          <w:tcPr>
            <w:tcW w:w="855" w:type="dxa"/>
            <w:vAlign w:val="center"/>
            <w:hideMark/>
          </w:tcPr>
          <w:p w:rsidR="00BD756C" w:rsidRDefault="0091247E">
            <w:r>
              <w:t>24</w:t>
            </w:r>
          </w:p>
        </w:tc>
        <w:tc>
          <w:tcPr>
            <w:tcW w:w="1125" w:type="dxa"/>
            <w:vAlign w:val="center"/>
            <w:hideMark/>
          </w:tcPr>
          <w:p w:rsidR="00BD756C" w:rsidRDefault="0091247E">
            <w:r>
              <w:t>144,2</w:t>
            </w:r>
          </w:p>
        </w:tc>
        <w:tc>
          <w:tcPr>
            <w:tcW w:w="1020" w:type="dxa"/>
            <w:gridSpan w:val="2"/>
            <w:vAlign w:val="center"/>
            <w:hideMark/>
          </w:tcPr>
          <w:p w:rsidR="00BD756C" w:rsidRDefault="00BD756C"/>
        </w:tc>
        <w:tc>
          <w:tcPr>
            <w:tcW w:w="1005" w:type="dxa"/>
            <w:gridSpan w:val="2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  <w:hideMark/>
          </w:tcPr>
          <w:p w:rsidR="00BD756C" w:rsidRDefault="0091247E">
            <w:r>
              <w:t>0,154</w:t>
            </w:r>
          </w:p>
        </w:tc>
      </w:tr>
      <w:tr w:rsidR="00BD756C">
        <w:trPr>
          <w:divId w:val="1219167784"/>
          <w:cantSplit/>
          <w:trHeight w:val="322"/>
          <w:tblCellSpacing w:w="0" w:type="dxa"/>
        </w:trPr>
        <w:tc>
          <w:tcPr>
            <w:tcW w:w="975" w:type="dxa"/>
            <w:vAlign w:val="center"/>
            <w:hideMark/>
          </w:tcPr>
          <w:p w:rsidR="00BD756C" w:rsidRDefault="0091247E">
            <w:r>
              <w:t>240</w:t>
            </w:r>
          </w:p>
        </w:tc>
        <w:tc>
          <w:tcPr>
            <w:tcW w:w="1125" w:type="dxa"/>
            <w:vAlign w:val="center"/>
            <w:hideMark/>
          </w:tcPr>
          <w:p w:rsidR="00BD756C" w:rsidRDefault="0091247E">
            <w:r>
              <w:t>8</w:t>
            </w:r>
          </w:p>
        </w:tc>
        <w:tc>
          <w:tcPr>
            <w:tcW w:w="855" w:type="dxa"/>
            <w:vAlign w:val="center"/>
            <w:hideMark/>
          </w:tcPr>
          <w:p w:rsidR="00BD756C" w:rsidRDefault="0091247E">
            <w:r>
              <w:t>0,158</w:t>
            </w:r>
          </w:p>
        </w:tc>
        <w:tc>
          <w:tcPr>
            <w:tcW w:w="855" w:type="dxa"/>
            <w:vAlign w:val="center"/>
            <w:hideMark/>
          </w:tcPr>
          <w:p w:rsidR="00BD756C" w:rsidRDefault="0091247E">
            <w:r>
              <w:t>24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BD756C" w:rsidRDefault="0091247E">
            <w:r>
              <w:t>130,2</w:t>
            </w:r>
          </w:p>
        </w:tc>
        <w:tc>
          <w:tcPr>
            <w:tcW w:w="1005" w:type="dxa"/>
            <w:vAlign w:val="center"/>
            <w:hideMark/>
          </w:tcPr>
          <w:p w:rsidR="00BD756C" w:rsidRDefault="00BD756C"/>
        </w:tc>
        <w:tc>
          <w:tcPr>
            <w:tcW w:w="990" w:type="dxa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Align w:val="center"/>
            <w:hideMark/>
          </w:tcPr>
          <w:p w:rsidR="00BD756C" w:rsidRDefault="0091247E">
            <w:r>
              <w:t>18000</w:t>
            </w:r>
          </w:p>
        </w:tc>
        <w:tc>
          <w:tcPr>
            <w:tcW w:w="1155" w:type="dxa"/>
            <w:gridSpan w:val="2"/>
            <w:vAlign w:val="center"/>
            <w:hideMark/>
          </w:tcPr>
          <w:p w:rsidR="00BD756C" w:rsidRDefault="0091247E">
            <w:r>
              <w:t>0,081</w:t>
            </w:r>
          </w:p>
        </w:tc>
        <w:tc>
          <w:tcPr>
            <w:tcW w:w="15" w:type="dxa"/>
            <w:vAlign w:val="center"/>
            <w:hideMark/>
          </w:tcPr>
          <w:p w:rsidR="00BD756C" w:rsidRPr="0091247E" w:rsidRDefault="0091247E">
            <w:pPr>
              <w:pStyle w:val="a3"/>
            </w:pPr>
            <w:r w:rsidRPr="0091247E">
              <w:t> </w:t>
            </w:r>
          </w:p>
        </w:tc>
      </w:tr>
      <w:tr w:rsidR="00BD756C">
        <w:trPr>
          <w:divId w:val="1219167784"/>
          <w:cantSplit/>
          <w:trHeight w:val="322"/>
          <w:tblCellSpacing w:w="0" w:type="dxa"/>
        </w:trPr>
        <w:tc>
          <w:tcPr>
            <w:tcW w:w="975" w:type="dxa"/>
            <w:vAlign w:val="center"/>
            <w:hideMark/>
          </w:tcPr>
          <w:p w:rsidR="00BD756C" w:rsidRDefault="0091247E">
            <w:r>
              <w:t>264</w:t>
            </w:r>
          </w:p>
        </w:tc>
        <w:tc>
          <w:tcPr>
            <w:tcW w:w="1125" w:type="dxa"/>
            <w:vAlign w:val="center"/>
            <w:hideMark/>
          </w:tcPr>
          <w:p w:rsidR="00BD756C" w:rsidRDefault="0091247E">
            <w:r>
              <w:t>8,8</w:t>
            </w:r>
          </w:p>
        </w:tc>
        <w:tc>
          <w:tcPr>
            <w:tcW w:w="855" w:type="dxa"/>
            <w:vAlign w:val="center"/>
            <w:hideMark/>
          </w:tcPr>
          <w:p w:rsidR="00BD756C" w:rsidRDefault="0091247E">
            <w:r>
              <w:t>0,144</w:t>
            </w:r>
          </w:p>
        </w:tc>
        <w:tc>
          <w:tcPr>
            <w:tcW w:w="855" w:type="dxa"/>
            <w:vAlign w:val="center"/>
            <w:hideMark/>
          </w:tcPr>
          <w:p w:rsidR="00BD756C" w:rsidRDefault="0091247E">
            <w:r>
              <w:t>24</w:t>
            </w:r>
          </w:p>
        </w:tc>
        <w:tc>
          <w:tcPr>
            <w:tcW w:w="1125" w:type="dxa"/>
            <w:vAlign w:val="center"/>
            <w:hideMark/>
          </w:tcPr>
          <w:p w:rsidR="00BD756C" w:rsidRDefault="0091247E">
            <w:r>
              <w:t>118,6</w:t>
            </w:r>
          </w:p>
        </w:tc>
        <w:tc>
          <w:tcPr>
            <w:tcW w:w="1020" w:type="dxa"/>
            <w:gridSpan w:val="2"/>
            <w:vAlign w:val="center"/>
            <w:hideMark/>
          </w:tcPr>
          <w:p w:rsidR="00BD756C" w:rsidRDefault="00BD756C"/>
        </w:tc>
        <w:tc>
          <w:tcPr>
            <w:tcW w:w="1005" w:type="dxa"/>
            <w:gridSpan w:val="2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  <w:hideMark/>
          </w:tcPr>
          <w:p w:rsidR="00BD756C" w:rsidRDefault="0091247E">
            <w:r>
              <w:t>0,127</w:t>
            </w:r>
          </w:p>
        </w:tc>
      </w:tr>
      <w:tr w:rsidR="00BD756C">
        <w:trPr>
          <w:divId w:val="1219167784"/>
          <w:cantSplit/>
          <w:trHeight w:val="322"/>
          <w:tblCellSpacing w:w="0" w:type="dxa"/>
        </w:trPr>
        <w:tc>
          <w:tcPr>
            <w:tcW w:w="975" w:type="dxa"/>
            <w:vAlign w:val="center"/>
            <w:hideMark/>
          </w:tcPr>
          <w:p w:rsidR="00BD756C" w:rsidRDefault="0091247E">
            <w:r>
              <w:t>288</w:t>
            </w:r>
          </w:p>
        </w:tc>
        <w:tc>
          <w:tcPr>
            <w:tcW w:w="1125" w:type="dxa"/>
            <w:vAlign w:val="center"/>
            <w:hideMark/>
          </w:tcPr>
          <w:p w:rsidR="00BD756C" w:rsidRDefault="0091247E">
            <w:r>
              <w:t>9,6</w:t>
            </w:r>
          </w:p>
        </w:tc>
        <w:tc>
          <w:tcPr>
            <w:tcW w:w="855" w:type="dxa"/>
            <w:vAlign w:val="center"/>
            <w:hideMark/>
          </w:tcPr>
          <w:p w:rsidR="00BD756C" w:rsidRDefault="0091247E">
            <w:r>
              <w:t>0,132</w:t>
            </w:r>
          </w:p>
        </w:tc>
        <w:tc>
          <w:tcPr>
            <w:tcW w:w="855" w:type="dxa"/>
            <w:vAlign w:val="center"/>
            <w:hideMark/>
          </w:tcPr>
          <w:p w:rsidR="00BD756C" w:rsidRDefault="0091247E">
            <w:r>
              <w:t>24</w:t>
            </w:r>
          </w:p>
        </w:tc>
        <w:tc>
          <w:tcPr>
            <w:tcW w:w="1125" w:type="dxa"/>
            <w:vAlign w:val="center"/>
            <w:hideMark/>
          </w:tcPr>
          <w:p w:rsidR="00BD756C" w:rsidRDefault="0091247E">
            <w:r>
              <w:t>108,7</w:t>
            </w:r>
          </w:p>
        </w:tc>
        <w:tc>
          <w:tcPr>
            <w:tcW w:w="1020" w:type="dxa"/>
            <w:gridSpan w:val="2"/>
            <w:vAlign w:val="center"/>
            <w:hideMark/>
          </w:tcPr>
          <w:p w:rsidR="00BD756C" w:rsidRDefault="00BD756C"/>
        </w:tc>
        <w:tc>
          <w:tcPr>
            <w:tcW w:w="1005" w:type="dxa"/>
            <w:gridSpan w:val="2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  <w:hideMark/>
          </w:tcPr>
          <w:p w:rsidR="00BD756C" w:rsidRDefault="0091247E">
            <w:r>
              <w:t>0,116</w:t>
            </w:r>
          </w:p>
        </w:tc>
      </w:tr>
      <w:tr w:rsidR="00BD756C">
        <w:trPr>
          <w:divId w:val="1219167784"/>
          <w:cantSplit/>
          <w:trHeight w:val="322"/>
          <w:tblCellSpacing w:w="0" w:type="dxa"/>
        </w:trPr>
        <w:tc>
          <w:tcPr>
            <w:tcW w:w="975" w:type="dxa"/>
            <w:vAlign w:val="center"/>
            <w:hideMark/>
          </w:tcPr>
          <w:p w:rsidR="00BD756C" w:rsidRDefault="0091247E">
            <w:r>
              <w:t>312</w:t>
            </w:r>
          </w:p>
        </w:tc>
        <w:tc>
          <w:tcPr>
            <w:tcW w:w="1125" w:type="dxa"/>
            <w:vAlign w:val="center"/>
            <w:hideMark/>
          </w:tcPr>
          <w:p w:rsidR="00BD756C" w:rsidRDefault="0091247E">
            <w:r>
              <w:t>10,4</w:t>
            </w:r>
          </w:p>
        </w:tc>
        <w:tc>
          <w:tcPr>
            <w:tcW w:w="855" w:type="dxa"/>
            <w:vAlign w:val="center"/>
            <w:hideMark/>
          </w:tcPr>
          <w:p w:rsidR="00BD756C" w:rsidRDefault="0091247E">
            <w:r>
              <w:t>0,121</w:t>
            </w:r>
          </w:p>
        </w:tc>
        <w:tc>
          <w:tcPr>
            <w:tcW w:w="855" w:type="dxa"/>
            <w:vAlign w:val="center"/>
            <w:hideMark/>
          </w:tcPr>
          <w:p w:rsidR="00BD756C" w:rsidRDefault="0091247E">
            <w:r>
              <w:t>24</w:t>
            </w:r>
          </w:p>
        </w:tc>
        <w:tc>
          <w:tcPr>
            <w:tcW w:w="1125" w:type="dxa"/>
            <w:vAlign w:val="center"/>
            <w:hideMark/>
          </w:tcPr>
          <w:p w:rsidR="00BD756C" w:rsidRDefault="0091247E">
            <w:r>
              <w:t>99,7</w:t>
            </w:r>
          </w:p>
        </w:tc>
        <w:tc>
          <w:tcPr>
            <w:tcW w:w="1020" w:type="dxa"/>
            <w:gridSpan w:val="2"/>
            <w:vAlign w:val="center"/>
            <w:hideMark/>
          </w:tcPr>
          <w:p w:rsidR="00BD756C" w:rsidRDefault="00BD756C"/>
        </w:tc>
        <w:tc>
          <w:tcPr>
            <w:tcW w:w="1005" w:type="dxa"/>
            <w:gridSpan w:val="2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  <w:hideMark/>
          </w:tcPr>
          <w:p w:rsidR="00BD756C" w:rsidRDefault="0091247E">
            <w:r>
              <w:t>0,106</w:t>
            </w:r>
          </w:p>
        </w:tc>
      </w:tr>
      <w:tr w:rsidR="00BD756C">
        <w:trPr>
          <w:divId w:val="1219167784"/>
          <w:cantSplit/>
          <w:trHeight w:val="322"/>
          <w:tblCellSpacing w:w="0" w:type="dxa"/>
        </w:trPr>
        <w:tc>
          <w:tcPr>
            <w:tcW w:w="975" w:type="dxa"/>
            <w:vAlign w:val="center"/>
            <w:hideMark/>
          </w:tcPr>
          <w:p w:rsidR="00BD756C" w:rsidRDefault="0091247E">
            <w:r>
              <w:t>336</w:t>
            </w:r>
          </w:p>
        </w:tc>
        <w:tc>
          <w:tcPr>
            <w:tcW w:w="1125" w:type="dxa"/>
            <w:vAlign w:val="center"/>
            <w:hideMark/>
          </w:tcPr>
          <w:p w:rsidR="00BD756C" w:rsidRDefault="0091247E">
            <w:r>
              <w:t>11,2</w:t>
            </w:r>
          </w:p>
        </w:tc>
        <w:tc>
          <w:tcPr>
            <w:tcW w:w="855" w:type="dxa"/>
            <w:vAlign w:val="center"/>
            <w:hideMark/>
          </w:tcPr>
          <w:p w:rsidR="00BD756C" w:rsidRDefault="0091247E">
            <w:r>
              <w:t>0,112</w:t>
            </w:r>
          </w:p>
        </w:tc>
        <w:tc>
          <w:tcPr>
            <w:tcW w:w="855" w:type="dxa"/>
            <w:vAlign w:val="center"/>
            <w:hideMark/>
          </w:tcPr>
          <w:p w:rsidR="00BD756C" w:rsidRDefault="0091247E">
            <w:r>
              <w:t>24</w:t>
            </w:r>
          </w:p>
        </w:tc>
        <w:tc>
          <w:tcPr>
            <w:tcW w:w="1125" w:type="dxa"/>
            <w:vAlign w:val="center"/>
            <w:hideMark/>
          </w:tcPr>
          <w:p w:rsidR="00BD756C" w:rsidRDefault="0091247E">
            <w:r>
              <w:t>92,29</w:t>
            </w:r>
          </w:p>
        </w:tc>
        <w:tc>
          <w:tcPr>
            <w:tcW w:w="1020" w:type="dxa"/>
            <w:gridSpan w:val="2"/>
            <w:vAlign w:val="center"/>
            <w:hideMark/>
          </w:tcPr>
          <w:p w:rsidR="00BD756C" w:rsidRDefault="00BD756C"/>
        </w:tc>
        <w:tc>
          <w:tcPr>
            <w:tcW w:w="1005" w:type="dxa"/>
            <w:gridSpan w:val="2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  <w:hideMark/>
          </w:tcPr>
          <w:p w:rsidR="00BD756C" w:rsidRDefault="0091247E">
            <w:r>
              <w:t>0,098</w:t>
            </w:r>
          </w:p>
        </w:tc>
      </w:tr>
      <w:tr w:rsidR="00BD756C">
        <w:trPr>
          <w:divId w:val="1219167784"/>
          <w:cantSplit/>
          <w:trHeight w:val="322"/>
          <w:tblCellSpacing w:w="0" w:type="dxa"/>
        </w:trPr>
        <w:tc>
          <w:tcPr>
            <w:tcW w:w="975" w:type="dxa"/>
            <w:vAlign w:val="center"/>
            <w:hideMark/>
          </w:tcPr>
          <w:p w:rsidR="00BD756C" w:rsidRDefault="0091247E">
            <w:r>
              <w:t>360</w:t>
            </w:r>
          </w:p>
        </w:tc>
        <w:tc>
          <w:tcPr>
            <w:tcW w:w="1125" w:type="dxa"/>
            <w:vAlign w:val="center"/>
            <w:hideMark/>
          </w:tcPr>
          <w:p w:rsidR="00BD756C" w:rsidRDefault="0091247E">
            <w:r>
              <w:t>12</w:t>
            </w:r>
          </w:p>
        </w:tc>
        <w:tc>
          <w:tcPr>
            <w:tcW w:w="855" w:type="dxa"/>
            <w:vAlign w:val="center"/>
            <w:hideMark/>
          </w:tcPr>
          <w:p w:rsidR="00BD756C" w:rsidRDefault="0091247E">
            <w:r>
              <w:t>0,104</w:t>
            </w:r>
          </w:p>
        </w:tc>
        <w:tc>
          <w:tcPr>
            <w:tcW w:w="855" w:type="dxa"/>
            <w:vAlign w:val="center"/>
            <w:hideMark/>
          </w:tcPr>
          <w:p w:rsidR="00BD756C" w:rsidRDefault="0091247E">
            <w:r>
              <w:t>24</w:t>
            </w:r>
          </w:p>
        </w:tc>
        <w:tc>
          <w:tcPr>
            <w:tcW w:w="1125" w:type="dxa"/>
            <w:vAlign w:val="center"/>
            <w:hideMark/>
          </w:tcPr>
          <w:p w:rsidR="00BD756C" w:rsidRDefault="0091247E">
            <w:r>
              <w:t>85,7</w:t>
            </w:r>
          </w:p>
        </w:tc>
        <w:tc>
          <w:tcPr>
            <w:tcW w:w="1020" w:type="dxa"/>
            <w:gridSpan w:val="2"/>
            <w:vAlign w:val="center"/>
            <w:hideMark/>
          </w:tcPr>
          <w:p w:rsidR="00BD756C" w:rsidRDefault="0091247E">
            <w:r>
              <w:t>105,89</w:t>
            </w:r>
          </w:p>
        </w:tc>
        <w:tc>
          <w:tcPr>
            <w:tcW w:w="1005" w:type="dxa"/>
            <w:gridSpan w:val="2"/>
            <w:vAlign w:val="center"/>
            <w:hideMark/>
          </w:tcPr>
          <w:p w:rsidR="00BD756C" w:rsidRDefault="0091247E">
            <w:r>
              <w:t>21,18</w:t>
            </w:r>
          </w:p>
        </w:tc>
        <w:tc>
          <w:tcPr>
            <w:tcW w:w="1005" w:type="dxa"/>
            <w:gridSpan w:val="2"/>
            <w:vAlign w:val="center"/>
            <w:hideMark/>
          </w:tcPr>
          <w:p w:rsidR="00BD756C" w:rsidRDefault="00BD756C"/>
        </w:tc>
        <w:tc>
          <w:tcPr>
            <w:tcW w:w="1155" w:type="dxa"/>
            <w:gridSpan w:val="2"/>
            <w:vAlign w:val="center"/>
            <w:hideMark/>
          </w:tcPr>
          <w:p w:rsidR="00BD756C" w:rsidRDefault="0091247E">
            <w:r>
              <w:t>0,091</w:t>
            </w:r>
          </w:p>
        </w:tc>
      </w:tr>
      <w:tr w:rsidR="00BD756C">
        <w:trPr>
          <w:divId w:val="1219167784"/>
          <w:cantSplit/>
          <w:trHeight w:val="322"/>
          <w:tblCellSpacing w:w="0" w:type="dxa"/>
        </w:trPr>
        <w:tc>
          <w:tcPr>
            <w:tcW w:w="975" w:type="dxa"/>
            <w:vAlign w:val="center"/>
            <w:hideMark/>
          </w:tcPr>
          <w:p w:rsidR="00BD756C" w:rsidRDefault="0091247E">
            <w:r>
              <w:t>480</w:t>
            </w:r>
          </w:p>
        </w:tc>
        <w:tc>
          <w:tcPr>
            <w:tcW w:w="1125" w:type="dxa"/>
            <w:vAlign w:val="center"/>
            <w:hideMark/>
          </w:tcPr>
          <w:p w:rsidR="00BD756C" w:rsidRDefault="0091247E">
            <w:r>
              <w:t>16</w:t>
            </w:r>
          </w:p>
        </w:tc>
        <w:tc>
          <w:tcPr>
            <w:tcW w:w="855" w:type="dxa"/>
            <w:vAlign w:val="center"/>
            <w:hideMark/>
          </w:tcPr>
          <w:p w:rsidR="00BD756C" w:rsidRDefault="0091247E">
            <w:r>
              <w:t>0,064</w:t>
            </w:r>
          </w:p>
        </w:tc>
        <w:tc>
          <w:tcPr>
            <w:tcW w:w="855" w:type="dxa"/>
            <w:vAlign w:val="center"/>
            <w:hideMark/>
          </w:tcPr>
          <w:p w:rsidR="00BD756C" w:rsidRDefault="0091247E">
            <w:r>
              <w:t>120</w:t>
            </w:r>
          </w:p>
        </w:tc>
        <w:tc>
          <w:tcPr>
            <w:tcW w:w="1125" w:type="dxa"/>
            <w:vAlign w:val="center"/>
            <w:hideMark/>
          </w:tcPr>
          <w:p w:rsidR="00BD756C" w:rsidRDefault="0091247E">
            <w:r>
              <w:t>55,7</w:t>
            </w:r>
          </w:p>
        </w:tc>
        <w:tc>
          <w:tcPr>
            <w:tcW w:w="1020" w:type="dxa"/>
            <w:gridSpan w:val="2"/>
            <w:vAlign w:val="center"/>
            <w:hideMark/>
          </w:tcPr>
          <w:p w:rsidR="00BD756C" w:rsidRDefault="0091247E">
            <w:r>
              <w:t>117,9</w:t>
            </w:r>
          </w:p>
        </w:tc>
        <w:tc>
          <w:tcPr>
            <w:tcW w:w="1005" w:type="dxa"/>
            <w:gridSpan w:val="2"/>
            <w:vAlign w:val="center"/>
            <w:hideMark/>
          </w:tcPr>
          <w:p w:rsidR="00BD756C" w:rsidRDefault="0091247E">
            <w:r>
              <w:t>23,6</w:t>
            </w:r>
          </w:p>
        </w:tc>
        <w:tc>
          <w:tcPr>
            <w:tcW w:w="1005" w:type="dxa"/>
            <w:gridSpan w:val="2"/>
            <w:vAlign w:val="center"/>
            <w:hideMark/>
          </w:tcPr>
          <w:p w:rsidR="00BD756C" w:rsidRDefault="00BD756C"/>
        </w:tc>
        <w:tc>
          <w:tcPr>
            <w:tcW w:w="1155" w:type="dxa"/>
            <w:gridSpan w:val="2"/>
            <w:vAlign w:val="center"/>
            <w:hideMark/>
          </w:tcPr>
          <w:p w:rsidR="00BD756C" w:rsidRDefault="0091247E">
            <w:r>
              <w:t>0,297</w:t>
            </w:r>
          </w:p>
        </w:tc>
      </w:tr>
      <w:tr w:rsidR="00BD756C">
        <w:trPr>
          <w:divId w:val="1219167784"/>
          <w:trHeight w:val="172"/>
          <w:tblCellSpacing w:w="0" w:type="dxa"/>
        </w:trPr>
        <w:tc>
          <w:tcPr>
            <w:tcW w:w="9105" w:type="dxa"/>
            <w:gridSpan w:val="13"/>
            <w:hideMark/>
          </w:tcPr>
          <w:p w:rsidR="00BD756C" w:rsidRDefault="0091247E">
            <w:r>
              <w:t>Глина полутвёрдая (водоупор)</w:t>
            </w:r>
          </w:p>
        </w:tc>
      </w:tr>
      <w:tr w:rsidR="00BD756C">
        <w:trPr>
          <w:divId w:val="1219167784"/>
          <w:trHeight w:val="172"/>
          <w:tblCellSpacing w:w="0" w:type="dxa"/>
        </w:trPr>
        <w:tc>
          <w:tcPr>
            <w:tcW w:w="975" w:type="dxa"/>
            <w:vAlign w:val="center"/>
            <w:hideMark/>
          </w:tcPr>
          <w:p w:rsidR="00BD756C" w:rsidRDefault="0091247E">
            <w:r>
              <w:t>480</w:t>
            </w:r>
          </w:p>
        </w:tc>
        <w:tc>
          <w:tcPr>
            <w:tcW w:w="1125" w:type="dxa"/>
            <w:vAlign w:val="center"/>
            <w:hideMark/>
          </w:tcPr>
          <w:p w:rsidR="00BD756C" w:rsidRDefault="0091247E">
            <w:r>
              <w:t>16</w:t>
            </w:r>
          </w:p>
        </w:tc>
        <w:tc>
          <w:tcPr>
            <w:tcW w:w="855" w:type="dxa"/>
            <w:vAlign w:val="center"/>
            <w:hideMark/>
          </w:tcPr>
          <w:p w:rsidR="00BD756C" w:rsidRDefault="0091247E">
            <w:r>
              <w:t>0,064</w:t>
            </w:r>
          </w:p>
        </w:tc>
        <w:tc>
          <w:tcPr>
            <w:tcW w:w="855" w:type="dxa"/>
            <w:vAlign w:val="center"/>
            <w:hideMark/>
          </w:tcPr>
          <w:p w:rsidR="00BD756C" w:rsidRDefault="0091247E">
            <w:r>
              <w:t>0</w:t>
            </w:r>
          </w:p>
        </w:tc>
        <w:tc>
          <w:tcPr>
            <w:tcW w:w="1125" w:type="dxa"/>
            <w:vAlign w:val="center"/>
            <w:hideMark/>
          </w:tcPr>
          <w:p w:rsidR="00BD756C" w:rsidRDefault="0091247E">
            <w:r>
              <w:t>55,7</w:t>
            </w:r>
          </w:p>
        </w:tc>
        <w:tc>
          <w:tcPr>
            <w:tcW w:w="1020" w:type="dxa"/>
            <w:gridSpan w:val="2"/>
            <w:vAlign w:val="center"/>
            <w:hideMark/>
          </w:tcPr>
          <w:p w:rsidR="00BD756C" w:rsidRDefault="0091247E">
            <w:r>
              <w:t>144,99</w:t>
            </w:r>
          </w:p>
        </w:tc>
        <w:tc>
          <w:tcPr>
            <w:tcW w:w="1005" w:type="dxa"/>
            <w:gridSpan w:val="2"/>
            <w:vAlign w:val="center"/>
            <w:hideMark/>
          </w:tcPr>
          <w:p w:rsidR="00BD756C" w:rsidRDefault="0091247E">
            <w:r>
              <w:t>28,99</w:t>
            </w:r>
          </w:p>
        </w:tc>
        <w:tc>
          <w:tcPr>
            <w:tcW w:w="1005" w:type="dxa"/>
            <w:gridSpan w:val="2"/>
            <w:vAlign w:val="center"/>
            <w:hideMark/>
          </w:tcPr>
          <w:p w:rsidR="00BD756C" w:rsidRDefault="0091247E">
            <w:r>
              <w:t>21000</w:t>
            </w:r>
          </w:p>
        </w:tc>
        <w:tc>
          <w:tcPr>
            <w:tcW w:w="1155" w:type="dxa"/>
            <w:gridSpan w:val="2"/>
            <w:vAlign w:val="center"/>
            <w:hideMark/>
          </w:tcPr>
          <w:p w:rsidR="00BD756C" w:rsidRDefault="0091247E">
            <w:r>
              <w:t>0</w:t>
            </w:r>
          </w:p>
        </w:tc>
      </w:tr>
      <w:tr w:rsidR="00BD756C">
        <w:trPr>
          <w:divId w:val="1219167784"/>
          <w:trHeight w:val="262"/>
          <w:tblCellSpacing w:w="0" w:type="dxa"/>
        </w:trPr>
        <w:tc>
          <w:tcPr>
            <w:tcW w:w="975" w:type="dxa"/>
            <w:vAlign w:val="center"/>
            <w:hideMark/>
          </w:tcPr>
          <w:p w:rsidR="00BD756C" w:rsidRDefault="0091247E">
            <w:r>
              <w:t>555</w:t>
            </w:r>
          </w:p>
        </w:tc>
        <w:tc>
          <w:tcPr>
            <w:tcW w:w="1125" w:type="dxa"/>
            <w:vAlign w:val="center"/>
            <w:hideMark/>
          </w:tcPr>
          <w:p w:rsidR="00BD756C" w:rsidRDefault="0091247E">
            <w:r>
              <w:t>18,5</w:t>
            </w:r>
          </w:p>
        </w:tc>
        <w:tc>
          <w:tcPr>
            <w:tcW w:w="855" w:type="dxa"/>
            <w:vAlign w:val="center"/>
            <w:hideMark/>
          </w:tcPr>
          <w:p w:rsidR="00BD756C" w:rsidRDefault="0091247E">
            <w:r>
              <w:t>0,039</w:t>
            </w:r>
          </w:p>
        </w:tc>
        <w:tc>
          <w:tcPr>
            <w:tcW w:w="855" w:type="dxa"/>
            <w:vAlign w:val="center"/>
            <w:hideMark/>
          </w:tcPr>
          <w:p w:rsidR="00BD756C" w:rsidRDefault="0091247E">
            <w:r>
              <w:t>75</w:t>
            </w:r>
          </w:p>
        </w:tc>
        <w:tc>
          <w:tcPr>
            <w:tcW w:w="1125" w:type="dxa"/>
            <w:hideMark/>
          </w:tcPr>
          <w:p w:rsidR="00BD756C" w:rsidRDefault="0091247E">
            <w:r>
              <w:t>32,14</w:t>
            </w:r>
          </w:p>
        </w:tc>
        <w:tc>
          <w:tcPr>
            <w:tcW w:w="1020" w:type="dxa"/>
            <w:gridSpan w:val="2"/>
            <w:hideMark/>
          </w:tcPr>
          <w:p w:rsidR="00BD756C" w:rsidRDefault="0091247E">
            <w:r>
              <w:t>160,07</w:t>
            </w:r>
          </w:p>
        </w:tc>
        <w:tc>
          <w:tcPr>
            <w:tcW w:w="1005" w:type="dxa"/>
            <w:gridSpan w:val="2"/>
            <w:hideMark/>
          </w:tcPr>
          <w:p w:rsidR="00BD756C" w:rsidRDefault="0091247E">
            <w:r>
              <w:t>32,01</w:t>
            </w:r>
          </w:p>
        </w:tc>
        <w:tc>
          <w:tcPr>
            <w:tcW w:w="1005" w:type="dxa"/>
            <w:gridSpan w:val="2"/>
            <w:hideMark/>
          </w:tcPr>
          <w:p w:rsidR="00BD756C" w:rsidRDefault="00BD756C"/>
        </w:tc>
        <w:tc>
          <w:tcPr>
            <w:tcW w:w="1155" w:type="dxa"/>
            <w:gridSpan w:val="2"/>
            <w:hideMark/>
          </w:tcPr>
          <w:p w:rsidR="00BD756C" w:rsidRDefault="0091247E">
            <w:r>
              <w:t>0,092</w:t>
            </w:r>
          </w:p>
        </w:tc>
      </w:tr>
      <w:tr w:rsidR="00BD756C">
        <w:trPr>
          <w:divId w:val="1219167784"/>
          <w:tblCellSpacing w:w="0" w:type="dxa"/>
        </w:trPr>
        <w:tc>
          <w:tcPr>
            <w:tcW w:w="975" w:type="dxa"/>
            <w:vAlign w:val="center"/>
            <w:hideMark/>
          </w:tcPr>
          <w:p w:rsidR="00BD756C" w:rsidRDefault="00BD756C"/>
        </w:tc>
        <w:tc>
          <w:tcPr>
            <w:tcW w:w="1125" w:type="dxa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</w:tr>
    </w:tbl>
    <w:p w:rsidR="00BD756C" w:rsidRPr="0091247E" w:rsidRDefault="0025678A">
      <w:pPr>
        <w:pStyle w:val="a3"/>
        <w:divId w:val="1219167784"/>
      </w:pPr>
      <w:r>
        <w:rPr>
          <w:noProof/>
        </w:rPr>
        <w:pict>
          <v:shape id="_x0000_i2115" type="#_x0000_t75" style="width:383.25pt;height:412.5pt">
            <v:imagedata r:id="rId248" o:title=""/>
          </v:shape>
        </w:pict>
      </w:r>
    </w:p>
    <w:p w:rsidR="00BD756C" w:rsidRDefault="0091247E">
      <w:pPr>
        <w:pStyle w:val="a3"/>
        <w:divId w:val="1219167784"/>
      </w:pPr>
      <w:r>
        <w:t>Рис.10. К определению осадки фундамента.</w:t>
      </w:r>
    </w:p>
    <w:p w:rsidR="00BD756C" w:rsidRDefault="00BD756C">
      <w:pPr>
        <w:divId w:val="1219167784"/>
      </w:pPr>
    </w:p>
    <w:p w:rsidR="00BD756C" w:rsidRPr="0091247E" w:rsidRDefault="0091247E">
      <w:pPr>
        <w:pStyle w:val="a3"/>
        <w:divId w:val="1219167784"/>
      </w:pPr>
      <w:bookmarkStart w:id="95" w:name="_Toc150580097"/>
      <w:bookmarkStart w:id="96" w:name="_Toc150579648"/>
      <w:bookmarkEnd w:id="95"/>
      <w:r>
        <w:rPr>
          <w:i/>
          <w:iCs/>
        </w:rPr>
        <w:t>4. СРАВНЕНИЕ ВАРИАНТОВ</w:t>
      </w:r>
      <w:bookmarkEnd w:id="96"/>
    </w:p>
    <w:tbl>
      <w:tblPr>
        <w:tblW w:w="100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5"/>
        <w:gridCol w:w="1560"/>
        <w:gridCol w:w="1275"/>
        <w:gridCol w:w="1590"/>
        <w:gridCol w:w="1530"/>
      </w:tblGrid>
      <w:tr w:rsidR="00BD756C">
        <w:trPr>
          <w:divId w:val="1219167784"/>
          <w:tblCellSpacing w:w="0" w:type="dxa"/>
        </w:trPr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Наименование работ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Единицы измерения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Pr="0091247E" w:rsidRDefault="0091247E">
            <w:pPr>
              <w:pStyle w:val="a3"/>
            </w:pPr>
            <w:bookmarkStart w:id="97" w:name="_Toc150579649"/>
            <w:r w:rsidRPr="0091247E">
              <w:t>Объём работ</w:t>
            </w:r>
            <w:bookmarkEnd w:id="97"/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Стоимость на ед. измерения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Default="0091247E">
            <w:r>
              <w:t>Общая стоимость</w:t>
            </w:r>
          </w:p>
        </w:tc>
      </w:tr>
      <w:tr w:rsidR="00BD756C">
        <w:trPr>
          <w:divId w:val="1219167784"/>
          <w:cantSplit/>
          <w:tblCellSpacing w:w="0" w:type="dxa"/>
        </w:trPr>
        <w:tc>
          <w:tcPr>
            <w:tcW w:w="100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56C" w:rsidRPr="0091247E" w:rsidRDefault="0091247E">
            <w:pPr>
              <w:pStyle w:val="a3"/>
            </w:pPr>
            <w:r w:rsidRPr="0091247E">
              <w:rPr>
                <w:b/>
                <w:bCs/>
              </w:rPr>
              <w:t>Фундамент на естественном основании.</w:t>
            </w:r>
          </w:p>
        </w:tc>
      </w:tr>
      <w:tr w:rsidR="00BD756C">
        <w:trPr>
          <w:divId w:val="1219167784"/>
          <w:tblCellSpacing w:w="0" w:type="dxa"/>
        </w:trPr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56C" w:rsidRPr="0091247E" w:rsidRDefault="0091247E">
            <w:pPr>
              <w:pStyle w:val="a3"/>
            </w:pPr>
            <w:r w:rsidRPr="0091247E">
              <w:t> 1. Разработка грунта под фундамент:</w:t>
            </w:r>
          </w:p>
          <w:p w:rsidR="00BD756C" w:rsidRPr="0091247E" w:rsidRDefault="0091247E">
            <w:pPr>
              <w:pStyle w:val="a3"/>
            </w:pPr>
            <w:r w:rsidRPr="0091247E">
              <w:t>а) при глубине выработки</w:t>
            </w:r>
          </w:p>
          <w:p w:rsidR="00BD756C" w:rsidRPr="0091247E" w:rsidRDefault="0091247E">
            <w:pPr>
              <w:pStyle w:val="a3"/>
            </w:pPr>
            <w:r w:rsidRPr="0091247E">
              <w:t>4,1 м, что &gt; 2 м.</w:t>
            </w:r>
          </w:p>
          <w:p w:rsidR="00BD756C" w:rsidRPr="0091247E" w:rsidRDefault="0091247E">
            <w:pPr>
              <w:pStyle w:val="a3"/>
            </w:pPr>
            <w:r w:rsidRPr="0091247E">
              <w:t>б) при ширине траншеи 3,5 м, что &gt; 1 м.</w:t>
            </w:r>
          </w:p>
          <w:p w:rsidR="00BD756C" w:rsidRPr="0091247E" w:rsidRDefault="0091247E">
            <w:pPr>
              <w:pStyle w:val="a3"/>
            </w:pPr>
            <w:r w:rsidRPr="0091247E">
              <w:t> 2. Устройство трапецеи-дальных блоков ленточ-ных фундаментов.</w:t>
            </w:r>
          </w:p>
          <w:p w:rsidR="00BD756C" w:rsidRPr="0091247E" w:rsidRDefault="0091247E">
            <w:pPr>
              <w:pStyle w:val="a3"/>
            </w:pPr>
            <w:r w:rsidRPr="0091247E">
              <w:t> 3. Устройство бетонных фундаментных блоков.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56C" w:rsidRPr="0091247E" w:rsidRDefault="0091247E">
            <w:pPr>
              <w:pStyle w:val="a3"/>
            </w:pPr>
            <w:r w:rsidRPr="0091247E">
              <w:t>м</w:t>
            </w:r>
            <w:r w:rsidRPr="0091247E">
              <w:rPr>
                <w:vertAlign w:val="superscript"/>
              </w:rPr>
              <w:t>3</w:t>
            </w:r>
          </w:p>
          <w:p w:rsidR="00BD756C" w:rsidRPr="0091247E" w:rsidRDefault="0091247E">
            <w:pPr>
              <w:pStyle w:val="a3"/>
            </w:pPr>
            <w:r w:rsidRPr="0091247E">
              <w:t>м</w:t>
            </w:r>
            <w:r w:rsidRPr="0091247E">
              <w:rPr>
                <w:vertAlign w:val="superscript"/>
              </w:rPr>
              <w:t>3</w:t>
            </w:r>
          </w:p>
          <w:p w:rsidR="00BD756C" w:rsidRPr="0091247E" w:rsidRDefault="0091247E">
            <w:pPr>
              <w:pStyle w:val="a3"/>
            </w:pPr>
            <w:r w:rsidRPr="0091247E">
              <w:t>м</w:t>
            </w:r>
            <w:r w:rsidRPr="0091247E">
              <w:rPr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56C" w:rsidRPr="0091247E" w:rsidRDefault="0091247E">
            <w:pPr>
              <w:pStyle w:val="a3"/>
            </w:pPr>
            <w:r w:rsidRPr="0091247E">
              <w:t>14,93</w:t>
            </w:r>
          </w:p>
          <w:p w:rsidR="00BD756C" w:rsidRPr="0091247E" w:rsidRDefault="0091247E">
            <w:pPr>
              <w:pStyle w:val="a3"/>
            </w:pPr>
            <w:r w:rsidRPr="0091247E">
              <w:t>0,96</w:t>
            </w:r>
          </w:p>
          <w:p w:rsidR="00BD756C" w:rsidRPr="0091247E" w:rsidRDefault="0091247E">
            <w:pPr>
              <w:pStyle w:val="a3"/>
            </w:pPr>
            <w:r w:rsidRPr="0091247E">
              <w:t>3,6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56C" w:rsidRPr="0091247E" w:rsidRDefault="0091247E">
            <w:pPr>
              <w:pStyle w:val="a3"/>
            </w:pPr>
            <w:r w:rsidRPr="0091247E">
              <w:t>7,49</w:t>
            </w:r>
          </w:p>
          <w:p w:rsidR="00BD756C" w:rsidRPr="0091247E" w:rsidRDefault="0091247E">
            <w:pPr>
              <w:pStyle w:val="a3"/>
            </w:pPr>
            <w:r w:rsidRPr="0091247E">
              <w:t>46,50</w:t>
            </w:r>
          </w:p>
          <w:p w:rsidR="00BD756C" w:rsidRPr="0091247E" w:rsidRDefault="0091247E">
            <w:pPr>
              <w:pStyle w:val="a3"/>
            </w:pPr>
            <w:r w:rsidRPr="0091247E">
              <w:t xml:space="preserve">36,00 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56C" w:rsidRPr="0091247E" w:rsidRDefault="0091247E">
            <w:pPr>
              <w:pStyle w:val="a3"/>
            </w:pPr>
            <w:r w:rsidRPr="0091247E">
              <w:t>111,77</w:t>
            </w:r>
          </w:p>
          <w:p w:rsidR="00BD756C" w:rsidRPr="0091247E" w:rsidRDefault="0091247E">
            <w:pPr>
              <w:pStyle w:val="a3"/>
            </w:pPr>
            <w:r w:rsidRPr="0091247E">
              <w:t>44,64</w:t>
            </w:r>
          </w:p>
          <w:p w:rsidR="00BD756C" w:rsidRPr="0091247E" w:rsidRDefault="0091247E">
            <w:pPr>
              <w:pStyle w:val="a3"/>
            </w:pPr>
            <w:r w:rsidRPr="0091247E">
              <w:t>129,6</w:t>
            </w:r>
          </w:p>
          <w:p w:rsidR="00BD756C" w:rsidRPr="0091247E" w:rsidRDefault="0091247E">
            <w:pPr>
              <w:pStyle w:val="a3"/>
            </w:pPr>
            <w:r w:rsidRPr="0091247E">
              <w:t>S=286,01</w:t>
            </w:r>
          </w:p>
        </w:tc>
      </w:tr>
      <w:tr w:rsidR="00BD756C">
        <w:trPr>
          <w:divId w:val="1219167784"/>
          <w:cantSplit/>
          <w:trHeight w:val="87"/>
          <w:tblCellSpacing w:w="0" w:type="dxa"/>
        </w:trPr>
        <w:tc>
          <w:tcPr>
            <w:tcW w:w="100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56C" w:rsidRPr="0091247E" w:rsidRDefault="0091247E">
            <w:pPr>
              <w:pStyle w:val="a3"/>
            </w:pPr>
            <w:r w:rsidRPr="0091247E">
              <w:rPr>
                <w:b/>
                <w:bCs/>
              </w:rPr>
              <w:t>Свайный фундамент.</w:t>
            </w:r>
          </w:p>
        </w:tc>
      </w:tr>
      <w:tr w:rsidR="00BD756C">
        <w:trPr>
          <w:divId w:val="1219167784"/>
          <w:cantSplit/>
          <w:trHeight w:val="85"/>
          <w:tblCellSpacing w:w="0" w:type="dxa"/>
        </w:trPr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56C" w:rsidRPr="0091247E" w:rsidRDefault="0091247E">
            <w:pPr>
              <w:pStyle w:val="a3"/>
            </w:pPr>
            <w:r w:rsidRPr="0091247E">
              <w:t> 1. Разработка грунта под фундаменты (глубина 3 м, ширина 2,1 м).</w:t>
            </w:r>
          </w:p>
          <w:p w:rsidR="00BD756C" w:rsidRPr="0091247E" w:rsidRDefault="0091247E">
            <w:pPr>
              <w:pStyle w:val="a3"/>
            </w:pPr>
            <w:r w:rsidRPr="0091247E">
              <w:t>  2. Забивка ж/б свай глубиной 6 м.</w:t>
            </w:r>
          </w:p>
          <w:p w:rsidR="00BD756C" w:rsidRPr="0091247E" w:rsidRDefault="0091247E">
            <w:pPr>
              <w:pStyle w:val="a3"/>
            </w:pPr>
            <w:r w:rsidRPr="0091247E">
              <w:t> 3. Устройство монолит-ного ж/б ростверка.</w:t>
            </w:r>
          </w:p>
          <w:p w:rsidR="00BD756C" w:rsidRPr="0091247E" w:rsidRDefault="0091247E">
            <w:pPr>
              <w:pStyle w:val="a3"/>
            </w:pPr>
            <w:r w:rsidRPr="0091247E">
              <w:t> 4. Устройство бетонных фундаментных блоков.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56C" w:rsidRPr="0091247E" w:rsidRDefault="0091247E">
            <w:pPr>
              <w:pStyle w:val="a3"/>
            </w:pPr>
            <w:r w:rsidRPr="0091247E">
              <w:t>м</w:t>
            </w:r>
            <w:r w:rsidRPr="0091247E">
              <w:rPr>
                <w:vertAlign w:val="superscript"/>
              </w:rPr>
              <w:t>3</w:t>
            </w:r>
          </w:p>
          <w:p w:rsidR="00BD756C" w:rsidRPr="0091247E" w:rsidRDefault="0091247E">
            <w:pPr>
              <w:pStyle w:val="a3"/>
            </w:pPr>
            <w:r w:rsidRPr="0091247E">
              <w:t>м</w:t>
            </w:r>
            <w:r w:rsidRPr="0091247E">
              <w:rPr>
                <w:vertAlign w:val="superscript"/>
              </w:rPr>
              <w:t>3</w:t>
            </w:r>
          </w:p>
          <w:p w:rsidR="00BD756C" w:rsidRPr="0091247E" w:rsidRDefault="0091247E">
            <w:pPr>
              <w:pStyle w:val="a3"/>
            </w:pPr>
            <w:r w:rsidRPr="0091247E">
              <w:t>м</w:t>
            </w:r>
            <w:r w:rsidRPr="0091247E">
              <w:rPr>
                <w:vertAlign w:val="superscript"/>
              </w:rPr>
              <w:t>3</w:t>
            </w:r>
          </w:p>
          <w:p w:rsidR="00BD756C" w:rsidRPr="0091247E" w:rsidRDefault="0091247E">
            <w:pPr>
              <w:pStyle w:val="a3"/>
            </w:pPr>
            <w:r w:rsidRPr="0091247E">
              <w:t>м</w:t>
            </w:r>
            <w:r w:rsidRPr="0091247E">
              <w:rPr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56C" w:rsidRPr="0091247E" w:rsidRDefault="0091247E">
            <w:pPr>
              <w:pStyle w:val="a3"/>
            </w:pPr>
            <w:r w:rsidRPr="0091247E">
              <w:t>5,04</w:t>
            </w:r>
          </w:p>
          <w:p w:rsidR="00BD756C" w:rsidRPr="0091247E" w:rsidRDefault="0091247E">
            <w:pPr>
              <w:pStyle w:val="a3"/>
            </w:pPr>
            <w:r w:rsidRPr="0091247E">
              <w:t>0,54</w:t>
            </w:r>
          </w:p>
          <w:p w:rsidR="00BD756C" w:rsidRPr="0091247E" w:rsidRDefault="0091247E">
            <w:pPr>
              <w:pStyle w:val="a3"/>
            </w:pPr>
            <w:r w:rsidRPr="0091247E">
              <w:t>0,42</w:t>
            </w:r>
          </w:p>
          <w:p w:rsidR="00BD756C" w:rsidRPr="0091247E" w:rsidRDefault="0091247E">
            <w:pPr>
              <w:pStyle w:val="a3"/>
            </w:pPr>
            <w:r w:rsidRPr="0091247E">
              <w:t>3,3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56C" w:rsidRPr="0091247E" w:rsidRDefault="0091247E">
            <w:pPr>
              <w:pStyle w:val="a3"/>
            </w:pPr>
            <w:r w:rsidRPr="0091247E">
              <w:t>4,32</w:t>
            </w:r>
          </w:p>
          <w:p w:rsidR="00BD756C" w:rsidRPr="0091247E" w:rsidRDefault="0091247E">
            <w:pPr>
              <w:pStyle w:val="a3"/>
            </w:pPr>
            <w:r w:rsidRPr="0091247E">
              <w:t>88,40</w:t>
            </w:r>
          </w:p>
          <w:p w:rsidR="00BD756C" w:rsidRPr="0091247E" w:rsidRDefault="0091247E">
            <w:pPr>
              <w:pStyle w:val="a3"/>
            </w:pPr>
            <w:r w:rsidRPr="0091247E">
              <w:t>31</w:t>
            </w:r>
          </w:p>
          <w:p w:rsidR="00BD756C" w:rsidRPr="0091247E" w:rsidRDefault="0091247E">
            <w:pPr>
              <w:pStyle w:val="a3"/>
            </w:pPr>
            <w:r w:rsidRPr="0091247E">
              <w:t>36,00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56C" w:rsidRPr="0091247E" w:rsidRDefault="0091247E">
            <w:pPr>
              <w:pStyle w:val="a3"/>
            </w:pPr>
            <w:r w:rsidRPr="0091247E">
              <w:t>21,77</w:t>
            </w:r>
          </w:p>
          <w:p w:rsidR="00BD756C" w:rsidRPr="0091247E" w:rsidRDefault="0091247E">
            <w:pPr>
              <w:pStyle w:val="a3"/>
            </w:pPr>
            <w:r w:rsidRPr="0091247E">
              <w:t>47,74</w:t>
            </w:r>
          </w:p>
          <w:p w:rsidR="00BD756C" w:rsidRPr="0091247E" w:rsidRDefault="0091247E">
            <w:pPr>
              <w:pStyle w:val="a3"/>
            </w:pPr>
            <w:r w:rsidRPr="0091247E">
              <w:t>13,02</w:t>
            </w:r>
          </w:p>
          <w:p w:rsidR="00BD756C" w:rsidRPr="0091247E" w:rsidRDefault="0091247E">
            <w:pPr>
              <w:pStyle w:val="a3"/>
            </w:pPr>
            <w:r w:rsidRPr="0091247E">
              <w:t>118,8</w:t>
            </w:r>
          </w:p>
          <w:p w:rsidR="00BD756C" w:rsidRPr="0091247E" w:rsidRDefault="0091247E">
            <w:pPr>
              <w:pStyle w:val="a3"/>
            </w:pPr>
            <w:r w:rsidRPr="0091247E">
              <w:t>S=201,33</w:t>
            </w:r>
          </w:p>
        </w:tc>
      </w:tr>
      <w:tr w:rsidR="00BD756C">
        <w:trPr>
          <w:divId w:val="1219167784"/>
          <w:cantSplit/>
          <w:trHeight w:val="129"/>
          <w:tblCellSpacing w:w="0" w:type="dxa"/>
        </w:trPr>
        <w:tc>
          <w:tcPr>
            <w:tcW w:w="100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56C" w:rsidRPr="0091247E" w:rsidRDefault="0091247E">
            <w:pPr>
              <w:pStyle w:val="a3"/>
            </w:pPr>
            <w:r w:rsidRPr="0091247E">
              <w:rPr>
                <w:b/>
                <w:bCs/>
              </w:rPr>
              <w:t>Фундамент на искусственном основании.</w:t>
            </w:r>
          </w:p>
        </w:tc>
      </w:tr>
      <w:tr w:rsidR="00BD756C">
        <w:trPr>
          <w:divId w:val="1219167784"/>
          <w:cantSplit/>
          <w:trHeight w:val="128"/>
          <w:tblCellSpacing w:w="0" w:type="dxa"/>
        </w:trPr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56C" w:rsidRPr="0091247E" w:rsidRDefault="0091247E">
            <w:pPr>
              <w:pStyle w:val="a3"/>
            </w:pPr>
            <w:r w:rsidRPr="0091247E">
              <w:t>1. Разработка грунта под фундаменты (глубина 3 м, ширина 1,0 м).</w:t>
            </w:r>
          </w:p>
          <w:p w:rsidR="00BD756C" w:rsidRPr="0091247E" w:rsidRDefault="0091247E">
            <w:pPr>
              <w:pStyle w:val="a3"/>
            </w:pPr>
            <w:r w:rsidRPr="0091247E">
              <w:t>2. Устройство песчаной подушки.</w:t>
            </w:r>
          </w:p>
          <w:p w:rsidR="00BD756C" w:rsidRPr="0091247E" w:rsidRDefault="0091247E">
            <w:pPr>
              <w:pStyle w:val="a3"/>
            </w:pPr>
            <w:r w:rsidRPr="0091247E">
              <w:t>3. Устройство трапецеи-дальных блоков ленточ-ных фундаментов.</w:t>
            </w:r>
          </w:p>
          <w:p w:rsidR="00BD756C" w:rsidRPr="0091247E" w:rsidRDefault="0091247E">
            <w:pPr>
              <w:pStyle w:val="a3"/>
            </w:pPr>
            <w:r w:rsidRPr="0091247E">
              <w:t>4. Устройство бетонных фундаментных блоков.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56C" w:rsidRPr="0091247E" w:rsidRDefault="0091247E">
            <w:pPr>
              <w:pStyle w:val="a3"/>
            </w:pPr>
            <w:r w:rsidRPr="0091247E">
              <w:t>м</w:t>
            </w:r>
            <w:r w:rsidRPr="0091247E">
              <w:rPr>
                <w:vertAlign w:val="superscript"/>
              </w:rPr>
              <w:t>3</w:t>
            </w:r>
          </w:p>
          <w:p w:rsidR="00BD756C" w:rsidRPr="0091247E" w:rsidRDefault="0091247E">
            <w:pPr>
              <w:pStyle w:val="a3"/>
            </w:pPr>
            <w:r w:rsidRPr="0091247E">
              <w:t>м</w:t>
            </w:r>
            <w:r w:rsidRPr="0091247E">
              <w:rPr>
                <w:vertAlign w:val="superscript"/>
              </w:rPr>
              <w:t>3</w:t>
            </w:r>
          </w:p>
          <w:p w:rsidR="00BD756C" w:rsidRPr="0091247E" w:rsidRDefault="0091247E">
            <w:pPr>
              <w:pStyle w:val="a3"/>
            </w:pPr>
            <w:r w:rsidRPr="0091247E">
              <w:t>м</w:t>
            </w:r>
            <w:r w:rsidRPr="0091247E">
              <w:rPr>
                <w:vertAlign w:val="superscript"/>
              </w:rPr>
              <w:t>3</w:t>
            </w:r>
          </w:p>
          <w:p w:rsidR="00BD756C" w:rsidRPr="0091247E" w:rsidRDefault="0091247E">
            <w:pPr>
              <w:pStyle w:val="a3"/>
            </w:pPr>
            <w:r w:rsidRPr="0091247E">
              <w:t>м</w:t>
            </w:r>
            <w:r w:rsidRPr="0091247E">
              <w:rPr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56C" w:rsidRPr="0091247E" w:rsidRDefault="0091247E">
            <w:pPr>
              <w:pStyle w:val="a3"/>
            </w:pPr>
            <w:r w:rsidRPr="0091247E">
              <w:t>4,2</w:t>
            </w:r>
          </w:p>
          <w:p w:rsidR="00BD756C" w:rsidRPr="0091247E" w:rsidRDefault="0091247E">
            <w:pPr>
              <w:pStyle w:val="a3"/>
            </w:pPr>
            <w:r w:rsidRPr="0091247E">
              <w:t>6,825</w:t>
            </w:r>
          </w:p>
          <w:p w:rsidR="00BD756C" w:rsidRPr="0091247E" w:rsidRDefault="0091247E">
            <w:pPr>
              <w:pStyle w:val="a3"/>
            </w:pPr>
            <w:r w:rsidRPr="0091247E">
              <w:t>0,18</w:t>
            </w:r>
          </w:p>
          <w:p w:rsidR="00BD756C" w:rsidRPr="0091247E" w:rsidRDefault="0091247E">
            <w:pPr>
              <w:pStyle w:val="a3"/>
            </w:pPr>
            <w:r w:rsidRPr="0091247E">
              <w:t>3,3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56C" w:rsidRPr="0091247E" w:rsidRDefault="0091247E">
            <w:pPr>
              <w:pStyle w:val="a3"/>
            </w:pPr>
            <w:r w:rsidRPr="0091247E">
              <w:t>4,32</w:t>
            </w:r>
          </w:p>
          <w:p w:rsidR="00BD756C" w:rsidRPr="0091247E" w:rsidRDefault="0091247E">
            <w:pPr>
              <w:pStyle w:val="a3"/>
            </w:pPr>
            <w:r w:rsidRPr="0091247E">
              <w:t>7,20</w:t>
            </w:r>
          </w:p>
          <w:p w:rsidR="00BD756C" w:rsidRPr="0091247E" w:rsidRDefault="0091247E">
            <w:pPr>
              <w:pStyle w:val="a3"/>
            </w:pPr>
            <w:r w:rsidRPr="0091247E">
              <w:t>46,50</w:t>
            </w:r>
          </w:p>
          <w:p w:rsidR="00BD756C" w:rsidRPr="0091247E" w:rsidRDefault="0091247E">
            <w:pPr>
              <w:pStyle w:val="a3"/>
            </w:pPr>
            <w:r w:rsidRPr="0091247E">
              <w:t>36,00</w:t>
            </w:r>
          </w:p>
          <w:p w:rsidR="00BD756C" w:rsidRPr="0091247E" w:rsidRDefault="0091247E">
            <w:pPr>
              <w:pStyle w:val="a3"/>
            </w:pPr>
            <w:r w:rsidRPr="0091247E">
              <w:t>S=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56C" w:rsidRPr="0091247E" w:rsidRDefault="0091247E">
            <w:pPr>
              <w:pStyle w:val="a3"/>
            </w:pPr>
            <w:r w:rsidRPr="0091247E">
              <w:t>18,14</w:t>
            </w:r>
          </w:p>
          <w:p w:rsidR="00BD756C" w:rsidRPr="0091247E" w:rsidRDefault="0091247E">
            <w:pPr>
              <w:pStyle w:val="a3"/>
            </w:pPr>
            <w:r w:rsidRPr="0091247E">
              <w:t>49,14</w:t>
            </w:r>
          </w:p>
          <w:p w:rsidR="00BD756C" w:rsidRPr="0091247E" w:rsidRDefault="0091247E">
            <w:pPr>
              <w:pStyle w:val="a3"/>
            </w:pPr>
            <w:r w:rsidRPr="0091247E">
              <w:t>8,37</w:t>
            </w:r>
          </w:p>
          <w:p w:rsidR="00BD756C" w:rsidRPr="0091247E" w:rsidRDefault="0091247E">
            <w:pPr>
              <w:pStyle w:val="a3"/>
            </w:pPr>
            <w:r w:rsidRPr="0091247E">
              <w:t>118,8</w:t>
            </w:r>
          </w:p>
          <w:p w:rsidR="00BD756C" w:rsidRPr="0091247E" w:rsidRDefault="0091247E">
            <w:pPr>
              <w:pStyle w:val="a3"/>
            </w:pPr>
            <w:r w:rsidRPr="0091247E">
              <w:t>194,45</w:t>
            </w:r>
          </w:p>
        </w:tc>
      </w:tr>
    </w:tbl>
    <w:p w:rsidR="00BD756C" w:rsidRPr="0091247E" w:rsidRDefault="0091247E">
      <w:pPr>
        <w:pStyle w:val="a3"/>
        <w:divId w:val="1219167784"/>
      </w:pPr>
      <w:r>
        <w:t>По результатам сравнения вариантов наиболее экономичным по затратам на устройство является фундамент на искусственном основании.</w:t>
      </w:r>
    </w:p>
    <w:p w:rsidR="00BD756C" w:rsidRDefault="00BD756C">
      <w:pPr>
        <w:divId w:val="1219167784"/>
      </w:pPr>
    </w:p>
    <w:p w:rsidR="00BD756C" w:rsidRPr="0091247E" w:rsidRDefault="0091247E">
      <w:pPr>
        <w:pStyle w:val="a3"/>
        <w:divId w:val="1219167784"/>
      </w:pPr>
      <w:bookmarkStart w:id="98" w:name="_Toc150580098"/>
      <w:bookmarkStart w:id="99" w:name="_Toc150579650"/>
      <w:bookmarkEnd w:id="98"/>
      <w:r>
        <w:rPr>
          <w:i/>
          <w:iCs/>
        </w:rPr>
        <w:t>5. РАСЧЁТ ТЕЛА ФУНДАМЕНТА .</w:t>
      </w:r>
      <w:bookmarkEnd w:id="99"/>
    </w:p>
    <w:p w:rsidR="00BD756C" w:rsidRDefault="0091247E">
      <w:pPr>
        <w:pStyle w:val="a3"/>
        <w:divId w:val="1219167784"/>
      </w:pPr>
      <w:r>
        <w:t>Сечение 3-3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2118" type="#_x0000_t75" style="width:342pt;height:250.5pt">
            <v:imagedata r:id="rId249" o:title=""/>
          </v:shape>
        </w:pict>
      </w:r>
    </w:p>
    <w:p w:rsidR="00BD756C" w:rsidRDefault="0091247E">
      <w:pPr>
        <w:pStyle w:val="a3"/>
        <w:divId w:val="1219167784"/>
      </w:pPr>
      <w:r>
        <w:t>Рис.9. К определению сечения арматуры.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2121" type="#_x0000_t75" style="width:235.5pt;height:77.25pt">
            <v:imagedata r:id="rId250" o:title=""/>
          </v:shape>
        </w:pic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2124" type="#_x0000_t75" style="width:219pt;height:22.5pt">
            <v:imagedata r:id="rId251" o:title=""/>
          </v:shape>
        </w:pict>
      </w:r>
      <w:r w:rsidR="0091247E">
        <w:t> 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2127" type="#_x0000_t75" style="width:180pt;height:38.25pt">
            <v:imagedata r:id="rId252" o:title=""/>
          </v:shape>
        </w:pict>
      </w:r>
    </w:p>
    <w:p w:rsidR="00BD756C" w:rsidRDefault="0091247E">
      <w:pPr>
        <w:pStyle w:val="a3"/>
        <w:divId w:val="1219167784"/>
      </w:pPr>
      <w:r>
        <w:t>Принимаем арматуру Æ8 S400(A</w:t>
      </w:r>
      <w:r>
        <w:rPr>
          <w:vertAlign w:val="subscript"/>
        </w:rPr>
        <w:t>s</w:t>
      </w:r>
      <w:r>
        <w:t>=5,03см</w:t>
      </w:r>
      <w:r>
        <w:rPr>
          <w:vertAlign w:val="superscript"/>
        </w:rPr>
        <w:t>2</w:t>
      </w:r>
      <w:r>
        <w:t>) с шагом 100мм. Распределительную арматуру принимаем Æ5 S500 с шагом 350мм.</w:t>
      </w:r>
    </w:p>
    <w:p w:rsidR="00BD756C" w:rsidRDefault="00BD756C">
      <w:pPr>
        <w:divId w:val="1219167784"/>
      </w:pPr>
    </w:p>
    <w:p w:rsidR="00BD756C" w:rsidRPr="0091247E" w:rsidRDefault="0091247E">
      <w:pPr>
        <w:pStyle w:val="a3"/>
        <w:divId w:val="1219167784"/>
      </w:pPr>
      <w:r>
        <w:t>Сечение 4-4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2130" type="#_x0000_t75" style="width:381.75pt;height:264.75pt">
            <v:imagedata r:id="rId253" o:title=""/>
          </v:shape>
        </w:pict>
      </w:r>
    </w:p>
    <w:p w:rsidR="00BD756C" w:rsidRDefault="0091247E">
      <w:pPr>
        <w:pStyle w:val="a3"/>
        <w:divId w:val="1219167784"/>
      </w:pPr>
      <w:r>
        <w:t>Рис.9. К определению сечения арматуры.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2133" type="#_x0000_t75" style="width:232.5pt;height:77.25pt">
            <v:imagedata r:id="rId254" o:title=""/>
          </v:shape>
        </w:pic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2136" type="#_x0000_t75" style="width:216.75pt;height:22.5pt">
            <v:imagedata r:id="rId255" o:title=""/>
          </v:shape>
        </w:pict>
      </w:r>
      <w:r w:rsidR="0091247E">
        <w:t> </w:t>
      </w:r>
    </w:p>
    <w:p w:rsidR="00BD756C" w:rsidRDefault="0025678A">
      <w:pPr>
        <w:pStyle w:val="a3"/>
        <w:divId w:val="1219167784"/>
      </w:pPr>
      <w:r>
        <w:rPr>
          <w:noProof/>
        </w:rPr>
        <w:pict>
          <v:shape id="_x0000_i2139" type="#_x0000_t75" style="width:181.5pt;height:38.25pt">
            <v:imagedata r:id="rId256" o:title=""/>
          </v:shape>
        </w:pict>
      </w:r>
    </w:p>
    <w:p w:rsidR="00BD756C" w:rsidRDefault="0091247E">
      <w:pPr>
        <w:pStyle w:val="a3"/>
        <w:divId w:val="1219167784"/>
      </w:pPr>
      <w:r>
        <w:t>Принимаем арматуру Æ8 S400(A</w:t>
      </w:r>
      <w:r>
        <w:rPr>
          <w:vertAlign w:val="subscript"/>
        </w:rPr>
        <w:t>s</w:t>
      </w:r>
      <w:r>
        <w:t>=5,03см</w:t>
      </w:r>
      <w:r>
        <w:rPr>
          <w:vertAlign w:val="superscript"/>
        </w:rPr>
        <w:t>2</w:t>
      </w:r>
      <w:r>
        <w:t>) с шагом 100мм. Распределительную арматуру принимаем Æ5 S500 с шагом 350мм.</w:t>
      </w:r>
    </w:p>
    <w:p w:rsidR="00BD756C" w:rsidRDefault="00BD756C">
      <w:pPr>
        <w:divId w:val="1219167784"/>
      </w:pPr>
    </w:p>
    <w:p w:rsidR="00BD756C" w:rsidRPr="0091247E" w:rsidRDefault="0091247E">
      <w:pPr>
        <w:pStyle w:val="a3"/>
        <w:divId w:val="1219167784"/>
      </w:pPr>
      <w:bookmarkStart w:id="100" w:name="_Toc150580099"/>
      <w:bookmarkStart w:id="101" w:name="_Toc150579651"/>
      <w:bookmarkEnd w:id="100"/>
      <w:r>
        <w:rPr>
          <w:i/>
          <w:iCs/>
        </w:rPr>
        <w:t>6.ТЕХНОЛОГИЯ ПРОИЗВОДСТВА РАБОТ ПО УСТРОЙСТВУ ФУНДАМЕНТОВ</w:t>
      </w:r>
      <w:bookmarkEnd w:id="101"/>
    </w:p>
    <w:p w:rsidR="00BD756C" w:rsidRDefault="0091247E">
      <w:pPr>
        <w:pStyle w:val="a3"/>
        <w:divId w:val="1219167784"/>
      </w:pPr>
      <w:r>
        <w:t>Строительству объекта предшествует инженерная подготовка площадки. В состав этих процессов в общем случае входят расчистка территории площадки, отвод поверхностных и грунтовых вод, создание геодезической разбивочной основы.</w:t>
      </w:r>
    </w:p>
    <w:p w:rsidR="00BD756C" w:rsidRDefault="0091247E">
      <w:pPr>
        <w:pStyle w:val="a3"/>
        <w:divId w:val="1219167784"/>
      </w:pPr>
      <w:r>
        <w:t xml:space="preserve">При расчистке территории пересаживают зелёные насаждения, корчуют пни, очищают площадку от кустарников, снимают плодородный природный слой почвы. </w:t>
      </w:r>
    </w:p>
    <w:p w:rsidR="00BD756C" w:rsidRDefault="0091247E">
      <w:pPr>
        <w:pStyle w:val="a3"/>
        <w:divId w:val="1219167784"/>
      </w:pPr>
      <w:r>
        <w:t> Далее производят разбивку котлованов и привязывают их с стройгенплану. После этого вокруг будущего котлована, на расстоянии 2-3 м от его бровки параллельно основным разбивочным осям устраивают обноску.</w:t>
      </w:r>
    </w:p>
    <w:p w:rsidR="00BD756C" w:rsidRDefault="0091247E">
      <w:pPr>
        <w:pStyle w:val="a3"/>
        <w:divId w:val="1219167784"/>
      </w:pPr>
      <w:r>
        <w:t xml:space="preserve">Ленточные фундаменты доставляются на объект с завода ЖБИ. Все элементы ленточных фундаментов укладываются на цементном растворе толщиной 20мм. Пространственная жёсткость зданий обеспечивается перевязкой фундаментными блоками продольных и поперечных стен. Для увеличения жёсткости здания в горизонтальные швы закладывают сетки из арматуры диаметром 8мм. </w:t>
      </w:r>
    </w:p>
    <w:p w:rsidR="00BD756C" w:rsidRDefault="0091247E">
      <w:pPr>
        <w:pStyle w:val="a3"/>
        <w:divId w:val="1219167784"/>
      </w:pPr>
      <w:r>
        <w:t>Устройство сборных железобетонных фундаментов.</w:t>
      </w:r>
    </w:p>
    <w:p w:rsidR="00BD756C" w:rsidRDefault="0091247E">
      <w:pPr>
        <w:pStyle w:val="a3"/>
        <w:divId w:val="1219167784"/>
      </w:pPr>
      <w:r>
        <w:t>Перед строповкой блоков убедиться, что кран находится на безопасном расстоянии от края котлована, что его опоры расположены за пределами бермы обрушения. Фундаментные блоки укладываются по схеме их раскладки в соответствии с проектом.</w:t>
      </w:r>
    </w:p>
    <w:p w:rsidR="00BD756C" w:rsidRDefault="0091247E">
      <w:pPr>
        <w:pStyle w:val="a3"/>
        <w:divId w:val="1219167784"/>
      </w:pPr>
      <w:r>
        <w:t>Монтаж начинать с установки маячных блоков по углам и в местах пересечения стен на расстоянии 20-30 м друг от друга. правильность установки по осям маячных блоков проверить по осевым рискам. После укладки маячных блоков шнур-причалку (натянутый на грани фундаментной ленты) поднять до уровня верхнего наружного ребра блоков и по ней расположить все промежуточные блоки.</w:t>
      </w:r>
    </w:p>
    <w:p w:rsidR="00BD756C" w:rsidRDefault="0091247E">
      <w:pPr>
        <w:pStyle w:val="a3"/>
        <w:divId w:val="1219167784"/>
      </w:pPr>
      <w:r>
        <w:t>При монтаже фундаментные блоки поднять за четыре петли четырехветвевым стропом. Поворотом стрелы монтажного крана блок переместить к месту укладки и по команде звеньевого опустить на основание. Незначительные отклонения от проектного положения устранить, перемещая блок монтажным ломом при натянутых стропах. При этом нельзя нарушать поверхность основания.</w:t>
      </w:r>
    </w:p>
    <w:p w:rsidR="00BD756C" w:rsidRDefault="0091247E">
      <w:pPr>
        <w:pStyle w:val="a3"/>
        <w:divId w:val="1219167784"/>
      </w:pPr>
      <w:r>
        <w:t>Стропы снимать после того, как блок займет правильное положение по высоте и в плане. Положение рядовых блоков контролировать по причалке, отвесу визированием на ранее установленные блоки и по разметочным рискам на фундаментах.</w:t>
      </w:r>
    </w:p>
    <w:p w:rsidR="00BD756C" w:rsidRDefault="0091247E">
      <w:pPr>
        <w:pStyle w:val="a3"/>
        <w:divId w:val="1219167784"/>
      </w:pPr>
      <w:r>
        <w:t>Установка арматуры.</w:t>
      </w:r>
    </w:p>
    <w:p w:rsidR="00BD756C" w:rsidRDefault="0091247E">
      <w:pPr>
        <w:pStyle w:val="a3"/>
        <w:divId w:val="1219167784"/>
      </w:pPr>
      <w:r>
        <w:t>Арматура фундаментов монтируется из сеток и каркаса, заранее изготовленных в арматурном цехе. Из-за больших размеров и трудности транспортировки сетки изготавливать не целиком, а из двух равных частей. Стыковать сетки необходимо электродуговой сваркой стержней внахлестку одним фланговым швом. На подготовленное основание уложить в шахматном порядке через бетонные подкладки размером 70х70 мм, которые должны обеспечить необходимую толщину защитного слоя бетона. После проверки горизонтальности их укладки рейкой и уровнем уложить первую половину сетки нижней ступени фундамента, затем внахлестку – вторую половину и сетки сварить. После этого смонтировать каркас с приваркой его к сетке.</w:t>
      </w:r>
    </w:p>
    <w:p w:rsidR="00BD756C" w:rsidRDefault="0091247E">
      <w:pPr>
        <w:pStyle w:val="a3"/>
        <w:divId w:val="1219167784"/>
      </w:pPr>
      <w:r>
        <w:t>Требования к качеству сварки:</w:t>
      </w:r>
    </w:p>
    <w:p w:rsidR="00BD756C" w:rsidRDefault="0091247E">
      <w:pPr>
        <w:pStyle w:val="a3"/>
        <w:divId w:val="1219167784"/>
      </w:pPr>
      <w:r>
        <w:t>Швы по внешнему виду должны иметь мелкочешуйчатую поверхность без наплывов, пережогов и сужений, наплавленный металл – плотный по всей длине шва, без трещин.</w:t>
      </w:r>
    </w:p>
    <w:p w:rsidR="00BD756C" w:rsidRDefault="0091247E">
      <w:pPr>
        <w:pStyle w:val="a3"/>
        <w:divId w:val="1219167784"/>
      </w:pPr>
      <w:r>
        <w:t>До начала монтажа арматурщики должны спустить в котлованы и траншею лестницы, бетонные подкладки, трапы и инструмент; разметить места установки бетонных подкладок для фиксации толщины защитного слоя, разложить их и выверить горизонтальность положения трехметровой рейкой и уровнем. Затем застропить одну из половин арматурной сетки. Крановщик должен поднять сетку и подать ее к месту установки. Проверив правильность ее установки, арматурщики должны аналогично установить вторую половину сетки, но с нахлесткой стержней на величину длины сварного шва. После прихватки зачистить и сварить стыки одним фланговым швом.</w:t>
      </w:r>
    </w:p>
    <w:p w:rsidR="00BD756C" w:rsidRDefault="0091247E">
      <w:pPr>
        <w:pStyle w:val="a3"/>
        <w:divId w:val="1219167784"/>
      </w:pPr>
      <w:r>
        <w:t>Устройство песчаной подушки.</w:t>
      </w:r>
    </w:p>
    <w:p w:rsidR="00BD756C" w:rsidRDefault="0091247E">
      <w:pPr>
        <w:pStyle w:val="a3"/>
        <w:divId w:val="1219167784"/>
      </w:pPr>
      <w:r>
        <w:t>Песчаные подушки являются простейшим видом искусственных оснований. При устройстве слабый грунт заменяют крупным или средней крупности песком, укладываемым с заданной плотностью сложения. Песчаные подушки используют для передачи давления через подушку фундамента на более прочный грунт по сравнению с несущим слоем естественного основания. Применение подушек способствует уменьшению и выравниванию осадок сооружения и более быстрому их затуханию, а также объема и глубины заложения фундаментов.</w:t>
      </w:r>
    </w:p>
    <w:p w:rsidR="00BD756C" w:rsidRDefault="0091247E">
      <w:pPr>
        <w:pStyle w:val="a3"/>
        <w:divId w:val="1219167784"/>
      </w:pPr>
      <w:r>
        <w:t>Песчаные подушки применяются в следующих целях:</w:t>
      </w:r>
    </w:p>
    <w:p w:rsidR="00BD756C" w:rsidRDefault="0091247E">
      <w:pPr>
        <w:pStyle w:val="a3"/>
        <w:divId w:val="1219167784"/>
      </w:pPr>
      <w:r>
        <w:t xml:space="preserve">1) для уменьшения осадки фундаментов сооружения, если модуль деформации песка в теле песчаной подушки (обычно 120—200 </w:t>
      </w:r>
      <w:r>
        <w:rPr>
          <w:i/>
          <w:iCs/>
        </w:rPr>
        <w:t xml:space="preserve">кг/см) </w:t>
      </w:r>
      <w:r>
        <w:t>больше, чем модуль деформации грунтов основания;</w:t>
      </w:r>
    </w:p>
    <w:p w:rsidR="00BD756C" w:rsidRDefault="0091247E">
      <w:pPr>
        <w:pStyle w:val="a3"/>
        <w:divId w:val="1219167784"/>
      </w:pPr>
      <w:r>
        <w:t>2) для увеличения устойчивости фундаментов, если прочностные характеристики (угол внутреннего трения и сцепление) песка в песчаной подушке большие, чем у грунтов основания;</w:t>
      </w:r>
    </w:p>
    <w:p w:rsidR="00BD756C" w:rsidRDefault="0091247E">
      <w:pPr>
        <w:pStyle w:val="a3"/>
        <w:divId w:val="1219167784"/>
      </w:pPr>
      <w:r>
        <w:t>3) для более равномерной осадки соседних фундаментов за счет перераспределения напряжений на лежащие под подушкой грунты;</w:t>
      </w:r>
    </w:p>
    <w:p w:rsidR="00BD756C" w:rsidRDefault="0091247E">
      <w:pPr>
        <w:pStyle w:val="a3"/>
        <w:divId w:val="1219167784"/>
      </w:pPr>
      <w:r>
        <w:t>4) для уменьшения глубины заложения фундаментов;</w:t>
      </w:r>
    </w:p>
    <w:p w:rsidR="00BD756C" w:rsidRDefault="0091247E">
      <w:pPr>
        <w:pStyle w:val="a3"/>
        <w:divId w:val="1219167784"/>
      </w:pPr>
      <w:r>
        <w:t>5) для замены пучинистых грунтов выше глубины промерзания грунтов;</w:t>
      </w:r>
    </w:p>
    <w:p w:rsidR="00BD756C" w:rsidRDefault="0091247E">
      <w:pPr>
        <w:pStyle w:val="a3"/>
        <w:divId w:val="1219167784"/>
      </w:pPr>
      <w:r>
        <w:t>6) для упрочнения водонасыщенных глинистых грунтов, залегающих ниже песчаной подушки, за счет дренирования поровой воды в песчаную подушку.</w:t>
      </w:r>
    </w:p>
    <w:p w:rsidR="00BD756C" w:rsidRDefault="0091247E">
      <w:pPr>
        <w:pStyle w:val="a3"/>
        <w:divId w:val="1219167784"/>
      </w:pPr>
      <w:r>
        <w:t xml:space="preserve">Песчаные подушки устраиваются толщиной от 0,5 до 6,5 </w:t>
      </w:r>
      <w:r>
        <w:rPr>
          <w:i/>
          <w:iCs/>
        </w:rPr>
        <w:t xml:space="preserve">м. </w:t>
      </w:r>
      <w:r>
        <w:t>Размеры песчаной подушки устанавливаются технико-экономическим расчетом в зависимости от нагрузок сооружения и стоимости песка в данном районе. Песчаные подушки желательно устраивать из крупного и средне-зернистого песка. Пылеватые и глинистые частицы, находящиеся в песке, резко снижают его прочностные свойства при водонасыщении (явление плывунности) и способствуют пучению, поэтому процент содержания пылеватых и глинистых частиц должен быть ограничен.</w:t>
      </w:r>
    </w:p>
    <w:p w:rsidR="00BD756C" w:rsidRDefault="0091247E">
      <w:pPr>
        <w:pStyle w:val="a3"/>
        <w:divId w:val="1219167784"/>
      </w:pPr>
      <w:r>
        <w:t>Минимальная толщина песчаной подушки под фундаментом определяется из условия, чтобы осадка песчаной подушки и нижележащих грунтов была бы меньше допустимой величины осадки для данного сооружения.</w:t>
      </w:r>
    </w:p>
    <w:p w:rsidR="00BD756C" w:rsidRDefault="0091247E">
      <w:pPr>
        <w:pStyle w:val="a3"/>
        <w:divId w:val="1219167784"/>
      </w:pPr>
      <w:r>
        <w:t>Расчет производится следующим образом. Зная гранулометрический состав песка (задаваясь максимальной величиной относительной плотности /</w:t>
      </w:r>
      <w:r>
        <w:rPr>
          <w:vertAlign w:val="subscript"/>
        </w:rPr>
        <w:t>п</w:t>
      </w:r>
      <w:r>
        <w:t xml:space="preserve"> = 0,7), определяют коэффициент пористости уплотненного песка в теле песчаной подушки и устанавливают соответствующий этому значению модуль общей деформации песка. Затем устанавливают эпюру распределения вертикальных напряжений над фундаментом с учетом двухслойного основания, используя решение К. Е. Егорова . Зная модуль общей деформации песка, модуль общей деформации грунтов и эпюру распределения вертикальных напряжений в основании, путем подбора определяется такая толщина песчаной подушки, чтобы осадка фундаментов данного сооружения была бы меньшей или равной допустимой осадке для данного сооружения.</w:t>
      </w:r>
    </w:p>
    <w:p w:rsidR="00BD756C" w:rsidRDefault="0091247E">
      <w:pPr>
        <w:pStyle w:val="a3"/>
        <w:divId w:val="1219167784"/>
      </w:pPr>
      <w:r>
        <w:t>Размеры песчаной подушки в плане должны обеспечивать устойчивость грунта вокруг песчаной подушки от действия горизонтальных нормальных напряжений и касательных сил.</w:t>
      </w:r>
    </w:p>
    <w:p w:rsidR="00BD756C" w:rsidRDefault="0091247E">
      <w:pPr>
        <w:pStyle w:val="a3"/>
        <w:divId w:val="1219167784"/>
      </w:pPr>
      <w:r>
        <w:t>Расчет фундаментов на песчаной подушке по устойчивости следует производить, пользуясь решениями теории предельного равновесия или используя методы, основанные на круглоцилиндрических поверхностях скольжения.</w:t>
      </w:r>
    </w:p>
    <w:p w:rsidR="00BD756C" w:rsidRDefault="0091247E">
      <w:pPr>
        <w:pStyle w:val="a3"/>
        <w:divId w:val="1219167784"/>
      </w:pPr>
      <w:r>
        <w:t xml:space="preserve">При расчетах устойчивости следует рассмотреть случаи, когда поверхности скольжения целиком располагаются в песчаной подушке и касаются нижележащих глинистых грунтов, а также случаи, когда поверхность скольжения проходит через толщу глинистых грунтов. В последнем случае следует учесть изменение прочностных характеристик водонасыщенных глинистых грунтов во времени в процессе консолидации. Методы возведения песчаных подушек должны обеспечить максимальную плотность песка в теле подушки. При устройстве подушки несколько выше уровня грунтовых вод песок укладывается слоями в 15—20 </w:t>
      </w:r>
      <w:r>
        <w:rPr>
          <w:i/>
          <w:iCs/>
        </w:rPr>
        <w:t xml:space="preserve">см </w:t>
      </w:r>
      <w:r>
        <w:t xml:space="preserve">с уплотнением каждого слоя укаткой, трамбованием или виброуплотнением до плотности 1,65-1,7 </w:t>
      </w:r>
      <w:r>
        <w:rPr>
          <w:i/>
          <w:iCs/>
        </w:rPr>
        <w:t>т/м</w:t>
      </w:r>
      <w:r>
        <w:rPr>
          <w:i/>
          <w:iCs/>
          <w:vertAlign w:val="superscript"/>
        </w:rPr>
        <w:t>3</w:t>
      </w:r>
      <w:r>
        <w:rPr>
          <w:i/>
          <w:iCs/>
        </w:rPr>
        <w:t xml:space="preserve"> </w:t>
      </w:r>
      <w:r>
        <w:t xml:space="preserve">либо тяжелыми трамбовками при толщине слоя до 2 </w:t>
      </w:r>
      <w:r>
        <w:rPr>
          <w:i/>
          <w:iCs/>
        </w:rPr>
        <w:t xml:space="preserve">м. </w:t>
      </w:r>
      <w:r>
        <w:t>Если песок укладывается в сухом котловане, а уплотнение его производится катками или трамбующими механизмами, желательно песок перед укладкой полить водой.</w:t>
      </w:r>
    </w:p>
    <w:p w:rsidR="00BD756C" w:rsidRDefault="0091247E">
      <w:pPr>
        <w:divId w:val="1219167784"/>
      </w:pPr>
      <w:r>
        <w:br/>
      </w:r>
      <w:bookmarkStart w:id="102" w:name="_Toc150580100"/>
      <w:bookmarkStart w:id="103" w:name="_Toc150579652"/>
      <w:bookmarkEnd w:id="102"/>
      <w:r>
        <w:t>ЗАКЛЮЧЕНИЕ</w:t>
      </w:r>
      <w:bookmarkEnd w:id="103"/>
      <w:r>
        <w:t xml:space="preserve"> </w:t>
      </w:r>
    </w:p>
    <w:p w:rsidR="00BD756C" w:rsidRPr="0091247E" w:rsidRDefault="0091247E">
      <w:pPr>
        <w:pStyle w:val="a3"/>
        <w:divId w:val="1219167784"/>
      </w:pPr>
      <w:r>
        <w:t xml:space="preserve">В данном курсовом проекте выполнили оценку инженерно-геологических условий площадки строительства, вариантное проектирование, проектирование фундаментов на естественном основании, проектирование свайных фундаментов, проектирование фундаментов на искусственном основании. Более экономичным вариантом оказался фундамент на искусственном основании. </w:t>
      </w:r>
    </w:p>
    <w:p w:rsidR="00BD756C" w:rsidRDefault="0091247E">
      <w:pPr>
        <w:divId w:val="1219167784"/>
      </w:pPr>
      <w:r>
        <w:br/>
      </w:r>
      <w:bookmarkStart w:id="104" w:name="_Toc150580101"/>
      <w:bookmarkStart w:id="105" w:name="_Toc150579653"/>
      <w:bookmarkEnd w:id="104"/>
      <w:r>
        <w:t>ЛИТЕРАТУРА</w:t>
      </w:r>
      <w:bookmarkEnd w:id="105"/>
      <w:r>
        <w:t xml:space="preserve"> </w:t>
      </w:r>
    </w:p>
    <w:p w:rsidR="00BD756C" w:rsidRPr="0091247E" w:rsidRDefault="0091247E">
      <w:pPr>
        <w:pStyle w:val="a3"/>
        <w:divId w:val="1219167784"/>
      </w:pPr>
      <w:r>
        <w:t>1.             Далматов Б.И. Механика грунтов, основания и фундаменты. - М.: Стройиздат, 1981. - 319 с.</w:t>
      </w:r>
    </w:p>
    <w:p w:rsidR="00BD756C" w:rsidRDefault="0091247E">
      <w:pPr>
        <w:pStyle w:val="a3"/>
        <w:divId w:val="1219167784"/>
      </w:pPr>
      <w:r>
        <w:t>2.             Задания к курсовому проекту и контрольным работам по курсу «Механика грунтов, основания и фундаменты» для студентов специальности Т.19.01, Брест, 1996. - 49 с.</w:t>
      </w:r>
    </w:p>
    <w:p w:rsidR="00BD756C" w:rsidRDefault="0091247E">
      <w:pPr>
        <w:pStyle w:val="a3"/>
        <w:divId w:val="1219167784"/>
      </w:pPr>
      <w:r>
        <w:t>3.             Методические указания к лабораторным работам по курсу «Инженерная геология и охрана окружающей среды» для студентов дневной и заочной формы обучения специальности 29.03 «Промышленное и гражданское строительство», Брест, 1991 - 58 с.</w:t>
      </w:r>
    </w:p>
    <w:p w:rsidR="00BD756C" w:rsidRDefault="0091247E">
      <w:pPr>
        <w:pStyle w:val="a3"/>
        <w:divId w:val="1219167784"/>
      </w:pPr>
      <w:r>
        <w:t>4.              Стандарт института. Оформление материалов курсовых и дипломных проектов (работ), отчетов по практике. Общие требования и правила оформления. СТ БПИ - 01-98. Брест, 1998. - 32с.</w:t>
      </w:r>
    </w:p>
    <w:p w:rsidR="00BD756C" w:rsidRDefault="0091247E">
      <w:pPr>
        <w:pStyle w:val="a3"/>
        <w:divId w:val="1219167784"/>
      </w:pPr>
      <w:r>
        <w:t>5.              Стандарт Республики Беларусь. Грунты, классификация. - СТБ 943-93. Мн., Министерство архитектуры и строительства РБ, 1993.</w:t>
      </w:r>
    </w:p>
    <w:p w:rsidR="00BD756C" w:rsidRDefault="0091247E">
      <w:pPr>
        <w:pStyle w:val="a3"/>
        <w:divId w:val="1219167784"/>
      </w:pPr>
      <w:r>
        <w:t>6.              Строительные нормы и правила. Основания зданий и сооружений. СНиП 2.02.01-83. - М.: Стройиздат, 1984.</w:t>
      </w:r>
    </w:p>
    <w:p w:rsidR="00BD756C" w:rsidRDefault="0091247E">
      <w:pPr>
        <w:pStyle w:val="a3"/>
        <w:divId w:val="1219167784"/>
      </w:pPr>
      <w:r>
        <w:t>7.              Строительные нормы и правила. Свайные фундаменты. СНиП 2.02.03-85. - М.: Стройиздат, 1986.</w:t>
      </w:r>
    </w:p>
    <w:p w:rsidR="00BD756C" w:rsidRDefault="0091247E">
      <w:pPr>
        <w:pStyle w:val="a3"/>
        <w:divId w:val="1219167784"/>
      </w:pPr>
      <w:r>
        <w:t>8.              Строительные нормы и правила. Строительная климатология и геофизика. СНиП 2.02.01-82. - М.: Стройиздат, 1983.</w:t>
      </w:r>
    </w:p>
    <w:p w:rsidR="00BD756C" w:rsidRDefault="0091247E">
      <w:pPr>
        <w:pStyle w:val="a3"/>
        <w:divId w:val="1219167784"/>
      </w:pPr>
      <w:r>
        <w:t>9.             Строительные нормы и правила. Бетонные и железобетонные конструкции. - М.: Стройиздат, 1985.</w:t>
      </w:r>
    </w:p>
    <w:p w:rsidR="00BD756C" w:rsidRDefault="0091247E">
      <w:pPr>
        <w:pStyle w:val="a3"/>
        <w:divId w:val="1219167784"/>
      </w:pPr>
      <w:r>
        <w:t>10.          Методические указания к курсовому проекту по курсу «Механика грунтов, основания и фундаменты» для студентов специальности 1202 и 1205. - Брест, 1987-48 с.</w:t>
      </w:r>
    </w:p>
    <w:p w:rsidR="00BD756C" w:rsidRDefault="00BD756C">
      <w:pPr>
        <w:divId w:val="1219167784"/>
      </w:pPr>
    </w:p>
    <w:p w:rsidR="00BD756C" w:rsidRPr="0091247E" w:rsidRDefault="0091247E">
      <w:pPr>
        <w:pStyle w:val="a3"/>
        <w:divId w:val="1219167784"/>
      </w:pPr>
      <w:r>
        <w:t xml:space="preserve">ОЦЕНКА ИНЖЕНЕРНО-ГЕОЛОГИЧЕСКИХ УСЛОВИЙ СТРОИТЕЛЬНОЙ ПЛОЩАДКИ </w:t>
      </w:r>
    </w:p>
    <w:p w:rsidR="00BD756C" w:rsidRDefault="0091247E">
      <w:pPr>
        <w:pStyle w:val="a3"/>
        <w:divId w:val="1219167784"/>
      </w:pPr>
      <w:r>
        <w:t>НАИМЕНОВАНИЕ ГРУНТА - СУГЛИНОК</w:t>
      </w:r>
    </w:p>
    <w:p w:rsidR="00BD756C" w:rsidRDefault="0091247E">
      <w:pPr>
        <w:pStyle w:val="a3"/>
        <w:divId w:val="1219167784"/>
      </w:pPr>
      <w:r>
        <w:t>РАСЧЕТНОЕ СОПРОТИВЛЕНИЕ R=0 КПА</w:t>
      </w:r>
    </w:p>
    <w:p w:rsidR="00BD756C" w:rsidRDefault="0091247E">
      <w:pPr>
        <w:pStyle w:val="a3"/>
        <w:divId w:val="1219167784"/>
      </w:pPr>
      <w:r>
        <w:t>ГРУНТ ТЕКУЧЕПЛАСТИЧНЫЙ</w:t>
      </w:r>
    </w:p>
    <w:p w:rsidR="00BD756C" w:rsidRDefault="0091247E">
      <w:pPr>
        <w:pStyle w:val="a3"/>
        <w:divId w:val="1219167784"/>
      </w:pPr>
      <w:r>
        <w:t>УДЕЛЬНОЕ СЦЕПЛЕНИЕ C= .00 КПА</w:t>
      </w:r>
    </w:p>
    <w:p w:rsidR="00BD756C" w:rsidRDefault="0091247E">
      <w:pPr>
        <w:pStyle w:val="a3"/>
        <w:divId w:val="1219167784"/>
      </w:pPr>
      <w:r>
        <w:t>УГОЛ ВНУТРЕННЕГО ТРЕНИЯ F=.00 ГРАД.</w:t>
      </w:r>
    </w:p>
    <w:p w:rsidR="00BD756C" w:rsidRDefault="0091247E">
      <w:pPr>
        <w:pStyle w:val="a3"/>
        <w:divId w:val="1219167784"/>
      </w:pPr>
      <w:r>
        <w:t>МОДУЛЬ ДЕФОРМАЦИИ E= .00 МПА</w:t>
      </w:r>
    </w:p>
    <w:p w:rsidR="00BD756C" w:rsidRDefault="0091247E">
      <w:pPr>
        <w:pStyle w:val="a3"/>
        <w:divId w:val="1219167784"/>
      </w:pPr>
      <w:r>
        <w:t>ЧИСЛО ПЛАСТИЧНОСТИ IP=10.00</w:t>
      </w:r>
    </w:p>
    <w:p w:rsidR="00BD756C" w:rsidRDefault="0091247E">
      <w:pPr>
        <w:pStyle w:val="a3"/>
        <w:divId w:val="1219167784"/>
      </w:pPr>
      <w:r>
        <w:t>ПОКАЗАТЕЛЬ ТЕКУЧЕСТИ IL= 0.85</w:t>
      </w:r>
    </w:p>
    <w:p w:rsidR="00BD756C" w:rsidRDefault="0091247E">
      <w:pPr>
        <w:pStyle w:val="a3"/>
        <w:divId w:val="1219167784"/>
      </w:pPr>
      <w:r>
        <w:t>ПЛОТНОСТЬ ГРУНТА Rd= 1.36 Т/М**3</w:t>
      </w:r>
    </w:p>
    <w:p w:rsidR="00BD756C" w:rsidRDefault="0091247E">
      <w:pPr>
        <w:pStyle w:val="a3"/>
        <w:divId w:val="1219167784"/>
      </w:pPr>
      <w:r>
        <w:t>КОЭФФИЦИЕНТ ПОРИСТОСТИ e= .95</w:t>
      </w:r>
    </w:p>
    <w:p w:rsidR="00BD756C" w:rsidRDefault="0091247E">
      <w:pPr>
        <w:pStyle w:val="a3"/>
        <w:divId w:val="1219167784"/>
      </w:pPr>
      <w:r>
        <w:t xml:space="preserve">СТЕПЕНЬ ВЛАЖНОСТИ Sr= .76 </w:t>
      </w:r>
    </w:p>
    <w:p w:rsidR="00BD756C" w:rsidRDefault="0091247E">
      <w:pPr>
        <w:pStyle w:val="a3"/>
        <w:divId w:val="1219167784"/>
      </w:pPr>
      <w:r>
        <w:t>ПЕСОК КРУПНЫЙ</w:t>
      </w:r>
    </w:p>
    <w:p w:rsidR="00BD756C" w:rsidRDefault="0091247E">
      <w:pPr>
        <w:pStyle w:val="a3"/>
        <w:divId w:val="1219167784"/>
      </w:pPr>
      <w:r>
        <w:t>СРЕДНЕЙ ПЛОТНОСТИ</w:t>
      </w:r>
    </w:p>
    <w:p w:rsidR="00BD756C" w:rsidRDefault="0091247E">
      <w:pPr>
        <w:pStyle w:val="a3"/>
        <w:divId w:val="1219167784"/>
      </w:pPr>
      <w:r>
        <w:t>МАЛОВЛАЖНЫЙ</w:t>
      </w:r>
    </w:p>
    <w:p w:rsidR="00BD756C" w:rsidRDefault="0091247E">
      <w:pPr>
        <w:pStyle w:val="a3"/>
        <w:divId w:val="1219167784"/>
      </w:pPr>
      <w:r>
        <w:t>ПЛОТНОСТЬ ГРУНТА Rd= 1.66 Т/М**3</w:t>
      </w:r>
    </w:p>
    <w:p w:rsidR="00BD756C" w:rsidRDefault="0091247E">
      <w:pPr>
        <w:pStyle w:val="a3"/>
        <w:divId w:val="1219167784"/>
      </w:pPr>
      <w:r>
        <w:t>КОЭФФИЦИЕНТ ПОРИСТОСТИ e= .6</w:t>
      </w:r>
    </w:p>
    <w:p w:rsidR="00BD756C" w:rsidRDefault="0091247E">
      <w:pPr>
        <w:pStyle w:val="a3"/>
        <w:divId w:val="1219167784"/>
      </w:pPr>
      <w:r>
        <w:t>СТЕПЕНЬ ВЛАЖНОСТИ Sr= .44</w:t>
      </w:r>
    </w:p>
    <w:p w:rsidR="00BD756C" w:rsidRDefault="0091247E">
      <w:pPr>
        <w:pStyle w:val="a3"/>
        <w:divId w:val="1219167784"/>
      </w:pPr>
      <w:r>
        <w:t>УДЕЛЬНОЕ СЦЕПЛЕНИЕ C= .5 КПА</w:t>
      </w:r>
    </w:p>
    <w:p w:rsidR="00BD756C" w:rsidRDefault="0091247E">
      <w:pPr>
        <w:pStyle w:val="a3"/>
        <w:divId w:val="1219167784"/>
      </w:pPr>
      <w:r>
        <w:t>УГОЛ ВНУТРЕННЕГО ТРЕНИЯ F= 39.00 ГРАД.</w:t>
      </w:r>
    </w:p>
    <w:p w:rsidR="00BD756C" w:rsidRDefault="0091247E">
      <w:pPr>
        <w:pStyle w:val="a3"/>
        <w:divId w:val="1219167784"/>
      </w:pPr>
      <w:r>
        <w:t>МОДУЛЬ ДЕФОРМАЦИИ E= 35.00 МПА</w:t>
      </w:r>
    </w:p>
    <w:p w:rsidR="00BD756C" w:rsidRDefault="0091247E">
      <w:pPr>
        <w:pStyle w:val="a3"/>
        <w:divId w:val="1219167784"/>
      </w:pPr>
      <w:r>
        <w:t xml:space="preserve">РАСЧЕТНОЕ СОПРОТИВЛЕНИЕ R= 400.00 КПА </w:t>
      </w:r>
    </w:p>
    <w:p w:rsidR="00BD756C" w:rsidRDefault="0091247E">
      <w:pPr>
        <w:pStyle w:val="a3"/>
        <w:divId w:val="1219167784"/>
      </w:pPr>
      <w:r>
        <w:t>НАИМЕНОВАНИЕ ГРУНТА - СУГЛИНОК</w:t>
      </w:r>
    </w:p>
    <w:p w:rsidR="00BD756C" w:rsidRDefault="0091247E">
      <w:pPr>
        <w:pStyle w:val="a3"/>
        <w:divId w:val="1219167784"/>
      </w:pPr>
      <w:r>
        <w:t>РАСЧЕТНОЕ СОПРОТИВЛЕНИЕ R=191.2 КПА</w:t>
      </w:r>
    </w:p>
    <w:p w:rsidR="00BD756C" w:rsidRDefault="0091247E">
      <w:pPr>
        <w:pStyle w:val="a3"/>
        <w:divId w:val="1219167784"/>
      </w:pPr>
      <w:r>
        <w:t>ГРУНТ МЯГКОПЛАСТИЧНЫЙ</w:t>
      </w:r>
    </w:p>
    <w:p w:rsidR="00BD756C" w:rsidRDefault="0091247E">
      <w:pPr>
        <w:pStyle w:val="a3"/>
        <w:divId w:val="1219167784"/>
      </w:pPr>
      <w:r>
        <w:t>УДЕЛЬНОЕ СЦЕПЛЕНИЕ C= 16.4 КПА</w:t>
      </w:r>
    </w:p>
    <w:p w:rsidR="00BD756C" w:rsidRDefault="0091247E">
      <w:pPr>
        <w:pStyle w:val="a3"/>
        <w:divId w:val="1219167784"/>
      </w:pPr>
      <w:r>
        <w:t>УГОЛ ВНУТРЕННЕГО ТРЕНИЯ F= 16.2 ГРАД.</w:t>
      </w:r>
    </w:p>
    <w:p w:rsidR="00BD756C" w:rsidRDefault="0091247E">
      <w:pPr>
        <w:pStyle w:val="a3"/>
        <w:divId w:val="1219167784"/>
      </w:pPr>
      <w:r>
        <w:t>МОДУЛЬ ДЕФОРМАЦИИ E= 8.4 МПА</w:t>
      </w:r>
    </w:p>
    <w:p w:rsidR="00BD756C" w:rsidRDefault="0091247E">
      <w:pPr>
        <w:pStyle w:val="a3"/>
        <w:divId w:val="1219167784"/>
      </w:pPr>
      <w:r>
        <w:t>ЧИСЛО ПЛАСТИЧНОСТИ IP=10.500</w:t>
      </w:r>
    </w:p>
    <w:p w:rsidR="00BD756C" w:rsidRDefault="0091247E">
      <w:pPr>
        <w:pStyle w:val="a3"/>
        <w:divId w:val="1219167784"/>
      </w:pPr>
      <w:r>
        <w:t>ПОКАЗАТЕЛЬ ТЕКУЧЕСТИ IL= .71</w:t>
      </w:r>
    </w:p>
    <w:p w:rsidR="00BD756C" w:rsidRDefault="0091247E">
      <w:pPr>
        <w:pStyle w:val="a3"/>
        <w:divId w:val="1219167784"/>
      </w:pPr>
      <w:r>
        <w:t>ПЛОТНОСТЬ ГРУНТА Rd= 1.44 Т/М**3</w:t>
      </w:r>
    </w:p>
    <w:p w:rsidR="00BD756C" w:rsidRDefault="0091247E">
      <w:pPr>
        <w:pStyle w:val="a3"/>
        <w:divId w:val="1219167784"/>
      </w:pPr>
      <w:r>
        <w:t>КОЭФФИЦИЕНТ ПОРИСТОСТИ e= .84</w:t>
      </w:r>
    </w:p>
    <w:p w:rsidR="00BD756C" w:rsidRDefault="0091247E">
      <w:pPr>
        <w:pStyle w:val="a3"/>
        <w:divId w:val="1219167784"/>
      </w:pPr>
      <w:r>
        <w:t xml:space="preserve">СТЕПЕНЬ ВЛАЖНОСТИ Sr= .82 </w:t>
      </w:r>
    </w:p>
    <w:p w:rsidR="00BD756C" w:rsidRDefault="0091247E">
      <w:pPr>
        <w:pStyle w:val="a3"/>
        <w:divId w:val="1219167784"/>
      </w:pPr>
      <w:r>
        <w:t>НАИМЕНОВАНИЕ ГРУНТА - ГЛИНА</w:t>
      </w:r>
    </w:p>
    <w:p w:rsidR="00BD756C" w:rsidRDefault="0091247E">
      <w:pPr>
        <w:pStyle w:val="a3"/>
        <w:divId w:val="1219167784"/>
      </w:pPr>
      <w:r>
        <w:t>РАСЧЕТНОЕ СОПРОТИВЛЕНИЕ R=306.3 КПА</w:t>
      </w:r>
    </w:p>
    <w:p w:rsidR="00BD756C" w:rsidRDefault="0091247E">
      <w:pPr>
        <w:pStyle w:val="a3"/>
        <w:divId w:val="1219167784"/>
      </w:pPr>
      <w:r>
        <w:t>ГРУНТ ТУГОПЛАСТИЧНЫЙ</w:t>
      </w:r>
    </w:p>
    <w:p w:rsidR="00BD756C" w:rsidRDefault="0091247E">
      <w:pPr>
        <w:pStyle w:val="a3"/>
        <w:divId w:val="1219167784"/>
      </w:pPr>
      <w:r>
        <w:t>УДЕЛЬНОЕ СЦЕПЛЕНИЕ C= 50.00 КПА</w:t>
      </w:r>
    </w:p>
    <w:p w:rsidR="00BD756C" w:rsidRDefault="0091247E">
      <w:pPr>
        <w:pStyle w:val="a3"/>
        <w:divId w:val="1219167784"/>
      </w:pPr>
      <w:r>
        <w:t>УГОЛ ВНУТРЕННЕГО ТРЕНИЯ F= 17 ГРАД.</w:t>
      </w:r>
    </w:p>
    <w:p w:rsidR="00BD756C" w:rsidRDefault="0091247E">
      <w:pPr>
        <w:pStyle w:val="a3"/>
        <w:divId w:val="1219167784"/>
      </w:pPr>
      <w:r>
        <w:t>МОДУЛЬ ДЕФОРМАЦИИ E= 18.00 МПА</w:t>
      </w:r>
    </w:p>
    <w:p w:rsidR="00BD756C" w:rsidRDefault="0091247E">
      <w:pPr>
        <w:pStyle w:val="a3"/>
        <w:divId w:val="1219167784"/>
      </w:pPr>
      <w:r>
        <w:t>ЧИСЛО ПЛАСТИЧНОСТИ IP=20.000</w:t>
      </w:r>
    </w:p>
    <w:p w:rsidR="00BD756C" w:rsidRDefault="0091247E">
      <w:pPr>
        <w:pStyle w:val="a3"/>
        <w:divId w:val="1219167784"/>
      </w:pPr>
      <w:r>
        <w:t>ПОКАЗАТЕЛЬ ТЕКУЧЕСТИ IL= .35</w:t>
      </w:r>
    </w:p>
    <w:p w:rsidR="00BD756C" w:rsidRDefault="0091247E">
      <w:pPr>
        <w:pStyle w:val="a3"/>
        <w:divId w:val="1219167784"/>
      </w:pPr>
      <w:r>
        <w:t>ПЛОТНОСТЬ ГРУНТА Rd= 1.58 Т/М**3</w:t>
      </w:r>
    </w:p>
    <w:p w:rsidR="00BD756C" w:rsidRDefault="0091247E">
      <w:pPr>
        <w:pStyle w:val="a3"/>
        <w:divId w:val="1219167784"/>
      </w:pPr>
      <w:r>
        <w:t>КОЭФФИЦИЕНТ ПОРИСТОСТИ e= .75</w:t>
      </w:r>
    </w:p>
    <w:p w:rsidR="00BD756C" w:rsidRDefault="0091247E">
      <w:pPr>
        <w:pStyle w:val="a3"/>
        <w:divId w:val="1219167784"/>
      </w:pPr>
      <w:r>
        <w:t>СТЕПЕНЬ ВЛАЖНОСТИ Sr= .99</w:t>
      </w:r>
    </w:p>
    <w:p w:rsidR="00BD756C" w:rsidRDefault="0091247E">
      <w:pPr>
        <w:pStyle w:val="a3"/>
        <w:divId w:val="1219167784"/>
      </w:pPr>
      <w:r>
        <w:t> НАИМЕНОВАНИЕ ГРУНТА - ГЛИНА</w:t>
      </w:r>
    </w:p>
    <w:p w:rsidR="00BD756C" w:rsidRDefault="0091247E">
      <w:pPr>
        <w:pStyle w:val="a3"/>
        <w:divId w:val="1219167784"/>
      </w:pPr>
      <w:r>
        <w:t>РАСЧЕТНОЕ СОПРОТИВЛЕНИЕ R=320.0 КПА</w:t>
      </w:r>
    </w:p>
    <w:p w:rsidR="00BD756C" w:rsidRDefault="0091247E">
      <w:pPr>
        <w:pStyle w:val="a3"/>
        <w:divId w:val="1219167784"/>
      </w:pPr>
      <w:r>
        <w:t>ГРУНТ ПОЛУТВЕРДЫЙ</w:t>
      </w:r>
    </w:p>
    <w:p w:rsidR="00BD756C" w:rsidRDefault="0091247E">
      <w:pPr>
        <w:pStyle w:val="a3"/>
        <w:divId w:val="1219167784"/>
      </w:pPr>
      <w:r>
        <w:t>УДЕЛЬНОЕ СЦЕПЛЕНИЕ C= 54.00 КПА</w:t>
      </w:r>
    </w:p>
    <w:p w:rsidR="00BD756C" w:rsidRDefault="0091247E">
      <w:pPr>
        <w:pStyle w:val="a3"/>
        <w:divId w:val="1219167784"/>
      </w:pPr>
      <w:r>
        <w:t>УГОЛ ВНУТРЕННЕГО ТРЕНИЯ F= 19ГРАД.</w:t>
      </w:r>
    </w:p>
    <w:p w:rsidR="00BD756C" w:rsidRDefault="0091247E">
      <w:pPr>
        <w:pStyle w:val="a3"/>
        <w:divId w:val="1219167784"/>
      </w:pPr>
      <w:r>
        <w:t>МОДУЛЬ ДЕФОРМАЦИИ E= 21.00 МПА</w:t>
      </w:r>
    </w:p>
    <w:p w:rsidR="00BD756C" w:rsidRDefault="0091247E">
      <w:pPr>
        <w:pStyle w:val="a3"/>
        <w:divId w:val="1219167784"/>
      </w:pPr>
      <w:r>
        <w:t>ЧИСЛО ПЛАСТИЧНОСТИ IP=21.000</w:t>
      </w:r>
    </w:p>
    <w:p w:rsidR="00BD756C" w:rsidRDefault="0091247E">
      <w:pPr>
        <w:pStyle w:val="a3"/>
        <w:divId w:val="1219167784"/>
      </w:pPr>
      <w:r>
        <w:t>ПОКАЗАТЕЛЬ ТЕКУЧЕСТИ IL= .24</w:t>
      </w:r>
    </w:p>
    <w:p w:rsidR="00BD756C" w:rsidRDefault="0091247E">
      <w:pPr>
        <w:pStyle w:val="a3"/>
        <w:divId w:val="1219167784"/>
      </w:pPr>
      <w:r>
        <w:t>ПЛОТНОСТЬ ГРУНТА Rd= 1.58 Т/М**3</w:t>
      </w:r>
    </w:p>
    <w:p w:rsidR="00BD756C" w:rsidRDefault="0091247E">
      <w:pPr>
        <w:pStyle w:val="a3"/>
        <w:divId w:val="1219167784"/>
      </w:pPr>
      <w:r>
        <w:t>КОЭФФИЦИЕНТ ПОРИСТОСТИ e= .75</w:t>
      </w:r>
    </w:p>
    <w:p w:rsidR="00BD756C" w:rsidRDefault="0091247E">
      <w:pPr>
        <w:pStyle w:val="a3"/>
        <w:divId w:val="1219167784"/>
      </w:pPr>
      <w:r>
        <w:t>СТЕПЕНЬ ВЛАЖНОСТИ Sr= 1.00</w:t>
      </w:r>
    </w:p>
    <w:tbl>
      <w:tblPr>
        <w:tblW w:w="949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2445"/>
        <w:gridCol w:w="720"/>
        <w:gridCol w:w="1185"/>
        <w:gridCol w:w="720"/>
        <w:gridCol w:w="720"/>
        <w:gridCol w:w="945"/>
        <w:gridCol w:w="735"/>
        <w:gridCol w:w="450"/>
      </w:tblGrid>
      <w:tr w:rsidR="00BD756C">
        <w:trPr>
          <w:divId w:val="1219167784"/>
          <w:cantSplit/>
          <w:tblCellSpacing w:w="0" w:type="dxa"/>
        </w:trPr>
        <w:tc>
          <w:tcPr>
            <w:tcW w:w="105" w:type="dxa"/>
            <w:gridSpan w:val="2"/>
            <w:vAlign w:val="center"/>
            <w:hideMark/>
          </w:tcPr>
          <w:p w:rsidR="00BD756C" w:rsidRPr="0091247E" w:rsidRDefault="0091247E">
            <w:pPr>
              <w:pStyle w:val="a3"/>
            </w:pPr>
            <w:r w:rsidRPr="0091247E">
              <w:t> </w:t>
            </w:r>
          </w:p>
        </w:tc>
        <w:tc>
          <w:tcPr>
            <w:tcW w:w="105" w:type="dxa"/>
            <w:gridSpan w:val="2"/>
            <w:hideMark/>
          </w:tcPr>
          <w:p w:rsidR="00BD756C" w:rsidRDefault="0091247E">
            <w:r>
              <w:t>N %</w:t>
            </w:r>
          </w:p>
        </w:tc>
        <w:tc>
          <w:tcPr>
            <w:tcW w:w="825" w:type="dxa"/>
            <w:gridSpan w:val="3"/>
            <w:hideMark/>
          </w:tcPr>
          <w:p w:rsidR="00BD756C" w:rsidRDefault="0091247E">
            <w:r>
              <w:t>H, M</w:t>
            </w:r>
          </w:p>
        </w:tc>
        <w:tc>
          <w:tcPr>
            <w:tcW w:w="5100" w:type="dxa"/>
            <w:gridSpan w:val="12"/>
            <w:hideMark/>
          </w:tcPr>
          <w:p w:rsidR="00BD756C" w:rsidRDefault="0091247E">
            <w:r>
              <w:t>НАИМЕНОВАНИЕ ГРУНТА</w:t>
            </w:r>
          </w:p>
        </w:tc>
        <w:tc>
          <w:tcPr>
            <w:tcW w:w="3345" w:type="dxa"/>
            <w:gridSpan w:val="9"/>
            <w:vAlign w:val="center"/>
            <w:hideMark/>
          </w:tcPr>
          <w:p w:rsidR="00BD756C" w:rsidRPr="0091247E" w:rsidRDefault="0091247E">
            <w:pPr>
              <w:pStyle w:val="a3"/>
            </w:pPr>
            <w:r w:rsidRPr="0091247E">
              <w:t> </w:t>
            </w:r>
          </w:p>
        </w:tc>
      </w:tr>
      <w:tr w:rsidR="00BD756C">
        <w:trPr>
          <w:divId w:val="1219167784"/>
          <w:cantSplit/>
          <w:tblCellSpacing w:w="0" w:type="dxa"/>
        </w:trPr>
        <w:tc>
          <w:tcPr>
            <w:tcW w:w="105" w:type="dxa"/>
            <w:gridSpan w:val="2"/>
            <w:vAlign w:val="center"/>
            <w:hideMark/>
          </w:tcPr>
          <w:p w:rsidR="00BD756C" w:rsidRPr="0091247E" w:rsidRDefault="0091247E">
            <w:pPr>
              <w:pStyle w:val="a3"/>
            </w:pPr>
            <w:r w:rsidRPr="0091247E">
              <w:t> </w:t>
            </w:r>
          </w:p>
        </w:tc>
        <w:tc>
          <w:tcPr>
            <w:tcW w:w="105" w:type="dxa"/>
            <w:gridSpan w:val="2"/>
            <w:hideMark/>
          </w:tcPr>
          <w:p w:rsidR="00BD756C" w:rsidRDefault="0091247E">
            <w:r>
              <w:t>1</w:t>
            </w:r>
          </w:p>
        </w:tc>
        <w:tc>
          <w:tcPr>
            <w:tcW w:w="825" w:type="dxa"/>
            <w:gridSpan w:val="3"/>
            <w:hideMark/>
          </w:tcPr>
          <w:p w:rsidR="00BD756C" w:rsidRDefault="0091247E">
            <w:r>
              <w:t>3.00</w:t>
            </w:r>
          </w:p>
        </w:tc>
        <w:tc>
          <w:tcPr>
            <w:tcW w:w="5100" w:type="dxa"/>
            <w:gridSpan w:val="12"/>
            <w:hideMark/>
          </w:tcPr>
          <w:p w:rsidR="00BD756C" w:rsidRDefault="0091247E">
            <w:r>
              <w:t>СУГЛИНОК ГРУНТ ТЕКУЧЕПЛАСТИЧНЫЙ</w:t>
            </w:r>
          </w:p>
        </w:tc>
        <w:tc>
          <w:tcPr>
            <w:tcW w:w="3345" w:type="dxa"/>
            <w:gridSpan w:val="9"/>
            <w:vAlign w:val="center"/>
            <w:hideMark/>
          </w:tcPr>
          <w:p w:rsidR="00BD756C" w:rsidRPr="0091247E" w:rsidRDefault="0091247E">
            <w:pPr>
              <w:pStyle w:val="a3"/>
            </w:pPr>
            <w:r w:rsidRPr="0091247E">
              <w:t> </w:t>
            </w:r>
          </w:p>
        </w:tc>
      </w:tr>
      <w:tr w:rsidR="00BD756C">
        <w:trPr>
          <w:divId w:val="1219167784"/>
          <w:cantSplit/>
          <w:tblCellSpacing w:w="0" w:type="dxa"/>
        </w:trPr>
        <w:tc>
          <w:tcPr>
            <w:tcW w:w="105" w:type="dxa"/>
            <w:gridSpan w:val="2"/>
            <w:vAlign w:val="center"/>
            <w:hideMark/>
          </w:tcPr>
          <w:p w:rsidR="00BD756C" w:rsidRPr="0091247E" w:rsidRDefault="0091247E">
            <w:pPr>
              <w:pStyle w:val="a3"/>
            </w:pPr>
            <w:r w:rsidRPr="0091247E">
              <w:t> </w:t>
            </w:r>
          </w:p>
        </w:tc>
        <w:tc>
          <w:tcPr>
            <w:tcW w:w="105" w:type="dxa"/>
            <w:gridSpan w:val="2"/>
            <w:hideMark/>
          </w:tcPr>
          <w:p w:rsidR="00BD756C" w:rsidRDefault="0091247E">
            <w:r>
              <w:t>2</w:t>
            </w:r>
          </w:p>
        </w:tc>
        <w:tc>
          <w:tcPr>
            <w:tcW w:w="825" w:type="dxa"/>
            <w:gridSpan w:val="3"/>
            <w:hideMark/>
          </w:tcPr>
          <w:p w:rsidR="00BD756C" w:rsidRDefault="0091247E">
            <w:r>
              <w:t>1.30</w:t>
            </w:r>
          </w:p>
        </w:tc>
        <w:tc>
          <w:tcPr>
            <w:tcW w:w="5100" w:type="dxa"/>
            <w:gridSpan w:val="12"/>
            <w:hideMark/>
          </w:tcPr>
          <w:p w:rsidR="00BD756C" w:rsidRDefault="0091247E">
            <w:r>
              <w:t>ПЕСОК КРУПНЫЙ</w:t>
            </w:r>
          </w:p>
        </w:tc>
        <w:tc>
          <w:tcPr>
            <w:tcW w:w="3345" w:type="dxa"/>
            <w:gridSpan w:val="9"/>
            <w:vAlign w:val="center"/>
            <w:hideMark/>
          </w:tcPr>
          <w:p w:rsidR="00BD756C" w:rsidRPr="0091247E" w:rsidRDefault="0091247E">
            <w:pPr>
              <w:pStyle w:val="a3"/>
            </w:pPr>
            <w:r w:rsidRPr="0091247E">
              <w:t> </w:t>
            </w:r>
          </w:p>
        </w:tc>
      </w:tr>
      <w:tr w:rsidR="00BD756C">
        <w:trPr>
          <w:divId w:val="1219167784"/>
          <w:cantSplit/>
          <w:tblCellSpacing w:w="0" w:type="dxa"/>
        </w:trPr>
        <w:tc>
          <w:tcPr>
            <w:tcW w:w="105" w:type="dxa"/>
            <w:gridSpan w:val="2"/>
            <w:vAlign w:val="center"/>
            <w:hideMark/>
          </w:tcPr>
          <w:p w:rsidR="00BD756C" w:rsidRPr="0091247E" w:rsidRDefault="0091247E">
            <w:pPr>
              <w:pStyle w:val="a3"/>
            </w:pPr>
            <w:r w:rsidRPr="0091247E">
              <w:t> </w:t>
            </w:r>
          </w:p>
        </w:tc>
        <w:tc>
          <w:tcPr>
            <w:tcW w:w="105" w:type="dxa"/>
            <w:gridSpan w:val="2"/>
            <w:hideMark/>
          </w:tcPr>
          <w:p w:rsidR="00BD756C" w:rsidRDefault="0091247E">
            <w:r>
              <w:t>3</w:t>
            </w:r>
          </w:p>
        </w:tc>
        <w:tc>
          <w:tcPr>
            <w:tcW w:w="825" w:type="dxa"/>
            <w:gridSpan w:val="3"/>
            <w:hideMark/>
          </w:tcPr>
          <w:p w:rsidR="00BD756C" w:rsidRDefault="0091247E">
            <w:r>
              <w:t>0.50</w:t>
            </w:r>
          </w:p>
        </w:tc>
        <w:tc>
          <w:tcPr>
            <w:tcW w:w="5100" w:type="dxa"/>
            <w:gridSpan w:val="12"/>
            <w:hideMark/>
          </w:tcPr>
          <w:p w:rsidR="00BD756C" w:rsidRDefault="0091247E">
            <w:r>
              <w:t>СУГЛИНОК ГРУНТ МЯГКОПЛАСТИЧНЫЙ</w:t>
            </w:r>
          </w:p>
        </w:tc>
        <w:tc>
          <w:tcPr>
            <w:tcW w:w="3345" w:type="dxa"/>
            <w:gridSpan w:val="9"/>
            <w:vAlign w:val="center"/>
            <w:hideMark/>
          </w:tcPr>
          <w:p w:rsidR="00BD756C" w:rsidRPr="0091247E" w:rsidRDefault="0091247E">
            <w:pPr>
              <w:pStyle w:val="a3"/>
            </w:pPr>
            <w:r w:rsidRPr="0091247E">
              <w:t> </w:t>
            </w:r>
          </w:p>
        </w:tc>
      </w:tr>
      <w:tr w:rsidR="00BD756C">
        <w:trPr>
          <w:divId w:val="1219167784"/>
          <w:cantSplit/>
          <w:tblCellSpacing w:w="0" w:type="dxa"/>
        </w:trPr>
        <w:tc>
          <w:tcPr>
            <w:tcW w:w="105" w:type="dxa"/>
            <w:gridSpan w:val="2"/>
            <w:vAlign w:val="center"/>
            <w:hideMark/>
          </w:tcPr>
          <w:p w:rsidR="00BD756C" w:rsidRPr="0091247E" w:rsidRDefault="0091247E">
            <w:pPr>
              <w:pStyle w:val="a3"/>
            </w:pPr>
            <w:r w:rsidRPr="0091247E">
              <w:t> </w:t>
            </w:r>
          </w:p>
        </w:tc>
        <w:tc>
          <w:tcPr>
            <w:tcW w:w="105" w:type="dxa"/>
            <w:gridSpan w:val="2"/>
            <w:hideMark/>
          </w:tcPr>
          <w:p w:rsidR="00BD756C" w:rsidRDefault="0091247E">
            <w:r>
              <w:t>4</w:t>
            </w:r>
          </w:p>
        </w:tc>
        <w:tc>
          <w:tcPr>
            <w:tcW w:w="825" w:type="dxa"/>
            <w:gridSpan w:val="3"/>
            <w:hideMark/>
          </w:tcPr>
          <w:p w:rsidR="00BD756C" w:rsidRDefault="0091247E">
            <w:r>
              <w:t>3.00</w:t>
            </w:r>
          </w:p>
        </w:tc>
        <w:tc>
          <w:tcPr>
            <w:tcW w:w="5100" w:type="dxa"/>
            <w:gridSpan w:val="12"/>
            <w:hideMark/>
          </w:tcPr>
          <w:p w:rsidR="00BD756C" w:rsidRDefault="0091247E">
            <w:r>
              <w:t>ГЛИНА ГРУНТ ТУГОПЛАСТИЧНЫЙ</w:t>
            </w:r>
          </w:p>
        </w:tc>
        <w:tc>
          <w:tcPr>
            <w:tcW w:w="3345" w:type="dxa"/>
            <w:gridSpan w:val="9"/>
            <w:vAlign w:val="center"/>
            <w:hideMark/>
          </w:tcPr>
          <w:p w:rsidR="00BD756C" w:rsidRPr="0091247E" w:rsidRDefault="0091247E">
            <w:pPr>
              <w:pStyle w:val="a3"/>
            </w:pPr>
            <w:r w:rsidRPr="0091247E">
              <w:t> </w:t>
            </w:r>
          </w:p>
        </w:tc>
      </w:tr>
      <w:tr w:rsidR="00BD756C">
        <w:trPr>
          <w:divId w:val="1219167784"/>
          <w:cantSplit/>
          <w:tblCellSpacing w:w="0" w:type="dxa"/>
        </w:trPr>
        <w:tc>
          <w:tcPr>
            <w:tcW w:w="105" w:type="dxa"/>
            <w:gridSpan w:val="2"/>
            <w:vAlign w:val="center"/>
            <w:hideMark/>
          </w:tcPr>
          <w:p w:rsidR="00BD756C" w:rsidRPr="0091247E" w:rsidRDefault="0091247E">
            <w:pPr>
              <w:pStyle w:val="a3"/>
            </w:pPr>
            <w:r w:rsidRPr="0091247E">
              <w:t> </w:t>
            </w:r>
          </w:p>
        </w:tc>
        <w:tc>
          <w:tcPr>
            <w:tcW w:w="105" w:type="dxa"/>
            <w:gridSpan w:val="2"/>
            <w:hideMark/>
          </w:tcPr>
          <w:p w:rsidR="00BD756C" w:rsidRDefault="0091247E">
            <w:r>
              <w:t>5</w:t>
            </w:r>
          </w:p>
        </w:tc>
        <w:tc>
          <w:tcPr>
            <w:tcW w:w="825" w:type="dxa"/>
            <w:gridSpan w:val="3"/>
            <w:hideMark/>
          </w:tcPr>
          <w:p w:rsidR="00BD756C" w:rsidRDefault="0091247E">
            <w:r>
              <w:t>3.40</w:t>
            </w:r>
          </w:p>
        </w:tc>
        <w:tc>
          <w:tcPr>
            <w:tcW w:w="5100" w:type="dxa"/>
            <w:gridSpan w:val="12"/>
            <w:hideMark/>
          </w:tcPr>
          <w:p w:rsidR="00BD756C" w:rsidRDefault="0091247E">
            <w:r>
              <w:t>ГЛИНА ГРУНТ ПОЛУТВЁРДЫЙ</w:t>
            </w:r>
          </w:p>
        </w:tc>
        <w:tc>
          <w:tcPr>
            <w:tcW w:w="3345" w:type="dxa"/>
            <w:gridSpan w:val="9"/>
            <w:vAlign w:val="center"/>
            <w:hideMark/>
          </w:tcPr>
          <w:p w:rsidR="00BD756C" w:rsidRPr="0091247E" w:rsidRDefault="0091247E">
            <w:pPr>
              <w:pStyle w:val="a3"/>
            </w:pPr>
            <w:r w:rsidRPr="0091247E">
              <w:t> </w:t>
            </w:r>
          </w:p>
        </w:tc>
      </w:tr>
      <w:tr w:rsidR="00BD756C">
        <w:trPr>
          <w:divId w:val="1219167784"/>
          <w:cantSplit/>
          <w:tblCellSpacing w:w="0" w:type="dxa"/>
        </w:trPr>
        <w:tc>
          <w:tcPr>
            <w:tcW w:w="135" w:type="dxa"/>
            <w:gridSpan w:val="3"/>
            <w:vAlign w:val="center"/>
            <w:hideMark/>
          </w:tcPr>
          <w:p w:rsidR="00BD756C" w:rsidRPr="0091247E" w:rsidRDefault="0091247E">
            <w:pPr>
              <w:pStyle w:val="a3"/>
            </w:pPr>
            <w:r w:rsidRPr="0091247E">
              <w:t> </w:t>
            </w:r>
          </w:p>
        </w:tc>
        <w:tc>
          <w:tcPr>
            <w:tcW w:w="105" w:type="dxa"/>
            <w:gridSpan w:val="2"/>
            <w:hideMark/>
          </w:tcPr>
          <w:p w:rsidR="00BD756C" w:rsidRDefault="0091247E">
            <w:r>
              <w:t>N%</w:t>
            </w:r>
          </w:p>
        </w:tc>
        <w:tc>
          <w:tcPr>
            <w:tcW w:w="750" w:type="dxa"/>
            <w:hideMark/>
          </w:tcPr>
          <w:p w:rsidR="00BD756C" w:rsidRDefault="0091247E">
            <w:r>
              <w:t>Ro</w:t>
            </w:r>
          </w:p>
        </w:tc>
        <w:tc>
          <w:tcPr>
            <w:tcW w:w="945" w:type="dxa"/>
            <w:gridSpan w:val="4"/>
            <w:hideMark/>
          </w:tcPr>
          <w:p w:rsidR="00BD756C" w:rsidRDefault="0091247E">
            <w:r>
              <w:t>Rs</w:t>
            </w:r>
          </w:p>
        </w:tc>
        <w:tc>
          <w:tcPr>
            <w:tcW w:w="945" w:type="dxa"/>
            <w:hideMark/>
          </w:tcPr>
          <w:p w:rsidR="00BD756C" w:rsidRDefault="0091247E">
            <w:r>
              <w:t>Rd</w:t>
            </w:r>
          </w:p>
        </w:tc>
        <w:tc>
          <w:tcPr>
            <w:tcW w:w="945" w:type="dxa"/>
            <w:hideMark/>
          </w:tcPr>
          <w:p w:rsidR="00BD756C" w:rsidRDefault="0091247E">
            <w:r>
              <w:t>W</w:t>
            </w:r>
          </w:p>
        </w:tc>
        <w:tc>
          <w:tcPr>
            <w:tcW w:w="720" w:type="dxa"/>
            <w:gridSpan w:val="4"/>
            <w:hideMark/>
          </w:tcPr>
          <w:p w:rsidR="00BD756C" w:rsidRDefault="0091247E">
            <w:r>
              <w:t>WL</w:t>
            </w:r>
          </w:p>
        </w:tc>
        <w:tc>
          <w:tcPr>
            <w:tcW w:w="1380" w:type="dxa"/>
            <w:gridSpan w:val="2"/>
            <w:hideMark/>
          </w:tcPr>
          <w:p w:rsidR="00BD756C" w:rsidRDefault="0091247E">
            <w:r>
              <w:t>WP</w:t>
            </w:r>
          </w:p>
        </w:tc>
        <w:tc>
          <w:tcPr>
            <w:tcW w:w="960" w:type="dxa"/>
            <w:gridSpan w:val="3"/>
            <w:hideMark/>
          </w:tcPr>
          <w:p w:rsidR="00BD756C" w:rsidRDefault="0091247E">
            <w:r>
              <w:t>IP</w:t>
            </w:r>
          </w:p>
        </w:tc>
        <w:tc>
          <w:tcPr>
            <w:tcW w:w="720" w:type="dxa"/>
            <w:gridSpan w:val="2"/>
            <w:hideMark/>
          </w:tcPr>
          <w:p w:rsidR="00BD756C" w:rsidRDefault="0091247E">
            <w:r>
              <w:t>IL</w:t>
            </w:r>
          </w:p>
        </w:tc>
        <w:tc>
          <w:tcPr>
            <w:tcW w:w="720" w:type="dxa"/>
            <w:hideMark/>
          </w:tcPr>
          <w:p w:rsidR="00BD756C" w:rsidRDefault="0091247E">
            <w:r>
              <w:t>e</w:t>
            </w:r>
          </w:p>
        </w:tc>
        <w:tc>
          <w:tcPr>
            <w:tcW w:w="720" w:type="dxa"/>
            <w:gridSpan w:val="3"/>
            <w:hideMark/>
          </w:tcPr>
          <w:p w:rsidR="00BD756C" w:rsidRDefault="0091247E">
            <w:r>
              <w:t>Sr</w:t>
            </w:r>
          </w:p>
        </w:tc>
        <w:tc>
          <w:tcPr>
            <w:tcW w:w="450" w:type="dxa"/>
            <w:vAlign w:val="center"/>
            <w:hideMark/>
          </w:tcPr>
          <w:p w:rsidR="00BD756C" w:rsidRPr="0091247E" w:rsidRDefault="0091247E">
            <w:pPr>
              <w:pStyle w:val="a3"/>
            </w:pPr>
            <w:r w:rsidRPr="0091247E">
              <w:t> </w:t>
            </w:r>
          </w:p>
        </w:tc>
      </w:tr>
      <w:tr w:rsidR="00BD756C">
        <w:trPr>
          <w:divId w:val="1219167784"/>
          <w:cantSplit/>
          <w:tblCellSpacing w:w="0" w:type="dxa"/>
        </w:trPr>
        <w:tc>
          <w:tcPr>
            <w:tcW w:w="135" w:type="dxa"/>
            <w:gridSpan w:val="3"/>
            <w:vAlign w:val="center"/>
            <w:hideMark/>
          </w:tcPr>
          <w:p w:rsidR="00BD756C" w:rsidRPr="0091247E" w:rsidRDefault="0091247E">
            <w:pPr>
              <w:pStyle w:val="a3"/>
            </w:pPr>
            <w:r w:rsidRPr="0091247E">
              <w:t> </w:t>
            </w:r>
          </w:p>
        </w:tc>
        <w:tc>
          <w:tcPr>
            <w:tcW w:w="105" w:type="dxa"/>
            <w:gridSpan w:val="2"/>
            <w:hideMark/>
          </w:tcPr>
          <w:p w:rsidR="00BD756C" w:rsidRDefault="0091247E">
            <w:r>
              <w:t>1</w:t>
            </w:r>
          </w:p>
        </w:tc>
        <w:tc>
          <w:tcPr>
            <w:tcW w:w="750" w:type="dxa"/>
            <w:hideMark/>
          </w:tcPr>
          <w:p w:rsidR="00BD756C" w:rsidRDefault="0091247E">
            <w:r>
              <w:t>1.73</w:t>
            </w:r>
          </w:p>
        </w:tc>
        <w:tc>
          <w:tcPr>
            <w:tcW w:w="945" w:type="dxa"/>
            <w:gridSpan w:val="4"/>
            <w:hideMark/>
          </w:tcPr>
          <w:p w:rsidR="00BD756C" w:rsidRDefault="0091247E">
            <w:r>
              <w:t>2.66</w:t>
            </w:r>
          </w:p>
        </w:tc>
        <w:tc>
          <w:tcPr>
            <w:tcW w:w="945" w:type="dxa"/>
            <w:hideMark/>
          </w:tcPr>
          <w:p w:rsidR="00BD756C" w:rsidRDefault="0091247E">
            <w:r>
              <w:t>1.36</w:t>
            </w:r>
          </w:p>
        </w:tc>
        <w:tc>
          <w:tcPr>
            <w:tcW w:w="945" w:type="dxa"/>
            <w:hideMark/>
          </w:tcPr>
          <w:p w:rsidR="00BD756C" w:rsidRDefault="0091247E">
            <w:r>
              <w:t>27.10</w:t>
            </w:r>
          </w:p>
        </w:tc>
        <w:tc>
          <w:tcPr>
            <w:tcW w:w="720" w:type="dxa"/>
            <w:gridSpan w:val="4"/>
            <w:vAlign w:val="center"/>
            <w:hideMark/>
          </w:tcPr>
          <w:p w:rsidR="00BD756C" w:rsidRDefault="0091247E">
            <w:r>
              <w:t>28.60</w:t>
            </w:r>
          </w:p>
        </w:tc>
        <w:tc>
          <w:tcPr>
            <w:tcW w:w="1380" w:type="dxa"/>
            <w:gridSpan w:val="2"/>
            <w:vAlign w:val="center"/>
            <w:hideMark/>
          </w:tcPr>
          <w:p w:rsidR="00BD756C" w:rsidRDefault="0091247E">
            <w:r>
              <w:t>18.60</w:t>
            </w:r>
          </w:p>
        </w:tc>
        <w:tc>
          <w:tcPr>
            <w:tcW w:w="960" w:type="dxa"/>
            <w:gridSpan w:val="3"/>
            <w:vAlign w:val="center"/>
            <w:hideMark/>
          </w:tcPr>
          <w:p w:rsidR="00BD756C" w:rsidRDefault="0091247E">
            <w:r>
              <w:t>10.00</w:t>
            </w:r>
          </w:p>
        </w:tc>
        <w:tc>
          <w:tcPr>
            <w:tcW w:w="720" w:type="dxa"/>
            <w:gridSpan w:val="2"/>
            <w:hideMark/>
          </w:tcPr>
          <w:p w:rsidR="00BD756C" w:rsidRDefault="0091247E">
            <w:r>
              <w:t>.85</w:t>
            </w:r>
          </w:p>
        </w:tc>
        <w:tc>
          <w:tcPr>
            <w:tcW w:w="720" w:type="dxa"/>
            <w:hideMark/>
          </w:tcPr>
          <w:p w:rsidR="00BD756C" w:rsidRDefault="0091247E">
            <w:r>
              <w:t>.95</w:t>
            </w:r>
          </w:p>
        </w:tc>
        <w:tc>
          <w:tcPr>
            <w:tcW w:w="720" w:type="dxa"/>
            <w:gridSpan w:val="3"/>
            <w:hideMark/>
          </w:tcPr>
          <w:p w:rsidR="00BD756C" w:rsidRDefault="0091247E">
            <w:r>
              <w:t>.76</w:t>
            </w:r>
          </w:p>
        </w:tc>
        <w:tc>
          <w:tcPr>
            <w:tcW w:w="450" w:type="dxa"/>
            <w:vAlign w:val="center"/>
            <w:hideMark/>
          </w:tcPr>
          <w:p w:rsidR="00BD756C" w:rsidRPr="0091247E" w:rsidRDefault="0091247E">
            <w:pPr>
              <w:pStyle w:val="a3"/>
            </w:pPr>
            <w:r w:rsidRPr="0091247E">
              <w:t> </w:t>
            </w:r>
          </w:p>
        </w:tc>
      </w:tr>
      <w:tr w:rsidR="00BD756C">
        <w:trPr>
          <w:divId w:val="1219167784"/>
          <w:cantSplit/>
          <w:tblCellSpacing w:w="0" w:type="dxa"/>
        </w:trPr>
        <w:tc>
          <w:tcPr>
            <w:tcW w:w="135" w:type="dxa"/>
            <w:gridSpan w:val="3"/>
            <w:vAlign w:val="center"/>
            <w:hideMark/>
          </w:tcPr>
          <w:p w:rsidR="00BD756C" w:rsidRPr="0091247E" w:rsidRDefault="0091247E">
            <w:pPr>
              <w:pStyle w:val="a3"/>
            </w:pPr>
            <w:r w:rsidRPr="0091247E">
              <w:t> </w:t>
            </w:r>
          </w:p>
        </w:tc>
        <w:tc>
          <w:tcPr>
            <w:tcW w:w="105" w:type="dxa"/>
            <w:gridSpan w:val="2"/>
            <w:hideMark/>
          </w:tcPr>
          <w:p w:rsidR="00BD756C" w:rsidRDefault="0091247E">
            <w:r>
              <w:t>2</w:t>
            </w:r>
          </w:p>
        </w:tc>
        <w:tc>
          <w:tcPr>
            <w:tcW w:w="750" w:type="dxa"/>
            <w:hideMark/>
          </w:tcPr>
          <w:p w:rsidR="00BD756C" w:rsidRDefault="0091247E">
            <w:r>
              <w:t>1.83</w:t>
            </w:r>
          </w:p>
        </w:tc>
        <w:tc>
          <w:tcPr>
            <w:tcW w:w="945" w:type="dxa"/>
            <w:gridSpan w:val="4"/>
            <w:hideMark/>
          </w:tcPr>
          <w:p w:rsidR="00BD756C" w:rsidRDefault="0091247E">
            <w:r>
              <w:t>2.66</w:t>
            </w:r>
          </w:p>
        </w:tc>
        <w:tc>
          <w:tcPr>
            <w:tcW w:w="945" w:type="dxa"/>
            <w:hideMark/>
          </w:tcPr>
          <w:p w:rsidR="00BD756C" w:rsidRDefault="0091247E">
            <w:r>
              <w:t>1.66</w:t>
            </w:r>
          </w:p>
        </w:tc>
        <w:tc>
          <w:tcPr>
            <w:tcW w:w="945" w:type="dxa"/>
            <w:hideMark/>
          </w:tcPr>
          <w:p w:rsidR="00BD756C" w:rsidRDefault="0091247E">
            <w:r>
              <w:t>10.00</w:t>
            </w:r>
          </w:p>
        </w:tc>
        <w:tc>
          <w:tcPr>
            <w:tcW w:w="720" w:type="dxa"/>
            <w:gridSpan w:val="4"/>
            <w:vAlign w:val="center"/>
            <w:hideMark/>
          </w:tcPr>
          <w:p w:rsidR="00BD756C" w:rsidRDefault="0091247E">
            <w:r>
              <w:t>.00</w:t>
            </w:r>
          </w:p>
        </w:tc>
        <w:tc>
          <w:tcPr>
            <w:tcW w:w="1380" w:type="dxa"/>
            <w:gridSpan w:val="2"/>
            <w:vAlign w:val="center"/>
            <w:hideMark/>
          </w:tcPr>
          <w:p w:rsidR="00BD756C" w:rsidRDefault="0091247E">
            <w:r>
              <w:t>.00</w:t>
            </w:r>
          </w:p>
        </w:tc>
        <w:tc>
          <w:tcPr>
            <w:tcW w:w="960" w:type="dxa"/>
            <w:gridSpan w:val="3"/>
            <w:vAlign w:val="center"/>
            <w:hideMark/>
          </w:tcPr>
          <w:p w:rsidR="00BD756C" w:rsidRDefault="0091247E">
            <w:r>
              <w:t>.00</w:t>
            </w:r>
          </w:p>
        </w:tc>
        <w:tc>
          <w:tcPr>
            <w:tcW w:w="720" w:type="dxa"/>
            <w:gridSpan w:val="2"/>
            <w:hideMark/>
          </w:tcPr>
          <w:p w:rsidR="00BD756C" w:rsidRDefault="0091247E">
            <w:r>
              <w:t>.00</w:t>
            </w:r>
          </w:p>
        </w:tc>
        <w:tc>
          <w:tcPr>
            <w:tcW w:w="720" w:type="dxa"/>
            <w:hideMark/>
          </w:tcPr>
          <w:p w:rsidR="00BD756C" w:rsidRDefault="0091247E">
            <w:r>
              <w:t>.60</w:t>
            </w:r>
          </w:p>
        </w:tc>
        <w:tc>
          <w:tcPr>
            <w:tcW w:w="720" w:type="dxa"/>
            <w:gridSpan w:val="3"/>
            <w:hideMark/>
          </w:tcPr>
          <w:p w:rsidR="00BD756C" w:rsidRDefault="0091247E">
            <w:r>
              <w:t>.95</w:t>
            </w:r>
          </w:p>
        </w:tc>
        <w:tc>
          <w:tcPr>
            <w:tcW w:w="450" w:type="dxa"/>
            <w:vAlign w:val="center"/>
            <w:hideMark/>
          </w:tcPr>
          <w:p w:rsidR="00BD756C" w:rsidRPr="0091247E" w:rsidRDefault="0091247E">
            <w:pPr>
              <w:pStyle w:val="a3"/>
            </w:pPr>
            <w:r w:rsidRPr="0091247E">
              <w:t> </w:t>
            </w:r>
          </w:p>
        </w:tc>
      </w:tr>
      <w:tr w:rsidR="00BD756C">
        <w:trPr>
          <w:divId w:val="1219167784"/>
          <w:cantSplit/>
          <w:tblCellSpacing w:w="0" w:type="dxa"/>
        </w:trPr>
        <w:tc>
          <w:tcPr>
            <w:tcW w:w="135" w:type="dxa"/>
            <w:gridSpan w:val="3"/>
            <w:vAlign w:val="center"/>
            <w:hideMark/>
          </w:tcPr>
          <w:p w:rsidR="00BD756C" w:rsidRPr="0091247E" w:rsidRDefault="0091247E">
            <w:pPr>
              <w:pStyle w:val="a3"/>
            </w:pPr>
            <w:r w:rsidRPr="0091247E">
              <w:t> </w:t>
            </w:r>
          </w:p>
        </w:tc>
        <w:tc>
          <w:tcPr>
            <w:tcW w:w="105" w:type="dxa"/>
            <w:gridSpan w:val="2"/>
            <w:hideMark/>
          </w:tcPr>
          <w:p w:rsidR="00BD756C" w:rsidRDefault="0091247E">
            <w:r>
              <w:t>3</w:t>
            </w:r>
          </w:p>
        </w:tc>
        <w:tc>
          <w:tcPr>
            <w:tcW w:w="750" w:type="dxa"/>
            <w:hideMark/>
          </w:tcPr>
          <w:p w:rsidR="00BD756C" w:rsidRDefault="0091247E">
            <w:r>
              <w:t>1.82</w:t>
            </w:r>
          </w:p>
        </w:tc>
        <w:tc>
          <w:tcPr>
            <w:tcW w:w="945" w:type="dxa"/>
            <w:gridSpan w:val="4"/>
            <w:hideMark/>
          </w:tcPr>
          <w:p w:rsidR="00BD756C" w:rsidRDefault="0091247E">
            <w:r>
              <w:t>2.65</w:t>
            </w:r>
          </w:p>
        </w:tc>
        <w:tc>
          <w:tcPr>
            <w:tcW w:w="945" w:type="dxa"/>
            <w:hideMark/>
          </w:tcPr>
          <w:p w:rsidR="00BD756C" w:rsidRDefault="0091247E">
            <w:r>
              <w:t>1.44</w:t>
            </w:r>
          </w:p>
        </w:tc>
        <w:tc>
          <w:tcPr>
            <w:tcW w:w="945" w:type="dxa"/>
            <w:hideMark/>
          </w:tcPr>
          <w:p w:rsidR="00BD756C" w:rsidRDefault="0091247E">
            <w:r>
              <w:t>26.00</w:t>
            </w:r>
          </w:p>
        </w:tc>
        <w:tc>
          <w:tcPr>
            <w:tcW w:w="720" w:type="dxa"/>
            <w:gridSpan w:val="4"/>
            <w:vAlign w:val="center"/>
            <w:hideMark/>
          </w:tcPr>
          <w:p w:rsidR="00BD756C" w:rsidRDefault="0091247E">
            <w:r>
              <w:t>29.00</w:t>
            </w:r>
          </w:p>
        </w:tc>
        <w:tc>
          <w:tcPr>
            <w:tcW w:w="1380" w:type="dxa"/>
            <w:gridSpan w:val="2"/>
            <w:vAlign w:val="center"/>
            <w:hideMark/>
          </w:tcPr>
          <w:p w:rsidR="00BD756C" w:rsidRDefault="0091247E">
            <w:r>
              <w:t>18.50</w:t>
            </w:r>
          </w:p>
        </w:tc>
        <w:tc>
          <w:tcPr>
            <w:tcW w:w="960" w:type="dxa"/>
            <w:gridSpan w:val="3"/>
            <w:vAlign w:val="center"/>
            <w:hideMark/>
          </w:tcPr>
          <w:p w:rsidR="00BD756C" w:rsidRDefault="0091247E">
            <w:r>
              <w:t>10.50</w:t>
            </w:r>
          </w:p>
        </w:tc>
        <w:tc>
          <w:tcPr>
            <w:tcW w:w="720" w:type="dxa"/>
            <w:gridSpan w:val="2"/>
            <w:hideMark/>
          </w:tcPr>
          <w:p w:rsidR="00BD756C" w:rsidRDefault="0091247E">
            <w:r>
              <w:t>.71</w:t>
            </w:r>
          </w:p>
        </w:tc>
        <w:tc>
          <w:tcPr>
            <w:tcW w:w="720" w:type="dxa"/>
            <w:hideMark/>
          </w:tcPr>
          <w:p w:rsidR="00BD756C" w:rsidRDefault="0091247E">
            <w:r>
              <w:t>.84</w:t>
            </w:r>
          </w:p>
        </w:tc>
        <w:tc>
          <w:tcPr>
            <w:tcW w:w="720" w:type="dxa"/>
            <w:gridSpan w:val="3"/>
            <w:hideMark/>
          </w:tcPr>
          <w:p w:rsidR="00BD756C" w:rsidRDefault="0091247E">
            <w:r>
              <w:t>.82</w:t>
            </w:r>
          </w:p>
        </w:tc>
        <w:tc>
          <w:tcPr>
            <w:tcW w:w="450" w:type="dxa"/>
            <w:vAlign w:val="center"/>
            <w:hideMark/>
          </w:tcPr>
          <w:p w:rsidR="00BD756C" w:rsidRPr="0091247E" w:rsidRDefault="0091247E">
            <w:pPr>
              <w:pStyle w:val="a3"/>
            </w:pPr>
            <w:r w:rsidRPr="0091247E">
              <w:t> </w:t>
            </w:r>
          </w:p>
        </w:tc>
      </w:tr>
      <w:tr w:rsidR="00BD756C">
        <w:trPr>
          <w:divId w:val="1219167784"/>
          <w:cantSplit/>
          <w:tblCellSpacing w:w="0" w:type="dxa"/>
        </w:trPr>
        <w:tc>
          <w:tcPr>
            <w:tcW w:w="135" w:type="dxa"/>
            <w:gridSpan w:val="3"/>
            <w:vAlign w:val="center"/>
            <w:hideMark/>
          </w:tcPr>
          <w:p w:rsidR="00BD756C" w:rsidRPr="0091247E" w:rsidRDefault="0091247E">
            <w:pPr>
              <w:pStyle w:val="a3"/>
            </w:pPr>
            <w:r w:rsidRPr="0091247E">
              <w:t> </w:t>
            </w:r>
          </w:p>
        </w:tc>
        <w:tc>
          <w:tcPr>
            <w:tcW w:w="105" w:type="dxa"/>
            <w:gridSpan w:val="2"/>
            <w:hideMark/>
          </w:tcPr>
          <w:p w:rsidR="00BD756C" w:rsidRDefault="0091247E">
            <w:r>
              <w:t>4</w:t>
            </w:r>
          </w:p>
        </w:tc>
        <w:tc>
          <w:tcPr>
            <w:tcW w:w="750" w:type="dxa"/>
            <w:hideMark/>
          </w:tcPr>
          <w:p w:rsidR="00BD756C" w:rsidRDefault="0091247E">
            <w:r>
              <w:t>2.00</w:t>
            </w:r>
          </w:p>
        </w:tc>
        <w:tc>
          <w:tcPr>
            <w:tcW w:w="945" w:type="dxa"/>
            <w:gridSpan w:val="4"/>
            <w:hideMark/>
          </w:tcPr>
          <w:p w:rsidR="00BD756C" w:rsidRDefault="0091247E">
            <w:r>
              <w:t>2.75</w:t>
            </w:r>
          </w:p>
        </w:tc>
        <w:tc>
          <w:tcPr>
            <w:tcW w:w="945" w:type="dxa"/>
            <w:hideMark/>
          </w:tcPr>
          <w:p w:rsidR="00BD756C" w:rsidRDefault="0091247E">
            <w:r>
              <w:t>1.58</w:t>
            </w:r>
          </w:p>
        </w:tc>
        <w:tc>
          <w:tcPr>
            <w:tcW w:w="945" w:type="dxa"/>
            <w:hideMark/>
          </w:tcPr>
          <w:p w:rsidR="00BD756C" w:rsidRDefault="0091247E">
            <w:r>
              <w:t>27.00</w:t>
            </w:r>
          </w:p>
        </w:tc>
        <w:tc>
          <w:tcPr>
            <w:tcW w:w="720" w:type="dxa"/>
            <w:gridSpan w:val="4"/>
            <w:vAlign w:val="center"/>
            <w:hideMark/>
          </w:tcPr>
          <w:p w:rsidR="00BD756C" w:rsidRDefault="0091247E">
            <w:r>
              <w:t>40.00</w:t>
            </w:r>
          </w:p>
        </w:tc>
        <w:tc>
          <w:tcPr>
            <w:tcW w:w="1380" w:type="dxa"/>
            <w:gridSpan w:val="2"/>
            <w:vAlign w:val="center"/>
            <w:hideMark/>
          </w:tcPr>
          <w:p w:rsidR="00BD756C" w:rsidRDefault="0091247E">
            <w:r>
              <w:t>20.00</w:t>
            </w:r>
          </w:p>
        </w:tc>
        <w:tc>
          <w:tcPr>
            <w:tcW w:w="960" w:type="dxa"/>
            <w:gridSpan w:val="3"/>
            <w:vAlign w:val="center"/>
            <w:hideMark/>
          </w:tcPr>
          <w:p w:rsidR="00BD756C" w:rsidRDefault="0091247E">
            <w:r>
              <w:t>20.00</w:t>
            </w:r>
          </w:p>
        </w:tc>
        <w:tc>
          <w:tcPr>
            <w:tcW w:w="720" w:type="dxa"/>
            <w:gridSpan w:val="2"/>
            <w:hideMark/>
          </w:tcPr>
          <w:p w:rsidR="00BD756C" w:rsidRDefault="0091247E">
            <w:r>
              <w:t>.35</w:t>
            </w:r>
          </w:p>
        </w:tc>
        <w:tc>
          <w:tcPr>
            <w:tcW w:w="720" w:type="dxa"/>
            <w:hideMark/>
          </w:tcPr>
          <w:p w:rsidR="00BD756C" w:rsidRDefault="0091247E">
            <w:r>
              <w:t>.75</w:t>
            </w:r>
          </w:p>
        </w:tc>
        <w:tc>
          <w:tcPr>
            <w:tcW w:w="720" w:type="dxa"/>
            <w:gridSpan w:val="3"/>
            <w:hideMark/>
          </w:tcPr>
          <w:p w:rsidR="00BD756C" w:rsidRDefault="0091247E">
            <w:r>
              <w:t>.99</w:t>
            </w:r>
          </w:p>
        </w:tc>
        <w:tc>
          <w:tcPr>
            <w:tcW w:w="450" w:type="dxa"/>
            <w:vAlign w:val="center"/>
            <w:hideMark/>
          </w:tcPr>
          <w:p w:rsidR="00BD756C" w:rsidRPr="0091247E" w:rsidRDefault="0091247E">
            <w:pPr>
              <w:pStyle w:val="a3"/>
            </w:pPr>
            <w:r w:rsidRPr="0091247E">
              <w:t> </w:t>
            </w:r>
          </w:p>
        </w:tc>
      </w:tr>
      <w:tr w:rsidR="00BD756C">
        <w:trPr>
          <w:divId w:val="1219167784"/>
          <w:cantSplit/>
          <w:tblCellSpacing w:w="0" w:type="dxa"/>
        </w:trPr>
        <w:tc>
          <w:tcPr>
            <w:tcW w:w="135" w:type="dxa"/>
            <w:gridSpan w:val="3"/>
            <w:vAlign w:val="center"/>
            <w:hideMark/>
          </w:tcPr>
          <w:p w:rsidR="00BD756C" w:rsidRPr="0091247E" w:rsidRDefault="0091247E">
            <w:pPr>
              <w:pStyle w:val="a3"/>
            </w:pPr>
            <w:r w:rsidRPr="0091247E">
              <w:t> </w:t>
            </w:r>
          </w:p>
        </w:tc>
        <w:tc>
          <w:tcPr>
            <w:tcW w:w="105" w:type="dxa"/>
            <w:gridSpan w:val="2"/>
            <w:hideMark/>
          </w:tcPr>
          <w:p w:rsidR="00BD756C" w:rsidRDefault="0091247E">
            <w:r>
              <w:t>5</w:t>
            </w:r>
          </w:p>
        </w:tc>
        <w:tc>
          <w:tcPr>
            <w:tcW w:w="750" w:type="dxa"/>
            <w:hideMark/>
          </w:tcPr>
          <w:p w:rsidR="00BD756C" w:rsidRDefault="0091247E">
            <w:r>
              <w:t>2.01</w:t>
            </w:r>
          </w:p>
        </w:tc>
        <w:tc>
          <w:tcPr>
            <w:tcW w:w="945" w:type="dxa"/>
            <w:gridSpan w:val="4"/>
            <w:hideMark/>
          </w:tcPr>
          <w:p w:rsidR="00BD756C" w:rsidRDefault="0091247E">
            <w:r>
              <w:t>2.77</w:t>
            </w:r>
          </w:p>
        </w:tc>
        <w:tc>
          <w:tcPr>
            <w:tcW w:w="945" w:type="dxa"/>
            <w:hideMark/>
          </w:tcPr>
          <w:p w:rsidR="00BD756C" w:rsidRDefault="0091247E">
            <w:r>
              <w:t>1.58</w:t>
            </w:r>
          </w:p>
        </w:tc>
        <w:tc>
          <w:tcPr>
            <w:tcW w:w="945" w:type="dxa"/>
            <w:hideMark/>
          </w:tcPr>
          <w:p w:rsidR="00BD756C" w:rsidRDefault="0091247E">
            <w:r>
              <w:t>27.00</w:t>
            </w:r>
          </w:p>
        </w:tc>
        <w:tc>
          <w:tcPr>
            <w:tcW w:w="720" w:type="dxa"/>
            <w:gridSpan w:val="4"/>
            <w:vAlign w:val="center"/>
            <w:hideMark/>
          </w:tcPr>
          <w:p w:rsidR="00BD756C" w:rsidRDefault="0091247E">
            <w:r>
              <w:t>43.00</w:t>
            </w:r>
          </w:p>
        </w:tc>
        <w:tc>
          <w:tcPr>
            <w:tcW w:w="1380" w:type="dxa"/>
            <w:gridSpan w:val="2"/>
            <w:vAlign w:val="center"/>
            <w:hideMark/>
          </w:tcPr>
          <w:p w:rsidR="00BD756C" w:rsidRDefault="0091247E">
            <w:r>
              <w:t>22.00</w:t>
            </w:r>
          </w:p>
        </w:tc>
        <w:tc>
          <w:tcPr>
            <w:tcW w:w="960" w:type="dxa"/>
            <w:gridSpan w:val="3"/>
            <w:vAlign w:val="center"/>
            <w:hideMark/>
          </w:tcPr>
          <w:p w:rsidR="00BD756C" w:rsidRDefault="0091247E">
            <w:r>
              <w:t>21.00</w:t>
            </w:r>
          </w:p>
        </w:tc>
        <w:tc>
          <w:tcPr>
            <w:tcW w:w="720" w:type="dxa"/>
            <w:gridSpan w:val="2"/>
            <w:hideMark/>
          </w:tcPr>
          <w:p w:rsidR="00BD756C" w:rsidRDefault="0091247E">
            <w:r>
              <w:t>.24</w:t>
            </w:r>
          </w:p>
        </w:tc>
        <w:tc>
          <w:tcPr>
            <w:tcW w:w="720" w:type="dxa"/>
            <w:hideMark/>
          </w:tcPr>
          <w:p w:rsidR="00BD756C" w:rsidRDefault="0091247E">
            <w:r>
              <w:t>.75</w:t>
            </w:r>
          </w:p>
        </w:tc>
        <w:tc>
          <w:tcPr>
            <w:tcW w:w="720" w:type="dxa"/>
            <w:gridSpan w:val="3"/>
            <w:hideMark/>
          </w:tcPr>
          <w:p w:rsidR="00BD756C" w:rsidRDefault="0091247E">
            <w:r>
              <w:t>1.00</w:t>
            </w:r>
          </w:p>
        </w:tc>
        <w:tc>
          <w:tcPr>
            <w:tcW w:w="450" w:type="dxa"/>
            <w:vAlign w:val="center"/>
            <w:hideMark/>
          </w:tcPr>
          <w:p w:rsidR="00BD756C" w:rsidRPr="0091247E" w:rsidRDefault="0091247E">
            <w:pPr>
              <w:pStyle w:val="a3"/>
            </w:pPr>
            <w:r w:rsidRPr="0091247E">
              <w:t> </w:t>
            </w:r>
          </w:p>
        </w:tc>
      </w:tr>
      <w:tr w:rsidR="00BD756C">
        <w:trPr>
          <w:divId w:val="1219167784"/>
          <w:cantSplit/>
          <w:tblCellSpacing w:w="0" w:type="dxa"/>
        </w:trPr>
        <w:tc>
          <w:tcPr>
            <w:tcW w:w="105" w:type="dxa"/>
            <w:hideMark/>
          </w:tcPr>
          <w:p w:rsidR="00BD756C" w:rsidRDefault="0091247E">
            <w:r>
              <w:t>УД.СЦЕП</w:t>
            </w:r>
          </w:p>
        </w:tc>
        <w:tc>
          <w:tcPr>
            <w:tcW w:w="1110" w:type="dxa"/>
            <w:gridSpan w:val="8"/>
            <w:hideMark/>
          </w:tcPr>
          <w:p w:rsidR="00BD756C" w:rsidRDefault="0091247E">
            <w:r>
              <w:t>Е C,КПА</w:t>
            </w:r>
          </w:p>
        </w:tc>
        <w:tc>
          <w:tcPr>
            <w:tcW w:w="3075" w:type="dxa"/>
            <w:gridSpan w:val="5"/>
            <w:hideMark/>
          </w:tcPr>
          <w:p w:rsidR="00BD756C" w:rsidRDefault="0091247E">
            <w:r>
              <w:t>УГОЛ ВН.ТР.F,ГР.</w:t>
            </w:r>
          </w:p>
        </w:tc>
        <w:tc>
          <w:tcPr>
            <w:tcW w:w="105" w:type="dxa"/>
            <w:hideMark/>
          </w:tcPr>
          <w:p w:rsidR="00BD756C" w:rsidRDefault="00BD756C"/>
        </w:tc>
        <w:tc>
          <w:tcPr>
            <w:tcW w:w="1455" w:type="dxa"/>
            <w:gridSpan w:val="2"/>
            <w:hideMark/>
          </w:tcPr>
          <w:p w:rsidR="00BD756C" w:rsidRDefault="0091247E">
            <w:r>
              <w:t>ЛЬ ДЕФ</w:t>
            </w:r>
          </w:p>
        </w:tc>
        <w:tc>
          <w:tcPr>
            <w:tcW w:w="1515" w:type="dxa"/>
            <w:gridSpan w:val="5"/>
            <w:hideMark/>
          </w:tcPr>
          <w:p w:rsidR="00BD756C" w:rsidRDefault="0091247E">
            <w:r>
              <w:t>ЦИИ Е,МПА</w:t>
            </w:r>
          </w:p>
        </w:tc>
        <w:tc>
          <w:tcPr>
            <w:tcW w:w="1185" w:type="dxa"/>
            <w:gridSpan w:val="3"/>
            <w:hideMark/>
          </w:tcPr>
          <w:p w:rsidR="00BD756C" w:rsidRDefault="0091247E">
            <w:r>
              <w:t>РАСЧ.СОПР</w:t>
            </w:r>
          </w:p>
        </w:tc>
        <w:tc>
          <w:tcPr>
            <w:tcW w:w="945" w:type="dxa"/>
            <w:gridSpan w:val="3"/>
            <w:hideMark/>
          </w:tcPr>
          <w:p w:rsidR="00BD756C" w:rsidRDefault="0091247E">
            <w:r>
              <w:t>Е R,КПА</w:t>
            </w:r>
          </w:p>
        </w:tc>
      </w:tr>
      <w:tr w:rsidR="00BD756C">
        <w:trPr>
          <w:divId w:val="1219167784"/>
          <w:cantSplit/>
          <w:tblCellSpacing w:w="0" w:type="dxa"/>
        </w:trPr>
        <w:tc>
          <w:tcPr>
            <w:tcW w:w="1185" w:type="dxa"/>
            <w:gridSpan w:val="8"/>
            <w:hideMark/>
          </w:tcPr>
          <w:p w:rsidR="00BD756C" w:rsidRDefault="0091247E">
            <w:r>
              <w:t>.00</w:t>
            </w:r>
          </w:p>
        </w:tc>
        <w:tc>
          <w:tcPr>
            <w:tcW w:w="3075" w:type="dxa"/>
            <w:gridSpan w:val="5"/>
            <w:hideMark/>
          </w:tcPr>
          <w:p w:rsidR="00BD756C" w:rsidRDefault="0091247E">
            <w:r>
              <w:t>0</w:t>
            </w:r>
          </w:p>
        </w:tc>
        <w:tc>
          <w:tcPr>
            <w:tcW w:w="2355" w:type="dxa"/>
            <w:gridSpan w:val="7"/>
            <w:hideMark/>
          </w:tcPr>
          <w:p w:rsidR="00BD756C" w:rsidRDefault="0091247E">
            <w:r>
              <w:t>.00</w:t>
            </w:r>
          </w:p>
        </w:tc>
        <w:tc>
          <w:tcPr>
            <w:tcW w:w="2145" w:type="dxa"/>
            <w:gridSpan w:val="6"/>
            <w:hideMark/>
          </w:tcPr>
          <w:p w:rsidR="00BD756C" w:rsidRDefault="0091247E">
            <w:r>
              <w:t>.00</w:t>
            </w:r>
          </w:p>
        </w:tc>
        <w:tc>
          <w:tcPr>
            <w:tcW w:w="735" w:type="dxa"/>
            <w:gridSpan w:val="2"/>
            <w:vAlign w:val="center"/>
            <w:hideMark/>
          </w:tcPr>
          <w:p w:rsidR="00BD756C" w:rsidRPr="0091247E" w:rsidRDefault="0091247E">
            <w:pPr>
              <w:pStyle w:val="a3"/>
            </w:pPr>
            <w:r w:rsidRPr="0091247E">
              <w:t> </w:t>
            </w:r>
          </w:p>
        </w:tc>
      </w:tr>
      <w:tr w:rsidR="00BD756C">
        <w:trPr>
          <w:divId w:val="1219167784"/>
          <w:cantSplit/>
          <w:tblCellSpacing w:w="0" w:type="dxa"/>
        </w:trPr>
        <w:tc>
          <w:tcPr>
            <w:tcW w:w="1185" w:type="dxa"/>
            <w:gridSpan w:val="8"/>
            <w:hideMark/>
          </w:tcPr>
          <w:p w:rsidR="00BD756C" w:rsidRDefault="0091247E">
            <w:r>
              <w:t>0.50</w:t>
            </w:r>
          </w:p>
        </w:tc>
        <w:tc>
          <w:tcPr>
            <w:tcW w:w="3075" w:type="dxa"/>
            <w:gridSpan w:val="5"/>
            <w:hideMark/>
          </w:tcPr>
          <w:p w:rsidR="00BD756C" w:rsidRDefault="0091247E">
            <w:r>
              <w:t>39</w:t>
            </w:r>
          </w:p>
        </w:tc>
        <w:tc>
          <w:tcPr>
            <w:tcW w:w="2355" w:type="dxa"/>
            <w:gridSpan w:val="7"/>
            <w:hideMark/>
          </w:tcPr>
          <w:p w:rsidR="00BD756C" w:rsidRDefault="0091247E">
            <w:r>
              <w:t>35.00</w:t>
            </w:r>
          </w:p>
        </w:tc>
        <w:tc>
          <w:tcPr>
            <w:tcW w:w="2145" w:type="dxa"/>
            <w:gridSpan w:val="6"/>
            <w:hideMark/>
          </w:tcPr>
          <w:p w:rsidR="00BD756C" w:rsidRDefault="0091247E">
            <w:r>
              <w:t>400.00</w:t>
            </w:r>
          </w:p>
        </w:tc>
        <w:tc>
          <w:tcPr>
            <w:tcW w:w="735" w:type="dxa"/>
            <w:gridSpan w:val="2"/>
            <w:vAlign w:val="center"/>
            <w:hideMark/>
          </w:tcPr>
          <w:p w:rsidR="00BD756C" w:rsidRPr="0091247E" w:rsidRDefault="0091247E">
            <w:pPr>
              <w:pStyle w:val="a3"/>
            </w:pPr>
            <w:r w:rsidRPr="0091247E">
              <w:t> </w:t>
            </w:r>
          </w:p>
        </w:tc>
      </w:tr>
      <w:tr w:rsidR="00BD756C">
        <w:trPr>
          <w:divId w:val="1219167784"/>
          <w:cantSplit/>
          <w:tblCellSpacing w:w="0" w:type="dxa"/>
        </w:trPr>
        <w:tc>
          <w:tcPr>
            <w:tcW w:w="1185" w:type="dxa"/>
            <w:gridSpan w:val="8"/>
            <w:hideMark/>
          </w:tcPr>
          <w:p w:rsidR="00BD756C" w:rsidRDefault="0091247E">
            <w:r>
              <w:t>16.40</w:t>
            </w:r>
          </w:p>
        </w:tc>
        <w:tc>
          <w:tcPr>
            <w:tcW w:w="3075" w:type="dxa"/>
            <w:gridSpan w:val="5"/>
            <w:hideMark/>
          </w:tcPr>
          <w:p w:rsidR="00BD756C" w:rsidRDefault="0091247E">
            <w:r>
              <w:t>16.2</w:t>
            </w:r>
          </w:p>
        </w:tc>
        <w:tc>
          <w:tcPr>
            <w:tcW w:w="2355" w:type="dxa"/>
            <w:gridSpan w:val="7"/>
            <w:hideMark/>
          </w:tcPr>
          <w:p w:rsidR="00BD756C" w:rsidRDefault="0091247E">
            <w:r>
              <w:t>8.40</w:t>
            </w:r>
          </w:p>
        </w:tc>
        <w:tc>
          <w:tcPr>
            <w:tcW w:w="2145" w:type="dxa"/>
            <w:gridSpan w:val="6"/>
            <w:hideMark/>
          </w:tcPr>
          <w:p w:rsidR="00BD756C" w:rsidRDefault="0091247E">
            <w:r>
              <w:t>191.2</w:t>
            </w:r>
          </w:p>
        </w:tc>
        <w:tc>
          <w:tcPr>
            <w:tcW w:w="735" w:type="dxa"/>
            <w:gridSpan w:val="2"/>
            <w:vAlign w:val="center"/>
            <w:hideMark/>
          </w:tcPr>
          <w:p w:rsidR="00BD756C" w:rsidRPr="0091247E" w:rsidRDefault="0091247E">
            <w:pPr>
              <w:pStyle w:val="a3"/>
            </w:pPr>
            <w:r w:rsidRPr="0091247E">
              <w:t> </w:t>
            </w:r>
          </w:p>
        </w:tc>
      </w:tr>
      <w:tr w:rsidR="00BD756C">
        <w:trPr>
          <w:divId w:val="1219167784"/>
          <w:cantSplit/>
          <w:tblCellSpacing w:w="0" w:type="dxa"/>
        </w:trPr>
        <w:tc>
          <w:tcPr>
            <w:tcW w:w="1185" w:type="dxa"/>
            <w:gridSpan w:val="8"/>
            <w:hideMark/>
          </w:tcPr>
          <w:p w:rsidR="00BD756C" w:rsidRDefault="0091247E">
            <w:r>
              <w:t>50.00</w:t>
            </w:r>
          </w:p>
        </w:tc>
        <w:tc>
          <w:tcPr>
            <w:tcW w:w="3075" w:type="dxa"/>
            <w:gridSpan w:val="5"/>
            <w:hideMark/>
          </w:tcPr>
          <w:p w:rsidR="00BD756C" w:rsidRDefault="0091247E">
            <w:r>
              <w:t>17</w:t>
            </w:r>
          </w:p>
        </w:tc>
        <w:tc>
          <w:tcPr>
            <w:tcW w:w="2355" w:type="dxa"/>
            <w:gridSpan w:val="7"/>
            <w:hideMark/>
          </w:tcPr>
          <w:p w:rsidR="00BD756C" w:rsidRDefault="0091247E">
            <w:r>
              <w:t>18.00</w:t>
            </w:r>
          </w:p>
        </w:tc>
        <w:tc>
          <w:tcPr>
            <w:tcW w:w="2145" w:type="dxa"/>
            <w:gridSpan w:val="6"/>
            <w:hideMark/>
          </w:tcPr>
          <w:p w:rsidR="00BD756C" w:rsidRDefault="0091247E">
            <w:r>
              <w:t>306.3</w:t>
            </w:r>
          </w:p>
        </w:tc>
        <w:tc>
          <w:tcPr>
            <w:tcW w:w="735" w:type="dxa"/>
            <w:gridSpan w:val="2"/>
            <w:vAlign w:val="center"/>
            <w:hideMark/>
          </w:tcPr>
          <w:p w:rsidR="00BD756C" w:rsidRPr="0091247E" w:rsidRDefault="0091247E">
            <w:pPr>
              <w:pStyle w:val="a3"/>
            </w:pPr>
            <w:r w:rsidRPr="0091247E">
              <w:t> </w:t>
            </w:r>
          </w:p>
        </w:tc>
      </w:tr>
      <w:tr w:rsidR="00BD756C">
        <w:trPr>
          <w:divId w:val="1219167784"/>
          <w:cantSplit/>
          <w:tblCellSpacing w:w="0" w:type="dxa"/>
        </w:trPr>
        <w:tc>
          <w:tcPr>
            <w:tcW w:w="1185" w:type="dxa"/>
            <w:gridSpan w:val="8"/>
            <w:hideMark/>
          </w:tcPr>
          <w:p w:rsidR="00BD756C" w:rsidRDefault="0091247E">
            <w:r>
              <w:t>54.00</w:t>
            </w:r>
          </w:p>
        </w:tc>
        <w:tc>
          <w:tcPr>
            <w:tcW w:w="3075" w:type="dxa"/>
            <w:gridSpan w:val="5"/>
            <w:hideMark/>
          </w:tcPr>
          <w:p w:rsidR="00BD756C" w:rsidRDefault="0091247E">
            <w:r>
              <w:t>19</w:t>
            </w:r>
          </w:p>
        </w:tc>
        <w:tc>
          <w:tcPr>
            <w:tcW w:w="2355" w:type="dxa"/>
            <w:gridSpan w:val="7"/>
            <w:hideMark/>
          </w:tcPr>
          <w:p w:rsidR="00BD756C" w:rsidRDefault="0091247E">
            <w:r>
              <w:t>21.00</w:t>
            </w:r>
          </w:p>
        </w:tc>
        <w:tc>
          <w:tcPr>
            <w:tcW w:w="2145" w:type="dxa"/>
            <w:gridSpan w:val="6"/>
            <w:hideMark/>
          </w:tcPr>
          <w:p w:rsidR="00BD756C" w:rsidRDefault="0091247E">
            <w:r>
              <w:t>320.0</w:t>
            </w:r>
          </w:p>
        </w:tc>
        <w:tc>
          <w:tcPr>
            <w:tcW w:w="735" w:type="dxa"/>
            <w:gridSpan w:val="2"/>
            <w:vAlign w:val="center"/>
            <w:hideMark/>
          </w:tcPr>
          <w:p w:rsidR="00BD756C" w:rsidRPr="0091247E" w:rsidRDefault="0091247E">
            <w:pPr>
              <w:pStyle w:val="a3"/>
            </w:pPr>
            <w:r w:rsidRPr="0091247E">
              <w:t> </w:t>
            </w:r>
          </w:p>
        </w:tc>
      </w:tr>
      <w:tr w:rsidR="00BD756C">
        <w:trPr>
          <w:divId w:val="1219167784"/>
          <w:tblCellSpacing w:w="0" w:type="dxa"/>
        </w:trPr>
        <w:tc>
          <w:tcPr>
            <w:tcW w:w="915" w:type="dxa"/>
            <w:vAlign w:val="center"/>
            <w:hideMark/>
          </w:tcPr>
          <w:p w:rsidR="00BD756C" w:rsidRPr="0091247E" w:rsidRDefault="00BD756C"/>
        </w:tc>
        <w:tc>
          <w:tcPr>
            <w:tcW w:w="6" w:type="dxa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75" w:type="dxa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45" w:type="dxa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645" w:type="dxa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45" w:type="dxa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135" w:type="dxa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105" w:type="dxa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150" w:type="dxa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90" w:type="dxa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225" w:type="dxa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225" w:type="dxa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vAlign w:val="center"/>
            <w:hideMark/>
          </w:tcPr>
          <w:p w:rsidR="00BD756C" w:rsidRDefault="00BD756C">
            <w:pPr>
              <w:rPr>
                <w:sz w:val="20"/>
                <w:szCs w:val="20"/>
              </w:rPr>
            </w:pPr>
          </w:p>
        </w:tc>
      </w:tr>
    </w:tbl>
    <w:p w:rsidR="00BD756C" w:rsidRPr="0091247E" w:rsidRDefault="0091247E">
      <w:pPr>
        <w:pStyle w:val="a3"/>
        <w:divId w:val="1219167784"/>
      </w:pPr>
      <w:r>
        <w:t xml:space="preserve">Сечение 4-4 </w:t>
      </w:r>
    </w:p>
    <w:p w:rsidR="00BD756C" w:rsidRDefault="0091247E">
      <w:pPr>
        <w:pStyle w:val="a3"/>
        <w:divId w:val="1219167784"/>
      </w:pPr>
      <w:r>
        <w:t xml:space="preserve">РАСЧЕТ ЛЕНТОЧНЫХ ФУНДАМЕНТОВ. </w:t>
      </w:r>
    </w:p>
    <w:p w:rsidR="00BD756C" w:rsidRDefault="0091247E">
      <w:pPr>
        <w:pStyle w:val="a3"/>
        <w:divId w:val="1219167784"/>
      </w:pPr>
      <w:r>
        <w:t>N= 312.4 кН/м</w:t>
      </w:r>
    </w:p>
    <w:p w:rsidR="00BD756C" w:rsidRDefault="0091247E">
      <w:pPr>
        <w:pStyle w:val="a3"/>
        <w:divId w:val="1219167784"/>
      </w:pPr>
      <w:r>
        <w:t>ШИРИНА ФУНДАМЕНТА B= 1.00 М</w:t>
      </w:r>
    </w:p>
    <w:p w:rsidR="00BD756C" w:rsidRDefault="0091247E">
      <w:pPr>
        <w:pStyle w:val="a3"/>
        <w:divId w:val="1219167784"/>
      </w:pPr>
      <w:r>
        <w:t>ГЛУБИНА ЗАЛОЖЕНИЯ ФУНДАМЕНТА D= 4.20 М</w:t>
      </w:r>
    </w:p>
    <w:p w:rsidR="00BD756C" w:rsidRDefault="0091247E">
      <w:pPr>
        <w:pStyle w:val="a3"/>
        <w:divId w:val="1219167784"/>
      </w:pPr>
      <w:r>
        <w:t>СРЕДНЕЕ ДАВЛЕНИЕ ПОД ПОДОШВОЙ ФУНДАМЕНТА PCP=403.56 КПА</w:t>
      </w:r>
    </w:p>
    <w:p w:rsidR="00BD756C" w:rsidRDefault="0091247E">
      <w:pPr>
        <w:pStyle w:val="a3"/>
        <w:divId w:val="1219167784"/>
      </w:pPr>
      <w:r>
        <w:t xml:space="preserve">ПРИНИМАЕМАЯ ШИРИНА ФУНДАМЕНТА B= 1.00 M </w:t>
      </w:r>
    </w:p>
    <w:p w:rsidR="00BD756C" w:rsidRDefault="0091247E">
      <w:pPr>
        <w:pStyle w:val="a3"/>
        <w:divId w:val="1219167784"/>
      </w:pPr>
      <w:r>
        <w:t xml:space="preserve">ВЕРТИКАЛЬНОЕ НАПРЯЖЕНИЕ ОТ СОБСТВЕННОГО ВЕСА ГРУНТА НА ГРАНИЦЕ СЛОЯ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45"/>
      </w:tblGrid>
      <w:tr w:rsidR="00BD756C">
        <w:trPr>
          <w:divId w:val="1219167784"/>
          <w:cantSplit/>
          <w:trHeight w:val="324"/>
          <w:tblCellSpacing w:w="0" w:type="dxa"/>
        </w:trPr>
        <w:tc>
          <w:tcPr>
            <w:tcW w:w="630" w:type="dxa"/>
            <w:hideMark/>
          </w:tcPr>
          <w:p w:rsidR="00BD756C" w:rsidRDefault="0091247E">
            <w:r>
              <w:t>N%</w:t>
            </w:r>
          </w:p>
        </w:tc>
        <w:tc>
          <w:tcPr>
            <w:tcW w:w="945" w:type="dxa"/>
            <w:hideMark/>
          </w:tcPr>
          <w:p w:rsidR="00BD756C" w:rsidRDefault="0091247E">
            <w:r>
              <w:t>BZ, КПА</w:t>
            </w:r>
          </w:p>
        </w:tc>
      </w:tr>
      <w:tr w:rsidR="00BD756C">
        <w:trPr>
          <w:divId w:val="1219167784"/>
          <w:cantSplit/>
          <w:trHeight w:val="324"/>
          <w:tblCellSpacing w:w="0" w:type="dxa"/>
        </w:trPr>
        <w:tc>
          <w:tcPr>
            <w:tcW w:w="630" w:type="dxa"/>
            <w:hideMark/>
          </w:tcPr>
          <w:p w:rsidR="00BD756C" w:rsidRDefault="0091247E">
            <w:r>
              <w:t>1</w:t>
            </w:r>
          </w:p>
        </w:tc>
        <w:tc>
          <w:tcPr>
            <w:tcW w:w="945" w:type="dxa"/>
            <w:hideMark/>
          </w:tcPr>
          <w:p w:rsidR="00BD756C" w:rsidRDefault="0091247E">
            <w:r>
              <w:t>57.80</w:t>
            </w:r>
          </w:p>
        </w:tc>
      </w:tr>
      <w:tr w:rsidR="00BD756C">
        <w:trPr>
          <w:divId w:val="1219167784"/>
          <w:cantSplit/>
          <w:trHeight w:val="324"/>
          <w:tblCellSpacing w:w="0" w:type="dxa"/>
        </w:trPr>
        <w:tc>
          <w:tcPr>
            <w:tcW w:w="630" w:type="dxa"/>
            <w:hideMark/>
          </w:tcPr>
          <w:p w:rsidR="00BD756C" w:rsidRDefault="0091247E">
            <w:r>
              <w:t>2</w:t>
            </w:r>
          </w:p>
        </w:tc>
        <w:tc>
          <w:tcPr>
            <w:tcW w:w="945" w:type="dxa"/>
            <w:hideMark/>
          </w:tcPr>
          <w:p w:rsidR="00BD756C" w:rsidRDefault="0091247E">
            <w:r>
              <w:t>78.61</w:t>
            </w:r>
          </w:p>
        </w:tc>
      </w:tr>
      <w:tr w:rsidR="00BD756C">
        <w:trPr>
          <w:divId w:val="1219167784"/>
          <w:cantSplit/>
          <w:trHeight w:val="324"/>
          <w:tblCellSpacing w:w="0" w:type="dxa"/>
        </w:trPr>
        <w:tc>
          <w:tcPr>
            <w:tcW w:w="630" w:type="dxa"/>
            <w:hideMark/>
          </w:tcPr>
          <w:p w:rsidR="00BD756C" w:rsidRDefault="0091247E">
            <w:r>
              <w:t>3</w:t>
            </w:r>
          </w:p>
        </w:tc>
        <w:tc>
          <w:tcPr>
            <w:tcW w:w="945" w:type="dxa"/>
            <w:hideMark/>
          </w:tcPr>
          <w:p w:rsidR="00BD756C" w:rsidRDefault="0091247E">
            <w:r>
              <w:t>100.23</w:t>
            </w:r>
          </w:p>
        </w:tc>
      </w:tr>
      <w:tr w:rsidR="00BD756C">
        <w:trPr>
          <w:divId w:val="1219167784"/>
          <w:cantSplit/>
          <w:trHeight w:val="324"/>
          <w:tblCellSpacing w:w="0" w:type="dxa"/>
        </w:trPr>
        <w:tc>
          <w:tcPr>
            <w:tcW w:w="630" w:type="dxa"/>
            <w:hideMark/>
          </w:tcPr>
          <w:p w:rsidR="00BD756C" w:rsidRDefault="0091247E">
            <w:r>
              <w:t>4</w:t>
            </w:r>
          </w:p>
        </w:tc>
        <w:tc>
          <w:tcPr>
            <w:tcW w:w="945" w:type="dxa"/>
            <w:hideMark/>
          </w:tcPr>
          <w:p w:rsidR="00BD756C" w:rsidRDefault="0091247E">
            <w:r>
              <w:t>128.92</w:t>
            </w:r>
          </w:p>
        </w:tc>
      </w:tr>
      <w:tr w:rsidR="00BD756C">
        <w:trPr>
          <w:divId w:val="1219167784"/>
          <w:cantSplit/>
          <w:trHeight w:val="336"/>
          <w:tblCellSpacing w:w="0" w:type="dxa"/>
        </w:trPr>
        <w:tc>
          <w:tcPr>
            <w:tcW w:w="630" w:type="dxa"/>
            <w:hideMark/>
          </w:tcPr>
          <w:p w:rsidR="00BD756C" w:rsidRDefault="0091247E">
            <w:r>
              <w:t>5</w:t>
            </w:r>
          </w:p>
        </w:tc>
        <w:tc>
          <w:tcPr>
            <w:tcW w:w="945" w:type="dxa"/>
            <w:hideMark/>
          </w:tcPr>
          <w:p w:rsidR="00BD756C" w:rsidRDefault="0091247E">
            <w:r>
              <w:t>174.93</w:t>
            </w:r>
          </w:p>
        </w:tc>
      </w:tr>
    </w:tbl>
    <w:p w:rsidR="00BD756C" w:rsidRPr="0091247E" w:rsidRDefault="0091247E">
      <w:pPr>
        <w:pStyle w:val="a3"/>
        <w:divId w:val="1219167784"/>
      </w:pPr>
      <w:r>
        <w:t xml:space="preserve">ВЕРТИКАЛЬНОЕ НАПРЯЖЕНИЕ ПОД ПОДОШВОЙ ФУНДАМЕНТА BZ0= 71.40 КПА </w:t>
      </w:r>
    </w:p>
    <w:p w:rsidR="00BD756C" w:rsidRDefault="0091247E">
      <w:pPr>
        <w:pStyle w:val="a3"/>
        <w:divId w:val="1219167784"/>
      </w:pPr>
      <w:r>
        <w:t xml:space="preserve">ДОПОЛНИТЕЛЬНОЕ НАПРЯЖЕНИЕ ПОД ПОДОШВОЙ BP0=332.16 КПА </w:t>
      </w:r>
    </w:p>
    <w:p w:rsidR="00BD756C" w:rsidRDefault="0091247E">
      <w:pPr>
        <w:pStyle w:val="a3"/>
        <w:divId w:val="1219167784"/>
      </w:pPr>
      <w:r>
        <w:t xml:space="preserve">НИЖНЯЯ ГРАНИЦА СЖИМАЕМОЙ ЗОНЫ - 6.40 М </w:t>
      </w:r>
    </w:p>
    <w:p w:rsidR="00BD756C" w:rsidRDefault="0091247E">
      <w:pPr>
        <w:pStyle w:val="a3"/>
        <w:divId w:val="1219167784"/>
      </w:pPr>
      <w:r>
        <w:t xml:space="preserve">ВЕРТИК. НАПРЯЖЕНИЕ НА НИЖНЕЙ ГРАНИЦЕ СЖИМАЕМОЙ ЗОНЫ 35.21 КПА </w:t>
      </w:r>
    </w:p>
    <w:p w:rsidR="00BD756C" w:rsidRDefault="0091247E">
      <w:pPr>
        <w:pStyle w:val="a3"/>
        <w:divId w:val="1219167784"/>
      </w:pPr>
      <w:r>
        <w:t xml:space="preserve">ГЛУБИНА НИЖНЕЙ ГРАНИЦЫ СЖИМАЕМОЙ ЗОНЫ - 10.60 М </w:t>
      </w:r>
    </w:p>
    <w:p w:rsidR="00BD756C" w:rsidRDefault="0091247E">
      <w:pPr>
        <w:pStyle w:val="a3"/>
        <w:divId w:val="1219167784"/>
      </w:pPr>
      <w:r>
        <w:t xml:space="preserve">ОСАДКА - .0529 M </w:t>
      </w:r>
    </w:p>
    <w:p w:rsidR="00BD756C" w:rsidRDefault="0091247E">
      <w:pPr>
        <w:pStyle w:val="a3"/>
        <w:divId w:val="1219167784"/>
      </w:pPr>
      <w:r>
        <w:t xml:space="preserve">Сечение 3-3 </w:t>
      </w:r>
    </w:p>
    <w:p w:rsidR="00BD756C" w:rsidRDefault="0091247E">
      <w:pPr>
        <w:pStyle w:val="a3"/>
        <w:divId w:val="1219167784"/>
      </w:pPr>
      <w:r>
        <w:t xml:space="preserve">РАСЧЕТ ЛЕНТОЧНЫХ ФУНДАМЕНТОВ. </w:t>
      </w:r>
    </w:p>
    <w:p w:rsidR="00BD756C" w:rsidRDefault="0091247E">
      <w:pPr>
        <w:pStyle w:val="a3"/>
        <w:divId w:val="1219167784"/>
      </w:pPr>
      <w:r>
        <w:t>N= 350.5 кН/м</w:t>
      </w:r>
    </w:p>
    <w:p w:rsidR="00BD756C" w:rsidRDefault="0091247E">
      <w:pPr>
        <w:pStyle w:val="a3"/>
        <w:divId w:val="1219167784"/>
      </w:pPr>
      <w:r>
        <w:t>ШИРИНА ФУНДАМЕНТА B= 1.32 М</w:t>
      </w:r>
    </w:p>
    <w:p w:rsidR="00BD756C" w:rsidRDefault="0091247E">
      <w:pPr>
        <w:pStyle w:val="a3"/>
        <w:divId w:val="1219167784"/>
      </w:pPr>
      <w:r>
        <w:t>ГЛУБИНА ЗАЛОЖЕНИЯ ФУНДАМЕНТА D= 4.20 М</w:t>
      </w:r>
    </w:p>
    <w:p w:rsidR="00BD756C" w:rsidRDefault="0091247E">
      <w:pPr>
        <w:pStyle w:val="a3"/>
        <w:divId w:val="1219167784"/>
      </w:pPr>
      <w:r>
        <w:t>СРЕДНЕЕ ДАВЛЕНИЕ ПОД ПОДОШВОЙ ФУНДАМЕНТА PCP=342.68 КПА</w:t>
      </w:r>
    </w:p>
    <w:p w:rsidR="00BD756C" w:rsidRDefault="0091247E">
      <w:pPr>
        <w:pStyle w:val="a3"/>
        <w:divId w:val="1219167784"/>
      </w:pPr>
      <w:r>
        <w:t xml:space="preserve">ПРИНИМАЕМАЯ ШИРИНА ФУНДАМЕНТА B= 1.40 M </w:t>
      </w:r>
    </w:p>
    <w:p w:rsidR="00BD756C" w:rsidRDefault="0091247E">
      <w:pPr>
        <w:pStyle w:val="a3"/>
        <w:divId w:val="1219167784"/>
      </w:pPr>
      <w:r>
        <w:t xml:space="preserve">ВЕРТИКАЛЬНОЕ НАПРЯЖЕНИЕ ОТ СОБСТВЕННОГО ВЕСА ГРУНТА НА ГРАНИЦЕ СЛОЯ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080"/>
      </w:tblGrid>
      <w:tr w:rsidR="00BD756C">
        <w:trPr>
          <w:divId w:val="1219167784"/>
          <w:cantSplit/>
          <w:tblCellSpacing w:w="0" w:type="dxa"/>
        </w:trPr>
        <w:tc>
          <w:tcPr>
            <w:tcW w:w="720" w:type="dxa"/>
            <w:hideMark/>
          </w:tcPr>
          <w:p w:rsidR="00BD756C" w:rsidRDefault="0091247E">
            <w:r>
              <w:t>N%</w:t>
            </w:r>
          </w:p>
        </w:tc>
        <w:tc>
          <w:tcPr>
            <w:tcW w:w="1080" w:type="dxa"/>
            <w:hideMark/>
          </w:tcPr>
          <w:p w:rsidR="00BD756C" w:rsidRDefault="0091247E">
            <w:r>
              <w:t>BZ, КПА</w:t>
            </w:r>
          </w:p>
        </w:tc>
      </w:tr>
      <w:tr w:rsidR="00BD756C">
        <w:trPr>
          <w:divId w:val="1219167784"/>
          <w:cantSplit/>
          <w:tblCellSpacing w:w="0" w:type="dxa"/>
        </w:trPr>
        <w:tc>
          <w:tcPr>
            <w:tcW w:w="720" w:type="dxa"/>
            <w:hideMark/>
          </w:tcPr>
          <w:p w:rsidR="00BD756C" w:rsidRDefault="0091247E">
            <w:r>
              <w:t>1</w:t>
            </w:r>
          </w:p>
        </w:tc>
        <w:tc>
          <w:tcPr>
            <w:tcW w:w="1080" w:type="dxa"/>
            <w:hideMark/>
          </w:tcPr>
          <w:p w:rsidR="00BD756C" w:rsidRDefault="0091247E">
            <w:r>
              <w:t>57.80</w:t>
            </w:r>
          </w:p>
        </w:tc>
      </w:tr>
      <w:tr w:rsidR="00BD756C">
        <w:trPr>
          <w:divId w:val="1219167784"/>
          <w:cantSplit/>
          <w:tblCellSpacing w:w="0" w:type="dxa"/>
        </w:trPr>
        <w:tc>
          <w:tcPr>
            <w:tcW w:w="720" w:type="dxa"/>
            <w:hideMark/>
          </w:tcPr>
          <w:p w:rsidR="00BD756C" w:rsidRDefault="0091247E">
            <w:r>
              <w:t>2</w:t>
            </w:r>
          </w:p>
        </w:tc>
        <w:tc>
          <w:tcPr>
            <w:tcW w:w="1080" w:type="dxa"/>
            <w:hideMark/>
          </w:tcPr>
          <w:p w:rsidR="00BD756C" w:rsidRDefault="0091247E">
            <w:r>
              <w:t>78.61</w:t>
            </w:r>
          </w:p>
        </w:tc>
      </w:tr>
      <w:tr w:rsidR="00BD756C">
        <w:trPr>
          <w:divId w:val="1219167784"/>
          <w:cantSplit/>
          <w:tblCellSpacing w:w="0" w:type="dxa"/>
        </w:trPr>
        <w:tc>
          <w:tcPr>
            <w:tcW w:w="720" w:type="dxa"/>
            <w:hideMark/>
          </w:tcPr>
          <w:p w:rsidR="00BD756C" w:rsidRDefault="0091247E">
            <w:r>
              <w:t>3</w:t>
            </w:r>
          </w:p>
        </w:tc>
        <w:tc>
          <w:tcPr>
            <w:tcW w:w="1080" w:type="dxa"/>
            <w:hideMark/>
          </w:tcPr>
          <w:p w:rsidR="00BD756C" w:rsidRDefault="0091247E">
            <w:r>
              <w:t>100.23</w:t>
            </w:r>
          </w:p>
        </w:tc>
      </w:tr>
      <w:tr w:rsidR="00BD756C">
        <w:trPr>
          <w:divId w:val="1219167784"/>
          <w:cantSplit/>
          <w:tblCellSpacing w:w="0" w:type="dxa"/>
        </w:trPr>
        <w:tc>
          <w:tcPr>
            <w:tcW w:w="720" w:type="dxa"/>
            <w:hideMark/>
          </w:tcPr>
          <w:p w:rsidR="00BD756C" w:rsidRDefault="0091247E">
            <w:r>
              <w:t>4</w:t>
            </w:r>
          </w:p>
        </w:tc>
        <w:tc>
          <w:tcPr>
            <w:tcW w:w="1080" w:type="dxa"/>
            <w:hideMark/>
          </w:tcPr>
          <w:p w:rsidR="00BD756C" w:rsidRDefault="0091247E">
            <w:r>
              <w:t>128.92</w:t>
            </w:r>
          </w:p>
        </w:tc>
      </w:tr>
      <w:tr w:rsidR="00BD756C">
        <w:trPr>
          <w:divId w:val="1219167784"/>
          <w:cantSplit/>
          <w:tblCellSpacing w:w="0" w:type="dxa"/>
        </w:trPr>
        <w:tc>
          <w:tcPr>
            <w:tcW w:w="720" w:type="dxa"/>
            <w:hideMark/>
          </w:tcPr>
          <w:p w:rsidR="00BD756C" w:rsidRDefault="0091247E">
            <w:r>
              <w:t>5</w:t>
            </w:r>
          </w:p>
        </w:tc>
        <w:tc>
          <w:tcPr>
            <w:tcW w:w="1080" w:type="dxa"/>
            <w:hideMark/>
          </w:tcPr>
          <w:p w:rsidR="00BD756C" w:rsidRDefault="0091247E">
            <w:r>
              <w:t>174.93</w:t>
            </w:r>
          </w:p>
        </w:tc>
      </w:tr>
    </w:tbl>
    <w:p w:rsidR="00BD756C" w:rsidRPr="0091247E" w:rsidRDefault="0091247E">
      <w:pPr>
        <w:pStyle w:val="a3"/>
        <w:divId w:val="1219167784"/>
      </w:pPr>
      <w:r>
        <w:t xml:space="preserve">ВЕРТИКАЛЬНОЕ НАПРЯЖЕНИЕ ПОД ПОДОШВОЙ ФУНДАМЕНТА BZ0= 71.40 КПА </w:t>
      </w:r>
    </w:p>
    <w:p w:rsidR="00BD756C" w:rsidRDefault="0091247E">
      <w:pPr>
        <w:pStyle w:val="a3"/>
        <w:divId w:val="1219167784"/>
      </w:pPr>
      <w:r>
        <w:t xml:space="preserve">ДОПОЛНИТЕЛЬНОЕ НАПРЯЖЕНИЕ ПОД ПОДОШВОЙ BP0=271.28 КПА </w:t>
      </w:r>
    </w:p>
    <w:p w:rsidR="00BD756C" w:rsidRDefault="0091247E">
      <w:pPr>
        <w:pStyle w:val="a3"/>
        <w:divId w:val="1219167784"/>
      </w:pPr>
      <w:r>
        <w:t xml:space="preserve">НИЖНЯЯ ГРАНИЦА СЖИМАЕМОЙ ЗОНЫ - 8.56 М </w:t>
      </w:r>
    </w:p>
    <w:p w:rsidR="00BD756C" w:rsidRDefault="0091247E">
      <w:pPr>
        <w:pStyle w:val="a3"/>
        <w:divId w:val="1219167784"/>
      </w:pPr>
      <w:r>
        <w:t xml:space="preserve">ВЕРТИК. НАПРЯЖЕНИЕ НА НИЖНЕЙ ГРАНИЦЕ СЖИМАЕМОЙ ЗОНЫ 30.03 КПА </w:t>
      </w:r>
    </w:p>
    <w:p w:rsidR="00BD756C" w:rsidRDefault="0091247E">
      <w:pPr>
        <w:pStyle w:val="a3"/>
        <w:divId w:val="1219167784"/>
      </w:pPr>
      <w:r>
        <w:t xml:space="preserve">ГЛУБИНА НИЖНЕЙ ГРАНИЦЫ СЖИМАЕМОЙ ЗОНЫ - 12.76 М </w:t>
      </w:r>
    </w:p>
    <w:p w:rsidR="00BD756C" w:rsidRDefault="0091247E">
      <w:pPr>
        <w:pStyle w:val="a3"/>
        <w:divId w:val="1219167784"/>
      </w:pPr>
      <w:r>
        <w:t>ОСАДКА - .0572 M</w:t>
      </w:r>
      <w:bookmarkStart w:id="106" w:name="_GoBack"/>
      <w:bookmarkEnd w:id="106"/>
    </w:p>
    <w:sectPr w:rsidR="00BD75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247E"/>
    <w:rsid w:val="0025678A"/>
    <w:rsid w:val="0091247E"/>
    <w:rsid w:val="00BD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5"/>
    <o:shapelayout v:ext="edit">
      <o:idmap v:ext="edit" data="1"/>
    </o:shapelayout>
  </w:shapeDefaults>
  <w:decimalSymbol w:val=","/>
  <w:listSeparator w:val=";"/>
  <w15:chartTrackingRefBased/>
  <w15:docId w15:val="{477D154E-4A61-40BD-AA6A-8F69D50F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31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4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63" Type="http://schemas.openxmlformats.org/officeDocument/2006/relationships/image" Target="media/image60.png"/><Relationship Id="rId84" Type="http://schemas.openxmlformats.org/officeDocument/2006/relationships/image" Target="media/image81.png"/><Relationship Id="rId138" Type="http://schemas.openxmlformats.org/officeDocument/2006/relationships/image" Target="media/image135.png"/><Relationship Id="rId159" Type="http://schemas.openxmlformats.org/officeDocument/2006/relationships/image" Target="media/image156.png"/><Relationship Id="rId170" Type="http://schemas.openxmlformats.org/officeDocument/2006/relationships/image" Target="media/image167.png"/><Relationship Id="rId191" Type="http://schemas.openxmlformats.org/officeDocument/2006/relationships/image" Target="media/image188.png"/><Relationship Id="rId205" Type="http://schemas.openxmlformats.org/officeDocument/2006/relationships/image" Target="media/image202.png"/><Relationship Id="rId226" Type="http://schemas.openxmlformats.org/officeDocument/2006/relationships/image" Target="media/image223.png"/><Relationship Id="rId247" Type="http://schemas.openxmlformats.org/officeDocument/2006/relationships/image" Target="media/image244.png"/><Relationship Id="rId107" Type="http://schemas.openxmlformats.org/officeDocument/2006/relationships/image" Target="media/image104.png"/><Relationship Id="rId11" Type="http://schemas.openxmlformats.org/officeDocument/2006/relationships/image" Target="media/image8.png"/><Relationship Id="rId32" Type="http://schemas.openxmlformats.org/officeDocument/2006/relationships/image" Target="media/image29.png"/><Relationship Id="rId53" Type="http://schemas.openxmlformats.org/officeDocument/2006/relationships/image" Target="media/image50.png"/><Relationship Id="rId74" Type="http://schemas.openxmlformats.org/officeDocument/2006/relationships/image" Target="media/image71.png"/><Relationship Id="rId128" Type="http://schemas.openxmlformats.org/officeDocument/2006/relationships/image" Target="media/image125.png"/><Relationship Id="rId149" Type="http://schemas.openxmlformats.org/officeDocument/2006/relationships/image" Target="media/image146.png"/><Relationship Id="rId5" Type="http://schemas.openxmlformats.org/officeDocument/2006/relationships/image" Target="media/image2.png"/><Relationship Id="rId95" Type="http://schemas.openxmlformats.org/officeDocument/2006/relationships/image" Target="media/image92.png"/><Relationship Id="rId160" Type="http://schemas.openxmlformats.org/officeDocument/2006/relationships/image" Target="media/image157.png"/><Relationship Id="rId181" Type="http://schemas.openxmlformats.org/officeDocument/2006/relationships/image" Target="media/image178.png"/><Relationship Id="rId216" Type="http://schemas.openxmlformats.org/officeDocument/2006/relationships/image" Target="media/image213.png"/><Relationship Id="rId237" Type="http://schemas.openxmlformats.org/officeDocument/2006/relationships/image" Target="media/image234.png"/><Relationship Id="rId258" Type="http://schemas.openxmlformats.org/officeDocument/2006/relationships/theme" Target="theme/theme1.xml"/><Relationship Id="rId22" Type="http://schemas.openxmlformats.org/officeDocument/2006/relationships/image" Target="media/image19.png"/><Relationship Id="rId43" Type="http://schemas.openxmlformats.org/officeDocument/2006/relationships/image" Target="media/image40.png"/><Relationship Id="rId64" Type="http://schemas.openxmlformats.org/officeDocument/2006/relationships/image" Target="media/image61.png"/><Relationship Id="rId118" Type="http://schemas.openxmlformats.org/officeDocument/2006/relationships/image" Target="media/image115.png"/><Relationship Id="rId139" Type="http://schemas.openxmlformats.org/officeDocument/2006/relationships/image" Target="media/image136.png"/><Relationship Id="rId85" Type="http://schemas.openxmlformats.org/officeDocument/2006/relationships/image" Target="media/image82.png"/><Relationship Id="rId150" Type="http://schemas.openxmlformats.org/officeDocument/2006/relationships/image" Target="media/image147.png"/><Relationship Id="rId171" Type="http://schemas.openxmlformats.org/officeDocument/2006/relationships/image" Target="media/image168.png"/><Relationship Id="rId192" Type="http://schemas.openxmlformats.org/officeDocument/2006/relationships/image" Target="media/image189.png"/><Relationship Id="rId206" Type="http://schemas.openxmlformats.org/officeDocument/2006/relationships/image" Target="media/image203.png"/><Relationship Id="rId227" Type="http://schemas.openxmlformats.org/officeDocument/2006/relationships/image" Target="media/image224.png"/><Relationship Id="rId248" Type="http://schemas.openxmlformats.org/officeDocument/2006/relationships/image" Target="media/image245.png"/><Relationship Id="rId12" Type="http://schemas.openxmlformats.org/officeDocument/2006/relationships/image" Target="media/image9.png"/><Relationship Id="rId33" Type="http://schemas.openxmlformats.org/officeDocument/2006/relationships/image" Target="media/image30.png"/><Relationship Id="rId108" Type="http://schemas.openxmlformats.org/officeDocument/2006/relationships/image" Target="media/image105.png"/><Relationship Id="rId129" Type="http://schemas.openxmlformats.org/officeDocument/2006/relationships/image" Target="media/image126.png"/><Relationship Id="rId54" Type="http://schemas.openxmlformats.org/officeDocument/2006/relationships/image" Target="media/image51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91" Type="http://schemas.openxmlformats.org/officeDocument/2006/relationships/image" Target="media/image88.png"/><Relationship Id="rId96" Type="http://schemas.openxmlformats.org/officeDocument/2006/relationships/image" Target="media/image93.png"/><Relationship Id="rId140" Type="http://schemas.openxmlformats.org/officeDocument/2006/relationships/image" Target="media/image137.png"/><Relationship Id="rId145" Type="http://schemas.openxmlformats.org/officeDocument/2006/relationships/image" Target="media/image142.png"/><Relationship Id="rId161" Type="http://schemas.openxmlformats.org/officeDocument/2006/relationships/image" Target="media/image158.png"/><Relationship Id="rId166" Type="http://schemas.openxmlformats.org/officeDocument/2006/relationships/image" Target="media/image163.png"/><Relationship Id="rId182" Type="http://schemas.openxmlformats.org/officeDocument/2006/relationships/image" Target="media/image179.png"/><Relationship Id="rId187" Type="http://schemas.openxmlformats.org/officeDocument/2006/relationships/image" Target="media/image184.png"/><Relationship Id="rId217" Type="http://schemas.openxmlformats.org/officeDocument/2006/relationships/image" Target="media/image214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212" Type="http://schemas.openxmlformats.org/officeDocument/2006/relationships/image" Target="media/image209.png"/><Relationship Id="rId233" Type="http://schemas.openxmlformats.org/officeDocument/2006/relationships/image" Target="media/image230.png"/><Relationship Id="rId238" Type="http://schemas.openxmlformats.org/officeDocument/2006/relationships/image" Target="media/image235.png"/><Relationship Id="rId254" Type="http://schemas.openxmlformats.org/officeDocument/2006/relationships/image" Target="media/image251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49" Type="http://schemas.openxmlformats.org/officeDocument/2006/relationships/image" Target="media/image46.png"/><Relationship Id="rId114" Type="http://schemas.openxmlformats.org/officeDocument/2006/relationships/image" Target="media/image111.png"/><Relationship Id="rId119" Type="http://schemas.openxmlformats.org/officeDocument/2006/relationships/image" Target="media/image116.png"/><Relationship Id="rId44" Type="http://schemas.openxmlformats.org/officeDocument/2006/relationships/image" Target="media/image41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81" Type="http://schemas.openxmlformats.org/officeDocument/2006/relationships/image" Target="media/image78.png"/><Relationship Id="rId86" Type="http://schemas.openxmlformats.org/officeDocument/2006/relationships/image" Target="media/image83.png"/><Relationship Id="rId130" Type="http://schemas.openxmlformats.org/officeDocument/2006/relationships/image" Target="media/image127.png"/><Relationship Id="rId135" Type="http://schemas.openxmlformats.org/officeDocument/2006/relationships/image" Target="media/image132.png"/><Relationship Id="rId151" Type="http://schemas.openxmlformats.org/officeDocument/2006/relationships/image" Target="media/image148.png"/><Relationship Id="rId156" Type="http://schemas.openxmlformats.org/officeDocument/2006/relationships/image" Target="media/image153.png"/><Relationship Id="rId177" Type="http://schemas.openxmlformats.org/officeDocument/2006/relationships/image" Target="media/image174.png"/><Relationship Id="rId198" Type="http://schemas.openxmlformats.org/officeDocument/2006/relationships/image" Target="media/image195.png"/><Relationship Id="rId172" Type="http://schemas.openxmlformats.org/officeDocument/2006/relationships/image" Target="media/image169.png"/><Relationship Id="rId193" Type="http://schemas.openxmlformats.org/officeDocument/2006/relationships/image" Target="media/image190.png"/><Relationship Id="rId202" Type="http://schemas.openxmlformats.org/officeDocument/2006/relationships/image" Target="media/image199.png"/><Relationship Id="rId207" Type="http://schemas.openxmlformats.org/officeDocument/2006/relationships/image" Target="media/image204.png"/><Relationship Id="rId223" Type="http://schemas.openxmlformats.org/officeDocument/2006/relationships/image" Target="media/image220.png"/><Relationship Id="rId228" Type="http://schemas.openxmlformats.org/officeDocument/2006/relationships/image" Target="media/image225.png"/><Relationship Id="rId244" Type="http://schemas.openxmlformats.org/officeDocument/2006/relationships/image" Target="media/image241.png"/><Relationship Id="rId249" Type="http://schemas.openxmlformats.org/officeDocument/2006/relationships/image" Target="media/image24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109" Type="http://schemas.openxmlformats.org/officeDocument/2006/relationships/image" Target="media/image106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6" Type="http://schemas.openxmlformats.org/officeDocument/2006/relationships/image" Target="media/image73.png"/><Relationship Id="rId97" Type="http://schemas.openxmlformats.org/officeDocument/2006/relationships/image" Target="media/image94.png"/><Relationship Id="rId104" Type="http://schemas.openxmlformats.org/officeDocument/2006/relationships/image" Target="media/image101.png"/><Relationship Id="rId120" Type="http://schemas.openxmlformats.org/officeDocument/2006/relationships/image" Target="media/image117.png"/><Relationship Id="rId125" Type="http://schemas.openxmlformats.org/officeDocument/2006/relationships/image" Target="media/image122.png"/><Relationship Id="rId141" Type="http://schemas.openxmlformats.org/officeDocument/2006/relationships/image" Target="media/image138.png"/><Relationship Id="rId146" Type="http://schemas.openxmlformats.org/officeDocument/2006/relationships/image" Target="media/image143.png"/><Relationship Id="rId167" Type="http://schemas.openxmlformats.org/officeDocument/2006/relationships/image" Target="media/image164.png"/><Relationship Id="rId188" Type="http://schemas.openxmlformats.org/officeDocument/2006/relationships/image" Target="media/image185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92" Type="http://schemas.openxmlformats.org/officeDocument/2006/relationships/image" Target="media/image89.png"/><Relationship Id="rId162" Type="http://schemas.openxmlformats.org/officeDocument/2006/relationships/image" Target="media/image159.png"/><Relationship Id="rId183" Type="http://schemas.openxmlformats.org/officeDocument/2006/relationships/image" Target="media/image180.png"/><Relationship Id="rId213" Type="http://schemas.openxmlformats.org/officeDocument/2006/relationships/image" Target="media/image210.png"/><Relationship Id="rId218" Type="http://schemas.openxmlformats.org/officeDocument/2006/relationships/image" Target="media/image215.png"/><Relationship Id="rId234" Type="http://schemas.openxmlformats.org/officeDocument/2006/relationships/image" Target="media/image231.png"/><Relationship Id="rId239" Type="http://schemas.openxmlformats.org/officeDocument/2006/relationships/image" Target="media/image236.png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250" Type="http://schemas.openxmlformats.org/officeDocument/2006/relationships/image" Target="media/image247.png"/><Relationship Id="rId255" Type="http://schemas.openxmlformats.org/officeDocument/2006/relationships/image" Target="media/image252.png"/><Relationship Id="rId24" Type="http://schemas.openxmlformats.org/officeDocument/2006/relationships/image" Target="media/image21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66" Type="http://schemas.openxmlformats.org/officeDocument/2006/relationships/image" Target="media/image63.png"/><Relationship Id="rId87" Type="http://schemas.openxmlformats.org/officeDocument/2006/relationships/image" Target="media/image84.png"/><Relationship Id="rId110" Type="http://schemas.openxmlformats.org/officeDocument/2006/relationships/image" Target="media/image107.png"/><Relationship Id="rId115" Type="http://schemas.openxmlformats.org/officeDocument/2006/relationships/image" Target="media/image112.png"/><Relationship Id="rId131" Type="http://schemas.openxmlformats.org/officeDocument/2006/relationships/image" Target="media/image128.png"/><Relationship Id="rId136" Type="http://schemas.openxmlformats.org/officeDocument/2006/relationships/image" Target="media/image133.png"/><Relationship Id="rId157" Type="http://schemas.openxmlformats.org/officeDocument/2006/relationships/image" Target="media/image154.png"/><Relationship Id="rId178" Type="http://schemas.openxmlformats.org/officeDocument/2006/relationships/image" Target="media/image175.png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152" Type="http://schemas.openxmlformats.org/officeDocument/2006/relationships/image" Target="media/image149.png"/><Relationship Id="rId173" Type="http://schemas.openxmlformats.org/officeDocument/2006/relationships/image" Target="media/image170.png"/><Relationship Id="rId194" Type="http://schemas.openxmlformats.org/officeDocument/2006/relationships/image" Target="media/image191.png"/><Relationship Id="rId199" Type="http://schemas.openxmlformats.org/officeDocument/2006/relationships/image" Target="media/image196.png"/><Relationship Id="rId203" Type="http://schemas.openxmlformats.org/officeDocument/2006/relationships/image" Target="media/image200.png"/><Relationship Id="rId208" Type="http://schemas.openxmlformats.org/officeDocument/2006/relationships/image" Target="media/image205.png"/><Relationship Id="rId229" Type="http://schemas.openxmlformats.org/officeDocument/2006/relationships/image" Target="media/image226.png"/><Relationship Id="rId19" Type="http://schemas.openxmlformats.org/officeDocument/2006/relationships/image" Target="media/image16.png"/><Relationship Id="rId224" Type="http://schemas.openxmlformats.org/officeDocument/2006/relationships/image" Target="media/image221.png"/><Relationship Id="rId240" Type="http://schemas.openxmlformats.org/officeDocument/2006/relationships/image" Target="media/image237.png"/><Relationship Id="rId245" Type="http://schemas.openxmlformats.org/officeDocument/2006/relationships/image" Target="media/image242.png"/><Relationship Id="rId14" Type="http://schemas.openxmlformats.org/officeDocument/2006/relationships/image" Target="media/image11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56" Type="http://schemas.openxmlformats.org/officeDocument/2006/relationships/image" Target="media/image53.png"/><Relationship Id="rId77" Type="http://schemas.openxmlformats.org/officeDocument/2006/relationships/image" Target="media/image74.png"/><Relationship Id="rId100" Type="http://schemas.openxmlformats.org/officeDocument/2006/relationships/image" Target="media/image97.png"/><Relationship Id="rId105" Type="http://schemas.openxmlformats.org/officeDocument/2006/relationships/image" Target="media/image102.png"/><Relationship Id="rId126" Type="http://schemas.openxmlformats.org/officeDocument/2006/relationships/image" Target="media/image123.png"/><Relationship Id="rId147" Type="http://schemas.openxmlformats.org/officeDocument/2006/relationships/image" Target="media/image144.png"/><Relationship Id="rId168" Type="http://schemas.openxmlformats.org/officeDocument/2006/relationships/image" Target="media/image165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93" Type="http://schemas.openxmlformats.org/officeDocument/2006/relationships/image" Target="media/image90.png"/><Relationship Id="rId98" Type="http://schemas.openxmlformats.org/officeDocument/2006/relationships/image" Target="media/image95.png"/><Relationship Id="rId121" Type="http://schemas.openxmlformats.org/officeDocument/2006/relationships/image" Target="media/image118.png"/><Relationship Id="rId142" Type="http://schemas.openxmlformats.org/officeDocument/2006/relationships/image" Target="media/image139.png"/><Relationship Id="rId163" Type="http://schemas.openxmlformats.org/officeDocument/2006/relationships/image" Target="media/image160.png"/><Relationship Id="rId184" Type="http://schemas.openxmlformats.org/officeDocument/2006/relationships/image" Target="media/image181.png"/><Relationship Id="rId189" Type="http://schemas.openxmlformats.org/officeDocument/2006/relationships/image" Target="media/image186.png"/><Relationship Id="rId219" Type="http://schemas.openxmlformats.org/officeDocument/2006/relationships/image" Target="media/image216.png"/><Relationship Id="rId3" Type="http://schemas.openxmlformats.org/officeDocument/2006/relationships/webSettings" Target="webSettings.xml"/><Relationship Id="rId214" Type="http://schemas.openxmlformats.org/officeDocument/2006/relationships/image" Target="media/image211.png"/><Relationship Id="rId230" Type="http://schemas.openxmlformats.org/officeDocument/2006/relationships/image" Target="media/image227.png"/><Relationship Id="rId235" Type="http://schemas.openxmlformats.org/officeDocument/2006/relationships/image" Target="media/image232.png"/><Relationship Id="rId251" Type="http://schemas.openxmlformats.org/officeDocument/2006/relationships/image" Target="media/image248.png"/><Relationship Id="rId256" Type="http://schemas.openxmlformats.org/officeDocument/2006/relationships/image" Target="media/image253.png"/><Relationship Id="rId25" Type="http://schemas.openxmlformats.org/officeDocument/2006/relationships/image" Target="media/image22.png"/><Relationship Id="rId46" Type="http://schemas.openxmlformats.org/officeDocument/2006/relationships/image" Target="media/image43.png"/><Relationship Id="rId67" Type="http://schemas.openxmlformats.org/officeDocument/2006/relationships/image" Target="media/image64.png"/><Relationship Id="rId116" Type="http://schemas.openxmlformats.org/officeDocument/2006/relationships/image" Target="media/image113.png"/><Relationship Id="rId137" Type="http://schemas.openxmlformats.org/officeDocument/2006/relationships/image" Target="media/image134.png"/><Relationship Id="rId158" Type="http://schemas.openxmlformats.org/officeDocument/2006/relationships/image" Target="media/image155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62" Type="http://schemas.openxmlformats.org/officeDocument/2006/relationships/image" Target="media/image59.png"/><Relationship Id="rId83" Type="http://schemas.openxmlformats.org/officeDocument/2006/relationships/image" Target="media/image80.png"/><Relationship Id="rId88" Type="http://schemas.openxmlformats.org/officeDocument/2006/relationships/image" Target="media/image85.png"/><Relationship Id="rId111" Type="http://schemas.openxmlformats.org/officeDocument/2006/relationships/image" Target="media/image108.png"/><Relationship Id="rId132" Type="http://schemas.openxmlformats.org/officeDocument/2006/relationships/image" Target="media/image129.png"/><Relationship Id="rId153" Type="http://schemas.openxmlformats.org/officeDocument/2006/relationships/image" Target="media/image150.png"/><Relationship Id="rId174" Type="http://schemas.openxmlformats.org/officeDocument/2006/relationships/image" Target="media/image171.png"/><Relationship Id="rId179" Type="http://schemas.openxmlformats.org/officeDocument/2006/relationships/image" Target="media/image176.png"/><Relationship Id="rId195" Type="http://schemas.openxmlformats.org/officeDocument/2006/relationships/image" Target="media/image192.png"/><Relationship Id="rId209" Type="http://schemas.openxmlformats.org/officeDocument/2006/relationships/image" Target="media/image206.png"/><Relationship Id="rId190" Type="http://schemas.openxmlformats.org/officeDocument/2006/relationships/image" Target="media/image187.png"/><Relationship Id="rId204" Type="http://schemas.openxmlformats.org/officeDocument/2006/relationships/image" Target="media/image201.png"/><Relationship Id="rId220" Type="http://schemas.openxmlformats.org/officeDocument/2006/relationships/image" Target="media/image217.png"/><Relationship Id="rId225" Type="http://schemas.openxmlformats.org/officeDocument/2006/relationships/image" Target="media/image222.png"/><Relationship Id="rId241" Type="http://schemas.openxmlformats.org/officeDocument/2006/relationships/image" Target="media/image238.png"/><Relationship Id="rId246" Type="http://schemas.openxmlformats.org/officeDocument/2006/relationships/image" Target="media/image243.png"/><Relationship Id="rId15" Type="http://schemas.openxmlformats.org/officeDocument/2006/relationships/image" Target="media/image12.png"/><Relationship Id="rId36" Type="http://schemas.openxmlformats.org/officeDocument/2006/relationships/image" Target="media/image33.png"/><Relationship Id="rId57" Type="http://schemas.openxmlformats.org/officeDocument/2006/relationships/image" Target="media/image54.png"/><Relationship Id="rId106" Type="http://schemas.openxmlformats.org/officeDocument/2006/relationships/image" Target="media/image103.png"/><Relationship Id="rId127" Type="http://schemas.openxmlformats.org/officeDocument/2006/relationships/image" Target="media/image12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52" Type="http://schemas.openxmlformats.org/officeDocument/2006/relationships/image" Target="media/image49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94" Type="http://schemas.openxmlformats.org/officeDocument/2006/relationships/image" Target="media/image91.png"/><Relationship Id="rId99" Type="http://schemas.openxmlformats.org/officeDocument/2006/relationships/image" Target="media/image96.png"/><Relationship Id="rId101" Type="http://schemas.openxmlformats.org/officeDocument/2006/relationships/image" Target="media/image98.png"/><Relationship Id="rId122" Type="http://schemas.openxmlformats.org/officeDocument/2006/relationships/image" Target="media/image119.png"/><Relationship Id="rId143" Type="http://schemas.openxmlformats.org/officeDocument/2006/relationships/image" Target="media/image140.png"/><Relationship Id="rId148" Type="http://schemas.openxmlformats.org/officeDocument/2006/relationships/image" Target="media/image145.png"/><Relationship Id="rId164" Type="http://schemas.openxmlformats.org/officeDocument/2006/relationships/image" Target="media/image161.png"/><Relationship Id="rId169" Type="http://schemas.openxmlformats.org/officeDocument/2006/relationships/image" Target="media/image166.png"/><Relationship Id="rId185" Type="http://schemas.openxmlformats.org/officeDocument/2006/relationships/image" Target="media/image182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80" Type="http://schemas.openxmlformats.org/officeDocument/2006/relationships/image" Target="media/image177.png"/><Relationship Id="rId210" Type="http://schemas.openxmlformats.org/officeDocument/2006/relationships/image" Target="media/image207.png"/><Relationship Id="rId215" Type="http://schemas.openxmlformats.org/officeDocument/2006/relationships/image" Target="media/image212.png"/><Relationship Id="rId236" Type="http://schemas.openxmlformats.org/officeDocument/2006/relationships/image" Target="media/image233.png"/><Relationship Id="rId257" Type="http://schemas.openxmlformats.org/officeDocument/2006/relationships/fontTable" Target="fontTable.xml"/><Relationship Id="rId26" Type="http://schemas.openxmlformats.org/officeDocument/2006/relationships/image" Target="media/image23.png"/><Relationship Id="rId231" Type="http://schemas.openxmlformats.org/officeDocument/2006/relationships/image" Target="media/image228.png"/><Relationship Id="rId252" Type="http://schemas.openxmlformats.org/officeDocument/2006/relationships/image" Target="media/image249.png"/><Relationship Id="rId47" Type="http://schemas.openxmlformats.org/officeDocument/2006/relationships/image" Target="media/image44.png"/><Relationship Id="rId68" Type="http://schemas.openxmlformats.org/officeDocument/2006/relationships/image" Target="media/image65.png"/><Relationship Id="rId89" Type="http://schemas.openxmlformats.org/officeDocument/2006/relationships/image" Target="media/image86.png"/><Relationship Id="rId112" Type="http://schemas.openxmlformats.org/officeDocument/2006/relationships/image" Target="media/image109.png"/><Relationship Id="rId133" Type="http://schemas.openxmlformats.org/officeDocument/2006/relationships/image" Target="media/image130.png"/><Relationship Id="rId154" Type="http://schemas.openxmlformats.org/officeDocument/2006/relationships/image" Target="media/image151.png"/><Relationship Id="rId175" Type="http://schemas.openxmlformats.org/officeDocument/2006/relationships/image" Target="media/image172.png"/><Relationship Id="rId196" Type="http://schemas.openxmlformats.org/officeDocument/2006/relationships/image" Target="media/image193.png"/><Relationship Id="rId200" Type="http://schemas.openxmlformats.org/officeDocument/2006/relationships/image" Target="media/image197.png"/><Relationship Id="rId16" Type="http://schemas.openxmlformats.org/officeDocument/2006/relationships/image" Target="media/image13.png"/><Relationship Id="rId221" Type="http://schemas.openxmlformats.org/officeDocument/2006/relationships/image" Target="media/image218.png"/><Relationship Id="rId242" Type="http://schemas.openxmlformats.org/officeDocument/2006/relationships/image" Target="media/image239.png"/><Relationship Id="rId37" Type="http://schemas.openxmlformats.org/officeDocument/2006/relationships/image" Target="media/image34.png"/><Relationship Id="rId58" Type="http://schemas.openxmlformats.org/officeDocument/2006/relationships/image" Target="media/image55.png"/><Relationship Id="rId79" Type="http://schemas.openxmlformats.org/officeDocument/2006/relationships/image" Target="media/image76.png"/><Relationship Id="rId102" Type="http://schemas.openxmlformats.org/officeDocument/2006/relationships/image" Target="media/image99.png"/><Relationship Id="rId123" Type="http://schemas.openxmlformats.org/officeDocument/2006/relationships/image" Target="media/image120.png"/><Relationship Id="rId144" Type="http://schemas.openxmlformats.org/officeDocument/2006/relationships/image" Target="media/image141.png"/><Relationship Id="rId90" Type="http://schemas.openxmlformats.org/officeDocument/2006/relationships/image" Target="media/image87.png"/><Relationship Id="rId165" Type="http://schemas.openxmlformats.org/officeDocument/2006/relationships/image" Target="media/image162.png"/><Relationship Id="rId186" Type="http://schemas.openxmlformats.org/officeDocument/2006/relationships/image" Target="media/image183.png"/><Relationship Id="rId211" Type="http://schemas.openxmlformats.org/officeDocument/2006/relationships/image" Target="media/image208.png"/><Relationship Id="rId232" Type="http://schemas.openxmlformats.org/officeDocument/2006/relationships/image" Target="media/image229.png"/><Relationship Id="rId253" Type="http://schemas.openxmlformats.org/officeDocument/2006/relationships/image" Target="media/image250.png"/><Relationship Id="rId27" Type="http://schemas.openxmlformats.org/officeDocument/2006/relationships/image" Target="media/image24.png"/><Relationship Id="rId48" Type="http://schemas.openxmlformats.org/officeDocument/2006/relationships/image" Target="media/image45.png"/><Relationship Id="rId69" Type="http://schemas.openxmlformats.org/officeDocument/2006/relationships/image" Target="media/image66.png"/><Relationship Id="rId113" Type="http://schemas.openxmlformats.org/officeDocument/2006/relationships/image" Target="media/image110.png"/><Relationship Id="rId134" Type="http://schemas.openxmlformats.org/officeDocument/2006/relationships/image" Target="media/image131.png"/><Relationship Id="rId80" Type="http://schemas.openxmlformats.org/officeDocument/2006/relationships/image" Target="media/image77.png"/><Relationship Id="rId155" Type="http://schemas.openxmlformats.org/officeDocument/2006/relationships/image" Target="media/image152.png"/><Relationship Id="rId176" Type="http://schemas.openxmlformats.org/officeDocument/2006/relationships/image" Target="media/image173.png"/><Relationship Id="rId197" Type="http://schemas.openxmlformats.org/officeDocument/2006/relationships/image" Target="media/image194.png"/><Relationship Id="rId201" Type="http://schemas.openxmlformats.org/officeDocument/2006/relationships/image" Target="media/image198.png"/><Relationship Id="rId222" Type="http://schemas.openxmlformats.org/officeDocument/2006/relationships/image" Target="media/image219.png"/><Relationship Id="rId243" Type="http://schemas.openxmlformats.org/officeDocument/2006/relationships/image" Target="media/image240.png"/><Relationship Id="rId17" Type="http://schemas.openxmlformats.org/officeDocument/2006/relationships/image" Target="media/image14.png"/><Relationship Id="rId38" Type="http://schemas.openxmlformats.org/officeDocument/2006/relationships/image" Target="media/image35.png"/><Relationship Id="rId59" Type="http://schemas.openxmlformats.org/officeDocument/2006/relationships/image" Target="media/image56.png"/><Relationship Id="rId103" Type="http://schemas.openxmlformats.org/officeDocument/2006/relationships/image" Target="media/image100.png"/><Relationship Id="rId124" Type="http://schemas.openxmlformats.org/officeDocument/2006/relationships/image" Target="media/image12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6592</Words>
  <Characters>37580</Characters>
  <Application>Microsoft Office Word</Application>
  <DocSecurity>0</DocSecurity>
  <Lines>313</Lines>
  <Paragraphs>88</Paragraphs>
  <ScaleCrop>false</ScaleCrop>
  <Company/>
  <LinksUpToDate>false</LinksUpToDate>
  <CharactersWithSpaces>44084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14-этажный 84-квартирный жилой дом</dc:title>
  <dc:subject/>
  <dc:creator>admin</dc:creator>
  <cp:keywords/>
  <dc:description/>
  <cp:lastModifiedBy>admin</cp:lastModifiedBy>
  <cp:revision>2</cp:revision>
  <dcterms:created xsi:type="dcterms:W3CDTF">2014-02-20T08:47:00Z</dcterms:created>
  <dcterms:modified xsi:type="dcterms:W3CDTF">2014-02-20T08:47:00Z</dcterms:modified>
</cp:coreProperties>
</file>