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B5E" w:rsidRPr="00F16BA8" w:rsidRDefault="00926B5E" w:rsidP="00926B5E">
      <w:pPr>
        <w:spacing w:before="120"/>
        <w:jc w:val="center"/>
        <w:rPr>
          <w:b/>
          <w:bCs/>
          <w:sz w:val="32"/>
          <w:szCs w:val="32"/>
        </w:rPr>
      </w:pPr>
      <w:r w:rsidRPr="00F16BA8">
        <w:rPr>
          <w:b/>
          <w:bCs/>
          <w:sz w:val="32"/>
          <w:szCs w:val="32"/>
        </w:rPr>
        <w:t>Основы национальной безопасности. Концепция национальной безопасности и проблемы ее реализации</w:t>
      </w:r>
    </w:p>
    <w:p w:rsidR="00926B5E" w:rsidRPr="00F16BA8" w:rsidRDefault="00926B5E" w:rsidP="00926B5E">
      <w:pPr>
        <w:spacing w:before="120"/>
        <w:ind w:firstLine="567"/>
        <w:jc w:val="both"/>
        <w:rPr>
          <w:sz w:val="28"/>
          <w:szCs w:val="28"/>
        </w:rPr>
      </w:pPr>
      <w:r w:rsidRPr="00F16BA8">
        <w:rPr>
          <w:sz w:val="28"/>
          <w:szCs w:val="28"/>
        </w:rPr>
        <w:t>М.С.Алёшенков, доктор философских наук, профессор, доктор философских наук, профессор, ректор академии Московской академии комплексной безопасности</w:t>
      </w:r>
    </w:p>
    <w:p w:rsidR="00926B5E" w:rsidRPr="00F16BA8" w:rsidRDefault="00926B5E" w:rsidP="00926B5E">
      <w:pPr>
        <w:spacing w:before="120"/>
        <w:ind w:firstLine="567"/>
        <w:jc w:val="both"/>
      </w:pPr>
      <w:r w:rsidRPr="00F16BA8">
        <w:t>1. Рассмотреть современные научные и практические основы национальной безопасности России.</w:t>
      </w:r>
    </w:p>
    <w:p w:rsidR="00926B5E" w:rsidRPr="00F16BA8" w:rsidRDefault="00926B5E" w:rsidP="00926B5E">
      <w:pPr>
        <w:spacing w:before="120"/>
        <w:ind w:firstLine="567"/>
        <w:jc w:val="both"/>
      </w:pPr>
      <w:r w:rsidRPr="00F16BA8">
        <w:t>2. Сформулировать цели и задачи системы национальной безопасности.</w:t>
      </w:r>
    </w:p>
    <w:p w:rsidR="00926B5E" w:rsidRPr="00F16BA8" w:rsidRDefault="00926B5E" w:rsidP="00926B5E">
      <w:pPr>
        <w:spacing w:before="120"/>
        <w:ind w:firstLine="567"/>
        <w:jc w:val="both"/>
      </w:pPr>
      <w:r w:rsidRPr="00F16BA8">
        <w:t>3. Уяснить основные направления обеспечения национальной безопасности.</w:t>
      </w:r>
    </w:p>
    <w:p w:rsidR="00926B5E" w:rsidRPr="00F16BA8" w:rsidRDefault="00926B5E" w:rsidP="00926B5E">
      <w:pPr>
        <w:spacing w:before="120"/>
        <w:ind w:firstLine="567"/>
        <w:jc w:val="both"/>
      </w:pPr>
      <w:r w:rsidRPr="00F16BA8">
        <w:t>4. Рассмотреть состав и структуру органов национальной безопасности.</w:t>
      </w:r>
    </w:p>
    <w:p w:rsidR="00926B5E" w:rsidRPr="00F16BA8" w:rsidRDefault="00926B5E" w:rsidP="00926B5E">
      <w:pPr>
        <w:spacing w:before="120"/>
        <w:ind w:firstLine="567"/>
        <w:jc w:val="both"/>
      </w:pPr>
      <w:r w:rsidRPr="00F16BA8">
        <w:t>5. Изложить научные основы концепции национальной безопасности.</w:t>
      </w:r>
    </w:p>
    <w:p w:rsidR="00926B5E" w:rsidRPr="00F16BA8" w:rsidRDefault="00926B5E" w:rsidP="00926B5E">
      <w:pPr>
        <w:spacing w:before="120"/>
        <w:ind w:firstLine="567"/>
        <w:jc w:val="both"/>
      </w:pPr>
      <w:r w:rsidRPr="00F16BA8">
        <w:t>Проблема национальной безопасности России приобрела особую остроту и актуальность с начала 1990-х годов в результате развала СССР и перехода России на рыночную экономику. С этого периода состояние национальной безопасности стало стремительно ухудшаться по всем параметрам. Россия подошла к опасной черте, за которой разрушение государства может стать неизбежным. Исходя из этого, сегодня можно утверждать, что по какому бы пути ни пошла Россия, ее главной стратегической целью будет воссоздание обновленной великой державы, мощного Российского государства, основанного на социальной демократии и экономике, сориентированной на обеспечение благосостояния абсолютного большинства населения.</w:t>
      </w:r>
    </w:p>
    <w:p w:rsidR="00926B5E" w:rsidRPr="00F16BA8" w:rsidRDefault="00926B5E" w:rsidP="00926B5E">
      <w:pPr>
        <w:spacing w:before="120"/>
        <w:jc w:val="center"/>
        <w:rPr>
          <w:b/>
          <w:bCs/>
          <w:sz w:val="28"/>
          <w:szCs w:val="28"/>
        </w:rPr>
      </w:pPr>
      <w:r w:rsidRPr="00F16BA8">
        <w:rPr>
          <w:b/>
          <w:bCs/>
          <w:sz w:val="28"/>
          <w:szCs w:val="28"/>
        </w:rPr>
        <w:t>Национальная безопасность</w:t>
      </w:r>
    </w:p>
    <w:p w:rsidR="00926B5E" w:rsidRPr="00F16BA8" w:rsidRDefault="00926B5E" w:rsidP="00926B5E">
      <w:pPr>
        <w:spacing w:before="120"/>
        <w:ind w:firstLine="567"/>
        <w:jc w:val="both"/>
      </w:pPr>
      <w:r w:rsidRPr="00F16BA8">
        <w:t>Сегодня уже ни у кого не вызывает вопросов понятие "национальная безопасность". Оно достаточно прочно вошло в лексикон и жизнь современного общества и государства во многих странах мира.</w:t>
      </w:r>
    </w:p>
    <w:p w:rsidR="00926B5E" w:rsidRPr="00F16BA8" w:rsidRDefault="00926B5E" w:rsidP="00926B5E">
      <w:pPr>
        <w:spacing w:before="120"/>
        <w:ind w:firstLine="567"/>
        <w:jc w:val="both"/>
      </w:pPr>
      <w:r w:rsidRPr="00F16BA8">
        <w:t>Национальная безопасность Российской Федерации - это гарантированная конституционными, законодательными и практическими мерами защищенность и обеспеченность ее национальных интересов. Более развернутое изложение понятия национальной безопасности дается в проекте закона РФ "О национальной безопасности".</w:t>
      </w:r>
    </w:p>
    <w:p w:rsidR="00926B5E" w:rsidRPr="00F16BA8" w:rsidRDefault="00926B5E" w:rsidP="00926B5E">
      <w:pPr>
        <w:spacing w:before="120"/>
        <w:jc w:val="center"/>
        <w:rPr>
          <w:b/>
          <w:bCs/>
          <w:sz w:val="28"/>
          <w:szCs w:val="28"/>
        </w:rPr>
      </w:pPr>
      <w:r w:rsidRPr="00F16BA8">
        <w:rPr>
          <w:b/>
          <w:bCs/>
          <w:sz w:val="28"/>
          <w:szCs w:val="28"/>
        </w:rPr>
        <w:t>Основные принципы обеспечения национальной безопасности России следующие.</w:t>
      </w:r>
    </w:p>
    <w:p w:rsidR="00926B5E" w:rsidRPr="00F16BA8" w:rsidRDefault="00926B5E" w:rsidP="00926B5E">
      <w:pPr>
        <w:spacing w:before="120"/>
        <w:ind w:firstLine="567"/>
        <w:jc w:val="both"/>
      </w:pPr>
      <w:r w:rsidRPr="00F16BA8">
        <w:t>1. Приоритет национальных интересов.</w:t>
      </w:r>
    </w:p>
    <w:p w:rsidR="00926B5E" w:rsidRPr="00F16BA8" w:rsidRDefault="00926B5E" w:rsidP="00926B5E">
      <w:pPr>
        <w:spacing w:before="120"/>
        <w:ind w:firstLine="567"/>
        <w:jc w:val="both"/>
      </w:pPr>
      <w:r w:rsidRPr="00F16BA8">
        <w:t>2. Законность.</w:t>
      </w:r>
    </w:p>
    <w:p w:rsidR="00926B5E" w:rsidRPr="00F16BA8" w:rsidRDefault="00926B5E" w:rsidP="00926B5E">
      <w:pPr>
        <w:spacing w:before="120"/>
        <w:ind w:firstLine="567"/>
        <w:jc w:val="both"/>
      </w:pPr>
      <w:r w:rsidRPr="00F16BA8">
        <w:t>3. Ответственность органов и сил национальной безопасности за ее обеспечение в лице их руководящих должностных лиц перед законом.</w:t>
      </w:r>
    </w:p>
    <w:p w:rsidR="00926B5E" w:rsidRPr="00F16BA8" w:rsidRDefault="00926B5E" w:rsidP="00926B5E">
      <w:pPr>
        <w:spacing w:before="120"/>
        <w:ind w:firstLine="567"/>
        <w:jc w:val="both"/>
      </w:pPr>
      <w:r w:rsidRPr="00F16BA8">
        <w:t>4. Информированность общества при строгом соблюдении государственной, служебной и коммерческой тайны.</w:t>
      </w:r>
    </w:p>
    <w:p w:rsidR="00926B5E" w:rsidRPr="00F16BA8" w:rsidRDefault="00926B5E" w:rsidP="00926B5E">
      <w:pPr>
        <w:spacing w:before="120"/>
        <w:ind w:firstLine="567"/>
        <w:jc w:val="both"/>
      </w:pPr>
      <w:r w:rsidRPr="00F16BA8">
        <w:t>5. Единство государственной политики в области обеспечения национальной безопасности.</w:t>
      </w:r>
    </w:p>
    <w:p w:rsidR="00926B5E" w:rsidRPr="00F16BA8" w:rsidRDefault="00926B5E" w:rsidP="00926B5E">
      <w:pPr>
        <w:spacing w:before="120"/>
        <w:ind w:firstLine="567"/>
        <w:jc w:val="both"/>
      </w:pPr>
      <w:r w:rsidRPr="00F16BA8">
        <w:t>6. Эффективность и оптимальность мер по обеспечению национальной безопасности.</w:t>
      </w:r>
    </w:p>
    <w:p w:rsidR="00926B5E" w:rsidRPr="00F16BA8" w:rsidRDefault="00926B5E" w:rsidP="00926B5E">
      <w:pPr>
        <w:spacing w:before="120"/>
        <w:ind w:firstLine="567"/>
        <w:jc w:val="both"/>
      </w:pPr>
      <w:r w:rsidRPr="00F16BA8">
        <w:t>Основные элементы концепции национальной безопасности России</w:t>
      </w:r>
    </w:p>
    <w:p w:rsidR="00926B5E" w:rsidRPr="00F16BA8" w:rsidRDefault="00926B5E" w:rsidP="00926B5E">
      <w:pPr>
        <w:spacing w:before="120"/>
        <w:ind w:firstLine="567"/>
        <w:jc w:val="both"/>
      </w:pPr>
      <w:r w:rsidRPr="00F16BA8">
        <w:t>Концепция национальной безопасности России - это официальная система взглядов на ее национальные интересы, принципы, средства и способы их реализации и защиты от внутренних и внешних угроз.</w:t>
      </w:r>
    </w:p>
    <w:p w:rsidR="00926B5E" w:rsidRPr="00F16BA8" w:rsidRDefault="00926B5E" w:rsidP="00926B5E">
      <w:pPr>
        <w:spacing w:before="120"/>
        <w:ind w:firstLine="567"/>
        <w:jc w:val="both"/>
      </w:pPr>
      <w:r w:rsidRPr="00F16BA8">
        <w:t>Национальными интересами России на этапе перехода к рыночным отношениям являются:</w:t>
      </w:r>
    </w:p>
    <w:p w:rsidR="00926B5E" w:rsidRPr="00F16BA8" w:rsidRDefault="00926B5E" w:rsidP="00926B5E">
      <w:pPr>
        <w:spacing w:before="120"/>
        <w:ind w:firstLine="567"/>
        <w:jc w:val="both"/>
      </w:pPr>
      <w:r w:rsidRPr="00F16BA8">
        <w:t>1. Предотвращение угроз по всему их спектру.</w:t>
      </w:r>
    </w:p>
    <w:p w:rsidR="00926B5E" w:rsidRPr="00F16BA8" w:rsidRDefault="00926B5E" w:rsidP="00926B5E">
      <w:pPr>
        <w:spacing w:before="120"/>
        <w:ind w:firstLine="567"/>
        <w:jc w:val="both"/>
      </w:pPr>
      <w:r w:rsidRPr="00F16BA8">
        <w:t>2. Территориальная целостность страны.</w:t>
      </w:r>
    </w:p>
    <w:p w:rsidR="00926B5E" w:rsidRPr="00F16BA8" w:rsidRDefault="00926B5E" w:rsidP="00926B5E">
      <w:pPr>
        <w:spacing w:before="120"/>
        <w:ind w:firstLine="567"/>
        <w:jc w:val="both"/>
      </w:pPr>
      <w:r w:rsidRPr="00F16BA8">
        <w:t>3. Сохранение гражданского мира, свободы и прав.</w:t>
      </w:r>
    </w:p>
    <w:p w:rsidR="00926B5E" w:rsidRPr="00F16BA8" w:rsidRDefault="00926B5E" w:rsidP="00926B5E">
      <w:pPr>
        <w:spacing w:before="120"/>
        <w:ind w:firstLine="567"/>
        <w:jc w:val="both"/>
      </w:pPr>
      <w:r w:rsidRPr="00F16BA8">
        <w:t>4. Интересы России в политической и геополитической сфере.</w:t>
      </w:r>
    </w:p>
    <w:p w:rsidR="00926B5E" w:rsidRPr="00F16BA8" w:rsidRDefault="00926B5E" w:rsidP="00926B5E">
      <w:pPr>
        <w:spacing w:before="120"/>
        <w:ind w:firstLine="567"/>
        <w:jc w:val="both"/>
      </w:pPr>
      <w:r w:rsidRPr="00F16BA8">
        <w:t>5. Экономические интересы.</w:t>
      </w:r>
    </w:p>
    <w:p w:rsidR="00926B5E" w:rsidRPr="00F16BA8" w:rsidRDefault="00926B5E" w:rsidP="00926B5E">
      <w:pPr>
        <w:spacing w:before="120"/>
        <w:ind w:firstLine="567"/>
        <w:jc w:val="both"/>
      </w:pPr>
      <w:r w:rsidRPr="00F16BA8">
        <w:t>К основным объектам национальной безопасности относятся:</w:t>
      </w:r>
    </w:p>
    <w:p w:rsidR="00926B5E" w:rsidRPr="00F16BA8" w:rsidRDefault="00926B5E" w:rsidP="00926B5E">
      <w:pPr>
        <w:spacing w:before="120"/>
        <w:ind w:firstLine="567"/>
        <w:jc w:val="both"/>
      </w:pPr>
      <w:r w:rsidRPr="00F16BA8">
        <w:t>• личность, ее права и свободы;</w:t>
      </w:r>
    </w:p>
    <w:p w:rsidR="00926B5E" w:rsidRPr="00F16BA8" w:rsidRDefault="00926B5E" w:rsidP="00926B5E">
      <w:pPr>
        <w:spacing w:before="120"/>
        <w:ind w:firstLine="567"/>
        <w:jc w:val="both"/>
      </w:pPr>
      <w:r w:rsidRPr="00F16BA8">
        <w:t>• государство, его конституционный строй, суверенитет и территориальная целостность.</w:t>
      </w:r>
    </w:p>
    <w:p w:rsidR="00926B5E" w:rsidRPr="00F16BA8" w:rsidRDefault="00926B5E" w:rsidP="00926B5E">
      <w:pPr>
        <w:spacing w:before="120"/>
        <w:ind w:firstLine="567"/>
        <w:jc w:val="both"/>
      </w:pPr>
      <w:r w:rsidRPr="00F16BA8">
        <w:t>Источники угроз национальной безопасности</w:t>
      </w:r>
    </w:p>
    <w:p w:rsidR="00926B5E" w:rsidRPr="00F16BA8" w:rsidRDefault="00926B5E" w:rsidP="00926B5E">
      <w:pPr>
        <w:spacing w:before="120"/>
        <w:ind w:firstLine="567"/>
        <w:jc w:val="both"/>
      </w:pPr>
      <w:r w:rsidRPr="00F16BA8">
        <w:t>Существуют три основных источника угроз национальной безопасности России:</w:t>
      </w:r>
    </w:p>
    <w:p w:rsidR="00926B5E" w:rsidRPr="00F16BA8" w:rsidRDefault="00926B5E" w:rsidP="00926B5E">
      <w:pPr>
        <w:spacing w:before="120"/>
        <w:ind w:firstLine="567"/>
        <w:jc w:val="both"/>
      </w:pPr>
      <w:r w:rsidRPr="00F16BA8">
        <w:t>1) геополитические противники;</w:t>
      </w:r>
    </w:p>
    <w:p w:rsidR="00926B5E" w:rsidRPr="00F16BA8" w:rsidRDefault="00926B5E" w:rsidP="00926B5E">
      <w:pPr>
        <w:spacing w:before="120"/>
        <w:ind w:firstLine="567"/>
        <w:jc w:val="both"/>
      </w:pPr>
      <w:r w:rsidRPr="00F16BA8">
        <w:t>2) компрадорски ориентированная часть российской элиты;</w:t>
      </w:r>
    </w:p>
    <w:p w:rsidR="00926B5E" w:rsidRPr="00F16BA8" w:rsidRDefault="00926B5E" w:rsidP="00926B5E">
      <w:pPr>
        <w:spacing w:before="120"/>
        <w:ind w:firstLine="567"/>
        <w:jc w:val="both"/>
      </w:pPr>
      <w:r w:rsidRPr="00F16BA8">
        <w:t>3) организованная преступность.</w:t>
      </w:r>
    </w:p>
    <w:p w:rsidR="00926B5E" w:rsidRPr="00F16BA8" w:rsidRDefault="00926B5E" w:rsidP="00926B5E">
      <w:pPr>
        <w:spacing w:before="120"/>
        <w:ind w:firstLine="567"/>
        <w:jc w:val="both"/>
      </w:pPr>
      <w:r w:rsidRPr="00F16BA8">
        <w:t>Наибольшую опасность представляет вмешательство внешних сил во внутренние дела России, с тем, чтобы навязать путь развития в выгодном для определенных сил за рубежом направлении:</w:t>
      </w:r>
    </w:p>
    <w:p w:rsidR="00926B5E" w:rsidRPr="00F16BA8" w:rsidRDefault="00926B5E" w:rsidP="00926B5E">
      <w:pPr>
        <w:spacing w:before="120"/>
        <w:ind w:firstLine="567"/>
        <w:jc w:val="both"/>
      </w:pPr>
      <w:r w:rsidRPr="00F16BA8">
        <w:t>• недопущение функционирования обрабатывающей промышленности и агрокомплекса в режиме расширенного воспроизводства;</w:t>
      </w:r>
    </w:p>
    <w:p w:rsidR="00926B5E" w:rsidRPr="00F16BA8" w:rsidRDefault="00926B5E" w:rsidP="00926B5E">
      <w:pPr>
        <w:spacing w:before="120"/>
        <w:ind w:firstLine="567"/>
        <w:jc w:val="both"/>
      </w:pPr>
      <w:r w:rsidRPr="00F16BA8">
        <w:t>• ориентация России на экспорт сырья и импорт оборудования, товаров народного потребления, продовольствия;</w:t>
      </w:r>
    </w:p>
    <w:p w:rsidR="00926B5E" w:rsidRPr="00F16BA8" w:rsidRDefault="00926B5E" w:rsidP="00926B5E">
      <w:pPr>
        <w:spacing w:before="120"/>
        <w:ind w:firstLine="567"/>
        <w:jc w:val="both"/>
      </w:pPr>
      <w:r w:rsidRPr="00F16BA8">
        <w:t>• удушение индустрии, науки, сельского хозяйства;</w:t>
      </w:r>
    </w:p>
    <w:p w:rsidR="00926B5E" w:rsidRPr="00F16BA8" w:rsidRDefault="00926B5E" w:rsidP="00926B5E">
      <w:pPr>
        <w:spacing w:before="120"/>
        <w:ind w:firstLine="567"/>
        <w:jc w:val="both"/>
      </w:pPr>
      <w:r w:rsidRPr="00F16BA8">
        <w:t>• утечка капиталов;</w:t>
      </w:r>
    </w:p>
    <w:p w:rsidR="00926B5E" w:rsidRPr="00F16BA8" w:rsidRDefault="00926B5E" w:rsidP="00926B5E">
      <w:pPr>
        <w:spacing w:before="120"/>
        <w:ind w:firstLine="567"/>
        <w:jc w:val="both"/>
      </w:pPr>
      <w:r w:rsidRPr="00F16BA8">
        <w:t>• недопущение России на мировые рынки;</w:t>
      </w:r>
    </w:p>
    <w:p w:rsidR="00926B5E" w:rsidRPr="00F16BA8" w:rsidRDefault="00926B5E" w:rsidP="00926B5E">
      <w:pPr>
        <w:spacing w:before="120"/>
        <w:ind w:firstLine="567"/>
        <w:jc w:val="both"/>
      </w:pPr>
      <w:r w:rsidRPr="00F16BA8">
        <w:t>• перекачка ресурсов и др.</w:t>
      </w:r>
    </w:p>
    <w:p w:rsidR="00926B5E" w:rsidRPr="00F16BA8" w:rsidRDefault="00926B5E" w:rsidP="00926B5E">
      <w:pPr>
        <w:spacing w:before="120"/>
        <w:ind w:firstLine="567"/>
        <w:jc w:val="both"/>
      </w:pPr>
      <w:r w:rsidRPr="00F16BA8">
        <w:t>Направления национальной безопасности</w:t>
      </w:r>
    </w:p>
    <w:p w:rsidR="00926B5E" w:rsidRPr="00F16BA8" w:rsidRDefault="00926B5E" w:rsidP="00926B5E">
      <w:pPr>
        <w:spacing w:before="120"/>
        <w:ind w:firstLine="567"/>
        <w:jc w:val="both"/>
      </w:pPr>
      <w:r w:rsidRPr="00F16BA8">
        <w:t>В содержательном плане национальная безопасность дифференцируется на ряд самостоятельных направлений, таких как: геополитическая, оборонная, политическая, социальная, экономическая, продовольственная, демографическая, экологическая, информационная, психологическая (сознание человека как объект национальной безопасности).</w:t>
      </w:r>
    </w:p>
    <w:p w:rsidR="00926B5E" w:rsidRPr="00F16BA8" w:rsidRDefault="00926B5E" w:rsidP="00926B5E">
      <w:pPr>
        <w:spacing w:before="120"/>
        <w:ind w:firstLine="567"/>
        <w:jc w:val="both"/>
      </w:pPr>
      <w:r w:rsidRPr="00F16BA8">
        <w:t>Система национальной безопасности России</w:t>
      </w:r>
    </w:p>
    <w:p w:rsidR="00926B5E" w:rsidRPr="00F16BA8" w:rsidRDefault="00926B5E" w:rsidP="00926B5E">
      <w:pPr>
        <w:spacing w:before="120"/>
        <w:ind w:firstLine="567"/>
        <w:jc w:val="both"/>
      </w:pPr>
      <w:r w:rsidRPr="00F16BA8">
        <w:t>Защита национальных интересов государства осуществляется системой национальной безопасности, которая создается и функционирует на основе концепции национальной безопасности.</w:t>
      </w:r>
    </w:p>
    <w:p w:rsidR="00926B5E" w:rsidRPr="00F16BA8" w:rsidRDefault="00926B5E" w:rsidP="00926B5E">
      <w:pPr>
        <w:spacing w:before="120"/>
        <w:ind w:firstLine="567"/>
        <w:jc w:val="both"/>
      </w:pPr>
      <w:r w:rsidRPr="00F16BA8">
        <w:t>Система национальной безопасности - это совокупность органов управления, сил и средств, законодательных актов, ориентированных на обеспечение безопасности и защиту жизненно важных интересов государства и общества от внешних и внутренних угроз.</w:t>
      </w:r>
    </w:p>
    <w:p w:rsidR="00926B5E" w:rsidRPr="00F16BA8" w:rsidRDefault="00926B5E" w:rsidP="00926B5E">
      <w:pPr>
        <w:spacing w:before="120"/>
        <w:ind w:firstLine="567"/>
        <w:jc w:val="both"/>
      </w:pPr>
      <w:r w:rsidRPr="00F16BA8">
        <w:t>Под жизненно важными интересами Российской Федерации понимаются:</w:t>
      </w:r>
    </w:p>
    <w:p w:rsidR="00926B5E" w:rsidRPr="00F16BA8" w:rsidRDefault="00926B5E" w:rsidP="00926B5E">
      <w:pPr>
        <w:spacing w:before="120"/>
        <w:ind w:firstLine="567"/>
        <w:jc w:val="both"/>
      </w:pPr>
      <w:r w:rsidRPr="00F16BA8">
        <w:t>• ее территориальная целостность;</w:t>
      </w:r>
    </w:p>
    <w:p w:rsidR="00926B5E" w:rsidRPr="00F16BA8" w:rsidRDefault="00926B5E" w:rsidP="00926B5E">
      <w:pPr>
        <w:spacing w:before="120"/>
        <w:ind w:firstLine="567"/>
        <w:jc w:val="both"/>
      </w:pPr>
      <w:r w:rsidRPr="00F16BA8">
        <w:t>• воспроизводство народонаселения;</w:t>
      </w:r>
    </w:p>
    <w:p w:rsidR="00926B5E" w:rsidRPr="00F16BA8" w:rsidRDefault="00926B5E" w:rsidP="00926B5E">
      <w:pPr>
        <w:spacing w:before="120"/>
        <w:ind w:firstLine="567"/>
        <w:jc w:val="both"/>
      </w:pPr>
      <w:r w:rsidRPr="00F16BA8">
        <w:t>• уровень государственно-экономического самосознания народа;</w:t>
      </w:r>
    </w:p>
    <w:p w:rsidR="00926B5E" w:rsidRPr="00F16BA8" w:rsidRDefault="00926B5E" w:rsidP="00926B5E">
      <w:pPr>
        <w:spacing w:before="120"/>
        <w:ind w:firstLine="567"/>
        <w:jc w:val="both"/>
      </w:pPr>
      <w:r w:rsidRPr="00F16BA8">
        <w:t>• экономическое и социальное благополучия;</w:t>
      </w:r>
    </w:p>
    <w:p w:rsidR="00926B5E" w:rsidRPr="00F16BA8" w:rsidRDefault="00926B5E" w:rsidP="00926B5E">
      <w:pPr>
        <w:spacing w:before="120"/>
        <w:ind w:firstLine="567"/>
        <w:jc w:val="both"/>
      </w:pPr>
      <w:r w:rsidRPr="00F16BA8">
        <w:t>• психическое и физическое здоровье;</w:t>
      </w:r>
    </w:p>
    <w:p w:rsidR="00926B5E" w:rsidRPr="00F16BA8" w:rsidRDefault="00926B5E" w:rsidP="00926B5E">
      <w:pPr>
        <w:spacing w:before="120"/>
        <w:ind w:firstLine="567"/>
        <w:jc w:val="both"/>
      </w:pPr>
      <w:r w:rsidRPr="00F16BA8">
        <w:t>• права, свободы и обязанности граждан.</w:t>
      </w:r>
    </w:p>
    <w:p w:rsidR="00926B5E" w:rsidRPr="00F16BA8" w:rsidRDefault="00926B5E" w:rsidP="00926B5E">
      <w:pPr>
        <w:spacing w:before="120"/>
        <w:ind w:firstLine="567"/>
        <w:jc w:val="both"/>
      </w:pPr>
      <w:r w:rsidRPr="00F16BA8">
        <w:t>Задачами системы национально-государственной безопасности являются:</w:t>
      </w:r>
    </w:p>
    <w:p w:rsidR="00926B5E" w:rsidRPr="00F16BA8" w:rsidRDefault="00926B5E" w:rsidP="00926B5E">
      <w:pPr>
        <w:spacing w:before="120"/>
        <w:ind w:firstLine="567"/>
        <w:jc w:val="both"/>
      </w:pPr>
      <w:r w:rsidRPr="00F16BA8">
        <w:t>• разработка и осуществление оперативных планов и других мер по защите национальных интересов;</w:t>
      </w:r>
    </w:p>
    <w:p w:rsidR="00926B5E" w:rsidRPr="00F16BA8" w:rsidRDefault="00926B5E" w:rsidP="00926B5E">
      <w:pPr>
        <w:spacing w:before="120"/>
        <w:ind w:firstLine="567"/>
        <w:jc w:val="both"/>
      </w:pPr>
      <w:r w:rsidRPr="00F16BA8">
        <w:t>• формирование, обеспечение и развитие органов, сил и средств обеспечения национальной безопасности;</w:t>
      </w:r>
    </w:p>
    <w:p w:rsidR="00926B5E" w:rsidRPr="00F16BA8" w:rsidRDefault="00926B5E" w:rsidP="00926B5E">
      <w:pPr>
        <w:spacing w:before="120"/>
        <w:ind w:firstLine="567"/>
        <w:jc w:val="both"/>
      </w:pPr>
      <w:r w:rsidRPr="00F16BA8">
        <w:t>• восстановление объектов национальной безопасности, пострадавших в результате чрезвычайных ситуаций.</w:t>
      </w:r>
    </w:p>
    <w:p w:rsidR="00926B5E" w:rsidRPr="00F16BA8" w:rsidRDefault="00926B5E" w:rsidP="00926B5E">
      <w:pPr>
        <w:spacing w:before="120"/>
        <w:ind w:firstLine="567"/>
        <w:jc w:val="both"/>
      </w:pPr>
      <w:r w:rsidRPr="00F16BA8">
        <w:t>Структура системы национально-государственной безопасности</w:t>
      </w:r>
    </w:p>
    <w:p w:rsidR="00926B5E" w:rsidRPr="00F16BA8" w:rsidRDefault="00926B5E" w:rsidP="00926B5E">
      <w:pPr>
        <w:spacing w:before="120"/>
        <w:ind w:firstLine="567"/>
        <w:jc w:val="both"/>
      </w:pPr>
      <w:r w:rsidRPr="00F16BA8">
        <w:t>Структуру названной выше системы составляют:</w:t>
      </w:r>
    </w:p>
    <w:p w:rsidR="00926B5E" w:rsidRPr="00F16BA8" w:rsidRDefault="00926B5E" w:rsidP="00926B5E">
      <w:pPr>
        <w:spacing w:before="120"/>
        <w:ind w:firstLine="567"/>
        <w:jc w:val="both"/>
      </w:pPr>
      <w:r w:rsidRPr="00F16BA8">
        <w:t>• органы и силы безопасности;</w:t>
      </w:r>
    </w:p>
    <w:p w:rsidR="00926B5E" w:rsidRPr="00F16BA8" w:rsidRDefault="00926B5E" w:rsidP="00926B5E">
      <w:pPr>
        <w:spacing w:before="120"/>
        <w:ind w:firstLine="567"/>
        <w:jc w:val="both"/>
      </w:pPr>
      <w:r w:rsidRPr="00F16BA8">
        <w:t>• государственные, общественные и гражданские организации и объединения, действующие в соответствии с федеральными законами, указами и распоряжениями Президента РФ, решениями Совета Безопасности РФ, краткосрочными федеральными программами обеспечения национальной безопасности;</w:t>
      </w:r>
    </w:p>
    <w:p w:rsidR="00926B5E" w:rsidRPr="00F16BA8" w:rsidRDefault="00926B5E" w:rsidP="00926B5E">
      <w:pPr>
        <w:spacing w:before="120"/>
        <w:ind w:firstLine="567"/>
        <w:jc w:val="both"/>
      </w:pPr>
      <w:r w:rsidRPr="00F16BA8">
        <w:t>• отдельные граждане, привлекаемые на законном основании уполномоченными государственными органами к реализации мер по обеспечению национальной безопасности.</w:t>
      </w:r>
    </w:p>
    <w:p w:rsidR="00926B5E" w:rsidRPr="00F16BA8" w:rsidRDefault="00926B5E" w:rsidP="00926B5E">
      <w:pPr>
        <w:spacing w:before="120"/>
        <w:ind w:firstLine="567"/>
        <w:jc w:val="both"/>
      </w:pPr>
      <w:r w:rsidRPr="00F16BA8">
        <w:t>Органы и силы национально-государственной безопасности</w:t>
      </w:r>
    </w:p>
    <w:p w:rsidR="00926B5E" w:rsidRPr="00F16BA8" w:rsidRDefault="00926B5E" w:rsidP="00926B5E">
      <w:pPr>
        <w:spacing w:before="120"/>
        <w:ind w:firstLine="567"/>
        <w:jc w:val="both"/>
      </w:pPr>
      <w:r w:rsidRPr="00F16BA8">
        <w:t>К органам национальной безопасности относятся:</w:t>
      </w:r>
    </w:p>
    <w:p w:rsidR="00926B5E" w:rsidRPr="00F16BA8" w:rsidRDefault="00926B5E" w:rsidP="00926B5E">
      <w:pPr>
        <w:spacing w:before="120"/>
        <w:ind w:firstLine="567"/>
        <w:jc w:val="both"/>
      </w:pPr>
      <w:r w:rsidRPr="00F16BA8">
        <w:t>• органы внешней безопасности РФ: Минобороны, МИД, Служба внешней разведки;</w:t>
      </w:r>
    </w:p>
    <w:p w:rsidR="00926B5E" w:rsidRPr="00F16BA8" w:rsidRDefault="00926B5E" w:rsidP="00926B5E">
      <w:pPr>
        <w:spacing w:before="120"/>
        <w:ind w:firstLine="567"/>
        <w:jc w:val="both"/>
      </w:pPr>
      <w:r w:rsidRPr="00F16BA8">
        <w:t>• органы внутренней безопасности: МВД - ведомство гражданской безопасности; ФСБ - ведомство по охране конституции и государственных институтов; ФПС (Федеральная пограничная служба), Прокуратура, Главное управление охраны (служба безопасности президента);</w:t>
      </w:r>
    </w:p>
    <w:p w:rsidR="00926B5E" w:rsidRPr="00F16BA8" w:rsidRDefault="00926B5E" w:rsidP="00926B5E">
      <w:pPr>
        <w:spacing w:before="120"/>
        <w:ind w:firstLine="567"/>
        <w:jc w:val="both"/>
      </w:pPr>
      <w:r w:rsidRPr="00F16BA8">
        <w:t>• органы экономической безопасности РФ: Минэкономики, Минфин, Налоговая служба и налоговая полиция, Таможенная служба, МВЭС;</w:t>
      </w:r>
    </w:p>
    <w:p w:rsidR="00926B5E" w:rsidRPr="00F16BA8" w:rsidRDefault="00926B5E" w:rsidP="00926B5E">
      <w:pPr>
        <w:spacing w:before="120"/>
        <w:ind w:firstLine="567"/>
        <w:jc w:val="both"/>
      </w:pPr>
      <w:r w:rsidRPr="00F16BA8">
        <w:t>• органы экологической и тех-носферной безопасности РФ: МЧС, Минэкологии, органы технического надзора - Гостехнадзор, Госпожнадзор;</w:t>
      </w:r>
    </w:p>
    <w:p w:rsidR="00926B5E" w:rsidRPr="00F16BA8" w:rsidRDefault="00926B5E" w:rsidP="00926B5E">
      <w:pPr>
        <w:spacing w:before="120"/>
        <w:ind w:firstLine="567"/>
        <w:jc w:val="both"/>
      </w:pPr>
      <w:r w:rsidRPr="00F16BA8">
        <w:t>• органы демографической безопасности РФ: Минздравсоцразвития, Минобрнауки, комитеты Федерального собрания по демографии;</w:t>
      </w:r>
    </w:p>
    <w:p w:rsidR="00926B5E" w:rsidRPr="00F16BA8" w:rsidRDefault="00926B5E" w:rsidP="00926B5E">
      <w:pPr>
        <w:spacing w:before="120"/>
        <w:ind w:firstLine="567"/>
        <w:jc w:val="both"/>
      </w:pPr>
      <w:r w:rsidRPr="00F16BA8">
        <w:t>• органы информационной и компьютерной безопасности: ФАПСИ при Президенте РФ, комитеты Федерального собрания по информационной политике, ЦСУ, Гостехкомис-сия России, Роскоминформ, Межведомственная комиссия по защите государственной тайны.</w:t>
      </w:r>
    </w:p>
    <w:p w:rsidR="00926B5E" w:rsidRPr="00F16BA8" w:rsidRDefault="00926B5E" w:rsidP="00926B5E">
      <w:pPr>
        <w:spacing w:before="120"/>
        <w:ind w:firstLine="567"/>
        <w:jc w:val="both"/>
      </w:pPr>
      <w:r w:rsidRPr="00F16BA8">
        <w:t>К силам национальной безопасности РФ относятся:</w:t>
      </w:r>
    </w:p>
    <w:p w:rsidR="00926B5E" w:rsidRPr="00F16BA8" w:rsidRDefault="00926B5E" w:rsidP="00926B5E">
      <w:pPr>
        <w:spacing w:before="120"/>
        <w:ind w:firstLine="567"/>
        <w:jc w:val="both"/>
      </w:pPr>
      <w:r w:rsidRPr="00F16BA8">
        <w:t>• внешние силы национальной безопасности РФ: Вооруженные Силы Российской Федерации и все законные формирования, ведущие оперативную работу за рубежом в защиту национальных интересов РФ;</w:t>
      </w:r>
    </w:p>
    <w:p w:rsidR="00926B5E" w:rsidRPr="00F16BA8" w:rsidRDefault="00926B5E" w:rsidP="00926B5E">
      <w:pPr>
        <w:spacing w:before="120"/>
        <w:ind w:firstLine="567"/>
        <w:jc w:val="both"/>
      </w:pPr>
      <w:r w:rsidRPr="00F16BA8">
        <w:t>• внутренние силы национальной безопасности РФ: Внутренние войска МВД; подразделения МВД, наделенные исполнительными функциями и реализующие их; войска ФПС; оперативные и создаваемые в кризисных ситуациях подразделения министерств, и все другие законные вооруженные формирования внутри страны. К внутренним силам национальной безопасности относятся общественные силы безопасности (ДНД, ДПД, народные ополчения, спасательные отряды и др.), создаваемые с целью защиты национальных интересов РФ в кризисных ситуациях.</w:t>
      </w:r>
    </w:p>
    <w:p w:rsidR="00926B5E" w:rsidRPr="00F16BA8" w:rsidRDefault="00926B5E" w:rsidP="00926B5E">
      <w:pPr>
        <w:spacing w:before="120"/>
        <w:jc w:val="center"/>
        <w:rPr>
          <w:b/>
          <w:bCs/>
          <w:sz w:val="28"/>
          <w:szCs w:val="28"/>
        </w:rPr>
      </w:pPr>
      <w:r w:rsidRPr="00F16BA8">
        <w:rPr>
          <w:b/>
          <w:bCs/>
          <w:sz w:val="28"/>
          <w:szCs w:val="28"/>
        </w:rPr>
        <w:t>Меры и средства обеспечения национальной безопасности</w:t>
      </w:r>
    </w:p>
    <w:p w:rsidR="00926B5E" w:rsidRPr="00F16BA8" w:rsidRDefault="00926B5E" w:rsidP="00926B5E">
      <w:pPr>
        <w:spacing w:before="120"/>
        <w:ind w:firstLine="567"/>
        <w:jc w:val="both"/>
      </w:pPr>
      <w:r w:rsidRPr="00F16BA8">
        <w:t>Обеспечение национальной безопасности достигается мерами и средствами экономического, информационно-пропагандистского, правового, организационного, технического и иного характера.</w:t>
      </w:r>
    </w:p>
    <w:p w:rsidR="00926B5E" w:rsidRPr="00F16BA8" w:rsidRDefault="00926B5E" w:rsidP="00926B5E">
      <w:pPr>
        <w:spacing w:before="120"/>
        <w:ind w:firstLine="567"/>
        <w:jc w:val="both"/>
      </w:pPr>
      <w:r w:rsidRPr="00F16BA8">
        <w:t>Меры по обеспечению национальной безопасности состоят в:</w:t>
      </w:r>
    </w:p>
    <w:p w:rsidR="00926B5E" w:rsidRPr="00F16BA8" w:rsidRDefault="00926B5E" w:rsidP="00926B5E">
      <w:pPr>
        <w:spacing w:before="120"/>
        <w:ind w:firstLine="567"/>
        <w:jc w:val="both"/>
      </w:pPr>
      <w:r w:rsidRPr="00F16BA8">
        <w:t>• государственной защите национальных интересов;</w:t>
      </w:r>
    </w:p>
    <w:p w:rsidR="00926B5E" w:rsidRPr="00F16BA8" w:rsidRDefault="00926B5E" w:rsidP="00926B5E">
      <w:pPr>
        <w:spacing w:before="120"/>
        <w:ind w:firstLine="567"/>
        <w:jc w:val="both"/>
      </w:pPr>
      <w:r w:rsidRPr="00F16BA8">
        <w:t>• национальной дипломатической политике;</w:t>
      </w:r>
    </w:p>
    <w:p w:rsidR="00926B5E" w:rsidRPr="00F16BA8" w:rsidRDefault="00926B5E" w:rsidP="00926B5E">
      <w:pPr>
        <w:spacing w:before="120"/>
        <w:ind w:firstLine="567"/>
        <w:jc w:val="both"/>
      </w:pPr>
      <w:r w:rsidRPr="00F16BA8">
        <w:t>• поисках и поддержке стратегических геополитических союзников;</w:t>
      </w:r>
    </w:p>
    <w:p w:rsidR="00926B5E" w:rsidRPr="00F16BA8" w:rsidRDefault="00926B5E" w:rsidP="00926B5E">
      <w:pPr>
        <w:spacing w:before="120"/>
        <w:ind w:firstLine="567"/>
        <w:jc w:val="both"/>
      </w:pPr>
      <w:r w:rsidRPr="00F16BA8">
        <w:t>• быстром и мобильном реагировании на угрозы национальным интересам оптимальными средствами;</w:t>
      </w:r>
    </w:p>
    <w:p w:rsidR="00926B5E" w:rsidRPr="00F16BA8" w:rsidRDefault="00926B5E" w:rsidP="00926B5E">
      <w:pPr>
        <w:spacing w:before="120"/>
        <w:ind w:firstLine="567"/>
        <w:jc w:val="both"/>
      </w:pPr>
      <w:r w:rsidRPr="00F16BA8">
        <w:t>• готовности мгновенного нанесения ответного удара, а также в использовании тех или иных средств обеспечения национальной безопасности в целях защиты интересов России.</w:t>
      </w:r>
    </w:p>
    <w:p w:rsidR="00926B5E" w:rsidRPr="00F16BA8" w:rsidRDefault="00926B5E" w:rsidP="00926B5E">
      <w:pPr>
        <w:spacing w:before="120"/>
        <w:ind w:firstLine="567"/>
        <w:jc w:val="both"/>
      </w:pPr>
      <w:r w:rsidRPr="00F16BA8">
        <w:t>Функционирование системы национальной безопасности России</w:t>
      </w:r>
    </w:p>
    <w:p w:rsidR="00926B5E" w:rsidRPr="00F16BA8" w:rsidRDefault="00926B5E" w:rsidP="00926B5E">
      <w:pPr>
        <w:spacing w:before="120"/>
        <w:ind w:firstLine="567"/>
        <w:jc w:val="both"/>
      </w:pPr>
      <w:r w:rsidRPr="00F16BA8">
        <w:t>Система национальной безопасности Российской Федерации функционирует в четырех режимах, действующих в общегосударственном, региональном или отраслевом масштабах:</w:t>
      </w:r>
    </w:p>
    <w:p w:rsidR="00926B5E" w:rsidRPr="00F16BA8" w:rsidRDefault="00926B5E" w:rsidP="00926B5E">
      <w:pPr>
        <w:spacing w:before="120"/>
        <w:ind w:firstLine="567"/>
        <w:jc w:val="both"/>
      </w:pPr>
      <w:r w:rsidRPr="00F16BA8">
        <w:t>• мирного времени;</w:t>
      </w:r>
    </w:p>
    <w:p w:rsidR="00926B5E" w:rsidRPr="00F16BA8" w:rsidRDefault="00926B5E" w:rsidP="00926B5E">
      <w:pPr>
        <w:spacing w:before="120"/>
        <w:ind w:firstLine="567"/>
        <w:jc w:val="both"/>
      </w:pPr>
      <w:r w:rsidRPr="00F16BA8">
        <w:t>• повышенной готовности;</w:t>
      </w:r>
    </w:p>
    <w:p w:rsidR="00926B5E" w:rsidRPr="00F16BA8" w:rsidRDefault="00926B5E" w:rsidP="00926B5E">
      <w:pPr>
        <w:spacing w:before="120"/>
        <w:ind w:firstLine="567"/>
        <w:jc w:val="both"/>
      </w:pPr>
      <w:r w:rsidRPr="00F16BA8">
        <w:t>• чрезвычайного положения;</w:t>
      </w:r>
    </w:p>
    <w:p w:rsidR="00926B5E" w:rsidRPr="00F16BA8" w:rsidRDefault="00926B5E" w:rsidP="00926B5E">
      <w:pPr>
        <w:spacing w:before="120"/>
        <w:ind w:firstLine="567"/>
        <w:jc w:val="both"/>
      </w:pPr>
      <w:r w:rsidRPr="00F16BA8">
        <w:t>• военного времени.</w:t>
      </w:r>
    </w:p>
    <w:p w:rsidR="00926B5E" w:rsidRPr="00F16BA8" w:rsidRDefault="00926B5E" w:rsidP="00926B5E">
      <w:pPr>
        <w:spacing w:before="120"/>
        <w:ind w:firstLine="567"/>
        <w:jc w:val="both"/>
      </w:pPr>
      <w:r w:rsidRPr="00F16BA8">
        <w:t>Режим мирного времени - это нормальное функционирование системы национальной безопасности в условиях отсутствия угроз национальным интересам России или их практической нейтрализации.</w:t>
      </w:r>
    </w:p>
    <w:p w:rsidR="00926B5E" w:rsidRPr="00F16BA8" w:rsidRDefault="00926B5E" w:rsidP="00926B5E">
      <w:pPr>
        <w:spacing w:before="120"/>
        <w:ind w:firstLine="567"/>
        <w:jc w:val="both"/>
      </w:pPr>
      <w:r w:rsidRPr="00F16BA8">
        <w:t>Режим повышенной готовности - это функционирование системы национальной безопасности при наличии угроз, требующих их пресечения.</w:t>
      </w:r>
    </w:p>
    <w:p w:rsidR="00926B5E" w:rsidRPr="00F16BA8" w:rsidRDefault="00926B5E" w:rsidP="00926B5E">
      <w:pPr>
        <w:spacing w:before="120"/>
        <w:ind w:firstLine="567"/>
        <w:jc w:val="both"/>
      </w:pPr>
      <w:r w:rsidRPr="00F16BA8">
        <w:t>Режим чрезвычайного положения - это функционирование системы национальной безопасности при наличии угроз национальным интересам России, требующих локализации и устранения.</w:t>
      </w:r>
    </w:p>
    <w:p w:rsidR="00926B5E" w:rsidRPr="00F16BA8" w:rsidRDefault="00926B5E" w:rsidP="00926B5E">
      <w:pPr>
        <w:spacing w:before="120"/>
        <w:ind w:firstLine="567"/>
        <w:jc w:val="both"/>
      </w:pPr>
      <w:r w:rsidRPr="00F16BA8">
        <w:t>В режиме чрезвычайного положения вводится цензура средств массовой информации с целью защиты национальных интересов.</w:t>
      </w:r>
    </w:p>
    <w:p w:rsidR="00926B5E" w:rsidRPr="00F16BA8" w:rsidRDefault="00926B5E" w:rsidP="00926B5E">
      <w:pPr>
        <w:spacing w:before="120"/>
        <w:ind w:firstLine="567"/>
        <w:jc w:val="both"/>
      </w:pPr>
      <w:r w:rsidRPr="00F16BA8">
        <w:t>Режим военного времени - это функционирование системы национальной безопасности при наличии угроз национальным интересам России, требующих отражения и уничтожения. Данный режим регулируется Законом РФ "О военном положении". При этом все мероприятия режимов повышенной готовности и чрезвычайного положения дополняются введением военного положения и созданием на базе Совета Безопасности Государственного комитета по обороне.</w:t>
      </w:r>
    </w:p>
    <w:p w:rsidR="00926B5E" w:rsidRPr="00F16BA8" w:rsidRDefault="00926B5E" w:rsidP="00926B5E">
      <w:pPr>
        <w:spacing w:before="120"/>
        <w:ind w:firstLine="567"/>
        <w:jc w:val="both"/>
      </w:pPr>
      <w:r w:rsidRPr="00F16BA8">
        <w:t>Контрольные вопросы:</w:t>
      </w:r>
    </w:p>
    <w:p w:rsidR="00926B5E" w:rsidRPr="00F16BA8" w:rsidRDefault="00926B5E" w:rsidP="00926B5E">
      <w:pPr>
        <w:spacing w:before="120"/>
        <w:ind w:firstLine="567"/>
        <w:jc w:val="both"/>
      </w:pPr>
      <w:r w:rsidRPr="00F16BA8">
        <w:t>1. Что такое национальная безопасность?</w:t>
      </w:r>
    </w:p>
    <w:p w:rsidR="00926B5E" w:rsidRPr="00F16BA8" w:rsidRDefault="00926B5E" w:rsidP="00926B5E">
      <w:pPr>
        <w:spacing w:before="120"/>
        <w:ind w:firstLine="567"/>
        <w:jc w:val="both"/>
      </w:pPr>
      <w:r w:rsidRPr="00F16BA8">
        <w:t>2. Назовите принципы обеспечения национальной безопасности?</w:t>
      </w:r>
    </w:p>
    <w:p w:rsidR="00926B5E" w:rsidRPr="00F16BA8" w:rsidRDefault="00926B5E" w:rsidP="00926B5E">
      <w:pPr>
        <w:spacing w:before="120"/>
        <w:ind w:firstLine="567"/>
        <w:jc w:val="both"/>
      </w:pPr>
      <w:r w:rsidRPr="00F16BA8">
        <w:t>3. Дайте определение угроз национальной безопасности.</w:t>
      </w:r>
    </w:p>
    <w:p w:rsidR="00926B5E" w:rsidRPr="00F16BA8" w:rsidRDefault="00926B5E" w:rsidP="00926B5E">
      <w:pPr>
        <w:spacing w:before="120"/>
        <w:ind w:firstLine="567"/>
        <w:jc w:val="both"/>
      </w:pPr>
      <w:r w:rsidRPr="00F16BA8">
        <w:t>4. Объекты и источники национальной безопасности.</w:t>
      </w:r>
    </w:p>
    <w:p w:rsidR="00926B5E" w:rsidRPr="00F16BA8" w:rsidRDefault="00926B5E" w:rsidP="00926B5E">
      <w:pPr>
        <w:spacing w:before="120"/>
        <w:ind w:firstLine="567"/>
        <w:jc w:val="both"/>
      </w:pPr>
      <w:r w:rsidRPr="00F16BA8">
        <w:t>5. Назовите направления национальной безопасности.</w:t>
      </w:r>
    </w:p>
    <w:p w:rsidR="00926B5E" w:rsidRPr="00F16BA8" w:rsidRDefault="00926B5E" w:rsidP="00926B5E">
      <w:pPr>
        <w:spacing w:before="120"/>
        <w:ind w:firstLine="567"/>
        <w:jc w:val="both"/>
      </w:pPr>
      <w:r w:rsidRPr="00F16BA8">
        <w:t>6. Что такое система национальной безопасности?</w:t>
      </w:r>
    </w:p>
    <w:p w:rsidR="00926B5E" w:rsidRPr="00F16BA8" w:rsidRDefault="00926B5E" w:rsidP="00926B5E">
      <w:pPr>
        <w:spacing w:before="120"/>
        <w:ind w:firstLine="567"/>
        <w:jc w:val="both"/>
      </w:pPr>
      <w:r w:rsidRPr="00F16BA8">
        <w:t>7. Что входит в состав системы национальной безопасности?</w:t>
      </w:r>
    </w:p>
    <w:p w:rsidR="00926B5E" w:rsidRPr="00F16BA8" w:rsidRDefault="00926B5E" w:rsidP="00926B5E">
      <w:pPr>
        <w:spacing w:before="120"/>
        <w:ind w:firstLine="567"/>
        <w:jc w:val="both"/>
      </w:pPr>
      <w:r w:rsidRPr="00F16BA8">
        <w:t>8. Назовите задачи Совета Безопасности РФ.</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B5E"/>
    <w:rsid w:val="00002B5A"/>
    <w:rsid w:val="0010437E"/>
    <w:rsid w:val="00136D30"/>
    <w:rsid w:val="00316F32"/>
    <w:rsid w:val="00616072"/>
    <w:rsid w:val="006A5004"/>
    <w:rsid w:val="00710178"/>
    <w:rsid w:val="0081563E"/>
    <w:rsid w:val="008B35EE"/>
    <w:rsid w:val="00905CC1"/>
    <w:rsid w:val="00926B5E"/>
    <w:rsid w:val="00B42C45"/>
    <w:rsid w:val="00B47B6A"/>
    <w:rsid w:val="00CF6749"/>
    <w:rsid w:val="00F0245D"/>
    <w:rsid w:val="00F16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4DE637-9AFA-45B3-8E2E-AD7B40D2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B5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926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1518</Words>
  <Characters>8654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Основы национальной безопасности</vt:lpstr>
    </vt:vector>
  </TitlesOfParts>
  <Company>Home</Company>
  <LinksUpToDate>false</LinksUpToDate>
  <CharactersWithSpaces>10152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национальной безопасности</dc:title>
  <dc:subject/>
  <dc:creator>User</dc:creator>
  <cp:keywords/>
  <dc:description/>
  <cp:lastModifiedBy>admin</cp:lastModifiedBy>
  <cp:revision>2</cp:revision>
  <dcterms:created xsi:type="dcterms:W3CDTF">2014-02-14T19:28:00Z</dcterms:created>
  <dcterms:modified xsi:type="dcterms:W3CDTF">2014-02-14T19:28:00Z</dcterms:modified>
</cp:coreProperties>
</file>