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E2" w:rsidRPr="001A49EE" w:rsidRDefault="005F6BE2" w:rsidP="005F6BE2">
      <w:pPr>
        <w:jc w:val="center"/>
        <w:rPr>
          <w:rFonts w:ascii="Times New Roman" w:hAnsi="Times New Roman"/>
          <w:sz w:val="28"/>
          <w:szCs w:val="28"/>
        </w:rPr>
      </w:pPr>
      <w:bookmarkStart w:id="0" w:name="_Toc250759361"/>
      <w:r w:rsidRPr="001A49EE">
        <w:rPr>
          <w:rFonts w:ascii="Times New Roman" w:hAnsi="Times New Roman"/>
          <w:sz w:val="28"/>
          <w:szCs w:val="28"/>
        </w:rPr>
        <w:t>МИНИСТЕРСТВО ОБРАЗОВАНИЯ И НАУКИ РОССИЙКОЙ ФЕДЕРАЦИИ</w:t>
      </w:r>
    </w:p>
    <w:p w:rsidR="005F6BE2" w:rsidRPr="001A49EE" w:rsidRDefault="005F6BE2" w:rsidP="005F6BE2">
      <w:pPr>
        <w:jc w:val="center"/>
        <w:rPr>
          <w:rFonts w:ascii="Times New Roman" w:hAnsi="Times New Roman"/>
          <w:sz w:val="28"/>
          <w:szCs w:val="28"/>
        </w:rPr>
      </w:pPr>
      <w:r w:rsidRPr="001A49EE">
        <w:rPr>
          <w:rFonts w:ascii="Times New Roman" w:hAnsi="Times New Roman"/>
          <w:sz w:val="28"/>
          <w:szCs w:val="28"/>
        </w:rPr>
        <w:t>ТЮМЕНСКИЙ ГОСУДАРСТВЕННЫЙ УНИВЕРСИТЕТ</w:t>
      </w:r>
    </w:p>
    <w:p w:rsidR="005F6BE2" w:rsidRPr="001A49EE" w:rsidRDefault="005F6BE2" w:rsidP="005F6BE2">
      <w:pPr>
        <w:jc w:val="center"/>
        <w:rPr>
          <w:rFonts w:ascii="Times New Roman" w:hAnsi="Times New Roman"/>
          <w:sz w:val="28"/>
          <w:szCs w:val="28"/>
        </w:rPr>
      </w:pPr>
      <w:r w:rsidRPr="001A49EE">
        <w:rPr>
          <w:rFonts w:ascii="Times New Roman" w:hAnsi="Times New Roman"/>
          <w:sz w:val="28"/>
          <w:szCs w:val="28"/>
        </w:rPr>
        <w:t>ИНСТИТУТ МАТЕМАТИКИ И КОМПЬЮТЕРНЫХ НАУК</w:t>
      </w:r>
    </w:p>
    <w:p w:rsidR="005F6BE2" w:rsidRPr="001A49EE" w:rsidRDefault="005F6BE2" w:rsidP="005F6BE2">
      <w:pPr>
        <w:jc w:val="center"/>
        <w:rPr>
          <w:rFonts w:ascii="Times New Roman" w:hAnsi="Times New Roman"/>
          <w:sz w:val="28"/>
          <w:szCs w:val="28"/>
        </w:rPr>
      </w:pPr>
      <w:r w:rsidRPr="001A49EE">
        <w:rPr>
          <w:rFonts w:ascii="Times New Roman" w:hAnsi="Times New Roman"/>
          <w:sz w:val="28"/>
          <w:szCs w:val="28"/>
        </w:rPr>
        <w:t>Кафедра информационных систем</w:t>
      </w:r>
    </w:p>
    <w:p w:rsidR="005F6BE2" w:rsidRPr="001A49EE" w:rsidRDefault="005F6BE2" w:rsidP="005F6BE2">
      <w:pPr>
        <w:jc w:val="center"/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jc w:val="center"/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jc w:val="center"/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jc w:val="center"/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jc w:val="center"/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jc w:val="center"/>
        <w:rPr>
          <w:rFonts w:ascii="Times New Roman" w:hAnsi="Times New Roman"/>
          <w:sz w:val="28"/>
          <w:szCs w:val="28"/>
        </w:rPr>
      </w:pPr>
      <w:r w:rsidRPr="001A49EE">
        <w:rPr>
          <w:rFonts w:ascii="Times New Roman" w:hAnsi="Times New Roman"/>
          <w:sz w:val="28"/>
          <w:szCs w:val="28"/>
        </w:rPr>
        <w:t xml:space="preserve">Курсовая работа </w:t>
      </w:r>
    </w:p>
    <w:p w:rsidR="005F6BE2" w:rsidRPr="00AD0AB4" w:rsidRDefault="005F6BE2" w:rsidP="005F6BE2">
      <w:pPr>
        <w:jc w:val="center"/>
        <w:rPr>
          <w:rFonts w:ascii="Times New Roman" w:hAnsi="Times New Roman"/>
          <w:sz w:val="28"/>
          <w:szCs w:val="28"/>
        </w:rPr>
      </w:pPr>
      <w:r w:rsidRPr="001A49EE">
        <w:rPr>
          <w:rFonts w:ascii="Times New Roman" w:hAnsi="Times New Roman"/>
          <w:sz w:val="28"/>
          <w:szCs w:val="28"/>
        </w:rPr>
        <w:t>по дисциплине «Базы данных»</w:t>
      </w:r>
    </w:p>
    <w:p w:rsidR="00A06AD6" w:rsidRPr="00B156D8" w:rsidRDefault="000B760A" w:rsidP="00A06AD6">
      <w:pPr>
        <w:pStyle w:val="a"/>
        <w:numPr>
          <w:ilvl w:val="0"/>
          <w:numId w:val="0"/>
        </w:numPr>
        <w:tabs>
          <w:tab w:val="clear" w:pos="397"/>
        </w:tabs>
        <w:spacing w:after="0" w:line="276" w:lineRule="auto"/>
        <w:ind w:left="360"/>
        <w:jc w:val="center"/>
        <w:rPr>
          <w:sz w:val="22"/>
          <w:szCs w:val="22"/>
          <w:lang w:val="ru-RU"/>
        </w:rPr>
      </w:pPr>
      <w:r>
        <w:rPr>
          <w:lang w:val="ru-RU"/>
        </w:rPr>
        <w:t>Учет нагрузки преподавателей</w:t>
      </w:r>
      <w:r w:rsidR="00A06AD6" w:rsidRPr="00B156D8">
        <w:rPr>
          <w:sz w:val="22"/>
          <w:szCs w:val="22"/>
          <w:lang w:val="ru-RU"/>
        </w:rPr>
        <w:t>.</w:t>
      </w:r>
    </w:p>
    <w:p w:rsidR="005F6BE2" w:rsidRPr="001A49EE" w:rsidRDefault="005F6BE2" w:rsidP="005F6BE2">
      <w:pPr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rPr>
          <w:rFonts w:ascii="Times New Roman" w:hAnsi="Times New Roman"/>
          <w:sz w:val="28"/>
          <w:szCs w:val="28"/>
        </w:rPr>
      </w:pPr>
    </w:p>
    <w:p w:rsidR="005F6BE2" w:rsidRPr="001A49EE" w:rsidRDefault="00A44F16" w:rsidP="005F6BE2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</w:t>
      </w:r>
      <w:r w:rsidR="005F6BE2" w:rsidRPr="001A49E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Солецкий Д.А.</w:t>
      </w:r>
    </w:p>
    <w:p w:rsidR="005F6BE2" w:rsidRPr="001A49EE" w:rsidRDefault="005F6BE2" w:rsidP="005F6BE2">
      <w:pPr>
        <w:ind w:left="5387"/>
        <w:rPr>
          <w:rFonts w:ascii="Times New Roman" w:hAnsi="Times New Roman"/>
          <w:sz w:val="28"/>
          <w:szCs w:val="28"/>
        </w:rPr>
      </w:pPr>
      <w:r w:rsidRPr="001A49EE">
        <w:rPr>
          <w:rFonts w:ascii="Times New Roman" w:hAnsi="Times New Roman"/>
          <w:sz w:val="28"/>
          <w:szCs w:val="28"/>
        </w:rPr>
        <w:t>385 группа</w:t>
      </w:r>
    </w:p>
    <w:p w:rsidR="005F6BE2" w:rsidRPr="001A49EE" w:rsidRDefault="005F6BE2" w:rsidP="005F6BE2">
      <w:pPr>
        <w:ind w:left="5387"/>
        <w:rPr>
          <w:rFonts w:ascii="Times New Roman" w:hAnsi="Times New Roman"/>
          <w:sz w:val="28"/>
          <w:szCs w:val="28"/>
        </w:rPr>
      </w:pPr>
      <w:r w:rsidRPr="001A49EE">
        <w:rPr>
          <w:rFonts w:ascii="Times New Roman" w:hAnsi="Times New Roman"/>
          <w:sz w:val="28"/>
          <w:szCs w:val="28"/>
        </w:rPr>
        <w:t>Проверил: Моор А.П.</w:t>
      </w:r>
    </w:p>
    <w:p w:rsidR="005F6BE2" w:rsidRPr="001A49EE" w:rsidRDefault="005F6BE2" w:rsidP="005F6BE2">
      <w:pPr>
        <w:ind w:left="5387"/>
        <w:rPr>
          <w:rFonts w:ascii="Times New Roman" w:hAnsi="Times New Roman"/>
          <w:sz w:val="28"/>
          <w:szCs w:val="28"/>
        </w:rPr>
      </w:pPr>
      <w:r w:rsidRPr="001A49EE">
        <w:rPr>
          <w:rFonts w:ascii="Times New Roman" w:hAnsi="Times New Roman"/>
          <w:sz w:val="28"/>
          <w:szCs w:val="28"/>
        </w:rPr>
        <w:t>Старший преподаватель кафедры ИС</w:t>
      </w:r>
    </w:p>
    <w:p w:rsidR="005F6BE2" w:rsidRPr="001A49EE" w:rsidRDefault="005F6BE2" w:rsidP="005F6BE2">
      <w:pPr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rPr>
          <w:rFonts w:ascii="Times New Roman" w:hAnsi="Times New Roman"/>
          <w:sz w:val="28"/>
          <w:szCs w:val="28"/>
        </w:rPr>
      </w:pPr>
    </w:p>
    <w:p w:rsidR="005F6BE2" w:rsidRPr="001A49EE" w:rsidRDefault="005F6BE2" w:rsidP="005F6B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A49EE">
        <w:rPr>
          <w:rFonts w:ascii="Times New Roman" w:hAnsi="Times New Roman"/>
          <w:sz w:val="28"/>
          <w:szCs w:val="28"/>
        </w:rPr>
        <w:t>Тюмень 201</w:t>
      </w:r>
      <w:r w:rsidR="00A44F16">
        <w:rPr>
          <w:rFonts w:ascii="Times New Roman" w:hAnsi="Times New Roman"/>
          <w:sz w:val="28"/>
          <w:szCs w:val="28"/>
        </w:rPr>
        <w:t>1</w:t>
      </w:r>
    </w:p>
    <w:p w:rsidR="005F6BE2" w:rsidRDefault="005F6BE2" w:rsidP="009F784E">
      <w:pPr>
        <w:spacing w:after="0" w:line="360" w:lineRule="auto"/>
        <w:rPr>
          <w:rStyle w:val="aa"/>
          <w:b w:val="0"/>
          <w:bCs w:val="0"/>
        </w:rPr>
      </w:pPr>
    </w:p>
    <w:p w:rsidR="005F6BE2" w:rsidRPr="00413B2D" w:rsidRDefault="005F6BE2">
      <w:pPr>
        <w:pStyle w:val="ae"/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</w:p>
    <w:p w:rsidR="00271BA7" w:rsidRPr="00413B2D" w:rsidRDefault="00271BA7">
      <w:pPr>
        <w:pStyle w:val="ae"/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  <w:r w:rsidRPr="00665D7A">
        <w:rPr>
          <w:b w:val="0"/>
          <w:color w:val="auto"/>
        </w:rPr>
        <w:t>Оглавление</w:t>
      </w:r>
    </w:p>
    <w:p w:rsidR="008753CD" w:rsidRPr="00413B2D" w:rsidRDefault="00043D1E">
      <w:pPr>
        <w:pStyle w:val="11"/>
        <w:tabs>
          <w:tab w:val="left" w:pos="440"/>
          <w:tab w:val="right" w:leader="dot" w:pos="9911"/>
        </w:tabs>
        <w:rPr>
          <w:rFonts w:eastAsia="Times New Roman"/>
          <w:noProof/>
          <w:lang w:eastAsia="ru-RU"/>
        </w:rPr>
      </w:pPr>
      <w:r>
        <w:fldChar w:fldCharType="begin"/>
      </w:r>
      <w:r w:rsidR="00271BA7">
        <w:instrText xml:space="preserve"> TOC \o "1-3" \h \z \u </w:instrText>
      </w:r>
      <w:r>
        <w:fldChar w:fldCharType="separate"/>
      </w:r>
      <w:hyperlink w:anchor="_Toc286492103" w:history="1">
        <w:r w:rsidR="008753CD" w:rsidRPr="00725DB0">
          <w:rPr>
            <w:rStyle w:val="af"/>
            <w:rFonts w:ascii="Times New Roman" w:hAnsi="Times New Roman"/>
            <w:noProof/>
          </w:rPr>
          <w:t>1.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rFonts w:ascii="Times New Roman" w:hAnsi="Times New Roman"/>
            <w:noProof/>
          </w:rPr>
          <w:t>Описание задачи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_Toc286492103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3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21"/>
        <w:tabs>
          <w:tab w:val="left" w:pos="880"/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04" w:history="1">
        <w:r w:rsidR="008753CD" w:rsidRPr="00725DB0">
          <w:rPr>
            <w:rStyle w:val="af"/>
            <w:rFonts w:ascii="Times New Roman" w:hAnsi="Times New Roman"/>
            <w:noProof/>
          </w:rPr>
          <w:t>1.1.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rFonts w:ascii="Times New Roman" w:hAnsi="Times New Roman"/>
            <w:noProof/>
          </w:rPr>
          <w:t>Предметная область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_Toc286492104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3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21"/>
        <w:tabs>
          <w:tab w:val="left" w:pos="880"/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05" w:history="1">
        <w:r w:rsidR="008753CD" w:rsidRPr="00725DB0">
          <w:rPr>
            <w:rStyle w:val="af"/>
            <w:rFonts w:ascii="Times New Roman" w:hAnsi="Times New Roman"/>
            <w:noProof/>
          </w:rPr>
          <w:t>1.2.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rFonts w:ascii="Times New Roman" w:hAnsi="Times New Roman"/>
            <w:noProof/>
          </w:rPr>
          <w:t>Функции приложения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_Toc286492105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3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21"/>
        <w:tabs>
          <w:tab w:val="left" w:pos="880"/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06" w:history="1">
        <w:r w:rsidR="008753CD" w:rsidRPr="00725DB0">
          <w:rPr>
            <w:rStyle w:val="af"/>
            <w:rFonts w:ascii="Times New Roman" w:hAnsi="Times New Roman"/>
            <w:noProof/>
          </w:rPr>
          <w:t>1.3.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rFonts w:ascii="Times New Roman" w:hAnsi="Times New Roman"/>
            <w:noProof/>
          </w:rPr>
          <w:t>Первичный документ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_Toc286492106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4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11"/>
        <w:tabs>
          <w:tab w:val="left" w:pos="440"/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07" w:history="1">
        <w:r w:rsidR="008753CD" w:rsidRPr="00725DB0">
          <w:rPr>
            <w:rStyle w:val="af"/>
            <w:rFonts w:ascii="Times New Roman" w:hAnsi="Times New Roman"/>
            <w:noProof/>
            <w:lang w:val="en-US"/>
          </w:rPr>
          <w:t>2.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rFonts w:ascii="Times New Roman" w:hAnsi="Times New Roman"/>
            <w:noProof/>
          </w:rPr>
          <w:t>Нормализация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_Toc286492107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5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11"/>
        <w:tabs>
          <w:tab w:val="left" w:pos="440"/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08" w:history="1">
        <w:r w:rsidR="008753CD" w:rsidRPr="00725DB0">
          <w:rPr>
            <w:rStyle w:val="af"/>
            <w:rFonts w:ascii="Times New Roman" w:hAnsi="Times New Roman"/>
            <w:noProof/>
          </w:rPr>
          <w:t>3.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rFonts w:ascii="Times New Roman" w:hAnsi="Times New Roman"/>
            <w:noProof/>
          </w:rPr>
          <w:t>Разработка модели «сущность-связь»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_Toc286492108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8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11"/>
        <w:tabs>
          <w:tab w:val="left" w:pos="440"/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09" w:history="1">
        <w:r w:rsidR="008753CD" w:rsidRPr="00725DB0">
          <w:rPr>
            <w:rStyle w:val="af"/>
            <w:rFonts w:ascii="Times New Roman" w:hAnsi="Times New Roman"/>
            <w:noProof/>
            <w:lang w:val="en-US"/>
          </w:rPr>
          <w:t>4.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rFonts w:ascii="Times New Roman" w:hAnsi="Times New Roman"/>
            <w:noProof/>
          </w:rPr>
          <w:t>Описание (диаграмма) БД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_Toc286492109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13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21"/>
        <w:tabs>
          <w:tab w:val="left" w:pos="880"/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10" w:history="1">
        <w:r w:rsidR="008753CD" w:rsidRPr="00725DB0">
          <w:rPr>
            <w:rStyle w:val="af"/>
            <w:rFonts w:ascii="Times New Roman" w:hAnsi="Times New Roman"/>
            <w:noProof/>
            <w:lang w:val="en-US"/>
          </w:rPr>
          <w:t>4.1.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rFonts w:ascii="Times New Roman" w:hAnsi="Times New Roman"/>
            <w:noProof/>
          </w:rPr>
          <w:t>Таблицы</w:t>
        </w:r>
        <w:r w:rsidR="008753CD" w:rsidRPr="00725DB0">
          <w:rPr>
            <w:rStyle w:val="af"/>
            <w:noProof/>
          </w:rPr>
          <w:t xml:space="preserve"> БД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_Toc286492110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13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21"/>
        <w:tabs>
          <w:tab w:val="left" w:pos="880"/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11" w:history="1">
        <w:r w:rsidR="008753CD" w:rsidRPr="00725DB0">
          <w:rPr>
            <w:rStyle w:val="af"/>
            <w:rFonts w:ascii="Times New Roman" w:hAnsi="Times New Roman"/>
            <w:noProof/>
          </w:rPr>
          <w:t>4.2.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rFonts w:ascii="Times New Roman" w:hAnsi="Times New Roman"/>
            <w:noProof/>
          </w:rPr>
          <w:t>Диаграмма БД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_Toc286492111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14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11"/>
        <w:tabs>
          <w:tab w:val="left" w:pos="440"/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12" w:history="1">
        <w:r w:rsidR="008753CD" w:rsidRPr="00725DB0">
          <w:rPr>
            <w:rStyle w:val="af"/>
            <w:noProof/>
          </w:rPr>
          <w:t>5.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noProof/>
          </w:rPr>
          <w:t>Описание приложения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_Toc286492112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15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21"/>
        <w:tabs>
          <w:tab w:val="left" w:pos="880"/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13" w:history="1">
        <w:r w:rsidR="008753CD" w:rsidRPr="00725DB0">
          <w:rPr>
            <w:rStyle w:val="af"/>
            <w:rFonts w:ascii="Times New Roman" w:hAnsi="Times New Roman"/>
            <w:noProof/>
          </w:rPr>
          <w:t>5.1.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rFonts w:ascii="Times New Roman" w:hAnsi="Times New Roman"/>
            <w:noProof/>
          </w:rPr>
          <w:t>Требования к приложению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_Toc286492113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15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21"/>
        <w:tabs>
          <w:tab w:val="left" w:pos="880"/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14" w:history="1">
        <w:r w:rsidR="008753CD" w:rsidRPr="00725DB0">
          <w:rPr>
            <w:rStyle w:val="af"/>
            <w:rFonts w:ascii="Times New Roman" w:hAnsi="Times New Roman"/>
            <w:noProof/>
            <w:lang w:val="en-US"/>
          </w:rPr>
          <w:t>5.2.</w:t>
        </w:r>
        <w:r w:rsidR="008753CD" w:rsidRPr="00413B2D">
          <w:rPr>
            <w:rFonts w:eastAsia="Times New Roman"/>
            <w:noProof/>
            <w:lang w:eastAsia="ru-RU"/>
          </w:rPr>
          <w:tab/>
        </w:r>
        <w:r w:rsidR="008753CD" w:rsidRPr="00725DB0">
          <w:rPr>
            <w:rStyle w:val="af"/>
            <w:rFonts w:ascii="Times New Roman" w:hAnsi="Times New Roman"/>
            <w:noProof/>
          </w:rPr>
          <w:t>Реализация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_Toc286492114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15</w:t>
        </w:r>
        <w:r w:rsidR="008753CD">
          <w:rPr>
            <w:noProof/>
            <w:webHidden/>
          </w:rPr>
          <w:fldChar w:fldCharType="end"/>
        </w:r>
      </w:hyperlink>
    </w:p>
    <w:p w:rsidR="008753CD" w:rsidRPr="00413B2D" w:rsidRDefault="00085B3C">
      <w:pPr>
        <w:pStyle w:val="11"/>
        <w:tabs>
          <w:tab w:val="right" w:leader="dot" w:pos="9911"/>
        </w:tabs>
        <w:rPr>
          <w:rFonts w:eastAsia="Times New Roman"/>
          <w:noProof/>
          <w:lang w:eastAsia="ru-RU"/>
        </w:rPr>
      </w:pPr>
      <w:hyperlink w:anchor="_Toc286492115" w:history="1">
        <w:r w:rsidR="008753CD" w:rsidRPr="00725DB0">
          <w:rPr>
            <w:rStyle w:val="af"/>
            <w:rFonts w:ascii="Times New Roman" w:hAnsi="Times New Roman"/>
            <w:noProof/>
          </w:rPr>
          <w:t>Заключение</w:t>
        </w:r>
        <w:r w:rsidR="008753CD">
          <w:rPr>
            <w:noProof/>
            <w:webHidden/>
          </w:rPr>
          <w:tab/>
        </w:r>
        <w:r w:rsidR="008753CD">
          <w:rPr>
            <w:noProof/>
            <w:webHidden/>
          </w:rPr>
          <w:fldChar w:fldCharType="begin"/>
        </w:r>
        <w:r w:rsidR="008753CD">
          <w:rPr>
            <w:noProof/>
            <w:webHidden/>
          </w:rPr>
          <w:instrText xml:space="preserve"> PAGEREF _Toc286492115 \h </w:instrText>
        </w:r>
        <w:r w:rsidR="008753CD">
          <w:rPr>
            <w:noProof/>
            <w:webHidden/>
          </w:rPr>
        </w:r>
        <w:r w:rsidR="008753CD">
          <w:rPr>
            <w:noProof/>
            <w:webHidden/>
          </w:rPr>
          <w:fldChar w:fldCharType="separate"/>
        </w:r>
        <w:r w:rsidR="00277629">
          <w:rPr>
            <w:noProof/>
            <w:webHidden/>
          </w:rPr>
          <w:t>17</w:t>
        </w:r>
        <w:r w:rsidR="008753CD">
          <w:rPr>
            <w:noProof/>
            <w:webHidden/>
          </w:rPr>
          <w:fldChar w:fldCharType="end"/>
        </w:r>
      </w:hyperlink>
    </w:p>
    <w:p w:rsidR="00271BA7" w:rsidRDefault="00043D1E">
      <w:r>
        <w:fldChar w:fldCharType="end"/>
      </w:r>
    </w:p>
    <w:p w:rsidR="00271BA7" w:rsidRDefault="00271BA7">
      <w:pPr>
        <w:rPr>
          <w:rStyle w:val="aa"/>
          <w:b w:val="0"/>
          <w:bCs w:val="0"/>
        </w:rPr>
      </w:pPr>
      <w:r>
        <w:rPr>
          <w:rStyle w:val="aa"/>
          <w:b w:val="0"/>
          <w:bCs w:val="0"/>
        </w:rPr>
        <w:br w:type="page"/>
      </w:r>
    </w:p>
    <w:p w:rsidR="009F784E" w:rsidRDefault="009F784E" w:rsidP="009F784E">
      <w:pPr>
        <w:spacing w:after="0" w:line="360" w:lineRule="auto"/>
        <w:rPr>
          <w:rStyle w:val="aa"/>
          <w:b w:val="0"/>
          <w:bCs w:val="0"/>
        </w:rPr>
      </w:pPr>
    </w:p>
    <w:p w:rsidR="009F784E" w:rsidRPr="00271BA7" w:rsidRDefault="009F784E" w:rsidP="00271BA7">
      <w:pPr>
        <w:pStyle w:val="1"/>
        <w:keepNext w:val="0"/>
        <w:numPr>
          <w:ilvl w:val="0"/>
          <w:numId w:val="7"/>
        </w:numPr>
        <w:spacing w:after="0" w:line="360" w:lineRule="auto"/>
        <w:rPr>
          <w:rStyle w:val="aa"/>
          <w:rFonts w:ascii="Times New Roman" w:hAnsi="Times New Roman" w:cs="Times New Roman"/>
          <w:b/>
          <w:bCs/>
        </w:rPr>
      </w:pPr>
      <w:bookmarkStart w:id="1" w:name="_Toc286492103"/>
      <w:r w:rsidRPr="00271BA7">
        <w:rPr>
          <w:rStyle w:val="aa"/>
          <w:rFonts w:ascii="Times New Roman" w:hAnsi="Times New Roman" w:cs="Times New Roman"/>
          <w:b/>
          <w:bCs/>
        </w:rPr>
        <w:t>Описание задачи</w:t>
      </w:r>
      <w:bookmarkEnd w:id="0"/>
      <w:bookmarkEnd w:id="1"/>
    </w:p>
    <w:p w:rsidR="00773336" w:rsidRPr="004277A3" w:rsidRDefault="00773336">
      <w:pPr>
        <w:rPr>
          <w:sz w:val="20"/>
          <w:szCs w:val="20"/>
        </w:rPr>
      </w:pPr>
    </w:p>
    <w:p w:rsidR="004277A3" w:rsidRDefault="00271BA7" w:rsidP="009F784E">
      <w:pPr>
        <w:pStyle w:val="2"/>
        <w:keepNext w:val="0"/>
        <w:keepLines w:val="0"/>
        <w:numPr>
          <w:ilvl w:val="1"/>
          <w:numId w:val="7"/>
        </w:numPr>
        <w:spacing w:before="120" w:line="360" w:lineRule="auto"/>
        <w:rPr>
          <w:rFonts w:ascii="Times New Roman" w:hAnsi="Times New Roman"/>
          <w:b w:val="0"/>
          <w:color w:val="auto"/>
        </w:rPr>
      </w:pPr>
      <w:bookmarkStart w:id="2" w:name="_Toc250759362"/>
      <w:bookmarkStart w:id="3" w:name="_Toc286492104"/>
      <w:r>
        <w:rPr>
          <w:rFonts w:ascii="Times New Roman" w:hAnsi="Times New Roman"/>
          <w:b w:val="0"/>
          <w:color w:val="auto"/>
        </w:rPr>
        <w:t>Предметная</w:t>
      </w:r>
      <w:r w:rsidR="009F784E" w:rsidRPr="004277A3">
        <w:rPr>
          <w:rFonts w:ascii="Times New Roman" w:hAnsi="Times New Roman"/>
          <w:b w:val="0"/>
          <w:color w:val="auto"/>
        </w:rPr>
        <w:t xml:space="preserve"> област</w:t>
      </w:r>
      <w:bookmarkEnd w:id="2"/>
      <w:r>
        <w:rPr>
          <w:rFonts w:ascii="Times New Roman" w:hAnsi="Times New Roman"/>
          <w:b w:val="0"/>
          <w:color w:val="auto"/>
        </w:rPr>
        <w:t>ь</w:t>
      </w:r>
      <w:bookmarkEnd w:id="3"/>
    </w:p>
    <w:p w:rsidR="004277A3" w:rsidRDefault="00CF432B" w:rsidP="004277A3">
      <w:pPr>
        <w:pStyle w:val="a5"/>
        <w:spacing w:after="0" w:line="360" w:lineRule="auto"/>
        <w:ind w:left="709" w:firstLine="7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Учет нагрузки преподавателей</w:t>
      </w:r>
      <w:r w:rsidR="004277A3" w:rsidRPr="004277A3">
        <w:rPr>
          <w:rFonts w:ascii="Times New Roman" w:eastAsia="Times New Roman" w:hAnsi="Times New Roman"/>
          <w:sz w:val="24"/>
          <w:szCs w:val="24"/>
          <w:lang w:eastAsia="ru-RU"/>
        </w:rPr>
        <w:t xml:space="preserve"> —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область, без которой не возможна нормальная работа учебного заведения</w:t>
      </w:r>
      <w:r w:rsidR="004277A3" w:rsidRPr="004277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84774" w:rsidRPr="00B84774" w:rsidRDefault="00CF432B" w:rsidP="004277A3">
      <w:pPr>
        <w:pStyle w:val="a5"/>
        <w:spacing w:after="0" w:line="360" w:lineRule="auto"/>
        <w:ind w:left="709" w:firstLine="70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База данных предоставляет возможность отслеживания и регулирования учебной нагрузки преподавателей</w:t>
      </w:r>
      <w:r w:rsidR="00B84774" w:rsidRPr="00B8477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9F784E" w:rsidRPr="004277A3" w:rsidRDefault="008265FA" w:rsidP="00B84774">
      <w:pPr>
        <w:pStyle w:val="a5"/>
        <w:spacing w:after="0" w:line="360" w:lineRule="auto"/>
        <w:ind w:left="709" w:firstLine="70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Программа должна позволять просматривать нагрузку преподавателей по семестрам у разных </w:t>
      </w:r>
      <w:r w:rsidR="008753CD">
        <w:rPr>
          <w:rFonts w:ascii="Times New Roman" w:eastAsia="Times New Roman" w:hAnsi="Times New Roman"/>
          <w:iCs/>
          <w:sz w:val="24"/>
          <w:szCs w:val="24"/>
          <w:lang w:eastAsia="ru-RU"/>
        </w:rPr>
        <w:t>специальностей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 разным предметам</w:t>
      </w:r>
      <w:r w:rsidR="00B84774" w:rsidRPr="00B8477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Набор групп для преподавателей не ограничен</w:t>
      </w:r>
      <w:r w:rsidR="00B84774" w:rsidRPr="00B8477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как и предметов.</w:t>
      </w:r>
    </w:p>
    <w:p w:rsidR="009F784E" w:rsidRPr="004277A3" w:rsidRDefault="009F784E">
      <w:pPr>
        <w:rPr>
          <w:sz w:val="20"/>
          <w:szCs w:val="20"/>
        </w:rPr>
      </w:pPr>
    </w:p>
    <w:p w:rsidR="005438EF" w:rsidRPr="004277A3" w:rsidRDefault="005438EF" w:rsidP="005438EF">
      <w:pPr>
        <w:pStyle w:val="2"/>
        <w:keepNext w:val="0"/>
        <w:keepLines w:val="0"/>
        <w:numPr>
          <w:ilvl w:val="1"/>
          <w:numId w:val="7"/>
        </w:numPr>
        <w:spacing w:before="120" w:line="360" w:lineRule="auto"/>
        <w:rPr>
          <w:rFonts w:ascii="Times New Roman" w:hAnsi="Times New Roman"/>
          <w:b w:val="0"/>
          <w:color w:val="auto"/>
        </w:rPr>
      </w:pPr>
      <w:bookmarkStart w:id="4" w:name="_Toc250759363"/>
      <w:bookmarkStart w:id="5" w:name="_Toc286492105"/>
      <w:r w:rsidRPr="004277A3">
        <w:rPr>
          <w:rFonts w:ascii="Times New Roman" w:hAnsi="Times New Roman"/>
          <w:b w:val="0"/>
          <w:color w:val="auto"/>
        </w:rPr>
        <w:t>Функции приложения</w:t>
      </w:r>
      <w:bookmarkEnd w:id="4"/>
      <w:bookmarkEnd w:id="5"/>
    </w:p>
    <w:p w:rsidR="005438EF" w:rsidRPr="00B84774" w:rsidRDefault="005438EF" w:rsidP="005438EF">
      <w:pPr>
        <w:ind w:firstLine="708"/>
        <w:rPr>
          <w:rFonts w:ascii="Times New Roman" w:hAnsi="Times New Roman"/>
          <w:sz w:val="24"/>
          <w:szCs w:val="24"/>
        </w:rPr>
      </w:pPr>
      <w:r w:rsidRPr="00B84774">
        <w:rPr>
          <w:rFonts w:ascii="Times New Roman" w:hAnsi="Times New Roman"/>
          <w:sz w:val="24"/>
          <w:szCs w:val="24"/>
        </w:rPr>
        <w:t xml:space="preserve">Приложение, работающее с базой данных </w:t>
      </w:r>
      <w:r w:rsidR="00CF432B">
        <w:rPr>
          <w:rFonts w:ascii="Times New Roman" w:hAnsi="Times New Roman"/>
          <w:sz w:val="24"/>
          <w:szCs w:val="24"/>
        </w:rPr>
        <w:t>учета нагрузки преподавателей</w:t>
      </w:r>
      <w:r w:rsidRPr="00B84774">
        <w:rPr>
          <w:rFonts w:ascii="Times New Roman" w:hAnsi="Times New Roman"/>
          <w:sz w:val="24"/>
          <w:szCs w:val="24"/>
        </w:rPr>
        <w:t>:</w:t>
      </w:r>
    </w:p>
    <w:p w:rsidR="005438EF" w:rsidRPr="00B84774" w:rsidRDefault="003D5A37" w:rsidP="005438E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4774">
        <w:rPr>
          <w:rFonts w:ascii="Times New Roman" w:hAnsi="Times New Roman"/>
          <w:sz w:val="24"/>
          <w:szCs w:val="24"/>
        </w:rPr>
        <w:t>Добавление, редактирование, удаление данных</w:t>
      </w:r>
      <w:r w:rsidR="009F784E" w:rsidRPr="00B84774">
        <w:rPr>
          <w:rFonts w:ascii="Times New Roman" w:hAnsi="Times New Roman"/>
          <w:sz w:val="24"/>
          <w:szCs w:val="24"/>
        </w:rPr>
        <w:t xml:space="preserve"> о </w:t>
      </w:r>
      <w:r w:rsidR="00CF432B">
        <w:rPr>
          <w:rFonts w:ascii="Times New Roman" w:hAnsi="Times New Roman"/>
          <w:sz w:val="24"/>
          <w:szCs w:val="24"/>
        </w:rPr>
        <w:t>преподавателях</w:t>
      </w:r>
      <w:r w:rsidR="0073524F">
        <w:rPr>
          <w:rFonts w:ascii="Times New Roman" w:hAnsi="Times New Roman"/>
          <w:sz w:val="24"/>
          <w:szCs w:val="24"/>
        </w:rPr>
        <w:t xml:space="preserve">, </w:t>
      </w:r>
      <w:r w:rsidR="00CF432B">
        <w:rPr>
          <w:rFonts w:ascii="Times New Roman" w:hAnsi="Times New Roman"/>
          <w:sz w:val="24"/>
          <w:szCs w:val="24"/>
        </w:rPr>
        <w:t>предметах</w:t>
      </w:r>
      <w:r w:rsidR="0073524F">
        <w:rPr>
          <w:rFonts w:ascii="Times New Roman" w:hAnsi="Times New Roman"/>
          <w:sz w:val="24"/>
          <w:szCs w:val="24"/>
        </w:rPr>
        <w:t xml:space="preserve">, </w:t>
      </w:r>
      <w:r w:rsidR="00CF432B">
        <w:rPr>
          <w:rFonts w:ascii="Times New Roman" w:hAnsi="Times New Roman"/>
          <w:sz w:val="24"/>
          <w:szCs w:val="24"/>
        </w:rPr>
        <w:t>специальностях</w:t>
      </w:r>
      <w:r w:rsidR="00724F0D">
        <w:rPr>
          <w:rFonts w:ascii="Times New Roman" w:hAnsi="Times New Roman"/>
          <w:sz w:val="24"/>
          <w:szCs w:val="24"/>
        </w:rPr>
        <w:t xml:space="preserve">, </w:t>
      </w:r>
      <w:r w:rsidR="00CF432B">
        <w:rPr>
          <w:rFonts w:ascii="Times New Roman" w:hAnsi="Times New Roman"/>
          <w:sz w:val="24"/>
          <w:szCs w:val="24"/>
        </w:rPr>
        <w:t>факультетах</w:t>
      </w:r>
      <w:r w:rsidR="0073524F">
        <w:rPr>
          <w:rFonts w:ascii="Times New Roman" w:hAnsi="Times New Roman"/>
          <w:sz w:val="24"/>
          <w:szCs w:val="24"/>
        </w:rPr>
        <w:t>,</w:t>
      </w:r>
      <w:r w:rsidR="0073524F" w:rsidRPr="0073524F">
        <w:rPr>
          <w:rFonts w:ascii="Times New Roman" w:hAnsi="Times New Roman"/>
          <w:sz w:val="24"/>
          <w:szCs w:val="24"/>
        </w:rPr>
        <w:t xml:space="preserve"> </w:t>
      </w:r>
      <w:r w:rsidR="00CF432B">
        <w:rPr>
          <w:rFonts w:ascii="Times New Roman" w:hAnsi="Times New Roman"/>
          <w:sz w:val="24"/>
          <w:szCs w:val="24"/>
        </w:rPr>
        <w:t>кафедрах, должностях и учебных часах</w:t>
      </w:r>
      <w:r w:rsidR="009F784E" w:rsidRPr="00B84774">
        <w:rPr>
          <w:rFonts w:ascii="Times New Roman" w:hAnsi="Times New Roman"/>
          <w:sz w:val="24"/>
          <w:szCs w:val="24"/>
        </w:rPr>
        <w:t>;</w:t>
      </w:r>
    </w:p>
    <w:p w:rsidR="009F784E" w:rsidRPr="00B84774" w:rsidRDefault="003D5A37" w:rsidP="005438E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4774">
        <w:rPr>
          <w:rFonts w:ascii="Times New Roman" w:hAnsi="Times New Roman"/>
          <w:sz w:val="24"/>
          <w:szCs w:val="24"/>
        </w:rPr>
        <w:t>Оформление</w:t>
      </w:r>
      <w:r w:rsidR="009F784E" w:rsidRPr="00B84774">
        <w:rPr>
          <w:rFonts w:ascii="Times New Roman" w:hAnsi="Times New Roman"/>
          <w:sz w:val="24"/>
          <w:szCs w:val="24"/>
        </w:rPr>
        <w:t xml:space="preserve"> </w:t>
      </w:r>
      <w:r w:rsidR="00CF432B">
        <w:rPr>
          <w:rFonts w:ascii="Times New Roman" w:hAnsi="Times New Roman"/>
          <w:sz w:val="24"/>
          <w:szCs w:val="24"/>
        </w:rPr>
        <w:t>учета преподавателей по семестрам, специальностям и предметам</w:t>
      </w:r>
      <w:r w:rsidR="009F784E" w:rsidRPr="00B84774">
        <w:rPr>
          <w:rFonts w:ascii="Times New Roman" w:hAnsi="Times New Roman"/>
          <w:sz w:val="24"/>
          <w:szCs w:val="24"/>
        </w:rPr>
        <w:t>;</w:t>
      </w:r>
    </w:p>
    <w:p w:rsidR="003D5A37" w:rsidRPr="00B84774" w:rsidRDefault="003D5A37" w:rsidP="005438E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4774">
        <w:rPr>
          <w:rFonts w:ascii="Times New Roman" w:hAnsi="Times New Roman"/>
          <w:sz w:val="24"/>
          <w:szCs w:val="24"/>
        </w:rPr>
        <w:t>Сортировка данных</w:t>
      </w:r>
      <w:r w:rsidRPr="00B84774">
        <w:rPr>
          <w:rFonts w:ascii="Times New Roman" w:hAnsi="Times New Roman"/>
          <w:sz w:val="24"/>
          <w:szCs w:val="24"/>
          <w:lang w:val="en-US"/>
        </w:rPr>
        <w:t>;</w:t>
      </w:r>
    </w:p>
    <w:p w:rsidR="003D5A37" w:rsidRPr="00B84774" w:rsidRDefault="003D5A37" w:rsidP="005438E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4774">
        <w:rPr>
          <w:rFonts w:ascii="Times New Roman" w:hAnsi="Times New Roman"/>
          <w:sz w:val="24"/>
          <w:szCs w:val="24"/>
        </w:rPr>
        <w:t xml:space="preserve">Формирование отчетов и экспорт данных в </w:t>
      </w:r>
      <w:r w:rsidRPr="00B84774">
        <w:rPr>
          <w:rFonts w:ascii="Times New Roman" w:hAnsi="Times New Roman"/>
          <w:sz w:val="24"/>
          <w:szCs w:val="24"/>
          <w:lang w:val="en-US"/>
        </w:rPr>
        <w:t>MS</w:t>
      </w:r>
      <w:r w:rsidRPr="00B84774">
        <w:rPr>
          <w:rFonts w:ascii="Times New Roman" w:hAnsi="Times New Roman"/>
          <w:sz w:val="24"/>
          <w:szCs w:val="24"/>
        </w:rPr>
        <w:t xml:space="preserve"> </w:t>
      </w:r>
      <w:r w:rsidRPr="00B84774">
        <w:rPr>
          <w:rFonts w:ascii="Times New Roman" w:hAnsi="Times New Roman"/>
          <w:sz w:val="24"/>
          <w:szCs w:val="24"/>
          <w:lang w:val="en-US"/>
        </w:rPr>
        <w:t>Excel</w:t>
      </w:r>
      <w:r w:rsidRPr="00B84774">
        <w:rPr>
          <w:rFonts w:ascii="Times New Roman" w:hAnsi="Times New Roman"/>
          <w:sz w:val="24"/>
          <w:szCs w:val="24"/>
        </w:rPr>
        <w:t>.</w:t>
      </w:r>
    </w:p>
    <w:p w:rsidR="00C31812" w:rsidRPr="005438EF" w:rsidRDefault="00C31812">
      <w:pPr>
        <w:rPr>
          <w:sz w:val="20"/>
          <w:szCs w:val="20"/>
        </w:rPr>
      </w:pPr>
    </w:p>
    <w:p w:rsidR="00C31812" w:rsidRPr="005438EF" w:rsidRDefault="00C31812">
      <w:pPr>
        <w:rPr>
          <w:sz w:val="20"/>
          <w:szCs w:val="20"/>
        </w:rPr>
      </w:pPr>
    </w:p>
    <w:p w:rsidR="00C31812" w:rsidRPr="005438EF" w:rsidRDefault="00C31812">
      <w:pPr>
        <w:rPr>
          <w:sz w:val="20"/>
          <w:szCs w:val="20"/>
        </w:rPr>
      </w:pPr>
    </w:p>
    <w:p w:rsidR="00C31812" w:rsidRPr="005438EF" w:rsidRDefault="00C31812">
      <w:pPr>
        <w:rPr>
          <w:sz w:val="20"/>
          <w:szCs w:val="20"/>
        </w:rPr>
      </w:pPr>
    </w:p>
    <w:p w:rsidR="00C31812" w:rsidRPr="005438EF" w:rsidRDefault="00C31812">
      <w:pPr>
        <w:rPr>
          <w:sz w:val="20"/>
          <w:szCs w:val="20"/>
        </w:rPr>
        <w:sectPr w:rsidR="00C31812" w:rsidRPr="005438EF" w:rsidSect="00A44F16">
          <w:footerReference w:type="default" r:id="rId8"/>
          <w:pgSz w:w="11906" w:h="16838"/>
          <w:pgMar w:top="397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271BA7" w:rsidRDefault="00271BA7" w:rsidP="00271BA7">
      <w:pPr>
        <w:pStyle w:val="2"/>
        <w:keepNext w:val="0"/>
        <w:keepLines w:val="0"/>
        <w:numPr>
          <w:ilvl w:val="1"/>
          <w:numId w:val="7"/>
        </w:numPr>
        <w:spacing w:before="120" w:line="360" w:lineRule="auto"/>
        <w:rPr>
          <w:rFonts w:ascii="Times New Roman" w:hAnsi="Times New Roman"/>
          <w:b w:val="0"/>
          <w:color w:val="auto"/>
        </w:rPr>
      </w:pPr>
      <w:bookmarkStart w:id="6" w:name="_Toc286492106"/>
      <w:bookmarkStart w:id="7" w:name="_Toc250759365"/>
      <w:r>
        <w:rPr>
          <w:rFonts w:ascii="Times New Roman" w:hAnsi="Times New Roman"/>
          <w:b w:val="0"/>
          <w:color w:val="auto"/>
        </w:rPr>
        <w:t>Первичный документ</w:t>
      </w:r>
      <w:bookmarkEnd w:id="6"/>
    </w:p>
    <w:tbl>
      <w:tblPr>
        <w:tblW w:w="13240" w:type="dxa"/>
        <w:tblInd w:w="93" w:type="dxa"/>
        <w:tblLook w:val="04A0" w:firstRow="1" w:lastRow="0" w:firstColumn="1" w:lastColumn="0" w:noHBand="0" w:noVBand="1"/>
      </w:tblPr>
      <w:tblGrid>
        <w:gridCol w:w="2140"/>
        <w:gridCol w:w="1694"/>
        <w:gridCol w:w="575"/>
        <w:gridCol w:w="1684"/>
        <w:gridCol w:w="575"/>
        <w:gridCol w:w="2514"/>
        <w:gridCol w:w="1903"/>
        <w:gridCol w:w="2169"/>
      </w:tblGrid>
      <w:tr w:rsidR="00C9312C" w:rsidRPr="00413B2D" w:rsidTr="00C9312C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b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b/>
                <w:color w:val="1E1E1E"/>
                <w:lang w:eastAsia="ru-RU"/>
              </w:rPr>
              <w:t>№</w:t>
            </w:r>
          </w:p>
        </w:tc>
        <w:tc>
          <w:tcPr>
            <w:tcW w:w="11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b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b/>
                <w:color w:val="1E1E1E"/>
                <w:lang w:eastAsia="ru-RU"/>
              </w:rPr>
              <w:t>7</w:t>
            </w:r>
          </w:p>
        </w:tc>
      </w:tr>
      <w:tr w:rsidR="00C9312C" w:rsidRPr="00413B2D" w:rsidTr="00C9312C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b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b/>
                <w:color w:val="1E1E1E"/>
                <w:lang w:eastAsia="ru-RU"/>
              </w:rPr>
              <w:t>ФИО преподавателя</w:t>
            </w:r>
          </w:p>
        </w:tc>
        <w:tc>
          <w:tcPr>
            <w:tcW w:w="11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b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b/>
                <w:color w:val="1E1E1E"/>
                <w:lang w:eastAsia="ru-RU"/>
              </w:rPr>
              <w:t>Кириллов А.А</w:t>
            </w:r>
          </w:p>
        </w:tc>
      </w:tr>
      <w:tr w:rsidR="00C9312C" w:rsidRPr="00413B2D" w:rsidTr="00C9312C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b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b/>
                <w:color w:val="1E1E1E"/>
                <w:lang w:eastAsia="ru-RU"/>
              </w:rPr>
              <w:t>Кафедра</w:t>
            </w:r>
          </w:p>
        </w:tc>
        <w:tc>
          <w:tcPr>
            <w:tcW w:w="11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b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b/>
                <w:color w:val="1E1E1E"/>
                <w:lang w:eastAsia="ru-RU"/>
              </w:rPr>
              <w:t>Физики</w:t>
            </w:r>
          </w:p>
        </w:tc>
      </w:tr>
      <w:tr w:rsidR="00C9312C" w:rsidRPr="00413B2D" w:rsidTr="00C9312C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b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b/>
                <w:color w:val="1E1E1E"/>
                <w:lang w:eastAsia="ru-RU"/>
              </w:rPr>
              <w:t>Должность</w:t>
            </w:r>
          </w:p>
        </w:tc>
        <w:tc>
          <w:tcPr>
            <w:tcW w:w="11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b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b/>
                <w:color w:val="1E1E1E"/>
                <w:lang w:eastAsia="ru-RU"/>
              </w:rPr>
              <w:t>Старший преп.</w:t>
            </w:r>
          </w:p>
        </w:tc>
      </w:tr>
      <w:tr w:rsidR="00C9312C" w:rsidRPr="00413B2D" w:rsidTr="00C9312C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b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b/>
                <w:color w:val="1E1E1E"/>
                <w:lang w:eastAsia="ru-RU"/>
              </w:rPr>
              <w:t>Семестр</w:t>
            </w:r>
          </w:p>
        </w:tc>
        <w:tc>
          <w:tcPr>
            <w:tcW w:w="11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b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b/>
                <w:color w:val="1E1E1E"/>
                <w:lang w:eastAsia="ru-RU"/>
              </w:rPr>
              <w:t>2</w:t>
            </w:r>
          </w:p>
        </w:tc>
      </w:tr>
      <w:tr w:rsidR="00C9312C" w:rsidRPr="00413B2D" w:rsidTr="00C9312C">
        <w:trPr>
          <w:trHeight w:val="300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Факультет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Специальность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Предмет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Часов лекций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Часов практики</w:t>
            </w:r>
          </w:p>
        </w:tc>
      </w:tr>
      <w:tr w:rsidR="00C9312C" w:rsidRPr="00413B2D" w:rsidTr="00C9312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Код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Название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Код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Название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Код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Название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</w:tr>
      <w:tr w:rsidR="00C9312C" w:rsidRPr="00413B2D" w:rsidTr="00C9312C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ИМИКН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КБ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Теорет. Механика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20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20</w:t>
            </w:r>
          </w:p>
        </w:tc>
      </w:tr>
      <w:tr w:rsidR="00C9312C" w:rsidRPr="00413B2D" w:rsidTr="00C9312C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15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15</w:t>
            </w:r>
          </w:p>
        </w:tc>
      </w:tr>
      <w:tr w:rsidR="00C9312C" w:rsidRPr="00413B2D" w:rsidTr="00C9312C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КОИБАС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17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16</w:t>
            </w:r>
          </w:p>
        </w:tc>
      </w:tr>
      <w:tr w:rsidR="00C9312C" w:rsidRPr="00413B2D" w:rsidTr="00C9312C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Математика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12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15</w:t>
            </w:r>
          </w:p>
        </w:tc>
      </w:tr>
      <w:tr w:rsidR="00C9312C" w:rsidRPr="00413B2D" w:rsidTr="00C9312C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Физический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25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30</w:t>
            </w:r>
          </w:p>
        </w:tc>
      </w:tr>
      <w:tr w:rsidR="00C9312C" w:rsidRPr="00413B2D" w:rsidTr="00C9312C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4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Теп</w:t>
            </w:r>
            <w:r w:rsidR="00CD5F70">
              <w:rPr>
                <w:rFonts w:eastAsia="Times New Roman" w:cs="Calibri"/>
                <w:color w:val="1E1E1E"/>
                <w:lang w:eastAsia="ru-RU"/>
              </w:rPr>
              <w:t>л</w:t>
            </w:r>
            <w:r w:rsidRPr="00C9312C">
              <w:rPr>
                <w:rFonts w:eastAsia="Times New Roman" w:cs="Calibri"/>
                <w:color w:val="1E1E1E"/>
                <w:lang w:eastAsia="ru-RU"/>
              </w:rPr>
              <w:t>офизика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Теорет. Механика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20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5</w:t>
            </w:r>
          </w:p>
        </w:tc>
      </w:tr>
      <w:tr w:rsidR="00C9312C" w:rsidRPr="00413B2D" w:rsidTr="00C9312C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13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2C" w:rsidRPr="00C9312C" w:rsidRDefault="00C9312C" w:rsidP="00C9312C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9312C">
              <w:rPr>
                <w:rFonts w:eastAsia="Times New Roman" w:cs="Calibri"/>
                <w:color w:val="1E1E1E"/>
                <w:lang w:eastAsia="ru-RU"/>
              </w:rPr>
              <w:t>25</w:t>
            </w:r>
          </w:p>
        </w:tc>
      </w:tr>
    </w:tbl>
    <w:p w:rsidR="00271BA7" w:rsidRPr="00271BA7" w:rsidRDefault="00271BA7" w:rsidP="00271BA7"/>
    <w:p w:rsidR="00271BA7" w:rsidRDefault="00271BA7" w:rsidP="00271BA7">
      <w:pPr>
        <w:pStyle w:val="1"/>
        <w:keepNext w:val="0"/>
        <w:spacing w:after="0" w:line="360" w:lineRule="auto"/>
        <w:ind w:left="709"/>
        <w:rPr>
          <w:rFonts w:ascii="Times New Roman" w:hAnsi="Times New Roman" w:cs="Times New Roman"/>
        </w:rPr>
      </w:pPr>
    </w:p>
    <w:p w:rsidR="00271BA7" w:rsidRDefault="00271BA7" w:rsidP="00271BA7">
      <w:pPr>
        <w:rPr>
          <w:rFonts w:eastAsia="Times New Roman"/>
          <w:kern w:val="32"/>
          <w:sz w:val="32"/>
          <w:szCs w:val="32"/>
          <w:lang w:eastAsia="ru-RU"/>
        </w:rPr>
      </w:pPr>
      <w:r>
        <w:br w:type="page"/>
      </w:r>
    </w:p>
    <w:p w:rsidR="008E7C5D" w:rsidRPr="00483D59" w:rsidRDefault="008E7C5D" w:rsidP="008E7C5D">
      <w:pPr>
        <w:pStyle w:val="1"/>
        <w:keepNext w:val="0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US"/>
        </w:rPr>
      </w:pPr>
      <w:bookmarkStart w:id="8" w:name="_Toc286492107"/>
      <w:r w:rsidRPr="00483D59">
        <w:rPr>
          <w:rFonts w:ascii="Times New Roman" w:hAnsi="Times New Roman" w:cs="Times New Roman"/>
        </w:rPr>
        <w:t>Нормализация</w:t>
      </w:r>
      <w:bookmarkEnd w:id="7"/>
      <w:bookmarkEnd w:id="8"/>
      <w:r w:rsidRPr="00483D59">
        <w:rPr>
          <w:rFonts w:ascii="Times New Roman" w:hAnsi="Times New Roman" w:cs="Times New Roman"/>
        </w:rPr>
        <w:t xml:space="preserve"> </w:t>
      </w:r>
    </w:p>
    <w:p w:rsidR="00AE501E" w:rsidRDefault="008E7C5D">
      <w:pPr>
        <w:rPr>
          <w:rFonts w:ascii="Times New Roman" w:hAnsi="Times New Roman"/>
          <w:sz w:val="24"/>
          <w:szCs w:val="24"/>
        </w:rPr>
      </w:pPr>
      <w:r w:rsidRPr="008E7C5D">
        <w:rPr>
          <w:rFonts w:ascii="Times New Roman" w:hAnsi="Times New Roman"/>
          <w:sz w:val="24"/>
          <w:szCs w:val="24"/>
        </w:rPr>
        <w:t>При проведе</w:t>
      </w:r>
      <w:r w:rsidR="00FB3080">
        <w:rPr>
          <w:rFonts w:ascii="Times New Roman" w:hAnsi="Times New Roman"/>
          <w:sz w:val="24"/>
          <w:szCs w:val="24"/>
        </w:rPr>
        <w:t xml:space="preserve">нии нормализации были учтены </w:t>
      </w:r>
      <w:r w:rsidRPr="008E7C5D">
        <w:rPr>
          <w:rFonts w:ascii="Times New Roman" w:hAnsi="Times New Roman"/>
          <w:sz w:val="24"/>
          <w:szCs w:val="24"/>
        </w:rPr>
        <w:t xml:space="preserve">все </w:t>
      </w:r>
      <w:r w:rsidR="003D5A37">
        <w:rPr>
          <w:rFonts w:ascii="Times New Roman" w:hAnsi="Times New Roman"/>
          <w:sz w:val="24"/>
          <w:szCs w:val="24"/>
        </w:rPr>
        <w:t>столбы, указанные в первичном документе</w:t>
      </w:r>
      <w:r w:rsidRPr="008E7C5D">
        <w:rPr>
          <w:rFonts w:ascii="Times New Roman" w:hAnsi="Times New Roman"/>
          <w:sz w:val="24"/>
          <w:szCs w:val="24"/>
        </w:rPr>
        <w:t>.</w:t>
      </w:r>
      <w:r w:rsidR="003D5A37">
        <w:rPr>
          <w:rFonts w:ascii="Times New Roman" w:hAnsi="Times New Roman"/>
          <w:sz w:val="24"/>
          <w:szCs w:val="24"/>
        </w:rPr>
        <w:t xml:space="preserve"> </w:t>
      </w:r>
      <w:r w:rsidR="00FB3080" w:rsidRPr="00FB3080">
        <w:rPr>
          <w:rFonts w:ascii="Times New Roman" w:hAnsi="Times New Roman"/>
          <w:sz w:val="24"/>
          <w:szCs w:val="24"/>
        </w:rPr>
        <w:t>Первичный документ «</w:t>
      </w:r>
      <w:r w:rsidR="003D5A37">
        <w:rPr>
          <w:rFonts w:ascii="Times New Roman" w:hAnsi="Times New Roman"/>
          <w:sz w:val="24"/>
          <w:szCs w:val="24"/>
        </w:rPr>
        <w:t>Заказ</w:t>
      </w:r>
      <w:r w:rsidR="00FB3080">
        <w:rPr>
          <w:rFonts w:ascii="Times New Roman" w:hAnsi="Times New Roman"/>
          <w:sz w:val="24"/>
          <w:szCs w:val="24"/>
        </w:rPr>
        <w:t xml:space="preserve">» можно </w:t>
      </w:r>
      <w:r w:rsidR="00FB3080" w:rsidRPr="00FB3080">
        <w:rPr>
          <w:rFonts w:ascii="Times New Roman" w:hAnsi="Times New Roman"/>
          <w:sz w:val="24"/>
          <w:szCs w:val="24"/>
        </w:rPr>
        <w:t>представить в виде таблицы</w:t>
      </w:r>
      <w:r w:rsidR="00FB3080">
        <w:rPr>
          <w:rFonts w:ascii="Times New Roman" w:hAnsi="Times New Roman"/>
          <w:sz w:val="24"/>
          <w:szCs w:val="24"/>
        </w:rPr>
        <w:t>.</w:t>
      </w:r>
    </w:p>
    <w:tbl>
      <w:tblPr>
        <w:tblW w:w="15585" w:type="dxa"/>
        <w:tblInd w:w="-176" w:type="dxa"/>
        <w:tblLook w:val="04A0" w:firstRow="1" w:lastRow="0" w:firstColumn="1" w:lastColumn="0" w:noHBand="0" w:noVBand="1"/>
      </w:tblPr>
      <w:tblGrid>
        <w:gridCol w:w="442"/>
        <w:gridCol w:w="1023"/>
        <w:gridCol w:w="787"/>
        <w:gridCol w:w="1023"/>
        <w:gridCol w:w="1037"/>
        <w:gridCol w:w="1243"/>
        <w:gridCol w:w="987"/>
        <w:gridCol w:w="869"/>
        <w:gridCol w:w="1346"/>
        <w:gridCol w:w="1093"/>
        <w:gridCol w:w="1452"/>
        <w:gridCol w:w="937"/>
        <w:gridCol w:w="1370"/>
        <w:gridCol w:w="897"/>
        <w:gridCol w:w="1079"/>
      </w:tblGrid>
      <w:tr w:rsidR="00CD5F70" w:rsidRPr="00413B2D" w:rsidTr="00BB0694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№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ФИО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Код кафе</w:t>
            </w:r>
          </w:p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дры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Кафе</w:t>
            </w:r>
          </w:p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дра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Код долж</w:t>
            </w:r>
          </w:p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ности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Долж</w:t>
            </w:r>
          </w:p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ность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Семес</w:t>
            </w:r>
          </w:p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тр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Код факу</w:t>
            </w:r>
          </w:p>
          <w:p w:rsid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ль</w:t>
            </w:r>
          </w:p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тета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Факультет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Код специаль</w:t>
            </w:r>
          </w:p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ности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Специаль</w:t>
            </w:r>
          </w:p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ность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Код предме</w:t>
            </w:r>
          </w:p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та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Предмет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Часов лекций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Часов практики</w:t>
            </w:r>
          </w:p>
        </w:tc>
      </w:tr>
      <w:tr w:rsidR="00CD5F70" w:rsidRPr="00413B2D" w:rsidTr="00BB0694">
        <w:trPr>
          <w:trHeight w:val="300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Кирилов А.А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Физики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Старший препод.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ИМИКН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КБ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Теорет. Механика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20</w:t>
            </w:r>
          </w:p>
        </w:tc>
      </w:tr>
      <w:tr w:rsidR="00CD5F70" w:rsidRPr="00413B2D" w:rsidTr="00BB0694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15</w:t>
            </w:r>
          </w:p>
        </w:tc>
      </w:tr>
      <w:tr w:rsidR="00CD5F70" w:rsidRPr="00413B2D" w:rsidTr="00BB0694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КОИБАС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16</w:t>
            </w:r>
          </w:p>
        </w:tc>
      </w:tr>
      <w:tr w:rsidR="00CD5F70" w:rsidRPr="00413B2D" w:rsidTr="00BB0694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Математика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15</w:t>
            </w:r>
          </w:p>
        </w:tc>
      </w:tr>
      <w:tr w:rsidR="00CD5F70" w:rsidRPr="00413B2D" w:rsidTr="00BB0694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Физический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30</w:t>
            </w:r>
          </w:p>
        </w:tc>
      </w:tr>
      <w:tr w:rsidR="00CD5F70" w:rsidRPr="00413B2D" w:rsidTr="00BB0694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Теплофизика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Теорет. Механика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5</w:t>
            </w:r>
          </w:p>
        </w:tc>
      </w:tr>
      <w:tr w:rsidR="00CD5F70" w:rsidRPr="00413B2D" w:rsidTr="00BB0694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70" w:rsidRPr="00CD5F70" w:rsidRDefault="00CD5F70" w:rsidP="00CD5F70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CD5F70">
              <w:rPr>
                <w:rFonts w:eastAsia="Times New Roman" w:cs="Calibri"/>
                <w:color w:val="1E1E1E"/>
                <w:lang w:eastAsia="ru-RU"/>
              </w:rPr>
              <w:t>25</w:t>
            </w:r>
          </w:p>
        </w:tc>
      </w:tr>
    </w:tbl>
    <w:p w:rsidR="00ED348B" w:rsidRDefault="00ED348B">
      <w:pPr>
        <w:rPr>
          <w:rFonts w:ascii="Times New Roman" w:hAnsi="Times New Roman"/>
          <w:sz w:val="24"/>
          <w:szCs w:val="24"/>
        </w:rPr>
      </w:pPr>
    </w:p>
    <w:p w:rsidR="00ED348B" w:rsidRDefault="00ED348B">
      <w:pPr>
        <w:rPr>
          <w:rFonts w:ascii="Times New Roman" w:hAnsi="Times New Roman"/>
          <w:sz w:val="24"/>
          <w:szCs w:val="24"/>
        </w:rPr>
      </w:pPr>
    </w:p>
    <w:p w:rsidR="00ED348B" w:rsidRDefault="00ED348B">
      <w:pPr>
        <w:rPr>
          <w:rFonts w:ascii="Times New Roman" w:hAnsi="Times New Roman"/>
          <w:sz w:val="24"/>
          <w:szCs w:val="24"/>
        </w:rPr>
      </w:pPr>
    </w:p>
    <w:p w:rsidR="00ED348B" w:rsidRDefault="00ED348B">
      <w:pPr>
        <w:rPr>
          <w:rFonts w:ascii="Times New Roman" w:hAnsi="Times New Roman"/>
          <w:sz w:val="24"/>
          <w:szCs w:val="24"/>
        </w:rPr>
      </w:pPr>
    </w:p>
    <w:p w:rsidR="00ED348B" w:rsidRDefault="00ED348B">
      <w:pPr>
        <w:rPr>
          <w:rFonts w:ascii="Times New Roman" w:hAnsi="Times New Roman"/>
          <w:sz w:val="24"/>
          <w:szCs w:val="24"/>
        </w:rPr>
      </w:pPr>
    </w:p>
    <w:p w:rsidR="00ED348B" w:rsidRDefault="00ED348B">
      <w:pPr>
        <w:rPr>
          <w:rFonts w:ascii="Times New Roman" w:hAnsi="Times New Roman"/>
          <w:sz w:val="24"/>
          <w:szCs w:val="24"/>
        </w:rPr>
      </w:pPr>
    </w:p>
    <w:p w:rsidR="00ED348B" w:rsidRDefault="00ED348B">
      <w:pPr>
        <w:rPr>
          <w:rFonts w:ascii="Times New Roman" w:hAnsi="Times New Roman"/>
          <w:sz w:val="24"/>
          <w:szCs w:val="24"/>
        </w:rPr>
      </w:pPr>
    </w:p>
    <w:p w:rsidR="00ED348B" w:rsidRDefault="00ED348B">
      <w:pPr>
        <w:rPr>
          <w:rFonts w:ascii="Times New Roman" w:hAnsi="Times New Roman"/>
          <w:sz w:val="24"/>
          <w:szCs w:val="24"/>
        </w:rPr>
      </w:pPr>
    </w:p>
    <w:p w:rsidR="00ED348B" w:rsidRDefault="00ED348B">
      <w:pPr>
        <w:rPr>
          <w:rFonts w:ascii="Times New Roman" w:hAnsi="Times New Roman"/>
          <w:sz w:val="24"/>
          <w:szCs w:val="24"/>
        </w:rPr>
      </w:pPr>
    </w:p>
    <w:p w:rsidR="00271BA7" w:rsidRDefault="00271BA7" w:rsidP="00ED348B">
      <w:pPr>
        <w:rPr>
          <w:rFonts w:ascii="Times New Roman" w:hAnsi="Times New Roman"/>
          <w:sz w:val="24"/>
          <w:szCs w:val="24"/>
        </w:rPr>
      </w:pPr>
    </w:p>
    <w:p w:rsidR="00ED348B" w:rsidRPr="002D7A51" w:rsidRDefault="00ED348B" w:rsidP="00BB0694">
      <w:pPr>
        <w:tabs>
          <w:tab w:val="left" w:pos="14601"/>
        </w:tabs>
        <w:rPr>
          <w:rFonts w:ascii="Times New Roman" w:hAnsi="Times New Roman"/>
          <w:b/>
          <w:sz w:val="24"/>
          <w:szCs w:val="24"/>
        </w:rPr>
      </w:pPr>
      <w:r w:rsidRPr="002D7A51">
        <w:rPr>
          <w:rFonts w:ascii="Times New Roman" w:hAnsi="Times New Roman"/>
          <w:b/>
          <w:sz w:val="24"/>
          <w:szCs w:val="24"/>
        </w:rPr>
        <w:t xml:space="preserve">1НФ: </w:t>
      </w:r>
    </w:p>
    <w:p w:rsidR="00ED348B" w:rsidRPr="00ED348B" w:rsidRDefault="00ED348B" w:rsidP="00ED348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Повторяющаяся группа: Код </w:t>
      </w:r>
      <w:r w:rsidR="006145A7">
        <w:rPr>
          <w:rFonts w:ascii="Times New Roman" w:hAnsi="Times New Roman"/>
          <w:sz w:val="24"/>
          <w:szCs w:val="24"/>
        </w:rPr>
        <w:t>факультета</w:t>
      </w:r>
      <w:r w:rsidR="00EF7CE2">
        <w:rPr>
          <w:rFonts w:ascii="Times New Roman" w:hAnsi="Times New Roman"/>
          <w:sz w:val="24"/>
          <w:szCs w:val="24"/>
        </w:rPr>
        <w:t xml:space="preserve"> (</w:t>
      </w:r>
      <w:r w:rsidR="00EF7CE2">
        <w:rPr>
          <w:rFonts w:ascii="Times New Roman" w:hAnsi="Times New Roman"/>
          <w:sz w:val="24"/>
          <w:szCs w:val="24"/>
          <w:lang w:val="en-US"/>
        </w:rPr>
        <w:t>Id</w:t>
      </w:r>
      <w:r w:rsidR="00EF7CE2" w:rsidRPr="00EF7CE2">
        <w:rPr>
          <w:rFonts w:ascii="Times New Roman" w:hAnsi="Times New Roman"/>
          <w:sz w:val="24"/>
          <w:szCs w:val="24"/>
        </w:rPr>
        <w:t>_</w:t>
      </w:r>
      <w:r w:rsidR="00EF7CE2">
        <w:rPr>
          <w:rFonts w:ascii="Times New Roman" w:hAnsi="Times New Roman"/>
          <w:sz w:val="24"/>
          <w:szCs w:val="24"/>
          <w:lang w:val="en-US"/>
        </w:rPr>
        <w:t>fak</w:t>
      </w:r>
      <w:r w:rsidR="00EF7CE2" w:rsidRPr="00EF7CE2">
        <w:rPr>
          <w:rFonts w:ascii="Times New Roman" w:hAnsi="Times New Roman"/>
          <w:sz w:val="24"/>
          <w:szCs w:val="24"/>
        </w:rPr>
        <w:t>)</w:t>
      </w:r>
      <w:r w:rsidRPr="00ED348B">
        <w:rPr>
          <w:rFonts w:ascii="Times New Roman" w:hAnsi="Times New Roman"/>
          <w:sz w:val="24"/>
          <w:szCs w:val="24"/>
        </w:rPr>
        <w:t xml:space="preserve">, </w:t>
      </w:r>
      <w:r w:rsidR="006145A7">
        <w:rPr>
          <w:rFonts w:ascii="Times New Roman" w:hAnsi="Times New Roman"/>
          <w:sz w:val="24"/>
          <w:szCs w:val="24"/>
        </w:rPr>
        <w:t>Факультет</w:t>
      </w:r>
      <w:r w:rsidR="00EF7CE2" w:rsidRPr="00EF7CE2">
        <w:rPr>
          <w:rFonts w:ascii="Times New Roman" w:hAnsi="Times New Roman"/>
          <w:sz w:val="24"/>
          <w:szCs w:val="24"/>
        </w:rPr>
        <w:t xml:space="preserve"> (</w:t>
      </w:r>
      <w:r w:rsidR="00EF7CE2">
        <w:rPr>
          <w:rFonts w:ascii="Times New Roman" w:hAnsi="Times New Roman"/>
          <w:sz w:val="24"/>
          <w:szCs w:val="24"/>
          <w:lang w:val="en-US"/>
        </w:rPr>
        <w:t>name</w:t>
      </w:r>
      <w:r w:rsidR="00EF7CE2" w:rsidRPr="00EF7CE2">
        <w:rPr>
          <w:rFonts w:ascii="Times New Roman" w:hAnsi="Times New Roman"/>
          <w:sz w:val="24"/>
          <w:szCs w:val="24"/>
        </w:rPr>
        <w:t>_</w:t>
      </w:r>
      <w:r w:rsidR="00EF7CE2">
        <w:rPr>
          <w:rFonts w:ascii="Times New Roman" w:hAnsi="Times New Roman"/>
          <w:sz w:val="24"/>
          <w:szCs w:val="24"/>
          <w:lang w:val="en-US"/>
        </w:rPr>
        <w:t>fak</w:t>
      </w:r>
      <w:r w:rsidR="00EF7CE2" w:rsidRPr="00EF7CE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Код </w:t>
      </w:r>
      <w:r w:rsidR="006145A7">
        <w:rPr>
          <w:rFonts w:ascii="Times New Roman" w:hAnsi="Times New Roman"/>
          <w:sz w:val="24"/>
          <w:szCs w:val="24"/>
        </w:rPr>
        <w:t>специальности</w:t>
      </w:r>
      <w:r w:rsidR="00EF7CE2" w:rsidRPr="00EF7CE2">
        <w:rPr>
          <w:rFonts w:ascii="Times New Roman" w:hAnsi="Times New Roman"/>
          <w:sz w:val="24"/>
          <w:szCs w:val="24"/>
        </w:rPr>
        <w:t xml:space="preserve"> (</w:t>
      </w:r>
      <w:r w:rsidR="00EF7CE2">
        <w:rPr>
          <w:rFonts w:ascii="Times New Roman" w:hAnsi="Times New Roman"/>
          <w:sz w:val="24"/>
          <w:szCs w:val="24"/>
          <w:lang w:val="en-US"/>
        </w:rPr>
        <w:t>Id</w:t>
      </w:r>
      <w:r w:rsidR="00EF7CE2" w:rsidRPr="00EF7CE2">
        <w:rPr>
          <w:rFonts w:ascii="Times New Roman" w:hAnsi="Times New Roman"/>
          <w:sz w:val="24"/>
          <w:szCs w:val="24"/>
        </w:rPr>
        <w:t>_</w:t>
      </w:r>
      <w:r w:rsidR="00EF7CE2">
        <w:rPr>
          <w:rFonts w:ascii="Times New Roman" w:hAnsi="Times New Roman"/>
          <w:sz w:val="24"/>
          <w:szCs w:val="24"/>
          <w:lang w:val="en-US"/>
        </w:rPr>
        <w:t>spec</w:t>
      </w:r>
      <w:r w:rsidR="00EF7CE2" w:rsidRPr="00EF7CE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="006145A7">
        <w:rPr>
          <w:rFonts w:ascii="Times New Roman" w:hAnsi="Times New Roman"/>
          <w:sz w:val="24"/>
          <w:szCs w:val="24"/>
        </w:rPr>
        <w:t>Специальность</w:t>
      </w:r>
      <w:r w:rsidR="00EF7CE2" w:rsidRPr="00EF7CE2">
        <w:rPr>
          <w:rFonts w:ascii="Times New Roman" w:hAnsi="Times New Roman"/>
          <w:sz w:val="24"/>
          <w:szCs w:val="24"/>
        </w:rPr>
        <w:t xml:space="preserve"> (</w:t>
      </w:r>
      <w:r w:rsidR="00EF7CE2">
        <w:rPr>
          <w:rFonts w:ascii="Times New Roman" w:hAnsi="Times New Roman"/>
          <w:sz w:val="24"/>
          <w:szCs w:val="24"/>
          <w:lang w:val="en-US"/>
        </w:rPr>
        <w:t>name</w:t>
      </w:r>
      <w:r w:rsidR="00EF7CE2" w:rsidRPr="00EF7CE2">
        <w:rPr>
          <w:rFonts w:ascii="Times New Roman" w:hAnsi="Times New Roman"/>
          <w:sz w:val="24"/>
          <w:szCs w:val="24"/>
        </w:rPr>
        <w:t>_</w:t>
      </w:r>
      <w:r w:rsidR="00EF7CE2">
        <w:rPr>
          <w:rFonts w:ascii="Times New Roman" w:hAnsi="Times New Roman"/>
          <w:sz w:val="24"/>
          <w:szCs w:val="24"/>
          <w:lang w:val="en-US"/>
        </w:rPr>
        <w:t>spec</w:t>
      </w:r>
      <w:r w:rsidR="00EF7CE2" w:rsidRPr="00EF7CE2">
        <w:rPr>
          <w:rFonts w:ascii="Times New Roman" w:hAnsi="Times New Roman"/>
          <w:sz w:val="24"/>
          <w:szCs w:val="24"/>
        </w:rPr>
        <w:t>)</w:t>
      </w:r>
      <w:r w:rsidR="00BB0694">
        <w:rPr>
          <w:rFonts w:ascii="Times New Roman" w:hAnsi="Times New Roman"/>
          <w:sz w:val="24"/>
          <w:szCs w:val="24"/>
        </w:rPr>
        <w:t>, Код предмета</w:t>
      </w:r>
      <w:r w:rsidR="0074056B" w:rsidRPr="0074056B">
        <w:rPr>
          <w:rFonts w:ascii="Times New Roman" w:hAnsi="Times New Roman"/>
          <w:sz w:val="24"/>
          <w:szCs w:val="24"/>
        </w:rPr>
        <w:t xml:space="preserve"> (</w:t>
      </w:r>
      <w:r w:rsidR="0074056B">
        <w:rPr>
          <w:rFonts w:ascii="Times New Roman" w:hAnsi="Times New Roman"/>
          <w:sz w:val="24"/>
          <w:szCs w:val="24"/>
          <w:lang w:val="en-US"/>
        </w:rPr>
        <w:t>Id</w:t>
      </w:r>
      <w:r w:rsidR="0074056B" w:rsidRPr="0074056B">
        <w:rPr>
          <w:rFonts w:ascii="Times New Roman" w:hAnsi="Times New Roman"/>
          <w:sz w:val="24"/>
          <w:szCs w:val="24"/>
        </w:rPr>
        <w:t>_</w:t>
      </w:r>
      <w:r w:rsidR="0074056B">
        <w:rPr>
          <w:rFonts w:ascii="Times New Roman" w:hAnsi="Times New Roman"/>
          <w:sz w:val="24"/>
          <w:szCs w:val="24"/>
          <w:lang w:val="en-US"/>
        </w:rPr>
        <w:t>pred</w:t>
      </w:r>
      <w:r w:rsidR="0074056B" w:rsidRPr="0074056B">
        <w:rPr>
          <w:rFonts w:ascii="Times New Roman" w:hAnsi="Times New Roman"/>
          <w:sz w:val="24"/>
          <w:szCs w:val="24"/>
        </w:rPr>
        <w:t>)</w:t>
      </w:r>
      <w:r w:rsidR="00BB0694">
        <w:rPr>
          <w:rFonts w:ascii="Times New Roman" w:hAnsi="Times New Roman"/>
          <w:sz w:val="24"/>
          <w:szCs w:val="24"/>
        </w:rPr>
        <w:t>, Предмет</w:t>
      </w:r>
      <w:r w:rsidR="0074056B" w:rsidRPr="0074056B">
        <w:rPr>
          <w:rFonts w:ascii="Times New Roman" w:hAnsi="Times New Roman"/>
          <w:sz w:val="24"/>
          <w:szCs w:val="24"/>
        </w:rPr>
        <w:t xml:space="preserve"> (</w:t>
      </w:r>
      <w:r w:rsidR="0074056B">
        <w:rPr>
          <w:rFonts w:ascii="Times New Roman" w:hAnsi="Times New Roman"/>
          <w:sz w:val="24"/>
          <w:szCs w:val="24"/>
          <w:lang w:val="en-US"/>
        </w:rPr>
        <w:t>name</w:t>
      </w:r>
      <w:r w:rsidR="0074056B" w:rsidRPr="0074056B">
        <w:rPr>
          <w:rFonts w:ascii="Times New Roman" w:hAnsi="Times New Roman"/>
          <w:sz w:val="24"/>
          <w:szCs w:val="24"/>
        </w:rPr>
        <w:t>_</w:t>
      </w:r>
      <w:r w:rsidR="0074056B">
        <w:rPr>
          <w:rFonts w:ascii="Times New Roman" w:hAnsi="Times New Roman"/>
          <w:sz w:val="24"/>
          <w:szCs w:val="24"/>
          <w:lang w:val="en-US"/>
        </w:rPr>
        <w:t>pred</w:t>
      </w:r>
      <w:r w:rsidR="0074056B" w:rsidRPr="0074056B">
        <w:rPr>
          <w:rFonts w:ascii="Times New Roman" w:hAnsi="Times New Roman"/>
          <w:sz w:val="24"/>
          <w:szCs w:val="24"/>
        </w:rPr>
        <w:t>)</w:t>
      </w:r>
      <w:r w:rsidR="00BB0694">
        <w:rPr>
          <w:rFonts w:ascii="Times New Roman" w:hAnsi="Times New Roman"/>
          <w:sz w:val="24"/>
          <w:szCs w:val="24"/>
        </w:rPr>
        <w:t>, Часы лекций</w:t>
      </w:r>
      <w:r w:rsidR="0074056B" w:rsidRPr="0074056B">
        <w:rPr>
          <w:rFonts w:ascii="Times New Roman" w:hAnsi="Times New Roman"/>
          <w:sz w:val="24"/>
          <w:szCs w:val="24"/>
        </w:rPr>
        <w:t xml:space="preserve"> (</w:t>
      </w:r>
      <w:r w:rsidR="0074056B">
        <w:rPr>
          <w:rFonts w:ascii="Times New Roman" w:hAnsi="Times New Roman"/>
          <w:sz w:val="24"/>
          <w:szCs w:val="24"/>
          <w:lang w:val="en-US"/>
        </w:rPr>
        <w:t>lek</w:t>
      </w:r>
      <w:r w:rsidR="0074056B" w:rsidRPr="0074056B">
        <w:rPr>
          <w:rFonts w:ascii="Times New Roman" w:hAnsi="Times New Roman"/>
          <w:sz w:val="24"/>
          <w:szCs w:val="24"/>
        </w:rPr>
        <w:t>)</w:t>
      </w:r>
      <w:r w:rsidR="00BB0694">
        <w:rPr>
          <w:rFonts w:ascii="Times New Roman" w:hAnsi="Times New Roman"/>
          <w:sz w:val="24"/>
          <w:szCs w:val="24"/>
        </w:rPr>
        <w:t>, Часы практик</w:t>
      </w:r>
      <w:r w:rsidR="0074056B" w:rsidRPr="0074056B">
        <w:rPr>
          <w:rFonts w:ascii="Times New Roman" w:hAnsi="Times New Roman"/>
          <w:sz w:val="24"/>
          <w:szCs w:val="24"/>
        </w:rPr>
        <w:t xml:space="preserve"> (</w:t>
      </w:r>
      <w:r w:rsidR="0074056B">
        <w:rPr>
          <w:rFonts w:ascii="Times New Roman" w:hAnsi="Times New Roman"/>
          <w:sz w:val="24"/>
          <w:szCs w:val="24"/>
          <w:lang w:val="en-US"/>
        </w:rPr>
        <w:t>prak</w:t>
      </w:r>
      <w:r w:rsidR="0074056B" w:rsidRPr="0074056B">
        <w:rPr>
          <w:rFonts w:ascii="Times New Roman" w:hAnsi="Times New Roman"/>
          <w:sz w:val="24"/>
          <w:szCs w:val="24"/>
        </w:rPr>
        <w:t>)</w:t>
      </w:r>
      <w:r w:rsidRPr="00ED348B">
        <w:rPr>
          <w:rFonts w:ascii="Times New Roman" w:hAnsi="Times New Roman"/>
          <w:sz w:val="24"/>
          <w:szCs w:val="24"/>
        </w:rPr>
        <w:t>. Для того чтобы в отношении на пересечении каждой строки и каждого столбца содержалось только одно значение, продублируем значения атрибутов, не входящих в повторяющуюся группу:</w:t>
      </w:r>
    </w:p>
    <w:p w:rsidR="00ED348B" w:rsidRDefault="00ED348B">
      <w:pPr>
        <w:rPr>
          <w:rFonts w:ascii="Times New Roman" w:hAnsi="Times New Roman"/>
          <w:sz w:val="24"/>
          <w:szCs w:val="24"/>
        </w:rPr>
      </w:pPr>
    </w:p>
    <w:tbl>
      <w:tblPr>
        <w:tblW w:w="15174" w:type="dxa"/>
        <w:tblInd w:w="93" w:type="dxa"/>
        <w:tblLook w:val="04A0" w:firstRow="1" w:lastRow="0" w:firstColumn="1" w:lastColumn="0" w:noHBand="0" w:noVBand="1"/>
      </w:tblPr>
      <w:tblGrid>
        <w:gridCol w:w="909"/>
        <w:gridCol w:w="1023"/>
        <w:gridCol w:w="765"/>
        <w:gridCol w:w="1105"/>
        <w:gridCol w:w="898"/>
        <w:gridCol w:w="1114"/>
        <w:gridCol w:w="949"/>
        <w:gridCol w:w="770"/>
        <w:gridCol w:w="1346"/>
        <w:gridCol w:w="1082"/>
        <w:gridCol w:w="1578"/>
        <w:gridCol w:w="914"/>
        <w:gridCol w:w="1370"/>
        <w:gridCol w:w="651"/>
        <w:gridCol w:w="700"/>
      </w:tblGrid>
      <w:tr w:rsidR="00BB0694" w:rsidRPr="00413B2D" w:rsidTr="00BB0694">
        <w:trPr>
          <w:trHeight w:val="30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id_prep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Prep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id_kaf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name_kaf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id_dol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name_dol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Semestr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Id_fak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name_fak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Id_spec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name_spec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Id_pred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name_pred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Lek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Prak</w:t>
            </w:r>
          </w:p>
        </w:tc>
      </w:tr>
      <w:tr w:rsidR="00BB0694" w:rsidRPr="00413B2D" w:rsidTr="00BB069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Кирилов А.А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Старший препод.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ИМИКН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КБ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Теорет. Механика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20</w:t>
            </w:r>
          </w:p>
        </w:tc>
      </w:tr>
      <w:tr w:rsidR="00BB0694" w:rsidRPr="00413B2D" w:rsidTr="00BB069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Кирилов А.А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Старший препод.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ИМИКН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КБ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15</w:t>
            </w:r>
          </w:p>
        </w:tc>
      </w:tr>
      <w:tr w:rsidR="00BB0694" w:rsidRPr="00413B2D" w:rsidTr="00BB069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Кирилов А.А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Старший препод.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ИМИКН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КОИБАС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16</w:t>
            </w:r>
          </w:p>
        </w:tc>
      </w:tr>
      <w:tr w:rsidR="00BB0694" w:rsidRPr="00413B2D" w:rsidTr="00BB069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Кирилов А.А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Старший препод.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ИМИКН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КОИБАС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Математика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15</w:t>
            </w:r>
          </w:p>
        </w:tc>
      </w:tr>
      <w:tr w:rsidR="00BB0694" w:rsidRPr="00413B2D" w:rsidTr="00BB069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Кирилов А.А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Старший препод.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Физический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30</w:t>
            </w:r>
          </w:p>
        </w:tc>
      </w:tr>
      <w:tr w:rsidR="00BB0694" w:rsidRPr="00413B2D" w:rsidTr="00BB069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Кирилов А.А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Старший препод.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Физический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Теп</w:t>
            </w:r>
            <w:r>
              <w:rPr>
                <w:rFonts w:eastAsia="Times New Roman" w:cs="Calibri"/>
                <w:color w:val="1E1E1E"/>
                <w:lang w:eastAsia="ru-RU"/>
              </w:rPr>
              <w:t>л</w:t>
            </w:r>
            <w:r w:rsidRPr="00BB0694">
              <w:rPr>
                <w:rFonts w:eastAsia="Times New Roman" w:cs="Calibri"/>
                <w:color w:val="1E1E1E"/>
                <w:lang w:eastAsia="ru-RU"/>
              </w:rPr>
              <w:t>офизика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Теорет. Механика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5</w:t>
            </w:r>
          </w:p>
        </w:tc>
      </w:tr>
      <w:tr w:rsidR="00BB0694" w:rsidRPr="00413B2D" w:rsidTr="00BB069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Кирилов А.А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Старший препод.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Физический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Теп</w:t>
            </w:r>
            <w:r>
              <w:rPr>
                <w:rFonts w:eastAsia="Times New Roman" w:cs="Calibri"/>
                <w:color w:val="1E1E1E"/>
                <w:lang w:eastAsia="ru-RU"/>
              </w:rPr>
              <w:t>л</w:t>
            </w:r>
            <w:r w:rsidRPr="00BB0694">
              <w:rPr>
                <w:rFonts w:eastAsia="Times New Roman" w:cs="Calibri"/>
                <w:color w:val="1E1E1E"/>
                <w:lang w:eastAsia="ru-RU"/>
              </w:rPr>
              <w:t>офизика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Физика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94" w:rsidRPr="00BB0694" w:rsidRDefault="00BB0694" w:rsidP="00BB0694">
            <w:pPr>
              <w:spacing w:after="0" w:line="240" w:lineRule="auto"/>
              <w:jc w:val="right"/>
              <w:rPr>
                <w:rFonts w:eastAsia="Times New Roman" w:cs="Calibri"/>
                <w:color w:val="1E1E1E"/>
                <w:lang w:eastAsia="ru-RU"/>
              </w:rPr>
            </w:pPr>
            <w:r w:rsidRPr="00BB0694">
              <w:rPr>
                <w:rFonts w:eastAsia="Times New Roman" w:cs="Calibri"/>
                <w:color w:val="1E1E1E"/>
                <w:lang w:eastAsia="ru-RU"/>
              </w:rPr>
              <w:t>25</w:t>
            </w:r>
          </w:p>
        </w:tc>
      </w:tr>
    </w:tbl>
    <w:p w:rsidR="00BB0694" w:rsidRPr="00B74CDB" w:rsidRDefault="00BB0694">
      <w:pPr>
        <w:rPr>
          <w:rFonts w:ascii="Times New Roman" w:hAnsi="Times New Roman"/>
          <w:sz w:val="24"/>
          <w:szCs w:val="24"/>
          <w:lang w:val="en-US"/>
        </w:rPr>
        <w:sectPr w:rsidR="00BB0694" w:rsidRPr="00B74CDB" w:rsidSect="00C31812">
          <w:pgSz w:w="16838" w:h="11906" w:orient="landscape"/>
          <w:pgMar w:top="1135" w:right="395" w:bottom="851" w:left="1134" w:header="709" w:footer="709" w:gutter="0"/>
          <w:cols w:space="708"/>
          <w:docGrid w:linePitch="360"/>
        </w:sectPr>
      </w:pPr>
    </w:p>
    <w:p w:rsidR="00B74CDB" w:rsidRDefault="00B74CDB">
      <w:pPr>
        <w:rPr>
          <w:rFonts w:ascii="Times New Roman" w:hAnsi="Times New Roman"/>
          <w:sz w:val="24"/>
          <w:szCs w:val="24"/>
          <w:lang w:val="en-US"/>
        </w:rPr>
      </w:pPr>
    </w:p>
    <w:p w:rsidR="00BD65F7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Выберем  потенциальные ключи:</w:t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>id_prep, semestr, id_spec, id_pred - однозн</w:t>
      </w:r>
      <w:r>
        <w:rPr>
          <w:rFonts w:ascii="Times New Roman" w:hAnsi="Times New Roman"/>
          <w:sz w:val="24"/>
          <w:szCs w:val="24"/>
        </w:rPr>
        <w:t>ачно определяет строку в 1НФ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>Единственный ключ он же первичный</w:t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>Частичны</w:t>
      </w:r>
      <w:r w:rsidR="00BD65F7">
        <w:rPr>
          <w:rFonts w:ascii="Times New Roman" w:hAnsi="Times New Roman"/>
          <w:sz w:val="24"/>
          <w:szCs w:val="24"/>
        </w:rPr>
        <w:t xml:space="preserve">е функциональные зависимости: </w:t>
      </w:r>
      <w:r w:rsidRPr="00B74CDB">
        <w:rPr>
          <w:rFonts w:ascii="Times New Roman" w:hAnsi="Times New Roman"/>
          <w:sz w:val="24"/>
          <w:szCs w:val="24"/>
        </w:rPr>
        <w:t>id_prep -&gt; prep, id_kaf,</w:t>
      </w:r>
      <w:r w:rsidR="00BD65F7">
        <w:rPr>
          <w:rFonts w:ascii="Times New Roman" w:hAnsi="Times New Roman"/>
          <w:sz w:val="24"/>
          <w:szCs w:val="24"/>
        </w:rPr>
        <w:t xml:space="preserve"> </w:t>
      </w:r>
      <w:r w:rsidRPr="00B74CDB">
        <w:rPr>
          <w:rFonts w:ascii="Times New Roman" w:hAnsi="Times New Roman"/>
          <w:sz w:val="24"/>
          <w:szCs w:val="24"/>
        </w:rPr>
        <w:t>name_kaf,id_dol,</w:t>
      </w:r>
      <w:r w:rsidR="00BD65F7">
        <w:rPr>
          <w:rFonts w:ascii="Times New Roman" w:hAnsi="Times New Roman"/>
          <w:sz w:val="24"/>
          <w:szCs w:val="24"/>
        </w:rPr>
        <w:t xml:space="preserve"> </w:t>
      </w:r>
      <w:r w:rsidRPr="00B74CDB">
        <w:rPr>
          <w:rFonts w:ascii="Times New Roman" w:hAnsi="Times New Roman"/>
          <w:sz w:val="24"/>
          <w:szCs w:val="24"/>
        </w:rPr>
        <w:t>name_dol</w:t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  <w:lang w:val="en-US"/>
        </w:rPr>
        <w:t>id_spec -&gt; name_spec, id_fak, name_fak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>id_pred -&gt; name_pred</w:t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>Вынесем зависимые атрибуты с копией их детерменанта в отдельные отношения.</w:t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D65F7" w:rsidRDefault="00B74CDB" w:rsidP="00BD65F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D65F7">
        <w:rPr>
          <w:rFonts w:ascii="Times New Roman" w:hAnsi="Times New Roman"/>
          <w:b/>
          <w:sz w:val="24"/>
          <w:szCs w:val="24"/>
        </w:rPr>
        <w:t>Итог</w:t>
      </w:r>
      <w:r w:rsidRPr="00BD65F7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 w:rsidRPr="00BD65F7">
        <w:rPr>
          <w:rFonts w:ascii="Times New Roman" w:hAnsi="Times New Roman"/>
          <w:b/>
          <w:sz w:val="24"/>
          <w:szCs w:val="24"/>
        </w:rPr>
        <w:t>НФ</w:t>
      </w:r>
      <w:r w:rsidRPr="00BD65F7">
        <w:rPr>
          <w:rFonts w:ascii="Times New Roman" w:hAnsi="Times New Roman"/>
          <w:b/>
          <w:sz w:val="24"/>
          <w:szCs w:val="24"/>
          <w:lang w:val="en-US"/>
        </w:rPr>
        <w:t>:</w:t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А</w:t>
      </w:r>
      <w:r w:rsidRPr="00B74CDB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BD65F7">
        <w:rPr>
          <w:rFonts w:ascii="Times New Roman" w:hAnsi="Times New Roman"/>
          <w:sz w:val="24"/>
          <w:szCs w:val="24"/>
          <w:u w:val="single"/>
          <w:lang w:val="en-US"/>
        </w:rPr>
        <w:t>id_prep,</w:t>
      </w:r>
      <w:r w:rsidR="00BD65F7" w:rsidRPr="00BD65F7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BD65F7">
        <w:rPr>
          <w:rFonts w:ascii="Times New Roman" w:hAnsi="Times New Roman"/>
          <w:sz w:val="24"/>
          <w:szCs w:val="24"/>
          <w:u w:val="single"/>
          <w:lang w:val="en-US"/>
        </w:rPr>
        <w:t>semestr,</w:t>
      </w:r>
      <w:r w:rsidR="00BD65F7" w:rsidRPr="00BD65F7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BD65F7">
        <w:rPr>
          <w:rFonts w:ascii="Times New Roman" w:hAnsi="Times New Roman"/>
          <w:sz w:val="24"/>
          <w:szCs w:val="24"/>
          <w:u w:val="single"/>
          <w:lang w:val="en-US"/>
        </w:rPr>
        <w:t>id_pred,</w:t>
      </w:r>
      <w:r w:rsidR="00BD65F7" w:rsidRPr="00BD65F7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BD65F7">
        <w:rPr>
          <w:rFonts w:ascii="Times New Roman" w:hAnsi="Times New Roman"/>
          <w:sz w:val="24"/>
          <w:szCs w:val="24"/>
          <w:u w:val="single"/>
          <w:lang w:val="en-US"/>
        </w:rPr>
        <w:t>id_spec</w:t>
      </w:r>
      <w:r w:rsidRPr="00B74CDB">
        <w:rPr>
          <w:rFonts w:ascii="Times New Roman" w:hAnsi="Times New Roman"/>
          <w:sz w:val="24"/>
          <w:szCs w:val="24"/>
          <w:lang w:val="en-US"/>
        </w:rPr>
        <w:t>,lek,prak)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Б</w:t>
      </w:r>
      <w:r w:rsidRPr="00B74CDB">
        <w:rPr>
          <w:rFonts w:ascii="Times New Roman" w:hAnsi="Times New Roman"/>
          <w:sz w:val="24"/>
          <w:szCs w:val="24"/>
          <w:lang w:val="en-US"/>
        </w:rPr>
        <w:t>(</w:t>
      </w:r>
      <w:r w:rsidRPr="00BD65F7">
        <w:rPr>
          <w:rFonts w:ascii="Times New Roman" w:hAnsi="Times New Roman"/>
          <w:sz w:val="24"/>
          <w:szCs w:val="24"/>
          <w:u w:val="single"/>
          <w:lang w:val="en-US"/>
        </w:rPr>
        <w:t>id_spec</w:t>
      </w:r>
      <w:r w:rsidRPr="00B74CDB">
        <w:rPr>
          <w:rFonts w:ascii="Times New Roman" w:hAnsi="Times New Roman"/>
          <w:sz w:val="24"/>
          <w:szCs w:val="24"/>
          <w:lang w:val="en-US"/>
        </w:rPr>
        <w:t>,</w:t>
      </w:r>
      <w:r w:rsidR="00BD65F7" w:rsidRPr="00BD65F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name_spec, id_fak, name_fak)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В</w:t>
      </w:r>
      <w:r w:rsidRPr="00B74CDB">
        <w:rPr>
          <w:rFonts w:ascii="Times New Roman" w:hAnsi="Times New Roman"/>
          <w:sz w:val="24"/>
          <w:szCs w:val="24"/>
          <w:lang w:val="en-US"/>
        </w:rPr>
        <w:t>(</w:t>
      </w:r>
      <w:r w:rsidRPr="00BD65F7">
        <w:rPr>
          <w:rFonts w:ascii="Times New Roman" w:hAnsi="Times New Roman"/>
          <w:sz w:val="24"/>
          <w:szCs w:val="24"/>
          <w:u w:val="single"/>
          <w:lang w:val="en-US"/>
        </w:rPr>
        <w:t>id_prep</w:t>
      </w:r>
      <w:r w:rsidRPr="00B74CDB">
        <w:rPr>
          <w:rFonts w:ascii="Times New Roman" w:hAnsi="Times New Roman"/>
          <w:sz w:val="24"/>
          <w:szCs w:val="24"/>
          <w:lang w:val="en-US"/>
        </w:rPr>
        <w:t>,</w:t>
      </w:r>
      <w:r w:rsidR="00BD65F7" w:rsidRPr="00BD65F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prep, id_kaf,</w:t>
      </w:r>
      <w:r w:rsidR="00BD65F7" w:rsidRPr="00BD65F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name_kaf,</w:t>
      </w:r>
      <w:r w:rsidR="00BD65F7" w:rsidRPr="00BD65F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id_dol,</w:t>
      </w:r>
      <w:r w:rsidR="00BD65F7" w:rsidRPr="00BD65F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name_dol)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D65F7" w:rsidRPr="003B0AFE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Г</w:t>
      </w:r>
      <w:r w:rsidRPr="00B74CDB">
        <w:rPr>
          <w:rFonts w:ascii="Times New Roman" w:hAnsi="Times New Roman"/>
          <w:sz w:val="24"/>
          <w:szCs w:val="24"/>
          <w:lang w:val="en-US"/>
        </w:rPr>
        <w:t>(</w:t>
      </w:r>
      <w:r w:rsidRPr="00BD65F7">
        <w:rPr>
          <w:rFonts w:ascii="Times New Roman" w:hAnsi="Times New Roman"/>
          <w:sz w:val="24"/>
          <w:szCs w:val="24"/>
          <w:u w:val="single"/>
          <w:lang w:val="en-US"/>
        </w:rPr>
        <w:t>id_pred</w:t>
      </w:r>
      <w:r w:rsidRPr="00B74CDB">
        <w:rPr>
          <w:rFonts w:ascii="Times New Roman" w:hAnsi="Times New Roman"/>
          <w:sz w:val="24"/>
          <w:szCs w:val="24"/>
          <w:lang w:val="en-US"/>
        </w:rPr>
        <w:t>, name_pred)</w:t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>Транзитивные зависимости:</w:t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D65F7" w:rsidRDefault="00B74CDB" w:rsidP="00BD65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65F7">
        <w:rPr>
          <w:rFonts w:ascii="Times New Roman" w:hAnsi="Times New Roman"/>
          <w:b/>
          <w:sz w:val="24"/>
          <w:szCs w:val="24"/>
        </w:rPr>
        <w:t>В А транзитивных зависимостей нет</w:t>
      </w:r>
      <w:r w:rsidRPr="00BD65F7">
        <w:rPr>
          <w:rFonts w:ascii="Times New Roman" w:hAnsi="Times New Roman"/>
          <w:b/>
          <w:sz w:val="24"/>
          <w:szCs w:val="24"/>
        </w:rPr>
        <w:tab/>
      </w:r>
      <w:r w:rsidRPr="00BD65F7">
        <w:rPr>
          <w:rFonts w:ascii="Times New Roman" w:hAnsi="Times New Roman"/>
          <w:b/>
          <w:sz w:val="24"/>
          <w:szCs w:val="24"/>
        </w:rPr>
        <w:tab/>
      </w:r>
      <w:r w:rsidRPr="00BD65F7">
        <w:rPr>
          <w:rFonts w:ascii="Times New Roman" w:hAnsi="Times New Roman"/>
          <w:b/>
          <w:sz w:val="24"/>
          <w:szCs w:val="24"/>
        </w:rPr>
        <w:tab/>
      </w:r>
      <w:r w:rsidRPr="00BD65F7">
        <w:rPr>
          <w:rFonts w:ascii="Times New Roman" w:hAnsi="Times New Roman"/>
          <w:b/>
          <w:sz w:val="24"/>
          <w:szCs w:val="24"/>
        </w:rPr>
        <w:tab/>
      </w:r>
      <w:r w:rsidRPr="00BD65F7">
        <w:rPr>
          <w:rFonts w:ascii="Times New Roman" w:hAnsi="Times New Roman"/>
          <w:b/>
          <w:sz w:val="24"/>
          <w:szCs w:val="24"/>
        </w:rPr>
        <w:tab/>
      </w:r>
    </w:p>
    <w:p w:rsidR="00B74CDB" w:rsidRPr="00BD65F7" w:rsidRDefault="00B74CDB" w:rsidP="00BD65F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D65F7">
        <w:rPr>
          <w:rFonts w:ascii="Times New Roman" w:hAnsi="Times New Roman"/>
          <w:b/>
          <w:sz w:val="24"/>
          <w:szCs w:val="24"/>
        </w:rPr>
        <w:t>В</w:t>
      </w:r>
      <w:r w:rsidRPr="00BD65F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D65F7">
        <w:rPr>
          <w:rFonts w:ascii="Times New Roman" w:hAnsi="Times New Roman"/>
          <w:b/>
          <w:sz w:val="24"/>
          <w:szCs w:val="24"/>
        </w:rPr>
        <w:t>Б</w:t>
      </w:r>
      <w:r w:rsidRPr="00BD65F7">
        <w:rPr>
          <w:rFonts w:ascii="Times New Roman" w:hAnsi="Times New Roman"/>
          <w:b/>
          <w:sz w:val="24"/>
          <w:szCs w:val="24"/>
          <w:lang w:val="en-US"/>
        </w:rPr>
        <w:t>: id_spec -&gt; id_fak, id_fak -&gt; name_fak</w:t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>Отношение Б разбивается на два отношения:</w:t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Б</w:t>
      </w:r>
      <w:r w:rsidRPr="00B74CDB">
        <w:rPr>
          <w:rFonts w:ascii="Times New Roman" w:hAnsi="Times New Roman"/>
          <w:sz w:val="24"/>
          <w:szCs w:val="24"/>
          <w:lang w:val="en-US"/>
        </w:rPr>
        <w:t>1(</w:t>
      </w:r>
      <w:r w:rsidRPr="00BD65F7">
        <w:rPr>
          <w:rFonts w:ascii="Times New Roman" w:hAnsi="Times New Roman"/>
          <w:sz w:val="24"/>
          <w:szCs w:val="24"/>
          <w:u w:val="single"/>
          <w:lang w:val="en-US"/>
        </w:rPr>
        <w:t>id_spec</w:t>
      </w:r>
      <w:r w:rsidRPr="00B74CDB">
        <w:rPr>
          <w:rFonts w:ascii="Times New Roman" w:hAnsi="Times New Roman"/>
          <w:sz w:val="24"/>
          <w:szCs w:val="24"/>
          <w:lang w:val="en-US"/>
        </w:rPr>
        <w:t>,</w:t>
      </w:r>
      <w:r w:rsidR="00BD65F7" w:rsidRPr="00336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name_spec, id_fak)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Б</w:t>
      </w:r>
      <w:r w:rsidRPr="00B74CDB">
        <w:rPr>
          <w:rFonts w:ascii="Times New Roman" w:hAnsi="Times New Roman"/>
          <w:sz w:val="24"/>
          <w:szCs w:val="24"/>
          <w:lang w:val="en-US"/>
        </w:rPr>
        <w:t>2(</w:t>
      </w:r>
      <w:r w:rsidRPr="00BD65F7">
        <w:rPr>
          <w:rFonts w:ascii="Times New Roman" w:hAnsi="Times New Roman"/>
          <w:sz w:val="24"/>
          <w:szCs w:val="24"/>
          <w:u w:val="single"/>
          <w:lang w:val="en-US"/>
        </w:rPr>
        <w:t>id_fak</w:t>
      </w:r>
      <w:r w:rsidRPr="00B74CDB">
        <w:rPr>
          <w:rFonts w:ascii="Times New Roman" w:hAnsi="Times New Roman"/>
          <w:sz w:val="24"/>
          <w:szCs w:val="24"/>
          <w:lang w:val="en-US"/>
        </w:rPr>
        <w:t>,</w:t>
      </w:r>
      <w:r w:rsidR="00BD65F7" w:rsidRPr="00BD65F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name_fak)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D65F7" w:rsidRDefault="00B74CDB" w:rsidP="00BD65F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D65F7">
        <w:rPr>
          <w:rFonts w:ascii="Times New Roman" w:hAnsi="Times New Roman"/>
          <w:b/>
          <w:sz w:val="24"/>
          <w:szCs w:val="24"/>
        </w:rPr>
        <w:t>В</w:t>
      </w:r>
      <w:r w:rsidRPr="00BD65F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D65F7">
        <w:rPr>
          <w:rFonts w:ascii="Times New Roman" w:hAnsi="Times New Roman"/>
          <w:b/>
          <w:sz w:val="24"/>
          <w:szCs w:val="24"/>
        </w:rPr>
        <w:t>В</w:t>
      </w:r>
      <w:r w:rsidRPr="00BD65F7">
        <w:rPr>
          <w:rFonts w:ascii="Times New Roman" w:hAnsi="Times New Roman"/>
          <w:b/>
          <w:sz w:val="24"/>
          <w:szCs w:val="24"/>
          <w:lang w:val="en-US"/>
        </w:rPr>
        <w:t>: id_prep -&gt; id_kaf, id_kaf -&gt; name -&gt; kaf;  id_prep -&gt; id_dol, id_dol -&gt; name_dol</w:t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  <w:r w:rsidRPr="00BD65F7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>Отношение В разбивается на 3 отношения:</w:t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В</w:t>
      </w:r>
      <w:r w:rsidRPr="00B74CDB">
        <w:rPr>
          <w:rFonts w:ascii="Times New Roman" w:hAnsi="Times New Roman"/>
          <w:sz w:val="24"/>
          <w:szCs w:val="24"/>
          <w:lang w:val="en-US"/>
        </w:rPr>
        <w:t>1(</w:t>
      </w:r>
      <w:r w:rsidRPr="00BD65F7">
        <w:rPr>
          <w:rFonts w:ascii="Times New Roman" w:hAnsi="Times New Roman"/>
          <w:sz w:val="24"/>
          <w:szCs w:val="24"/>
          <w:u w:val="single"/>
          <w:lang w:val="en-US"/>
        </w:rPr>
        <w:t>id_prep</w:t>
      </w:r>
      <w:r w:rsidRPr="00B74CDB">
        <w:rPr>
          <w:rFonts w:ascii="Times New Roman" w:hAnsi="Times New Roman"/>
          <w:sz w:val="24"/>
          <w:szCs w:val="24"/>
          <w:lang w:val="en-US"/>
        </w:rPr>
        <w:t>,</w:t>
      </w:r>
      <w:r w:rsidR="00BD65F7" w:rsidRPr="00BD65F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prep, id_kaf,id_dol)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В</w:t>
      </w:r>
      <w:r w:rsidRPr="00B74CDB">
        <w:rPr>
          <w:rFonts w:ascii="Times New Roman" w:hAnsi="Times New Roman"/>
          <w:sz w:val="24"/>
          <w:szCs w:val="24"/>
          <w:lang w:val="en-US"/>
        </w:rPr>
        <w:t xml:space="preserve">2( </w:t>
      </w:r>
      <w:r w:rsidRPr="00336AC8">
        <w:rPr>
          <w:rFonts w:ascii="Times New Roman" w:hAnsi="Times New Roman"/>
          <w:sz w:val="24"/>
          <w:szCs w:val="24"/>
          <w:lang w:val="en-US"/>
        </w:rPr>
        <w:t>id_kaf</w:t>
      </w:r>
      <w:r w:rsidRPr="00B74CDB">
        <w:rPr>
          <w:rFonts w:ascii="Times New Roman" w:hAnsi="Times New Roman"/>
          <w:sz w:val="24"/>
          <w:szCs w:val="24"/>
          <w:lang w:val="en-US"/>
        </w:rPr>
        <w:t>,</w:t>
      </w:r>
      <w:r w:rsidR="00BD65F7" w:rsidRPr="00BD65F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name_kaf)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  <w:lang w:val="en-US"/>
        </w:rPr>
        <w:t>B3(</w:t>
      </w:r>
      <w:r w:rsidRPr="00336AC8">
        <w:rPr>
          <w:rFonts w:ascii="Times New Roman" w:hAnsi="Times New Roman"/>
          <w:sz w:val="24"/>
          <w:szCs w:val="24"/>
          <w:lang w:val="en-US"/>
        </w:rPr>
        <w:t>id_dol</w:t>
      </w:r>
      <w:r w:rsidRPr="00B74CDB">
        <w:rPr>
          <w:rFonts w:ascii="Times New Roman" w:hAnsi="Times New Roman"/>
          <w:sz w:val="24"/>
          <w:szCs w:val="24"/>
          <w:lang w:val="en-US"/>
        </w:rPr>
        <w:t>,</w:t>
      </w:r>
      <w:r w:rsidR="00BD65F7" w:rsidRPr="00BD65F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name_dol)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D65F7" w:rsidRPr="003B0AFE" w:rsidRDefault="00B74CDB" w:rsidP="00BD65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65F7">
        <w:rPr>
          <w:rFonts w:ascii="Times New Roman" w:hAnsi="Times New Roman"/>
          <w:b/>
          <w:sz w:val="24"/>
          <w:szCs w:val="24"/>
        </w:rPr>
        <w:t>В Г Транзитивных зависимостей нет</w:t>
      </w:r>
      <w:r w:rsidRPr="00BD65F7">
        <w:rPr>
          <w:rFonts w:ascii="Times New Roman" w:hAnsi="Times New Roman"/>
          <w:b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336AC8" w:rsidRDefault="00B74CDB" w:rsidP="00BD65F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D65F7">
        <w:rPr>
          <w:rFonts w:ascii="Times New Roman" w:hAnsi="Times New Roman"/>
          <w:b/>
          <w:sz w:val="24"/>
          <w:szCs w:val="24"/>
        </w:rPr>
        <w:t>И</w:t>
      </w:r>
      <w:r w:rsidR="00BD65F7" w:rsidRPr="00BD65F7">
        <w:rPr>
          <w:rFonts w:ascii="Times New Roman" w:hAnsi="Times New Roman"/>
          <w:b/>
          <w:sz w:val="24"/>
          <w:szCs w:val="24"/>
        </w:rPr>
        <w:t>т</w:t>
      </w:r>
      <w:r w:rsidRPr="00BD65F7">
        <w:rPr>
          <w:rFonts w:ascii="Times New Roman" w:hAnsi="Times New Roman"/>
          <w:b/>
          <w:sz w:val="24"/>
          <w:szCs w:val="24"/>
        </w:rPr>
        <w:t>ог</w:t>
      </w:r>
      <w:r w:rsidRPr="00336AC8">
        <w:rPr>
          <w:rFonts w:ascii="Times New Roman" w:hAnsi="Times New Roman"/>
          <w:b/>
          <w:sz w:val="24"/>
          <w:szCs w:val="24"/>
          <w:lang w:val="en-US"/>
        </w:rPr>
        <w:t xml:space="preserve"> 3</w:t>
      </w:r>
      <w:r w:rsidRPr="00BD65F7">
        <w:rPr>
          <w:rFonts w:ascii="Times New Roman" w:hAnsi="Times New Roman"/>
          <w:b/>
          <w:sz w:val="24"/>
          <w:szCs w:val="24"/>
        </w:rPr>
        <w:t>НФ</w:t>
      </w:r>
      <w:r w:rsidRPr="00336AC8">
        <w:rPr>
          <w:rFonts w:ascii="Times New Roman" w:hAnsi="Times New Roman"/>
          <w:b/>
          <w:sz w:val="24"/>
          <w:szCs w:val="24"/>
          <w:lang w:val="en-US"/>
        </w:rPr>
        <w:tab/>
      </w:r>
      <w:r w:rsidRPr="00336AC8">
        <w:rPr>
          <w:rFonts w:ascii="Times New Roman" w:hAnsi="Times New Roman"/>
          <w:b/>
          <w:sz w:val="24"/>
          <w:szCs w:val="24"/>
          <w:lang w:val="en-US"/>
        </w:rPr>
        <w:tab/>
      </w:r>
      <w:r w:rsidRPr="00336AC8">
        <w:rPr>
          <w:rFonts w:ascii="Times New Roman" w:hAnsi="Times New Roman"/>
          <w:b/>
          <w:sz w:val="24"/>
          <w:szCs w:val="24"/>
          <w:lang w:val="en-US"/>
        </w:rPr>
        <w:tab/>
      </w:r>
      <w:r w:rsidRPr="00336AC8">
        <w:rPr>
          <w:rFonts w:ascii="Times New Roman" w:hAnsi="Times New Roman"/>
          <w:b/>
          <w:sz w:val="24"/>
          <w:szCs w:val="24"/>
          <w:lang w:val="en-US"/>
        </w:rPr>
        <w:tab/>
      </w:r>
      <w:r w:rsidRPr="00336AC8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А</w:t>
      </w:r>
      <w:r w:rsidRPr="00B74CDB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336AC8">
        <w:rPr>
          <w:rFonts w:ascii="Times New Roman" w:hAnsi="Times New Roman"/>
          <w:sz w:val="24"/>
          <w:szCs w:val="24"/>
          <w:u w:val="single"/>
          <w:lang w:val="en-US"/>
        </w:rPr>
        <w:t>id_prep,</w:t>
      </w:r>
      <w:r w:rsidR="00336AC8" w:rsidRPr="00336AC8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336AC8">
        <w:rPr>
          <w:rFonts w:ascii="Times New Roman" w:hAnsi="Times New Roman"/>
          <w:sz w:val="24"/>
          <w:szCs w:val="24"/>
          <w:u w:val="single"/>
          <w:lang w:val="en-US"/>
        </w:rPr>
        <w:t>semestr,</w:t>
      </w:r>
      <w:r w:rsidR="00336AC8" w:rsidRPr="00336AC8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336AC8">
        <w:rPr>
          <w:rFonts w:ascii="Times New Roman" w:hAnsi="Times New Roman"/>
          <w:sz w:val="24"/>
          <w:szCs w:val="24"/>
          <w:u w:val="single"/>
          <w:lang w:val="en-US"/>
        </w:rPr>
        <w:t>id_pred,</w:t>
      </w:r>
      <w:r w:rsidR="00336AC8" w:rsidRPr="00336AC8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336AC8">
        <w:rPr>
          <w:rFonts w:ascii="Times New Roman" w:hAnsi="Times New Roman"/>
          <w:sz w:val="24"/>
          <w:szCs w:val="24"/>
          <w:u w:val="single"/>
          <w:lang w:val="en-US"/>
        </w:rPr>
        <w:t>id_spec</w:t>
      </w:r>
      <w:r w:rsidRPr="00B74CDB">
        <w:rPr>
          <w:rFonts w:ascii="Times New Roman" w:hAnsi="Times New Roman"/>
          <w:sz w:val="24"/>
          <w:szCs w:val="24"/>
          <w:lang w:val="en-US"/>
        </w:rPr>
        <w:t>,</w:t>
      </w:r>
      <w:r w:rsidR="00336AC8" w:rsidRPr="00336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lek,</w:t>
      </w:r>
      <w:r w:rsidR="00336AC8" w:rsidRPr="00336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prak)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Б</w:t>
      </w:r>
      <w:r w:rsidR="00336AC8">
        <w:rPr>
          <w:rFonts w:ascii="Times New Roman" w:hAnsi="Times New Roman"/>
          <w:sz w:val="24"/>
          <w:szCs w:val="24"/>
          <w:lang w:val="en-US"/>
        </w:rPr>
        <w:t>1(</w:t>
      </w:r>
      <w:r w:rsidR="00336AC8" w:rsidRPr="00336AC8">
        <w:rPr>
          <w:rFonts w:ascii="Times New Roman" w:hAnsi="Times New Roman"/>
          <w:sz w:val="24"/>
          <w:szCs w:val="24"/>
          <w:u w:val="single"/>
          <w:lang w:val="en-US"/>
        </w:rPr>
        <w:t>id_spec</w:t>
      </w:r>
      <w:r w:rsidRPr="00B74CDB">
        <w:rPr>
          <w:rFonts w:ascii="Times New Roman" w:hAnsi="Times New Roman"/>
          <w:sz w:val="24"/>
          <w:szCs w:val="24"/>
          <w:lang w:val="en-US"/>
        </w:rPr>
        <w:t>,</w:t>
      </w:r>
      <w:r w:rsidR="00336AC8" w:rsidRPr="00336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36AC8">
        <w:rPr>
          <w:rFonts w:ascii="Times New Roman" w:hAnsi="Times New Roman"/>
          <w:sz w:val="24"/>
          <w:szCs w:val="24"/>
          <w:lang w:val="en-US"/>
        </w:rPr>
        <w:t>name_spec,</w:t>
      </w:r>
      <w:r w:rsidR="00336AC8" w:rsidRPr="00336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id_fak)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Б</w:t>
      </w:r>
      <w:r w:rsidRPr="00B74CDB">
        <w:rPr>
          <w:rFonts w:ascii="Times New Roman" w:hAnsi="Times New Roman"/>
          <w:sz w:val="24"/>
          <w:szCs w:val="24"/>
          <w:lang w:val="en-US"/>
        </w:rPr>
        <w:t>2(</w:t>
      </w:r>
      <w:r w:rsidRPr="00336AC8">
        <w:rPr>
          <w:rFonts w:ascii="Times New Roman" w:hAnsi="Times New Roman"/>
          <w:sz w:val="24"/>
          <w:szCs w:val="24"/>
          <w:u w:val="single"/>
          <w:lang w:val="en-US"/>
        </w:rPr>
        <w:t>id_fak</w:t>
      </w:r>
      <w:r w:rsidRPr="00B74CDB">
        <w:rPr>
          <w:rFonts w:ascii="Times New Roman" w:hAnsi="Times New Roman"/>
          <w:sz w:val="24"/>
          <w:szCs w:val="24"/>
          <w:lang w:val="en-US"/>
        </w:rPr>
        <w:t>,</w:t>
      </w:r>
      <w:r w:rsidR="00336AC8" w:rsidRPr="00336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name_fak)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В</w:t>
      </w:r>
      <w:r w:rsidRPr="00B74CDB">
        <w:rPr>
          <w:rFonts w:ascii="Times New Roman" w:hAnsi="Times New Roman"/>
          <w:sz w:val="24"/>
          <w:szCs w:val="24"/>
          <w:lang w:val="en-US"/>
        </w:rPr>
        <w:t>1(</w:t>
      </w:r>
      <w:r w:rsidRPr="00336AC8">
        <w:rPr>
          <w:rFonts w:ascii="Times New Roman" w:hAnsi="Times New Roman"/>
          <w:sz w:val="24"/>
          <w:szCs w:val="24"/>
          <w:u w:val="single"/>
          <w:lang w:val="en-US"/>
        </w:rPr>
        <w:t>id_prep</w:t>
      </w:r>
      <w:r w:rsidRPr="00B74CDB">
        <w:rPr>
          <w:rFonts w:ascii="Times New Roman" w:hAnsi="Times New Roman"/>
          <w:sz w:val="24"/>
          <w:szCs w:val="24"/>
          <w:lang w:val="en-US"/>
        </w:rPr>
        <w:t>,</w:t>
      </w:r>
      <w:r w:rsidR="00336AC8" w:rsidRPr="00336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prep, id_kaf,</w:t>
      </w:r>
      <w:r w:rsidR="00336AC8" w:rsidRPr="00336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id_dol)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В</w:t>
      </w:r>
      <w:r w:rsidRPr="00B74CDB">
        <w:rPr>
          <w:rFonts w:ascii="Times New Roman" w:hAnsi="Times New Roman"/>
          <w:sz w:val="24"/>
          <w:szCs w:val="24"/>
          <w:lang w:val="en-US"/>
        </w:rPr>
        <w:t>2( id_kaf,</w:t>
      </w:r>
      <w:r w:rsidR="00336AC8" w:rsidRPr="00336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name_kaf)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  <w:lang w:val="en-US"/>
        </w:rPr>
        <w:t>B3(id_dol,</w:t>
      </w:r>
      <w:r w:rsidR="00336AC8" w:rsidRPr="00336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4CDB">
        <w:rPr>
          <w:rFonts w:ascii="Times New Roman" w:hAnsi="Times New Roman"/>
          <w:sz w:val="24"/>
          <w:szCs w:val="24"/>
          <w:lang w:val="en-US"/>
        </w:rPr>
        <w:t>name_dol)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</w:rPr>
        <w:t>Г</w:t>
      </w:r>
      <w:r w:rsidR="00336AC8">
        <w:rPr>
          <w:rFonts w:ascii="Times New Roman" w:hAnsi="Times New Roman"/>
          <w:sz w:val="24"/>
          <w:szCs w:val="24"/>
          <w:lang w:val="en-US"/>
        </w:rPr>
        <w:t>(</w:t>
      </w:r>
      <w:r w:rsidR="00336AC8" w:rsidRPr="00336AC8">
        <w:rPr>
          <w:rFonts w:ascii="Times New Roman" w:hAnsi="Times New Roman"/>
          <w:sz w:val="24"/>
          <w:szCs w:val="24"/>
          <w:u w:val="single"/>
          <w:lang w:val="en-US"/>
        </w:rPr>
        <w:t>id_pred</w:t>
      </w:r>
      <w:r w:rsidRPr="00B74CDB">
        <w:rPr>
          <w:rFonts w:ascii="Times New Roman" w:hAnsi="Times New Roman"/>
          <w:sz w:val="24"/>
          <w:szCs w:val="24"/>
          <w:lang w:val="en-US"/>
        </w:rPr>
        <w:t>, name_pred)</w:t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  <w:r w:rsidRPr="00B74CDB">
        <w:rPr>
          <w:rFonts w:ascii="Times New Roman" w:hAnsi="Times New Roman"/>
          <w:sz w:val="24"/>
          <w:szCs w:val="24"/>
          <w:lang w:val="en-US"/>
        </w:rPr>
        <w:tab/>
      </w:r>
    </w:p>
    <w:p w:rsidR="00B74CDB" w:rsidRPr="00BD65F7" w:rsidRDefault="00B74CDB" w:rsidP="00BD65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65F7">
        <w:rPr>
          <w:rFonts w:ascii="Times New Roman" w:hAnsi="Times New Roman"/>
          <w:b/>
          <w:sz w:val="24"/>
          <w:szCs w:val="24"/>
        </w:rPr>
        <w:t>НФБК</w:t>
      </w:r>
      <w:r w:rsidRPr="00BD65F7">
        <w:rPr>
          <w:rFonts w:ascii="Times New Roman" w:hAnsi="Times New Roman"/>
          <w:b/>
          <w:sz w:val="24"/>
          <w:szCs w:val="24"/>
        </w:rPr>
        <w:tab/>
      </w:r>
      <w:r w:rsidRPr="00BD65F7">
        <w:rPr>
          <w:rFonts w:ascii="Times New Roman" w:hAnsi="Times New Roman"/>
          <w:b/>
          <w:sz w:val="24"/>
          <w:szCs w:val="24"/>
        </w:rPr>
        <w:tab/>
      </w:r>
      <w:r w:rsidRPr="00BD65F7">
        <w:rPr>
          <w:rFonts w:ascii="Times New Roman" w:hAnsi="Times New Roman"/>
          <w:b/>
          <w:sz w:val="24"/>
          <w:szCs w:val="24"/>
        </w:rPr>
        <w:tab/>
      </w:r>
      <w:r w:rsidRPr="00BD65F7">
        <w:rPr>
          <w:rFonts w:ascii="Times New Roman" w:hAnsi="Times New Roman"/>
          <w:b/>
          <w:sz w:val="24"/>
          <w:szCs w:val="24"/>
        </w:rPr>
        <w:tab/>
      </w:r>
      <w:r w:rsidRPr="00BD65F7">
        <w:rPr>
          <w:rFonts w:ascii="Times New Roman" w:hAnsi="Times New Roman"/>
          <w:b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>Отношения Б1, Б2, В1, B2, B3, Г: не имеют составных потенциальных ключей, следовательно они в НФБК</w:t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>Отношения А имеет только один составной потенциальный</w:t>
      </w:r>
      <w:r w:rsidR="00336AC8">
        <w:rPr>
          <w:rFonts w:ascii="Times New Roman" w:hAnsi="Times New Roman"/>
          <w:sz w:val="24"/>
          <w:szCs w:val="24"/>
        </w:rPr>
        <w:t xml:space="preserve"> </w:t>
      </w:r>
      <w:r w:rsidRPr="00B74CDB">
        <w:rPr>
          <w:rFonts w:ascii="Times New Roman" w:hAnsi="Times New Roman"/>
          <w:sz w:val="24"/>
          <w:szCs w:val="24"/>
        </w:rPr>
        <w:t>(он ж</w:t>
      </w:r>
      <w:r w:rsidR="00336AC8">
        <w:rPr>
          <w:rFonts w:ascii="Times New Roman" w:hAnsi="Times New Roman"/>
          <w:sz w:val="24"/>
          <w:szCs w:val="24"/>
        </w:rPr>
        <w:t>е</w:t>
      </w:r>
      <w:r w:rsidRPr="00B74CDB">
        <w:rPr>
          <w:rFonts w:ascii="Times New Roman" w:hAnsi="Times New Roman"/>
          <w:sz w:val="24"/>
          <w:szCs w:val="24"/>
        </w:rPr>
        <w:t xml:space="preserve"> первичный ключ, следовательно оно в НФБК</w:t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B74CDB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  <w:r w:rsidRPr="00B74CDB">
        <w:rPr>
          <w:rFonts w:ascii="Times New Roman" w:hAnsi="Times New Roman"/>
          <w:sz w:val="24"/>
          <w:szCs w:val="24"/>
        </w:rPr>
        <w:tab/>
      </w:r>
    </w:p>
    <w:p w:rsidR="003567FA" w:rsidRPr="00B74CDB" w:rsidRDefault="00B74CDB" w:rsidP="00BD65F7">
      <w:pPr>
        <w:spacing w:after="0" w:line="240" w:lineRule="auto"/>
        <w:rPr>
          <w:rFonts w:ascii="Times New Roman" w:hAnsi="Times New Roman"/>
          <w:sz w:val="24"/>
          <w:szCs w:val="24"/>
        </w:rPr>
        <w:sectPr w:rsidR="003567FA" w:rsidRPr="00B74CDB" w:rsidSect="00AE501E">
          <w:pgSz w:w="11906" w:h="16838"/>
          <w:pgMar w:top="397" w:right="851" w:bottom="1134" w:left="1134" w:header="709" w:footer="709" w:gutter="0"/>
          <w:cols w:space="708"/>
          <w:docGrid w:linePitch="360"/>
        </w:sectPr>
      </w:pPr>
      <w:r w:rsidRPr="00B74CDB">
        <w:rPr>
          <w:rFonts w:ascii="Times New Roman" w:hAnsi="Times New Roman"/>
          <w:sz w:val="24"/>
          <w:szCs w:val="24"/>
        </w:rPr>
        <w:t>Итог нормализации совпадает с итогом 3НФ</w:t>
      </w:r>
    </w:p>
    <w:p w:rsidR="00483D59" w:rsidRPr="00483D59" w:rsidRDefault="00483D59" w:rsidP="00271BA7">
      <w:pPr>
        <w:pStyle w:val="1"/>
        <w:keepLines/>
        <w:pageBreakBefore/>
        <w:numPr>
          <w:ilvl w:val="0"/>
          <w:numId w:val="10"/>
        </w:numPr>
        <w:spacing w:before="480" w:after="0" w:line="360" w:lineRule="auto"/>
        <w:rPr>
          <w:rFonts w:ascii="Times New Roman" w:hAnsi="Times New Roman" w:cs="Times New Roman"/>
        </w:rPr>
      </w:pPr>
      <w:bookmarkStart w:id="9" w:name="_Toc248866632"/>
      <w:bookmarkStart w:id="10" w:name="_Toc286492108"/>
      <w:r w:rsidRPr="00483D59">
        <w:rPr>
          <w:rFonts w:ascii="Times New Roman" w:hAnsi="Times New Roman" w:cs="Times New Roman"/>
        </w:rPr>
        <w:t>Разработка модели «сущность-связь»</w:t>
      </w:r>
      <w:bookmarkEnd w:id="9"/>
      <w:bookmarkEnd w:id="10"/>
    </w:p>
    <w:p w:rsidR="0055489E" w:rsidRDefault="0055489E" w:rsidP="0055489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Итерация 1</w:t>
      </w:r>
    </w:p>
    <w:p w:rsidR="0055489E" w:rsidRPr="00F64002" w:rsidRDefault="0055489E" w:rsidP="0055489E">
      <w:pPr>
        <w:rPr>
          <w:lang w:eastAsia="ru-RU"/>
        </w:rPr>
      </w:pPr>
    </w:p>
    <w:p w:rsidR="00DC1D3A" w:rsidRPr="00F14044" w:rsidRDefault="00DC1D3A" w:rsidP="00DC1D3A">
      <w:pPr>
        <w:rPr>
          <w:rFonts w:ascii="Times New Roman" w:hAnsi="Times New Roman"/>
          <w:sz w:val="24"/>
        </w:rPr>
      </w:pPr>
      <w:r w:rsidRPr="00F14044">
        <w:rPr>
          <w:rFonts w:ascii="Times New Roman" w:hAnsi="Times New Roman"/>
          <w:sz w:val="24"/>
        </w:rPr>
        <w:t>Требования к программе:</w:t>
      </w:r>
    </w:p>
    <w:p w:rsidR="00DC1D3A" w:rsidRPr="00F14044" w:rsidRDefault="00DC1D3A" w:rsidP="00DC1D3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F14044">
        <w:rPr>
          <w:rFonts w:ascii="Times New Roman" w:hAnsi="Times New Roman"/>
          <w:sz w:val="24"/>
        </w:rPr>
        <w:t xml:space="preserve">Хранить </w:t>
      </w:r>
      <w:r w:rsidR="00AA5BCF">
        <w:rPr>
          <w:rFonts w:ascii="Times New Roman" w:hAnsi="Times New Roman"/>
          <w:sz w:val="24"/>
        </w:rPr>
        <w:t>информацию о преподавателях ведущих учебную деятельность</w:t>
      </w:r>
      <w:r w:rsidRPr="00F14044">
        <w:rPr>
          <w:rFonts w:ascii="Times New Roman" w:hAnsi="Times New Roman"/>
          <w:sz w:val="24"/>
        </w:rPr>
        <w:t>;</w:t>
      </w:r>
    </w:p>
    <w:p w:rsidR="00DC1D3A" w:rsidRPr="00F14044" w:rsidRDefault="00DC1D3A" w:rsidP="00DC1D3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F14044">
        <w:rPr>
          <w:rFonts w:ascii="Times New Roman" w:hAnsi="Times New Roman"/>
          <w:sz w:val="24"/>
        </w:rPr>
        <w:t xml:space="preserve">Хранить информацию о </w:t>
      </w:r>
      <w:r w:rsidR="00AA5BCF">
        <w:rPr>
          <w:rFonts w:ascii="Times New Roman" w:hAnsi="Times New Roman"/>
          <w:sz w:val="24"/>
        </w:rPr>
        <w:t>предметах</w:t>
      </w:r>
      <w:r w:rsidRPr="00F14044">
        <w:rPr>
          <w:rFonts w:ascii="Times New Roman" w:hAnsi="Times New Roman"/>
          <w:sz w:val="24"/>
        </w:rPr>
        <w:t>;</w:t>
      </w:r>
    </w:p>
    <w:p w:rsidR="00AA5BCF" w:rsidRPr="00F14044" w:rsidRDefault="00AA5BCF" w:rsidP="00AA5BC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F14044">
        <w:rPr>
          <w:rFonts w:ascii="Times New Roman" w:hAnsi="Times New Roman"/>
          <w:sz w:val="24"/>
        </w:rPr>
        <w:t xml:space="preserve">Хранить информацию о </w:t>
      </w:r>
      <w:r>
        <w:rPr>
          <w:rFonts w:ascii="Times New Roman" w:hAnsi="Times New Roman"/>
          <w:sz w:val="24"/>
        </w:rPr>
        <w:t>специальностях</w:t>
      </w:r>
      <w:r w:rsidRPr="00F14044">
        <w:rPr>
          <w:rFonts w:ascii="Times New Roman" w:hAnsi="Times New Roman"/>
          <w:sz w:val="24"/>
        </w:rPr>
        <w:t>;</w:t>
      </w:r>
    </w:p>
    <w:p w:rsidR="00DC1D3A" w:rsidRPr="00F14044" w:rsidRDefault="00DC1D3A" w:rsidP="00DC1D3A">
      <w:pPr>
        <w:rPr>
          <w:rFonts w:ascii="Times New Roman" w:hAnsi="Times New Roman"/>
          <w:sz w:val="24"/>
        </w:rPr>
      </w:pPr>
      <w:r w:rsidRPr="00F14044">
        <w:rPr>
          <w:rFonts w:ascii="Times New Roman" w:hAnsi="Times New Roman"/>
          <w:sz w:val="24"/>
        </w:rPr>
        <w:t>Определение сущностей:</w:t>
      </w:r>
    </w:p>
    <w:p w:rsidR="00DC1D3A" w:rsidRPr="00F14044" w:rsidRDefault="001D534C" w:rsidP="00DC1D3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Преподаватель</w:t>
      </w:r>
      <w:r w:rsidR="00DC1D3A" w:rsidRPr="00F14044">
        <w:rPr>
          <w:rFonts w:ascii="Times New Roman" w:hAnsi="Times New Roman"/>
          <w:sz w:val="24"/>
        </w:rPr>
        <w:t>;</w:t>
      </w:r>
    </w:p>
    <w:p w:rsidR="00DC1D3A" w:rsidRDefault="001D534C" w:rsidP="00DC1D3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</w:t>
      </w:r>
      <w:r w:rsidR="00DC1D3A" w:rsidRPr="00F14044">
        <w:rPr>
          <w:rFonts w:ascii="Times New Roman" w:hAnsi="Times New Roman"/>
          <w:sz w:val="24"/>
        </w:rPr>
        <w:t>;</w:t>
      </w:r>
    </w:p>
    <w:p w:rsidR="006D0481" w:rsidRPr="00F14044" w:rsidRDefault="006D0481" w:rsidP="00DC1D3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Специальность</w:t>
      </w:r>
    </w:p>
    <w:p w:rsidR="008E7C5D" w:rsidRDefault="000C7AC7" w:rsidP="008E7C5D">
      <w:pPr>
        <w:spacing w:after="0" w:line="240" w:lineRule="auto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:rsidR="000C7AC7" w:rsidRDefault="00085B3C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32" style="position:absolute;margin-left:324.75pt;margin-top:9.55pt;width:135pt;height:45pt;z-index:251600384">
            <v:textbox style="mso-next-textbox:#_x0000_s1032">
              <w:txbxContent>
                <w:p w:rsidR="00277629" w:rsidRPr="00132ACF" w:rsidRDefault="00277629" w:rsidP="000C7AC7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Предмет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lang w:eastAsia="ru-RU"/>
        </w:rPr>
        <w:pict>
          <v:rect id="_x0000_s1031" style="position:absolute;margin-left:3.75pt;margin-top:12.25pt;width:135pt;height:45pt;z-index:251593216">
            <v:textbox style="mso-next-textbox:#_x0000_s1031">
              <w:txbxContent>
                <w:p w:rsidR="00277629" w:rsidRPr="00132ACF" w:rsidRDefault="00277629" w:rsidP="000C7AC7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Преподаватель</w:t>
                  </w:r>
                </w:p>
              </w:txbxContent>
            </v:textbox>
          </v:rect>
        </w:pict>
      </w:r>
    </w:p>
    <w:p w:rsidR="000C7AC7" w:rsidRDefault="00497197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 w:rsidR="006D0481">
        <w:rPr>
          <w:rFonts w:ascii="Times New Roman" w:hAnsi="Times New Roman"/>
          <w:sz w:val="24"/>
        </w:rPr>
        <w:t xml:space="preserve">                              </w:t>
      </w:r>
      <w:r w:rsidR="003C0D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Может </w:t>
      </w:r>
      <w:r w:rsidR="003C0D62">
        <w:rPr>
          <w:rFonts w:ascii="Times New Roman" w:hAnsi="Times New Roman"/>
          <w:sz w:val="24"/>
        </w:rPr>
        <w:t>преподавать</w:t>
      </w:r>
    </w:p>
    <w:p w:rsidR="00497197" w:rsidRDefault="00085B3C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058" style="position:absolute;flip:x;z-index:251623936" from="138.75pt,8.95pt" to="324.75pt,8.95pt">
            <v:stroke dashstyle="dash"/>
          </v:lin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47" style="position:absolute;flip:x;z-index:251613696" from="315.75pt,-.05pt" to="324.75pt,8.9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48" style="position:absolute;z-index:251614720" from="315.75pt,8.95pt" to="324.75pt,17.9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34" style="position:absolute;flip:x;z-index:251602432" from="138.75pt,8.95pt" to="147.75pt,17.9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33" style="position:absolute;z-index:251601408" from="138.75pt,-.05pt" to="147.75pt,8.95pt"/>
        </w:pict>
      </w:r>
    </w:p>
    <w:p w:rsidR="00497197" w:rsidRDefault="00497197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</w:t>
      </w:r>
      <w:r w:rsidR="006D0481">
        <w:rPr>
          <w:rFonts w:ascii="Times New Roman" w:hAnsi="Times New Roman"/>
          <w:sz w:val="24"/>
        </w:rPr>
        <w:t xml:space="preserve">                     </w:t>
      </w:r>
      <w:r w:rsidRPr="00C22004">
        <w:rPr>
          <w:rFonts w:ascii="Times New Roman" w:hAnsi="Times New Roman"/>
          <w:sz w:val="24"/>
        </w:rPr>
        <w:t xml:space="preserve">Может </w:t>
      </w:r>
      <w:r w:rsidR="003C0D62">
        <w:rPr>
          <w:rFonts w:ascii="Times New Roman" w:hAnsi="Times New Roman"/>
          <w:sz w:val="24"/>
        </w:rPr>
        <w:t>преподаваться</w:t>
      </w:r>
    </w:p>
    <w:p w:rsidR="00497197" w:rsidRDefault="00085B3C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387" style="position:absolute;flip:x y;z-index:251745792" from="65.7pt,2.05pt" to="65.7pt,126.3pt">
            <v:stroke dashstyle="dash"/>
          </v:lin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90" style="position:absolute;z-index:251748864" from="56.7pt,2.35pt" to="65.7pt,11.3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89" style="position:absolute;flip:x;z-index:251747840" from="65.7pt,2.35pt" to="74.7pt,11.35pt"/>
        </w:pict>
      </w:r>
    </w:p>
    <w:p w:rsidR="006D0481" w:rsidRDefault="00612740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 w:rsidR="006D0481">
        <w:rPr>
          <w:rFonts w:ascii="Times New Roman" w:hAnsi="Times New Roman"/>
          <w:sz w:val="24"/>
        </w:rPr>
        <w:t xml:space="preserve">ожет </w:t>
      </w:r>
    </w:p>
    <w:p w:rsidR="00497197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</w:t>
      </w:r>
      <w:r w:rsidR="00D4239A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подавать</w:t>
      </w: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12740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 w:rsidR="006D0481">
        <w:rPr>
          <w:rFonts w:ascii="Times New Roman" w:hAnsi="Times New Roman"/>
          <w:sz w:val="24"/>
        </w:rPr>
        <w:t xml:space="preserve">огут </w:t>
      </w:r>
    </w:p>
    <w:p w:rsidR="006D0481" w:rsidRDefault="00085B3C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388" style="position:absolute;flip:x;z-index:251746816" from="56.7pt,6.95pt" to="65.7pt,15.9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91" style="position:absolute;z-index:251749888" from="65.7pt,6.95pt" to="74.7pt,15.95pt"/>
        </w:pict>
      </w:r>
      <w:r w:rsidR="006D0481">
        <w:rPr>
          <w:rFonts w:ascii="Times New Roman" w:hAnsi="Times New Roman"/>
          <w:sz w:val="24"/>
        </w:rPr>
        <w:t>учиться</w:t>
      </w:r>
    </w:p>
    <w:p w:rsidR="006D0481" w:rsidRDefault="00085B3C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6" type="#_x0000_t202" style="position:absolute;margin-left:10.2pt;margin-top:2.15pt;width:128.55pt;height:49.5pt;z-index:251744768">
            <v:textbox>
              <w:txbxContent>
                <w:p w:rsidR="00277629" w:rsidRDefault="00277629" w:rsidP="006D0481">
                  <w:pPr>
                    <w:jc w:val="center"/>
                  </w:pPr>
                  <w:r w:rsidRPr="006D0481">
                    <w:rPr>
                      <w:sz w:val="24"/>
                      <w:szCs w:val="24"/>
                    </w:rPr>
                    <w:t>Специальность</w:t>
                  </w:r>
                </w:p>
              </w:txbxContent>
            </v:textbox>
          </v:shape>
        </w:pict>
      </w: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6D0481" w:rsidRDefault="006D0481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497197" w:rsidRPr="003C0D62" w:rsidRDefault="00497197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Итерация 2</w:t>
      </w:r>
    </w:p>
    <w:p w:rsidR="0055489E" w:rsidRPr="003C0D62" w:rsidRDefault="0055489E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55489E" w:rsidRDefault="0055489E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Уточнение сущностей:</w:t>
      </w:r>
    </w:p>
    <w:p w:rsidR="0055489E" w:rsidRPr="0076224A" w:rsidRDefault="0076224A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Преподавателю определяют учебную нагрузку</w:t>
      </w:r>
      <w:r w:rsidRPr="0076224A">
        <w:rPr>
          <w:rFonts w:ascii="Times New Roman" w:hAnsi="Times New Roman"/>
          <w:sz w:val="24"/>
        </w:rPr>
        <w:t>;</w:t>
      </w:r>
    </w:p>
    <w:p w:rsidR="0055489E" w:rsidRDefault="0076224A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Преподаватель может вести несколько предметов у нескольких специальностей</w:t>
      </w:r>
      <w:r w:rsidR="0055489E">
        <w:rPr>
          <w:rFonts w:ascii="Times New Roman" w:hAnsi="Times New Roman"/>
          <w:sz w:val="24"/>
        </w:rPr>
        <w:t>;</w:t>
      </w:r>
    </w:p>
    <w:p w:rsidR="0055489E" w:rsidRPr="0055489E" w:rsidRDefault="0055489E" w:rsidP="000C7AC7">
      <w:pPr>
        <w:spacing w:after="0" w:line="240" w:lineRule="auto"/>
        <w:rPr>
          <w:rFonts w:ascii="Times New Roman" w:hAnsi="Times New Roman"/>
          <w:sz w:val="24"/>
        </w:rPr>
      </w:pPr>
    </w:p>
    <w:p w:rsidR="00497197" w:rsidRDefault="00085B3C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42" style="position:absolute;margin-left:147.75pt;margin-top:5.6pt;width:135pt;height:45pt;z-index:251608576">
            <v:textbox style="mso-next-textbox:#_x0000_s1042">
              <w:txbxContent>
                <w:p w:rsidR="00277629" w:rsidRPr="00132ACF" w:rsidRDefault="00277629" w:rsidP="00497197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Карточка учета</w:t>
                  </w:r>
                </w:p>
              </w:txbxContent>
            </v:textbox>
          </v:rect>
        </w:pict>
      </w:r>
    </w:p>
    <w:p w:rsidR="00497197" w:rsidRDefault="00085B3C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056" style="position:absolute;z-index:251621888" from="282.75pt,7.1pt" to="291.75pt,16.1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35" style="position:absolute;flip:x;z-index:251603456" from="138.75pt,7.1pt" to="147.75pt,16.1pt"/>
        </w:pict>
      </w:r>
      <w:r w:rsidR="002437B6">
        <w:rPr>
          <w:rFonts w:ascii="Times New Roman" w:hAnsi="Times New Roman"/>
          <w:sz w:val="24"/>
        </w:rPr>
        <w:t xml:space="preserve">      </w:t>
      </w:r>
      <w:r w:rsidR="00612740">
        <w:rPr>
          <w:rFonts w:ascii="Times New Roman" w:hAnsi="Times New Roman"/>
          <w:sz w:val="24"/>
        </w:rPr>
        <w:t xml:space="preserve">        </w:t>
      </w:r>
      <w:r w:rsidR="008B54DC">
        <w:rPr>
          <w:rFonts w:ascii="Times New Roman" w:hAnsi="Times New Roman"/>
          <w:sz w:val="24"/>
        </w:rPr>
        <w:t>Должна</w:t>
      </w:r>
      <w:r w:rsidR="00612740">
        <w:rPr>
          <w:rFonts w:ascii="Times New Roman" w:hAnsi="Times New Roman"/>
          <w:sz w:val="24"/>
        </w:rPr>
        <w:t xml:space="preserve"> содержать</w:t>
      </w:r>
      <w:r w:rsidR="00497197">
        <w:rPr>
          <w:rFonts w:ascii="Times New Roman" w:hAnsi="Times New Roman"/>
          <w:sz w:val="24"/>
        </w:rPr>
        <w:t xml:space="preserve">                                                   </w:t>
      </w:r>
      <w:r w:rsidR="000F4CF4">
        <w:rPr>
          <w:rFonts w:ascii="Times New Roman" w:hAnsi="Times New Roman"/>
          <w:sz w:val="24"/>
        </w:rPr>
        <w:t>Долж</w:t>
      </w:r>
      <w:r w:rsidR="002437B6">
        <w:rPr>
          <w:rFonts w:ascii="Times New Roman" w:hAnsi="Times New Roman"/>
          <w:sz w:val="24"/>
        </w:rPr>
        <w:t>н</w:t>
      </w:r>
      <w:r w:rsidR="00612740">
        <w:rPr>
          <w:rFonts w:ascii="Times New Roman" w:hAnsi="Times New Roman"/>
          <w:sz w:val="24"/>
        </w:rPr>
        <w:t>а</w:t>
      </w:r>
      <w:r w:rsidR="002437B6">
        <w:rPr>
          <w:rFonts w:ascii="Times New Roman" w:hAnsi="Times New Roman"/>
          <w:sz w:val="24"/>
        </w:rPr>
        <w:t xml:space="preserve"> содержать</w:t>
      </w:r>
      <w:r w:rsidR="00497197">
        <w:rPr>
          <w:rFonts w:ascii="Times New Roman" w:hAnsi="Times New Roman"/>
          <w:sz w:val="24"/>
        </w:rPr>
        <w:t xml:space="preserve">    </w:t>
      </w:r>
    </w:p>
    <w:p w:rsidR="00497197" w:rsidRDefault="00085B3C" w:rsidP="000C7A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054" style="position:absolute;z-index:251619840" from="387.45pt,2.3pt" to="387.45pt,105.8pt">
            <v:stroke dashstyle="dash"/>
          </v:lin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55" style="position:absolute;flip:x y;z-index:251620864" from="282.75pt,2.3pt" to="388.95pt,2.3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46" style="position:absolute;flip:x y;z-index:251612672" from="82.2pt,2.3pt" to="147.75pt,2.3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39" style="position:absolute;z-index:251605504" from="82.2pt,2.3pt" to="82.2pt,105.8pt">
            <v:stroke dashstyle="dash"/>
          </v:lin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57" style="position:absolute;flip:x;z-index:251622912" from="282.75pt,2.3pt" to="291.75pt,11.3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36" style="position:absolute;z-index:251604480" from="138.75pt,2.3pt" to="147.75pt,11.3pt"/>
        </w:pict>
      </w:r>
      <w:r w:rsidR="00497197">
        <w:rPr>
          <w:rFonts w:ascii="Times New Roman" w:hAnsi="Times New Roman"/>
          <w:sz w:val="24"/>
        </w:rPr>
        <w:t xml:space="preserve">                                                 </w:t>
      </w:r>
      <w:r w:rsidR="002437B6">
        <w:rPr>
          <w:rFonts w:ascii="Times New Roman" w:hAnsi="Times New Roman"/>
          <w:sz w:val="24"/>
        </w:rPr>
        <w:t xml:space="preserve">        </w:t>
      </w:r>
    </w:p>
    <w:p w:rsidR="00497197" w:rsidRDefault="00085B3C" w:rsidP="004971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395" style="position:absolute;flip:x;z-index:251753984" from="215.7pt,9.75pt" to="224.7pt,18.7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97" style="position:absolute;z-index:251756032" from="206.7pt,9.2pt" to="215.7pt,18.2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93" style="position:absolute;flip:x;z-index:251751936" from="215.7pt,9.2pt" to="215.7pt,50.25pt"/>
        </w:pict>
      </w:r>
      <w:r w:rsidR="00CA3187">
        <w:rPr>
          <w:rFonts w:ascii="Times New Roman" w:hAnsi="Times New Roman"/>
          <w:sz w:val="24"/>
        </w:rPr>
        <w:t xml:space="preserve">                                                       </w:t>
      </w:r>
    </w:p>
    <w:p w:rsidR="002437B6" w:rsidRDefault="00085B3C" w:rsidP="004971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394" style="position:absolute;z-index:251752960" from="215.7pt,7.85pt" to="215.7pt,66.15pt">
            <v:stroke dashstyle="dash"/>
          </v:line>
        </w:pict>
      </w:r>
      <w:r w:rsidR="00CA3187">
        <w:rPr>
          <w:rFonts w:ascii="Times New Roman" w:hAnsi="Times New Roman"/>
          <w:sz w:val="24"/>
        </w:rPr>
        <w:t xml:space="preserve">                                                                         Должна содержать</w:t>
      </w:r>
    </w:p>
    <w:p w:rsidR="002437B6" w:rsidRDefault="002437B6" w:rsidP="002437B6">
      <w:pPr>
        <w:rPr>
          <w:rFonts w:ascii="Times New Roman" w:hAnsi="Times New Roman"/>
          <w:sz w:val="24"/>
        </w:rPr>
      </w:pPr>
    </w:p>
    <w:p w:rsidR="002437B6" w:rsidRDefault="00085B3C" w:rsidP="002437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shape id="_x0000_s1392" type="#_x0000_t202" style="position:absolute;margin-left:159.75pt;margin-top:14.4pt;width:132pt;height:45pt;z-index:251750912">
            <v:textbox>
              <w:txbxContent>
                <w:p w:rsidR="00277629" w:rsidRPr="00CA3187" w:rsidRDefault="00277629">
                  <w:pPr>
                    <w:rPr>
                      <w:sz w:val="24"/>
                      <w:szCs w:val="24"/>
                    </w:rPr>
                  </w:pPr>
                  <w:r w:rsidRPr="00CA3187">
                    <w:rPr>
                      <w:sz w:val="24"/>
                      <w:szCs w:val="24"/>
                    </w:rPr>
                    <w:t>Специальность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rect id="_x0000_s1044" style="position:absolute;margin-left:324.75pt;margin-top:14.4pt;width:135pt;height:45pt;z-index:251610624">
            <v:textbox style="mso-next-textbox:#_x0000_s1044">
              <w:txbxContent>
                <w:p w:rsidR="00277629" w:rsidRPr="00132ACF" w:rsidRDefault="00277629" w:rsidP="00497197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Предмет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lang w:eastAsia="ru-RU"/>
        </w:rPr>
        <w:pict>
          <v:rect id="_x0000_s1049" style="position:absolute;margin-left:3.75pt;margin-top:14.4pt;width:135pt;height:45pt;z-index:251615744">
            <v:textbox style="mso-next-textbox:#_x0000_s1049">
              <w:txbxContent>
                <w:p w:rsidR="00277629" w:rsidRPr="00132ACF" w:rsidRDefault="00277629" w:rsidP="002437B6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Преподаватель</w:t>
                  </w:r>
                </w:p>
              </w:txbxContent>
            </v:textbox>
          </v:rect>
        </w:pict>
      </w:r>
      <w:r w:rsidR="00612740">
        <w:rPr>
          <w:rFonts w:ascii="Times New Roman" w:hAnsi="Times New Roman"/>
          <w:sz w:val="24"/>
        </w:rPr>
        <w:t>Может работать</w:t>
      </w:r>
      <w:r w:rsidR="002437B6">
        <w:rPr>
          <w:rFonts w:ascii="Times New Roman" w:hAnsi="Times New Roman"/>
          <w:sz w:val="24"/>
        </w:rPr>
        <w:t xml:space="preserve">                </w:t>
      </w:r>
      <w:r w:rsidR="00CA3187">
        <w:rPr>
          <w:rFonts w:ascii="Times New Roman" w:hAnsi="Times New Roman"/>
          <w:sz w:val="24"/>
        </w:rPr>
        <w:t xml:space="preserve">       Может быть</w:t>
      </w:r>
      <w:r w:rsidR="002437B6">
        <w:rPr>
          <w:rFonts w:ascii="Times New Roman" w:hAnsi="Times New Roman"/>
          <w:sz w:val="24"/>
        </w:rPr>
        <w:t xml:space="preserve">                                                           Может быть</w:t>
      </w:r>
    </w:p>
    <w:p w:rsidR="002437B6" w:rsidRDefault="002437B6" w:rsidP="002437B6">
      <w:pPr>
        <w:rPr>
          <w:rFonts w:ascii="Times New Roman" w:hAnsi="Times New Roman"/>
          <w:sz w:val="24"/>
        </w:rPr>
      </w:pPr>
    </w:p>
    <w:p w:rsidR="002437B6" w:rsidRDefault="002437B6" w:rsidP="002437B6">
      <w:pPr>
        <w:rPr>
          <w:rFonts w:ascii="Times New Roman" w:hAnsi="Times New Roman"/>
          <w:sz w:val="24"/>
        </w:rPr>
      </w:pPr>
    </w:p>
    <w:p w:rsidR="00131EB3" w:rsidRDefault="00131EB3" w:rsidP="002437B6">
      <w:pPr>
        <w:rPr>
          <w:rFonts w:ascii="Times New Roman" w:hAnsi="Times New Roman"/>
          <w:sz w:val="24"/>
        </w:rPr>
      </w:pPr>
    </w:p>
    <w:p w:rsidR="002437B6" w:rsidRDefault="002437B6" w:rsidP="002437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Итерация 3</w:t>
      </w:r>
    </w:p>
    <w:p w:rsidR="0055489E" w:rsidRDefault="0055489E" w:rsidP="002437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Уточнение сущностей:</w:t>
      </w:r>
    </w:p>
    <w:p w:rsidR="006D0481" w:rsidRDefault="007F30B7" w:rsidP="001D534C">
      <w:pPr>
        <w:rPr>
          <w:rFonts w:ascii="Times New Roman" w:hAnsi="Times New Roman"/>
          <w:sz w:val="24"/>
        </w:rPr>
        <w:sectPr w:rsidR="006D0481" w:rsidSect="00131EB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</w:rPr>
        <w:t>Специальность характеризуется факультетом</w:t>
      </w:r>
      <w:r w:rsidR="0055489E">
        <w:rPr>
          <w:rFonts w:ascii="Times New Roman" w:hAnsi="Times New Roman"/>
          <w:sz w:val="24"/>
        </w:rPr>
        <w:t>;</w:t>
      </w:r>
      <w:r w:rsidR="0055489E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Преподаватель имеет должность и относиться к какой-либо кафедре</w:t>
      </w:r>
      <w:r w:rsidR="0055489E">
        <w:rPr>
          <w:rFonts w:ascii="Times New Roman" w:hAnsi="Times New Roman"/>
          <w:sz w:val="24"/>
        </w:rPr>
        <w:t>;</w:t>
      </w:r>
    </w:p>
    <w:p w:rsidR="006D0481" w:rsidRDefault="006D0481">
      <w:pPr>
        <w:rPr>
          <w:rFonts w:ascii="Times New Roman" w:hAnsi="Times New Roman"/>
          <w:sz w:val="24"/>
        </w:rPr>
      </w:pPr>
    </w:p>
    <w:p w:rsidR="006D0481" w:rsidRDefault="006D0481">
      <w:pPr>
        <w:rPr>
          <w:rFonts w:ascii="Times New Roman" w:hAnsi="Times New Roman"/>
          <w:sz w:val="24"/>
        </w:rPr>
      </w:pPr>
    </w:p>
    <w:p w:rsidR="006D0481" w:rsidRDefault="006D0481">
      <w:pPr>
        <w:rPr>
          <w:rFonts w:ascii="Times New Roman" w:hAnsi="Times New Roman"/>
          <w:sz w:val="24"/>
        </w:rPr>
      </w:pPr>
    </w:p>
    <w:p w:rsidR="007B1F96" w:rsidRDefault="00085B3C" w:rsidP="008C605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shape id="_x0000_s1385" type="#_x0000_t202" style="position:absolute;margin-left:247.5pt;margin-top:95.15pt;width:99.45pt;height:20.65pt;z-index:251743744" fillcolor="#f79646" strokecolor="#e8e8e8" strokeweight="3pt">
            <v:shadow on="t" type="perspective" color="#974706" opacity=".5" offset="1pt" offset2="-1pt"/>
            <v:textbox style="mso-next-textbox:#_x0000_s1385">
              <w:txbxContent>
                <w:p w:rsidR="00277629" w:rsidRDefault="00277629" w:rsidP="00157E2B">
                  <w:r>
                    <w:t>Могут обучаться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84" type="#_x0000_t202" style="position:absolute;margin-left:285.45pt;margin-top:20.55pt;width:90.75pt;height:33.4pt;z-index:251742720" fillcolor="#f79646" strokecolor="#e8e8e8" strokeweight="3pt">
            <v:shadow on="t" type="perspective" color="#974706" opacity=".5" offset="1pt" offset2="-1pt"/>
            <v:textbox style="mso-next-textbox:#_x0000_s1384">
              <w:txbxContent>
                <w:p w:rsidR="00277629" w:rsidRDefault="00277629" w:rsidP="00060C78">
                  <w:pPr>
                    <w:spacing w:after="0" w:line="240" w:lineRule="auto"/>
                  </w:pPr>
                  <w:r>
                    <w:t>Может</w:t>
                  </w:r>
                </w:p>
                <w:p w:rsidR="00277629" w:rsidRDefault="00277629" w:rsidP="00157E2B">
                  <w:r>
                    <w:t>преподаваться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105" style="position:absolute;flip:x y;z-index:251665920" from="257.7pt,12.3pt" to="316.95pt,12.3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104" style="position:absolute;flip:y;z-index:251664896" from="243.45pt,41.95pt" to="243.45pt,83.9pt"/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69" type="#_x0000_t202" style="position:absolute;margin-left:340.95pt;margin-top:211.8pt;width:126.75pt;height:36pt;z-index:251727360">
            <v:textbox style="mso-next-textbox:#_x0000_s1369">
              <w:txbxContent>
                <w:p w:rsidR="00277629" w:rsidRDefault="00277629" w:rsidP="00B23753">
                  <w:pPr>
                    <w:jc w:val="center"/>
                  </w:pPr>
                  <w:r>
                    <w:t>Факультет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71" type="#_x0000_t202" style="position:absolute;margin-left:70.95pt;margin-top:235.05pt;width:131.25pt;height:35.25pt;z-index:251729408">
            <v:textbox style="mso-next-textbox:#_x0000_s1371">
              <w:txbxContent>
                <w:p w:rsidR="00277629" w:rsidRDefault="00277629" w:rsidP="00B23753">
                  <w:pPr>
                    <w:jc w:val="center"/>
                  </w:pPr>
                  <w:r>
                    <w:t>Должность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70" type="#_x0000_t202" style="position:absolute;margin-left:-50.55pt;margin-top:235.05pt;width:110.25pt;height:35.25pt;z-index:251728384">
            <v:textbox style="mso-next-textbox:#_x0000_s1370">
              <w:txbxContent>
                <w:p w:rsidR="00277629" w:rsidRDefault="00277629" w:rsidP="00B23753">
                  <w:pPr>
                    <w:jc w:val="center"/>
                  </w:pPr>
                  <w:r>
                    <w:t>Кафедра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82" type="#_x0000_t202" style="position:absolute;margin-left:107.7pt;margin-top:210.3pt;width:79.5pt;height:22.5pt;z-index:251740672" fillcolor="#f79646" strokecolor="#e8e8e8" strokeweight="3pt">
            <v:shadow on="t" type="perspective" color="#974706" opacity=".5" offset="1pt" offset2="-1pt"/>
            <v:textbox style="mso-next-textbox:#_x0000_s1382">
              <w:txbxContent>
                <w:p w:rsidR="00277629" w:rsidRDefault="00277629">
                  <w:r>
                    <w:t>Принадлежит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83" type="#_x0000_t202" style="position:absolute;margin-left:-73.8pt;margin-top:211.8pt;width:62.25pt;height:21pt;z-index:251741696" fillcolor="#f79646" strokecolor="#e8e8e8" strokeweight="3pt">
            <v:shadow on="t" type="perspective" color="#974706" opacity=".5" offset="1pt" offset2="-1pt"/>
            <v:textbox style="mso-next-textbox:#_x0000_s1383">
              <w:txbxContent>
                <w:p w:rsidR="00277629" w:rsidRDefault="00277629" w:rsidP="00157E2B">
                  <w:r>
                    <w:t>Имеет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80" type="#_x0000_t202" style="position:absolute;margin-left:112.2pt;margin-top:172.8pt;width:62.25pt;height:21pt;z-index:251738624" fillcolor="#f79646" strokecolor="#e8e8e8" strokeweight="3pt">
            <v:shadow on="t" type="perspective" color="#974706" opacity=".5" offset="1pt" offset2="-1pt"/>
            <v:textbox style="mso-next-textbox:#_x0000_s1380">
              <w:txbxContent>
                <w:p w:rsidR="00277629" w:rsidRDefault="00277629">
                  <w:r>
                    <w:t>Имеет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73" style="position:absolute;flip:x y;z-index:251731456" from="310.2pt,12.3pt" to="369.45pt,12.3pt">
            <v:stroke dashstyle="dash"/>
          </v:lin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81" type="#_x0000_t202" style="position:absolute;margin-left:-82.05pt;margin-top:164.55pt;width:63pt;height:38.25pt;z-index:251739648" fillcolor="#f79646" strokecolor="#e8e8e8" strokeweight="3pt">
            <v:shadow on="t" type="perspective" color="#974706" opacity=".5" offset="1pt" offset2="-1pt"/>
            <v:textbox style="mso-next-textbox:#_x0000_s1381">
              <w:txbxContent>
                <w:p w:rsidR="00277629" w:rsidRDefault="00277629">
                  <w:r>
                    <w:t>Относиться к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78" type="#_x0000_t202" style="position:absolute;margin-left:353.25pt;margin-top:101.55pt;width:52.2pt;height:23.25pt;z-index:251736576" fillcolor="#f79646" strokecolor="#e8e8e8" strokeweight="3pt">
            <v:shadow on="t" type="perspective" color="#974706" opacity=".5" offset="1pt" offset2="-1pt"/>
            <v:textbox style="mso-next-textbox:#_x0000_s1378">
              <w:txbxContent>
                <w:p w:rsidR="00277629" w:rsidRDefault="00277629">
                  <w:r>
                    <w:t>Хранит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79" type="#_x0000_t202" style="position:absolute;margin-left:334.2pt;margin-top:184.8pt;width:66pt;height:22.5pt;z-index:251737600" fillcolor="#f79646" strokecolor="#e8e8e8" strokeweight="3pt">
            <v:shadow on="t" type="perspective" color="#974706" opacity=".5" offset="1pt" offset2="-1pt"/>
            <v:textbox style="mso-next-textbox:#_x0000_s1379">
              <w:txbxContent>
                <w:p w:rsidR="00277629" w:rsidRDefault="00277629">
                  <w:r>
                    <w:t>Храниться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76" type="#_x0000_t202" style="position:absolute;margin-left:235.5pt;margin-top:-32.7pt;width:69.75pt;height:20.65pt;z-index:251734528" fillcolor="#f79646" strokecolor="#e8e8e8" strokeweight="3pt">
            <v:shadow on="t" type="perspective" color="#974706" opacity=".5" offset="1pt" offset2="-1pt"/>
            <v:textbox style="mso-next-textbox:#_x0000_s1376">
              <w:txbxContent>
                <w:p w:rsidR="00277629" w:rsidRDefault="00277629">
                  <w:r>
                    <w:t>Содержать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77" type="#_x0000_t202" style="position:absolute;margin-left:159.45pt;margin-top:49.05pt;width:75pt;height:21.35pt;z-index:251735552" fillcolor="#f79646" strokecolor="#e8e8e8" strokeweight="3pt">
            <v:shadow on="t" type="perspective" color="#974706" opacity=".5" offset="1pt" offset2="-1pt"/>
            <v:textbox style="mso-next-textbox:#_x0000_s1377">
              <w:txbxContent>
                <w:p w:rsidR="00277629" w:rsidRDefault="00277629">
                  <w:r>
                    <w:t>Содержать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75" type="#_x0000_t202" style="position:absolute;margin-left:12.45pt;margin-top:-.85pt;width:109.5pt;height:21.4pt;z-index:251733504" fillcolor="#f79646" strokecolor="#e8e8e8" strokeweight="3pt">
            <v:shadow on="t" type="perspective" color="#974706" opacity=".5" offset="1pt" offset2="-1pt"/>
            <v:textbox style="mso-next-textbox:#_x0000_s1375">
              <w:txbxContent>
                <w:p w:rsidR="00277629" w:rsidRDefault="00277629">
                  <w:r>
                    <w:t>Должна содержать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74" type="#_x0000_t202" style="position:absolute;margin-left:-63.3pt;margin-top:90.3pt;width:94.5pt;height:20.25pt;z-index:251732480" fillcolor="#f79646" strokecolor="#e8e8e8" strokeweight="3pt">
            <v:shadow on="t" type="perspective" color="#974706" opacity=".5" offset="1pt" offset2="-1pt"/>
            <v:textbox style="mso-next-textbox:#_x0000_s1374">
              <w:txbxContent>
                <w:p w:rsidR="00277629" w:rsidRPr="00E8778B" w:rsidRDefault="00277629">
                  <w:pPr>
                    <w:rPr>
                      <w:sz w:val="20"/>
                      <w:szCs w:val="20"/>
                    </w:rPr>
                  </w:pPr>
                  <w:r>
                    <w:t>Может работать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72" style="position:absolute;z-index:251730432" from="243.45pt,83.9pt" to="243.45pt,117.3pt">
            <v:stroke dashstyle="dash"/>
          </v:lin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71" style="position:absolute;flip:x;z-index:251637248" from="258pt,12.3pt" to="267pt,21.3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94" style="position:absolute;z-index:251656704" from="257.7pt,3.3pt" to="266.7pt,12.3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93" style="position:absolute;flip:x;z-index:251655680" from="243.45pt,43.8pt" to="253.5pt,52.8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59" style="position:absolute;z-index:251624960" from="234.45pt,43.8pt" to="243.45pt,52.8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74" style="position:absolute;z-index:251640320" from="121.95pt,27.3pt" to="130.95pt,36.3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72" style="position:absolute;flip:x;z-index:251638272" from="121.2pt,18.3pt" to="130.2pt,27.3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89" style="position:absolute;flip:x;z-index:251651584" from="-2.55pt,169.05pt" to="6.45pt,178.0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88" style="position:absolute;z-index:251650560" from="-11.55pt,169.05pt" to="-2.55pt,178.0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114" style="position:absolute;z-index:251667968" from="94.2pt,169.05pt" to="103.2pt,178.0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115" style="position:absolute;flip:x;z-index:251668992" from="103.2pt,169.05pt" to="112.2pt,178.0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101" style="position:absolute;flip:x;z-index:251661824" from="348pt,139.05pt" to="358.05pt,148.0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102" style="position:absolute;z-index:251662848" from="348pt,130.05pt" to="357pt,139.0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86" style="position:absolute;z-index:251648512" from="346.95pt,139.05pt" to="410.7pt,139.0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87" style="position:absolute;z-index:251649536" from="103.2pt,169.05pt" to="103.2pt,235.05pt"/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66" type="#_x0000_t202" style="position:absolute;margin-left:-13.8pt;margin-top:115.8pt;width:135.75pt;height:53.25pt;z-index:251724288">
            <v:textbox style="mso-next-textbox:#_x0000_s1366">
              <w:txbxContent>
                <w:p w:rsidR="00277629" w:rsidRDefault="00277629" w:rsidP="00B23753">
                  <w:pPr>
                    <w:jc w:val="center"/>
                  </w:pPr>
                  <w:r>
                    <w:t>Преподаватель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111" style="position:absolute;flip:y;z-index:251666944" from="-2.55pt,169.05pt" to="-2.55pt,235.0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103" style="position:absolute;flip:y;z-index:251663872" from="410.7pt,139.05pt" to="410.7pt,211.8pt"/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67" type="#_x0000_t202" style="position:absolute;margin-left:226.95pt;margin-top:117.3pt;width:120pt;height:47.25pt;z-index:251725312">
            <v:textbox style="mso-next-textbox:#_x0000_s1367">
              <w:txbxContent>
                <w:p w:rsidR="00277629" w:rsidRDefault="00277629" w:rsidP="00B23753">
                  <w:pPr>
                    <w:jc w:val="center"/>
                  </w:pPr>
                  <w:r>
                    <w:t>Специальность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68" type="#_x0000_t202" style="position:absolute;margin-left:369.45pt;margin-top:-5.7pt;width:108.75pt;height:49.5pt;z-index:251726336">
            <v:textbox style="mso-next-textbox:#_x0000_s1368">
              <w:txbxContent>
                <w:p w:rsidR="00277629" w:rsidRDefault="00277629" w:rsidP="00B23753">
                  <w:pPr>
                    <w:jc w:val="center"/>
                  </w:pPr>
                  <w:r>
                    <w:t>Предмет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64" style="position:absolute;flip:x y;z-index:251630080" from="35.7pt,27.3pt" to="130.2pt,27.3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060" style="position:absolute;z-index:251625984" from="35.7pt,27.3pt" to="35.7pt,117.3pt">
            <v:stroke dashstyle="dash"/>
          </v:lin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65" type="#_x0000_t202" style="position:absolute;margin-left:130.2pt;margin-top:-5.7pt;width:127.5pt;height:49.5pt;z-index:251723264">
            <v:textbox style="mso-next-textbox:#_x0000_s1365">
              <w:txbxContent>
                <w:p w:rsidR="00277629" w:rsidRDefault="00277629" w:rsidP="00B23753">
                  <w:pPr>
                    <w:jc w:val="center"/>
                  </w:pPr>
                  <w:r>
                    <w:t>Карточка учета</w:t>
                  </w:r>
                </w:p>
              </w:txbxContent>
            </v:textbox>
          </v:shape>
        </w:pict>
      </w: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7B1F96" w:rsidRDefault="007B1F96" w:rsidP="008C605E">
      <w:pPr>
        <w:rPr>
          <w:rFonts w:ascii="Times New Roman" w:hAnsi="Times New Roman"/>
          <w:sz w:val="24"/>
        </w:rPr>
      </w:pPr>
    </w:p>
    <w:p w:rsidR="009C2DDC" w:rsidRDefault="009C2DDC" w:rsidP="008C605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атрибутов:</w:t>
      </w:r>
    </w:p>
    <w:p w:rsidR="009C2DDC" w:rsidRPr="0055489E" w:rsidRDefault="00716DD9" w:rsidP="009C2DDC">
      <w:pPr>
        <w:numPr>
          <w:ilvl w:val="0"/>
          <w:numId w:val="6"/>
        </w:numPr>
        <w:tabs>
          <w:tab w:val="left" w:pos="417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Преподаватель</w:t>
      </w:r>
      <w:r w:rsidR="0055489E">
        <w:rPr>
          <w:rFonts w:ascii="Times New Roman" w:hAnsi="Times New Roman"/>
          <w:sz w:val="24"/>
        </w:rPr>
        <w:t xml:space="preserve"> содержит уникальный код, ФИО, </w:t>
      </w:r>
      <w:r>
        <w:rPr>
          <w:rFonts w:ascii="Times New Roman" w:hAnsi="Times New Roman"/>
          <w:sz w:val="24"/>
        </w:rPr>
        <w:t>Должность, Кафедру</w:t>
      </w:r>
      <w:r w:rsidR="0055489E">
        <w:rPr>
          <w:rFonts w:ascii="Times New Roman" w:hAnsi="Times New Roman"/>
          <w:sz w:val="24"/>
        </w:rPr>
        <w:t>;</w:t>
      </w:r>
    </w:p>
    <w:p w:rsidR="0055489E" w:rsidRPr="0055489E" w:rsidRDefault="00FB17F4" w:rsidP="009C2DDC">
      <w:pPr>
        <w:numPr>
          <w:ilvl w:val="0"/>
          <w:numId w:val="6"/>
        </w:numPr>
        <w:tabs>
          <w:tab w:val="left" w:pos="417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Карточка учета</w:t>
      </w:r>
      <w:r w:rsidR="0055489E">
        <w:rPr>
          <w:rFonts w:ascii="Times New Roman" w:hAnsi="Times New Roman"/>
          <w:sz w:val="24"/>
        </w:rPr>
        <w:t xml:space="preserve"> содержит уникальн</w:t>
      </w:r>
      <w:r>
        <w:rPr>
          <w:rFonts w:ascii="Times New Roman" w:hAnsi="Times New Roman"/>
          <w:sz w:val="24"/>
        </w:rPr>
        <w:t>ый код, код преподавателя, код предмета, код специальности, семестр и часы нагрузки</w:t>
      </w:r>
      <w:r w:rsidR="0055489E">
        <w:rPr>
          <w:rFonts w:ascii="Times New Roman" w:hAnsi="Times New Roman"/>
          <w:sz w:val="24"/>
        </w:rPr>
        <w:t>;</w:t>
      </w:r>
    </w:p>
    <w:p w:rsidR="0055489E" w:rsidRPr="0055489E" w:rsidRDefault="00FB17F4" w:rsidP="009C2DDC">
      <w:pPr>
        <w:numPr>
          <w:ilvl w:val="0"/>
          <w:numId w:val="6"/>
        </w:numPr>
        <w:tabs>
          <w:tab w:val="left" w:pos="417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Специальность содержит уникальный код, наименование специальности и код факультета</w:t>
      </w:r>
      <w:r w:rsidR="0055489E">
        <w:rPr>
          <w:rFonts w:ascii="Times New Roman" w:hAnsi="Times New Roman"/>
          <w:sz w:val="24"/>
        </w:rPr>
        <w:t>;</w:t>
      </w:r>
    </w:p>
    <w:p w:rsidR="0055489E" w:rsidRPr="0055489E" w:rsidRDefault="00FB17F4" w:rsidP="009C2DDC">
      <w:pPr>
        <w:numPr>
          <w:ilvl w:val="0"/>
          <w:numId w:val="6"/>
        </w:numPr>
        <w:tabs>
          <w:tab w:val="left" w:pos="417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Факультет содержит код факультета</w:t>
      </w:r>
      <w:r w:rsidR="00821591">
        <w:rPr>
          <w:rFonts w:ascii="Times New Roman" w:hAnsi="Times New Roman"/>
          <w:sz w:val="24"/>
        </w:rPr>
        <w:t>, на</w:t>
      </w:r>
      <w:r w:rsidR="0055489E">
        <w:rPr>
          <w:rFonts w:ascii="Times New Roman" w:hAnsi="Times New Roman"/>
          <w:sz w:val="24"/>
        </w:rPr>
        <w:t>звание;</w:t>
      </w:r>
    </w:p>
    <w:p w:rsidR="0055489E" w:rsidRPr="0055489E" w:rsidRDefault="00FB17F4" w:rsidP="009C2DDC">
      <w:pPr>
        <w:numPr>
          <w:ilvl w:val="0"/>
          <w:numId w:val="6"/>
        </w:numPr>
        <w:tabs>
          <w:tab w:val="left" w:pos="417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Кафедра содержит код кафедры</w:t>
      </w:r>
      <w:r w:rsidR="0055489E">
        <w:rPr>
          <w:rFonts w:ascii="Times New Roman" w:hAnsi="Times New Roman"/>
          <w:sz w:val="24"/>
        </w:rPr>
        <w:t>, название;</w:t>
      </w:r>
    </w:p>
    <w:p w:rsidR="0055489E" w:rsidRPr="0055489E" w:rsidRDefault="00FB17F4" w:rsidP="0055489E">
      <w:pPr>
        <w:numPr>
          <w:ilvl w:val="0"/>
          <w:numId w:val="6"/>
        </w:numPr>
        <w:tabs>
          <w:tab w:val="left" w:pos="417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Должность содержит код должности, название</w:t>
      </w:r>
      <w:r w:rsidR="0055489E">
        <w:rPr>
          <w:rFonts w:ascii="Times New Roman" w:hAnsi="Times New Roman"/>
          <w:sz w:val="24"/>
        </w:rPr>
        <w:t>;</w:t>
      </w:r>
    </w:p>
    <w:p w:rsidR="008C605E" w:rsidRDefault="00FB17F4" w:rsidP="00FB17F4">
      <w:pPr>
        <w:numPr>
          <w:ilvl w:val="0"/>
          <w:numId w:val="6"/>
        </w:numPr>
        <w:tabs>
          <w:tab w:val="left" w:pos="4170"/>
        </w:tabs>
        <w:spacing w:after="0" w:line="240" w:lineRule="auto"/>
        <w:rPr>
          <w:rFonts w:ascii="Times New Roman" w:hAnsi="Times New Roman"/>
          <w:sz w:val="24"/>
        </w:rPr>
        <w:sectPr w:rsidR="008C605E" w:rsidSect="008C605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</w:rPr>
        <w:t>Предмет содержит код предмета, название</w:t>
      </w:r>
      <w:r w:rsidR="0055489E">
        <w:rPr>
          <w:rFonts w:ascii="Times New Roman" w:hAnsi="Times New Roman"/>
          <w:sz w:val="24"/>
        </w:rPr>
        <w:t>;</w:t>
      </w:r>
    </w:p>
    <w:p w:rsidR="0055489E" w:rsidRDefault="009C2DDC" w:rsidP="00201CC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Концептуальная модель</w:t>
      </w:r>
    </w:p>
    <w:p w:rsidR="00201CCB" w:rsidRDefault="0055489E" w:rsidP="0055489E">
      <w:pPr>
        <w:tabs>
          <w:tab w:val="left" w:pos="28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</w:tblGrid>
      <w:tr w:rsidR="00201CCB" w:rsidRPr="00413B2D" w:rsidTr="00413B2D">
        <w:trPr>
          <w:trHeight w:val="534"/>
        </w:trPr>
        <w:tc>
          <w:tcPr>
            <w:tcW w:w="3026" w:type="dxa"/>
            <w:shd w:val="clear" w:color="auto" w:fill="auto"/>
          </w:tcPr>
          <w:p w:rsidR="00201CCB" w:rsidRPr="00413B2D" w:rsidRDefault="003164F4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Кафедра</w:t>
            </w:r>
          </w:p>
          <w:p w:rsidR="00201CCB" w:rsidRPr="00413B2D" w:rsidRDefault="00201CCB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1CCB" w:rsidRPr="00413B2D" w:rsidTr="00413B2D">
        <w:trPr>
          <w:trHeight w:val="306"/>
        </w:trPr>
        <w:tc>
          <w:tcPr>
            <w:tcW w:w="3026" w:type="dxa"/>
            <w:shd w:val="clear" w:color="auto" w:fill="auto"/>
          </w:tcPr>
          <w:p w:rsidR="00201CCB" w:rsidRPr="00413B2D" w:rsidRDefault="00085B3C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341" style="position:absolute;left:0;text-align:left;flip:x y;z-index:251706880;mso-position-horizontal-relative:text;mso-position-vertical-relative:text" from="146.75pt,9.55pt" to="166.8pt,9.55pt"/>
              </w:pict>
            </w:r>
            <w:r w:rsidR="00A65AD5" w:rsidRPr="00413B2D">
              <w:rPr>
                <w:rFonts w:ascii="Times New Roman" w:hAnsi="Times New Roman"/>
                <w:sz w:val="24"/>
              </w:rPr>
              <w:t>Код кафедры</w:t>
            </w:r>
          </w:p>
        </w:tc>
      </w:tr>
      <w:tr w:rsidR="00201CCB" w:rsidRPr="00413B2D" w:rsidTr="00413B2D">
        <w:trPr>
          <w:trHeight w:val="322"/>
        </w:trPr>
        <w:tc>
          <w:tcPr>
            <w:tcW w:w="3026" w:type="dxa"/>
            <w:shd w:val="clear" w:color="auto" w:fill="auto"/>
          </w:tcPr>
          <w:p w:rsidR="00201CCB" w:rsidRPr="00413B2D" w:rsidRDefault="00A65AD5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Название кафедры</w:t>
            </w:r>
          </w:p>
        </w:tc>
      </w:tr>
      <w:tr w:rsidR="00201CCB" w:rsidRPr="00413B2D" w:rsidTr="00413B2D">
        <w:trPr>
          <w:trHeight w:val="322"/>
        </w:trPr>
        <w:tc>
          <w:tcPr>
            <w:tcW w:w="30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01CCB" w:rsidRPr="00413B2D" w:rsidRDefault="00201CCB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201CCB" w:rsidRDefault="00201CCB" w:rsidP="00201CCB">
      <w:pPr>
        <w:jc w:val="center"/>
        <w:rPr>
          <w:rFonts w:ascii="Times New Roman" w:hAnsi="Times New Roman"/>
          <w:sz w:val="24"/>
        </w:rPr>
      </w:pPr>
    </w:p>
    <w:p w:rsidR="00201CCB" w:rsidRPr="003946C9" w:rsidRDefault="00085B3C" w:rsidP="00201CCB">
      <w:pPr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340" style="position:absolute;left:0;text-align:left;flip:x y;z-index:251705856" from="11.15pt,15.1pt" to="11.15pt,153.1pt"/>
        </w:pict>
      </w:r>
      <w:r w:rsidR="00201CCB">
        <w:rPr>
          <w:rFonts w:ascii="Times New Roman" w:hAnsi="Times New Roman"/>
          <w:sz w:val="24"/>
          <w:lang w:val="en-US"/>
        </w:rPr>
        <w:t xml:space="preserve">                                                                                                   </w:t>
      </w:r>
    </w:p>
    <w:tbl>
      <w:tblPr>
        <w:tblpPr w:leftFromText="180" w:rightFromText="180" w:vertAnchor="text" w:horzAnchor="page" w:tblpX="8998" w:tblpY="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</w:tblGrid>
      <w:tr w:rsidR="00201CCB" w:rsidRPr="00413B2D" w:rsidTr="00413B2D">
        <w:trPr>
          <w:trHeight w:val="407"/>
        </w:trPr>
        <w:tc>
          <w:tcPr>
            <w:tcW w:w="1950" w:type="dxa"/>
            <w:shd w:val="clear" w:color="auto" w:fill="auto"/>
          </w:tcPr>
          <w:p w:rsidR="00201CCB" w:rsidRPr="00413B2D" w:rsidRDefault="003164F4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Учет нагрузки преподавателя</w:t>
            </w:r>
          </w:p>
          <w:p w:rsidR="00201CCB" w:rsidRPr="00413B2D" w:rsidRDefault="00201CCB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1CCB" w:rsidRPr="00413B2D" w:rsidTr="00413B2D">
        <w:trPr>
          <w:trHeight w:val="969"/>
        </w:trPr>
        <w:tc>
          <w:tcPr>
            <w:tcW w:w="1950" w:type="dxa"/>
            <w:tcBorders>
              <w:bottom w:val="single" w:sz="4" w:space="0" w:color="000000"/>
            </w:tcBorders>
            <w:shd w:val="clear" w:color="auto" w:fill="auto"/>
          </w:tcPr>
          <w:p w:rsidR="00201CCB" w:rsidRPr="00413B2D" w:rsidRDefault="003B0AFE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Код преподавателя</w:t>
            </w:r>
          </w:p>
        </w:tc>
      </w:tr>
      <w:tr w:rsidR="00201CCB" w:rsidRPr="00413B2D" w:rsidTr="00413B2D">
        <w:trPr>
          <w:trHeight w:val="407"/>
        </w:trPr>
        <w:tc>
          <w:tcPr>
            <w:tcW w:w="1950" w:type="dxa"/>
            <w:shd w:val="clear" w:color="auto" w:fill="auto"/>
          </w:tcPr>
          <w:p w:rsidR="00201CCB" w:rsidRPr="00413B2D" w:rsidRDefault="00085B3C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353" style="position:absolute;left:0;text-align:left;flip:x y;z-index:251696640;mso-position-horizontal-relative:text;mso-position-vertical-relative:text" from="92.4pt,11.4pt" to="157.65pt,11.85pt"/>
              </w:pic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358" style="position:absolute;left:0;text-align:left;flip:x;z-index:251694592;mso-position-horizontal-relative:text;mso-position-vertical-relative:text" from="92.4pt,11.85pt" to="101.4pt,20.85pt"/>
              </w:pic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357" style="position:absolute;left:0;text-align:left;z-index:251695616;mso-position-horizontal-relative:text;mso-position-vertical-relative:text" from="92.4pt,2.4pt" to="101.4pt,11.4pt"/>
              </w:pict>
            </w:r>
            <w:r w:rsidR="00A65AD5" w:rsidRPr="00413B2D">
              <w:rPr>
                <w:rFonts w:ascii="Times New Roman" w:hAnsi="Times New Roman"/>
                <w:sz w:val="24"/>
              </w:rPr>
              <w:t>Код специальности</w:t>
            </w:r>
          </w:p>
        </w:tc>
      </w:tr>
      <w:tr w:rsidR="00201CCB" w:rsidRPr="00413B2D" w:rsidTr="00413B2D">
        <w:trPr>
          <w:trHeight w:val="407"/>
        </w:trPr>
        <w:tc>
          <w:tcPr>
            <w:tcW w:w="1950" w:type="dxa"/>
            <w:shd w:val="clear" w:color="auto" w:fill="auto"/>
          </w:tcPr>
          <w:p w:rsidR="00201CCB" w:rsidRPr="00413B2D" w:rsidRDefault="00C47339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Семестр</w:t>
            </w:r>
          </w:p>
        </w:tc>
      </w:tr>
      <w:tr w:rsidR="00201CCB" w:rsidRPr="00413B2D" w:rsidTr="00413B2D">
        <w:trPr>
          <w:trHeight w:val="407"/>
        </w:trPr>
        <w:tc>
          <w:tcPr>
            <w:tcW w:w="1950" w:type="dxa"/>
            <w:shd w:val="clear" w:color="auto" w:fill="auto"/>
          </w:tcPr>
          <w:p w:rsidR="00201CCB" w:rsidRPr="00413B2D" w:rsidRDefault="00C47339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Код предмета</w:t>
            </w:r>
          </w:p>
        </w:tc>
      </w:tr>
      <w:tr w:rsidR="00201CCB" w:rsidRPr="00413B2D" w:rsidTr="00413B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950" w:type="dxa"/>
            <w:shd w:val="clear" w:color="auto" w:fill="auto"/>
          </w:tcPr>
          <w:p w:rsidR="00201CCB" w:rsidRPr="00413B2D" w:rsidRDefault="00C47339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Часов лекций</w:t>
            </w:r>
          </w:p>
        </w:tc>
      </w:tr>
      <w:tr w:rsidR="00201CCB" w:rsidRPr="00413B2D" w:rsidTr="00413B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950" w:type="dxa"/>
            <w:shd w:val="clear" w:color="auto" w:fill="auto"/>
          </w:tcPr>
          <w:p w:rsidR="00201CCB" w:rsidRPr="00413B2D" w:rsidRDefault="00C47339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Часов практики</w:t>
            </w:r>
          </w:p>
        </w:tc>
      </w:tr>
    </w:tbl>
    <w:p w:rsidR="00201CCB" w:rsidRPr="003946C9" w:rsidRDefault="00201CCB" w:rsidP="00201CCB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               </w:t>
      </w:r>
    </w:p>
    <w:tbl>
      <w:tblPr>
        <w:tblpPr w:leftFromText="180" w:rightFromText="180" w:vertAnchor="text" w:horzAnchor="margin" w:tblpXSpec="right" w:tblpY="10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5"/>
      </w:tblGrid>
      <w:tr w:rsidR="00201CCB" w:rsidRPr="00413B2D" w:rsidTr="00413B2D">
        <w:trPr>
          <w:trHeight w:val="390"/>
        </w:trPr>
        <w:tc>
          <w:tcPr>
            <w:tcW w:w="2455" w:type="dxa"/>
            <w:shd w:val="clear" w:color="auto" w:fill="auto"/>
          </w:tcPr>
          <w:p w:rsidR="00201CCB" w:rsidRPr="00413B2D" w:rsidRDefault="003164F4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Специальность</w:t>
            </w:r>
          </w:p>
          <w:p w:rsidR="00201CCB" w:rsidRPr="00413B2D" w:rsidRDefault="00201CCB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1CCB" w:rsidRPr="00413B2D" w:rsidTr="00413B2D">
        <w:trPr>
          <w:trHeight w:val="390"/>
        </w:trPr>
        <w:tc>
          <w:tcPr>
            <w:tcW w:w="2455" w:type="dxa"/>
            <w:shd w:val="clear" w:color="auto" w:fill="auto"/>
          </w:tcPr>
          <w:p w:rsidR="00201CCB" w:rsidRPr="00413B2D" w:rsidRDefault="00A65AD5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Код специальности</w:t>
            </w:r>
          </w:p>
        </w:tc>
      </w:tr>
      <w:tr w:rsidR="00201CCB" w:rsidRPr="00413B2D" w:rsidTr="00413B2D">
        <w:trPr>
          <w:trHeight w:val="390"/>
        </w:trPr>
        <w:tc>
          <w:tcPr>
            <w:tcW w:w="2455" w:type="dxa"/>
            <w:shd w:val="clear" w:color="auto" w:fill="auto"/>
          </w:tcPr>
          <w:p w:rsidR="00201CCB" w:rsidRPr="00413B2D" w:rsidRDefault="00A65AD5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Название специальности</w:t>
            </w:r>
          </w:p>
        </w:tc>
      </w:tr>
      <w:tr w:rsidR="00201CCB" w:rsidRPr="00413B2D" w:rsidTr="00413B2D">
        <w:trPr>
          <w:trHeight w:val="390"/>
        </w:trPr>
        <w:tc>
          <w:tcPr>
            <w:tcW w:w="2455" w:type="dxa"/>
            <w:shd w:val="clear" w:color="auto" w:fill="auto"/>
          </w:tcPr>
          <w:p w:rsidR="00201CCB" w:rsidRPr="00413B2D" w:rsidRDefault="00A65AD5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Код факультета</w:t>
            </w:r>
          </w:p>
        </w:tc>
      </w:tr>
      <w:tr w:rsidR="00201CCB" w:rsidRPr="00413B2D" w:rsidTr="00413B2D">
        <w:trPr>
          <w:trHeight w:val="790"/>
        </w:trPr>
        <w:tc>
          <w:tcPr>
            <w:tcW w:w="2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01CCB" w:rsidRPr="00413B2D" w:rsidRDefault="00201CCB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201CCB" w:rsidRPr="003946C9" w:rsidRDefault="00201CCB" w:rsidP="00201CCB">
      <w:pPr>
        <w:jc w:val="center"/>
        <w:rPr>
          <w:rFonts w:ascii="Times New Roman" w:hAnsi="Times New Roman"/>
          <w:sz w:val="24"/>
          <w:lang w:val="en-US"/>
        </w:rPr>
      </w:pPr>
    </w:p>
    <w:tbl>
      <w:tblPr>
        <w:tblpPr w:leftFromText="180" w:rightFromText="180" w:vertAnchor="text" w:horzAnchor="page" w:tblpX="4903" w:tblpY="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3"/>
      </w:tblGrid>
      <w:tr w:rsidR="00201CCB" w:rsidRPr="00413B2D" w:rsidTr="00413B2D">
        <w:trPr>
          <w:trHeight w:val="311"/>
        </w:trPr>
        <w:tc>
          <w:tcPr>
            <w:tcW w:w="2783" w:type="dxa"/>
            <w:shd w:val="clear" w:color="auto" w:fill="auto"/>
          </w:tcPr>
          <w:p w:rsidR="00201CCB" w:rsidRPr="00413B2D" w:rsidRDefault="003164F4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Преподаватель</w:t>
            </w:r>
          </w:p>
          <w:p w:rsidR="00201CCB" w:rsidRPr="00413B2D" w:rsidRDefault="00201CCB" w:rsidP="00413B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1CCB" w:rsidRPr="00413B2D" w:rsidTr="00413B2D">
        <w:trPr>
          <w:trHeight w:val="311"/>
        </w:trPr>
        <w:tc>
          <w:tcPr>
            <w:tcW w:w="2783" w:type="dxa"/>
            <w:shd w:val="clear" w:color="auto" w:fill="auto"/>
          </w:tcPr>
          <w:p w:rsidR="00201CCB" w:rsidRPr="00413B2D" w:rsidRDefault="00085B3C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405" style="position:absolute;left:0;text-align:left;flip:x;z-index:251759104;mso-position-horizontal-relative:text;mso-position-vertical-relative:text" from="132.9pt,9.6pt" to="167.4pt,9.6pt">
                  <v:stroke dashstyle="dash"/>
                </v:line>
              </w:pict>
            </w:r>
            <w:r w:rsidR="00A65AD5" w:rsidRPr="00413B2D">
              <w:rPr>
                <w:rFonts w:ascii="Times New Roman" w:hAnsi="Times New Roman"/>
                <w:sz w:val="24"/>
              </w:rPr>
              <w:t>Код преподавателя</w:t>
            </w:r>
          </w:p>
        </w:tc>
      </w:tr>
      <w:tr w:rsidR="00201CCB" w:rsidRPr="00413B2D" w:rsidTr="00413B2D">
        <w:trPr>
          <w:trHeight w:val="311"/>
        </w:trPr>
        <w:tc>
          <w:tcPr>
            <w:tcW w:w="2783" w:type="dxa"/>
            <w:shd w:val="clear" w:color="auto" w:fill="auto"/>
          </w:tcPr>
          <w:p w:rsidR="00201CCB" w:rsidRPr="00413B2D" w:rsidRDefault="00A65AD5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ФИО преподавателя</w:t>
            </w:r>
          </w:p>
        </w:tc>
      </w:tr>
      <w:tr w:rsidR="00201CCB" w:rsidRPr="00413B2D" w:rsidTr="00413B2D">
        <w:trPr>
          <w:trHeight w:val="311"/>
        </w:trPr>
        <w:tc>
          <w:tcPr>
            <w:tcW w:w="2783" w:type="dxa"/>
            <w:shd w:val="clear" w:color="auto" w:fill="auto"/>
          </w:tcPr>
          <w:p w:rsidR="00201CCB" w:rsidRPr="00413B2D" w:rsidRDefault="00A65AD5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Код кафедры</w:t>
            </w:r>
          </w:p>
        </w:tc>
      </w:tr>
      <w:tr w:rsidR="00201CCB" w:rsidRPr="00413B2D" w:rsidTr="00413B2D">
        <w:trPr>
          <w:trHeight w:val="311"/>
        </w:trPr>
        <w:tc>
          <w:tcPr>
            <w:tcW w:w="2783" w:type="dxa"/>
            <w:tcBorders>
              <w:bottom w:val="single" w:sz="4" w:space="0" w:color="auto"/>
            </w:tcBorders>
            <w:shd w:val="clear" w:color="auto" w:fill="auto"/>
          </w:tcPr>
          <w:p w:rsidR="00201CCB" w:rsidRPr="00413B2D" w:rsidRDefault="00A65AD5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Код должности</w:t>
            </w:r>
          </w:p>
        </w:tc>
      </w:tr>
    </w:tbl>
    <w:p w:rsidR="00201CCB" w:rsidRDefault="00201CCB" w:rsidP="00201CCB">
      <w:pPr>
        <w:jc w:val="center"/>
        <w:rPr>
          <w:rFonts w:ascii="Times New Roman" w:hAnsi="Times New Roman"/>
          <w:sz w:val="24"/>
        </w:rPr>
      </w:pPr>
    </w:p>
    <w:p w:rsidR="00201CCB" w:rsidRPr="003946C9" w:rsidRDefault="00085B3C" w:rsidP="00201CCB">
      <w:pPr>
        <w:tabs>
          <w:tab w:val="left" w:pos="1230"/>
        </w:tabs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62" type="#_x0000_t32" style="position:absolute;margin-left:374.55pt;margin-top:6.85pt;width:11.25pt;height:9.75pt;flip:y;z-index:251721216" o:connectortype="straight"/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61" type="#_x0000_t32" style="position:absolute;margin-left:374.55pt;margin-top:16.6pt;width:11.25pt;height:9pt;z-index:251720192" o:connectortype="straight"/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63" type="#_x0000_t32" style="position:absolute;margin-left:355.8pt;margin-top:16.6pt;width:30pt;height:0;z-index:251722240" o:connectortype="straight"/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60" type="#_x0000_t32" style="position:absolute;margin-left:355.8pt;margin-top:16.6pt;width:0;height:5.25pt;flip:y;z-index:251719168" o:connectortype="straight"/>
        </w:pict>
      </w:r>
    </w:p>
    <w:p w:rsidR="00201CCB" w:rsidRPr="00521D32" w:rsidRDefault="00085B3C" w:rsidP="00201CCB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404" style="position:absolute;z-index:251758080" from="540.1pt,20.8pt" to="610.8pt,20.8pt">
            <v:stroke dashstyle="dash"/>
          </v:lin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45" style="position:absolute;flip:x;z-index:251710976" from="173.2pt,14.5pt" to="182.2pt,23.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46" style="position:absolute;z-index:251712000" from="172.8pt,23.75pt" to="181.8pt,32.7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39" style="position:absolute;flip:x y;z-index:251704832" from="166.8pt,23.75pt" to="179.95pt,23.75pt"/>
        </w:pict>
      </w:r>
      <w:r w:rsidR="00201CCB">
        <w:rPr>
          <w:rFonts w:ascii="Times New Roman" w:hAnsi="Times New Roman"/>
          <w:sz w:val="24"/>
          <w:lang w:val="en-US"/>
        </w:rPr>
        <w:t xml:space="preserve">                                                                                                                                                                  </w:t>
      </w:r>
    </w:p>
    <w:p w:rsidR="00201CCB" w:rsidRPr="00C9312C" w:rsidRDefault="00085B3C" w:rsidP="00201CCB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356" style="position:absolute;flip:x;z-index:251697664" from="172.45pt,6.9pt" to="181.45pt,15.9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55" style="position:absolute;z-index:251698688" from="172.45pt,15.15pt" to="181.45pt,24.1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34" style="position:absolute;flip:x y;z-index:251699712" from="150.05pt,15.15pt" to="179.95pt,15.1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42" style="position:absolute;flip:x y;z-index:251707904" from="150.05pt,15.15pt" to="150.05pt,72.9pt"/>
        </w:pict>
      </w:r>
    </w:p>
    <w:tbl>
      <w:tblPr>
        <w:tblpPr w:leftFromText="180" w:rightFromText="180" w:vertAnchor="text" w:horzAnchor="margin" w:tblpY="2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</w:tblGrid>
      <w:tr w:rsidR="00201CCB" w:rsidRPr="00413B2D" w:rsidTr="00413B2D">
        <w:trPr>
          <w:trHeight w:val="317"/>
        </w:trPr>
        <w:tc>
          <w:tcPr>
            <w:tcW w:w="2405" w:type="dxa"/>
            <w:shd w:val="clear" w:color="auto" w:fill="auto"/>
          </w:tcPr>
          <w:p w:rsidR="00201CCB" w:rsidRPr="00413B2D" w:rsidRDefault="003164F4" w:rsidP="00413B2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Должность</w:t>
            </w:r>
          </w:p>
          <w:p w:rsidR="00201CCB" w:rsidRPr="00413B2D" w:rsidRDefault="00201CCB" w:rsidP="00413B2D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1CCB" w:rsidRPr="00413B2D" w:rsidTr="00413B2D">
        <w:trPr>
          <w:trHeight w:val="317"/>
        </w:trPr>
        <w:tc>
          <w:tcPr>
            <w:tcW w:w="2405" w:type="dxa"/>
            <w:shd w:val="clear" w:color="auto" w:fill="auto"/>
          </w:tcPr>
          <w:p w:rsidR="00201CCB" w:rsidRPr="00413B2D" w:rsidRDefault="00085B3C" w:rsidP="00413B2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335" style="position:absolute;left:0;text-align:left;flip:x y;z-index:251700736;mso-position-horizontal-relative:text;mso-position-vertical-relative:text" from="113.65pt,6.2pt" to="150.05pt,6.2pt"/>
              </w:pict>
            </w:r>
            <w:r w:rsidR="00A65AD5" w:rsidRPr="00413B2D">
              <w:rPr>
                <w:rFonts w:ascii="Times New Roman" w:hAnsi="Times New Roman"/>
                <w:sz w:val="24"/>
              </w:rPr>
              <w:t>Код должности</w:t>
            </w:r>
          </w:p>
        </w:tc>
      </w:tr>
      <w:tr w:rsidR="00201CCB" w:rsidRPr="00413B2D" w:rsidTr="00413B2D">
        <w:trPr>
          <w:trHeight w:val="29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201CCB" w:rsidRPr="00413B2D" w:rsidRDefault="00A65AD5" w:rsidP="00413B2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Название должности</w:t>
            </w:r>
          </w:p>
        </w:tc>
      </w:tr>
      <w:tr w:rsidR="00201CCB" w:rsidRPr="00413B2D" w:rsidTr="00413B2D">
        <w:trPr>
          <w:trHeight w:val="1065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1CCB" w:rsidRPr="00413B2D" w:rsidRDefault="00201CCB" w:rsidP="00413B2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201CCB" w:rsidRPr="00413B2D" w:rsidRDefault="00201CCB" w:rsidP="00413B2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201CCB" w:rsidRPr="00C9312C" w:rsidRDefault="00085B3C" w:rsidP="00201CCB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403" style="position:absolute;z-index:251757056;mso-position-horizontal-relative:text;mso-position-vertical-relative:text" from="215.95pt,20pt" to="215.95pt,134pt">
            <v:stroke dashstyle="dash"/>
          </v:line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43" style="position:absolute;flip:x;z-index:251708928;mso-position-horizontal-relative:text;mso-position-vertical-relative:text" from="477.95pt,4.25pt" to="486.95pt,13.2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44" style="position:absolute;z-index:251709952;mso-position-horizontal-relative:text;mso-position-vertical-relative:text" from="477.95pt,13.25pt" to="486.95pt,22.2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52" style="position:absolute;flip:x;z-index:251717120;mso-position-horizontal-relative:text;mso-position-vertical-relative:text" from="253.7pt,11pt" to="262.7pt,20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51" style="position:absolute;z-index:251716096;mso-position-horizontal-relative:text;mso-position-vertical-relative:text" from="252.95pt,20pt" to="261.95pt,29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50" style="position:absolute;flip:x y;z-index:251715072;mso-position-horizontal-relative:text;mso-position-vertical-relative:text" from="454.4pt,13.25pt" to="486.2pt,13.2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36" style="position:absolute;flip:x;z-index:251701760;mso-position-horizontal-relative:text;mso-position-vertical-relative:text" from="454.4pt,13.25pt" to="454.4pt,138.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47" style="position:absolute;flip:x y;z-index:251713024;mso-position-horizontal-relative:text;mso-position-vertical-relative:text" from="215.95pt,20pt" to="261.2pt,20pt"/>
        </w:pict>
      </w:r>
    </w:p>
    <w:p w:rsidR="00201CCB" w:rsidRPr="003946C9" w:rsidRDefault="00201CCB" w:rsidP="00201CCB">
      <w:pPr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    </w:t>
      </w:r>
    </w:p>
    <w:p w:rsidR="00201CCB" w:rsidRPr="00C9312C" w:rsidRDefault="00201CCB" w:rsidP="00201CCB">
      <w:pPr>
        <w:rPr>
          <w:rFonts w:ascii="Times New Roman" w:hAnsi="Times New Roman"/>
          <w:sz w:val="24"/>
          <w:lang w:val="en-US"/>
        </w:rPr>
      </w:pPr>
    </w:p>
    <w:tbl>
      <w:tblPr>
        <w:tblpPr w:leftFromText="180" w:rightFromText="180" w:vertAnchor="text" w:horzAnchor="page" w:tblpX="5218" w:tblpY="7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5"/>
      </w:tblGrid>
      <w:tr w:rsidR="00201CCB" w:rsidRPr="00413B2D" w:rsidTr="00413B2D">
        <w:trPr>
          <w:trHeight w:val="285"/>
        </w:trPr>
        <w:tc>
          <w:tcPr>
            <w:tcW w:w="2455" w:type="dxa"/>
            <w:shd w:val="clear" w:color="auto" w:fill="auto"/>
          </w:tcPr>
          <w:p w:rsidR="00201CCB" w:rsidRPr="00413B2D" w:rsidRDefault="003164F4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Предмет</w:t>
            </w:r>
          </w:p>
        </w:tc>
      </w:tr>
      <w:tr w:rsidR="00201CCB" w:rsidRPr="00413B2D" w:rsidTr="00413B2D">
        <w:trPr>
          <w:trHeight w:val="285"/>
        </w:trPr>
        <w:tc>
          <w:tcPr>
            <w:tcW w:w="2455" w:type="dxa"/>
            <w:shd w:val="clear" w:color="auto" w:fill="auto"/>
          </w:tcPr>
          <w:p w:rsidR="00201CCB" w:rsidRPr="00413B2D" w:rsidRDefault="00085B3C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406" style="position:absolute;left:0;text-align:left;z-index:251760128;mso-position-horizontal-relative:text;mso-position-vertical-relative:text" from="117.15pt,5.65pt" to="136.4pt,5.65pt">
                  <v:stroke dashstyle="dash"/>
                </v:line>
              </w:pict>
            </w:r>
            <w:r w:rsidR="00A65AD5" w:rsidRPr="00413B2D">
              <w:rPr>
                <w:rFonts w:ascii="Times New Roman" w:hAnsi="Times New Roman"/>
                <w:sz w:val="24"/>
              </w:rPr>
              <w:t>Код предмета</w:t>
            </w:r>
          </w:p>
        </w:tc>
      </w:tr>
      <w:tr w:rsidR="00201CCB" w:rsidRPr="00413B2D" w:rsidTr="00413B2D">
        <w:trPr>
          <w:trHeight w:val="285"/>
        </w:trPr>
        <w:tc>
          <w:tcPr>
            <w:tcW w:w="2455" w:type="dxa"/>
            <w:shd w:val="clear" w:color="auto" w:fill="auto"/>
          </w:tcPr>
          <w:p w:rsidR="00201CCB" w:rsidRPr="00413B2D" w:rsidRDefault="00A65AD5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</w:rPr>
              <w:t>Название предмета</w:t>
            </w:r>
          </w:p>
        </w:tc>
      </w:tr>
    </w:tbl>
    <w:tbl>
      <w:tblPr>
        <w:tblpPr w:leftFromText="180" w:rightFromText="180" w:vertAnchor="text" w:horzAnchor="page" w:tblpX="10033" w:tblpY="8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</w:tblGrid>
      <w:tr w:rsidR="00201CCB" w:rsidRPr="00413B2D" w:rsidTr="00413B2D">
        <w:trPr>
          <w:trHeight w:val="285"/>
        </w:trPr>
        <w:tc>
          <w:tcPr>
            <w:tcW w:w="2335" w:type="dxa"/>
            <w:shd w:val="clear" w:color="auto" w:fill="auto"/>
          </w:tcPr>
          <w:p w:rsidR="00201CCB" w:rsidRPr="00413B2D" w:rsidRDefault="003164F4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Факультет</w:t>
            </w:r>
          </w:p>
        </w:tc>
      </w:tr>
      <w:tr w:rsidR="00201CCB" w:rsidRPr="00413B2D" w:rsidTr="00413B2D">
        <w:trPr>
          <w:trHeight w:val="285"/>
        </w:trPr>
        <w:tc>
          <w:tcPr>
            <w:tcW w:w="2335" w:type="dxa"/>
            <w:shd w:val="clear" w:color="auto" w:fill="auto"/>
          </w:tcPr>
          <w:p w:rsidR="00201CCB" w:rsidRPr="00413B2D" w:rsidRDefault="00085B3C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338" style="position:absolute;left:0;text-align:left;flip:x y;z-index:251703808;mso-position-horizontal-relative:text;mso-position-vertical-relative:text" from="111.3pt,5.65pt" to="134.1pt,5.65pt"/>
              </w:pict>
            </w:r>
            <w:r w:rsidR="00A65AD5" w:rsidRPr="00413B2D">
              <w:rPr>
                <w:rFonts w:ascii="Times New Roman" w:hAnsi="Times New Roman"/>
                <w:sz w:val="24"/>
              </w:rPr>
              <w:t>Код факультета</w:t>
            </w:r>
          </w:p>
        </w:tc>
      </w:tr>
      <w:tr w:rsidR="00201CCB" w:rsidRPr="00413B2D" w:rsidTr="00413B2D">
        <w:trPr>
          <w:trHeight w:val="285"/>
        </w:trPr>
        <w:tc>
          <w:tcPr>
            <w:tcW w:w="2335" w:type="dxa"/>
            <w:shd w:val="clear" w:color="auto" w:fill="auto"/>
          </w:tcPr>
          <w:p w:rsidR="00201CCB" w:rsidRPr="00413B2D" w:rsidRDefault="00A65AD5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</w:rPr>
              <w:t>Название факультета</w:t>
            </w:r>
          </w:p>
        </w:tc>
      </w:tr>
    </w:tbl>
    <w:p w:rsidR="00201CCB" w:rsidRPr="00201CCB" w:rsidRDefault="00201CCB" w:rsidP="00201CCB">
      <w:pPr>
        <w:tabs>
          <w:tab w:val="left" w:pos="7800"/>
        </w:tabs>
        <w:rPr>
          <w:rFonts w:ascii="Times New Roman" w:hAnsi="Times New Roman"/>
          <w:sz w:val="24"/>
        </w:rPr>
        <w:sectPr w:rsidR="00201CCB" w:rsidRPr="00201CCB" w:rsidSect="008C605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5489E" w:rsidRDefault="0055489E" w:rsidP="0055489E">
      <w:pPr>
        <w:tabs>
          <w:tab w:val="left" w:pos="2895"/>
        </w:tabs>
        <w:rPr>
          <w:rFonts w:ascii="Times New Roman" w:hAnsi="Times New Roman"/>
          <w:sz w:val="24"/>
        </w:rPr>
      </w:pPr>
    </w:p>
    <w:p w:rsidR="0055489E" w:rsidRDefault="0055489E" w:rsidP="0055489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Физическая модель</w:t>
      </w: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</w:tblGrid>
      <w:tr w:rsidR="004E289E" w:rsidRPr="00413B2D" w:rsidTr="00413B2D">
        <w:trPr>
          <w:trHeight w:val="534"/>
        </w:trPr>
        <w:tc>
          <w:tcPr>
            <w:tcW w:w="3026" w:type="dxa"/>
            <w:shd w:val="clear" w:color="auto" w:fill="auto"/>
          </w:tcPr>
          <w:p w:rsidR="004E289E" w:rsidRPr="00413B2D" w:rsidRDefault="004C5FB3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Table Kaf</w:t>
            </w:r>
          </w:p>
          <w:p w:rsidR="004E289E" w:rsidRPr="00413B2D" w:rsidRDefault="004E289E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E289E" w:rsidRPr="00413B2D" w:rsidTr="00413B2D">
        <w:trPr>
          <w:trHeight w:val="306"/>
        </w:trPr>
        <w:tc>
          <w:tcPr>
            <w:tcW w:w="3026" w:type="dxa"/>
            <w:shd w:val="clear" w:color="auto" w:fill="auto"/>
          </w:tcPr>
          <w:p w:rsidR="004E289E" w:rsidRPr="00413B2D" w:rsidRDefault="00085B3C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272" style="position:absolute;left:0;text-align:left;flip:x y;z-index:251677184;mso-position-horizontal-relative:text;mso-position-vertical-relative:text" from="146.75pt,9.55pt" to="166.8pt,9.55pt"/>
              </w:pict>
            </w:r>
            <w:r w:rsidR="004C5FB3" w:rsidRPr="00413B2D">
              <w:rPr>
                <w:rFonts w:ascii="Times New Roman" w:hAnsi="Times New Roman"/>
                <w:sz w:val="24"/>
                <w:lang w:val="en-US"/>
              </w:rPr>
              <w:t>Id_kaf</w:t>
            </w:r>
            <w:r w:rsidR="004E289E" w:rsidRPr="00413B2D">
              <w:rPr>
                <w:rFonts w:ascii="Times New Roman" w:hAnsi="Times New Roman"/>
                <w:sz w:val="24"/>
                <w:lang w:val="en-US"/>
              </w:rPr>
              <w:t>(int)</w:t>
            </w:r>
          </w:p>
        </w:tc>
      </w:tr>
      <w:tr w:rsidR="004E289E" w:rsidRPr="00413B2D" w:rsidTr="00413B2D">
        <w:trPr>
          <w:trHeight w:val="322"/>
        </w:trPr>
        <w:tc>
          <w:tcPr>
            <w:tcW w:w="3026" w:type="dxa"/>
            <w:shd w:val="clear" w:color="auto" w:fill="auto"/>
          </w:tcPr>
          <w:p w:rsidR="004E289E" w:rsidRPr="00413B2D" w:rsidRDefault="004C5FB3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name_kaf</w:t>
            </w:r>
            <w:r w:rsidR="004E289E" w:rsidRPr="00413B2D">
              <w:rPr>
                <w:rFonts w:ascii="Times New Roman" w:hAnsi="Times New Roman"/>
                <w:sz w:val="24"/>
                <w:lang w:val="en-US"/>
              </w:rPr>
              <w:t>(</w:t>
            </w:r>
            <w:r w:rsidR="00A45639" w:rsidRPr="00413B2D">
              <w:rPr>
                <w:rFonts w:ascii="Times New Roman" w:hAnsi="Times New Roman"/>
                <w:sz w:val="24"/>
                <w:lang w:val="en-US"/>
              </w:rPr>
              <w:t xml:space="preserve"> varchar30</w:t>
            </w:r>
            <w:r w:rsidR="004E289E" w:rsidRPr="00413B2D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4E289E" w:rsidRPr="00413B2D" w:rsidTr="00413B2D">
        <w:trPr>
          <w:trHeight w:val="322"/>
        </w:trPr>
        <w:tc>
          <w:tcPr>
            <w:tcW w:w="30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289E" w:rsidRPr="00413B2D" w:rsidRDefault="004E289E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55489E" w:rsidRDefault="0055489E" w:rsidP="0055489E">
      <w:pPr>
        <w:jc w:val="center"/>
        <w:rPr>
          <w:rFonts w:ascii="Times New Roman" w:hAnsi="Times New Roman"/>
          <w:sz w:val="24"/>
        </w:rPr>
      </w:pPr>
    </w:p>
    <w:p w:rsidR="0055489E" w:rsidRPr="003946C9" w:rsidRDefault="00085B3C" w:rsidP="0055489E">
      <w:pPr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271" style="position:absolute;left:0;text-align:left;flip:x y;z-index:251676160" from="11.15pt,15.1pt" to="11.15pt,153.1pt"/>
        </w:pict>
      </w:r>
      <w:r w:rsidR="003946C9">
        <w:rPr>
          <w:rFonts w:ascii="Times New Roman" w:hAnsi="Times New Roman"/>
          <w:sz w:val="24"/>
          <w:lang w:val="en-US"/>
        </w:rPr>
        <w:t xml:space="preserve">                                                                                                   </w:t>
      </w:r>
    </w:p>
    <w:tbl>
      <w:tblPr>
        <w:tblpPr w:leftFromText="180" w:rightFromText="180" w:vertAnchor="text" w:horzAnchor="page" w:tblpX="8998" w:tblpY="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</w:tblGrid>
      <w:tr w:rsidR="00871592" w:rsidRPr="00413B2D" w:rsidTr="00413B2D">
        <w:trPr>
          <w:trHeight w:val="699"/>
        </w:trPr>
        <w:tc>
          <w:tcPr>
            <w:tcW w:w="1950" w:type="dxa"/>
            <w:tcBorders>
              <w:bottom w:val="single" w:sz="4" w:space="0" w:color="000000"/>
            </w:tcBorders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Table Itog</w:t>
            </w:r>
          </w:p>
        </w:tc>
      </w:tr>
      <w:tr w:rsidR="00871592" w:rsidRPr="00413B2D" w:rsidTr="00413B2D">
        <w:trPr>
          <w:trHeight w:val="407"/>
        </w:trPr>
        <w:tc>
          <w:tcPr>
            <w:tcW w:w="1950" w:type="dxa"/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Id_prep(int)</w:t>
            </w:r>
          </w:p>
        </w:tc>
      </w:tr>
      <w:tr w:rsidR="00871592" w:rsidRPr="00413B2D" w:rsidTr="00413B2D">
        <w:trPr>
          <w:trHeight w:val="407"/>
        </w:trPr>
        <w:tc>
          <w:tcPr>
            <w:tcW w:w="1950" w:type="dxa"/>
            <w:shd w:val="clear" w:color="auto" w:fill="auto"/>
          </w:tcPr>
          <w:p w:rsidR="00871592" w:rsidRPr="00413B2D" w:rsidRDefault="00085B3C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325" style="position:absolute;left:0;text-align:left;flip:x;z-index:251594240;mso-position-horizontal-relative:text;mso-position-vertical-relative:text" from="96.15pt,2.4pt" to="105.15pt,11.4pt"/>
              </w:pic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324" style="position:absolute;left:0;text-align:left;z-index:251595264;mso-position-horizontal-relative:text;mso-position-vertical-relative:text" from="96.15pt,11.4pt" to="105.15pt,20.4pt"/>
              </w:pic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321" style="position:absolute;left:0;text-align:left;flip:x y;z-index:251596288;mso-position-horizontal-relative:text;mso-position-vertical-relative:text" from="96.15pt,11.4pt" to="126.15pt,11.4pt"/>
              </w:pict>
            </w:r>
            <w:r w:rsidR="00871592" w:rsidRPr="00413B2D">
              <w:rPr>
                <w:rFonts w:ascii="Times New Roman" w:hAnsi="Times New Roman"/>
                <w:sz w:val="24"/>
                <w:lang w:val="en-US"/>
              </w:rPr>
              <w:t>Id_spec(int)</w:t>
            </w:r>
          </w:p>
        </w:tc>
      </w:tr>
      <w:tr w:rsidR="00871592" w:rsidRPr="00413B2D" w:rsidTr="00413B2D">
        <w:trPr>
          <w:trHeight w:val="407"/>
        </w:trPr>
        <w:tc>
          <w:tcPr>
            <w:tcW w:w="1950" w:type="dxa"/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Semester(int</w:t>
            </w:r>
            <w:r w:rsidR="00A65AD5" w:rsidRPr="00413B2D">
              <w:rPr>
                <w:rFonts w:ascii="Times New Roman" w:hAnsi="Times New Roman"/>
                <w:sz w:val="24"/>
              </w:rPr>
              <w:t>)</w:t>
            </w:r>
          </w:p>
        </w:tc>
      </w:tr>
      <w:tr w:rsidR="00871592" w:rsidRPr="00413B2D" w:rsidTr="00413B2D">
        <w:trPr>
          <w:trHeight w:val="407"/>
        </w:trPr>
        <w:tc>
          <w:tcPr>
            <w:tcW w:w="1950" w:type="dxa"/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Id_pred(int)</w:t>
            </w:r>
          </w:p>
        </w:tc>
      </w:tr>
      <w:tr w:rsidR="00871592" w:rsidRPr="00413B2D" w:rsidTr="00413B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950" w:type="dxa"/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Lek(int)</w:t>
            </w:r>
          </w:p>
        </w:tc>
      </w:tr>
      <w:tr w:rsidR="00871592" w:rsidRPr="00413B2D" w:rsidTr="00413B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950" w:type="dxa"/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Prak(int)</w:t>
            </w:r>
          </w:p>
        </w:tc>
      </w:tr>
    </w:tbl>
    <w:p w:rsidR="0055489E" w:rsidRPr="003946C9" w:rsidRDefault="003946C9" w:rsidP="00774139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               </w:t>
      </w:r>
    </w:p>
    <w:tbl>
      <w:tblPr>
        <w:tblpPr w:leftFromText="180" w:rightFromText="180" w:vertAnchor="text" w:horzAnchor="margin" w:tblpXSpec="right" w:tblpY="10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5"/>
      </w:tblGrid>
      <w:tr w:rsidR="004E289E" w:rsidRPr="00413B2D" w:rsidTr="00413B2D">
        <w:trPr>
          <w:trHeight w:val="390"/>
        </w:trPr>
        <w:tc>
          <w:tcPr>
            <w:tcW w:w="2455" w:type="dxa"/>
            <w:shd w:val="clear" w:color="auto" w:fill="auto"/>
          </w:tcPr>
          <w:p w:rsidR="004E289E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Table Spec</w:t>
            </w:r>
          </w:p>
          <w:p w:rsidR="004E289E" w:rsidRPr="00413B2D" w:rsidRDefault="004E289E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E289E" w:rsidRPr="00413B2D" w:rsidTr="00413B2D">
        <w:trPr>
          <w:trHeight w:val="390"/>
        </w:trPr>
        <w:tc>
          <w:tcPr>
            <w:tcW w:w="2455" w:type="dxa"/>
            <w:shd w:val="clear" w:color="auto" w:fill="auto"/>
          </w:tcPr>
          <w:p w:rsidR="004E289E" w:rsidRPr="00413B2D" w:rsidRDefault="004E289E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Id</w:t>
            </w:r>
            <w:r w:rsidR="00871592" w:rsidRPr="00413B2D">
              <w:rPr>
                <w:rFonts w:ascii="Times New Roman" w:hAnsi="Times New Roman"/>
                <w:sz w:val="24"/>
                <w:lang w:val="en-US"/>
              </w:rPr>
              <w:t>_spec</w:t>
            </w:r>
            <w:r w:rsidRPr="00413B2D">
              <w:rPr>
                <w:rFonts w:ascii="Times New Roman" w:hAnsi="Times New Roman"/>
                <w:sz w:val="24"/>
                <w:lang w:val="en-US"/>
              </w:rPr>
              <w:t>(int)</w:t>
            </w:r>
          </w:p>
        </w:tc>
      </w:tr>
      <w:tr w:rsidR="004E289E" w:rsidRPr="00413B2D" w:rsidTr="00413B2D">
        <w:trPr>
          <w:trHeight w:val="390"/>
        </w:trPr>
        <w:tc>
          <w:tcPr>
            <w:tcW w:w="2455" w:type="dxa"/>
            <w:shd w:val="clear" w:color="auto" w:fill="auto"/>
          </w:tcPr>
          <w:p w:rsidR="004E289E" w:rsidRPr="00413B2D" w:rsidRDefault="004E289E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Name</w:t>
            </w:r>
            <w:r w:rsidR="00871592" w:rsidRPr="00413B2D">
              <w:rPr>
                <w:rFonts w:ascii="Times New Roman" w:hAnsi="Times New Roman"/>
                <w:sz w:val="24"/>
                <w:lang w:val="en-US"/>
              </w:rPr>
              <w:t>_spec</w:t>
            </w:r>
            <w:r w:rsidRPr="00413B2D">
              <w:rPr>
                <w:rFonts w:ascii="Times New Roman" w:hAnsi="Times New Roman"/>
                <w:sz w:val="24"/>
                <w:lang w:val="en-US"/>
              </w:rPr>
              <w:t>(varchar30)</w:t>
            </w:r>
          </w:p>
        </w:tc>
      </w:tr>
      <w:tr w:rsidR="004E289E" w:rsidRPr="00413B2D" w:rsidTr="00413B2D">
        <w:trPr>
          <w:trHeight w:val="390"/>
        </w:trPr>
        <w:tc>
          <w:tcPr>
            <w:tcW w:w="2455" w:type="dxa"/>
            <w:shd w:val="clear" w:color="auto" w:fill="auto"/>
          </w:tcPr>
          <w:p w:rsidR="004E289E" w:rsidRPr="00413B2D" w:rsidRDefault="004E289E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Id_</w:t>
            </w:r>
            <w:r w:rsidR="00871592" w:rsidRPr="00413B2D">
              <w:rPr>
                <w:rFonts w:ascii="Times New Roman" w:hAnsi="Times New Roman"/>
                <w:sz w:val="24"/>
                <w:lang w:val="en-US"/>
              </w:rPr>
              <w:t xml:space="preserve">fak </w:t>
            </w:r>
            <w:r w:rsidRPr="00413B2D">
              <w:rPr>
                <w:rFonts w:ascii="Times New Roman" w:hAnsi="Times New Roman"/>
                <w:sz w:val="24"/>
                <w:lang w:val="en-US"/>
              </w:rPr>
              <w:t>(int)</w:t>
            </w:r>
          </w:p>
        </w:tc>
      </w:tr>
      <w:tr w:rsidR="004E289E" w:rsidRPr="00413B2D" w:rsidTr="00413B2D">
        <w:trPr>
          <w:trHeight w:val="790"/>
        </w:trPr>
        <w:tc>
          <w:tcPr>
            <w:tcW w:w="2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289E" w:rsidRPr="00413B2D" w:rsidRDefault="004E289E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55489E" w:rsidRPr="003946C9" w:rsidRDefault="0055489E" w:rsidP="0055489E">
      <w:pPr>
        <w:jc w:val="center"/>
        <w:rPr>
          <w:rFonts w:ascii="Times New Roman" w:hAnsi="Times New Roman"/>
          <w:sz w:val="24"/>
          <w:lang w:val="en-US"/>
        </w:rPr>
      </w:pPr>
    </w:p>
    <w:tbl>
      <w:tblPr>
        <w:tblpPr w:leftFromText="180" w:rightFromText="180" w:vertAnchor="text" w:horzAnchor="page" w:tblpX="4903" w:tblpY="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3"/>
      </w:tblGrid>
      <w:tr w:rsidR="00871592" w:rsidRPr="00413B2D" w:rsidTr="00413B2D">
        <w:trPr>
          <w:trHeight w:val="311"/>
        </w:trPr>
        <w:tc>
          <w:tcPr>
            <w:tcW w:w="2783" w:type="dxa"/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Table Prep</w:t>
            </w:r>
          </w:p>
          <w:p w:rsidR="00871592" w:rsidRPr="00413B2D" w:rsidRDefault="00871592" w:rsidP="00413B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1592" w:rsidRPr="00413B2D" w:rsidTr="00413B2D">
        <w:trPr>
          <w:trHeight w:val="311"/>
        </w:trPr>
        <w:tc>
          <w:tcPr>
            <w:tcW w:w="2783" w:type="dxa"/>
            <w:shd w:val="clear" w:color="auto" w:fill="auto"/>
          </w:tcPr>
          <w:p w:rsidR="00871592" w:rsidRPr="00413B2D" w:rsidRDefault="00085B3C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326" style="position:absolute;left:0;text-align:left;flip:x y;z-index:251689472;mso-position-horizontal-relative:text;mso-position-vertical-relative:text" from="133.1pt,9.6pt" to="167.4pt,9.6pt"/>
              </w:pict>
            </w:r>
            <w:r w:rsidR="00871592" w:rsidRPr="00413B2D">
              <w:rPr>
                <w:rFonts w:ascii="Times New Roman" w:hAnsi="Times New Roman"/>
                <w:sz w:val="24"/>
                <w:lang w:val="en-US"/>
              </w:rPr>
              <w:t>Id_prep(int)</w:t>
            </w:r>
          </w:p>
        </w:tc>
      </w:tr>
      <w:tr w:rsidR="00871592" w:rsidRPr="00413B2D" w:rsidTr="00413B2D">
        <w:trPr>
          <w:trHeight w:val="311"/>
        </w:trPr>
        <w:tc>
          <w:tcPr>
            <w:tcW w:w="2783" w:type="dxa"/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Name_prep( varchar30)</w:t>
            </w:r>
          </w:p>
        </w:tc>
      </w:tr>
      <w:tr w:rsidR="00871592" w:rsidRPr="00413B2D" w:rsidTr="00413B2D">
        <w:trPr>
          <w:trHeight w:val="311"/>
        </w:trPr>
        <w:tc>
          <w:tcPr>
            <w:tcW w:w="2783" w:type="dxa"/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Id_kaf(int)</w:t>
            </w:r>
          </w:p>
        </w:tc>
      </w:tr>
      <w:tr w:rsidR="00871592" w:rsidRPr="00413B2D" w:rsidTr="00413B2D">
        <w:trPr>
          <w:trHeight w:val="311"/>
        </w:trPr>
        <w:tc>
          <w:tcPr>
            <w:tcW w:w="2783" w:type="dxa"/>
            <w:tcBorders>
              <w:bottom w:val="single" w:sz="4" w:space="0" w:color="auto"/>
            </w:tcBorders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Id_dol(int)</w:t>
            </w:r>
          </w:p>
        </w:tc>
      </w:tr>
    </w:tbl>
    <w:p w:rsidR="0055489E" w:rsidRDefault="00085B3C" w:rsidP="0055489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shape id="_x0000_s1331" type="#_x0000_t32" style="position:absolute;left:0;text-align:left;margin-left:373.05pt;margin-top:20.75pt;width:11.25pt;height:9pt;z-index:251691520;mso-position-horizontal-relative:text;mso-position-vertical-relative:text" o:connectortype="straight"/>
        </w:pict>
      </w:r>
    </w:p>
    <w:p w:rsidR="0055489E" w:rsidRPr="003946C9" w:rsidRDefault="00085B3C" w:rsidP="0055489E">
      <w:pPr>
        <w:tabs>
          <w:tab w:val="left" w:pos="1230"/>
        </w:tabs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302" style="position:absolute;flip:x y;z-index:251684352" from="519.3pt,12.1pt" to="519.3pt,37.6pt"/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33" type="#_x0000_t32" style="position:absolute;margin-left:355.8pt;margin-top:3.9pt;width:29.15pt;height:.7pt;flip:y;z-index:251693568" o:connectortype="straight"/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32" type="#_x0000_t32" style="position:absolute;margin-left:373.7pt;margin-top:4.6pt;width:11.25pt;height:9.75pt;flip:y;z-index:251692544" o:connectortype="straight"/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329" type="#_x0000_t32" style="position:absolute;margin-left:355.8pt;margin-top:3.85pt;width:0;height:18pt;flip:y;z-index:251690496" o:connectortype="straight"/>
        </w:pict>
      </w:r>
    </w:p>
    <w:p w:rsidR="0055489E" w:rsidRPr="00521D32" w:rsidRDefault="00085B3C" w:rsidP="0055489E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284" style="position:absolute;z-index:251682304" from="170.55pt,14.75pt" to="179.55pt,23.7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283" style="position:absolute;flip:x;z-index:251681280" from="170.95pt,23.75pt" to="179.95pt,32.7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253" style="position:absolute;flip:x y;z-index:251675136" from="166.8pt,23.75pt" to="179.95pt,23.7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20" style="position:absolute;flip:x y;z-index:251597312" from="519.3pt,11.75pt" to="607.05pt,11.75pt"/>
        </w:pict>
      </w:r>
      <w:r w:rsidR="00521D32">
        <w:rPr>
          <w:rFonts w:ascii="Times New Roman" w:hAnsi="Times New Roman"/>
          <w:sz w:val="24"/>
          <w:lang w:val="en-US"/>
        </w:rPr>
        <w:t xml:space="preserve">                                                                                                                                                                  </w:t>
      </w:r>
    </w:p>
    <w:p w:rsidR="00F64002" w:rsidRPr="00C9312C" w:rsidRDefault="00085B3C" w:rsidP="0055489E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323" style="position:absolute;flip:x;z-index:251598336" from="170.95pt,15.15pt" to="179.95pt,24.1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22" style="position:absolute;z-index:251599360" from="170.95pt,6.15pt" to="179.95pt,15.1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224" style="position:absolute;flip:x y;z-index:251670016" from="150.05pt,15.15pt" to="178.8pt,15.1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274" style="position:absolute;flip:x y;z-index:251678208" from="150.05pt,15.15pt" to="150.05pt,72.9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280" style="position:absolute;z-index:251680256" from="597.3pt,20.4pt" to="606.3pt,29.4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06" style="position:absolute;z-index:251687424" from="375.95pt,6.15pt" to="384.95pt,15.1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07" style="position:absolute;flip:x;z-index:251688448" from="376.8pt,15.15pt" to="385.8pt,24.1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01" style="position:absolute;flip:x y;z-index:251683328" from="340.55pt,15.15pt" to="385.8pt,15.1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243" style="position:absolute;z-index:251673088" from="340.55pt,15.15pt" to="340.55pt,160.65pt"/>
        </w:pict>
      </w:r>
    </w:p>
    <w:tbl>
      <w:tblPr>
        <w:tblpPr w:leftFromText="180" w:rightFromText="180" w:vertAnchor="text" w:horzAnchor="margin" w:tblpY="2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</w:tblGrid>
      <w:tr w:rsidR="004E289E" w:rsidRPr="00413B2D" w:rsidTr="00413B2D">
        <w:trPr>
          <w:trHeight w:val="317"/>
        </w:trPr>
        <w:tc>
          <w:tcPr>
            <w:tcW w:w="2405" w:type="dxa"/>
            <w:shd w:val="clear" w:color="auto" w:fill="auto"/>
          </w:tcPr>
          <w:p w:rsidR="004E289E" w:rsidRPr="00413B2D" w:rsidRDefault="004C5FB3" w:rsidP="00413B2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Table Dol</w:t>
            </w:r>
          </w:p>
          <w:p w:rsidR="004E289E" w:rsidRPr="00413B2D" w:rsidRDefault="004E289E" w:rsidP="00413B2D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E289E" w:rsidRPr="00413B2D" w:rsidTr="00413B2D">
        <w:trPr>
          <w:trHeight w:val="317"/>
        </w:trPr>
        <w:tc>
          <w:tcPr>
            <w:tcW w:w="2405" w:type="dxa"/>
            <w:shd w:val="clear" w:color="auto" w:fill="auto"/>
          </w:tcPr>
          <w:p w:rsidR="004E289E" w:rsidRPr="00413B2D" w:rsidRDefault="00085B3C" w:rsidP="00413B2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237" style="position:absolute;left:0;text-align:left;flip:x y;z-index:251671040;mso-position-horizontal-relative:text;mso-position-vertical-relative:text" from="113.65pt,6.2pt" to="150.05pt,6.2pt"/>
              </w:pict>
            </w:r>
            <w:r w:rsidR="00A45639" w:rsidRPr="00413B2D">
              <w:rPr>
                <w:rFonts w:ascii="Times New Roman" w:hAnsi="Times New Roman"/>
                <w:sz w:val="24"/>
                <w:lang w:val="en-US"/>
              </w:rPr>
              <w:t>Id_dol</w:t>
            </w:r>
            <w:r w:rsidR="004E289E" w:rsidRPr="00413B2D">
              <w:rPr>
                <w:rFonts w:ascii="Times New Roman" w:hAnsi="Times New Roman"/>
                <w:sz w:val="24"/>
                <w:lang w:val="en-US"/>
              </w:rPr>
              <w:t>(int)</w:t>
            </w:r>
          </w:p>
        </w:tc>
      </w:tr>
      <w:tr w:rsidR="004E289E" w:rsidRPr="00413B2D" w:rsidTr="00413B2D">
        <w:trPr>
          <w:trHeight w:val="29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4E289E" w:rsidRPr="00413B2D" w:rsidRDefault="00A45639" w:rsidP="00413B2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Name_dol</w:t>
            </w:r>
            <w:r w:rsidR="00871592" w:rsidRPr="00413B2D">
              <w:rPr>
                <w:rFonts w:ascii="Times New Roman" w:hAnsi="Times New Roman"/>
                <w:sz w:val="24"/>
                <w:lang w:val="en-US"/>
              </w:rPr>
              <w:t>(varchar2</w:t>
            </w:r>
            <w:r w:rsidR="004E289E" w:rsidRPr="00413B2D">
              <w:rPr>
                <w:rFonts w:ascii="Times New Roman" w:hAnsi="Times New Roman"/>
                <w:sz w:val="24"/>
                <w:lang w:val="en-US"/>
              </w:rPr>
              <w:t>0)</w:t>
            </w:r>
          </w:p>
        </w:tc>
      </w:tr>
      <w:tr w:rsidR="00871592" w:rsidRPr="00413B2D" w:rsidTr="00413B2D">
        <w:trPr>
          <w:trHeight w:val="1065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1592" w:rsidRPr="00413B2D" w:rsidRDefault="00871592" w:rsidP="00413B2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71592" w:rsidRPr="00413B2D" w:rsidRDefault="00871592" w:rsidP="00413B2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F64002" w:rsidRPr="00C9312C" w:rsidRDefault="00085B3C" w:rsidP="00F64002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pict>
          <v:line id="_x0000_s1279" style="position:absolute;flip:x;z-index:251679232;mso-position-horizontal-relative:text;mso-position-vertical-relative:text" from="473.45pt,3.5pt" to="482.45pt,12.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305" style="position:absolute;flip:x y;z-index:251686400;mso-position-horizontal-relative:text;mso-position-vertical-relative:text" from="454.4pt,3.5pt" to="482.45pt,3.5pt"/>
        </w:pict>
      </w:r>
      <w:r>
        <w:rPr>
          <w:rFonts w:ascii="Times New Roman" w:hAnsi="Times New Roman"/>
          <w:noProof/>
          <w:sz w:val="24"/>
          <w:lang w:eastAsia="ru-RU"/>
        </w:rPr>
        <w:pict>
          <v:line id="_x0000_s1238" style="position:absolute;flip:x;z-index:251672064;mso-position-horizontal-relative:text;mso-position-vertical-relative:text" from="454.4pt,3.5pt" to="454.4pt,138.5pt"/>
        </w:pict>
      </w:r>
    </w:p>
    <w:p w:rsidR="00F64002" w:rsidRPr="003946C9" w:rsidRDefault="003946C9" w:rsidP="003946C9">
      <w:pPr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    </w:t>
      </w:r>
    </w:p>
    <w:p w:rsidR="00F64002" w:rsidRPr="00C9312C" w:rsidRDefault="00F64002" w:rsidP="00F64002">
      <w:pPr>
        <w:rPr>
          <w:rFonts w:ascii="Times New Roman" w:hAnsi="Times New Roman"/>
          <w:sz w:val="24"/>
          <w:lang w:val="en-US"/>
        </w:rPr>
      </w:pPr>
    </w:p>
    <w:tbl>
      <w:tblPr>
        <w:tblpPr w:leftFromText="180" w:rightFromText="180" w:vertAnchor="text" w:horzAnchor="page" w:tblpX="5218" w:tblpY="7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5"/>
      </w:tblGrid>
      <w:tr w:rsidR="00871592" w:rsidRPr="00413B2D" w:rsidTr="00413B2D">
        <w:trPr>
          <w:trHeight w:val="285"/>
        </w:trPr>
        <w:tc>
          <w:tcPr>
            <w:tcW w:w="2455" w:type="dxa"/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Table Pred</w:t>
            </w:r>
          </w:p>
        </w:tc>
      </w:tr>
      <w:tr w:rsidR="00871592" w:rsidRPr="00413B2D" w:rsidTr="00413B2D">
        <w:trPr>
          <w:trHeight w:val="285"/>
        </w:trPr>
        <w:tc>
          <w:tcPr>
            <w:tcW w:w="2455" w:type="dxa"/>
            <w:shd w:val="clear" w:color="auto" w:fill="auto"/>
          </w:tcPr>
          <w:p w:rsidR="00871592" w:rsidRPr="00413B2D" w:rsidRDefault="00085B3C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304" style="position:absolute;left:0;text-align:left;flip:x y;z-index:251685376;mso-position-horizontal-relative:text;mso-position-vertical-relative:text" from="117.35pt,6.4pt" to="136.4pt,6.4pt"/>
              </w:pict>
            </w:r>
            <w:r w:rsidR="00871592" w:rsidRPr="00413B2D">
              <w:rPr>
                <w:rFonts w:ascii="Times New Roman" w:hAnsi="Times New Roman"/>
                <w:sz w:val="24"/>
                <w:lang w:val="en-US"/>
              </w:rPr>
              <w:t>Id_pred(int)</w:t>
            </w:r>
          </w:p>
        </w:tc>
      </w:tr>
      <w:tr w:rsidR="00871592" w:rsidRPr="00413B2D" w:rsidTr="00413B2D">
        <w:trPr>
          <w:trHeight w:val="285"/>
        </w:trPr>
        <w:tc>
          <w:tcPr>
            <w:tcW w:w="2455" w:type="dxa"/>
            <w:shd w:val="clear" w:color="auto" w:fill="auto"/>
          </w:tcPr>
          <w:p w:rsidR="00871592" w:rsidRPr="00413B2D" w:rsidRDefault="00871592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Name_pred(varchar30)</w:t>
            </w:r>
          </w:p>
        </w:tc>
      </w:tr>
    </w:tbl>
    <w:tbl>
      <w:tblPr>
        <w:tblpPr w:leftFromText="180" w:rightFromText="180" w:vertAnchor="text" w:horzAnchor="page" w:tblpX="10033" w:tblpY="8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</w:tblGrid>
      <w:tr w:rsidR="00D65200" w:rsidRPr="00413B2D" w:rsidTr="00413B2D">
        <w:trPr>
          <w:trHeight w:val="285"/>
        </w:trPr>
        <w:tc>
          <w:tcPr>
            <w:tcW w:w="2335" w:type="dxa"/>
            <w:shd w:val="clear" w:color="auto" w:fill="auto"/>
          </w:tcPr>
          <w:p w:rsidR="00D65200" w:rsidRPr="00413B2D" w:rsidRDefault="00D65200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Table Fak</w:t>
            </w:r>
          </w:p>
        </w:tc>
      </w:tr>
      <w:tr w:rsidR="00D65200" w:rsidRPr="00413B2D" w:rsidTr="00413B2D">
        <w:trPr>
          <w:trHeight w:val="285"/>
        </w:trPr>
        <w:tc>
          <w:tcPr>
            <w:tcW w:w="2335" w:type="dxa"/>
            <w:shd w:val="clear" w:color="auto" w:fill="auto"/>
          </w:tcPr>
          <w:p w:rsidR="00D65200" w:rsidRPr="00413B2D" w:rsidRDefault="00085B3C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line id="_x0000_s1246" style="position:absolute;left:0;text-align:left;flip:x y;z-index:251674112;mso-position-horizontal-relative:text;mso-position-vertical-relative:text" from="111.3pt,5.65pt" to="134.1pt,5.65pt"/>
              </w:pict>
            </w:r>
            <w:r w:rsidR="00D65200" w:rsidRPr="00413B2D">
              <w:rPr>
                <w:rFonts w:ascii="Times New Roman" w:hAnsi="Times New Roman"/>
                <w:sz w:val="24"/>
                <w:lang w:val="en-US"/>
              </w:rPr>
              <w:t>Id_fak(int)</w:t>
            </w:r>
          </w:p>
        </w:tc>
      </w:tr>
      <w:tr w:rsidR="00D65200" w:rsidRPr="00413B2D" w:rsidTr="00413B2D">
        <w:trPr>
          <w:trHeight w:val="285"/>
        </w:trPr>
        <w:tc>
          <w:tcPr>
            <w:tcW w:w="2335" w:type="dxa"/>
            <w:shd w:val="clear" w:color="auto" w:fill="auto"/>
          </w:tcPr>
          <w:p w:rsidR="00D65200" w:rsidRPr="00413B2D" w:rsidRDefault="00D65200" w:rsidP="0041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3B2D">
              <w:rPr>
                <w:rFonts w:ascii="Times New Roman" w:hAnsi="Times New Roman"/>
                <w:sz w:val="24"/>
                <w:lang w:val="en-US"/>
              </w:rPr>
              <w:t>Name_fak(varchar30)</w:t>
            </w:r>
          </w:p>
        </w:tc>
      </w:tr>
    </w:tbl>
    <w:p w:rsidR="0091024B" w:rsidRPr="00C9312C" w:rsidRDefault="00F64002" w:rsidP="00F64002">
      <w:pPr>
        <w:tabs>
          <w:tab w:val="left" w:pos="7800"/>
        </w:tabs>
        <w:rPr>
          <w:rFonts w:ascii="Times New Roman" w:hAnsi="Times New Roman"/>
          <w:sz w:val="24"/>
          <w:lang w:val="en-US"/>
        </w:rPr>
        <w:sectPr w:rsidR="0091024B" w:rsidRPr="00C9312C" w:rsidSect="008C605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C9312C">
        <w:rPr>
          <w:rFonts w:ascii="Times New Roman" w:hAnsi="Times New Roman"/>
          <w:sz w:val="24"/>
          <w:lang w:val="en-US"/>
        </w:rPr>
        <w:tab/>
      </w:r>
    </w:p>
    <w:p w:rsidR="00483D59" w:rsidRPr="00483D59" w:rsidRDefault="00483D59" w:rsidP="003A0CED">
      <w:pPr>
        <w:pStyle w:val="1"/>
        <w:keepLines/>
        <w:pageBreakBefore/>
        <w:numPr>
          <w:ilvl w:val="0"/>
          <w:numId w:val="10"/>
        </w:numPr>
        <w:spacing w:before="480" w:after="0" w:line="360" w:lineRule="auto"/>
        <w:rPr>
          <w:rFonts w:ascii="Times New Roman" w:hAnsi="Times New Roman" w:cs="Times New Roman"/>
          <w:lang w:val="en-US"/>
        </w:rPr>
      </w:pPr>
      <w:bookmarkStart w:id="11" w:name="_Toc248866639"/>
      <w:bookmarkStart w:id="12" w:name="_Toc286492109"/>
      <w:r w:rsidRPr="00483D59">
        <w:rPr>
          <w:rFonts w:ascii="Times New Roman" w:hAnsi="Times New Roman" w:cs="Times New Roman"/>
        </w:rPr>
        <w:t>Описание (диаграмма) БД</w:t>
      </w:r>
      <w:bookmarkEnd w:id="11"/>
      <w:bookmarkEnd w:id="12"/>
      <w:r w:rsidRPr="00483D59">
        <w:rPr>
          <w:rFonts w:ascii="Times New Roman" w:hAnsi="Times New Roman" w:cs="Times New Roman"/>
        </w:rPr>
        <w:t xml:space="preserve"> </w:t>
      </w:r>
    </w:p>
    <w:p w:rsidR="009C2DDC" w:rsidRPr="00483D59" w:rsidRDefault="00483D59" w:rsidP="0055489E">
      <w:pPr>
        <w:pStyle w:val="2"/>
        <w:numPr>
          <w:ilvl w:val="1"/>
          <w:numId w:val="10"/>
        </w:numPr>
        <w:spacing w:line="360" w:lineRule="auto"/>
        <w:ind w:left="788" w:hanging="431"/>
        <w:rPr>
          <w:rFonts w:ascii="Times New Roman" w:hAnsi="Times New Roman"/>
          <w:b w:val="0"/>
          <w:color w:val="auto"/>
          <w:sz w:val="24"/>
          <w:lang w:val="en-US"/>
        </w:rPr>
      </w:pPr>
      <w:bookmarkStart w:id="13" w:name="_Toc248866640"/>
      <w:bookmarkStart w:id="14" w:name="_Toc286492110"/>
      <w:r w:rsidRPr="00483D59">
        <w:rPr>
          <w:rFonts w:ascii="Times New Roman" w:hAnsi="Times New Roman"/>
          <w:b w:val="0"/>
          <w:color w:val="auto"/>
        </w:rPr>
        <w:t>Таблицы</w:t>
      </w:r>
      <w:r w:rsidRPr="00483D59">
        <w:rPr>
          <w:b w:val="0"/>
          <w:color w:val="auto"/>
        </w:rPr>
        <w:t xml:space="preserve"> БД</w:t>
      </w:r>
      <w:bookmarkEnd w:id="13"/>
      <w:bookmarkEnd w:id="14"/>
    </w:p>
    <w:p w:rsidR="0028644E" w:rsidRDefault="0028644E" w:rsidP="0055489E">
      <w:pPr>
        <w:rPr>
          <w:rFonts w:ascii="Times New Roman" w:hAnsi="Times New Roman"/>
          <w:sz w:val="24"/>
        </w:rPr>
      </w:pPr>
    </w:p>
    <w:tbl>
      <w:tblPr>
        <w:tblW w:w="9508" w:type="dxa"/>
        <w:tblInd w:w="98" w:type="dxa"/>
        <w:tblLook w:val="04A0" w:firstRow="1" w:lastRow="0" w:firstColumn="1" w:lastColumn="0" w:noHBand="0" w:noVBand="1"/>
      </w:tblPr>
      <w:tblGrid>
        <w:gridCol w:w="2987"/>
        <w:gridCol w:w="2232"/>
        <w:gridCol w:w="4289"/>
      </w:tblGrid>
      <w:tr w:rsidR="007C0236" w:rsidRPr="00413B2D" w:rsidTr="00391E75">
        <w:trPr>
          <w:trHeight w:val="315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Название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Тип поля</w:t>
            </w:r>
          </w:p>
        </w:tc>
        <w:tc>
          <w:tcPr>
            <w:tcW w:w="4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Назначение</w:t>
            </w:r>
          </w:p>
        </w:tc>
      </w:tr>
      <w:tr w:rsidR="007C0236" w:rsidRPr="00413B2D" w:rsidTr="00391E75">
        <w:trPr>
          <w:trHeight w:val="315"/>
        </w:trPr>
        <w:tc>
          <w:tcPr>
            <w:tcW w:w="95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val="en-US" w:eastAsia="ru-RU"/>
              </w:rPr>
              <w:t>Table</w:t>
            </w:r>
            <w:r w:rsidRPr="007C0236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 </w:t>
            </w:r>
            <w:r w:rsidRPr="007C0236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val="en-US" w:eastAsia="ru-RU"/>
              </w:rPr>
              <w:t>Itog</w:t>
            </w:r>
            <w:r w:rsidR="0060024C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 (</w:t>
            </w:r>
            <w:r w:rsidR="00402302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  <w:t>Учет нагрузки преподавателей)</w:t>
            </w:r>
          </w:p>
        </w:tc>
      </w:tr>
      <w:tr w:rsidR="007C0236" w:rsidRPr="00413B2D" w:rsidTr="003B0AFE">
        <w:trPr>
          <w:trHeight w:val="1113"/>
        </w:trPr>
        <w:tc>
          <w:tcPr>
            <w:tcW w:w="95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AFE" w:rsidRPr="007C0236" w:rsidRDefault="003B0AFE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Id_itog</w:t>
            </w:r>
          </w:p>
          <w:p w:rsidR="003B0AFE" w:rsidRPr="007C0236" w:rsidRDefault="003B0AFE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  <w:p w:rsidR="007C0236" w:rsidRPr="007C0236" w:rsidRDefault="003B0AFE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№</w:t>
            </w:r>
          </w:p>
        </w:tc>
      </w:tr>
      <w:tr w:rsidR="007C0236" w:rsidRPr="00413B2D" w:rsidTr="00391E75">
        <w:trPr>
          <w:trHeight w:val="39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Id_prep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Код 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="00B803F3">
              <w:rPr>
                <w:rFonts w:eastAsia="Times New Roman" w:cs="Calibri"/>
                <w:color w:val="1E1E1E"/>
                <w:lang w:eastAsia="ru-RU"/>
              </w:rPr>
              <w:t>препо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>давателя</w:t>
            </w:r>
          </w:p>
        </w:tc>
      </w:tr>
      <w:tr w:rsidR="007C0236" w:rsidRPr="00413B2D" w:rsidTr="00391E75">
        <w:trPr>
          <w:trHeight w:val="40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Id_spec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391E75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>
              <w:rPr>
                <w:rFonts w:eastAsia="Times New Roman" w:cs="Calibri"/>
                <w:color w:val="1E1E1E"/>
                <w:lang w:eastAsia="ru-RU"/>
              </w:rPr>
              <w:t xml:space="preserve">Код  </w:t>
            </w:r>
            <w:r w:rsidR="007C0236" w:rsidRPr="007C0236">
              <w:rPr>
                <w:rFonts w:eastAsia="Times New Roman" w:cs="Calibri"/>
                <w:color w:val="1E1E1E"/>
                <w:lang w:eastAsia="ru-RU"/>
              </w:rPr>
              <w:t>специальности</w:t>
            </w:r>
          </w:p>
        </w:tc>
      </w:tr>
      <w:tr w:rsidR="007C0236" w:rsidRPr="00413B2D" w:rsidTr="00391E75">
        <w:trPr>
          <w:trHeight w:val="30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Semeste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Семестр</w:t>
            </w: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Id_pred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Код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 предмета</w:t>
            </w: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Lek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Часов 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>лекций</w:t>
            </w:r>
          </w:p>
        </w:tc>
      </w:tr>
      <w:tr w:rsidR="007C0236" w:rsidRPr="00413B2D" w:rsidTr="00391E75">
        <w:trPr>
          <w:trHeight w:val="3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Prak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Часов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 практики</w:t>
            </w:r>
          </w:p>
        </w:tc>
      </w:tr>
      <w:tr w:rsidR="007C0236" w:rsidRPr="00413B2D" w:rsidTr="00391E75">
        <w:trPr>
          <w:trHeight w:val="345"/>
        </w:trPr>
        <w:tc>
          <w:tcPr>
            <w:tcW w:w="9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val="en-US" w:eastAsia="ru-RU"/>
              </w:rPr>
              <w:t>Table Prep</w:t>
            </w:r>
            <w:r w:rsidR="0060024C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 (Преподаватели)</w:t>
            </w:r>
          </w:p>
        </w:tc>
      </w:tr>
      <w:tr w:rsidR="007C0236" w:rsidRPr="00413B2D" w:rsidTr="00391E75">
        <w:trPr>
          <w:trHeight w:val="390"/>
        </w:trPr>
        <w:tc>
          <w:tcPr>
            <w:tcW w:w="9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Id_prep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Код 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>преподавателя</w:t>
            </w: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Name_prep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varchar30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ФИО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 преподавателя</w:t>
            </w: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Id_kaf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Код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 кафедры</w:t>
            </w: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Id_dol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Код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 должности</w:t>
            </w:r>
          </w:p>
        </w:tc>
      </w:tr>
      <w:tr w:rsidR="007C0236" w:rsidRPr="00413B2D" w:rsidTr="00391E75">
        <w:trPr>
          <w:trHeight w:val="300"/>
        </w:trPr>
        <w:tc>
          <w:tcPr>
            <w:tcW w:w="9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val="en-US" w:eastAsia="ru-RU"/>
              </w:rPr>
              <w:t>Table Kaf</w:t>
            </w:r>
            <w:r w:rsidR="0060024C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 (Кафедры)</w:t>
            </w:r>
          </w:p>
        </w:tc>
      </w:tr>
      <w:tr w:rsidR="007C0236" w:rsidRPr="00413B2D" w:rsidTr="00391E75">
        <w:trPr>
          <w:trHeight w:val="300"/>
        </w:trPr>
        <w:tc>
          <w:tcPr>
            <w:tcW w:w="9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Id_kaf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Код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 кафедры</w:t>
            </w: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name_kaf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varchar30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Название кафедры</w:t>
            </w:r>
          </w:p>
        </w:tc>
      </w:tr>
      <w:tr w:rsidR="007C0236" w:rsidRPr="00413B2D" w:rsidTr="00391E75">
        <w:trPr>
          <w:trHeight w:val="300"/>
        </w:trPr>
        <w:tc>
          <w:tcPr>
            <w:tcW w:w="9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val="en-US" w:eastAsia="ru-RU"/>
              </w:rPr>
              <w:t>Table Dol</w:t>
            </w:r>
            <w:r w:rsidR="0060024C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 (Должности)</w:t>
            </w:r>
          </w:p>
        </w:tc>
      </w:tr>
      <w:tr w:rsidR="007C0236" w:rsidRPr="00413B2D" w:rsidTr="00391E75">
        <w:trPr>
          <w:trHeight w:val="300"/>
        </w:trPr>
        <w:tc>
          <w:tcPr>
            <w:tcW w:w="9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</w:p>
        </w:tc>
      </w:tr>
      <w:tr w:rsidR="007C0236" w:rsidRPr="00413B2D" w:rsidTr="00391E75">
        <w:trPr>
          <w:trHeight w:val="30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Id_dol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Код 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>должности</w:t>
            </w: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Name_dol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varchar20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Название 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>должности</w:t>
            </w:r>
          </w:p>
        </w:tc>
      </w:tr>
      <w:tr w:rsidR="007C0236" w:rsidRPr="00413B2D" w:rsidTr="00391E75">
        <w:trPr>
          <w:trHeight w:val="315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b/>
                <w:color w:val="1E1E1E"/>
                <w:sz w:val="24"/>
                <w:szCs w:val="24"/>
                <w:lang w:val="en-US" w:eastAsia="ru-RU"/>
              </w:rPr>
              <w:t>Table Pred</w:t>
            </w:r>
            <w:r w:rsidR="0060024C">
              <w:rPr>
                <w:rFonts w:ascii="Times New Roman" w:eastAsia="Times New Roman" w:hAnsi="Times New Roman"/>
                <w:b/>
                <w:color w:val="1E1E1E"/>
                <w:sz w:val="24"/>
                <w:szCs w:val="24"/>
                <w:lang w:eastAsia="ru-RU"/>
              </w:rPr>
              <w:t xml:space="preserve"> (Предметы)</w:t>
            </w:r>
          </w:p>
        </w:tc>
      </w:tr>
      <w:tr w:rsidR="007C0236" w:rsidRPr="00413B2D" w:rsidTr="00391E75">
        <w:trPr>
          <w:trHeight w:val="39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Id_pred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Код 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>предмета</w:t>
            </w:r>
          </w:p>
        </w:tc>
      </w:tr>
      <w:tr w:rsidR="007C0236" w:rsidRPr="00413B2D" w:rsidTr="00391E75">
        <w:trPr>
          <w:trHeight w:val="30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Name_pre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varchar30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Название 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>предмета</w:t>
            </w:r>
          </w:p>
        </w:tc>
      </w:tr>
      <w:tr w:rsidR="007C0236" w:rsidRPr="00413B2D" w:rsidTr="00391E75">
        <w:trPr>
          <w:trHeight w:val="300"/>
        </w:trPr>
        <w:tc>
          <w:tcPr>
            <w:tcW w:w="9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val="en-US" w:eastAsia="ru-RU"/>
              </w:rPr>
              <w:t>Table Spec</w:t>
            </w:r>
            <w:r w:rsidR="0060024C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 (Специальности)</w:t>
            </w:r>
          </w:p>
        </w:tc>
      </w:tr>
      <w:tr w:rsidR="007C0236" w:rsidRPr="00413B2D" w:rsidTr="00391E75">
        <w:trPr>
          <w:trHeight w:val="300"/>
        </w:trPr>
        <w:tc>
          <w:tcPr>
            <w:tcW w:w="9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Id_spec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Код 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>специальности</w:t>
            </w: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Name_spec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varchar30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Название 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>специальности</w:t>
            </w:r>
          </w:p>
        </w:tc>
      </w:tr>
      <w:tr w:rsidR="007C0236" w:rsidRPr="00413B2D" w:rsidTr="00391E75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 xml:space="preserve">Id_fak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Код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 факультета</w:t>
            </w:r>
          </w:p>
        </w:tc>
      </w:tr>
      <w:tr w:rsidR="007C0236" w:rsidRPr="00413B2D" w:rsidTr="00391E75">
        <w:trPr>
          <w:trHeight w:val="315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val="en-US" w:eastAsia="ru-RU"/>
              </w:rPr>
              <w:t>Table Fak</w:t>
            </w:r>
            <w:r w:rsidR="0060024C">
              <w:rPr>
                <w:rFonts w:ascii="Times New Roman" w:eastAsia="Times New Roman" w:hAnsi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 (Факультеты)</w:t>
            </w:r>
          </w:p>
        </w:tc>
      </w:tr>
      <w:tr w:rsidR="007C0236" w:rsidRPr="00413B2D" w:rsidTr="00391E75">
        <w:trPr>
          <w:trHeight w:val="30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Id_fak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int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Код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 факультета</w:t>
            </w:r>
          </w:p>
        </w:tc>
      </w:tr>
      <w:tr w:rsidR="007C0236" w:rsidRPr="00413B2D" w:rsidTr="00391E75">
        <w:trPr>
          <w:trHeight w:val="30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7C0236">
              <w:rPr>
                <w:rFonts w:ascii="Times New Roman" w:eastAsia="Times New Roman" w:hAnsi="Times New Roman"/>
                <w:color w:val="1E1E1E"/>
                <w:sz w:val="24"/>
                <w:szCs w:val="24"/>
                <w:lang w:val="en-US" w:eastAsia="ru-RU"/>
              </w:rPr>
              <w:t>Name_fak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jc w:val="center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>varchar30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36" w:rsidRPr="007C0236" w:rsidRDefault="007C0236" w:rsidP="007C0236">
            <w:pPr>
              <w:spacing w:after="0" w:line="240" w:lineRule="auto"/>
              <w:rPr>
                <w:rFonts w:eastAsia="Times New Roman" w:cs="Calibri"/>
                <w:color w:val="1E1E1E"/>
                <w:lang w:eastAsia="ru-RU"/>
              </w:rPr>
            </w:pPr>
            <w:r w:rsidRPr="007C0236">
              <w:rPr>
                <w:rFonts w:eastAsia="Times New Roman" w:cs="Calibri"/>
                <w:color w:val="1E1E1E"/>
                <w:lang w:eastAsia="ru-RU"/>
              </w:rPr>
              <w:t xml:space="preserve">Название </w:t>
            </w:r>
            <w:r w:rsidR="00391E75">
              <w:rPr>
                <w:rFonts w:eastAsia="Times New Roman" w:cs="Calibri"/>
                <w:color w:val="1E1E1E"/>
                <w:lang w:eastAsia="ru-RU"/>
              </w:rPr>
              <w:t xml:space="preserve"> </w:t>
            </w:r>
            <w:r w:rsidRPr="007C0236">
              <w:rPr>
                <w:rFonts w:eastAsia="Times New Roman" w:cs="Calibri"/>
                <w:color w:val="1E1E1E"/>
                <w:lang w:eastAsia="ru-RU"/>
              </w:rPr>
              <w:t>факультета</w:t>
            </w:r>
          </w:p>
        </w:tc>
      </w:tr>
    </w:tbl>
    <w:p w:rsidR="007C0236" w:rsidRPr="007C0236" w:rsidRDefault="007C0236" w:rsidP="0055489E">
      <w:pPr>
        <w:rPr>
          <w:rFonts w:ascii="Times New Roman" w:hAnsi="Times New Roman"/>
          <w:sz w:val="24"/>
        </w:rPr>
        <w:sectPr w:rsidR="007C0236" w:rsidRPr="007C0236" w:rsidSect="0028644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2585" w:rsidRDefault="00952585" w:rsidP="00952585">
      <w:pPr>
        <w:jc w:val="right"/>
        <w:rPr>
          <w:rFonts w:ascii="Times New Roman" w:hAnsi="Times New Roman"/>
          <w:sz w:val="24"/>
        </w:rPr>
        <w:sectPr w:rsidR="00952585" w:rsidSect="009C2DD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3D59" w:rsidRPr="00483D59" w:rsidRDefault="00483D59" w:rsidP="00483D59">
      <w:pPr>
        <w:pStyle w:val="2"/>
        <w:numPr>
          <w:ilvl w:val="1"/>
          <w:numId w:val="10"/>
        </w:numPr>
        <w:spacing w:line="360" w:lineRule="auto"/>
        <w:rPr>
          <w:rFonts w:ascii="Times New Roman" w:hAnsi="Times New Roman"/>
          <w:b w:val="0"/>
          <w:color w:val="auto"/>
        </w:rPr>
      </w:pPr>
      <w:bookmarkStart w:id="15" w:name="_Toc248866641"/>
      <w:bookmarkStart w:id="16" w:name="_Toc286492111"/>
      <w:r w:rsidRPr="00483D59">
        <w:rPr>
          <w:rFonts w:ascii="Times New Roman" w:hAnsi="Times New Roman"/>
          <w:b w:val="0"/>
          <w:color w:val="auto"/>
        </w:rPr>
        <w:t>Диаграмма БД</w:t>
      </w:r>
      <w:bookmarkEnd w:id="15"/>
      <w:bookmarkEnd w:id="16"/>
    </w:p>
    <w:p w:rsidR="00952585" w:rsidRDefault="00952585" w:rsidP="00952585">
      <w:pPr>
        <w:jc w:val="right"/>
        <w:rPr>
          <w:rFonts w:ascii="Times New Roman" w:hAnsi="Times New Roman"/>
          <w:sz w:val="24"/>
          <w:lang w:val="en-US"/>
        </w:rPr>
      </w:pPr>
    </w:p>
    <w:p w:rsidR="00483D59" w:rsidRPr="00F95990" w:rsidRDefault="00085B3C" w:rsidP="00473B9E">
      <w:pPr>
        <w:ind w:left="-1134"/>
        <w:jc w:val="center"/>
        <w:rPr>
          <w:rFonts w:ascii="Times New Roman" w:hAnsi="Times New Roman"/>
          <w:sz w:val="24"/>
          <w:lang w:val="en-US"/>
        </w:rPr>
        <w:sectPr w:rsidR="00483D59" w:rsidRPr="00F95990" w:rsidSect="00131EB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noProof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25pt;height:252.75pt;visibility:visible;mso-wrap-style:square">
            <v:imagedata r:id="rId9" o:title="Без имени-2"/>
          </v:shape>
        </w:pict>
      </w:r>
    </w:p>
    <w:p w:rsidR="00004ECA" w:rsidRDefault="00004ECA" w:rsidP="00004ECA">
      <w:pPr>
        <w:pStyle w:val="1"/>
        <w:numPr>
          <w:ilvl w:val="0"/>
          <w:numId w:val="10"/>
        </w:numPr>
      </w:pPr>
      <w:bookmarkStart w:id="17" w:name="_Toc286492112"/>
      <w:bookmarkStart w:id="18" w:name="_Toc248866645"/>
      <w:r>
        <w:t>Описание приложения</w:t>
      </w:r>
      <w:bookmarkEnd w:id="17"/>
    </w:p>
    <w:p w:rsidR="003A0CED" w:rsidRPr="003A0CED" w:rsidRDefault="003A0CED" w:rsidP="003A0CED">
      <w:pPr>
        <w:pStyle w:val="2"/>
        <w:numPr>
          <w:ilvl w:val="1"/>
          <w:numId w:val="10"/>
        </w:numPr>
        <w:spacing w:line="360" w:lineRule="auto"/>
        <w:ind w:left="788" w:hanging="431"/>
        <w:rPr>
          <w:rFonts w:ascii="Times New Roman" w:hAnsi="Times New Roman"/>
          <w:b w:val="0"/>
          <w:color w:val="auto"/>
        </w:rPr>
      </w:pPr>
      <w:bookmarkStart w:id="19" w:name="_Toc286492113"/>
      <w:r w:rsidRPr="003A0CED">
        <w:rPr>
          <w:rFonts w:ascii="Times New Roman" w:hAnsi="Times New Roman"/>
          <w:b w:val="0"/>
          <w:color w:val="auto"/>
        </w:rPr>
        <w:t>Требования к приложению</w:t>
      </w:r>
      <w:bookmarkEnd w:id="18"/>
      <w:bookmarkEnd w:id="19"/>
    </w:p>
    <w:p w:rsidR="003A0CED" w:rsidRPr="004E2064" w:rsidRDefault="003A0CED" w:rsidP="003A0CED">
      <w:pPr>
        <w:pStyle w:val="ad"/>
        <w:spacing w:before="0" w:beforeAutospacing="0" w:after="0" w:afterAutospacing="0" w:line="360" w:lineRule="auto"/>
        <w:ind w:firstLine="720"/>
        <w:jc w:val="both"/>
      </w:pPr>
      <w:r w:rsidRPr="004E2064">
        <w:t>Приложение должно обеспечивать:</w:t>
      </w:r>
    </w:p>
    <w:p w:rsidR="003A0CED" w:rsidRPr="004E2064" w:rsidRDefault="003A0CED" w:rsidP="003A0CED">
      <w:pPr>
        <w:pStyle w:val="a5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E2064">
        <w:rPr>
          <w:rFonts w:ascii="Times New Roman" w:hAnsi="Times New Roman"/>
          <w:sz w:val="24"/>
          <w:szCs w:val="24"/>
        </w:rPr>
        <w:t>Ввод, модификацию и удаление любых данных из БД</w:t>
      </w:r>
    </w:p>
    <w:p w:rsidR="003A0CED" w:rsidRPr="004E2064" w:rsidRDefault="003A0CED" w:rsidP="003A0CED">
      <w:pPr>
        <w:pStyle w:val="a5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E2064">
        <w:rPr>
          <w:rFonts w:ascii="Times New Roman" w:hAnsi="Times New Roman"/>
          <w:sz w:val="24"/>
          <w:szCs w:val="24"/>
        </w:rPr>
        <w:t>Отображение данных с фильтрами и сортировкой</w:t>
      </w:r>
    </w:p>
    <w:p w:rsidR="003A0CED" w:rsidRPr="004E2064" w:rsidRDefault="003A0CED" w:rsidP="003A0CED">
      <w:pPr>
        <w:pStyle w:val="a5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E2064">
        <w:rPr>
          <w:rFonts w:ascii="Times New Roman" w:hAnsi="Times New Roman"/>
          <w:sz w:val="24"/>
          <w:szCs w:val="24"/>
        </w:rPr>
        <w:t>Отображение не менее трех форм обобщенной информации (отчетов) с обязательным подведением итогов. По крайней мере, два отчета должны строиться на основе сложных выборок (три и более таблицы).</w:t>
      </w:r>
    </w:p>
    <w:p w:rsidR="003A0CED" w:rsidRPr="004E2064" w:rsidRDefault="003A0CED" w:rsidP="003A0CED">
      <w:pPr>
        <w:pStyle w:val="a5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E2064">
        <w:rPr>
          <w:rFonts w:ascii="Times New Roman" w:hAnsi="Times New Roman"/>
          <w:sz w:val="24"/>
          <w:szCs w:val="24"/>
        </w:rPr>
        <w:t>Стабильную работу без ошибок в коде, ведущих к потере функциональности.</w:t>
      </w:r>
    </w:p>
    <w:p w:rsidR="003A0CED" w:rsidRPr="003A0CED" w:rsidRDefault="003A0CED" w:rsidP="003A0CED">
      <w:pPr>
        <w:pStyle w:val="a5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E2064">
        <w:rPr>
          <w:rFonts w:ascii="Times New Roman" w:hAnsi="Times New Roman"/>
          <w:sz w:val="24"/>
          <w:szCs w:val="24"/>
        </w:rPr>
        <w:t>Функциональный и интуитивно понятный интерфейс (интуитивно понятный интерфейс – это когда пользователь может работать с программой без вопросов к разработчику)</w:t>
      </w:r>
      <w:bookmarkStart w:id="20" w:name="_Toc232199017"/>
    </w:p>
    <w:p w:rsidR="003A0CED" w:rsidRDefault="003A0CED" w:rsidP="003A0CED">
      <w:pPr>
        <w:pStyle w:val="2"/>
        <w:numPr>
          <w:ilvl w:val="1"/>
          <w:numId w:val="10"/>
        </w:numPr>
        <w:spacing w:line="360" w:lineRule="auto"/>
        <w:ind w:left="788" w:hanging="431"/>
        <w:rPr>
          <w:rFonts w:ascii="Times New Roman" w:hAnsi="Times New Roman"/>
          <w:b w:val="0"/>
          <w:color w:val="auto"/>
          <w:lang w:val="en-US"/>
        </w:rPr>
      </w:pPr>
      <w:bookmarkStart w:id="21" w:name="_Toc232199018"/>
      <w:bookmarkStart w:id="22" w:name="_Toc248866646"/>
      <w:bookmarkStart w:id="23" w:name="_Toc286492114"/>
      <w:r w:rsidRPr="003A0CED">
        <w:rPr>
          <w:rFonts w:ascii="Times New Roman" w:hAnsi="Times New Roman"/>
          <w:b w:val="0"/>
          <w:color w:val="auto"/>
        </w:rPr>
        <w:t>Реализация</w:t>
      </w:r>
      <w:bookmarkEnd w:id="21"/>
      <w:bookmarkEnd w:id="22"/>
      <w:bookmarkEnd w:id="23"/>
    </w:p>
    <w:p w:rsidR="003A0CED" w:rsidRDefault="004D2547" w:rsidP="004D2547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приложении содержатся справочные таблицы в которые можно добавлять данные.</w:t>
      </w:r>
    </w:p>
    <w:p w:rsidR="00DB344F" w:rsidRDefault="00DB344F" w:rsidP="004D2547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2547" w:rsidRPr="000527F0" w:rsidRDefault="00085B3C" w:rsidP="000527F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1" o:spid="_x0000_i1026" type="#_x0000_t75" style="width:467.25pt;height:201pt;visibility:visible;mso-wrap-style:square">
            <v:imagedata r:id="rId10" o:title="Безымянный"/>
          </v:shape>
        </w:pict>
      </w:r>
    </w:p>
    <w:p w:rsidR="00420EB6" w:rsidRDefault="00420EB6" w:rsidP="004D2547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Рис.1. Справочная таблица «Преподаватели»</w:t>
      </w:r>
      <w:r w:rsidR="0029509F">
        <w:rPr>
          <w:rFonts w:ascii="Times New Roman" w:hAnsi="Times New Roman"/>
          <w:sz w:val="24"/>
          <w:szCs w:val="24"/>
        </w:rPr>
        <w:t>.</w:t>
      </w:r>
    </w:p>
    <w:p w:rsidR="005935D8" w:rsidRPr="000527F0" w:rsidRDefault="00085B3C" w:rsidP="000527F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2" o:spid="_x0000_i1027" type="#_x0000_t75" style="width:467.25pt;height:199.5pt;visibility:visible;mso-wrap-style:square">
            <v:imagedata r:id="rId11" o:title="Безымянный4"/>
          </v:shape>
        </w:pict>
      </w:r>
    </w:p>
    <w:p w:rsidR="00420EB6" w:rsidRDefault="00420EB6" w:rsidP="004D2547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Рис. 2. Главная таблица и 3 запроса в выпадающем списке.</w:t>
      </w:r>
    </w:p>
    <w:p w:rsidR="00420EB6" w:rsidRDefault="00420EB6" w:rsidP="004D2547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935D8" w:rsidRPr="000B7C5A" w:rsidRDefault="005935D8" w:rsidP="004D2547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же </w:t>
      </w:r>
      <w:r w:rsidR="00F62D8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приложении содержится 3 запроса</w:t>
      </w:r>
      <w:r w:rsidR="000B7C5A" w:rsidRPr="000B7C5A">
        <w:rPr>
          <w:rFonts w:ascii="Times New Roman" w:hAnsi="Times New Roman"/>
          <w:sz w:val="24"/>
          <w:szCs w:val="24"/>
        </w:rPr>
        <w:t>:</w:t>
      </w:r>
    </w:p>
    <w:p w:rsidR="005935D8" w:rsidRDefault="00420EB6" w:rsidP="000B7C5A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(обобщающий)</w:t>
      </w:r>
    </w:p>
    <w:p w:rsidR="005935D8" w:rsidRDefault="00420EB6" w:rsidP="000B7C5A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Суммарная нагрузка преподавателей</w:t>
      </w:r>
    </w:p>
    <w:p w:rsidR="005935D8" w:rsidRDefault="00420EB6" w:rsidP="000B7C5A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Нагрузка по кафедрам</w:t>
      </w:r>
    </w:p>
    <w:p w:rsidR="00DB344F" w:rsidRDefault="00DB344F" w:rsidP="0029509F">
      <w:pPr>
        <w:pStyle w:val="a5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0B7C5A" w:rsidRDefault="00085B3C" w:rsidP="000527F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8" type="#_x0000_t75" style="width:467.25pt;height:195.75pt;visibility:visible;mso-wrap-style:square">
            <v:imagedata r:id="rId12" o:title="Безымянный2"/>
          </v:shape>
        </w:pict>
      </w:r>
    </w:p>
    <w:p w:rsidR="00DB344F" w:rsidRDefault="0029509F" w:rsidP="000527F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Рис.3. Запрос «Итоговый» с демонстрацией фильтра по семестрам.</w:t>
      </w:r>
    </w:p>
    <w:p w:rsidR="0029509F" w:rsidRPr="000B7C5A" w:rsidRDefault="0029509F" w:rsidP="000527F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7C5A" w:rsidRDefault="000B7C5A" w:rsidP="000B7C5A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Информацию </w:t>
      </w:r>
      <w:r w:rsidR="006D2CC3">
        <w:rPr>
          <w:rFonts w:ascii="Times New Roman" w:hAnsi="Times New Roman"/>
          <w:sz w:val="24"/>
          <w:szCs w:val="24"/>
        </w:rPr>
        <w:t>из запросов</w:t>
      </w:r>
      <w:r>
        <w:rPr>
          <w:rFonts w:ascii="Times New Roman" w:hAnsi="Times New Roman"/>
          <w:sz w:val="24"/>
          <w:szCs w:val="24"/>
        </w:rPr>
        <w:t xml:space="preserve"> можно вывести в </w:t>
      </w:r>
      <w:r>
        <w:rPr>
          <w:rFonts w:ascii="Times New Roman" w:hAnsi="Times New Roman"/>
          <w:sz w:val="24"/>
          <w:szCs w:val="24"/>
          <w:lang w:val="en-US"/>
        </w:rPr>
        <w:t>Ex</w:t>
      </w:r>
      <w:r w:rsidR="006A1E0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>el</w:t>
      </w:r>
      <w:r>
        <w:rPr>
          <w:rFonts w:ascii="Times New Roman" w:hAnsi="Times New Roman"/>
          <w:sz w:val="24"/>
          <w:szCs w:val="24"/>
        </w:rPr>
        <w:t xml:space="preserve">. Для этого необходимо нажать кнопку </w:t>
      </w:r>
      <w:r w:rsidRPr="000B7C5A">
        <w:rPr>
          <w:rFonts w:ascii="Times New Roman" w:hAnsi="Times New Roman"/>
          <w:sz w:val="24"/>
          <w:szCs w:val="24"/>
        </w:rPr>
        <w:t>“</w:t>
      </w:r>
      <w:r w:rsidR="00696675">
        <w:rPr>
          <w:rFonts w:ascii="Times New Roman" w:hAnsi="Times New Roman"/>
          <w:sz w:val="24"/>
          <w:szCs w:val="24"/>
        </w:rPr>
        <w:t>Вывести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val="en-US"/>
        </w:rPr>
        <w:t>Ex</w:t>
      </w:r>
      <w:r w:rsidR="006A1E0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>el</w:t>
      </w:r>
      <w:r w:rsidRPr="000B7C5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0B7C5A" w:rsidRDefault="000B7C5A" w:rsidP="000B7C5A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696675">
        <w:rPr>
          <w:rFonts w:ascii="Times New Roman" w:hAnsi="Times New Roman"/>
          <w:sz w:val="24"/>
          <w:szCs w:val="24"/>
        </w:rPr>
        <w:t>итоговом отчете предусмотрены сортировки по столбцам: «№», «Преподаватель» и «Специальность»</w:t>
      </w:r>
      <w:r>
        <w:rPr>
          <w:rFonts w:ascii="Times New Roman" w:hAnsi="Times New Roman"/>
          <w:sz w:val="24"/>
          <w:szCs w:val="24"/>
        </w:rPr>
        <w:t>.</w:t>
      </w:r>
    </w:p>
    <w:p w:rsidR="006E125D" w:rsidRDefault="00085B3C" w:rsidP="000B7C5A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" o:spid="_x0000_i1029" type="#_x0000_t75" style="width:294.75pt;height:150.75pt;visibility:visible;mso-wrap-style:square">
            <v:imagedata r:id="rId13" o:title="Безымянный3"/>
          </v:shape>
        </w:pict>
      </w:r>
    </w:p>
    <w:p w:rsidR="006E125D" w:rsidRDefault="00696675" w:rsidP="000B7C5A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Рис.4. Сортировка по столбцу «Преподаватель»</w:t>
      </w:r>
    </w:p>
    <w:p w:rsidR="000B7C5A" w:rsidRPr="000B7C5A" w:rsidRDefault="000B7C5A" w:rsidP="000B7C5A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4277A3" w:rsidRPr="004277A3" w:rsidRDefault="00A06AD6" w:rsidP="004277A3">
      <w:pPr>
        <w:pStyle w:val="1"/>
        <w:rPr>
          <w:rFonts w:ascii="Times New Roman" w:hAnsi="Times New Roman" w:cs="Times New Roman"/>
        </w:rPr>
      </w:pPr>
      <w:bookmarkStart w:id="24" w:name="_Toc248866651"/>
      <w:bookmarkStart w:id="25" w:name="_Toc286492115"/>
      <w:bookmarkEnd w:id="20"/>
      <w:r>
        <w:rPr>
          <w:rFonts w:ascii="Times New Roman" w:hAnsi="Times New Roman" w:cs="Times New Roman"/>
        </w:rPr>
        <w:t>З</w:t>
      </w:r>
      <w:r w:rsidR="004277A3" w:rsidRPr="004277A3">
        <w:rPr>
          <w:rFonts w:ascii="Times New Roman" w:hAnsi="Times New Roman" w:cs="Times New Roman"/>
        </w:rPr>
        <w:t>аключение</w:t>
      </w:r>
      <w:bookmarkEnd w:id="24"/>
      <w:bookmarkEnd w:id="25"/>
    </w:p>
    <w:p w:rsidR="004277A3" w:rsidRDefault="004277A3" w:rsidP="004277A3">
      <w:pPr>
        <w:pStyle w:val="ad"/>
        <w:spacing w:before="0" w:beforeAutospacing="0" w:after="0" w:afterAutospacing="0" w:line="360" w:lineRule="auto"/>
        <w:ind w:firstLine="720"/>
        <w:jc w:val="both"/>
      </w:pPr>
      <w:r>
        <w:t xml:space="preserve">В результате работы была разработана база данных </w:t>
      </w:r>
      <w:r w:rsidR="002E2FA4">
        <w:t>для учета нагрузки преподавателей</w:t>
      </w:r>
      <w:r>
        <w:t>.  Проект базы данных включает нормализацию и модель сущность связь</w:t>
      </w:r>
      <w:r w:rsidRPr="00E83D07">
        <w:t xml:space="preserve">, </w:t>
      </w:r>
      <w:r>
        <w:t xml:space="preserve">на их основе была разработана серверная часть в </w:t>
      </w:r>
      <w:r>
        <w:rPr>
          <w:lang w:val="en-US"/>
        </w:rPr>
        <w:t>Microsoft</w:t>
      </w:r>
      <w:r w:rsidRPr="00E83D07">
        <w:t xml:space="preserve"> </w:t>
      </w:r>
      <w:r>
        <w:rPr>
          <w:lang w:val="en-US"/>
        </w:rPr>
        <w:t>SQl</w:t>
      </w:r>
      <w:r w:rsidRPr="00E83D07">
        <w:t xml:space="preserve"> </w:t>
      </w:r>
      <w:r>
        <w:rPr>
          <w:lang w:val="en-US"/>
        </w:rPr>
        <w:t>Server</w:t>
      </w:r>
      <w:r w:rsidRPr="00E83D07">
        <w:t xml:space="preserve"> 2008</w:t>
      </w:r>
      <w:r>
        <w:t>. Нормализация проводилась на основании первичного документа и доведена, до нормальной формы Бойса-Кодда, модель сущность связь так же включает концептуальную и физическую модели.</w:t>
      </w:r>
    </w:p>
    <w:p w:rsidR="004277A3" w:rsidRPr="00F81ABC" w:rsidRDefault="004277A3" w:rsidP="004277A3">
      <w:pPr>
        <w:pStyle w:val="ad"/>
        <w:spacing w:before="0" w:beforeAutospacing="0" w:after="0" w:afterAutospacing="0" w:line="360" w:lineRule="auto"/>
        <w:ind w:firstLine="720"/>
        <w:jc w:val="both"/>
      </w:pPr>
      <w:r>
        <w:t xml:space="preserve">Разработанное клиентское приложение обеспечивает все необходимые функции, такие как: ввод, модификация, удаление данных базы данных, сортировка данных, создание отчетов. При разработке  были созданы представления в базе данных на сервере.  </w:t>
      </w: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 w:rsidP="00DC1D3A">
      <w:pPr>
        <w:tabs>
          <w:tab w:val="left" w:pos="4575"/>
        </w:tabs>
        <w:rPr>
          <w:sz w:val="20"/>
          <w:szCs w:val="20"/>
        </w:rPr>
      </w:pPr>
      <w:r w:rsidRPr="00DC1D3A">
        <w:rPr>
          <w:sz w:val="20"/>
          <w:szCs w:val="20"/>
        </w:rPr>
        <w:tab/>
      </w: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</w:p>
    <w:p w:rsidR="00DC1D3A" w:rsidRPr="00DC1D3A" w:rsidRDefault="00DC1D3A">
      <w:pPr>
        <w:rPr>
          <w:sz w:val="20"/>
          <w:szCs w:val="20"/>
        </w:rPr>
      </w:pPr>
      <w:bookmarkStart w:id="26" w:name="_GoBack"/>
      <w:bookmarkEnd w:id="26"/>
    </w:p>
    <w:sectPr w:rsidR="00DC1D3A" w:rsidRPr="00DC1D3A" w:rsidSect="003A0C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3CD" w:rsidRDefault="00FF23CD" w:rsidP="00DC1D3A">
      <w:pPr>
        <w:spacing w:after="0" w:line="240" w:lineRule="auto"/>
      </w:pPr>
      <w:r>
        <w:separator/>
      </w:r>
    </w:p>
  </w:endnote>
  <w:endnote w:type="continuationSeparator" w:id="0">
    <w:p w:rsidR="00FF23CD" w:rsidRDefault="00FF23CD" w:rsidP="00DC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29" w:rsidRDefault="00413B2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0EA">
      <w:rPr>
        <w:noProof/>
      </w:rPr>
      <w:t>3</w:t>
    </w:r>
    <w:r>
      <w:rPr>
        <w:noProof/>
      </w:rPr>
      <w:fldChar w:fldCharType="end"/>
    </w:r>
  </w:p>
  <w:p w:rsidR="00277629" w:rsidRDefault="002776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3CD" w:rsidRDefault="00FF23CD" w:rsidP="00DC1D3A">
      <w:pPr>
        <w:spacing w:after="0" w:line="240" w:lineRule="auto"/>
      </w:pPr>
      <w:r>
        <w:separator/>
      </w:r>
    </w:p>
  </w:footnote>
  <w:footnote w:type="continuationSeparator" w:id="0">
    <w:p w:rsidR="00FF23CD" w:rsidRDefault="00FF23CD" w:rsidP="00DC1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0ABA"/>
    <w:multiLevelType w:val="hybridMultilevel"/>
    <w:tmpl w:val="8856B750"/>
    <w:lvl w:ilvl="0" w:tplc="CDEA371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760E1"/>
    <w:multiLevelType w:val="multilevel"/>
    <w:tmpl w:val="4BBA8F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6D1DB5"/>
    <w:multiLevelType w:val="hybridMultilevel"/>
    <w:tmpl w:val="9E302808"/>
    <w:lvl w:ilvl="0" w:tplc="188C24E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6D21AB"/>
    <w:multiLevelType w:val="hybridMultilevel"/>
    <w:tmpl w:val="8FE83528"/>
    <w:lvl w:ilvl="0" w:tplc="CDEA371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A57D6"/>
    <w:multiLevelType w:val="multilevel"/>
    <w:tmpl w:val="0AD4A302"/>
    <w:lvl w:ilvl="0">
      <w:start w:val="4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5">
    <w:nsid w:val="344F7F4C"/>
    <w:multiLevelType w:val="multilevel"/>
    <w:tmpl w:val="BA9EAFDE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">
    <w:nsid w:val="3FDA422C"/>
    <w:multiLevelType w:val="hybridMultilevel"/>
    <w:tmpl w:val="A6300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5922"/>
    <w:multiLevelType w:val="multilevel"/>
    <w:tmpl w:val="47701AF6"/>
    <w:lvl w:ilvl="0">
      <w:start w:val="2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8">
    <w:nsid w:val="4FAD5B7B"/>
    <w:multiLevelType w:val="hybridMultilevel"/>
    <w:tmpl w:val="8FC2AB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4B36DB"/>
    <w:multiLevelType w:val="hybridMultilevel"/>
    <w:tmpl w:val="69FC47B0"/>
    <w:lvl w:ilvl="0" w:tplc="B344C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C642A"/>
    <w:multiLevelType w:val="multilevel"/>
    <w:tmpl w:val="4BBA8F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6C91E79"/>
    <w:multiLevelType w:val="hybridMultilevel"/>
    <w:tmpl w:val="8AC41514"/>
    <w:lvl w:ilvl="0" w:tplc="F2F8C544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BC1BCE"/>
    <w:multiLevelType w:val="hybridMultilevel"/>
    <w:tmpl w:val="0C14D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62350"/>
    <w:multiLevelType w:val="hybridMultilevel"/>
    <w:tmpl w:val="7DC8F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96D37"/>
    <w:multiLevelType w:val="multilevel"/>
    <w:tmpl w:val="4BBA8F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64047D6"/>
    <w:multiLevelType w:val="hybridMultilevel"/>
    <w:tmpl w:val="0C14D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A14FB"/>
    <w:multiLevelType w:val="hybridMultilevel"/>
    <w:tmpl w:val="F7FACB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6"/>
  </w:num>
  <w:num w:numId="9">
    <w:abstractNumId w:val="9"/>
  </w:num>
  <w:num w:numId="10">
    <w:abstractNumId w:val="1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7"/>
  </w:num>
  <w:num w:numId="16">
    <w:abstractNumId w:val="8"/>
  </w:num>
  <w:num w:numId="17">
    <w:abstractNumId w:val="11"/>
  </w:num>
  <w:num w:numId="1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672"/>
    <w:rsid w:val="00004ECA"/>
    <w:rsid w:val="000170EA"/>
    <w:rsid w:val="000352E0"/>
    <w:rsid w:val="00043D1E"/>
    <w:rsid w:val="000527F0"/>
    <w:rsid w:val="00060C78"/>
    <w:rsid w:val="00063EC1"/>
    <w:rsid w:val="00085B3C"/>
    <w:rsid w:val="00095823"/>
    <w:rsid w:val="000A6F0A"/>
    <w:rsid w:val="000B0640"/>
    <w:rsid w:val="000B760A"/>
    <w:rsid w:val="000B7C5A"/>
    <w:rsid w:val="000C7AC7"/>
    <w:rsid w:val="000D17F9"/>
    <w:rsid w:val="000F1DDE"/>
    <w:rsid w:val="000F4CF4"/>
    <w:rsid w:val="000F6FB3"/>
    <w:rsid w:val="001070DE"/>
    <w:rsid w:val="00111598"/>
    <w:rsid w:val="00117B7E"/>
    <w:rsid w:val="00131EB3"/>
    <w:rsid w:val="001352BA"/>
    <w:rsid w:val="00151054"/>
    <w:rsid w:val="00153964"/>
    <w:rsid w:val="00157E2B"/>
    <w:rsid w:val="0017090D"/>
    <w:rsid w:val="001B1954"/>
    <w:rsid w:val="001D23E8"/>
    <w:rsid w:val="001D534C"/>
    <w:rsid w:val="001F6972"/>
    <w:rsid w:val="00201CCB"/>
    <w:rsid w:val="00214837"/>
    <w:rsid w:val="00224C15"/>
    <w:rsid w:val="002437B6"/>
    <w:rsid w:val="002603E9"/>
    <w:rsid w:val="00271BA7"/>
    <w:rsid w:val="00277629"/>
    <w:rsid w:val="0028644E"/>
    <w:rsid w:val="0029509F"/>
    <w:rsid w:val="002B506A"/>
    <w:rsid w:val="002D7A51"/>
    <w:rsid w:val="002E2FA4"/>
    <w:rsid w:val="002F617F"/>
    <w:rsid w:val="00301150"/>
    <w:rsid w:val="003071F1"/>
    <w:rsid w:val="003164F4"/>
    <w:rsid w:val="00317397"/>
    <w:rsid w:val="00322418"/>
    <w:rsid w:val="00336AC8"/>
    <w:rsid w:val="003567FA"/>
    <w:rsid w:val="003626B6"/>
    <w:rsid w:val="00373CF0"/>
    <w:rsid w:val="00391CBC"/>
    <w:rsid w:val="00391E75"/>
    <w:rsid w:val="003946C9"/>
    <w:rsid w:val="003A0CED"/>
    <w:rsid w:val="003B0AFE"/>
    <w:rsid w:val="003B3565"/>
    <w:rsid w:val="003C0D62"/>
    <w:rsid w:val="003D5A37"/>
    <w:rsid w:val="003D71C0"/>
    <w:rsid w:val="003F6FF9"/>
    <w:rsid w:val="00402302"/>
    <w:rsid w:val="00413B2D"/>
    <w:rsid w:val="00420EB6"/>
    <w:rsid w:val="004277A3"/>
    <w:rsid w:val="004339AF"/>
    <w:rsid w:val="00473B9E"/>
    <w:rsid w:val="00483D59"/>
    <w:rsid w:val="004864A1"/>
    <w:rsid w:val="004864BB"/>
    <w:rsid w:val="00486910"/>
    <w:rsid w:val="00490B84"/>
    <w:rsid w:val="00493178"/>
    <w:rsid w:val="00497197"/>
    <w:rsid w:val="004C5FB3"/>
    <w:rsid w:val="004D2547"/>
    <w:rsid w:val="004D6A8E"/>
    <w:rsid w:val="004E289E"/>
    <w:rsid w:val="004E3209"/>
    <w:rsid w:val="00515DD6"/>
    <w:rsid w:val="00517800"/>
    <w:rsid w:val="0052005F"/>
    <w:rsid w:val="00521D32"/>
    <w:rsid w:val="005438EF"/>
    <w:rsid w:val="0055489E"/>
    <w:rsid w:val="00554F64"/>
    <w:rsid w:val="00555D7D"/>
    <w:rsid w:val="005642CC"/>
    <w:rsid w:val="005742EC"/>
    <w:rsid w:val="005935D8"/>
    <w:rsid w:val="00596032"/>
    <w:rsid w:val="005A7AA6"/>
    <w:rsid w:val="005C1D3C"/>
    <w:rsid w:val="005D6953"/>
    <w:rsid w:val="005E1F92"/>
    <w:rsid w:val="005F6BE2"/>
    <w:rsid w:val="0060024C"/>
    <w:rsid w:val="00603823"/>
    <w:rsid w:val="00612740"/>
    <w:rsid w:val="006145A7"/>
    <w:rsid w:val="006152EB"/>
    <w:rsid w:val="00631FD1"/>
    <w:rsid w:val="006462F5"/>
    <w:rsid w:val="00665D7A"/>
    <w:rsid w:val="00682A18"/>
    <w:rsid w:val="0069175F"/>
    <w:rsid w:val="00696675"/>
    <w:rsid w:val="006A1E0B"/>
    <w:rsid w:val="006D03BD"/>
    <w:rsid w:val="006D0481"/>
    <w:rsid w:val="006D2CC3"/>
    <w:rsid w:val="006E125D"/>
    <w:rsid w:val="007048F3"/>
    <w:rsid w:val="007069CE"/>
    <w:rsid w:val="00716DD9"/>
    <w:rsid w:val="007235AC"/>
    <w:rsid w:val="00724F0D"/>
    <w:rsid w:val="0073524F"/>
    <w:rsid w:val="0074056B"/>
    <w:rsid w:val="00742295"/>
    <w:rsid w:val="00751D28"/>
    <w:rsid w:val="0076224A"/>
    <w:rsid w:val="00766171"/>
    <w:rsid w:val="00773336"/>
    <w:rsid w:val="00774139"/>
    <w:rsid w:val="00777C23"/>
    <w:rsid w:val="007B1F96"/>
    <w:rsid w:val="007C0236"/>
    <w:rsid w:val="007C5F55"/>
    <w:rsid w:val="007F30B7"/>
    <w:rsid w:val="0080414C"/>
    <w:rsid w:val="00810656"/>
    <w:rsid w:val="00821591"/>
    <w:rsid w:val="0082644A"/>
    <w:rsid w:val="008265FA"/>
    <w:rsid w:val="00826CC5"/>
    <w:rsid w:val="00844636"/>
    <w:rsid w:val="008636B6"/>
    <w:rsid w:val="00871592"/>
    <w:rsid w:val="008753CD"/>
    <w:rsid w:val="008A2B4D"/>
    <w:rsid w:val="008B54DC"/>
    <w:rsid w:val="008C605E"/>
    <w:rsid w:val="008C6920"/>
    <w:rsid w:val="008E7C5D"/>
    <w:rsid w:val="0091024B"/>
    <w:rsid w:val="00913797"/>
    <w:rsid w:val="00926C3C"/>
    <w:rsid w:val="00944D6D"/>
    <w:rsid w:val="00952585"/>
    <w:rsid w:val="009667B2"/>
    <w:rsid w:val="009C2DDC"/>
    <w:rsid w:val="009C3F4F"/>
    <w:rsid w:val="009D70F0"/>
    <w:rsid w:val="009E09DE"/>
    <w:rsid w:val="009E2C3B"/>
    <w:rsid w:val="009E620B"/>
    <w:rsid w:val="009F784E"/>
    <w:rsid w:val="00A06AD6"/>
    <w:rsid w:val="00A147EC"/>
    <w:rsid w:val="00A22AE0"/>
    <w:rsid w:val="00A26EA4"/>
    <w:rsid w:val="00A44F16"/>
    <w:rsid w:val="00A45639"/>
    <w:rsid w:val="00A65AD5"/>
    <w:rsid w:val="00A71C0D"/>
    <w:rsid w:val="00A7610E"/>
    <w:rsid w:val="00A8507F"/>
    <w:rsid w:val="00AA5BCF"/>
    <w:rsid w:val="00AB106A"/>
    <w:rsid w:val="00AD0AB4"/>
    <w:rsid w:val="00AE501E"/>
    <w:rsid w:val="00AF44B0"/>
    <w:rsid w:val="00B05656"/>
    <w:rsid w:val="00B057F0"/>
    <w:rsid w:val="00B10531"/>
    <w:rsid w:val="00B23753"/>
    <w:rsid w:val="00B74CDB"/>
    <w:rsid w:val="00B803F3"/>
    <w:rsid w:val="00B84774"/>
    <w:rsid w:val="00B96DD1"/>
    <w:rsid w:val="00BA0764"/>
    <w:rsid w:val="00BB0694"/>
    <w:rsid w:val="00BB51FE"/>
    <w:rsid w:val="00BD65F7"/>
    <w:rsid w:val="00C044A8"/>
    <w:rsid w:val="00C31812"/>
    <w:rsid w:val="00C47339"/>
    <w:rsid w:val="00C9011F"/>
    <w:rsid w:val="00C9215E"/>
    <w:rsid w:val="00C9312C"/>
    <w:rsid w:val="00C950CB"/>
    <w:rsid w:val="00CA3187"/>
    <w:rsid w:val="00CC7FA2"/>
    <w:rsid w:val="00CD5F70"/>
    <w:rsid w:val="00CF2912"/>
    <w:rsid w:val="00CF432B"/>
    <w:rsid w:val="00D03746"/>
    <w:rsid w:val="00D14EF4"/>
    <w:rsid w:val="00D4239A"/>
    <w:rsid w:val="00D64154"/>
    <w:rsid w:val="00D65200"/>
    <w:rsid w:val="00D71ED2"/>
    <w:rsid w:val="00D816FA"/>
    <w:rsid w:val="00D91E80"/>
    <w:rsid w:val="00DB26A2"/>
    <w:rsid w:val="00DB344F"/>
    <w:rsid w:val="00DC1D3A"/>
    <w:rsid w:val="00DE408C"/>
    <w:rsid w:val="00E01614"/>
    <w:rsid w:val="00E11228"/>
    <w:rsid w:val="00E8778B"/>
    <w:rsid w:val="00E921D0"/>
    <w:rsid w:val="00E93837"/>
    <w:rsid w:val="00ED348B"/>
    <w:rsid w:val="00EE7672"/>
    <w:rsid w:val="00EF7CE2"/>
    <w:rsid w:val="00F07756"/>
    <w:rsid w:val="00F133F9"/>
    <w:rsid w:val="00F17473"/>
    <w:rsid w:val="00F274DF"/>
    <w:rsid w:val="00F31C3C"/>
    <w:rsid w:val="00F364DA"/>
    <w:rsid w:val="00F55249"/>
    <w:rsid w:val="00F62D8D"/>
    <w:rsid w:val="00F64002"/>
    <w:rsid w:val="00F66917"/>
    <w:rsid w:val="00F95990"/>
    <w:rsid w:val="00FB17F4"/>
    <w:rsid w:val="00FB3080"/>
    <w:rsid w:val="00FC2F51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">
      <o:colormenu v:ext="edit" shadowcolor="none"/>
    </o:shapedefaults>
    <o:shapelayout v:ext="edit">
      <o:idmap v:ext="edit" data="1"/>
      <o:rules v:ext="edit">
        <o:r id="V:Rule9" type="connector" idref="#_x0000_s1333"/>
        <o:r id="V:Rule10" type="connector" idref="#_x0000_s1362"/>
        <o:r id="V:Rule11" type="connector" idref="#_x0000_s1363"/>
        <o:r id="V:Rule12" type="connector" idref="#_x0000_s1360"/>
        <o:r id="V:Rule13" type="connector" idref="#_x0000_s1332"/>
        <o:r id="V:Rule14" type="connector" idref="#_x0000_s1331"/>
        <o:r id="V:Rule15" type="connector" idref="#_x0000_s1329"/>
        <o:r id="V:Rule16" type="connector" idref="#_x0000_s1361"/>
      </o:rules>
    </o:shapelayout>
  </w:shapeDefaults>
  <w:decimalSymbol w:val=","/>
  <w:listSeparator w:val=";"/>
  <w15:docId w15:val="{7097F136-C323-4B54-A9A8-1D6BA511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33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C1D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438E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642C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6400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E76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1D23E8"/>
    <w:pPr>
      <w:ind w:left="720"/>
      <w:contextualSpacing/>
    </w:pPr>
  </w:style>
  <w:style w:type="paragraph" w:styleId="a6">
    <w:name w:val="header"/>
    <w:basedOn w:val="a0"/>
    <w:link w:val="a7"/>
    <w:uiPriority w:val="99"/>
    <w:semiHidden/>
    <w:unhideWhenUsed/>
    <w:rsid w:val="00DC1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DC1D3A"/>
  </w:style>
  <w:style w:type="paragraph" w:styleId="a8">
    <w:name w:val="footer"/>
    <w:basedOn w:val="a0"/>
    <w:link w:val="a9"/>
    <w:uiPriority w:val="99"/>
    <w:unhideWhenUsed/>
    <w:rsid w:val="00DC1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C1D3A"/>
  </w:style>
  <w:style w:type="character" w:customStyle="1" w:styleId="10">
    <w:name w:val="Заголовок 1 Знак"/>
    <w:link w:val="1"/>
    <w:rsid w:val="00DC1D3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uiPriority w:val="9"/>
    <w:semiHidden/>
    <w:rsid w:val="00F64002"/>
    <w:rPr>
      <w:rFonts w:ascii="Cambria" w:eastAsia="Times New Roman" w:hAnsi="Cambria" w:cs="Times New Roman"/>
      <w:color w:val="243F60"/>
    </w:rPr>
  </w:style>
  <w:style w:type="character" w:customStyle="1" w:styleId="20">
    <w:name w:val="Заголовок 2 Знак"/>
    <w:link w:val="2"/>
    <w:uiPriority w:val="9"/>
    <w:rsid w:val="005438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ccented">
    <w:name w:val="accented"/>
    <w:basedOn w:val="a1"/>
    <w:rsid w:val="009F784E"/>
  </w:style>
  <w:style w:type="character" w:styleId="aa">
    <w:name w:val="Strong"/>
    <w:uiPriority w:val="22"/>
    <w:qFormat/>
    <w:rsid w:val="009F784E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48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83D59"/>
    <w:rPr>
      <w:rFonts w:ascii="Tahoma" w:hAnsi="Tahoma" w:cs="Tahoma"/>
      <w:sz w:val="16"/>
      <w:szCs w:val="16"/>
    </w:rPr>
  </w:style>
  <w:style w:type="paragraph" w:styleId="ad">
    <w:name w:val="Normal (Web)"/>
    <w:basedOn w:val="a0"/>
    <w:uiPriority w:val="99"/>
    <w:unhideWhenUsed/>
    <w:rsid w:val="00483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5642CC"/>
    <w:rPr>
      <w:rFonts w:ascii="Cambria" w:eastAsia="Times New Roman" w:hAnsi="Cambria" w:cs="Times New Roman"/>
      <w:b/>
      <w:bCs/>
      <w:color w:val="4F81BD"/>
    </w:rPr>
  </w:style>
  <w:style w:type="paragraph" w:styleId="ae">
    <w:name w:val="TOC Heading"/>
    <w:basedOn w:val="1"/>
    <w:next w:val="a0"/>
    <w:uiPriority w:val="39"/>
    <w:semiHidden/>
    <w:unhideWhenUsed/>
    <w:qFormat/>
    <w:rsid w:val="00271BA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271BA7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271BA7"/>
    <w:pPr>
      <w:spacing w:after="100"/>
      <w:ind w:left="220"/>
    </w:pPr>
  </w:style>
  <w:style w:type="character" w:styleId="af">
    <w:name w:val="Hyperlink"/>
    <w:uiPriority w:val="99"/>
    <w:unhideWhenUsed/>
    <w:rsid w:val="00271BA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665D7A"/>
    <w:rPr>
      <w:color w:val="800080"/>
      <w:u w:val="single"/>
    </w:rPr>
  </w:style>
  <w:style w:type="paragraph" w:customStyle="1" w:styleId="a">
    <w:name w:val="Список Н"/>
    <w:basedOn w:val="a0"/>
    <w:rsid w:val="00A06AD6"/>
    <w:pPr>
      <w:numPr>
        <w:numId w:val="17"/>
      </w:numPr>
      <w:tabs>
        <w:tab w:val="left" w:pos="397"/>
      </w:tabs>
      <w:spacing w:line="360" w:lineRule="auto"/>
    </w:pPr>
    <w:rPr>
      <w:rFonts w:eastAsia="Times New Roman"/>
      <w:sz w:val="28"/>
      <w:szCs w:val="20"/>
      <w:lang w:val="en-US" w:bidi="en-US"/>
    </w:rPr>
  </w:style>
  <w:style w:type="character" w:customStyle="1" w:styleId="apple-style-span">
    <w:name w:val="apple-style-span"/>
    <w:basedOn w:val="a1"/>
    <w:rsid w:val="00F1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5FE3-BA50-438E-9F4A-61542B88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</cp:revision>
  <cp:lastPrinted>2011-02-26T09:07:00Z</cp:lastPrinted>
  <dcterms:created xsi:type="dcterms:W3CDTF">2014-07-10T09:49:00Z</dcterms:created>
  <dcterms:modified xsi:type="dcterms:W3CDTF">2014-07-10T09:49:00Z</dcterms:modified>
</cp:coreProperties>
</file>