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1FE" w:rsidRDefault="002D21FE" w:rsidP="00C825F2">
      <w:pPr>
        <w:jc w:val="center"/>
        <w:rPr>
          <w:b/>
          <w:sz w:val="28"/>
          <w:szCs w:val="28"/>
        </w:rPr>
      </w:pPr>
    </w:p>
    <w:p w:rsidR="00C825F2" w:rsidRPr="005D0C09" w:rsidRDefault="00C825F2" w:rsidP="00C825F2">
      <w:pPr>
        <w:jc w:val="center"/>
        <w:rPr>
          <w:b/>
          <w:sz w:val="28"/>
          <w:szCs w:val="28"/>
        </w:rPr>
      </w:pPr>
      <w:r w:rsidRPr="00A87C4C">
        <w:rPr>
          <w:b/>
          <w:sz w:val="28"/>
          <w:szCs w:val="28"/>
        </w:rPr>
        <w:t>Федеральное агентство по образованию</w:t>
      </w:r>
      <w:r w:rsidR="005D0C09">
        <w:rPr>
          <w:b/>
          <w:sz w:val="28"/>
          <w:szCs w:val="28"/>
          <w:lang w:val="en-US"/>
        </w:rPr>
        <w:t xml:space="preserve"> </w:t>
      </w:r>
      <w:r w:rsidR="005D0C09">
        <w:rPr>
          <w:b/>
          <w:sz w:val="28"/>
          <w:szCs w:val="28"/>
        </w:rPr>
        <w:t>РФ</w:t>
      </w:r>
    </w:p>
    <w:p w:rsidR="005D0C09" w:rsidRDefault="00C825F2" w:rsidP="00C825F2">
      <w:pPr>
        <w:jc w:val="center"/>
        <w:rPr>
          <w:b/>
          <w:sz w:val="28"/>
          <w:szCs w:val="28"/>
        </w:rPr>
      </w:pPr>
      <w:r w:rsidRPr="00A87C4C">
        <w:rPr>
          <w:b/>
          <w:sz w:val="28"/>
          <w:szCs w:val="28"/>
        </w:rPr>
        <w:t xml:space="preserve">Государственное образовательное учреждение </w:t>
      </w:r>
    </w:p>
    <w:p w:rsidR="00C825F2" w:rsidRPr="00A87C4C" w:rsidRDefault="00C825F2" w:rsidP="00C825F2">
      <w:pPr>
        <w:jc w:val="center"/>
        <w:rPr>
          <w:b/>
          <w:sz w:val="28"/>
          <w:szCs w:val="28"/>
        </w:rPr>
      </w:pPr>
      <w:r w:rsidRPr="00A87C4C">
        <w:rPr>
          <w:b/>
          <w:sz w:val="28"/>
          <w:szCs w:val="28"/>
        </w:rPr>
        <w:t>высшего</w:t>
      </w:r>
      <w:r w:rsidR="005D0C09">
        <w:rPr>
          <w:b/>
          <w:sz w:val="28"/>
          <w:szCs w:val="28"/>
        </w:rPr>
        <w:t xml:space="preserve"> </w:t>
      </w:r>
      <w:r w:rsidRPr="00A87C4C">
        <w:rPr>
          <w:b/>
          <w:sz w:val="28"/>
          <w:szCs w:val="28"/>
        </w:rPr>
        <w:t>профессионального образования</w:t>
      </w:r>
    </w:p>
    <w:p w:rsidR="00C825F2" w:rsidRPr="00A87C4C" w:rsidRDefault="00C825F2" w:rsidP="00C825F2">
      <w:pPr>
        <w:jc w:val="center"/>
        <w:rPr>
          <w:b/>
          <w:sz w:val="28"/>
          <w:szCs w:val="28"/>
        </w:rPr>
      </w:pPr>
      <w:r w:rsidRPr="00A87C4C">
        <w:rPr>
          <w:b/>
          <w:sz w:val="28"/>
          <w:szCs w:val="28"/>
        </w:rPr>
        <w:t>«Ярославский государственный технический университет»</w:t>
      </w:r>
    </w:p>
    <w:p w:rsidR="00C825F2" w:rsidRPr="00A87C4C" w:rsidRDefault="00C825F2" w:rsidP="00C825F2">
      <w:pPr>
        <w:rPr>
          <w:b/>
          <w:sz w:val="28"/>
          <w:szCs w:val="28"/>
        </w:rPr>
      </w:pPr>
    </w:p>
    <w:p w:rsidR="00C825F2" w:rsidRPr="000F504C" w:rsidRDefault="00C825F2" w:rsidP="00C825F2">
      <w:pPr>
        <w:ind w:left="5940"/>
        <w:rPr>
          <w:b/>
          <w:sz w:val="28"/>
          <w:szCs w:val="28"/>
        </w:rPr>
      </w:pPr>
    </w:p>
    <w:p w:rsidR="00C825F2" w:rsidRPr="000F504C" w:rsidRDefault="00C825F2" w:rsidP="00C825F2">
      <w:pPr>
        <w:ind w:left="5940"/>
        <w:rPr>
          <w:b/>
          <w:sz w:val="28"/>
          <w:szCs w:val="28"/>
        </w:rPr>
      </w:pPr>
    </w:p>
    <w:p w:rsidR="00C825F2" w:rsidRPr="00A87C4C" w:rsidRDefault="00C825F2" w:rsidP="00C825F2">
      <w:pPr>
        <w:ind w:left="5940"/>
        <w:rPr>
          <w:b/>
          <w:sz w:val="28"/>
          <w:szCs w:val="28"/>
        </w:rPr>
      </w:pPr>
    </w:p>
    <w:p w:rsidR="00C825F2" w:rsidRPr="00A87C4C" w:rsidRDefault="00C825F2" w:rsidP="00C825F2">
      <w:pPr>
        <w:ind w:left="3240"/>
        <w:rPr>
          <w:b/>
          <w:sz w:val="28"/>
          <w:szCs w:val="28"/>
        </w:rPr>
      </w:pPr>
    </w:p>
    <w:p w:rsidR="00C825F2" w:rsidRPr="00A87C4C" w:rsidRDefault="00C825F2" w:rsidP="00C825F2">
      <w:pPr>
        <w:ind w:left="4678"/>
        <w:rPr>
          <w:b/>
          <w:sz w:val="28"/>
          <w:szCs w:val="28"/>
        </w:rPr>
      </w:pPr>
      <w:r w:rsidRPr="00A87C4C">
        <w:rPr>
          <w:b/>
          <w:sz w:val="28"/>
          <w:szCs w:val="28"/>
        </w:rPr>
        <w:t>Реферат защитил</w:t>
      </w:r>
    </w:p>
    <w:p w:rsidR="00C825F2" w:rsidRPr="00A87C4C" w:rsidRDefault="00C825F2" w:rsidP="00C825F2">
      <w:pPr>
        <w:ind w:left="4678"/>
        <w:rPr>
          <w:b/>
          <w:sz w:val="28"/>
          <w:szCs w:val="28"/>
        </w:rPr>
      </w:pPr>
      <w:r w:rsidRPr="00A87C4C">
        <w:rPr>
          <w:b/>
          <w:sz w:val="28"/>
          <w:szCs w:val="28"/>
        </w:rPr>
        <w:t>с оценкой __________</w:t>
      </w:r>
    </w:p>
    <w:p w:rsidR="00C825F2" w:rsidRPr="00A87C4C" w:rsidRDefault="00C825F2" w:rsidP="00C825F2">
      <w:pPr>
        <w:ind w:left="4678"/>
        <w:rPr>
          <w:b/>
          <w:sz w:val="28"/>
          <w:szCs w:val="28"/>
        </w:rPr>
      </w:pPr>
      <w:r w:rsidRPr="00A87C4C">
        <w:rPr>
          <w:b/>
          <w:sz w:val="28"/>
          <w:szCs w:val="28"/>
        </w:rPr>
        <w:t xml:space="preserve">Преподаватель </w:t>
      </w:r>
    </w:p>
    <w:p w:rsidR="00C825F2" w:rsidRPr="00A87C4C" w:rsidRDefault="00C825F2" w:rsidP="00C825F2">
      <w:pPr>
        <w:ind w:left="467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 </w:t>
      </w:r>
      <w:r w:rsidRPr="00C825F2">
        <w:rPr>
          <w:b/>
          <w:sz w:val="28"/>
          <w:szCs w:val="28"/>
        </w:rPr>
        <w:t>Ю</w:t>
      </w:r>
      <w:r>
        <w:rPr>
          <w:b/>
          <w:sz w:val="28"/>
          <w:szCs w:val="28"/>
        </w:rPr>
        <w:t>.</w:t>
      </w:r>
      <w:r w:rsidRPr="00C825F2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. Никитина</w:t>
      </w:r>
    </w:p>
    <w:p w:rsidR="00C825F2" w:rsidRPr="00A87C4C" w:rsidRDefault="00C825F2" w:rsidP="00C825F2">
      <w:pPr>
        <w:ind w:left="5940"/>
        <w:rPr>
          <w:b/>
          <w:sz w:val="28"/>
          <w:szCs w:val="28"/>
        </w:rPr>
      </w:pPr>
    </w:p>
    <w:p w:rsidR="00C825F2" w:rsidRPr="00A87C4C" w:rsidRDefault="00C825F2" w:rsidP="00C825F2">
      <w:pPr>
        <w:rPr>
          <w:b/>
          <w:sz w:val="28"/>
          <w:szCs w:val="28"/>
        </w:rPr>
      </w:pPr>
    </w:p>
    <w:p w:rsidR="00C825F2" w:rsidRPr="00A87C4C" w:rsidRDefault="00C825F2" w:rsidP="00C825F2">
      <w:pPr>
        <w:rPr>
          <w:b/>
          <w:sz w:val="28"/>
          <w:szCs w:val="28"/>
        </w:rPr>
      </w:pPr>
    </w:p>
    <w:p w:rsidR="00C825F2" w:rsidRPr="00A87C4C" w:rsidRDefault="00C825F2" w:rsidP="00C825F2">
      <w:pPr>
        <w:jc w:val="center"/>
        <w:rPr>
          <w:b/>
          <w:sz w:val="28"/>
          <w:szCs w:val="28"/>
        </w:rPr>
      </w:pPr>
      <w:r w:rsidRPr="00A87C4C">
        <w:rPr>
          <w:b/>
          <w:sz w:val="28"/>
          <w:szCs w:val="28"/>
        </w:rPr>
        <w:t>Реферат по дисциплине</w:t>
      </w:r>
    </w:p>
    <w:p w:rsidR="00C825F2" w:rsidRPr="00A87C4C" w:rsidRDefault="00C825F2" w:rsidP="00C825F2">
      <w:pPr>
        <w:jc w:val="center"/>
        <w:rPr>
          <w:b/>
          <w:sz w:val="28"/>
          <w:szCs w:val="28"/>
        </w:rPr>
      </w:pPr>
      <w:r w:rsidRPr="00A87C4C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Основы теории управления</w:t>
      </w:r>
      <w:r w:rsidRPr="00A87C4C">
        <w:rPr>
          <w:b/>
          <w:sz w:val="28"/>
          <w:szCs w:val="28"/>
        </w:rPr>
        <w:t>»</w:t>
      </w:r>
    </w:p>
    <w:p w:rsidR="00C825F2" w:rsidRPr="00A87C4C" w:rsidRDefault="00C825F2" w:rsidP="00C825F2">
      <w:pPr>
        <w:jc w:val="center"/>
        <w:rPr>
          <w:b/>
          <w:sz w:val="28"/>
          <w:szCs w:val="28"/>
        </w:rPr>
      </w:pPr>
      <w:r w:rsidRPr="00A87C4C">
        <w:rPr>
          <w:b/>
          <w:sz w:val="28"/>
          <w:szCs w:val="28"/>
        </w:rPr>
        <w:t>ЯГТУ 230201.65</w:t>
      </w:r>
    </w:p>
    <w:p w:rsidR="00C825F2" w:rsidRPr="00A87C4C" w:rsidRDefault="00C825F2" w:rsidP="00C825F2">
      <w:pPr>
        <w:jc w:val="center"/>
        <w:rPr>
          <w:b/>
          <w:sz w:val="28"/>
          <w:szCs w:val="28"/>
        </w:rPr>
      </w:pPr>
      <w:r w:rsidRPr="00A87C4C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Разомкнутые и замкнутые цифровые СУ. Цифровой компьютер</w:t>
      </w:r>
      <w:r w:rsidRPr="00A87C4C">
        <w:rPr>
          <w:b/>
          <w:sz w:val="28"/>
          <w:szCs w:val="28"/>
        </w:rPr>
        <w:t>»</w:t>
      </w:r>
    </w:p>
    <w:p w:rsidR="00C825F2" w:rsidRPr="00A87C4C" w:rsidRDefault="00C825F2" w:rsidP="00C825F2">
      <w:pPr>
        <w:rPr>
          <w:b/>
          <w:sz w:val="28"/>
          <w:szCs w:val="28"/>
        </w:rPr>
      </w:pPr>
    </w:p>
    <w:p w:rsidR="00C825F2" w:rsidRPr="00A87C4C" w:rsidRDefault="00C825F2" w:rsidP="00C825F2">
      <w:pPr>
        <w:ind w:left="3240"/>
        <w:rPr>
          <w:b/>
          <w:sz w:val="28"/>
          <w:szCs w:val="28"/>
        </w:rPr>
      </w:pPr>
    </w:p>
    <w:p w:rsidR="00C825F2" w:rsidRPr="00A87C4C" w:rsidRDefault="00C825F2" w:rsidP="00C825F2">
      <w:pPr>
        <w:ind w:left="3240"/>
        <w:rPr>
          <w:b/>
          <w:sz w:val="28"/>
          <w:szCs w:val="28"/>
        </w:rPr>
      </w:pPr>
    </w:p>
    <w:p w:rsidR="00C825F2" w:rsidRPr="00A87C4C" w:rsidRDefault="00C825F2" w:rsidP="00C825F2">
      <w:pPr>
        <w:ind w:left="3240"/>
        <w:rPr>
          <w:b/>
          <w:sz w:val="28"/>
          <w:szCs w:val="28"/>
        </w:rPr>
      </w:pPr>
    </w:p>
    <w:p w:rsidR="00C825F2" w:rsidRPr="00A87C4C" w:rsidRDefault="00C825F2" w:rsidP="00C825F2">
      <w:pPr>
        <w:ind w:left="3240"/>
        <w:rPr>
          <w:b/>
          <w:sz w:val="28"/>
          <w:szCs w:val="28"/>
        </w:rPr>
      </w:pPr>
    </w:p>
    <w:p w:rsidR="00C825F2" w:rsidRPr="00A87C4C" w:rsidRDefault="00C825F2" w:rsidP="00C825F2">
      <w:pPr>
        <w:ind w:left="4678"/>
        <w:rPr>
          <w:b/>
          <w:sz w:val="28"/>
          <w:szCs w:val="28"/>
        </w:rPr>
      </w:pPr>
    </w:p>
    <w:p w:rsidR="00C825F2" w:rsidRPr="00A87C4C" w:rsidRDefault="00C825F2" w:rsidP="00C825F2">
      <w:pPr>
        <w:ind w:left="4678"/>
        <w:rPr>
          <w:b/>
          <w:sz w:val="28"/>
          <w:szCs w:val="28"/>
        </w:rPr>
      </w:pPr>
      <w:r w:rsidRPr="00A87C4C">
        <w:rPr>
          <w:b/>
          <w:sz w:val="28"/>
          <w:szCs w:val="28"/>
        </w:rPr>
        <w:t>Работу выполнил</w:t>
      </w:r>
    </w:p>
    <w:p w:rsidR="00C825F2" w:rsidRPr="00A87C4C" w:rsidRDefault="00C825F2" w:rsidP="00C825F2">
      <w:pPr>
        <w:ind w:left="4678"/>
        <w:rPr>
          <w:b/>
          <w:sz w:val="28"/>
          <w:szCs w:val="28"/>
        </w:rPr>
      </w:pPr>
      <w:r>
        <w:rPr>
          <w:b/>
          <w:sz w:val="28"/>
          <w:szCs w:val="28"/>
        </w:rPr>
        <w:t>студент гр. ДСИТ-37</w:t>
      </w:r>
    </w:p>
    <w:p w:rsidR="00C825F2" w:rsidRPr="00A87C4C" w:rsidRDefault="00C825F2" w:rsidP="00C825F2">
      <w:pPr>
        <w:ind w:left="4678"/>
        <w:rPr>
          <w:b/>
          <w:sz w:val="28"/>
          <w:szCs w:val="28"/>
        </w:rPr>
      </w:pPr>
      <w:r w:rsidRPr="00A87C4C">
        <w:rPr>
          <w:b/>
          <w:sz w:val="28"/>
          <w:szCs w:val="28"/>
        </w:rPr>
        <w:t>__________ Е.Ф. Пузырев</w:t>
      </w:r>
    </w:p>
    <w:p w:rsidR="00C825F2" w:rsidRPr="00A87C4C" w:rsidRDefault="00C825F2" w:rsidP="00C825F2">
      <w:pPr>
        <w:ind w:left="4678"/>
        <w:rPr>
          <w:b/>
          <w:sz w:val="28"/>
          <w:szCs w:val="28"/>
        </w:rPr>
      </w:pPr>
    </w:p>
    <w:p w:rsidR="00C825F2" w:rsidRPr="00A87C4C" w:rsidRDefault="00C825F2" w:rsidP="00C825F2">
      <w:pPr>
        <w:jc w:val="center"/>
        <w:rPr>
          <w:b/>
          <w:sz w:val="28"/>
          <w:szCs w:val="28"/>
        </w:rPr>
      </w:pPr>
    </w:p>
    <w:p w:rsidR="00C825F2" w:rsidRPr="00A87C4C" w:rsidRDefault="00C825F2" w:rsidP="00C825F2">
      <w:pPr>
        <w:jc w:val="center"/>
        <w:rPr>
          <w:b/>
          <w:sz w:val="28"/>
          <w:szCs w:val="28"/>
        </w:rPr>
      </w:pPr>
    </w:p>
    <w:p w:rsidR="00C825F2" w:rsidRPr="00A87C4C" w:rsidRDefault="00C825F2" w:rsidP="00C825F2">
      <w:pPr>
        <w:jc w:val="center"/>
        <w:rPr>
          <w:b/>
          <w:sz w:val="28"/>
          <w:szCs w:val="28"/>
        </w:rPr>
      </w:pPr>
    </w:p>
    <w:p w:rsidR="00C825F2" w:rsidRPr="00A87C4C" w:rsidRDefault="00C825F2" w:rsidP="00C825F2">
      <w:pPr>
        <w:jc w:val="center"/>
        <w:rPr>
          <w:b/>
          <w:sz w:val="28"/>
          <w:szCs w:val="28"/>
        </w:rPr>
      </w:pPr>
    </w:p>
    <w:p w:rsidR="00C825F2" w:rsidRPr="00A87C4C" w:rsidRDefault="00C825F2" w:rsidP="00C825F2">
      <w:pPr>
        <w:jc w:val="center"/>
        <w:rPr>
          <w:b/>
          <w:sz w:val="28"/>
          <w:szCs w:val="28"/>
        </w:rPr>
      </w:pPr>
    </w:p>
    <w:p w:rsidR="00C825F2" w:rsidRPr="00A87C4C" w:rsidRDefault="00C825F2" w:rsidP="00C825F2">
      <w:pPr>
        <w:jc w:val="center"/>
        <w:rPr>
          <w:b/>
          <w:sz w:val="28"/>
          <w:szCs w:val="28"/>
        </w:rPr>
      </w:pPr>
    </w:p>
    <w:p w:rsidR="00C825F2" w:rsidRDefault="00C825F2" w:rsidP="00C825F2">
      <w:pPr>
        <w:jc w:val="center"/>
        <w:rPr>
          <w:b/>
          <w:sz w:val="28"/>
          <w:szCs w:val="28"/>
        </w:rPr>
      </w:pPr>
    </w:p>
    <w:p w:rsidR="00C825F2" w:rsidRDefault="00C825F2" w:rsidP="00C825F2">
      <w:pPr>
        <w:jc w:val="center"/>
        <w:rPr>
          <w:b/>
          <w:sz w:val="28"/>
          <w:szCs w:val="28"/>
        </w:rPr>
      </w:pPr>
    </w:p>
    <w:p w:rsidR="00C825F2" w:rsidRDefault="00C825F2" w:rsidP="00C825F2">
      <w:pPr>
        <w:jc w:val="center"/>
        <w:rPr>
          <w:b/>
          <w:sz w:val="28"/>
          <w:szCs w:val="28"/>
        </w:rPr>
      </w:pPr>
    </w:p>
    <w:p w:rsidR="00C825F2" w:rsidRDefault="00C825F2" w:rsidP="00C825F2">
      <w:pPr>
        <w:jc w:val="center"/>
        <w:rPr>
          <w:b/>
          <w:sz w:val="28"/>
          <w:szCs w:val="28"/>
        </w:rPr>
      </w:pPr>
    </w:p>
    <w:p w:rsidR="00C825F2" w:rsidRPr="00854384" w:rsidRDefault="00C825F2" w:rsidP="00C825F2">
      <w:pPr>
        <w:jc w:val="center"/>
        <w:rPr>
          <w:b/>
          <w:sz w:val="28"/>
          <w:szCs w:val="28"/>
        </w:rPr>
      </w:pPr>
      <w:r w:rsidRPr="00A87C4C">
        <w:rPr>
          <w:b/>
          <w:sz w:val="28"/>
          <w:szCs w:val="28"/>
        </w:rPr>
        <w:t>Ярославль 20</w:t>
      </w:r>
      <w:r w:rsidRPr="00854384">
        <w:rPr>
          <w:b/>
          <w:sz w:val="28"/>
          <w:szCs w:val="28"/>
        </w:rPr>
        <w:t>10</w:t>
      </w:r>
    </w:p>
    <w:p w:rsidR="002F7635" w:rsidRDefault="005462A7" w:rsidP="00C825F2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F7635">
        <w:rPr>
          <w:sz w:val="28"/>
          <w:szCs w:val="28"/>
        </w:rPr>
        <w:t>СОДЕРЖАНИЕ</w:t>
      </w:r>
    </w:p>
    <w:p w:rsidR="004E3565" w:rsidRPr="001C481D" w:rsidRDefault="001C481D" w:rsidP="00496187">
      <w:pPr>
        <w:widowControl w:val="0"/>
        <w:autoSpaceDE w:val="0"/>
        <w:autoSpaceDN w:val="0"/>
        <w:adjustRightInd w:val="0"/>
        <w:spacing w:line="360" w:lineRule="auto"/>
        <w:ind w:firstLine="748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2F7635">
        <w:rPr>
          <w:sz w:val="28"/>
          <w:szCs w:val="28"/>
        </w:rPr>
        <w:t>………………………………………………………….…….….3</w:t>
      </w:r>
    </w:p>
    <w:p w:rsidR="002F7635" w:rsidRDefault="004E3565" w:rsidP="00496187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  <w:r w:rsidRPr="001C481D">
        <w:rPr>
          <w:sz w:val="28"/>
          <w:szCs w:val="28"/>
        </w:rPr>
        <w:t>1</w:t>
      </w:r>
      <w:r w:rsidR="00E47A65">
        <w:rPr>
          <w:sz w:val="28"/>
          <w:szCs w:val="28"/>
        </w:rPr>
        <w:t xml:space="preserve">. Системы автоматического </w:t>
      </w:r>
      <w:r w:rsidR="001D3BE2" w:rsidRPr="001C481D">
        <w:rPr>
          <w:sz w:val="28"/>
          <w:szCs w:val="28"/>
        </w:rPr>
        <w:t>управления</w:t>
      </w:r>
      <w:r w:rsidR="002F7635">
        <w:rPr>
          <w:sz w:val="28"/>
          <w:szCs w:val="28"/>
        </w:rPr>
        <w:t>…………………….…………...5</w:t>
      </w:r>
    </w:p>
    <w:p w:rsidR="002F7635" w:rsidRDefault="004E3565" w:rsidP="00496187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  <w:r w:rsidRPr="001C481D">
        <w:rPr>
          <w:sz w:val="28"/>
          <w:szCs w:val="28"/>
        </w:rPr>
        <w:t>1.1. Разомкнутые САУ</w:t>
      </w:r>
      <w:r w:rsidR="002F7635">
        <w:rPr>
          <w:sz w:val="28"/>
          <w:szCs w:val="28"/>
        </w:rPr>
        <w:t>…………………………………………….……….…5</w:t>
      </w:r>
    </w:p>
    <w:p w:rsidR="004E3565" w:rsidRPr="00496187" w:rsidRDefault="004E3565" w:rsidP="00496187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  <w:r w:rsidRPr="001C481D">
        <w:rPr>
          <w:sz w:val="28"/>
          <w:szCs w:val="28"/>
        </w:rPr>
        <w:t xml:space="preserve">1.2. Замкнутые САУ </w:t>
      </w:r>
      <w:r w:rsidR="002F7635">
        <w:rPr>
          <w:sz w:val="28"/>
          <w:szCs w:val="28"/>
        </w:rPr>
        <w:t>……………………………………………….…….…..7</w:t>
      </w:r>
    </w:p>
    <w:p w:rsidR="00496187" w:rsidRPr="00496187" w:rsidRDefault="00496187" w:rsidP="00496187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  <w:r w:rsidRPr="00496187">
        <w:rPr>
          <w:sz w:val="28"/>
          <w:szCs w:val="28"/>
        </w:rPr>
        <w:t xml:space="preserve">2. </w:t>
      </w:r>
      <w:r>
        <w:rPr>
          <w:sz w:val="28"/>
          <w:szCs w:val="28"/>
        </w:rPr>
        <w:t>Цифровой компьютер……………………………………………………</w:t>
      </w:r>
      <w:r w:rsidR="001858C4">
        <w:rPr>
          <w:sz w:val="28"/>
          <w:szCs w:val="28"/>
        </w:rPr>
        <w:t>13</w:t>
      </w:r>
    </w:p>
    <w:p w:rsidR="004E3565" w:rsidRPr="00496187" w:rsidRDefault="001C481D" w:rsidP="00496187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ЛИТЕРАТУРА</w:t>
      </w:r>
      <w:r w:rsidR="00626CEE">
        <w:rPr>
          <w:sz w:val="28"/>
          <w:szCs w:val="28"/>
        </w:rPr>
        <w:t>………………………………………………………………1</w:t>
      </w:r>
      <w:r w:rsidR="001858C4">
        <w:rPr>
          <w:sz w:val="28"/>
          <w:szCs w:val="28"/>
        </w:rPr>
        <w:t>5</w:t>
      </w:r>
    </w:p>
    <w:p w:rsidR="001D3BE2" w:rsidRPr="001C481D" w:rsidRDefault="001D3BE2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</w:p>
    <w:p w:rsidR="001D3BE2" w:rsidRPr="001C481D" w:rsidRDefault="001D3BE2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</w:p>
    <w:p w:rsidR="001D3BE2" w:rsidRPr="001C481D" w:rsidRDefault="001D3BE2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</w:p>
    <w:p w:rsidR="001D3BE2" w:rsidRPr="001C481D" w:rsidRDefault="001D3BE2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</w:p>
    <w:p w:rsidR="001D3BE2" w:rsidRPr="001C481D" w:rsidRDefault="001D3BE2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</w:p>
    <w:p w:rsidR="001D3BE2" w:rsidRPr="001C481D" w:rsidRDefault="001D3BE2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</w:p>
    <w:p w:rsidR="001D3BE2" w:rsidRPr="001C481D" w:rsidRDefault="001D3BE2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</w:p>
    <w:p w:rsidR="001D3BE2" w:rsidRPr="001C481D" w:rsidRDefault="001D3BE2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</w:p>
    <w:p w:rsidR="001D3BE2" w:rsidRPr="001C481D" w:rsidRDefault="001D3BE2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</w:p>
    <w:p w:rsidR="001D3BE2" w:rsidRPr="001C481D" w:rsidRDefault="001D3BE2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</w:p>
    <w:p w:rsidR="001D3BE2" w:rsidRPr="001C481D" w:rsidRDefault="001D3BE2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</w:p>
    <w:p w:rsidR="001D3BE2" w:rsidRPr="001C481D" w:rsidRDefault="001D3BE2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</w:p>
    <w:p w:rsidR="001D3BE2" w:rsidRPr="001C481D" w:rsidRDefault="001D3BE2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</w:p>
    <w:p w:rsidR="001D3BE2" w:rsidRPr="001C481D" w:rsidRDefault="001D3BE2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</w:p>
    <w:p w:rsidR="001D3BE2" w:rsidRPr="001C481D" w:rsidRDefault="001D3BE2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</w:p>
    <w:p w:rsidR="001D3BE2" w:rsidRPr="001C481D" w:rsidRDefault="001D3BE2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</w:p>
    <w:p w:rsidR="004E3565" w:rsidRPr="001C481D" w:rsidRDefault="004E3565" w:rsidP="001C481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C481D" w:rsidRDefault="001C481D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center"/>
        <w:rPr>
          <w:sz w:val="28"/>
          <w:szCs w:val="28"/>
        </w:rPr>
      </w:pPr>
    </w:p>
    <w:p w:rsidR="001C481D" w:rsidRDefault="001C481D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center"/>
        <w:rPr>
          <w:sz w:val="28"/>
          <w:szCs w:val="28"/>
        </w:rPr>
      </w:pPr>
    </w:p>
    <w:p w:rsidR="001C481D" w:rsidRDefault="001C481D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center"/>
        <w:rPr>
          <w:sz w:val="28"/>
          <w:szCs w:val="28"/>
        </w:rPr>
      </w:pPr>
    </w:p>
    <w:p w:rsidR="001C481D" w:rsidRDefault="001C481D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center"/>
        <w:rPr>
          <w:sz w:val="28"/>
          <w:szCs w:val="28"/>
        </w:rPr>
      </w:pPr>
    </w:p>
    <w:p w:rsidR="001C481D" w:rsidRDefault="001C481D" w:rsidP="002F763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4E3565" w:rsidRPr="001C481D" w:rsidRDefault="00496187" w:rsidP="00496187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C481D">
        <w:rPr>
          <w:sz w:val="28"/>
          <w:szCs w:val="28"/>
        </w:rPr>
        <w:t>ВВЕДЕНИЕ</w:t>
      </w:r>
    </w:p>
    <w:p w:rsidR="00B51E15" w:rsidRPr="001C481D" w:rsidRDefault="00B51E15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  <w:r w:rsidRPr="001C481D">
        <w:rPr>
          <w:sz w:val="28"/>
          <w:szCs w:val="28"/>
        </w:rPr>
        <w:t>Совокупность управляемого объекта и устройства, обеспечивающего реализацию части или всех функций процесса управления без непосредственного участия человека, называется автоматической системой, (системой автома</w:t>
      </w:r>
      <w:r w:rsidRPr="001C481D">
        <w:rPr>
          <w:sz w:val="28"/>
          <w:szCs w:val="28"/>
        </w:rPr>
        <w:softHyphen/>
        <w:t>тики). По функциональному признаку автоматические системы разделяются на два основных вида: 1) системы автоматического контроля (САК); 2) системы автоматического управления (САУ). САК обеспечивают автоматическое получение информации о со</w:t>
      </w:r>
      <w:r w:rsidRPr="001C481D">
        <w:rPr>
          <w:sz w:val="28"/>
          <w:szCs w:val="28"/>
        </w:rPr>
        <w:softHyphen/>
        <w:t>стоянии и условиях работы того или иного объекта управления, а также ее представление в удобном виде на пульте оператора (дис</w:t>
      </w:r>
      <w:r w:rsidRPr="001C481D">
        <w:rPr>
          <w:sz w:val="28"/>
          <w:szCs w:val="28"/>
        </w:rPr>
        <w:softHyphen/>
        <w:t>петчера), а САУ — автоматическое функционирование объекта в соответствии с требованиями технологического процесса.</w:t>
      </w:r>
    </w:p>
    <w:p w:rsidR="00B51E15" w:rsidRPr="001C481D" w:rsidRDefault="00B51E15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  <w:r w:rsidRPr="001C481D">
        <w:rPr>
          <w:sz w:val="28"/>
          <w:szCs w:val="28"/>
        </w:rPr>
        <w:t>Рассмотрим   принципы   построен</w:t>
      </w:r>
      <w:r w:rsidR="009E490E" w:rsidRPr="001C481D">
        <w:rPr>
          <w:sz w:val="28"/>
          <w:szCs w:val="28"/>
        </w:rPr>
        <w:t>ия   различных   автоматических</w:t>
      </w:r>
      <w:r w:rsidRPr="001C481D">
        <w:rPr>
          <w:sz w:val="28"/>
          <w:szCs w:val="28"/>
        </w:rPr>
        <w:t xml:space="preserve"> систем,  используя, их  функциональные и  принципиальные схемы. На функциональных схемах  (блок-сх</w:t>
      </w:r>
      <w:r w:rsidR="009E490E" w:rsidRPr="001C481D">
        <w:rPr>
          <w:sz w:val="28"/>
          <w:szCs w:val="28"/>
        </w:rPr>
        <w:t>емах)  составные части систе</w:t>
      </w:r>
      <w:r w:rsidRPr="001C481D">
        <w:rPr>
          <w:sz w:val="28"/>
          <w:szCs w:val="28"/>
        </w:rPr>
        <w:t>мы   (блоки)   представляются   геомет</w:t>
      </w:r>
      <w:r w:rsidR="00244FBD" w:rsidRPr="001C481D">
        <w:rPr>
          <w:sz w:val="28"/>
          <w:szCs w:val="28"/>
        </w:rPr>
        <w:t>рическими  фигурами   (прямо</w:t>
      </w:r>
      <w:r w:rsidRPr="001C481D">
        <w:rPr>
          <w:sz w:val="28"/>
          <w:szCs w:val="28"/>
        </w:rPr>
        <w:t>угольниками,    кружками),  а    их    взаимодействие — линиями    со стрелками.   Блоки  обозначаются   буквами     (словами),  соответст</w:t>
      </w:r>
      <w:r w:rsidRPr="001C481D">
        <w:rPr>
          <w:sz w:val="28"/>
          <w:szCs w:val="28"/>
        </w:rPr>
        <w:softHyphen/>
        <w:t>вующими выполняемым  ими функциям. Число блоков для  одной и той же системы может быть различным, так как их выделение производится условно, в зависимости от детализации    выполняе</w:t>
      </w:r>
      <w:r w:rsidRPr="001C481D">
        <w:rPr>
          <w:sz w:val="28"/>
          <w:szCs w:val="28"/>
        </w:rPr>
        <w:softHyphen/>
        <w:t>мых ими функций в системе.</w:t>
      </w:r>
    </w:p>
    <w:p w:rsidR="00B51E15" w:rsidRPr="001C481D" w:rsidRDefault="00B51E15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  <w:r w:rsidRPr="001C481D">
        <w:rPr>
          <w:sz w:val="28"/>
          <w:szCs w:val="28"/>
        </w:rPr>
        <w:t>Детальное представление о принципах работы автоматической системы дает ее принципиальная схема, на которой элементы и связи между ними изображают в виде условных графических обо</w:t>
      </w:r>
      <w:r w:rsidRPr="001C481D">
        <w:rPr>
          <w:sz w:val="28"/>
          <w:szCs w:val="28"/>
        </w:rPr>
        <w:softHyphen/>
        <w:t>значений, установленных целым рядом Государственных общесо</w:t>
      </w:r>
      <w:r w:rsidRPr="001C481D">
        <w:rPr>
          <w:sz w:val="28"/>
          <w:szCs w:val="28"/>
        </w:rPr>
        <w:softHyphen/>
        <w:t>юзных стандартов (ГОСТ). Позиционные обозначения элементов или устройств принципиальной схемы также определяются требо</w:t>
      </w:r>
      <w:r w:rsidRPr="001C481D">
        <w:rPr>
          <w:sz w:val="28"/>
          <w:szCs w:val="28"/>
        </w:rPr>
        <w:softHyphen/>
        <w:t>ваниями ГОСТа. Например, при выполнении электрических схем руководствуются ГОСТ 2.721—74, ГОСТ 2.728—74, ГОСТ 2.730—73, ГОСТ 2755—74, ГОСТ 2.756—76 на обозначения условные графи</w:t>
      </w:r>
      <w:r w:rsidRPr="001C481D">
        <w:rPr>
          <w:sz w:val="28"/>
          <w:szCs w:val="28"/>
        </w:rPr>
        <w:softHyphen/>
        <w:t>ческие для различных элементов и ГОСТ 2.710—81 на их буквен</w:t>
      </w:r>
      <w:r w:rsidRPr="001C481D">
        <w:rPr>
          <w:sz w:val="28"/>
          <w:szCs w:val="28"/>
        </w:rPr>
        <w:softHyphen/>
        <w:t>но-цифровые обозначения.</w:t>
      </w:r>
    </w:p>
    <w:p w:rsidR="00B51E15" w:rsidRPr="001C481D" w:rsidRDefault="00B51E15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  <w:r w:rsidRPr="001C481D">
        <w:rPr>
          <w:sz w:val="28"/>
          <w:szCs w:val="28"/>
        </w:rPr>
        <w:t>Общая функциональная схема</w:t>
      </w:r>
      <w:r w:rsidR="009E490E" w:rsidRPr="001C481D">
        <w:rPr>
          <w:sz w:val="28"/>
          <w:szCs w:val="28"/>
        </w:rPr>
        <w:t xml:space="preserve"> системы автоматического контроля представлена па рис. 1</w:t>
      </w:r>
      <w:r w:rsidRPr="001C481D">
        <w:rPr>
          <w:sz w:val="28"/>
          <w:szCs w:val="28"/>
        </w:rPr>
        <w:t>, а. Контролируемая величина х объ</w:t>
      </w:r>
      <w:r w:rsidRPr="001C481D">
        <w:rPr>
          <w:sz w:val="28"/>
          <w:szCs w:val="28"/>
        </w:rPr>
        <w:softHyphen/>
        <w:t>екта    О    измеряется    блоком   (элементом)     ИБ    и    поступает в управляющий блок У</w:t>
      </w:r>
      <w:r w:rsidR="009E490E" w:rsidRPr="001C481D">
        <w:rPr>
          <w:sz w:val="28"/>
          <w:szCs w:val="28"/>
        </w:rPr>
        <w:t xml:space="preserve">Б, в котором формируется сигнал </w:t>
      </w:r>
      <w:r w:rsidRPr="001C481D">
        <w:rPr>
          <w:sz w:val="28"/>
          <w:szCs w:val="28"/>
        </w:rPr>
        <w:t>и, подавае</w:t>
      </w:r>
      <w:r w:rsidRPr="001C481D">
        <w:rPr>
          <w:sz w:val="28"/>
          <w:szCs w:val="28"/>
        </w:rPr>
        <w:softHyphen/>
        <w:t>мый на воспроизводящий блок   (элемент)   ВБ.  Последний фикси</w:t>
      </w:r>
      <w:r w:rsidRPr="001C481D">
        <w:rPr>
          <w:sz w:val="28"/>
          <w:szCs w:val="28"/>
        </w:rPr>
        <w:softHyphen/>
        <w:t>рует результат</w:t>
      </w:r>
      <w:r w:rsidR="009E490E" w:rsidRPr="001C481D">
        <w:rPr>
          <w:sz w:val="28"/>
          <w:szCs w:val="28"/>
        </w:rPr>
        <w:t xml:space="preserve">ы контроля в форме, удобной для </w:t>
      </w:r>
      <w:r w:rsidRPr="001C481D">
        <w:rPr>
          <w:sz w:val="28"/>
          <w:szCs w:val="28"/>
        </w:rPr>
        <w:t>оператора, исполь</w:t>
      </w:r>
      <w:r w:rsidRPr="001C481D">
        <w:rPr>
          <w:sz w:val="28"/>
          <w:szCs w:val="28"/>
        </w:rPr>
        <w:softHyphen/>
        <w:t>зуя световые,    звуковые,    стрелочные,    цифровые,    самопишущие приборы.  Состав воспроизводящих</w:t>
      </w:r>
      <w:r w:rsidR="009E490E" w:rsidRPr="001C481D">
        <w:rPr>
          <w:sz w:val="28"/>
          <w:szCs w:val="28"/>
        </w:rPr>
        <w:t xml:space="preserve"> приборов  определяется требо</w:t>
      </w:r>
      <w:r w:rsidRPr="001C481D">
        <w:rPr>
          <w:sz w:val="28"/>
          <w:szCs w:val="28"/>
        </w:rPr>
        <w:t>ваниями к системе контроля.</w:t>
      </w:r>
    </w:p>
    <w:p w:rsidR="00B51E15" w:rsidRPr="001C481D" w:rsidRDefault="00B51E15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  <w:r w:rsidRPr="001C481D">
        <w:rPr>
          <w:sz w:val="28"/>
          <w:szCs w:val="28"/>
        </w:rPr>
        <w:t xml:space="preserve">В </w:t>
      </w:r>
      <w:r w:rsidR="009E490E" w:rsidRPr="001C481D">
        <w:rPr>
          <w:sz w:val="28"/>
          <w:szCs w:val="28"/>
        </w:rPr>
        <w:t>качестве примера САК на рис. 1</w:t>
      </w:r>
      <w:r w:rsidRPr="001C481D">
        <w:rPr>
          <w:sz w:val="28"/>
          <w:szCs w:val="28"/>
        </w:rPr>
        <w:t>,6 приведена принципиаль</w:t>
      </w:r>
      <w:r w:rsidRPr="001C481D">
        <w:rPr>
          <w:sz w:val="28"/>
          <w:szCs w:val="28"/>
        </w:rPr>
        <w:softHyphen/>
        <w:t>ная схема контроля уровня жидкости в емкости. Контролируемым параметром в этой системе является уровень Н, например, воды в  баке. Функции измерительного элемента выполняет металличе</w:t>
      </w:r>
      <w:r w:rsidR="009E490E" w:rsidRPr="001C481D">
        <w:rPr>
          <w:sz w:val="28"/>
          <w:szCs w:val="28"/>
        </w:rPr>
        <w:t>ский электрод  (датчик)   В</w:t>
      </w:r>
      <w:r w:rsidRPr="001C481D">
        <w:rPr>
          <w:sz w:val="28"/>
          <w:szCs w:val="28"/>
        </w:rPr>
        <w:t xml:space="preserve"> установленный на высоте,    соответст</w:t>
      </w:r>
      <w:r w:rsidRPr="001C481D">
        <w:rPr>
          <w:sz w:val="28"/>
          <w:szCs w:val="28"/>
        </w:rPr>
        <w:softHyphen/>
        <w:t>вующей заданному значению уровня.</w:t>
      </w:r>
    </w:p>
    <w:p w:rsidR="00B51E15" w:rsidRDefault="00B51E15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  <w:r w:rsidRPr="001C481D">
        <w:rPr>
          <w:sz w:val="28"/>
          <w:szCs w:val="28"/>
        </w:rPr>
        <w:t>Управляющий блок представлен электромагнитным реле К. воспроизводящи</w:t>
      </w:r>
      <w:r w:rsidR="009E490E" w:rsidRPr="001C481D">
        <w:rPr>
          <w:sz w:val="28"/>
          <w:szCs w:val="28"/>
        </w:rPr>
        <w:t>й элемент — сигнальной лампой НL</w:t>
      </w:r>
      <w:r w:rsidRPr="001C481D">
        <w:rPr>
          <w:sz w:val="28"/>
          <w:szCs w:val="28"/>
        </w:rPr>
        <w:t>. Когда вода поднимается до уровня установки электрода В,</w:t>
      </w:r>
      <w:r w:rsidR="009E490E" w:rsidRPr="001C481D">
        <w:rPr>
          <w:sz w:val="28"/>
          <w:szCs w:val="28"/>
        </w:rPr>
        <w:t xml:space="preserve"> по обмотке реле от источника U</w:t>
      </w:r>
      <w:r w:rsidR="009E490E" w:rsidRPr="001C481D">
        <w:rPr>
          <w:sz w:val="28"/>
          <w:szCs w:val="28"/>
          <w:vertAlign w:val="subscript"/>
        </w:rPr>
        <w:t>1</w:t>
      </w:r>
      <w:r w:rsidRPr="001C481D">
        <w:rPr>
          <w:sz w:val="28"/>
          <w:szCs w:val="28"/>
        </w:rPr>
        <w:t xml:space="preserve"> будет проходить ток. Контакт реле замк</w:t>
      </w:r>
      <w:r w:rsidR="009E490E" w:rsidRPr="001C481D">
        <w:rPr>
          <w:sz w:val="28"/>
          <w:szCs w:val="28"/>
        </w:rPr>
        <w:t>нется и подключит к источнику U</w:t>
      </w:r>
      <w:r w:rsidR="009E490E" w:rsidRPr="001C481D">
        <w:rPr>
          <w:sz w:val="28"/>
          <w:szCs w:val="28"/>
          <w:vertAlign w:val="subscript"/>
        </w:rPr>
        <w:t>2</w:t>
      </w:r>
      <w:r w:rsidRPr="001C481D">
        <w:rPr>
          <w:sz w:val="28"/>
          <w:szCs w:val="28"/>
        </w:rPr>
        <w:t xml:space="preserve"> сигнальную лампу.</w:t>
      </w:r>
    </w:p>
    <w:p w:rsidR="001C481D" w:rsidRPr="001C481D" w:rsidRDefault="001C481D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</w:p>
    <w:p w:rsidR="00B51E15" w:rsidRPr="001C481D" w:rsidRDefault="00FA348D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3.25pt;height:119.25pt">
            <v:imagedata r:id="rId7" o:title="" gain="84021f" blacklevel="-5243f" grayscale="t"/>
          </v:shape>
        </w:pict>
      </w:r>
    </w:p>
    <w:p w:rsidR="001C481D" w:rsidRDefault="001C481D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center"/>
        <w:rPr>
          <w:sz w:val="28"/>
          <w:szCs w:val="28"/>
        </w:rPr>
      </w:pPr>
    </w:p>
    <w:p w:rsidR="009E490E" w:rsidRPr="001C481D" w:rsidRDefault="009E490E" w:rsidP="002F7635">
      <w:pPr>
        <w:widowControl w:val="0"/>
        <w:autoSpaceDE w:val="0"/>
        <w:autoSpaceDN w:val="0"/>
        <w:adjustRightInd w:val="0"/>
        <w:spacing w:line="360" w:lineRule="auto"/>
        <w:ind w:firstLine="748"/>
        <w:jc w:val="center"/>
        <w:rPr>
          <w:sz w:val="28"/>
          <w:szCs w:val="28"/>
        </w:rPr>
      </w:pPr>
      <w:r w:rsidRPr="001C481D">
        <w:rPr>
          <w:sz w:val="28"/>
          <w:szCs w:val="28"/>
        </w:rPr>
        <w:t>Рис. 1. Общая функциональная схема системы автоматического контроля (а) и пример её реализации (б).</w:t>
      </w:r>
    </w:p>
    <w:p w:rsidR="001D3BE2" w:rsidRPr="00496187" w:rsidRDefault="00496187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E3565" w:rsidRPr="00496187">
        <w:rPr>
          <w:b/>
          <w:sz w:val="28"/>
          <w:szCs w:val="28"/>
        </w:rPr>
        <w:t>1</w:t>
      </w:r>
      <w:r w:rsidR="001D3BE2" w:rsidRPr="00496187">
        <w:rPr>
          <w:b/>
          <w:sz w:val="28"/>
          <w:szCs w:val="28"/>
        </w:rPr>
        <w:t xml:space="preserve">. </w:t>
      </w:r>
      <w:r w:rsidR="009E490E" w:rsidRPr="00496187">
        <w:rPr>
          <w:b/>
          <w:sz w:val="28"/>
          <w:szCs w:val="28"/>
        </w:rPr>
        <w:t>Системы автоматического</w:t>
      </w:r>
      <w:r w:rsidR="00626CEE" w:rsidRPr="00496187">
        <w:rPr>
          <w:b/>
          <w:sz w:val="28"/>
          <w:szCs w:val="28"/>
          <w:lang w:val="en-US"/>
        </w:rPr>
        <w:t xml:space="preserve"> </w:t>
      </w:r>
      <w:r w:rsidR="009E490E" w:rsidRPr="00496187">
        <w:rPr>
          <w:b/>
          <w:sz w:val="28"/>
          <w:szCs w:val="28"/>
        </w:rPr>
        <w:t xml:space="preserve">управления </w:t>
      </w:r>
    </w:p>
    <w:p w:rsidR="001D3BE2" w:rsidRPr="001C481D" w:rsidRDefault="009E490E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  <w:r w:rsidRPr="001C481D">
        <w:rPr>
          <w:sz w:val="28"/>
          <w:szCs w:val="28"/>
        </w:rPr>
        <w:t xml:space="preserve">   </w:t>
      </w:r>
    </w:p>
    <w:p w:rsidR="009E490E" w:rsidRPr="001C481D" w:rsidRDefault="001D3BE2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  <w:r w:rsidRPr="001C481D">
        <w:rPr>
          <w:sz w:val="28"/>
          <w:szCs w:val="28"/>
        </w:rPr>
        <w:t xml:space="preserve">Они </w:t>
      </w:r>
      <w:r w:rsidR="009E490E" w:rsidRPr="001C481D">
        <w:rPr>
          <w:sz w:val="28"/>
          <w:szCs w:val="28"/>
        </w:rPr>
        <w:t>классифицируются   по ряду признаков, характеризующих различные их особенности.</w:t>
      </w:r>
    </w:p>
    <w:p w:rsidR="009E490E" w:rsidRPr="001C481D" w:rsidRDefault="009E490E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  <w:r w:rsidRPr="001C481D">
        <w:rPr>
          <w:sz w:val="28"/>
          <w:szCs w:val="28"/>
        </w:rPr>
        <w:t>1.  По типу контура управления: разомкнутые, замкнутые.</w:t>
      </w:r>
    </w:p>
    <w:p w:rsidR="009E490E" w:rsidRPr="001C481D" w:rsidRDefault="00496187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E490E" w:rsidRPr="001C481D">
        <w:rPr>
          <w:sz w:val="28"/>
          <w:szCs w:val="28"/>
        </w:rPr>
        <w:t>По принципу управления: по отклонению, комбинированные, адаптивные.</w:t>
      </w:r>
    </w:p>
    <w:p w:rsidR="009E490E" w:rsidRPr="001C481D" w:rsidRDefault="00496187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E490E" w:rsidRPr="001C481D">
        <w:rPr>
          <w:sz w:val="28"/>
          <w:szCs w:val="28"/>
        </w:rPr>
        <w:t>По  характеру  изменения  задания:    стабилизирующие,  про</w:t>
      </w:r>
      <w:r w:rsidR="009E490E" w:rsidRPr="001C481D">
        <w:rPr>
          <w:sz w:val="28"/>
          <w:szCs w:val="28"/>
        </w:rPr>
        <w:softHyphen/>
        <w:t>граммные, следящие.</w:t>
      </w:r>
    </w:p>
    <w:p w:rsidR="009E490E" w:rsidRPr="001C481D" w:rsidRDefault="00496187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E490E" w:rsidRPr="001C481D">
        <w:rPr>
          <w:sz w:val="28"/>
          <w:szCs w:val="28"/>
        </w:rPr>
        <w:t>По характеру сигнала:    непрерывные, дискретные (импульс</w:t>
      </w:r>
      <w:r w:rsidR="009E490E" w:rsidRPr="001C481D">
        <w:rPr>
          <w:sz w:val="28"/>
          <w:szCs w:val="28"/>
        </w:rPr>
        <w:softHyphen/>
        <w:t>ные, релейные, цифровые).</w:t>
      </w:r>
    </w:p>
    <w:p w:rsidR="009E490E" w:rsidRPr="001C481D" w:rsidRDefault="00496187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E490E" w:rsidRPr="001C481D">
        <w:rPr>
          <w:sz w:val="28"/>
          <w:szCs w:val="28"/>
        </w:rPr>
        <w:t xml:space="preserve"> По характеру реакции на возмущение: статические, астати</w:t>
      </w:r>
      <w:r w:rsidR="009E490E" w:rsidRPr="001C481D">
        <w:rPr>
          <w:sz w:val="28"/>
          <w:szCs w:val="28"/>
        </w:rPr>
        <w:softHyphen/>
        <w:t>ческие.</w:t>
      </w:r>
    </w:p>
    <w:p w:rsidR="00B51E15" w:rsidRPr="001C481D" w:rsidRDefault="00496187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9E490E" w:rsidRPr="001C481D">
        <w:rPr>
          <w:sz w:val="28"/>
          <w:szCs w:val="28"/>
        </w:rPr>
        <w:t>По виду вспомогательной   энергии:    электрические, пневма</w:t>
      </w:r>
      <w:r w:rsidR="009E490E" w:rsidRPr="001C481D">
        <w:rPr>
          <w:sz w:val="28"/>
          <w:szCs w:val="28"/>
        </w:rPr>
        <w:softHyphen/>
        <w:t>тические, гидравлические, комбинированные.</w:t>
      </w:r>
    </w:p>
    <w:p w:rsidR="004E3565" w:rsidRPr="001C481D" w:rsidRDefault="004E3565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center"/>
        <w:rPr>
          <w:sz w:val="28"/>
          <w:szCs w:val="28"/>
        </w:rPr>
      </w:pPr>
    </w:p>
    <w:p w:rsidR="001D3BE2" w:rsidRPr="00496187" w:rsidRDefault="00496187" w:rsidP="001C481D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E3565" w:rsidRPr="00496187">
        <w:rPr>
          <w:b/>
          <w:sz w:val="28"/>
          <w:szCs w:val="28"/>
        </w:rPr>
        <w:t>Разомкнутые САУ</w:t>
      </w:r>
    </w:p>
    <w:p w:rsidR="009E5C8C" w:rsidRPr="001C481D" w:rsidRDefault="009E5C8C" w:rsidP="009E5C8C">
      <w:pPr>
        <w:widowControl w:val="0"/>
        <w:autoSpaceDE w:val="0"/>
        <w:autoSpaceDN w:val="0"/>
        <w:adjustRightInd w:val="0"/>
        <w:spacing w:line="360" w:lineRule="auto"/>
        <w:ind w:left="495"/>
        <w:jc w:val="both"/>
        <w:rPr>
          <w:sz w:val="28"/>
          <w:szCs w:val="28"/>
        </w:rPr>
      </w:pPr>
    </w:p>
    <w:p w:rsidR="009E5C8C" w:rsidRPr="001C481D" w:rsidRDefault="00FA348D" w:rsidP="009E5C8C">
      <w:pPr>
        <w:widowControl w:val="0"/>
        <w:autoSpaceDE w:val="0"/>
        <w:autoSpaceDN w:val="0"/>
        <w:adjustRightInd w:val="0"/>
        <w:spacing w:line="360" w:lineRule="auto"/>
        <w:ind w:left="495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288.75pt;height:3in">
            <v:imagedata r:id="rId8" o:title="" gain="58982f" blacklevel="-5243f" grayscale="t"/>
          </v:shape>
        </w:pict>
      </w:r>
    </w:p>
    <w:p w:rsidR="009E5C8C" w:rsidRPr="001C481D" w:rsidRDefault="009E5C8C" w:rsidP="009E5C8C">
      <w:pPr>
        <w:widowControl w:val="0"/>
        <w:autoSpaceDE w:val="0"/>
        <w:autoSpaceDN w:val="0"/>
        <w:adjustRightInd w:val="0"/>
        <w:spacing w:line="360" w:lineRule="auto"/>
        <w:ind w:left="495"/>
        <w:jc w:val="center"/>
        <w:rPr>
          <w:sz w:val="28"/>
          <w:szCs w:val="28"/>
        </w:rPr>
      </w:pPr>
      <w:r w:rsidRPr="001C481D">
        <w:rPr>
          <w:sz w:val="28"/>
          <w:szCs w:val="28"/>
        </w:rPr>
        <w:t>Рис.2. Общая функциональная схема разомкнутой системы                                                                  автоматического управления (а), пример е реализации (б) и программа изменения скорости (в)</w:t>
      </w:r>
    </w:p>
    <w:p w:rsidR="004E3565" w:rsidRPr="001C481D" w:rsidRDefault="004E3565" w:rsidP="001C481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51E15" w:rsidRPr="001C481D" w:rsidRDefault="009E490E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  <w:r w:rsidRPr="001C481D">
        <w:rPr>
          <w:sz w:val="28"/>
          <w:szCs w:val="28"/>
        </w:rPr>
        <w:t>Простейшими системами управления являются разомкнутые САУ (рис. 2.,а). Они обеспечивают заданный закон изменения состояния объекта управления (включение, выключение, измене</w:t>
      </w:r>
      <w:r w:rsidRPr="001C481D">
        <w:rPr>
          <w:sz w:val="28"/>
          <w:szCs w:val="28"/>
        </w:rPr>
        <w:softHyphen/>
        <w:t>ние режима работы, требуемую последовательность технологичес</w:t>
      </w:r>
      <w:r w:rsidRPr="001C481D">
        <w:rPr>
          <w:sz w:val="28"/>
          <w:szCs w:val="28"/>
        </w:rPr>
        <w:softHyphen/>
        <w:t xml:space="preserve">ких операций и др.) без контроля результатов управления (без обратной связи). Закон изменения состояния объекта управления </w:t>
      </w:r>
      <w:r w:rsidR="00B51E15" w:rsidRPr="001C481D">
        <w:rPr>
          <w:sz w:val="28"/>
          <w:szCs w:val="28"/>
        </w:rPr>
        <w:t>во времени называется программой управления. Последняя разме</w:t>
      </w:r>
      <w:r w:rsidR="00B51E15" w:rsidRPr="001C481D">
        <w:rPr>
          <w:sz w:val="28"/>
          <w:szCs w:val="28"/>
        </w:rPr>
        <w:softHyphen/>
        <w:t>щается в специальном блоке-задатчике ЗБ, который формирует заданное значение х</w:t>
      </w:r>
      <w:r w:rsidR="00B51E15" w:rsidRPr="001C481D">
        <w:rPr>
          <w:sz w:val="28"/>
          <w:szCs w:val="28"/>
          <w:vertAlign w:val="subscript"/>
        </w:rPr>
        <w:t>3</w:t>
      </w:r>
      <w:r w:rsidR="00B51E15" w:rsidRPr="001C481D">
        <w:rPr>
          <w:sz w:val="28"/>
          <w:szCs w:val="28"/>
        </w:rPr>
        <w:t xml:space="preserve"> управляемой величины х объекта, т. е. закон ее изменения во времени. При этом под управляемой величиной понимают параметр, характер</w:t>
      </w:r>
      <w:r w:rsidRPr="001C481D">
        <w:rPr>
          <w:sz w:val="28"/>
          <w:szCs w:val="28"/>
        </w:rPr>
        <w:t>изующий рабочий процесс объекта</w:t>
      </w:r>
      <w:r w:rsidR="00B51E15" w:rsidRPr="001C481D">
        <w:rPr>
          <w:sz w:val="28"/>
          <w:szCs w:val="28"/>
        </w:rPr>
        <w:t xml:space="preserve"> например, угловую скорость, температуру, момент </w:t>
      </w:r>
      <w:r w:rsidRPr="001C481D">
        <w:rPr>
          <w:sz w:val="28"/>
          <w:szCs w:val="28"/>
        </w:rPr>
        <w:t>нагрузки и др.</w:t>
      </w:r>
      <w:r w:rsidR="00B51E15" w:rsidRPr="001C481D">
        <w:rPr>
          <w:sz w:val="28"/>
          <w:szCs w:val="28"/>
        </w:rPr>
        <w:t xml:space="preserve"> Функции задатчика могут вып</w:t>
      </w:r>
      <w:r w:rsidRPr="001C481D">
        <w:rPr>
          <w:sz w:val="28"/>
          <w:szCs w:val="28"/>
        </w:rPr>
        <w:t>олняться релейным или программ</w:t>
      </w:r>
      <w:r w:rsidR="00B51E15" w:rsidRPr="001C481D">
        <w:rPr>
          <w:sz w:val="28"/>
          <w:szCs w:val="28"/>
        </w:rPr>
        <w:t>ным устройством, вычислительной машиной.</w:t>
      </w:r>
    </w:p>
    <w:p w:rsidR="00B51E15" w:rsidRPr="001C481D" w:rsidRDefault="00B51E15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  <w:r w:rsidRPr="001C481D">
        <w:rPr>
          <w:sz w:val="28"/>
          <w:szCs w:val="28"/>
        </w:rPr>
        <w:t>Управляющий блок УБ восприн</w:t>
      </w:r>
      <w:r w:rsidR="009E490E" w:rsidRPr="001C481D">
        <w:rPr>
          <w:sz w:val="28"/>
          <w:szCs w:val="28"/>
        </w:rPr>
        <w:t>имает сигнал задатчика, преоб</w:t>
      </w:r>
      <w:r w:rsidRPr="001C481D">
        <w:rPr>
          <w:sz w:val="28"/>
          <w:szCs w:val="28"/>
        </w:rPr>
        <w:t>разует его и выдает командный</w:t>
      </w:r>
      <w:r w:rsidR="00496187">
        <w:rPr>
          <w:sz w:val="28"/>
          <w:szCs w:val="28"/>
        </w:rPr>
        <w:t xml:space="preserve"> сигнал на вход исполнительного</w:t>
      </w:r>
      <w:r w:rsidRPr="001C481D">
        <w:rPr>
          <w:sz w:val="28"/>
          <w:szCs w:val="28"/>
        </w:rPr>
        <w:t xml:space="preserve"> устройства ИУ, которое вырабатывает управляющее воздействия и, прикладываемое ко входу объек</w:t>
      </w:r>
      <w:r w:rsidR="009E490E" w:rsidRPr="001C481D">
        <w:rPr>
          <w:sz w:val="28"/>
          <w:szCs w:val="28"/>
        </w:rPr>
        <w:t>та. Последнее изменяет количе</w:t>
      </w:r>
      <w:r w:rsidRPr="001C481D">
        <w:rPr>
          <w:sz w:val="28"/>
          <w:szCs w:val="28"/>
        </w:rPr>
        <w:t>ство энергии или вещества, под</w:t>
      </w:r>
      <w:r w:rsidR="009E490E" w:rsidRPr="001C481D">
        <w:rPr>
          <w:sz w:val="28"/>
          <w:szCs w:val="28"/>
        </w:rPr>
        <w:t>водимого к объекту, обеспечивая</w:t>
      </w:r>
      <w:r w:rsidRPr="001C481D">
        <w:rPr>
          <w:sz w:val="28"/>
          <w:szCs w:val="28"/>
        </w:rPr>
        <w:t xml:space="preserve"> этим изменение его состояния в соответствии с заданием.</w:t>
      </w:r>
    </w:p>
    <w:p w:rsidR="00B51E15" w:rsidRPr="001C481D" w:rsidRDefault="009E490E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  <w:r w:rsidRPr="001C481D">
        <w:rPr>
          <w:sz w:val="28"/>
          <w:szCs w:val="28"/>
        </w:rPr>
        <w:t>Воздействия z</w:t>
      </w:r>
      <w:r w:rsidR="00B51E15" w:rsidRPr="001C481D">
        <w:rPr>
          <w:sz w:val="28"/>
          <w:szCs w:val="28"/>
        </w:rPr>
        <w:t xml:space="preserve">, изменяющиеся при </w:t>
      </w:r>
      <w:r w:rsidRPr="001C481D">
        <w:rPr>
          <w:sz w:val="28"/>
          <w:szCs w:val="28"/>
        </w:rPr>
        <w:t>работе системы и нарушаю</w:t>
      </w:r>
      <w:r w:rsidR="00B51E15" w:rsidRPr="001C481D">
        <w:rPr>
          <w:sz w:val="28"/>
          <w:szCs w:val="28"/>
        </w:rPr>
        <w:t>щие требуемую функциональную связь между х</w:t>
      </w:r>
      <w:r w:rsidR="00B51E15" w:rsidRPr="001C481D">
        <w:rPr>
          <w:sz w:val="28"/>
          <w:szCs w:val="28"/>
          <w:vertAlign w:val="subscript"/>
        </w:rPr>
        <w:t>3</w:t>
      </w:r>
      <w:r w:rsidR="0033203B" w:rsidRPr="001C481D">
        <w:rPr>
          <w:sz w:val="28"/>
          <w:szCs w:val="28"/>
        </w:rPr>
        <w:t xml:space="preserve"> и х, называются</w:t>
      </w:r>
      <w:r w:rsidR="00B51E15" w:rsidRPr="001C481D">
        <w:rPr>
          <w:sz w:val="28"/>
          <w:szCs w:val="28"/>
        </w:rPr>
        <w:t xml:space="preserve"> возмущающими, или возмущениями. Они делятся на основные и второстепенные (помехи). Основные возмущающие воздействия! сильно влияют на управляемый процесс. Они, как пра</w:t>
      </w:r>
      <w:r w:rsidR="0033203B" w:rsidRPr="001C481D">
        <w:rPr>
          <w:sz w:val="28"/>
          <w:szCs w:val="28"/>
        </w:rPr>
        <w:t>вило, прило</w:t>
      </w:r>
      <w:r w:rsidR="00B51E15" w:rsidRPr="001C481D">
        <w:rPr>
          <w:sz w:val="28"/>
          <w:szCs w:val="28"/>
        </w:rPr>
        <w:t xml:space="preserve">жены к объекту. К ним относятся нагрузка объекта управления,  </w:t>
      </w:r>
      <w:r w:rsidR="0033203B" w:rsidRPr="001C481D">
        <w:rPr>
          <w:sz w:val="28"/>
          <w:szCs w:val="28"/>
        </w:rPr>
        <w:t>влияние</w:t>
      </w:r>
      <w:r w:rsidR="00B51E15" w:rsidRPr="001C481D">
        <w:rPr>
          <w:sz w:val="28"/>
          <w:szCs w:val="28"/>
        </w:rPr>
        <w:t xml:space="preserve"> температуры, влажности и</w:t>
      </w:r>
      <w:r w:rsidR="0033203B" w:rsidRPr="001C481D">
        <w:rPr>
          <w:sz w:val="28"/>
          <w:szCs w:val="28"/>
        </w:rPr>
        <w:t xml:space="preserve"> т. п. Помехи — это многочис</w:t>
      </w:r>
      <w:r w:rsidR="00B51E15" w:rsidRPr="001C481D">
        <w:rPr>
          <w:sz w:val="28"/>
          <w:szCs w:val="28"/>
        </w:rPr>
        <w:t>ленные воздействия, слабо влияющие на ход процесса. К ним можно отнести колебания напряжения в сети переменного</w:t>
      </w:r>
      <w:r w:rsidR="0033203B" w:rsidRPr="001C481D">
        <w:rPr>
          <w:sz w:val="28"/>
          <w:szCs w:val="28"/>
        </w:rPr>
        <w:t xml:space="preserve"> тока, изме</w:t>
      </w:r>
      <w:r w:rsidR="00B51E15" w:rsidRPr="001C481D">
        <w:rPr>
          <w:sz w:val="28"/>
          <w:szCs w:val="28"/>
        </w:rPr>
        <w:t>нения сопротивлений цепей, воз</w:t>
      </w:r>
      <w:r w:rsidR="0033203B" w:rsidRPr="001C481D">
        <w:rPr>
          <w:sz w:val="28"/>
          <w:szCs w:val="28"/>
        </w:rPr>
        <w:t>душные зазоры и упругие деформации</w:t>
      </w:r>
      <w:r w:rsidR="00B51E15" w:rsidRPr="001C481D">
        <w:rPr>
          <w:sz w:val="28"/>
          <w:szCs w:val="28"/>
        </w:rPr>
        <w:t xml:space="preserve"> в деталях и т. п. Помехи могут воздействовать на часть или  </w:t>
      </w:r>
      <w:r w:rsidR="0033203B" w:rsidRPr="001C481D">
        <w:rPr>
          <w:sz w:val="28"/>
          <w:szCs w:val="28"/>
        </w:rPr>
        <w:t xml:space="preserve">на все </w:t>
      </w:r>
      <w:r w:rsidR="00B51E15" w:rsidRPr="001C481D">
        <w:rPr>
          <w:sz w:val="28"/>
          <w:szCs w:val="28"/>
        </w:rPr>
        <w:t>элементы системы.</w:t>
      </w:r>
    </w:p>
    <w:p w:rsidR="00B51E15" w:rsidRPr="001C481D" w:rsidRDefault="00731EA8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  <w:r w:rsidRPr="001C481D">
        <w:rPr>
          <w:sz w:val="28"/>
          <w:szCs w:val="28"/>
        </w:rPr>
        <w:t>В</w:t>
      </w:r>
      <w:r w:rsidR="00B51E15" w:rsidRPr="001C481D">
        <w:rPr>
          <w:sz w:val="28"/>
          <w:szCs w:val="28"/>
        </w:rPr>
        <w:t xml:space="preserve"> качестве примера разомкнутой С</w:t>
      </w:r>
      <w:r w:rsidR="0033203B" w:rsidRPr="001C481D">
        <w:rPr>
          <w:sz w:val="28"/>
          <w:szCs w:val="28"/>
        </w:rPr>
        <w:t>АУ на рис. 2, б представ</w:t>
      </w:r>
      <w:r w:rsidR="00B51E15" w:rsidRPr="001C481D">
        <w:rPr>
          <w:sz w:val="28"/>
          <w:szCs w:val="28"/>
        </w:rPr>
        <w:t>лена принципиальная схема упра</w:t>
      </w:r>
      <w:r w:rsidR="0033203B" w:rsidRPr="001C481D">
        <w:rPr>
          <w:sz w:val="28"/>
          <w:szCs w:val="28"/>
        </w:rPr>
        <w:t>вления угловой скоростью элект</w:t>
      </w:r>
      <w:r w:rsidR="00B51E15" w:rsidRPr="001C481D">
        <w:rPr>
          <w:sz w:val="28"/>
          <w:szCs w:val="28"/>
        </w:rPr>
        <w:t>родвигателя М2. Программное уст</w:t>
      </w:r>
      <w:r w:rsidR="0033203B" w:rsidRPr="001C481D">
        <w:rPr>
          <w:sz w:val="28"/>
          <w:szCs w:val="28"/>
        </w:rPr>
        <w:t>ройство (задатчик) в этой си</w:t>
      </w:r>
      <w:r w:rsidR="00B51E15" w:rsidRPr="001C481D">
        <w:rPr>
          <w:sz w:val="28"/>
          <w:szCs w:val="28"/>
        </w:rPr>
        <w:t xml:space="preserve">стеме выполнено на синхронном микродвигателе М1, на валу </w:t>
      </w:r>
      <w:r w:rsidRPr="001C481D">
        <w:rPr>
          <w:sz w:val="28"/>
          <w:szCs w:val="28"/>
        </w:rPr>
        <w:t xml:space="preserve"> </w:t>
      </w:r>
      <w:r w:rsidR="00B51E15" w:rsidRPr="001C481D">
        <w:rPr>
          <w:sz w:val="28"/>
          <w:szCs w:val="28"/>
        </w:rPr>
        <w:t xml:space="preserve">которого расположен профильный диск ПД, </w:t>
      </w:r>
      <w:r w:rsidR="0033203B" w:rsidRPr="001C481D">
        <w:rPr>
          <w:sz w:val="28"/>
          <w:szCs w:val="28"/>
        </w:rPr>
        <w:t>и резисторе</w:t>
      </w:r>
      <w:r w:rsidRPr="001C481D">
        <w:rPr>
          <w:sz w:val="28"/>
          <w:szCs w:val="28"/>
        </w:rPr>
        <w:t xml:space="preserve"> R</w:t>
      </w:r>
      <w:r w:rsidR="0033203B" w:rsidRPr="001C481D">
        <w:rPr>
          <w:sz w:val="28"/>
          <w:szCs w:val="28"/>
        </w:rPr>
        <w:t>, под</w:t>
      </w:r>
      <w:r w:rsidR="00B51E15" w:rsidRPr="001C481D">
        <w:rPr>
          <w:sz w:val="28"/>
          <w:szCs w:val="28"/>
        </w:rPr>
        <w:t>вижный контакт которого перемещается толкателем, взаимодействующим с ПД. Программа изменен</w:t>
      </w:r>
      <w:r w:rsidRPr="001C481D">
        <w:rPr>
          <w:sz w:val="28"/>
          <w:szCs w:val="28"/>
        </w:rPr>
        <w:t>ия скорости (рис. 2.</w:t>
      </w:r>
      <w:r w:rsidR="0033203B" w:rsidRPr="001C481D">
        <w:rPr>
          <w:sz w:val="28"/>
          <w:szCs w:val="28"/>
        </w:rPr>
        <w:t>, в) опре</w:t>
      </w:r>
      <w:r w:rsidR="00B51E15" w:rsidRPr="001C481D">
        <w:rPr>
          <w:sz w:val="28"/>
          <w:szCs w:val="28"/>
        </w:rPr>
        <w:t xml:space="preserve">деляется профилем диска ПД. В </w:t>
      </w:r>
      <w:r w:rsidRPr="001C481D">
        <w:rPr>
          <w:sz w:val="28"/>
          <w:szCs w:val="28"/>
        </w:rPr>
        <w:t>соответствии с изменением на</w:t>
      </w:r>
      <w:r w:rsidR="00B51E15" w:rsidRPr="001C481D">
        <w:rPr>
          <w:sz w:val="28"/>
          <w:szCs w:val="28"/>
        </w:rPr>
        <w:t xml:space="preserve">пряжения </w:t>
      </w:r>
      <w:r w:rsidRPr="001C481D">
        <w:rPr>
          <w:sz w:val="28"/>
          <w:szCs w:val="28"/>
        </w:rPr>
        <w:t>U</w:t>
      </w:r>
      <w:r w:rsidRPr="001C481D">
        <w:rPr>
          <w:sz w:val="28"/>
          <w:szCs w:val="28"/>
          <w:vertAlign w:val="subscript"/>
        </w:rPr>
        <w:t>3</w:t>
      </w:r>
      <w:r w:rsidR="00B51E15" w:rsidRPr="001C481D">
        <w:rPr>
          <w:sz w:val="28"/>
          <w:szCs w:val="28"/>
        </w:rPr>
        <w:t>, подаваемого на обмотку возбужд</w:t>
      </w:r>
      <w:r w:rsidRPr="001C481D">
        <w:rPr>
          <w:sz w:val="28"/>
          <w:szCs w:val="28"/>
        </w:rPr>
        <w:t>ения L генератора  G</w:t>
      </w:r>
      <w:r w:rsidR="00B51E15" w:rsidRPr="001C481D">
        <w:rPr>
          <w:sz w:val="28"/>
          <w:szCs w:val="28"/>
        </w:rPr>
        <w:t xml:space="preserve"> изменяются во времени напряжение </w:t>
      </w:r>
      <w:r w:rsidRPr="001C481D">
        <w:rPr>
          <w:sz w:val="28"/>
          <w:szCs w:val="28"/>
        </w:rPr>
        <w:t>U</w:t>
      </w:r>
      <w:r w:rsidR="00B51E15" w:rsidRPr="001C481D">
        <w:rPr>
          <w:sz w:val="28"/>
          <w:szCs w:val="28"/>
          <w:vertAlign w:val="subscript"/>
        </w:rPr>
        <w:t>я</w:t>
      </w:r>
      <w:r w:rsidR="00B51E15" w:rsidRPr="001C481D">
        <w:rPr>
          <w:sz w:val="28"/>
          <w:szCs w:val="28"/>
        </w:rPr>
        <w:t xml:space="preserve"> на якоре двигателя М2 </w:t>
      </w:r>
      <w:r w:rsidRPr="001C481D">
        <w:rPr>
          <w:sz w:val="28"/>
          <w:szCs w:val="28"/>
        </w:rPr>
        <w:t>(</w:t>
      </w:r>
      <w:r w:rsidR="00B51E15" w:rsidRPr="001C481D">
        <w:rPr>
          <w:sz w:val="28"/>
          <w:szCs w:val="28"/>
        </w:rPr>
        <w:t>управляющее воздейств</w:t>
      </w:r>
      <w:r w:rsidR="0033203B" w:rsidRPr="001C481D">
        <w:rPr>
          <w:sz w:val="28"/>
          <w:szCs w:val="28"/>
        </w:rPr>
        <w:t xml:space="preserve">ие) и угловая скорость вала у </w:t>
      </w:r>
      <w:r w:rsidRPr="001C481D">
        <w:rPr>
          <w:sz w:val="28"/>
          <w:szCs w:val="28"/>
        </w:rPr>
        <w:t>управляемая</w:t>
      </w:r>
      <w:r w:rsidR="00B51E15" w:rsidRPr="001C481D">
        <w:rPr>
          <w:sz w:val="28"/>
          <w:szCs w:val="28"/>
        </w:rPr>
        <w:t xml:space="preserve"> величина). Основное возмущ</w:t>
      </w:r>
      <w:r w:rsidRPr="001C481D">
        <w:rPr>
          <w:sz w:val="28"/>
          <w:szCs w:val="28"/>
        </w:rPr>
        <w:t xml:space="preserve">ение в этой системе — нагрузка </w:t>
      </w:r>
      <w:r w:rsidR="00B51E15" w:rsidRPr="001C481D">
        <w:rPr>
          <w:sz w:val="28"/>
          <w:szCs w:val="28"/>
        </w:rPr>
        <w:t xml:space="preserve"> на валу двигателя, т. е. статический момент М</w:t>
      </w:r>
      <w:r w:rsidR="00B51E15" w:rsidRPr="001C481D">
        <w:rPr>
          <w:sz w:val="28"/>
          <w:szCs w:val="28"/>
          <w:vertAlign w:val="subscript"/>
        </w:rPr>
        <w:t>с</w:t>
      </w:r>
      <w:r w:rsidR="00B51E15" w:rsidRPr="001C481D">
        <w:rPr>
          <w:sz w:val="28"/>
          <w:szCs w:val="28"/>
        </w:rPr>
        <w:t>.</w:t>
      </w:r>
    </w:p>
    <w:p w:rsidR="00B51E15" w:rsidRPr="001C481D" w:rsidRDefault="00B51E15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  <w:r w:rsidRPr="001C481D">
        <w:rPr>
          <w:sz w:val="28"/>
          <w:szCs w:val="28"/>
        </w:rPr>
        <w:t>Изменяя профиль диска ПД, мож</w:t>
      </w:r>
      <w:r w:rsidR="0033203B" w:rsidRPr="001C481D">
        <w:rPr>
          <w:sz w:val="28"/>
          <w:szCs w:val="28"/>
        </w:rPr>
        <w:t>но получить любой закон изме</w:t>
      </w:r>
      <w:r w:rsidRPr="001C481D">
        <w:rPr>
          <w:sz w:val="28"/>
          <w:szCs w:val="28"/>
        </w:rPr>
        <w:t xml:space="preserve">нения скорости двигателя. Подобный принцип задания скорости 3 используется при управлении </w:t>
      </w:r>
      <w:r w:rsidR="00731EA8" w:rsidRPr="001C481D">
        <w:rPr>
          <w:sz w:val="28"/>
          <w:szCs w:val="28"/>
        </w:rPr>
        <w:t>подъемными машинами. Профиль</w:t>
      </w:r>
      <w:r w:rsidRPr="001C481D">
        <w:rPr>
          <w:sz w:val="28"/>
          <w:szCs w:val="28"/>
        </w:rPr>
        <w:t>ный диск связывают с валом подъемной машины, задавая скорость в зависимости от положения подъемного сосуда в стволе.</w:t>
      </w:r>
    </w:p>
    <w:p w:rsidR="00B51E15" w:rsidRPr="001C481D" w:rsidRDefault="00B51E15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  <w:r w:rsidRPr="001C481D">
        <w:rPr>
          <w:sz w:val="28"/>
          <w:szCs w:val="28"/>
        </w:rPr>
        <w:t xml:space="preserve">Недостаток   разомкнутых   САУ — малая   точность   выполнения  </w:t>
      </w:r>
      <w:r w:rsidRPr="001C481D">
        <w:rPr>
          <w:sz w:val="28"/>
          <w:szCs w:val="28"/>
          <w:lang w:val="en-US"/>
        </w:rPr>
        <w:t>I</w:t>
      </w:r>
      <w:r w:rsidRPr="001C481D">
        <w:rPr>
          <w:sz w:val="28"/>
          <w:szCs w:val="28"/>
        </w:rPr>
        <w:t xml:space="preserve"> заданного закона управления, так как возмущающие воздействия не компенсируются. Поэтому такие системы в основном применяют для автоматизации процессов пуска и останова машин и механиз</w:t>
      </w:r>
      <w:r w:rsidRPr="001C481D">
        <w:rPr>
          <w:sz w:val="28"/>
          <w:szCs w:val="28"/>
        </w:rPr>
        <w:softHyphen/>
        <w:t>мов, когда не требуется точное выполнение заданного закона изменения скорости (насосы, вентиляторы, конвейеры, компрессоры и др.), а также для обеспечения требуемой последовательности рабочих операций.</w:t>
      </w:r>
    </w:p>
    <w:p w:rsidR="004E3565" w:rsidRPr="001C481D" w:rsidRDefault="004E3565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</w:p>
    <w:p w:rsidR="004E3565" w:rsidRPr="00496187" w:rsidRDefault="004E3565" w:rsidP="001C481D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496187">
        <w:rPr>
          <w:b/>
          <w:sz w:val="28"/>
          <w:szCs w:val="28"/>
        </w:rPr>
        <w:t>Замкнутые САУ</w:t>
      </w:r>
    </w:p>
    <w:p w:rsidR="004E3565" w:rsidRPr="001C481D" w:rsidRDefault="004E3565" w:rsidP="001C481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51E15" w:rsidRPr="001C481D" w:rsidRDefault="00B51E15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  <w:r w:rsidRPr="001C481D">
        <w:rPr>
          <w:sz w:val="28"/>
          <w:szCs w:val="28"/>
        </w:rPr>
        <w:t>Замкнутые САУ строятся на основе принципа обратной связи, сущность которого заключается в том, что управляющее воздей</w:t>
      </w:r>
      <w:r w:rsidRPr="001C481D">
        <w:rPr>
          <w:sz w:val="28"/>
          <w:szCs w:val="28"/>
        </w:rPr>
        <w:softHyphen/>
        <w:t>ствие ставится в зависимость от того результата, который оно вызывает. Под обратной связью понимают устройство, осущест</w:t>
      </w:r>
      <w:r w:rsidRPr="001C481D">
        <w:rPr>
          <w:sz w:val="28"/>
          <w:szCs w:val="28"/>
        </w:rPr>
        <w:softHyphen/>
        <w:t>вляющее передачу воздействия с выхода системы или ее элемента на их входы. Такие связи (их может быть несколько в одной си</w:t>
      </w:r>
      <w:r w:rsidRPr="001C481D">
        <w:rPr>
          <w:sz w:val="28"/>
          <w:szCs w:val="28"/>
        </w:rPr>
        <w:softHyphen/>
        <w:t>стеме) реализуются на основе измерительных устройств.</w:t>
      </w:r>
    </w:p>
    <w:p w:rsidR="00B51E15" w:rsidRPr="001C481D" w:rsidRDefault="00B51E15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  <w:r w:rsidRPr="001C481D">
        <w:rPr>
          <w:sz w:val="28"/>
          <w:szCs w:val="28"/>
        </w:rPr>
        <w:t>Обратные связи могут быть жесткими и гибкими, положитель</w:t>
      </w:r>
      <w:r w:rsidRPr="001C481D">
        <w:rPr>
          <w:sz w:val="28"/>
          <w:szCs w:val="28"/>
        </w:rPr>
        <w:softHyphen/>
        <w:t>ными и отрицательными. Жесткая обратная связь действует по</w:t>
      </w:r>
      <w:r w:rsidRPr="001C481D">
        <w:rPr>
          <w:sz w:val="28"/>
          <w:szCs w:val="28"/>
        </w:rPr>
        <w:softHyphen/>
        <w:t>стоянно, т. е. в переходных и установившихся режимах работы системы, а гибкая — только в переходных режимах. Сигнал поло</w:t>
      </w:r>
      <w:r w:rsidRPr="001C481D">
        <w:rPr>
          <w:sz w:val="28"/>
          <w:szCs w:val="28"/>
        </w:rPr>
        <w:softHyphen/>
        <w:t>жительной обратной связи суммируется с входным сигналом систе</w:t>
      </w:r>
      <w:r w:rsidRPr="001C481D">
        <w:rPr>
          <w:sz w:val="28"/>
          <w:szCs w:val="28"/>
        </w:rPr>
        <w:softHyphen/>
        <w:t>мы (элемента), а сигнал отрицательной — вычитается из входно</w:t>
      </w:r>
      <w:r w:rsidRPr="001C481D">
        <w:rPr>
          <w:sz w:val="28"/>
          <w:szCs w:val="28"/>
        </w:rPr>
        <w:softHyphen/>
        <w:t>го сигнала.</w:t>
      </w:r>
    </w:p>
    <w:p w:rsidR="001D3BE2" w:rsidRPr="001C481D" w:rsidRDefault="002E1148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  <w:r w:rsidRPr="001C481D">
        <w:rPr>
          <w:sz w:val="28"/>
          <w:szCs w:val="28"/>
        </w:rPr>
        <w:t>Замкнутая САУ (рис. 3</w:t>
      </w:r>
      <w:r w:rsidR="00B51E15" w:rsidRPr="001C481D">
        <w:rPr>
          <w:sz w:val="28"/>
          <w:szCs w:val="28"/>
        </w:rPr>
        <w:t>, а), в которой управляющее воздей</w:t>
      </w:r>
      <w:r w:rsidR="00B51E15" w:rsidRPr="001C481D">
        <w:rPr>
          <w:sz w:val="28"/>
          <w:szCs w:val="28"/>
        </w:rPr>
        <w:softHyphen/>
        <w:t>ствие вырабатывается в функции отклонения действительного значения управляемой величины от ее заданного значения, назы</w:t>
      </w:r>
      <w:r w:rsidR="00B51E15" w:rsidRPr="001C481D">
        <w:rPr>
          <w:sz w:val="28"/>
          <w:szCs w:val="28"/>
        </w:rPr>
        <w:softHyphen/>
        <w:t>вается системой автоматического регулирования (САР). Управле</w:t>
      </w:r>
      <w:r w:rsidR="00B51E15" w:rsidRPr="001C481D">
        <w:rPr>
          <w:sz w:val="28"/>
          <w:szCs w:val="28"/>
        </w:rPr>
        <w:softHyphen/>
        <w:t>ние в таких системах называют регулированием, управляющее устройство — регулятором, а управляемую величину — регулируе</w:t>
      </w:r>
      <w:r w:rsidR="00B51E15" w:rsidRPr="001C481D">
        <w:rPr>
          <w:sz w:val="28"/>
          <w:szCs w:val="28"/>
        </w:rPr>
        <w:softHyphen/>
        <w:t>мой величиной.</w:t>
      </w:r>
    </w:p>
    <w:p w:rsidR="006F54CD" w:rsidRPr="001C481D" w:rsidRDefault="00B51E15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  <w:r w:rsidRPr="001C481D">
        <w:rPr>
          <w:sz w:val="28"/>
          <w:szCs w:val="28"/>
        </w:rPr>
        <w:t>В</w:t>
      </w:r>
      <w:r w:rsidR="002E1148" w:rsidRPr="001C481D">
        <w:rPr>
          <w:sz w:val="28"/>
          <w:szCs w:val="28"/>
        </w:rPr>
        <w:t xml:space="preserve"> САР, представленной на рис. 3</w:t>
      </w:r>
      <w:r w:rsidRPr="001C481D">
        <w:rPr>
          <w:sz w:val="28"/>
          <w:szCs w:val="28"/>
        </w:rPr>
        <w:t>, а, реализован принцип упр</w:t>
      </w:r>
      <w:r w:rsidR="004F1FDC" w:rsidRPr="001C481D">
        <w:rPr>
          <w:sz w:val="28"/>
          <w:szCs w:val="28"/>
        </w:rPr>
        <w:t xml:space="preserve">авления </w:t>
      </w:r>
      <w:r w:rsidRPr="001C481D">
        <w:rPr>
          <w:sz w:val="28"/>
          <w:szCs w:val="28"/>
        </w:rPr>
        <w:t xml:space="preserve"> отклонению. Блок ИБ измеряет регулируемую ве</w:t>
      </w:r>
      <w:r w:rsidRPr="001C481D">
        <w:rPr>
          <w:sz w:val="28"/>
          <w:szCs w:val="28"/>
        </w:rPr>
        <w:softHyphen/>
        <w:t>личину х, преобразует ее в величину х</w:t>
      </w:r>
      <w:r w:rsidR="002E1148" w:rsidRPr="001C481D">
        <w:rPr>
          <w:sz w:val="28"/>
          <w:szCs w:val="28"/>
          <w:vertAlign w:val="subscript"/>
        </w:rPr>
        <w:t>и</w:t>
      </w:r>
      <w:r w:rsidRPr="001C481D">
        <w:rPr>
          <w:sz w:val="28"/>
          <w:szCs w:val="28"/>
        </w:rPr>
        <w:t>, подобную выходной вели</w:t>
      </w:r>
      <w:r w:rsidRPr="001C481D">
        <w:rPr>
          <w:sz w:val="28"/>
          <w:szCs w:val="28"/>
        </w:rPr>
        <w:softHyphen/>
        <w:t>чине х</w:t>
      </w:r>
      <w:r w:rsidRPr="001C481D">
        <w:rPr>
          <w:sz w:val="28"/>
          <w:szCs w:val="28"/>
          <w:vertAlign w:val="subscript"/>
        </w:rPr>
        <w:t>3</w:t>
      </w:r>
      <w:r w:rsidR="002E1148" w:rsidRPr="001C481D">
        <w:rPr>
          <w:sz w:val="28"/>
          <w:szCs w:val="28"/>
        </w:rPr>
        <w:t xml:space="preserve"> задатчика ЗБ и подаёт на элемент сравнения </w:t>
      </w:r>
      <w:r w:rsidRPr="001C481D">
        <w:rPr>
          <w:sz w:val="28"/>
          <w:szCs w:val="28"/>
        </w:rPr>
        <w:t xml:space="preserve"> ЭС, который</w:t>
      </w:r>
      <w:r w:rsidR="002E1148" w:rsidRPr="001C481D">
        <w:rPr>
          <w:sz w:val="28"/>
          <w:szCs w:val="28"/>
        </w:rPr>
        <w:t xml:space="preserve"> определяет отклонение регулируемой величины от заданного значения</w:t>
      </w:r>
      <w:r w:rsidR="006F54CD" w:rsidRPr="001C481D">
        <w:rPr>
          <w:sz w:val="28"/>
          <w:szCs w:val="28"/>
        </w:rPr>
        <w:t>:</w:t>
      </w:r>
      <w:r w:rsidR="001C481D">
        <w:rPr>
          <w:sz w:val="28"/>
          <w:szCs w:val="28"/>
        </w:rPr>
        <w:t xml:space="preserve">     </w:t>
      </w:r>
      <w:r w:rsidR="006F54CD" w:rsidRPr="001C481D">
        <w:rPr>
          <w:position w:val="-28"/>
          <w:sz w:val="28"/>
          <w:szCs w:val="28"/>
        </w:rPr>
        <w:object w:dxaOrig="1200" w:dyaOrig="520">
          <v:shape id="_x0000_i1027" type="#_x0000_t75" style="width:70.5pt;height:25.5pt" o:ole="">
            <v:imagedata r:id="rId9" o:title=""/>
          </v:shape>
          <o:OLEObject Type="Embed" ProgID="Equation.3" ShapeID="_x0000_i1027" DrawAspect="Content" ObjectID="_1466492884" r:id="rId10"/>
        </w:object>
      </w:r>
    </w:p>
    <w:p w:rsidR="00B51E15" w:rsidRPr="001C481D" w:rsidRDefault="00B51E15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</w:p>
    <w:p w:rsidR="00B51E15" w:rsidRPr="001C481D" w:rsidRDefault="00FA348D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343.5pt;height:189pt">
            <v:imagedata r:id="rId11" o:title="" gain="58982f" blacklevel="-7209f" grayscale="t"/>
          </v:shape>
        </w:pict>
      </w:r>
    </w:p>
    <w:p w:rsidR="00B51E15" w:rsidRPr="001C481D" w:rsidRDefault="002E1148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center"/>
        <w:rPr>
          <w:sz w:val="28"/>
          <w:szCs w:val="28"/>
        </w:rPr>
      </w:pPr>
      <w:r w:rsidRPr="001C481D">
        <w:rPr>
          <w:sz w:val="28"/>
          <w:szCs w:val="28"/>
        </w:rPr>
        <w:t xml:space="preserve">Рис.3 .Функциональные схемы замкнутых САУ: а – САР по </w:t>
      </w:r>
      <w:r w:rsidR="004F1FDC" w:rsidRPr="001C481D">
        <w:rPr>
          <w:sz w:val="28"/>
          <w:szCs w:val="28"/>
        </w:rPr>
        <w:t xml:space="preserve">                                                  </w:t>
      </w:r>
      <w:r w:rsidRPr="001C481D">
        <w:rPr>
          <w:sz w:val="28"/>
          <w:szCs w:val="28"/>
        </w:rPr>
        <w:t>отклонению; б – комбинированием ; в – адаптивная</w:t>
      </w:r>
    </w:p>
    <w:p w:rsidR="004F1FDC" w:rsidRPr="001C481D" w:rsidRDefault="004F1FDC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</w:p>
    <w:p w:rsidR="00B51E15" w:rsidRPr="001C481D" w:rsidRDefault="006F54CD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  <w:r w:rsidRPr="001C481D">
        <w:rPr>
          <w:sz w:val="28"/>
          <w:szCs w:val="28"/>
        </w:rPr>
        <w:t>Сигнал ∆</w:t>
      </w:r>
      <w:r w:rsidR="00B51E15" w:rsidRPr="001C481D">
        <w:rPr>
          <w:sz w:val="28"/>
          <w:szCs w:val="28"/>
        </w:rPr>
        <w:t>х после преобразования в управляющем блоке УБ передается на исполнительн</w:t>
      </w:r>
      <w:r w:rsidRPr="001C481D">
        <w:rPr>
          <w:sz w:val="28"/>
          <w:szCs w:val="28"/>
        </w:rPr>
        <w:t>ое устройство, которое формирует</w:t>
      </w:r>
      <w:r w:rsidR="00B51E15" w:rsidRPr="001C481D">
        <w:rPr>
          <w:sz w:val="28"/>
          <w:szCs w:val="28"/>
        </w:rPr>
        <w:t xml:space="preserve"> управляю</w:t>
      </w:r>
      <w:r w:rsidRPr="001C481D">
        <w:rPr>
          <w:sz w:val="28"/>
          <w:szCs w:val="28"/>
        </w:rPr>
        <w:t xml:space="preserve">щее воздействие </w:t>
      </w:r>
      <w:r w:rsidR="0074094A" w:rsidRPr="001C481D">
        <w:rPr>
          <w:position w:val="-10"/>
          <w:sz w:val="28"/>
          <w:szCs w:val="28"/>
        </w:rPr>
        <w:object w:dxaOrig="1040" w:dyaOrig="320">
          <v:shape id="_x0000_i1029" type="#_x0000_t75" style="width:51.75pt;height:15.75pt" o:ole="">
            <v:imagedata r:id="rId12" o:title=""/>
          </v:shape>
          <o:OLEObject Type="Embed" ProgID="Equation.3" ShapeID="_x0000_i1029" DrawAspect="Content" ObjectID="_1466492885" r:id="rId13"/>
        </w:object>
      </w:r>
      <w:r w:rsidRPr="001C481D">
        <w:rPr>
          <w:sz w:val="28"/>
          <w:szCs w:val="28"/>
        </w:rPr>
        <w:t>,</w:t>
      </w:r>
      <w:r w:rsidRPr="001C481D">
        <w:rPr>
          <w:sz w:val="28"/>
          <w:szCs w:val="28"/>
          <w:lang w:val="kk-KZ"/>
        </w:rPr>
        <w:t xml:space="preserve"> </w:t>
      </w:r>
      <w:r w:rsidR="00B51E15" w:rsidRPr="001C481D">
        <w:rPr>
          <w:sz w:val="28"/>
          <w:szCs w:val="28"/>
        </w:rPr>
        <w:t>прикладываемое к регулирую</w:t>
      </w:r>
      <w:r w:rsidR="00B51E15" w:rsidRPr="001C481D">
        <w:rPr>
          <w:sz w:val="28"/>
          <w:szCs w:val="28"/>
        </w:rPr>
        <w:softHyphen/>
        <w:t>щему органу объекта (задвижке, клапану и т. п.) и обеспечивает тем самым приближение регулируемой величины к заданному зна</w:t>
      </w:r>
      <w:r w:rsidR="00B51E15" w:rsidRPr="001C481D">
        <w:rPr>
          <w:sz w:val="28"/>
          <w:szCs w:val="28"/>
        </w:rPr>
        <w:softHyphen/>
        <w:t>чению. Регулирующий орган может отсутствовать, если весь поток энергии или вещества поступает в объект от исполнительного уст</w:t>
      </w:r>
      <w:r w:rsidR="00B51E15" w:rsidRPr="001C481D">
        <w:rPr>
          <w:sz w:val="28"/>
          <w:szCs w:val="28"/>
        </w:rPr>
        <w:softHyphen/>
        <w:t>ройства, например, от генератора к электродвигателю.</w:t>
      </w:r>
    </w:p>
    <w:p w:rsidR="00B51E15" w:rsidRPr="001C481D" w:rsidRDefault="00B51E15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  <w:r w:rsidRPr="001C481D">
        <w:rPr>
          <w:sz w:val="28"/>
          <w:szCs w:val="28"/>
        </w:rPr>
        <w:t>Для САР характерно наличие отрицательной обратной связи и! замкнутой цепи передач</w:t>
      </w:r>
      <w:r w:rsidR="001A3BE8" w:rsidRPr="001C481D">
        <w:rPr>
          <w:sz w:val="28"/>
          <w:szCs w:val="28"/>
        </w:rPr>
        <w:t>и воздействий: УБ—ИУ—О—ИБ—ЭС—УБ.</w:t>
      </w:r>
      <w:r w:rsidRPr="001C481D">
        <w:rPr>
          <w:sz w:val="28"/>
          <w:szCs w:val="28"/>
        </w:rPr>
        <w:t xml:space="preserve"> Благодаря этому</w:t>
      </w:r>
      <w:r w:rsidR="001A3BE8" w:rsidRPr="001C481D">
        <w:rPr>
          <w:sz w:val="28"/>
          <w:szCs w:val="28"/>
        </w:rPr>
        <w:t xml:space="preserve"> </w:t>
      </w:r>
      <w:r w:rsidRPr="001C481D">
        <w:rPr>
          <w:sz w:val="28"/>
          <w:szCs w:val="28"/>
        </w:rPr>
        <w:t xml:space="preserve"> они способны обеспечить высокую точность уп</w:t>
      </w:r>
      <w:r w:rsidRPr="001C481D">
        <w:rPr>
          <w:sz w:val="28"/>
          <w:szCs w:val="28"/>
        </w:rPr>
        <w:softHyphen/>
        <w:t>равления.</w:t>
      </w:r>
    </w:p>
    <w:p w:rsidR="00B51E15" w:rsidRPr="001C481D" w:rsidRDefault="00B51E15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  <w:r w:rsidRPr="001C481D">
        <w:rPr>
          <w:sz w:val="28"/>
          <w:szCs w:val="28"/>
        </w:rPr>
        <w:t>На. практике САР широко применяют для обеспечения требуе</w:t>
      </w:r>
      <w:r w:rsidRPr="001C481D">
        <w:rPr>
          <w:sz w:val="28"/>
          <w:szCs w:val="28"/>
        </w:rPr>
        <w:softHyphen/>
        <w:t>мых режимов работы машин и установок путем поддержания на. заданном уровне или изменения по</w:t>
      </w:r>
      <w:r w:rsidR="001A3BE8" w:rsidRPr="001C481D">
        <w:rPr>
          <w:sz w:val="28"/>
          <w:szCs w:val="28"/>
        </w:rPr>
        <w:t xml:space="preserve"> заданному закону величин, ха</w:t>
      </w:r>
      <w:r w:rsidRPr="001C481D">
        <w:rPr>
          <w:sz w:val="28"/>
          <w:szCs w:val="28"/>
        </w:rPr>
        <w:t>рактеризующих их рабочие процессы.</w:t>
      </w:r>
    </w:p>
    <w:p w:rsidR="00B51E15" w:rsidRPr="001C481D" w:rsidRDefault="00B51E15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  <w:r w:rsidRPr="001C481D">
        <w:rPr>
          <w:sz w:val="28"/>
          <w:szCs w:val="28"/>
        </w:rPr>
        <w:t>Системы, имеющие задание поддерживать управляемую</w:t>
      </w:r>
      <w:r w:rsidR="001A3BE8" w:rsidRPr="001C481D">
        <w:rPr>
          <w:sz w:val="28"/>
          <w:szCs w:val="28"/>
        </w:rPr>
        <w:t xml:space="preserve"> вели</w:t>
      </w:r>
      <w:r w:rsidR="001A3BE8" w:rsidRPr="001C481D">
        <w:rPr>
          <w:sz w:val="28"/>
          <w:szCs w:val="28"/>
        </w:rPr>
        <w:softHyphen/>
        <w:t>чину на постоянном уровне х</w:t>
      </w:r>
      <w:r w:rsidR="001A3BE8" w:rsidRPr="001C481D">
        <w:rPr>
          <w:sz w:val="28"/>
          <w:szCs w:val="28"/>
          <w:vertAlign w:val="subscript"/>
        </w:rPr>
        <w:t>3</w:t>
      </w:r>
      <w:r w:rsidR="001A3BE8" w:rsidRPr="001C481D">
        <w:rPr>
          <w:sz w:val="28"/>
          <w:szCs w:val="28"/>
        </w:rPr>
        <w:t>=</w:t>
      </w:r>
      <w:r w:rsidR="001A3BE8" w:rsidRPr="001C481D">
        <w:rPr>
          <w:sz w:val="28"/>
          <w:szCs w:val="28"/>
          <w:lang w:val="en-US"/>
        </w:rPr>
        <w:t>const</w:t>
      </w:r>
      <w:r w:rsidR="001A3BE8" w:rsidRPr="001C481D">
        <w:rPr>
          <w:sz w:val="28"/>
          <w:szCs w:val="28"/>
          <w:vertAlign w:val="subscript"/>
        </w:rPr>
        <w:t xml:space="preserve"> </w:t>
      </w:r>
      <w:r w:rsidRPr="001C481D">
        <w:rPr>
          <w:sz w:val="28"/>
          <w:szCs w:val="28"/>
          <w:vertAlign w:val="subscript"/>
        </w:rPr>
        <w:t>называются</w:t>
      </w:r>
      <w:r w:rsidRPr="001C481D">
        <w:rPr>
          <w:sz w:val="28"/>
          <w:szCs w:val="28"/>
        </w:rPr>
        <w:t xml:space="preserve"> автоматически</w:t>
      </w:r>
      <w:r w:rsidRPr="001C481D">
        <w:rPr>
          <w:sz w:val="28"/>
          <w:szCs w:val="28"/>
        </w:rPr>
        <w:softHyphen/>
        <w:t>ми стабилизирующими системами. К ним относятся, например, системы автоматической стабилизации температуры подаваемого в шахту воздуха, нагрузки выемочных и проходческих комбайнов, давления в пневмосети и др.</w:t>
      </w:r>
    </w:p>
    <w:p w:rsidR="00B51E15" w:rsidRPr="001C481D" w:rsidRDefault="00B51E15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  <w:r w:rsidRPr="001C481D">
        <w:rPr>
          <w:sz w:val="28"/>
          <w:szCs w:val="28"/>
        </w:rPr>
        <w:t>Замкнутые системы, изменяющие управляемую величину в соответствии с заранее заданной функцией какого-либо параметра (времени, пути и т. д.), называются программными автоматически</w:t>
      </w:r>
      <w:r w:rsidRPr="001C481D">
        <w:rPr>
          <w:sz w:val="28"/>
          <w:szCs w:val="28"/>
        </w:rPr>
        <w:softHyphen/>
        <w:t>ми системами. К таким системам относится, например, САР ско</w:t>
      </w:r>
      <w:r w:rsidRPr="001C481D">
        <w:rPr>
          <w:sz w:val="28"/>
          <w:szCs w:val="28"/>
        </w:rPr>
        <w:softHyphen/>
        <w:t>рости шахтной подъемной машины.</w:t>
      </w:r>
    </w:p>
    <w:p w:rsidR="00B51E15" w:rsidRPr="001C481D" w:rsidRDefault="00B51E15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  <w:r w:rsidRPr="001C481D">
        <w:rPr>
          <w:sz w:val="28"/>
          <w:szCs w:val="28"/>
        </w:rPr>
        <w:t xml:space="preserve">Системы, имеющие задание </w:t>
      </w:r>
      <w:r w:rsidR="001A3BE8" w:rsidRPr="001C481D">
        <w:rPr>
          <w:sz w:val="28"/>
          <w:szCs w:val="28"/>
        </w:rPr>
        <w:t xml:space="preserve">изменять управляемую величину в </w:t>
      </w:r>
      <w:r w:rsidRPr="001C481D">
        <w:rPr>
          <w:sz w:val="28"/>
          <w:szCs w:val="28"/>
        </w:rPr>
        <w:t xml:space="preserve"> соответствии с действующей на входе системы переменной величи</w:t>
      </w:r>
      <w:r w:rsidRPr="001C481D">
        <w:rPr>
          <w:sz w:val="28"/>
          <w:szCs w:val="28"/>
        </w:rPr>
        <w:softHyphen/>
        <w:t>ной,  закон изменения  которой  заранее    неизвестен,    называются ^ следящими  автоматическими  системами.  Примером таких систем является САР производительности к</w:t>
      </w:r>
      <w:r w:rsidR="001A3BE8" w:rsidRPr="001C481D">
        <w:rPr>
          <w:sz w:val="28"/>
          <w:szCs w:val="28"/>
        </w:rPr>
        <w:t>омпрессорной станции, обеспе</w:t>
      </w:r>
      <w:r w:rsidRPr="001C481D">
        <w:rPr>
          <w:sz w:val="28"/>
          <w:szCs w:val="28"/>
        </w:rPr>
        <w:t xml:space="preserve">чивающая  производство сжатого  воздуха    в    соответствии с  его потреблением,   имеющим  случайный </w:t>
      </w:r>
      <w:r w:rsidR="001A3BE8" w:rsidRPr="001C481D">
        <w:rPr>
          <w:sz w:val="28"/>
          <w:szCs w:val="28"/>
        </w:rPr>
        <w:t xml:space="preserve"> характер  изменения  во  вре</w:t>
      </w:r>
      <w:r w:rsidRPr="001C481D">
        <w:rPr>
          <w:sz w:val="28"/>
          <w:szCs w:val="28"/>
        </w:rPr>
        <w:t>мени.</w:t>
      </w:r>
    </w:p>
    <w:p w:rsidR="00B51E15" w:rsidRPr="001C481D" w:rsidRDefault="00B51E15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  <w:r w:rsidRPr="001C481D">
        <w:rPr>
          <w:sz w:val="28"/>
          <w:szCs w:val="28"/>
        </w:rPr>
        <w:t>Автоматические системы упр</w:t>
      </w:r>
      <w:r w:rsidR="001A3BE8" w:rsidRPr="001C481D">
        <w:rPr>
          <w:sz w:val="28"/>
          <w:szCs w:val="28"/>
        </w:rPr>
        <w:t>авления высокой точности обычно</w:t>
      </w:r>
      <w:r w:rsidRPr="001C481D">
        <w:rPr>
          <w:sz w:val="28"/>
          <w:szCs w:val="28"/>
        </w:rPr>
        <w:t xml:space="preserve"> строят по принципу комбиниров</w:t>
      </w:r>
      <w:r w:rsidR="001A3BE8" w:rsidRPr="001C481D">
        <w:rPr>
          <w:sz w:val="28"/>
          <w:szCs w:val="28"/>
        </w:rPr>
        <w:t>анного    управления   (рис. 3</w:t>
      </w:r>
      <w:r w:rsidRPr="001C481D">
        <w:rPr>
          <w:sz w:val="28"/>
          <w:szCs w:val="28"/>
        </w:rPr>
        <w:t xml:space="preserve">, б).  В таких системах    воздействие </w:t>
      </w:r>
      <w:r w:rsidR="001A3BE8" w:rsidRPr="001C481D">
        <w:rPr>
          <w:sz w:val="28"/>
          <w:szCs w:val="28"/>
        </w:rPr>
        <w:t>и вырабатывается    управляющим</w:t>
      </w:r>
      <w:r w:rsidRPr="001C481D">
        <w:rPr>
          <w:sz w:val="28"/>
          <w:szCs w:val="28"/>
        </w:rPr>
        <w:t xml:space="preserve"> устройством УУ в функции отклонения и возмущения. Последнее измеряется блоком ИБ2 и подается на вход системы в виде сигна</w:t>
      </w:r>
      <w:r w:rsidRPr="001C481D">
        <w:rPr>
          <w:sz w:val="28"/>
          <w:szCs w:val="28"/>
        </w:rPr>
        <w:softHyphen/>
        <w:t xml:space="preserve">ла </w:t>
      </w:r>
      <w:r w:rsidR="001A3BE8" w:rsidRPr="001C481D">
        <w:rPr>
          <w:sz w:val="28"/>
          <w:szCs w:val="28"/>
        </w:rPr>
        <w:t>z</w:t>
      </w:r>
      <w:r w:rsidR="001A3BE8" w:rsidRPr="001C481D">
        <w:rPr>
          <w:sz w:val="28"/>
          <w:szCs w:val="28"/>
          <w:vertAlign w:val="subscript"/>
        </w:rPr>
        <w:t>и</w:t>
      </w:r>
      <w:r w:rsidRPr="001C481D">
        <w:rPr>
          <w:sz w:val="28"/>
          <w:szCs w:val="28"/>
        </w:rPr>
        <w:t xml:space="preserve">, который суммируется с заданием </w:t>
      </w:r>
      <w:r w:rsidR="001A3BE8" w:rsidRPr="001C481D">
        <w:rPr>
          <w:sz w:val="28"/>
          <w:szCs w:val="28"/>
        </w:rPr>
        <w:t>х</w:t>
      </w:r>
      <w:r w:rsidR="001A3BE8" w:rsidRPr="001C481D">
        <w:rPr>
          <w:sz w:val="28"/>
          <w:szCs w:val="28"/>
          <w:vertAlign w:val="subscript"/>
        </w:rPr>
        <w:t xml:space="preserve">3 </w:t>
      </w:r>
      <w:r w:rsidRPr="001C481D">
        <w:rPr>
          <w:sz w:val="28"/>
          <w:szCs w:val="28"/>
        </w:rPr>
        <w:t>компенсируя тем самым  вредное влияние возмущения г на управляемую величину х.</w:t>
      </w:r>
    </w:p>
    <w:p w:rsidR="00B51E15" w:rsidRPr="001C481D" w:rsidRDefault="00B51E15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  <w:r w:rsidRPr="001C481D">
        <w:rPr>
          <w:sz w:val="28"/>
          <w:szCs w:val="28"/>
        </w:rPr>
        <w:t>Успешное развитие кибернети</w:t>
      </w:r>
      <w:r w:rsidR="001A3BE8" w:rsidRPr="001C481D">
        <w:rPr>
          <w:sz w:val="28"/>
          <w:szCs w:val="28"/>
        </w:rPr>
        <w:t>ки позволило применить в авто</w:t>
      </w:r>
      <w:r w:rsidRPr="001C481D">
        <w:rPr>
          <w:sz w:val="28"/>
          <w:szCs w:val="28"/>
        </w:rPr>
        <w:t>матических системах новый принцип управления, называемый! принципом адаптации  (приспособления).  Системы, использующие</w:t>
      </w:r>
      <w:r w:rsidR="001A3BE8" w:rsidRPr="001C481D">
        <w:rPr>
          <w:sz w:val="28"/>
          <w:szCs w:val="28"/>
        </w:rPr>
        <w:t xml:space="preserve"> </w:t>
      </w:r>
      <w:r w:rsidRPr="001C481D">
        <w:rPr>
          <w:sz w:val="28"/>
          <w:szCs w:val="28"/>
        </w:rPr>
        <w:t>этот принцип, способны обеспечить высокое качество управления объектами с переменными свойствами и условиями функциониро</w:t>
      </w:r>
      <w:r w:rsidRPr="001C481D">
        <w:rPr>
          <w:sz w:val="28"/>
          <w:szCs w:val="28"/>
        </w:rPr>
        <w:softHyphen/>
        <w:t>вания, например, добычными механиз</w:t>
      </w:r>
      <w:r w:rsidR="001A3BE8" w:rsidRPr="001C481D">
        <w:rPr>
          <w:sz w:val="28"/>
          <w:szCs w:val="28"/>
        </w:rPr>
        <w:t>мами и буровыми установка</w:t>
      </w:r>
      <w:r w:rsidR="001A3BE8" w:rsidRPr="001C481D">
        <w:rPr>
          <w:sz w:val="28"/>
          <w:szCs w:val="28"/>
        </w:rPr>
        <w:softHyphen/>
        <w:t xml:space="preserve">ми, у </w:t>
      </w:r>
      <w:r w:rsidRPr="001C481D">
        <w:rPr>
          <w:sz w:val="28"/>
          <w:szCs w:val="28"/>
        </w:rPr>
        <w:t>которых в процессе работы затупляются режущие элементы рабочих органов, изменяются физико-механические свойства гор</w:t>
      </w:r>
      <w:r w:rsidRPr="001C481D">
        <w:rPr>
          <w:sz w:val="28"/>
          <w:szCs w:val="28"/>
        </w:rPr>
        <w:softHyphen/>
        <w:t>ного массива, масса подвижных частей и др.</w:t>
      </w:r>
    </w:p>
    <w:p w:rsidR="00B51E15" w:rsidRPr="001C481D" w:rsidRDefault="00B51E15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  <w:r w:rsidRPr="001C481D">
        <w:rPr>
          <w:sz w:val="28"/>
          <w:szCs w:val="28"/>
        </w:rPr>
        <w:t>Ада</w:t>
      </w:r>
      <w:r w:rsidR="001A3BE8" w:rsidRPr="001C481D">
        <w:rPr>
          <w:sz w:val="28"/>
          <w:szCs w:val="28"/>
        </w:rPr>
        <w:t>птивная (самонастраивающаяся) СА</w:t>
      </w:r>
      <w:r w:rsidR="00244FBD" w:rsidRPr="001C481D">
        <w:rPr>
          <w:sz w:val="28"/>
          <w:szCs w:val="28"/>
        </w:rPr>
        <w:t>У (рис. 3</w:t>
      </w:r>
      <w:r w:rsidRPr="001C481D">
        <w:rPr>
          <w:sz w:val="28"/>
          <w:szCs w:val="28"/>
        </w:rPr>
        <w:t>, в) содер</w:t>
      </w:r>
      <w:r w:rsidRPr="001C481D">
        <w:rPr>
          <w:sz w:val="28"/>
          <w:szCs w:val="28"/>
        </w:rPr>
        <w:softHyphen/>
        <w:t>жит дополнительное управляющее устройство УУД, которое выра</w:t>
      </w:r>
      <w:r w:rsidRPr="001C481D">
        <w:rPr>
          <w:sz w:val="28"/>
          <w:szCs w:val="28"/>
        </w:rPr>
        <w:softHyphen/>
        <w:t>батывает корректирующее воздействие</w:t>
      </w:r>
      <w:r w:rsidR="001A3BE8" w:rsidRPr="001C481D">
        <w:rPr>
          <w:sz w:val="28"/>
          <w:szCs w:val="28"/>
        </w:rPr>
        <w:t xml:space="preserve"> </w:t>
      </w:r>
      <w:r w:rsidR="001A3BE8" w:rsidRPr="001C481D">
        <w:rPr>
          <w:position w:val="-14"/>
          <w:sz w:val="28"/>
          <w:szCs w:val="28"/>
        </w:rPr>
        <w:object w:dxaOrig="340" w:dyaOrig="380">
          <v:shape id="_x0000_i1030" type="#_x0000_t75" style="width:17.25pt;height:18.75pt" o:ole="">
            <v:imagedata r:id="rId14" o:title=""/>
          </v:shape>
          <o:OLEObject Type="Embed" ProgID="Equation.3" ShapeID="_x0000_i1030" DrawAspect="Content" ObjectID="_1466492886" r:id="rId15"/>
        </w:object>
      </w:r>
      <w:r w:rsidRPr="001C481D">
        <w:rPr>
          <w:sz w:val="28"/>
          <w:szCs w:val="28"/>
        </w:rPr>
        <w:t>, используя информацию об изменении управляемой величины, задающего и возмущающего воздействия. Сигнал</w:t>
      </w:r>
      <w:r w:rsidR="001A3BE8" w:rsidRPr="001C481D">
        <w:rPr>
          <w:sz w:val="28"/>
          <w:szCs w:val="28"/>
        </w:rPr>
        <w:t xml:space="preserve"> </w:t>
      </w:r>
      <w:r w:rsidR="001A3BE8" w:rsidRPr="001C481D">
        <w:rPr>
          <w:position w:val="-14"/>
          <w:sz w:val="28"/>
          <w:szCs w:val="28"/>
        </w:rPr>
        <w:object w:dxaOrig="340" w:dyaOrig="380">
          <v:shape id="_x0000_i1031" type="#_x0000_t75" style="width:17.25pt;height:18.75pt" o:ole="">
            <v:imagedata r:id="rId16" o:title=""/>
          </v:shape>
          <o:OLEObject Type="Embed" ProgID="Equation.3" ShapeID="_x0000_i1031" DrawAspect="Content" ObjectID="_1466492887" r:id="rId17"/>
        </w:object>
      </w:r>
      <w:r w:rsidRPr="001C481D">
        <w:rPr>
          <w:sz w:val="28"/>
          <w:szCs w:val="28"/>
        </w:rPr>
        <w:t xml:space="preserve"> вызывает необходимые изменения струк</w:t>
      </w:r>
      <w:r w:rsidRPr="001C481D">
        <w:rPr>
          <w:sz w:val="28"/>
          <w:szCs w:val="28"/>
        </w:rPr>
        <w:softHyphen/>
        <w:t>туры и параметров основного управляющего устройства УУ</w:t>
      </w:r>
      <w:r w:rsidRPr="001C481D">
        <w:rPr>
          <w:sz w:val="28"/>
          <w:szCs w:val="28"/>
          <w:vertAlign w:val="subscript"/>
        </w:rPr>
        <w:t>0</w:t>
      </w:r>
      <w:r w:rsidRPr="001C481D">
        <w:rPr>
          <w:sz w:val="28"/>
          <w:szCs w:val="28"/>
        </w:rPr>
        <w:t>, т. е. осуществляет самонастройку системы в процессе ее функциониро</w:t>
      </w:r>
      <w:r w:rsidRPr="001C481D">
        <w:rPr>
          <w:sz w:val="28"/>
          <w:szCs w:val="28"/>
        </w:rPr>
        <w:softHyphen/>
        <w:t>вания.</w:t>
      </w:r>
    </w:p>
    <w:p w:rsidR="00B51E15" w:rsidRPr="001C481D" w:rsidRDefault="00B51E15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  <w:r w:rsidRPr="001C481D">
        <w:rPr>
          <w:sz w:val="28"/>
          <w:szCs w:val="28"/>
        </w:rPr>
        <w:t>В зависимости от характера сигналов, передаваемых от одного элемента системы к другому, автоматические системы делятся на непрерывные, импульсные, релейные и цифровые (кодовые).</w:t>
      </w:r>
    </w:p>
    <w:p w:rsidR="00B51E15" w:rsidRPr="001C481D" w:rsidRDefault="00B51E15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  <w:r w:rsidRPr="001C481D">
        <w:rPr>
          <w:sz w:val="28"/>
          <w:szCs w:val="28"/>
        </w:rPr>
        <w:t>Непрерывные системы имеют на входе и выходе всех элемен</w:t>
      </w:r>
      <w:r w:rsidRPr="001C481D">
        <w:rPr>
          <w:sz w:val="28"/>
          <w:szCs w:val="28"/>
        </w:rPr>
        <w:softHyphen/>
        <w:t>тов сигналы, представляющие собой непрерывные функции вре</w:t>
      </w:r>
      <w:r w:rsidRPr="001C481D">
        <w:rPr>
          <w:sz w:val="28"/>
          <w:szCs w:val="28"/>
        </w:rPr>
        <w:softHyphen/>
        <w:t>мени.</w:t>
      </w:r>
    </w:p>
    <w:p w:rsidR="00B51E15" w:rsidRPr="001C481D" w:rsidRDefault="00B51E15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  <w:r w:rsidRPr="001C481D">
        <w:rPr>
          <w:sz w:val="28"/>
          <w:szCs w:val="28"/>
        </w:rPr>
        <w:t xml:space="preserve">Импульсные системы содержат по крайней мере один элемент, сигнал на выходе которого представляет собой последовательность импульсов, амплитуда, длительность и частота повторений которых зависят от .сигнала на входе </w:t>
      </w:r>
      <w:r w:rsidR="001A3BE8" w:rsidRPr="001C481D">
        <w:rPr>
          <w:sz w:val="28"/>
          <w:szCs w:val="28"/>
        </w:rPr>
        <w:t>этого</w:t>
      </w:r>
      <w:r w:rsidRPr="001C481D">
        <w:rPr>
          <w:sz w:val="28"/>
          <w:szCs w:val="28"/>
        </w:rPr>
        <w:t xml:space="preserve"> элемента в отдельные (дискрет</w:t>
      </w:r>
      <w:r w:rsidRPr="001C481D">
        <w:rPr>
          <w:sz w:val="28"/>
          <w:szCs w:val="28"/>
        </w:rPr>
        <w:softHyphen/>
        <w:t>ные) моменты времени.</w:t>
      </w:r>
    </w:p>
    <w:p w:rsidR="00B51E15" w:rsidRPr="001C481D" w:rsidRDefault="00B51E15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  <w:r w:rsidRPr="001C481D">
        <w:rPr>
          <w:sz w:val="28"/>
          <w:szCs w:val="28"/>
        </w:rPr>
        <w:t>Релейные системы характеризуются наличием хотя бы одного элемента, сигнал на выходе которого изменяется скачком всякий раз, когда сигнал на его входе проходит через некоторые фикси</w:t>
      </w:r>
      <w:r w:rsidRPr="001C481D">
        <w:rPr>
          <w:sz w:val="28"/>
          <w:szCs w:val="28"/>
        </w:rPr>
        <w:softHyphen/>
        <w:t>рованные значения, называемые порогами или уровнями.</w:t>
      </w:r>
    </w:p>
    <w:p w:rsidR="00B51E15" w:rsidRPr="001C481D" w:rsidRDefault="00B51E15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  <w:r w:rsidRPr="001C481D">
        <w:rPr>
          <w:sz w:val="28"/>
          <w:szCs w:val="28"/>
        </w:rPr>
        <w:t>Цифровые системы содержат элементы, которые преобразуют непрерывные сигналы в дискретные путем квантования их по уров</w:t>
      </w:r>
      <w:r w:rsidRPr="001C481D">
        <w:rPr>
          <w:sz w:val="28"/>
          <w:szCs w:val="28"/>
        </w:rPr>
        <w:softHyphen/>
        <w:t>ню и по времени и осуществляют их представление в виде после</w:t>
      </w:r>
      <w:r w:rsidRPr="001C481D">
        <w:rPr>
          <w:sz w:val="28"/>
          <w:szCs w:val="28"/>
        </w:rPr>
        <w:softHyphen/>
        <w:t>довательности чисел в цифровом коде.</w:t>
      </w:r>
    </w:p>
    <w:p w:rsidR="00B51E15" w:rsidRPr="001C481D" w:rsidRDefault="00B51E15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  <w:r w:rsidRPr="001C481D">
        <w:rPr>
          <w:sz w:val="28"/>
          <w:szCs w:val="28"/>
        </w:rPr>
        <w:t>Импульсные, релейные и цифровые системы образуют класс дискретных систем управления, характерной особенностью кото</w:t>
      </w:r>
      <w:r w:rsidRPr="001C481D">
        <w:rPr>
          <w:sz w:val="28"/>
          <w:szCs w:val="28"/>
        </w:rPr>
        <w:softHyphen/>
        <w:t>рых является наличие одного или нескольких дискретных сигналов, т. е. сигналов, изменяющихся скачком или представленных в виде последовательности кратковременных импульсов. Дискретные системы в настоящее время в связи с бурным развитием вычисли</w:t>
      </w:r>
      <w:r w:rsidRPr="001C481D">
        <w:rPr>
          <w:sz w:val="28"/>
          <w:szCs w:val="28"/>
        </w:rPr>
        <w:softHyphen/>
        <w:t>тельной техники получают все большее применение в промышлен</w:t>
      </w:r>
      <w:r w:rsidRPr="001C481D">
        <w:rPr>
          <w:sz w:val="28"/>
          <w:szCs w:val="28"/>
        </w:rPr>
        <w:softHyphen/>
        <w:t>ной автоматике.</w:t>
      </w:r>
    </w:p>
    <w:p w:rsidR="00B51E15" w:rsidRPr="001C481D" w:rsidRDefault="00B51E15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  <w:r w:rsidRPr="001C481D">
        <w:rPr>
          <w:sz w:val="28"/>
          <w:szCs w:val="28"/>
        </w:rPr>
        <w:t>В зависимости от характера реакции на возмущения САУ де</w:t>
      </w:r>
      <w:r w:rsidRPr="001C481D">
        <w:rPr>
          <w:sz w:val="28"/>
          <w:szCs w:val="28"/>
        </w:rPr>
        <w:softHyphen/>
        <w:t>лятся на статические и астатические.</w:t>
      </w:r>
    </w:p>
    <w:p w:rsidR="00B51E15" w:rsidRPr="001C481D" w:rsidRDefault="001A3BE8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  <w:r w:rsidRPr="001C481D">
        <w:rPr>
          <w:sz w:val="28"/>
          <w:szCs w:val="28"/>
        </w:rPr>
        <w:t>К статическим СА</w:t>
      </w:r>
      <w:r w:rsidR="00B51E15" w:rsidRPr="001C481D">
        <w:rPr>
          <w:sz w:val="28"/>
          <w:szCs w:val="28"/>
        </w:rPr>
        <w:t>У относятся системы, у которых установив</w:t>
      </w:r>
      <w:r w:rsidR="00B51E15" w:rsidRPr="001C481D">
        <w:rPr>
          <w:sz w:val="28"/>
          <w:szCs w:val="28"/>
        </w:rPr>
        <w:softHyphen/>
        <w:t>шееся значение управляемой величины зависит от величины воз</w:t>
      </w:r>
      <w:r w:rsidR="00B51E15" w:rsidRPr="001C481D">
        <w:rPr>
          <w:sz w:val="28"/>
          <w:szCs w:val="28"/>
        </w:rPr>
        <w:softHyphen/>
        <w:t>мущающего воздействия, так что отклонение от задания пропор</w:t>
      </w:r>
      <w:r w:rsidR="00B51E15" w:rsidRPr="001C481D">
        <w:rPr>
          <w:sz w:val="28"/>
          <w:szCs w:val="28"/>
        </w:rPr>
        <w:softHyphen/>
        <w:t>ционально величине последнего, т. е. в системе всегда имеется так называемая статическая погрешность.</w:t>
      </w:r>
    </w:p>
    <w:p w:rsidR="00B51E15" w:rsidRPr="001C481D" w:rsidRDefault="00B51E15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  <w:r w:rsidRPr="001C481D">
        <w:rPr>
          <w:sz w:val="28"/>
          <w:szCs w:val="28"/>
        </w:rPr>
        <w:t>В астатических системах установившееся значение управляв мой величины не зависит от величины возмущающего воздействия и статическая погрешность равна нулю.</w:t>
      </w:r>
    </w:p>
    <w:p w:rsidR="004D41B3" w:rsidRDefault="00B51E15" w:rsidP="001C481D">
      <w:pPr>
        <w:widowControl w:val="0"/>
        <w:autoSpaceDE w:val="0"/>
        <w:autoSpaceDN w:val="0"/>
        <w:adjustRightInd w:val="0"/>
        <w:spacing w:line="360" w:lineRule="auto"/>
        <w:ind w:firstLine="748"/>
        <w:jc w:val="both"/>
        <w:rPr>
          <w:sz w:val="28"/>
          <w:szCs w:val="28"/>
        </w:rPr>
      </w:pPr>
      <w:r w:rsidRPr="001C481D">
        <w:rPr>
          <w:sz w:val="28"/>
          <w:szCs w:val="28"/>
        </w:rPr>
        <w:t>Проектированию любой автоматической системы предшествует анализ производственного процесса, условий эксп</w:t>
      </w:r>
      <w:r w:rsidR="00244FBD" w:rsidRPr="001C481D">
        <w:rPr>
          <w:sz w:val="28"/>
          <w:szCs w:val="28"/>
        </w:rPr>
        <w:t>луатации и фор</w:t>
      </w:r>
      <w:r w:rsidRPr="001C481D">
        <w:rPr>
          <w:sz w:val="28"/>
          <w:szCs w:val="28"/>
        </w:rPr>
        <w:t>мулирование требований к САУ. В связи с этим далее рассматри</w:t>
      </w:r>
      <w:r w:rsidRPr="001C481D">
        <w:rPr>
          <w:sz w:val="28"/>
          <w:szCs w:val="28"/>
        </w:rPr>
        <w:softHyphen/>
        <w:t>ваются некоторые вопросы те</w:t>
      </w:r>
      <w:r w:rsidR="004D41B3">
        <w:rPr>
          <w:sz w:val="28"/>
          <w:szCs w:val="28"/>
        </w:rPr>
        <w:t>ории, раскрывающие принципы по</w:t>
      </w:r>
      <w:r w:rsidRPr="001C481D">
        <w:rPr>
          <w:sz w:val="28"/>
          <w:szCs w:val="28"/>
        </w:rPr>
        <w:t>строения автоматических систем и закономерности протекающих в них процессов.</w:t>
      </w:r>
    </w:p>
    <w:p w:rsidR="004D41B3" w:rsidRPr="00D6242F" w:rsidRDefault="004D41B3" w:rsidP="00D6242F">
      <w:pPr>
        <w:tabs>
          <w:tab w:val="left" w:pos="1276"/>
        </w:tabs>
        <w:autoSpaceDE w:val="0"/>
        <w:autoSpaceDN w:val="0"/>
        <w:adjustRightInd w:val="0"/>
        <w:spacing w:line="360" w:lineRule="auto"/>
        <w:ind w:left="1560" w:hanging="851"/>
        <w:rPr>
          <w:rFonts w:eastAsia="Arial-BoldItalicMT"/>
          <w:b/>
          <w:bCs/>
          <w:iCs/>
          <w:sz w:val="28"/>
          <w:szCs w:val="28"/>
        </w:rPr>
      </w:pPr>
      <w:r>
        <w:rPr>
          <w:sz w:val="28"/>
          <w:szCs w:val="28"/>
        </w:rPr>
        <w:br w:type="page"/>
      </w:r>
      <w:r w:rsidR="00496187" w:rsidRPr="00D6242F">
        <w:rPr>
          <w:b/>
          <w:sz w:val="28"/>
          <w:szCs w:val="28"/>
        </w:rPr>
        <w:t xml:space="preserve">2. </w:t>
      </w:r>
      <w:r w:rsidR="00D6242F" w:rsidRPr="00D6242F">
        <w:rPr>
          <w:b/>
          <w:sz w:val="28"/>
          <w:szCs w:val="28"/>
        </w:rPr>
        <w:tab/>
      </w:r>
      <w:r w:rsidRPr="00D6242F">
        <w:rPr>
          <w:rFonts w:eastAsia="Arial-BoldItalicMT"/>
          <w:b/>
          <w:bCs/>
          <w:iCs/>
          <w:sz w:val="28"/>
          <w:szCs w:val="28"/>
        </w:rPr>
        <w:t>Цифровой компьютер</w:t>
      </w:r>
    </w:p>
    <w:p w:rsidR="00D6242F" w:rsidRPr="00496187" w:rsidRDefault="00D6242F" w:rsidP="00D6242F">
      <w:pPr>
        <w:tabs>
          <w:tab w:val="left" w:pos="1276"/>
        </w:tabs>
        <w:autoSpaceDE w:val="0"/>
        <w:autoSpaceDN w:val="0"/>
        <w:adjustRightInd w:val="0"/>
        <w:spacing w:line="360" w:lineRule="auto"/>
        <w:ind w:left="1560" w:hanging="851"/>
        <w:rPr>
          <w:rFonts w:eastAsia="Arial-BoldItalicMT"/>
          <w:b/>
          <w:bCs/>
          <w:iCs/>
          <w:sz w:val="28"/>
          <w:szCs w:val="28"/>
        </w:rPr>
      </w:pPr>
    </w:p>
    <w:p w:rsidR="004D41B3" w:rsidRPr="00496187" w:rsidRDefault="004D41B3" w:rsidP="0049618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ArialMT"/>
          <w:sz w:val="28"/>
          <w:szCs w:val="28"/>
        </w:rPr>
      </w:pPr>
      <w:r w:rsidRPr="00496187">
        <w:rPr>
          <w:rFonts w:eastAsia="ArialMT"/>
          <w:sz w:val="28"/>
          <w:szCs w:val="28"/>
        </w:rPr>
        <w:t>Рассмотрим подробно компьютер, входящий в состав замкнутой цифровой системы управления (рис. 4). Здесь и далее аналоговые сигналы обозначаются сплошными линиями, а дискретные (числовые последовательности) — точечными.</w:t>
      </w:r>
    </w:p>
    <w:p w:rsidR="004D41B3" w:rsidRPr="00496187" w:rsidRDefault="00FA348D" w:rsidP="00496187">
      <w:pPr>
        <w:autoSpaceDE w:val="0"/>
        <w:autoSpaceDN w:val="0"/>
        <w:adjustRightInd w:val="0"/>
        <w:spacing w:line="360" w:lineRule="auto"/>
        <w:jc w:val="both"/>
        <w:rPr>
          <w:rFonts w:eastAsia="ArialMT"/>
          <w:sz w:val="28"/>
          <w:szCs w:val="28"/>
          <w:lang w:val="en-US"/>
        </w:rPr>
      </w:pPr>
      <w:r>
        <w:rPr>
          <w:rFonts w:eastAsia="ArialMT"/>
          <w:sz w:val="28"/>
          <w:szCs w:val="28"/>
          <w:lang w:val="en-US"/>
        </w:rPr>
        <w:pict>
          <v:shape id="_x0000_i1032" type="#_x0000_t75" style="width:481.5pt;height:112.5pt">
            <v:imagedata r:id="rId18" o:title=""/>
          </v:shape>
        </w:pict>
      </w:r>
    </w:p>
    <w:p w:rsidR="004D41B3" w:rsidRPr="00496187" w:rsidRDefault="004D41B3" w:rsidP="00496187">
      <w:pPr>
        <w:autoSpaceDE w:val="0"/>
        <w:autoSpaceDN w:val="0"/>
        <w:adjustRightInd w:val="0"/>
        <w:spacing w:line="360" w:lineRule="auto"/>
        <w:jc w:val="both"/>
        <w:rPr>
          <w:rFonts w:eastAsia="ArialMT"/>
          <w:sz w:val="28"/>
          <w:szCs w:val="28"/>
          <w:lang w:val="en-US"/>
        </w:rPr>
      </w:pPr>
    </w:p>
    <w:p w:rsidR="004D41B3" w:rsidRPr="00496187" w:rsidRDefault="004D41B3" w:rsidP="00D6242F">
      <w:pPr>
        <w:autoSpaceDE w:val="0"/>
        <w:autoSpaceDN w:val="0"/>
        <w:adjustRightInd w:val="0"/>
        <w:spacing w:line="360" w:lineRule="auto"/>
        <w:jc w:val="center"/>
        <w:rPr>
          <w:rFonts w:eastAsia="ArialMT"/>
          <w:sz w:val="28"/>
          <w:szCs w:val="28"/>
        </w:rPr>
      </w:pPr>
      <w:r w:rsidRPr="00496187">
        <w:rPr>
          <w:rFonts w:eastAsia="ArialMT"/>
          <w:sz w:val="28"/>
          <w:szCs w:val="28"/>
        </w:rPr>
        <w:t>Рис</w:t>
      </w:r>
      <w:r w:rsidRPr="00496187">
        <w:rPr>
          <w:rFonts w:eastAsia="ArialMT"/>
          <w:sz w:val="28"/>
          <w:szCs w:val="28"/>
          <w:lang w:val="en-US"/>
        </w:rPr>
        <w:t xml:space="preserve">. 4. </w:t>
      </w:r>
      <w:r w:rsidRPr="00496187">
        <w:rPr>
          <w:rFonts w:eastAsia="ArialMT"/>
          <w:sz w:val="28"/>
          <w:szCs w:val="28"/>
        </w:rPr>
        <w:t>Блок-схема цифрового компьютера</w:t>
      </w:r>
    </w:p>
    <w:p w:rsidR="004D41B3" w:rsidRPr="00496187" w:rsidRDefault="004D41B3" w:rsidP="00496187">
      <w:pPr>
        <w:autoSpaceDE w:val="0"/>
        <w:autoSpaceDN w:val="0"/>
        <w:adjustRightInd w:val="0"/>
        <w:spacing w:line="360" w:lineRule="auto"/>
        <w:jc w:val="both"/>
        <w:rPr>
          <w:rFonts w:eastAsia="ArialMT"/>
          <w:sz w:val="28"/>
          <w:szCs w:val="28"/>
          <w:lang w:val="en-US"/>
        </w:rPr>
      </w:pPr>
    </w:p>
    <w:p w:rsidR="004D41B3" w:rsidRPr="00496187" w:rsidRDefault="004D41B3" w:rsidP="00D6242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ArialMT"/>
          <w:sz w:val="28"/>
          <w:szCs w:val="28"/>
        </w:rPr>
      </w:pPr>
      <w:r w:rsidRPr="00496187">
        <w:rPr>
          <w:rFonts w:eastAsia="ArialMT"/>
          <w:sz w:val="28"/>
          <w:szCs w:val="28"/>
        </w:rPr>
        <w:t xml:space="preserve">Аналоговые входные сигналы (задающие воздействия, сигнал ошибки, сигналы обратной связи с датчиков) поступают на </w:t>
      </w:r>
      <w:r w:rsidRPr="00496187">
        <w:rPr>
          <w:rFonts w:eastAsia="Arial-BoldItalicMT"/>
          <w:b/>
          <w:bCs/>
          <w:i/>
          <w:iCs/>
          <w:sz w:val="28"/>
          <w:szCs w:val="28"/>
        </w:rPr>
        <w:t xml:space="preserve">аналого-цифровой преобразователь </w:t>
      </w:r>
      <w:r w:rsidRPr="00496187">
        <w:rPr>
          <w:rFonts w:eastAsia="ArialMT"/>
          <w:sz w:val="28"/>
          <w:szCs w:val="28"/>
        </w:rPr>
        <w:t xml:space="preserve">(АЦП), где преобразуются в цифровую форму (двоичный код). В большинстве случаев АЦП выполняет это преобразование периодически с некоторым интервалом </w:t>
      </w:r>
      <w:r w:rsidRPr="00496187">
        <w:rPr>
          <w:rFonts w:eastAsia="Arial-BoldItalicMT"/>
          <w:i/>
          <w:iCs/>
          <w:sz w:val="28"/>
          <w:szCs w:val="28"/>
        </w:rPr>
        <w:t xml:space="preserve">T </w:t>
      </w:r>
      <w:r w:rsidRPr="00496187">
        <w:rPr>
          <w:rFonts w:eastAsia="ArialMT"/>
          <w:sz w:val="28"/>
          <w:szCs w:val="28"/>
        </w:rPr>
        <w:t xml:space="preserve">, который называется </w:t>
      </w:r>
      <w:r w:rsidRPr="00496187">
        <w:rPr>
          <w:rFonts w:eastAsia="Arial-BoldItalicMT"/>
          <w:b/>
          <w:bCs/>
          <w:i/>
          <w:iCs/>
          <w:sz w:val="28"/>
          <w:szCs w:val="28"/>
        </w:rPr>
        <w:t xml:space="preserve">интервалом квантования </w:t>
      </w:r>
      <w:r w:rsidRPr="00496187">
        <w:rPr>
          <w:rFonts w:eastAsia="ArialMT"/>
          <w:sz w:val="28"/>
          <w:szCs w:val="28"/>
        </w:rPr>
        <w:t xml:space="preserve">или </w:t>
      </w:r>
      <w:r w:rsidRPr="00496187">
        <w:rPr>
          <w:rFonts w:eastAsia="Arial-BoldItalicMT"/>
          <w:b/>
          <w:bCs/>
          <w:i/>
          <w:iCs/>
          <w:sz w:val="28"/>
          <w:szCs w:val="28"/>
        </w:rPr>
        <w:t>периодом квантования</w:t>
      </w:r>
      <w:r w:rsidRPr="00496187">
        <w:rPr>
          <w:rFonts w:eastAsia="ArialMT"/>
          <w:sz w:val="28"/>
          <w:szCs w:val="28"/>
        </w:rPr>
        <w:t xml:space="preserve">. Таким образом, из непрерывного сигнала выбираются дискретные значения (выборка, англ. </w:t>
      </w:r>
      <w:r w:rsidRPr="00496187">
        <w:rPr>
          <w:rFonts w:eastAsia="Arial-BoldItalicMT"/>
          <w:i/>
          <w:iCs/>
          <w:sz w:val="28"/>
          <w:szCs w:val="28"/>
        </w:rPr>
        <w:t>sampling</w:t>
      </w:r>
      <w:r w:rsidRPr="00496187">
        <w:rPr>
          <w:rFonts w:eastAsia="ArialMT"/>
          <w:sz w:val="28"/>
          <w:szCs w:val="28"/>
        </w:rPr>
        <w:t xml:space="preserve">) </w:t>
      </w:r>
      <w:r w:rsidRPr="00496187">
        <w:rPr>
          <w:rFonts w:eastAsia="Arial-BoldItalicMT"/>
          <w:i/>
          <w:iCs/>
          <w:sz w:val="28"/>
          <w:szCs w:val="28"/>
        </w:rPr>
        <w:t>e</w:t>
      </w:r>
      <w:r w:rsidRPr="00496187">
        <w:rPr>
          <w:rFonts w:eastAsia="Arial-BoldItalicMT"/>
          <w:sz w:val="28"/>
          <w:szCs w:val="28"/>
        </w:rPr>
        <w:t>[</w:t>
      </w:r>
      <w:r w:rsidRPr="00496187">
        <w:rPr>
          <w:rFonts w:eastAsia="Arial-BoldItalicMT"/>
          <w:i/>
          <w:iCs/>
          <w:sz w:val="28"/>
          <w:szCs w:val="28"/>
        </w:rPr>
        <w:t>k</w:t>
      </w:r>
      <w:r w:rsidRPr="00496187">
        <w:rPr>
          <w:rFonts w:eastAsia="Arial-BoldItalicMT"/>
          <w:sz w:val="28"/>
          <w:szCs w:val="28"/>
        </w:rPr>
        <w:t xml:space="preserve">] </w:t>
      </w:r>
      <w:r w:rsidRPr="00496187">
        <w:rPr>
          <w:rFonts w:eastAsia="SymbolMT"/>
          <w:sz w:val="28"/>
          <w:szCs w:val="28"/>
        </w:rPr>
        <w:t xml:space="preserve">= </w:t>
      </w:r>
      <w:r w:rsidRPr="00496187">
        <w:rPr>
          <w:rFonts w:eastAsia="Arial-BoldItalicMT"/>
          <w:i/>
          <w:iCs/>
          <w:sz w:val="28"/>
          <w:szCs w:val="28"/>
        </w:rPr>
        <w:t>e</w:t>
      </w:r>
      <w:r w:rsidRPr="00496187">
        <w:rPr>
          <w:rFonts w:eastAsia="Arial-BoldItalicMT"/>
          <w:sz w:val="28"/>
          <w:szCs w:val="28"/>
        </w:rPr>
        <w:t>(</w:t>
      </w:r>
      <w:r w:rsidRPr="00496187">
        <w:rPr>
          <w:rFonts w:eastAsia="Arial-BoldItalicMT"/>
          <w:i/>
          <w:iCs/>
          <w:sz w:val="28"/>
          <w:szCs w:val="28"/>
        </w:rPr>
        <w:t>kT</w:t>
      </w:r>
      <w:r w:rsidRPr="00496187">
        <w:rPr>
          <w:rFonts w:eastAsia="Arial-BoldItalicMT"/>
          <w:sz w:val="28"/>
          <w:szCs w:val="28"/>
        </w:rPr>
        <w:t xml:space="preserve">) </w:t>
      </w:r>
      <w:r w:rsidRPr="00496187">
        <w:rPr>
          <w:rFonts w:eastAsia="ArialMT"/>
          <w:sz w:val="28"/>
          <w:szCs w:val="28"/>
        </w:rPr>
        <w:t xml:space="preserve">при целых </w:t>
      </w:r>
      <w:r w:rsidRPr="00496187">
        <w:rPr>
          <w:rFonts w:eastAsia="Arial-BoldItalicMT"/>
          <w:i/>
          <w:iCs/>
          <w:sz w:val="28"/>
          <w:szCs w:val="28"/>
        </w:rPr>
        <w:t>k</w:t>
      </w:r>
      <w:r w:rsidRPr="00496187">
        <w:rPr>
          <w:rFonts w:eastAsia="SymbolMT"/>
          <w:sz w:val="28"/>
          <w:szCs w:val="28"/>
        </w:rPr>
        <w:t>=</w:t>
      </w:r>
      <w:r w:rsidRPr="00496187">
        <w:rPr>
          <w:rFonts w:eastAsia="Arial-BoldItalicMT"/>
          <w:sz w:val="28"/>
          <w:szCs w:val="28"/>
        </w:rPr>
        <w:t>0,1,</w:t>
      </w:r>
      <w:r w:rsidR="00496187" w:rsidRPr="00496187">
        <w:rPr>
          <w:rFonts w:eastAsia="Arial-BoldItalicMT"/>
          <w:sz w:val="28"/>
          <w:szCs w:val="28"/>
        </w:rPr>
        <w:t>…,</w:t>
      </w:r>
      <w:r w:rsidRPr="00496187">
        <w:rPr>
          <w:rFonts w:eastAsia="ArialMT"/>
          <w:sz w:val="28"/>
          <w:szCs w:val="28"/>
        </w:rPr>
        <w:t xml:space="preserve"> образующие последовательность </w:t>
      </w:r>
      <w:r w:rsidRPr="00496187">
        <w:rPr>
          <w:rFonts w:eastAsia="Arial-BoldItalicMT"/>
          <w:sz w:val="28"/>
          <w:szCs w:val="28"/>
        </w:rPr>
        <w:t>{</w:t>
      </w:r>
      <w:r w:rsidRPr="00496187">
        <w:rPr>
          <w:rFonts w:eastAsia="Arial-BoldItalicMT"/>
          <w:i/>
          <w:iCs/>
          <w:sz w:val="28"/>
          <w:szCs w:val="28"/>
        </w:rPr>
        <w:t>e</w:t>
      </w:r>
      <w:r w:rsidRPr="00496187">
        <w:rPr>
          <w:rFonts w:eastAsia="Arial-BoldItalicMT"/>
          <w:sz w:val="28"/>
          <w:szCs w:val="28"/>
        </w:rPr>
        <w:t>[</w:t>
      </w:r>
      <w:r w:rsidRPr="00496187">
        <w:rPr>
          <w:rFonts w:eastAsia="Arial-BoldItalicMT"/>
          <w:i/>
          <w:iCs/>
          <w:sz w:val="28"/>
          <w:szCs w:val="28"/>
        </w:rPr>
        <w:t>k</w:t>
      </w:r>
      <w:r w:rsidRPr="00496187">
        <w:rPr>
          <w:rFonts w:eastAsia="Arial-BoldItalicMT"/>
          <w:sz w:val="28"/>
          <w:szCs w:val="28"/>
        </w:rPr>
        <w:t>]}</w:t>
      </w:r>
      <w:r w:rsidRPr="00496187">
        <w:rPr>
          <w:rFonts w:eastAsia="ArialMT"/>
          <w:sz w:val="28"/>
          <w:szCs w:val="28"/>
        </w:rPr>
        <w:t xml:space="preserve">. Этот процесс называется </w:t>
      </w:r>
      <w:r w:rsidRPr="00496187">
        <w:rPr>
          <w:rFonts w:eastAsia="Arial-BoldItalicMT"/>
          <w:b/>
          <w:bCs/>
          <w:i/>
          <w:iCs/>
          <w:sz w:val="28"/>
          <w:szCs w:val="28"/>
        </w:rPr>
        <w:t>квантованием</w:t>
      </w:r>
      <w:r w:rsidRPr="00496187">
        <w:rPr>
          <w:rFonts w:eastAsia="ArialMT"/>
          <w:sz w:val="28"/>
          <w:szCs w:val="28"/>
        </w:rPr>
        <w:t>. Таким образом, сигнал на выходе АЦП можно трактовать как последовательность чисел.</w:t>
      </w:r>
      <w:r w:rsidR="00496187" w:rsidRPr="00496187">
        <w:rPr>
          <w:rFonts w:eastAsia="ArialMT"/>
          <w:sz w:val="28"/>
          <w:szCs w:val="28"/>
        </w:rPr>
        <w:t xml:space="preserve"> </w:t>
      </w:r>
      <w:r w:rsidRPr="00496187">
        <w:rPr>
          <w:rFonts w:eastAsia="ArialMT"/>
          <w:sz w:val="28"/>
          <w:szCs w:val="28"/>
        </w:rPr>
        <w:t xml:space="preserve">Вычислительная </w:t>
      </w:r>
      <w:r w:rsidRPr="00496187">
        <w:rPr>
          <w:rFonts w:eastAsia="Arial-BoldItalicMT"/>
          <w:b/>
          <w:bCs/>
          <w:i/>
          <w:iCs/>
          <w:sz w:val="28"/>
          <w:szCs w:val="28"/>
        </w:rPr>
        <w:t xml:space="preserve">программа </w:t>
      </w:r>
      <w:r w:rsidRPr="00496187">
        <w:rPr>
          <w:rFonts w:eastAsia="ArialMT"/>
          <w:sz w:val="28"/>
          <w:szCs w:val="28"/>
        </w:rPr>
        <w:t>в соответствии с некоторым алгоритмом преобразует входную числовую последовательность</w:t>
      </w:r>
      <w:r w:rsidR="00496187" w:rsidRPr="00496187">
        <w:rPr>
          <w:rFonts w:eastAsia="ArialMT"/>
          <w:sz w:val="28"/>
          <w:szCs w:val="28"/>
        </w:rPr>
        <w:t xml:space="preserve"> </w:t>
      </w:r>
      <w:r w:rsidRPr="00496187">
        <w:rPr>
          <w:rFonts w:eastAsia="Arial-BoldItalicMT"/>
          <w:sz w:val="28"/>
          <w:szCs w:val="28"/>
        </w:rPr>
        <w:t>{</w:t>
      </w:r>
      <w:r w:rsidRPr="00496187">
        <w:rPr>
          <w:rFonts w:eastAsia="Arial-BoldItalicMT"/>
          <w:i/>
          <w:iCs/>
          <w:sz w:val="28"/>
          <w:szCs w:val="28"/>
        </w:rPr>
        <w:t>e</w:t>
      </w:r>
      <w:r w:rsidRPr="00496187">
        <w:rPr>
          <w:rFonts w:eastAsia="Arial-BoldItalicMT"/>
          <w:sz w:val="28"/>
          <w:szCs w:val="28"/>
        </w:rPr>
        <w:t>[</w:t>
      </w:r>
      <w:r w:rsidRPr="00496187">
        <w:rPr>
          <w:rFonts w:eastAsia="Arial-BoldItalicMT"/>
          <w:i/>
          <w:iCs/>
          <w:sz w:val="28"/>
          <w:szCs w:val="28"/>
        </w:rPr>
        <w:t>k</w:t>
      </w:r>
      <w:r w:rsidRPr="00496187">
        <w:rPr>
          <w:rFonts w:eastAsia="Arial-BoldItalicMT"/>
          <w:sz w:val="28"/>
          <w:szCs w:val="28"/>
        </w:rPr>
        <w:t xml:space="preserve">]} </w:t>
      </w:r>
      <w:r w:rsidRPr="00496187">
        <w:rPr>
          <w:rFonts w:eastAsia="ArialMT"/>
          <w:sz w:val="28"/>
          <w:szCs w:val="28"/>
        </w:rPr>
        <w:t xml:space="preserve">в управляющую последовательность </w:t>
      </w:r>
      <w:r w:rsidRPr="00496187">
        <w:rPr>
          <w:rFonts w:eastAsia="Arial-BoldItalicMT"/>
          <w:sz w:val="28"/>
          <w:szCs w:val="28"/>
        </w:rPr>
        <w:t>{</w:t>
      </w:r>
      <w:r w:rsidRPr="00496187">
        <w:rPr>
          <w:rFonts w:eastAsia="Arial-BoldItalicMT"/>
          <w:i/>
          <w:iCs/>
          <w:sz w:val="28"/>
          <w:szCs w:val="28"/>
        </w:rPr>
        <w:t>v</w:t>
      </w:r>
      <w:r w:rsidRPr="00496187">
        <w:rPr>
          <w:rFonts w:eastAsia="Arial-BoldItalicMT"/>
          <w:sz w:val="28"/>
          <w:szCs w:val="28"/>
        </w:rPr>
        <w:t>[</w:t>
      </w:r>
      <w:r w:rsidRPr="00496187">
        <w:rPr>
          <w:rFonts w:eastAsia="Arial-BoldItalicMT"/>
          <w:i/>
          <w:iCs/>
          <w:sz w:val="28"/>
          <w:szCs w:val="28"/>
        </w:rPr>
        <w:t>k</w:t>
      </w:r>
      <w:r w:rsidRPr="00496187">
        <w:rPr>
          <w:rFonts w:eastAsia="Arial-BoldItalicMT"/>
          <w:sz w:val="28"/>
          <w:szCs w:val="28"/>
        </w:rPr>
        <w:t>]}</w:t>
      </w:r>
      <w:r w:rsidRPr="00496187">
        <w:rPr>
          <w:rFonts w:eastAsia="ArialMT"/>
          <w:sz w:val="28"/>
          <w:szCs w:val="28"/>
        </w:rPr>
        <w:t>.</w:t>
      </w:r>
    </w:p>
    <w:p w:rsidR="004D41B3" w:rsidRPr="00496187" w:rsidRDefault="004D41B3" w:rsidP="00D6242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ArialMT"/>
          <w:sz w:val="28"/>
          <w:szCs w:val="28"/>
        </w:rPr>
      </w:pPr>
      <w:r w:rsidRPr="00496187">
        <w:rPr>
          <w:rFonts w:eastAsia="Arial-BoldItalicMT"/>
          <w:b/>
          <w:bCs/>
          <w:i/>
          <w:iCs/>
          <w:sz w:val="28"/>
          <w:szCs w:val="28"/>
        </w:rPr>
        <w:t xml:space="preserve">Цифро-аналоговый преобразователь </w:t>
      </w:r>
      <w:r w:rsidRPr="00496187">
        <w:rPr>
          <w:rFonts w:eastAsia="ArialMT"/>
          <w:sz w:val="28"/>
          <w:szCs w:val="28"/>
        </w:rPr>
        <w:t>(ЦАП) восстанавливает непрерывный сигнал управления по последовательности</w:t>
      </w:r>
      <w:r w:rsidR="00496187" w:rsidRPr="00496187">
        <w:rPr>
          <w:rFonts w:eastAsia="ArialMT"/>
          <w:sz w:val="28"/>
          <w:szCs w:val="28"/>
        </w:rPr>
        <w:t xml:space="preserve"> </w:t>
      </w:r>
      <w:r w:rsidRPr="00496187">
        <w:rPr>
          <w:rFonts w:eastAsia="Arial-BoldItalicMT"/>
          <w:sz w:val="28"/>
          <w:szCs w:val="28"/>
        </w:rPr>
        <w:t>{</w:t>
      </w:r>
      <w:r w:rsidRPr="00496187">
        <w:rPr>
          <w:rFonts w:eastAsia="Arial-BoldItalicMT"/>
          <w:i/>
          <w:iCs/>
          <w:sz w:val="28"/>
          <w:szCs w:val="28"/>
        </w:rPr>
        <w:t>v</w:t>
      </w:r>
      <w:r w:rsidRPr="00496187">
        <w:rPr>
          <w:rFonts w:eastAsia="Arial-BoldItalicMT"/>
          <w:sz w:val="28"/>
          <w:szCs w:val="28"/>
        </w:rPr>
        <w:t>[</w:t>
      </w:r>
      <w:r w:rsidRPr="00496187">
        <w:rPr>
          <w:rFonts w:eastAsia="Arial-BoldItalicMT"/>
          <w:i/>
          <w:iCs/>
          <w:sz w:val="28"/>
          <w:szCs w:val="28"/>
        </w:rPr>
        <w:t>k</w:t>
      </w:r>
      <w:r w:rsidRPr="00496187">
        <w:rPr>
          <w:rFonts w:eastAsia="Arial-BoldItalicMT"/>
          <w:sz w:val="28"/>
          <w:szCs w:val="28"/>
        </w:rPr>
        <w:t>]}</w:t>
      </w:r>
      <w:r w:rsidRPr="00496187">
        <w:rPr>
          <w:rFonts w:eastAsia="ArialMT"/>
          <w:sz w:val="28"/>
          <w:szCs w:val="28"/>
        </w:rPr>
        <w:t>. Чаще всего ЦАП работает с тем же периодом, что и АЦП</w:t>
      </w:r>
      <w:r w:rsidR="00496187" w:rsidRPr="00496187">
        <w:rPr>
          <w:rFonts w:eastAsia="ArialMT"/>
          <w:sz w:val="28"/>
          <w:szCs w:val="28"/>
        </w:rPr>
        <w:t xml:space="preserve"> </w:t>
      </w:r>
      <w:r w:rsidRPr="00496187">
        <w:rPr>
          <w:rFonts w:eastAsia="ArialMT"/>
          <w:sz w:val="28"/>
          <w:szCs w:val="28"/>
        </w:rPr>
        <w:t xml:space="preserve">на входе компьютера. Однако для расчета очередного управляющего сигнала требуется некоторое время, из-за этого возникает так называемое </w:t>
      </w:r>
      <w:r w:rsidRPr="00496187">
        <w:rPr>
          <w:rFonts w:eastAsia="Arial-BoldItalicMT"/>
          <w:b/>
          <w:bCs/>
          <w:i/>
          <w:iCs/>
          <w:sz w:val="28"/>
          <w:szCs w:val="28"/>
        </w:rPr>
        <w:t>вычислительное запаздывание</w:t>
      </w:r>
      <w:r w:rsidRPr="00496187">
        <w:rPr>
          <w:rFonts w:eastAsia="ArialMT"/>
          <w:sz w:val="28"/>
          <w:szCs w:val="28"/>
        </w:rPr>
        <w:t>. На практике принято это запаздывание относить к непрерывной части</w:t>
      </w:r>
      <w:r w:rsidR="00D6242F">
        <w:rPr>
          <w:rFonts w:eastAsia="ArialMT"/>
          <w:sz w:val="28"/>
          <w:szCs w:val="28"/>
        </w:rPr>
        <w:t xml:space="preserve"> </w:t>
      </w:r>
      <w:r w:rsidRPr="00496187">
        <w:rPr>
          <w:rFonts w:eastAsia="ArialMT"/>
          <w:sz w:val="28"/>
          <w:szCs w:val="28"/>
        </w:rPr>
        <w:t>системы и считать, что АЦП и ЦАП работают не только синхронно</w:t>
      </w:r>
      <w:r w:rsidR="00496187" w:rsidRPr="00496187">
        <w:rPr>
          <w:rFonts w:eastAsia="ArialMT"/>
          <w:sz w:val="28"/>
          <w:szCs w:val="28"/>
        </w:rPr>
        <w:t xml:space="preserve"> </w:t>
      </w:r>
      <w:r w:rsidRPr="00496187">
        <w:rPr>
          <w:rFonts w:eastAsia="ArialMT"/>
          <w:sz w:val="28"/>
          <w:szCs w:val="28"/>
        </w:rPr>
        <w:t>(с одинаковым периодом), но и синфазно (одновременно).</w:t>
      </w:r>
    </w:p>
    <w:p w:rsidR="004D41B3" w:rsidRPr="00496187" w:rsidRDefault="004D41B3" w:rsidP="00D6242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Arial-BoldItalicMT"/>
          <w:b/>
          <w:bCs/>
          <w:i/>
          <w:iCs/>
          <w:sz w:val="28"/>
          <w:szCs w:val="28"/>
        </w:rPr>
      </w:pPr>
      <w:r w:rsidRPr="00496187">
        <w:rPr>
          <w:rFonts w:eastAsia="Arial-BoldItalicMT"/>
          <w:b/>
          <w:bCs/>
          <w:i/>
          <w:iCs/>
          <w:sz w:val="28"/>
          <w:szCs w:val="28"/>
        </w:rPr>
        <w:t>Особенности цифровых систем</w:t>
      </w:r>
    </w:p>
    <w:p w:rsidR="004D41B3" w:rsidRPr="00496187" w:rsidRDefault="004D41B3" w:rsidP="00D6242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ArialMT"/>
          <w:sz w:val="28"/>
          <w:szCs w:val="28"/>
        </w:rPr>
      </w:pPr>
      <w:r w:rsidRPr="00496187">
        <w:rPr>
          <w:rFonts w:eastAsia="ArialMT"/>
          <w:sz w:val="28"/>
          <w:szCs w:val="28"/>
        </w:rPr>
        <w:t xml:space="preserve">Очевидно, что основные характерные черты цифровых систем управления связаны с наличием компьютера (цифрового устройства) в составе системы. Главные </w:t>
      </w:r>
      <w:r w:rsidRPr="00496187">
        <w:rPr>
          <w:rFonts w:eastAsia="Arial-BoldItalicMT"/>
          <w:b/>
          <w:bCs/>
          <w:sz w:val="28"/>
          <w:szCs w:val="28"/>
        </w:rPr>
        <w:t xml:space="preserve">преимущества </w:t>
      </w:r>
      <w:r w:rsidRPr="00496187">
        <w:rPr>
          <w:rFonts w:eastAsia="ArialMT"/>
          <w:sz w:val="28"/>
          <w:szCs w:val="28"/>
        </w:rPr>
        <w:t>цифровой</w:t>
      </w:r>
      <w:r w:rsidR="00496187" w:rsidRPr="00D6242F">
        <w:rPr>
          <w:rFonts w:eastAsia="ArialMT"/>
          <w:sz w:val="28"/>
          <w:szCs w:val="28"/>
        </w:rPr>
        <w:t xml:space="preserve"> </w:t>
      </w:r>
      <w:r w:rsidRPr="00496187">
        <w:rPr>
          <w:rFonts w:eastAsia="ArialMT"/>
          <w:sz w:val="28"/>
          <w:szCs w:val="28"/>
        </w:rPr>
        <w:t>управляющей техники сводятся к следующему:</w:t>
      </w:r>
    </w:p>
    <w:p w:rsidR="004D41B3" w:rsidRPr="00496187" w:rsidRDefault="004D41B3" w:rsidP="00496187">
      <w:pPr>
        <w:autoSpaceDE w:val="0"/>
        <w:autoSpaceDN w:val="0"/>
        <w:adjustRightInd w:val="0"/>
        <w:spacing w:line="360" w:lineRule="auto"/>
        <w:jc w:val="both"/>
        <w:rPr>
          <w:rFonts w:eastAsia="ArialMT"/>
          <w:sz w:val="28"/>
          <w:szCs w:val="28"/>
        </w:rPr>
      </w:pPr>
      <w:r w:rsidRPr="00496187">
        <w:rPr>
          <w:rFonts w:eastAsia="SymbolMT"/>
          <w:sz w:val="28"/>
          <w:szCs w:val="28"/>
        </w:rPr>
        <w:t xml:space="preserve">• </w:t>
      </w:r>
      <w:r w:rsidRPr="00496187">
        <w:rPr>
          <w:rFonts w:eastAsia="ArialMT"/>
          <w:sz w:val="28"/>
          <w:szCs w:val="28"/>
        </w:rPr>
        <w:t>используется стандартная аппаратура;</w:t>
      </w:r>
    </w:p>
    <w:p w:rsidR="004D41B3" w:rsidRPr="00496187" w:rsidRDefault="004D41B3" w:rsidP="00496187">
      <w:pPr>
        <w:autoSpaceDE w:val="0"/>
        <w:autoSpaceDN w:val="0"/>
        <w:adjustRightInd w:val="0"/>
        <w:spacing w:line="360" w:lineRule="auto"/>
        <w:jc w:val="both"/>
        <w:rPr>
          <w:rFonts w:eastAsia="ArialMT"/>
          <w:sz w:val="28"/>
          <w:szCs w:val="28"/>
        </w:rPr>
      </w:pPr>
      <w:r w:rsidRPr="00496187">
        <w:rPr>
          <w:rFonts w:eastAsia="SymbolMT"/>
          <w:sz w:val="28"/>
          <w:szCs w:val="28"/>
        </w:rPr>
        <w:t xml:space="preserve">• </w:t>
      </w:r>
      <w:r w:rsidRPr="00496187">
        <w:rPr>
          <w:rFonts w:eastAsia="ArialMT"/>
          <w:sz w:val="28"/>
          <w:szCs w:val="28"/>
        </w:rPr>
        <w:t>нет дрейфа параметров, характерного для аналоговых элементов;</w:t>
      </w:r>
    </w:p>
    <w:p w:rsidR="004D41B3" w:rsidRPr="00496187" w:rsidRDefault="004D41B3" w:rsidP="00496187">
      <w:pPr>
        <w:autoSpaceDE w:val="0"/>
        <w:autoSpaceDN w:val="0"/>
        <w:adjustRightInd w:val="0"/>
        <w:spacing w:line="360" w:lineRule="auto"/>
        <w:jc w:val="both"/>
        <w:rPr>
          <w:rFonts w:eastAsia="ArialMT"/>
          <w:sz w:val="28"/>
          <w:szCs w:val="28"/>
        </w:rPr>
      </w:pPr>
      <w:r w:rsidRPr="00496187">
        <w:rPr>
          <w:rFonts w:eastAsia="SymbolMT"/>
          <w:sz w:val="28"/>
          <w:szCs w:val="28"/>
        </w:rPr>
        <w:t xml:space="preserve">• </w:t>
      </w:r>
      <w:r w:rsidRPr="00496187">
        <w:rPr>
          <w:rFonts w:eastAsia="ArialMT"/>
          <w:sz w:val="28"/>
          <w:szCs w:val="28"/>
        </w:rPr>
        <w:t>повышается надежность и отказоустойчивость;</w:t>
      </w:r>
    </w:p>
    <w:p w:rsidR="004D41B3" w:rsidRPr="00496187" w:rsidRDefault="004D41B3" w:rsidP="00496187">
      <w:pPr>
        <w:autoSpaceDE w:val="0"/>
        <w:autoSpaceDN w:val="0"/>
        <w:adjustRightInd w:val="0"/>
        <w:spacing w:line="360" w:lineRule="auto"/>
        <w:jc w:val="both"/>
        <w:rPr>
          <w:rFonts w:eastAsia="ArialMT"/>
          <w:sz w:val="28"/>
          <w:szCs w:val="28"/>
        </w:rPr>
      </w:pPr>
      <w:r w:rsidRPr="00496187">
        <w:rPr>
          <w:rFonts w:eastAsia="SymbolMT"/>
          <w:sz w:val="28"/>
          <w:szCs w:val="28"/>
        </w:rPr>
        <w:t xml:space="preserve">• </w:t>
      </w:r>
      <w:r w:rsidRPr="00496187">
        <w:rPr>
          <w:rFonts w:eastAsia="ArialMT"/>
          <w:sz w:val="28"/>
          <w:szCs w:val="28"/>
        </w:rPr>
        <w:t>существует возможность реализации сложных законов</w:t>
      </w:r>
      <w:r w:rsidR="00496187" w:rsidRPr="00496187">
        <w:rPr>
          <w:rFonts w:eastAsia="ArialMT"/>
          <w:sz w:val="28"/>
          <w:szCs w:val="28"/>
        </w:rPr>
        <w:t xml:space="preserve"> </w:t>
      </w:r>
      <w:r w:rsidRPr="00496187">
        <w:rPr>
          <w:rFonts w:eastAsia="ArialMT"/>
          <w:sz w:val="28"/>
          <w:szCs w:val="28"/>
        </w:rPr>
        <w:t>управления, в том числе логических и адаптивных;</w:t>
      </w:r>
    </w:p>
    <w:p w:rsidR="004D41B3" w:rsidRPr="00496187" w:rsidRDefault="004D41B3" w:rsidP="00496187">
      <w:pPr>
        <w:autoSpaceDE w:val="0"/>
        <w:autoSpaceDN w:val="0"/>
        <w:adjustRightInd w:val="0"/>
        <w:spacing w:line="360" w:lineRule="auto"/>
        <w:jc w:val="both"/>
        <w:rPr>
          <w:rFonts w:eastAsia="ArialMT"/>
          <w:sz w:val="28"/>
          <w:szCs w:val="28"/>
        </w:rPr>
      </w:pPr>
      <w:r w:rsidRPr="00496187">
        <w:rPr>
          <w:rFonts w:eastAsia="SymbolMT"/>
          <w:sz w:val="28"/>
          <w:szCs w:val="28"/>
        </w:rPr>
        <w:t xml:space="preserve">• </w:t>
      </w:r>
      <w:r w:rsidRPr="00496187">
        <w:rPr>
          <w:rFonts w:eastAsia="ArialMT"/>
          <w:sz w:val="28"/>
          <w:szCs w:val="28"/>
        </w:rPr>
        <w:t>гибкость, простота перестройки алгоритма управления.</w:t>
      </w:r>
    </w:p>
    <w:p w:rsidR="004D41B3" w:rsidRPr="00496187" w:rsidRDefault="004D41B3" w:rsidP="00D6242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ArialMT"/>
          <w:sz w:val="28"/>
          <w:szCs w:val="28"/>
        </w:rPr>
      </w:pPr>
      <w:r w:rsidRPr="00496187">
        <w:rPr>
          <w:rFonts w:eastAsia="ArialMT"/>
          <w:sz w:val="28"/>
          <w:szCs w:val="28"/>
        </w:rPr>
        <w:t xml:space="preserve">Как обычно, за достоинства приходится расплачиваться. В результате </w:t>
      </w:r>
      <w:r w:rsidRPr="00496187">
        <w:rPr>
          <w:rFonts w:eastAsia="Arial-BoldItalicMT"/>
          <w:b/>
          <w:bCs/>
          <w:i/>
          <w:iCs/>
          <w:sz w:val="28"/>
          <w:szCs w:val="28"/>
        </w:rPr>
        <w:t xml:space="preserve">квантования по времени </w:t>
      </w:r>
      <w:r w:rsidRPr="00496187">
        <w:rPr>
          <w:rFonts w:eastAsia="ArialMT"/>
          <w:sz w:val="28"/>
          <w:szCs w:val="28"/>
        </w:rPr>
        <w:t>компьютер получает только</w:t>
      </w:r>
      <w:r w:rsidR="00496187" w:rsidRPr="00496187">
        <w:rPr>
          <w:rFonts w:eastAsia="ArialMT"/>
          <w:sz w:val="28"/>
          <w:szCs w:val="28"/>
        </w:rPr>
        <w:t xml:space="preserve"> </w:t>
      </w:r>
      <w:r w:rsidRPr="00496187">
        <w:rPr>
          <w:rFonts w:eastAsia="ArialMT"/>
          <w:sz w:val="28"/>
          <w:szCs w:val="28"/>
        </w:rPr>
        <w:t>значения входных сигналов в моменты квантования, игнорируя</w:t>
      </w:r>
      <w:r w:rsidR="00496187" w:rsidRPr="00496187">
        <w:rPr>
          <w:rFonts w:eastAsia="ArialMT"/>
          <w:sz w:val="28"/>
          <w:szCs w:val="28"/>
        </w:rPr>
        <w:t xml:space="preserve"> </w:t>
      </w:r>
      <w:r w:rsidRPr="00496187">
        <w:rPr>
          <w:rFonts w:eastAsia="ArialMT"/>
          <w:sz w:val="28"/>
          <w:szCs w:val="28"/>
        </w:rPr>
        <w:t>все остальные. Кроме того, АЦП и ЦАП имеют ограниченное число разрядов, поэтому при измерении входного сигнала и выдаче</w:t>
      </w:r>
      <w:r w:rsidR="00496187" w:rsidRPr="00496187">
        <w:rPr>
          <w:rFonts w:eastAsia="ArialMT"/>
          <w:sz w:val="28"/>
          <w:szCs w:val="28"/>
        </w:rPr>
        <w:t xml:space="preserve"> </w:t>
      </w:r>
      <w:r w:rsidRPr="00496187">
        <w:rPr>
          <w:rFonts w:eastAsia="ArialMT"/>
          <w:sz w:val="28"/>
          <w:szCs w:val="28"/>
        </w:rPr>
        <w:t>сигнала управления происходит округление значения к ближайшему, которое сможет обработать АЦП (или ЦАП). Это явление</w:t>
      </w:r>
      <w:r w:rsidR="00496187" w:rsidRPr="00496187">
        <w:rPr>
          <w:rFonts w:eastAsia="ArialMT"/>
          <w:sz w:val="28"/>
          <w:szCs w:val="28"/>
        </w:rPr>
        <w:t xml:space="preserve"> </w:t>
      </w:r>
      <w:r w:rsidRPr="00496187">
        <w:rPr>
          <w:rFonts w:eastAsia="ArialMT"/>
          <w:sz w:val="28"/>
          <w:szCs w:val="28"/>
        </w:rPr>
        <w:t xml:space="preserve">называют </w:t>
      </w:r>
      <w:r w:rsidRPr="00496187">
        <w:rPr>
          <w:rFonts w:eastAsia="Arial-BoldItalicMT"/>
          <w:b/>
          <w:bCs/>
          <w:i/>
          <w:iCs/>
          <w:sz w:val="28"/>
          <w:szCs w:val="28"/>
        </w:rPr>
        <w:t>квантованием по уровню</w:t>
      </w:r>
      <w:r w:rsidRPr="00496187">
        <w:rPr>
          <w:rFonts w:eastAsia="ArialMT"/>
          <w:sz w:val="28"/>
          <w:szCs w:val="28"/>
        </w:rPr>
        <w:t>.</w:t>
      </w:r>
    </w:p>
    <w:p w:rsidR="004D41B3" w:rsidRPr="00496187" w:rsidRDefault="004D41B3" w:rsidP="00D6242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ArialMT"/>
          <w:sz w:val="28"/>
          <w:szCs w:val="28"/>
        </w:rPr>
      </w:pPr>
      <w:r w:rsidRPr="00496187">
        <w:rPr>
          <w:rFonts w:eastAsia="ArialMT"/>
          <w:sz w:val="28"/>
          <w:szCs w:val="28"/>
        </w:rPr>
        <w:t>Таким образом, квантование в цифровых системах приводит к</w:t>
      </w:r>
      <w:r w:rsidR="00496187" w:rsidRPr="00496187">
        <w:rPr>
          <w:rFonts w:eastAsia="ArialMT"/>
          <w:sz w:val="28"/>
          <w:szCs w:val="28"/>
        </w:rPr>
        <w:t xml:space="preserve"> </w:t>
      </w:r>
      <w:r w:rsidRPr="00496187">
        <w:rPr>
          <w:rFonts w:eastAsia="ArialMT"/>
          <w:sz w:val="28"/>
          <w:szCs w:val="28"/>
        </w:rPr>
        <w:t xml:space="preserve">специфическим эффектам, которые можно считать их </w:t>
      </w:r>
      <w:r w:rsidRPr="00496187">
        <w:rPr>
          <w:rFonts w:eastAsia="Arial-BoldItalicMT"/>
          <w:b/>
          <w:bCs/>
          <w:sz w:val="28"/>
          <w:szCs w:val="28"/>
        </w:rPr>
        <w:t>недостатками</w:t>
      </w:r>
      <w:r w:rsidRPr="00496187">
        <w:rPr>
          <w:rFonts w:eastAsia="ArialMT"/>
          <w:sz w:val="28"/>
          <w:szCs w:val="28"/>
        </w:rPr>
        <w:t>:</w:t>
      </w:r>
    </w:p>
    <w:p w:rsidR="004D41B3" w:rsidRPr="00496187" w:rsidRDefault="004D41B3" w:rsidP="00496187">
      <w:pPr>
        <w:autoSpaceDE w:val="0"/>
        <w:autoSpaceDN w:val="0"/>
        <w:adjustRightInd w:val="0"/>
        <w:spacing w:line="360" w:lineRule="auto"/>
        <w:jc w:val="both"/>
        <w:rPr>
          <w:rFonts w:eastAsia="ArialMT"/>
          <w:sz w:val="28"/>
          <w:szCs w:val="28"/>
        </w:rPr>
      </w:pPr>
      <w:r w:rsidRPr="00496187">
        <w:rPr>
          <w:rFonts w:eastAsia="SymbolMT"/>
          <w:sz w:val="28"/>
          <w:szCs w:val="28"/>
        </w:rPr>
        <w:t xml:space="preserve">• </w:t>
      </w:r>
      <w:r w:rsidRPr="00496187">
        <w:rPr>
          <w:rFonts w:eastAsia="ArialMT"/>
          <w:sz w:val="28"/>
          <w:szCs w:val="28"/>
        </w:rPr>
        <w:t>между моментами квантования система фактически не</w:t>
      </w:r>
      <w:r w:rsidR="00496187" w:rsidRPr="00496187">
        <w:rPr>
          <w:rFonts w:eastAsia="ArialMT"/>
          <w:sz w:val="28"/>
          <w:szCs w:val="28"/>
        </w:rPr>
        <w:t xml:space="preserve"> </w:t>
      </w:r>
      <w:r w:rsidRPr="00496187">
        <w:rPr>
          <w:rFonts w:eastAsia="ArialMT"/>
          <w:sz w:val="28"/>
          <w:szCs w:val="28"/>
        </w:rPr>
        <w:t>управляется, это может привести к потере устойчивости;</w:t>
      </w:r>
    </w:p>
    <w:p w:rsidR="004D41B3" w:rsidRPr="00496187" w:rsidRDefault="004D41B3" w:rsidP="00496187">
      <w:pPr>
        <w:autoSpaceDE w:val="0"/>
        <w:autoSpaceDN w:val="0"/>
        <w:adjustRightInd w:val="0"/>
        <w:spacing w:line="360" w:lineRule="auto"/>
        <w:jc w:val="both"/>
        <w:rPr>
          <w:rFonts w:eastAsia="ArialMT"/>
          <w:sz w:val="28"/>
          <w:szCs w:val="28"/>
        </w:rPr>
      </w:pPr>
      <w:r w:rsidRPr="00496187">
        <w:rPr>
          <w:rFonts w:eastAsia="SymbolMT"/>
          <w:sz w:val="28"/>
          <w:szCs w:val="28"/>
        </w:rPr>
        <w:t xml:space="preserve">• </w:t>
      </w:r>
      <w:r w:rsidRPr="00496187">
        <w:rPr>
          <w:rFonts w:eastAsia="ArialMT"/>
          <w:sz w:val="28"/>
          <w:szCs w:val="28"/>
        </w:rPr>
        <w:t>при квантовании по времени теряется информация о значениях измеряемых сигналов между моментами квантования;</w:t>
      </w:r>
    </w:p>
    <w:p w:rsidR="00496187" w:rsidRDefault="004D41B3" w:rsidP="00496187">
      <w:pPr>
        <w:autoSpaceDE w:val="0"/>
        <w:autoSpaceDN w:val="0"/>
        <w:adjustRightInd w:val="0"/>
        <w:spacing w:line="360" w:lineRule="auto"/>
        <w:jc w:val="both"/>
        <w:rPr>
          <w:rFonts w:eastAsia="ArialMT"/>
        </w:rPr>
      </w:pPr>
      <w:r w:rsidRPr="00496187">
        <w:rPr>
          <w:rFonts w:eastAsia="SymbolMT"/>
          <w:sz w:val="28"/>
          <w:szCs w:val="28"/>
        </w:rPr>
        <w:t xml:space="preserve">• </w:t>
      </w:r>
      <w:r w:rsidRPr="00496187">
        <w:rPr>
          <w:rFonts w:eastAsia="ArialMT"/>
          <w:sz w:val="28"/>
          <w:szCs w:val="28"/>
        </w:rPr>
        <w:t>квантование по уровню приводит к потере точности, что может вызвать дополнительную</w:t>
      </w:r>
      <w:r w:rsidR="00496187" w:rsidRPr="00496187">
        <w:rPr>
          <w:rFonts w:eastAsia="ArialMT"/>
          <w:sz w:val="28"/>
          <w:szCs w:val="28"/>
        </w:rPr>
        <w:t xml:space="preserve"> </w:t>
      </w:r>
      <w:r w:rsidRPr="00496187">
        <w:rPr>
          <w:rFonts w:eastAsia="ArialMT"/>
          <w:sz w:val="28"/>
          <w:szCs w:val="28"/>
        </w:rPr>
        <w:t>ошибку в установившемся режиме и автоколебания.</w:t>
      </w:r>
    </w:p>
    <w:p w:rsidR="001C481D" w:rsidRPr="00496187" w:rsidRDefault="00626CEE" w:rsidP="001858C4">
      <w:pPr>
        <w:autoSpaceDE w:val="0"/>
        <w:autoSpaceDN w:val="0"/>
        <w:adjustRightInd w:val="0"/>
        <w:jc w:val="center"/>
      </w:pPr>
      <w:r>
        <w:rPr>
          <w:sz w:val="28"/>
          <w:szCs w:val="28"/>
        </w:rPr>
        <w:br w:type="page"/>
      </w:r>
      <w:r w:rsidR="001C481D">
        <w:rPr>
          <w:sz w:val="28"/>
          <w:szCs w:val="28"/>
        </w:rPr>
        <w:t>ЛИТЕРАТУРА</w:t>
      </w:r>
    </w:p>
    <w:p w:rsidR="00704F5F" w:rsidRPr="001C481D" w:rsidRDefault="00704F5F" w:rsidP="001C481D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4F1FDC" w:rsidRPr="001C481D" w:rsidRDefault="004F1FDC" w:rsidP="001C481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C481D">
        <w:rPr>
          <w:sz w:val="28"/>
          <w:szCs w:val="28"/>
        </w:rPr>
        <w:t>П.Д. Гаврилов., Л.Я. Гимельштейн, А.Е. Медведев. Автоматизация производственных процессов. М: Недра,1985</w:t>
      </w:r>
    </w:p>
    <w:p w:rsidR="004E3565" w:rsidRPr="001C481D" w:rsidRDefault="004E3565" w:rsidP="001C481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F1FDC" w:rsidRPr="001C481D" w:rsidRDefault="00704F5F" w:rsidP="001C481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C481D">
        <w:rPr>
          <w:sz w:val="28"/>
          <w:szCs w:val="28"/>
        </w:rPr>
        <w:t>Исаковия Р.Я., Попадько В.Е. Контроль и автоматизация добычи нефти и газа. М.: Недра,1985</w:t>
      </w:r>
      <w:bookmarkStart w:id="0" w:name="_GoBack"/>
      <w:bookmarkEnd w:id="0"/>
    </w:p>
    <w:sectPr w:rsidR="004F1FDC" w:rsidRPr="001C481D" w:rsidSect="005462A7">
      <w:headerReference w:type="even" r:id="rId19"/>
      <w:headerReference w:type="default" r:id="rId20"/>
      <w:type w:val="continuous"/>
      <w:pgSz w:w="11909" w:h="16834" w:code="9"/>
      <w:pgMar w:top="1134" w:right="567" w:bottom="1134" w:left="1701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899" w:rsidRDefault="007C1899">
      <w:r>
        <w:separator/>
      </w:r>
    </w:p>
  </w:endnote>
  <w:endnote w:type="continuationSeparator" w:id="0">
    <w:p w:rsidR="007C1899" w:rsidRDefault="007C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Italic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Symbo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899" w:rsidRDefault="007C1899">
      <w:r>
        <w:separator/>
      </w:r>
    </w:p>
  </w:footnote>
  <w:footnote w:type="continuationSeparator" w:id="0">
    <w:p w:rsidR="007C1899" w:rsidRDefault="007C1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81D" w:rsidRDefault="001C481D" w:rsidP="00CF24A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481D" w:rsidRDefault="001C481D" w:rsidP="001C481D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81D" w:rsidRDefault="001C481D" w:rsidP="00CF24A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D21FE">
      <w:rPr>
        <w:rStyle w:val="a5"/>
        <w:noProof/>
      </w:rPr>
      <w:t>2</w:t>
    </w:r>
    <w:r>
      <w:rPr>
        <w:rStyle w:val="a5"/>
      </w:rPr>
      <w:fldChar w:fldCharType="end"/>
    </w:r>
  </w:p>
  <w:p w:rsidR="001C481D" w:rsidRDefault="001C481D" w:rsidP="001C481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4F1B0F"/>
    <w:multiLevelType w:val="multilevel"/>
    <w:tmpl w:val="9C90B85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6"/>
        </w:tabs>
        <w:ind w:left="2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24"/>
        </w:tabs>
        <w:ind w:left="33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72"/>
        </w:tabs>
        <w:ind w:left="4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80"/>
        </w:tabs>
        <w:ind w:left="5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88"/>
        </w:tabs>
        <w:ind w:left="62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36"/>
        </w:tabs>
        <w:ind w:left="70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44"/>
        </w:tabs>
        <w:ind w:left="8144" w:hanging="2160"/>
      </w:pPr>
      <w:rPr>
        <w:rFonts w:hint="default"/>
      </w:rPr>
    </w:lvl>
  </w:abstractNum>
  <w:abstractNum w:abstractNumId="1">
    <w:nsid w:val="60B838CA"/>
    <w:multiLevelType w:val="hybridMultilevel"/>
    <w:tmpl w:val="2DBE3B88"/>
    <w:lvl w:ilvl="0" w:tplc="3860129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7650"/>
    <w:rsid w:val="001858C4"/>
    <w:rsid w:val="001A3BE8"/>
    <w:rsid w:val="001C481D"/>
    <w:rsid w:val="001D3BE2"/>
    <w:rsid w:val="00244FBD"/>
    <w:rsid w:val="002D21FE"/>
    <w:rsid w:val="002E1148"/>
    <w:rsid w:val="002F7635"/>
    <w:rsid w:val="0033203B"/>
    <w:rsid w:val="00496187"/>
    <w:rsid w:val="004968A0"/>
    <w:rsid w:val="004D41B3"/>
    <w:rsid w:val="004E3565"/>
    <w:rsid w:val="004F1FDC"/>
    <w:rsid w:val="005462A7"/>
    <w:rsid w:val="00576E9E"/>
    <w:rsid w:val="00590351"/>
    <w:rsid w:val="005C7650"/>
    <w:rsid w:val="005D0C09"/>
    <w:rsid w:val="00626CEE"/>
    <w:rsid w:val="006F54CD"/>
    <w:rsid w:val="00704F5F"/>
    <w:rsid w:val="00731EA8"/>
    <w:rsid w:val="0074094A"/>
    <w:rsid w:val="007C1899"/>
    <w:rsid w:val="00983E1D"/>
    <w:rsid w:val="009E490E"/>
    <w:rsid w:val="009E5C8C"/>
    <w:rsid w:val="00AC0EA1"/>
    <w:rsid w:val="00B51E15"/>
    <w:rsid w:val="00BC649C"/>
    <w:rsid w:val="00C825F2"/>
    <w:rsid w:val="00CF24A7"/>
    <w:rsid w:val="00D6242F"/>
    <w:rsid w:val="00DE254C"/>
    <w:rsid w:val="00E35815"/>
    <w:rsid w:val="00E47A65"/>
    <w:rsid w:val="00FA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oNotEmbedSmartTags/>
  <w:decimalSymbol w:val=","/>
  <w:listSeparator w:val=";"/>
  <w15:chartTrackingRefBased/>
  <w15:docId w15:val="{8DD1C1C7-5E19-45EE-8178-51EA39BB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04F5F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C481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C4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oleObject2.bin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5.wmf"/><Relationship Id="rId17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2800</Words>
  <Characters>15960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понятия теории</vt:lpstr>
    </vt:vector>
  </TitlesOfParts>
  <Company>Каз</Company>
  <LinksUpToDate>false</LinksUpToDate>
  <CharactersWithSpaces>18723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понятия теории</dc:title>
  <dc:subject/>
  <dc:creator>Дос</dc:creator>
  <cp:keywords/>
  <dc:description/>
  <cp:lastModifiedBy>admin</cp:lastModifiedBy>
  <cp:revision>2</cp:revision>
  <cp:lastPrinted>2009-03-10T18:39:00Z</cp:lastPrinted>
  <dcterms:created xsi:type="dcterms:W3CDTF">2014-07-10T07:22:00Z</dcterms:created>
  <dcterms:modified xsi:type="dcterms:W3CDTF">2014-07-10T07:22:00Z</dcterms:modified>
</cp:coreProperties>
</file>