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542A" w:rsidRDefault="00BD542A" w:rsidP="002B6766">
      <w:pPr>
        <w:jc w:val="center"/>
        <w:rPr>
          <w:sz w:val="28"/>
          <w:szCs w:val="28"/>
        </w:rPr>
      </w:pPr>
    </w:p>
    <w:p w:rsidR="002B6766" w:rsidRPr="002B6766" w:rsidRDefault="002B6766" w:rsidP="002B6766">
      <w:pPr>
        <w:jc w:val="center"/>
        <w:rPr>
          <w:sz w:val="28"/>
          <w:szCs w:val="28"/>
        </w:rPr>
      </w:pPr>
      <w:r w:rsidRPr="002B6766">
        <w:rPr>
          <w:sz w:val="28"/>
          <w:szCs w:val="28"/>
        </w:rPr>
        <w:t>ВЯТСКАЯ ГОСУДАРСТВЕННАЯ СЕЛЬСКОХОЗЯЙСТВЕННАЯ АКАДЕМИЯ</w:t>
      </w:r>
    </w:p>
    <w:p w:rsidR="002B6766" w:rsidRPr="002B6766" w:rsidRDefault="002B6766" w:rsidP="002B6766">
      <w:pPr>
        <w:jc w:val="center"/>
        <w:rPr>
          <w:sz w:val="28"/>
          <w:szCs w:val="28"/>
        </w:rPr>
      </w:pPr>
    </w:p>
    <w:p w:rsidR="002B6766" w:rsidRDefault="002B6766" w:rsidP="002B6766">
      <w:pPr>
        <w:jc w:val="center"/>
      </w:pPr>
    </w:p>
    <w:p w:rsidR="002B6766" w:rsidRDefault="002B6766" w:rsidP="002B6766">
      <w:pPr>
        <w:jc w:val="center"/>
      </w:pPr>
    </w:p>
    <w:p w:rsidR="002B6766" w:rsidRPr="002B6766" w:rsidRDefault="002B6766" w:rsidP="002B6766">
      <w:pPr>
        <w:jc w:val="center"/>
      </w:pPr>
    </w:p>
    <w:p w:rsidR="002B6766" w:rsidRPr="002B6766" w:rsidRDefault="002B6766" w:rsidP="002B6766">
      <w:pPr>
        <w:jc w:val="center"/>
      </w:pPr>
    </w:p>
    <w:p w:rsidR="002B6766" w:rsidRPr="002B6766" w:rsidRDefault="002B6766" w:rsidP="002B6766">
      <w:pPr>
        <w:jc w:val="center"/>
      </w:pPr>
    </w:p>
    <w:p w:rsidR="002B6766" w:rsidRPr="002B6766" w:rsidRDefault="002B6766" w:rsidP="002B6766">
      <w:pPr>
        <w:jc w:val="center"/>
      </w:pPr>
    </w:p>
    <w:p w:rsidR="002B6766" w:rsidRDefault="002B6766" w:rsidP="002B6766">
      <w:pPr>
        <w:jc w:val="center"/>
      </w:pPr>
    </w:p>
    <w:p w:rsidR="002B6766" w:rsidRPr="002B6766" w:rsidRDefault="002B6766" w:rsidP="002B6766">
      <w:pPr>
        <w:jc w:val="center"/>
        <w:rPr>
          <w:b/>
          <w:sz w:val="40"/>
          <w:szCs w:val="40"/>
        </w:rPr>
      </w:pPr>
      <w:r w:rsidRPr="00BE0E3B">
        <w:rPr>
          <w:b/>
          <w:sz w:val="40"/>
          <w:szCs w:val="40"/>
        </w:rPr>
        <w:t>Курсовая работа</w:t>
      </w:r>
    </w:p>
    <w:p w:rsidR="002B6766" w:rsidRPr="002B6766" w:rsidRDefault="002B6766" w:rsidP="002B6766">
      <w:pPr>
        <w:jc w:val="center"/>
        <w:rPr>
          <w:b/>
          <w:sz w:val="40"/>
          <w:szCs w:val="40"/>
        </w:rPr>
      </w:pPr>
    </w:p>
    <w:p w:rsidR="002B6766" w:rsidRPr="002B6766" w:rsidRDefault="002B6766" w:rsidP="002B6766">
      <w:pPr>
        <w:jc w:val="center"/>
        <w:rPr>
          <w:b/>
          <w:sz w:val="40"/>
          <w:szCs w:val="40"/>
        </w:rPr>
      </w:pPr>
    </w:p>
    <w:p w:rsidR="002B6766" w:rsidRDefault="002B6766" w:rsidP="002B6766">
      <w:pPr>
        <w:jc w:val="center"/>
        <w:rPr>
          <w:sz w:val="40"/>
          <w:szCs w:val="40"/>
        </w:rPr>
      </w:pPr>
    </w:p>
    <w:p w:rsidR="002B6766" w:rsidRDefault="002B6766" w:rsidP="002B6766">
      <w:pPr>
        <w:rPr>
          <w:sz w:val="28"/>
          <w:szCs w:val="28"/>
        </w:rPr>
      </w:pPr>
      <w:r w:rsidRPr="002B6766">
        <w:rPr>
          <w:sz w:val="28"/>
          <w:szCs w:val="28"/>
        </w:rPr>
        <w:t xml:space="preserve">                                                   На тему: </w:t>
      </w:r>
    </w:p>
    <w:p w:rsidR="002B6766" w:rsidRDefault="002B6766" w:rsidP="002B6766">
      <w:pPr>
        <w:rPr>
          <w:sz w:val="28"/>
          <w:szCs w:val="28"/>
        </w:rPr>
      </w:pPr>
    </w:p>
    <w:p w:rsidR="002B6766" w:rsidRPr="002B6766" w:rsidRDefault="002B6766" w:rsidP="002B6766">
      <w:pPr>
        <w:rPr>
          <w:sz w:val="28"/>
          <w:szCs w:val="28"/>
        </w:rPr>
      </w:pPr>
    </w:p>
    <w:p w:rsidR="002B6766" w:rsidRPr="002B6766" w:rsidRDefault="002B6766" w:rsidP="002B6766">
      <w:pPr>
        <w:rPr>
          <w:sz w:val="32"/>
          <w:szCs w:val="32"/>
        </w:rPr>
      </w:pPr>
      <w:r w:rsidRPr="002B6766">
        <w:rPr>
          <w:sz w:val="32"/>
          <w:szCs w:val="32"/>
        </w:rPr>
        <w:t xml:space="preserve">            «</w:t>
      </w:r>
      <w:r w:rsidRPr="002B6766">
        <w:rPr>
          <w:b/>
          <w:sz w:val="32"/>
          <w:szCs w:val="32"/>
        </w:rPr>
        <w:t>Проектирование защитных лесных полос и насаждений</w:t>
      </w:r>
      <w:r w:rsidRPr="002B6766">
        <w:rPr>
          <w:sz w:val="32"/>
          <w:szCs w:val="32"/>
        </w:rPr>
        <w:t>»</w:t>
      </w:r>
    </w:p>
    <w:p w:rsidR="002B6766" w:rsidRPr="002B6766" w:rsidRDefault="002B6766" w:rsidP="002B6766">
      <w:pPr>
        <w:jc w:val="center"/>
        <w:rPr>
          <w:sz w:val="28"/>
          <w:szCs w:val="28"/>
        </w:rPr>
      </w:pPr>
    </w:p>
    <w:p w:rsidR="002B6766" w:rsidRPr="002B6766" w:rsidRDefault="002B6766" w:rsidP="002B6766">
      <w:pPr>
        <w:jc w:val="center"/>
        <w:rPr>
          <w:sz w:val="28"/>
          <w:szCs w:val="28"/>
        </w:rPr>
      </w:pPr>
    </w:p>
    <w:p w:rsidR="002B6766" w:rsidRPr="002B6766" w:rsidRDefault="002B6766" w:rsidP="002B6766">
      <w:pPr>
        <w:rPr>
          <w:sz w:val="28"/>
          <w:szCs w:val="28"/>
        </w:rPr>
      </w:pPr>
    </w:p>
    <w:p w:rsidR="002B6766" w:rsidRPr="002B6766" w:rsidRDefault="002B6766" w:rsidP="002B6766">
      <w:pPr>
        <w:jc w:val="center"/>
        <w:rPr>
          <w:sz w:val="28"/>
          <w:szCs w:val="28"/>
        </w:rPr>
      </w:pPr>
    </w:p>
    <w:p w:rsidR="002B6766" w:rsidRPr="002B6766" w:rsidRDefault="002B6766" w:rsidP="002B6766">
      <w:pPr>
        <w:jc w:val="center"/>
        <w:rPr>
          <w:sz w:val="28"/>
          <w:szCs w:val="28"/>
        </w:rPr>
      </w:pPr>
    </w:p>
    <w:p w:rsidR="002B6766" w:rsidRPr="002B6766" w:rsidRDefault="002B6766" w:rsidP="002B6766">
      <w:pPr>
        <w:jc w:val="center"/>
        <w:rPr>
          <w:sz w:val="28"/>
          <w:szCs w:val="28"/>
        </w:rPr>
      </w:pPr>
    </w:p>
    <w:p w:rsidR="002B6766" w:rsidRPr="002B6766" w:rsidRDefault="002B6766" w:rsidP="002B6766">
      <w:pPr>
        <w:jc w:val="center"/>
        <w:rPr>
          <w:sz w:val="28"/>
          <w:szCs w:val="28"/>
        </w:rPr>
      </w:pPr>
    </w:p>
    <w:p w:rsidR="002B6766" w:rsidRPr="002B6766" w:rsidRDefault="002B6766" w:rsidP="002B6766">
      <w:pPr>
        <w:jc w:val="center"/>
        <w:rPr>
          <w:sz w:val="28"/>
          <w:szCs w:val="28"/>
        </w:rPr>
      </w:pPr>
    </w:p>
    <w:p w:rsidR="002B6766" w:rsidRPr="002B6766" w:rsidRDefault="002B6766" w:rsidP="002B6766">
      <w:pPr>
        <w:rPr>
          <w:sz w:val="28"/>
          <w:szCs w:val="28"/>
        </w:rPr>
      </w:pPr>
      <w:r w:rsidRPr="002B6766">
        <w:rPr>
          <w:sz w:val="28"/>
          <w:szCs w:val="28"/>
        </w:rPr>
        <w:t xml:space="preserve">                                                                                    </w:t>
      </w:r>
      <w:r w:rsidRPr="002B6766">
        <w:rPr>
          <w:b/>
          <w:sz w:val="28"/>
          <w:szCs w:val="28"/>
        </w:rPr>
        <w:t>Выполнил</w:t>
      </w:r>
      <w:r w:rsidRPr="002B6766">
        <w:rPr>
          <w:sz w:val="28"/>
          <w:szCs w:val="28"/>
        </w:rPr>
        <w:t xml:space="preserve"> : Щепеткова А.В</w:t>
      </w:r>
    </w:p>
    <w:p w:rsidR="002B6766" w:rsidRPr="002B6766" w:rsidRDefault="002B6766" w:rsidP="002B6766">
      <w:pPr>
        <w:rPr>
          <w:sz w:val="28"/>
          <w:szCs w:val="28"/>
        </w:rPr>
      </w:pPr>
    </w:p>
    <w:p w:rsidR="002B6766" w:rsidRPr="002B6766" w:rsidRDefault="002B6766" w:rsidP="002B6766">
      <w:pPr>
        <w:rPr>
          <w:sz w:val="28"/>
          <w:szCs w:val="28"/>
        </w:rPr>
      </w:pPr>
    </w:p>
    <w:p w:rsidR="002B6766" w:rsidRPr="002B6766" w:rsidRDefault="002B6766" w:rsidP="002B6766">
      <w:pPr>
        <w:rPr>
          <w:sz w:val="28"/>
          <w:szCs w:val="28"/>
        </w:rPr>
      </w:pPr>
      <w:r w:rsidRPr="002B6766">
        <w:rPr>
          <w:b/>
          <w:sz w:val="28"/>
          <w:szCs w:val="28"/>
        </w:rPr>
        <w:t xml:space="preserve">                                                                                    Проверил:</w:t>
      </w:r>
      <w:r w:rsidRPr="002B6766">
        <w:rPr>
          <w:sz w:val="28"/>
          <w:szCs w:val="28"/>
        </w:rPr>
        <w:t xml:space="preserve"> Тюлькин А.В.</w:t>
      </w:r>
    </w:p>
    <w:p w:rsidR="002B6766" w:rsidRPr="002B6766" w:rsidRDefault="002B6766" w:rsidP="002B6766">
      <w:pPr>
        <w:rPr>
          <w:sz w:val="28"/>
          <w:szCs w:val="28"/>
        </w:rPr>
      </w:pPr>
    </w:p>
    <w:p w:rsidR="002B6766" w:rsidRPr="002B6766" w:rsidRDefault="002B6766" w:rsidP="002B6766">
      <w:pPr>
        <w:rPr>
          <w:sz w:val="28"/>
          <w:szCs w:val="28"/>
        </w:rPr>
      </w:pPr>
    </w:p>
    <w:p w:rsidR="002B6766" w:rsidRPr="002B6766" w:rsidRDefault="002B6766" w:rsidP="002B6766">
      <w:pPr>
        <w:rPr>
          <w:sz w:val="28"/>
          <w:szCs w:val="28"/>
        </w:rPr>
      </w:pPr>
    </w:p>
    <w:p w:rsidR="002B6766" w:rsidRPr="002B6766" w:rsidRDefault="002B6766" w:rsidP="002B6766">
      <w:pPr>
        <w:rPr>
          <w:sz w:val="28"/>
          <w:szCs w:val="28"/>
        </w:rPr>
      </w:pPr>
    </w:p>
    <w:p w:rsidR="002B6766" w:rsidRDefault="002B6766" w:rsidP="002B6766"/>
    <w:p w:rsidR="002B6766" w:rsidRDefault="002B6766" w:rsidP="002B6766"/>
    <w:p w:rsidR="002B6766" w:rsidRDefault="002B6766" w:rsidP="002B6766"/>
    <w:p w:rsidR="002B6766" w:rsidRDefault="002B6766" w:rsidP="002B6766"/>
    <w:p w:rsidR="002B6766" w:rsidRDefault="002B6766" w:rsidP="002B6766"/>
    <w:p w:rsidR="002B6766" w:rsidRPr="002B6766" w:rsidRDefault="002B6766" w:rsidP="002B6766">
      <w:r>
        <w:t xml:space="preserve">                                                                 </w:t>
      </w:r>
      <w:r w:rsidRPr="002B6766">
        <w:rPr>
          <w:sz w:val="28"/>
          <w:szCs w:val="28"/>
        </w:rPr>
        <w:t xml:space="preserve"> Киров 2010 г.</w:t>
      </w:r>
    </w:p>
    <w:p w:rsidR="002B6766" w:rsidRDefault="002B6766" w:rsidP="001D5CB7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6766" w:rsidRDefault="002B6766" w:rsidP="001D5CB7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D5CB7" w:rsidRDefault="001D5CB7" w:rsidP="001D5CB7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17DBE">
        <w:rPr>
          <w:rFonts w:ascii="Times New Roman" w:hAnsi="Times New Roman" w:cs="Times New Roman"/>
          <w:b/>
          <w:sz w:val="32"/>
          <w:szCs w:val="32"/>
        </w:rPr>
        <w:t>О</w:t>
      </w:r>
      <w:r>
        <w:rPr>
          <w:rFonts w:ascii="Times New Roman" w:hAnsi="Times New Roman" w:cs="Times New Roman"/>
          <w:b/>
          <w:sz w:val="32"/>
          <w:szCs w:val="32"/>
        </w:rPr>
        <w:t>главление</w:t>
      </w:r>
      <w:r w:rsidRPr="00717DBE">
        <w:rPr>
          <w:rFonts w:ascii="Times New Roman" w:hAnsi="Times New Roman" w:cs="Times New Roman"/>
          <w:b/>
          <w:sz w:val="32"/>
          <w:szCs w:val="32"/>
        </w:rPr>
        <w:t>.</w:t>
      </w:r>
    </w:p>
    <w:p w:rsidR="001D5CB7" w:rsidRPr="007C5292" w:rsidRDefault="001D5CB7" w:rsidP="001D5CB7">
      <w:pPr>
        <w:spacing w:line="360" w:lineRule="auto"/>
        <w:rPr>
          <w:rFonts w:ascii="Times New Roman" w:hAnsi="Times New Roman" w:cs="Times New Roman"/>
          <w:b/>
          <w:position w:val="6"/>
          <w:sz w:val="32"/>
          <w:szCs w:val="32"/>
        </w:rPr>
      </w:pPr>
    </w:p>
    <w:p w:rsidR="001D5CB7" w:rsidRPr="007C5292" w:rsidRDefault="001D5CB7" w:rsidP="001D5CB7">
      <w:pPr>
        <w:numPr>
          <w:ilvl w:val="0"/>
          <w:numId w:val="4"/>
        </w:numPr>
        <w:spacing w:line="360" w:lineRule="auto"/>
        <w:ind w:left="714" w:hanging="357"/>
        <w:rPr>
          <w:rFonts w:ascii="Times New Roman" w:hAnsi="Times New Roman" w:cs="Times New Roman"/>
          <w:position w:val="6"/>
          <w:sz w:val="28"/>
          <w:szCs w:val="28"/>
        </w:rPr>
      </w:pPr>
      <w:r w:rsidRPr="007C5292">
        <w:rPr>
          <w:rFonts w:ascii="Times New Roman" w:hAnsi="Times New Roman" w:cs="Times New Roman"/>
          <w:position w:val="6"/>
          <w:sz w:val="28"/>
          <w:szCs w:val="28"/>
        </w:rPr>
        <w:t>ВВЕДЕНИЕ.</w:t>
      </w:r>
    </w:p>
    <w:p w:rsidR="001D5CB7" w:rsidRPr="007C5292" w:rsidRDefault="001D5CB7" w:rsidP="001D5CB7">
      <w:pPr>
        <w:numPr>
          <w:ilvl w:val="0"/>
          <w:numId w:val="4"/>
        </w:numPr>
        <w:spacing w:line="360" w:lineRule="auto"/>
        <w:ind w:left="714" w:hanging="357"/>
        <w:rPr>
          <w:rFonts w:ascii="Times New Roman" w:hAnsi="Times New Roman" w:cs="Times New Roman"/>
          <w:position w:val="6"/>
          <w:sz w:val="28"/>
          <w:szCs w:val="28"/>
        </w:rPr>
      </w:pPr>
      <w:r w:rsidRPr="006C561D">
        <w:rPr>
          <w:rFonts w:ascii="Times New Roman" w:hAnsi="Times New Roman" w:cs="Times New Roman"/>
          <w:b/>
          <w:position w:val="6"/>
          <w:sz w:val="28"/>
          <w:szCs w:val="28"/>
        </w:rPr>
        <w:t>Глава № 1.</w:t>
      </w:r>
      <w:r w:rsidRPr="007C5292">
        <w:rPr>
          <w:rFonts w:ascii="Times New Roman" w:hAnsi="Times New Roman" w:cs="Times New Roman"/>
          <w:position w:val="6"/>
          <w:sz w:val="28"/>
          <w:szCs w:val="28"/>
        </w:rPr>
        <w:t xml:space="preserve"> ЗАЩИТНО-МЕЛИОРАТИВНАЯ ОРГАНИЗАЦИЯ ТЕРРИТОРИИ ВОДОСБОРА. ХАРАКТЕРИСТИКА ПРОТИВОЭРОЗИОННЫХ ЗОН И ИХ ЦЕЛЕСООБРАЗНОЕ ИСПОЛЬЗОВАНИЕ.</w:t>
      </w:r>
    </w:p>
    <w:p w:rsidR="001D5CB7" w:rsidRPr="007C5292" w:rsidRDefault="001D5CB7" w:rsidP="001D5CB7">
      <w:pPr>
        <w:numPr>
          <w:ilvl w:val="0"/>
          <w:numId w:val="4"/>
        </w:numPr>
        <w:spacing w:line="360" w:lineRule="auto"/>
        <w:ind w:left="714" w:hanging="357"/>
        <w:rPr>
          <w:rFonts w:ascii="Times New Roman" w:hAnsi="Times New Roman" w:cs="Times New Roman"/>
          <w:position w:val="6"/>
          <w:sz w:val="28"/>
          <w:szCs w:val="28"/>
        </w:rPr>
      </w:pPr>
      <w:r w:rsidRPr="006C561D">
        <w:rPr>
          <w:rFonts w:ascii="Times New Roman" w:hAnsi="Times New Roman" w:cs="Times New Roman"/>
          <w:b/>
          <w:position w:val="6"/>
          <w:sz w:val="28"/>
          <w:szCs w:val="28"/>
        </w:rPr>
        <w:t>Глава № 2.</w:t>
      </w:r>
      <w:r w:rsidRPr="007C5292">
        <w:rPr>
          <w:rFonts w:ascii="Times New Roman" w:hAnsi="Times New Roman" w:cs="Times New Roman"/>
          <w:position w:val="6"/>
          <w:sz w:val="28"/>
          <w:szCs w:val="28"/>
        </w:rPr>
        <w:t xml:space="preserve"> СИСТЕМА ЗАЩИТНО-МЕЛИОРИРУЮЩИХ ЛЕСНЫХ НАСАЖДЕНИЙ, ИХ КОНСТРУКЦИЯ, РАСПОЛОЖЕНИЕ НА ПЛАНЕ.</w:t>
      </w:r>
    </w:p>
    <w:p w:rsidR="001D5CB7" w:rsidRPr="00DB0C80" w:rsidRDefault="001D5CB7" w:rsidP="00DB0C80">
      <w:pPr>
        <w:numPr>
          <w:ilvl w:val="0"/>
          <w:numId w:val="4"/>
        </w:numPr>
        <w:spacing w:line="360" w:lineRule="auto"/>
        <w:ind w:left="714" w:hanging="357"/>
        <w:rPr>
          <w:rFonts w:ascii="Times New Roman" w:hAnsi="Times New Roman" w:cs="Times New Roman"/>
          <w:position w:val="6"/>
          <w:sz w:val="28"/>
          <w:szCs w:val="28"/>
        </w:rPr>
      </w:pPr>
      <w:r w:rsidRPr="006C561D">
        <w:rPr>
          <w:rFonts w:ascii="Times New Roman" w:hAnsi="Times New Roman" w:cs="Times New Roman"/>
          <w:b/>
          <w:position w:val="6"/>
          <w:sz w:val="28"/>
          <w:szCs w:val="28"/>
        </w:rPr>
        <w:t>Глава № 3.</w:t>
      </w:r>
      <w:r w:rsidRPr="007C5292">
        <w:rPr>
          <w:rFonts w:ascii="Times New Roman" w:hAnsi="Times New Roman" w:cs="Times New Roman"/>
          <w:position w:val="6"/>
          <w:sz w:val="28"/>
          <w:szCs w:val="28"/>
        </w:rPr>
        <w:t xml:space="preserve"> ВЫБОР И ОБОСНОВАНИЕ ДРЕВЕСНЫХ ПОРОД, СХЕМ РАЗМЕЩЕНИЯ И СМЕЩЕНИЯ, РАСЧЕТ ШИРИНЫ ПОЛОС.</w:t>
      </w:r>
    </w:p>
    <w:p w:rsidR="001D5CB7" w:rsidRPr="007C5292" w:rsidRDefault="00DB0C80" w:rsidP="001D5CB7">
      <w:pPr>
        <w:numPr>
          <w:ilvl w:val="0"/>
          <w:numId w:val="4"/>
        </w:numPr>
        <w:spacing w:line="360" w:lineRule="auto"/>
        <w:ind w:left="714" w:hanging="357"/>
        <w:rPr>
          <w:rFonts w:ascii="Times New Roman" w:hAnsi="Times New Roman" w:cs="Times New Roman"/>
          <w:position w:val="6"/>
          <w:sz w:val="28"/>
          <w:szCs w:val="28"/>
        </w:rPr>
      </w:pPr>
      <w:r>
        <w:rPr>
          <w:rFonts w:ascii="Times New Roman" w:hAnsi="Times New Roman" w:cs="Times New Roman"/>
          <w:b/>
          <w:position w:val="6"/>
          <w:sz w:val="28"/>
          <w:szCs w:val="28"/>
        </w:rPr>
        <w:t xml:space="preserve">Глава № </w:t>
      </w:r>
      <w:r>
        <w:rPr>
          <w:rFonts w:ascii="Times New Roman" w:hAnsi="Times New Roman" w:cs="Times New Roman"/>
          <w:b/>
          <w:position w:val="6"/>
          <w:sz w:val="28"/>
          <w:szCs w:val="28"/>
          <w:lang w:val="en-US"/>
        </w:rPr>
        <w:t>4</w:t>
      </w:r>
      <w:r w:rsidR="001D5CB7" w:rsidRPr="006C561D">
        <w:rPr>
          <w:rFonts w:ascii="Times New Roman" w:hAnsi="Times New Roman" w:cs="Times New Roman"/>
          <w:b/>
          <w:position w:val="6"/>
          <w:sz w:val="28"/>
          <w:szCs w:val="28"/>
        </w:rPr>
        <w:t>.</w:t>
      </w:r>
      <w:r w:rsidR="001D5CB7" w:rsidRPr="007C5292">
        <w:rPr>
          <w:rFonts w:ascii="Times New Roman" w:hAnsi="Times New Roman" w:cs="Times New Roman"/>
          <w:position w:val="6"/>
          <w:sz w:val="28"/>
          <w:szCs w:val="28"/>
        </w:rPr>
        <w:t xml:space="preserve"> ОПРЕДЕЛЕНИЕ ПРОТЯЖЕННОСТИ ЛЕСНЫХ ПОЛОС, ПЛОЩАДИ ПОД  НИМИ В ГЕКТАРАХ И В ПРОЦЕНТАХ ОТ   ПЛОЩАДИ УЧАСТКА, РАСЧЕТ ПОТРЕБНОГО  КОЛИЧЕСТВА  ПОСАДОЧНОГО  МАТЕРИАЛА.</w:t>
      </w:r>
    </w:p>
    <w:p w:rsidR="001D5CB7" w:rsidRPr="007C5292" w:rsidRDefault="001D5CB7" w:rsidP="001D5CB7">
      <w:pPr>
        <w:numPr>
          <w:ilvl w:val="0"/>
          <w:numId w:val="4"/>
        </w:numPr>
        <w:spacing w:line="360" w:lineRule="auto"/>
        <w:ind w:left="714" w:hanging="357"/>
        <w:rPr>
          <w:rFonts w:ascii="Times New Roman" w:hAnsi="Times New Roman" w:cs="Times New Roman"/>
          <w:position w:val="6"/>
          <w:sz w:val="28"/>
          <w:szCs w:val="28"/>
        </w:rPr>
      </w:pPr>
      <w:r w:rsidRPr="006C561D">
        <w:rPr>
          <w:rFonts w:ascii="Times New Roman" w:hAnsi="Times New Roman" w:cs="Times New Roman"/>
          <w:b/>
          <w:position w:val="6"/>
          <w:sz w:val="28"/>
          <w:szCs w:val="28"/>
        </w:rPr>
        <w:t>Глава № 5.</w:t>
      </w:r>
      <w:r w:rsidRPr="007C5292">
        <w:rPr>
          <w:rFonts w:ascii="Times New Roman" w:hAnsi="Times New Roman" w:cs="Times New Roman"/>
          <w:position w:val="6"/>
          <w:sz w:val="28"/>
          <w:szCs w:val="28"/>
        </w:rPr>
        <w:t xml:space="preserve">  ПРОДОЛЬНЫЙ ПРОФИЛЬ ПОВЕРХНОСТИ ЗЕМЛИ ВОДОСБОРНОЙ ПЛОЩАДИ ОВРАГА С УКАЗАНИЕМ РАСПОЛОЖЕНИЯ ЛЕСНЫХ ПОЛОС.</w:t>
      </w:r>
    </w:p>
    <w:p w:rsidR="001D5CB7" w:rsidRPr="007C5292" w:rsidRDefault="001D5CB7" w:rsidP="001D5CB7">
      <w:pPr>
        <w:numPr>
          <w:ilvl w:val="0"/>
          <w:numId w:val="4"/>
        </w:numPr>
        <w:spacing w:line="360" w:lineRule="auto"/>
        <w:ind w:left="714" w:hanging="357"/>
        <w:rPr>
          <w:rFonts w:ascii="Times New Roman" w:hAnsi="Times New Roman" w:cs="Times New Roman"/>
          <w:position w:val="6"/>
          <w:sz w:val="28"/>
          <w:szCs w:val="28"/>
        </w:rPr>
      </w:pPr>
      <w:r w:rsidRPr="007C5292">
        <w:rPr>
          <w:rFonts w:ascii="Times New Roman" w:hAnsi="Times New Roman" w:cs="Times New Roman"/>
          <w:position w:val="6"/>
          <w:sz w:val="28"/>
          <w:szCs w:val="28"/>
        </w:rPr>
        <w:t>ЗАКЛЮЧЕНИЕ.</w:t>
      </w:r>
    </w:p>
    <w:p w:rsidR="001D5CB7" w:rsidRPr="007C5292" w:rsidRDefault="001D5CB7" w:rsidP="001D5CB7">
      <w:pPr>
        <w:numPr>
          <w:ilvl w:val="0"/>
          <w:numId w:val="4"/>
        </w:numPr>
        <w:spacing w:line="360" w:lineRule="auto"/>
        <w:ind w:left="714" w:hanging="357"/>
        <w:rPr>
          <w:rFonts w:ascii="Times New Roman" w:hAnsi="Times New Roman" w:cs="Times New Roman"/>
          <w:position w:val="6"/>
          <w:sz w:val="28"/>
          <w:szCs w:val="28"/>
        </w:rPr>
      </w:pPr>
      <w:r w:rsidRPr="007C5292">
        <w:rPr>
          <w:rFonts w:ascii="Times New Roman" w:hAnsi="Times New Roman" w:cs="Times New Roman"/>
          <w:position w:val="6"/>
          <w:sz w:val="28"/>
          <w:szCs w:val="28"/>
        </w:rPr>
        <w:t>СПИСОК ЛИТЕРАТУРЫ.</w:t>
      </w:r>
    </w:p>
    <w:p w:rsidR="00717DBE" w:rsidRDefault="00717DBE" w:rsidP="001D5CB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17DBE" w:rsidRDefault="00717DBE" w:rsidP="001D5CB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17DBE" w:rsidRDefault="00717DBE" w:rsidP="001D5CB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17DBE" w:rsidRDefault="00717DBE" w:rsidP="001D5CB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17DBE" w:rsidRDefault="00717DBE" w:rsidP="001D5CB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17DBE" w:rsidRDefault="00717DBE" w:rsidP="001D5CB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17DBE" w:rsidRDefault="00717DBE" w:rsidP="001D5CB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17DBE" w:rsidRDefault="00717DBE" w:rsidP="001D5CB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D5CB7" w:rsidRDefault="001D5CB7" w:rsidP="001D5CB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D5CB7" w:rsidRDefault="001D5CB7" w:rsidP="001D5CB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D5CB7" w:rsidRDefault="001D5CB7" w:rsidP="001D5CB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B0C80" w:rsidRDefault="00DB0C80" w:rsidP="001D5CB7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DB0C80" w:rsidRDefault="00DB0C80" w:rsidP="001D5CB7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717DBE" w:rsidRDefault="00717DBE" w:rsidP="001D5CB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D5CB7">
        <w:rPr>
          <w:rFonts w:ascii="Times New Roman" w:hAnsi="Times New Roman" w:cs="Times New Roman"/>
          <w:b/>
          <w:sz w:val="32"/>
          <w:szCs w:val="32"/>
        </w:rPr>
        <w:t>ВВЕДЕНИЕ.</w:t>
      </w:r>
    </w:p>
    <w:p w:rsidR="005327EF" w:rsidRPr="001D5CB7" w:rsidRDefault="005327EF" w:rsidP="001D5CB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327EF" w:rsidRPr="005327EF" w:rsidRDefault="00717DBE" w:rsidP="005327EF">
      <w:pPr>
        <w:jc w:val="center"/>
        <w:rPr>
          <w:rFonts w:ascii="Times New Roman" w:hAnsi="Times New Roman" w:cs="Times New Roman"/>
          <w:i/>
          <w:sz w:val="32"/>
          <w:szCs w:val="32"/>
        </w:rPr>
      </w:pPr>
      <w:r w:rsidRPr="005327EF">
        <w:rPr>
          <w:rFonts w:ascii="Times New Roman" w:hAnsi="Times New Roman" w:cs="Times New Roman"/>
          <w:i/>
          <w:sz w:val="32"/>
          <w:szCs w:val="32"/>
        </w:rPr>
        <w:t xml:space="preserve">ЛЕСНЫЕ МЕЛИОРАЦИИ (ОПРЕДЕЛЕНИЕ И </w:t>
      </w:r>
      <w:r w:rsidR="005327EF">
        <w:rPr>
          <w:rFonts w:ascii="Times New Roman" w:hAnsi="Times New Roman" w:cs="Times New Roman"/>
          <w:i/>
          <w:sz w:val="32"/>
          <w:szCs w:val="32"/>
        </w:rPr>
        <w:t>ЗНАЧЕНИЕ</w:t>
      </w:r>
      <w:r w:rsidRPr="005327EF">
        <w:rPr>
          <w:rFonts w:ascii="Times New Roman" w:hAnsi="Times New Roman" w:cs="Times New Roman"/>
          <w:i/>
          <w:sz w:val="32"/>
          <w:szCs w:val="32"/>
        </w:rPr>
        <w:t>).</w:t>
      </w:r>
    </w:p>
    <w:p w:rsidR="00717DBE" w:rsidRPr="000E1DF4" w:rsidRDefault="00717DBE" w:rsidP="005327EF">
      <w:pPr>
        <w:ind w:firstLine="432"/>
        <w:rPr>
          <w:rFonts w:ascii="Times New Roman" w:hAnsi="Times New Roman" w:cs="Times New Roman"/>
          <w:sz w:val="28"/>
          <w:szCs w:val="28"/>
        </w:rPr>
      </w:pPr>
      <w:r w:rsidRPr="000E1DF4">
        <w:rPr>
          <w:rFonts w:ascii="Times New Roman" w:hAnsi="Times New Roman" w:cs="Times New Roman"/>
          <w:sz w:val="28"/>
          <w:szCs w:val="28"/>
        </w:rPr>
        <w:t>Под лесными мелиорациями понимают коренные и прочные (длительного действия) улучшения неблагоприятных условий для произрастания растений. При мелиорации можно улучшить неблагоприятные факторы, в зависимости от этого и различают разные виды мелиорации: гидротехнические, агротехнические, культуртехнические, противоэрозионные, лесные и др.</w:t>
      </w:r>
    </w:p>
    <w:p w:rsidR="00717DBE" w:rsidRDefault="00717DBE" w:rsidP="005327EF">
      <w:pPr>
        <w:ind w:firstLine="432"/>
        <w:rPr>
          <w:rFonts w:ascii="Times New Roman" w:hAnsi="Times New Roman" w:cs="Times New Roman"/>
          <w:sz w:val="28"/>
          <w:szCs w:val="28"/>
        </w:rPr>
      </w:pPr>
      <w:r w:rsidRPr="000E1DF4">
        <w:rPr>
          <w:rFonts w:ascii="Times New Roman" w:hAnsi="Times New Roman" w:cs="Times New Roman"/>
          <w:sz w:val="28"/>
          <w:szCs w:val="28"/>
        </w:rPr>
        <w:t>Наибольшее распространение получили гидротехнические (водные) мелиорации, которые улучшают водно-воздушный режим почвы (и частично зависящие от него химический и биологический режимы в почве). В водной мелиорации нуждаются почвы с избыточным или недостаточным увлажнением (осушение и орошение, или то и другое вместе при резко неравномерном увлажнении). В сочетании с гидротехническими или отдельно широко применяются агротехнические мелиорации,</w:t>
      </w:r>
      <w:r>
        <w:rPr>
          <w:rFonts w:ascii="Times New Roman" w:hAnsi="Times New Roman" w:cs="Times New Roman"/>
          <w:sz w:val="28"/>
          <w:szCs w:val="28"/>
        </w:rPr>
        <w:t xml:space="preserve"> т.е. особые способы обработки почвы, изменяющие водные свойства почвы (например, глубокое рыхление, способствующее поступлению воды в почву) или регулирующие поверхностный сток (например, поперечная вспашка, узкозагонная вспашка). Широко </w:t>
      </w:r>
      <w:r w:rsidRPr="000E1DF4">
        <w:rPr>
          <w:rFonts w:ascii="Times New Roman" w:hAnsi="Times New Roman" w:cs="Times New Roman"/>
          <w:sz w:val="28"/>
          <w:szCs w:val="28"/>
        </w:rPr>
        <w:t>применяются культуртехнические мелиорации,</w:t>
      </w:r>
      <w:r>
        <w:rPr>
          <w:rFonts w:ascii="Times New Roman" w:hAnsi="Times New Roman" w:cs="Times New Roman"/>
          <w:sz w:val="28"/>
          <w:szCs w:val="28"/>
        </w:rPr>
        <w:t xml:space="preserve"> улучшающие состояние поверхности земель (срезка кустарника, планировка поверхности и др.). Существует большая потребность в применении противоэрозионной мелиорации, направлен</w:t>
      </w:r>
      <w:r w:rsidRPr="000E1DF4">
        <w:rPr>
          <w:rFonts w:ascii="Times New Roman" w:hAnsi="Times New Roman" w:cs="Times New Roman"/>
          <w:sz w:val="28"/>
          <w:szCs w:val="28"/>
        </w:rPr>
        <w:t xml:space="preserve">ной на защиту почв от водной эрозии. Противоэрозионные мелиорации </w:t>
      </w:r>
      <w:r>
        <w:rPr>
          <w:rFonts w:ascii="Times New Roman" w:hAnsi="Times New Roman" w:cs="Times New Roman"/>
          <w:sz w:val="28"/>
          <w:szCs w:val="28"/>
        </w:rPr>
        <w:t xml:space="preserve">по своему содержанию включают разные методы: гидротехнические, агротехнические </w:t>
      </w:r>
      <w:r w:rsidRPr="000E1DF4">
        <w:rPr>
          <w:rFonts w:ascii="Times New Roman" w:hAnsi="Times New Roman" w:cs="Times New Roman"/>
          <w:sz w:val="28"/>
          <w:szCs w:val="28"/>
        </w:rPr>
        <w:t>и лесные</w:t>
      </w:r>
      <w:r>
        <w:rPr>
          <w:rFonts w:ascii="Times New Roman" w:hAnsi="Times New Roman" w:cs="Times New Roman"/>
          <w:sz w:val="28"/>
          <w:szCs w:val="28"/>
        </w:rPr>
        <w:t xml:space="preserve">. При последних защита почв производится с помощью лесонасаждений. Но лесные мелиорации нельзя сводить только к противоэрозионным: лес оказывает многостороннее защитномелиорирующее влияние. </w:t>
      </w:r>
    </w:p>
    <w:p w:rsidR="00717DBE" w:rsidRDefault="00717DBE" w:rsidP="005327EF">
      <w:pPr>
        <w:ind w:firstLine="4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Лесомелиоративные насаждения, особенно в комплексе с другими мерами, хорошо защищают почву от ветровой и водной эрозии, повышают влажность полей, ослабляют вредное влияние засух. Урожайность сельскохозяйственных культур и валовой сбор зерна и других продуктов на полях, защищенных лесными полосами, выше, чем на открытых, не только в годы засух, но и в благоприятные годы. Кроме того, лесомелиорация полей повышает эффективность применения различных агротехнических приемов, улучшает ландшафт, оздоровляет среду обитания человека. Все это придает лесомелиорации важное значение в решении проблемы охраны природы и улучшения природных условий сельскохозяйственного производства.</w:t>
      </w:r>
    </w:p>
    <w:p w:rsidR="00717DBE" w:rsidRDefault="00717DBE" w:rsidP="005327EF">
      <w:pPr>
        <w:ind w:firstLine="4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Виды лесомелиоративных насаждений</w:t>
      </w:r>
      <w:r>
        <w:rPr>
          <w:rFonts w:ascii="Times New Roman" w:hAnsi="Times New Roman" w:cs="Times New Roman"/>
          <w:sz w:val="28"/>
          <w:szCs w:val="28"/>
        </w:rPr>
        <w:t>. Использование леса в качестве средства мелиорации основано на его естественных свойствах. Он уменьшает скорость ветра, почвы под лесом быстрее впитывают воду атмосферных осадков, в результате чего не образуется поверхностного стока воды. Эти свойства леса распространяются не только на непосредственно занятую площадь, но и на прилегающую территорию.</w:t>
      </w:r>
    </w:p>
    <w:p w:rsidR="006C561D" w:rsidRDefault="00717DBE" w:rsidP="005327EF">
      <w:pPr>
        <w:ind w:firstLine="3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Лесомелиоративные мероприятия по защите почвы от ветровой и водной эрозии и улучшению микроклимата предусматривают создание системы лесных насаждений в виде совокупности взаимосвязанных своим влиянием на прилегающее пространство лесных полос и небольших массивов, целесообразно размещенных по территории землепользования с учетом рельефа местности и состояния почвенного покрова. Эта система включает следующие виды защитных насаждений:</w:t>
      </w:r>
    </w:p>
    <w:p w:rsidR="006C561D" w:rsidRDefault="00717DBE" w:rsidP="000E1DF4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полезащитные лесные полосы шириной 12,5—15м; их размещают на пашне в условиях равнины и на водоразделах для защиты полей от вредного действия суховеев, метелей и ветровой эрозии (черные бури);</w:t>
      </w:r>
    </w:p>
    <w:p w:rsidR="006C561D" w:rsidRDefault="00717DBE" w:rsidP="000E1DF4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водорегулирующие (снегораспределительные) лесные полосы шириной до </w:t>
      </w:r>
      <w:smartTag w:uri="urn:schemas-microsoft-com:office:smarttags" w:element="metricconverter">
        <w:smartTagPr>
          <w:attr w:name="ProductID" w:val="15 м"/>
        </w:smartTagPr>
        <w:r>
          <w:rPr>
            <w:rFonts w:ascii="Times New Roman" w:hAnsi="Times New Roman" w:cs="Times New Roman"/>
            <w:sz w:val="28"/>
            <w:szCs w:val="28"/>
          </w:rPr>
          <w:t>15 м</w:t>
        </w:r>
      </w:smartTag>
      <w:r>
        <w:rPr>
          <w:rFonts w:ascii="Times New Roman" w:hAnsi="Times New Roman" w:cs="Times New Roman"/>
          <w:sz w:val="28"/>
          <w:szCs w:val="28"/>
        </w:rPr>
        <w:t xml:space="preserve"> и кустарниковые кулисы; их размещают на пахотных склонах для регулирования поверхностного стока и снегораспределения, уменьшения водной эрозии почвы, улучшения микроклимата полей;</w:t>
      </w:r>
    </w:p>
    <w:p w:rsidR="00717DBE" w:rsidRDefault="00717DBE" w:rsidP="000E1DF4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прибалочные и приовражные лесные полосы шириной 15—21 м вдоль балок и оврагов и овражно-балочные лесные насаждения внутри балок и оврагов для регулирования поверхностного стока воды, прекращения водной эрозии, хозяйственного использования непродуктивных земель, улучшения микроклимата на прилегающих полях.</w:t>
      </w:r>
    </w:p>
    <w:p w:rsidR="006C561D" w:rsidRDefault="00717DBE" w:rsidP="000E1DF4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этих основных для сельскохозяйственных полей видов мелиоративных насаждений, имеются и другие, учитывающие специфику защищаемой территории:</w:t>
      </w:r>
    </w:p>
    <w:p w:rsidR="006C561D" w:rsidRDefault="00717DBE" w:rsidP="000E1DF4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лесные полосы на орошаемых землях вдоль оросительных и сбросных каналов для уменьшения испарения воды, понижения уровня грунтовых вод, защиты полей от суховеев и черных бурь;</w:t>
      </w:r>
    </w:p>
    <w:p w:rsidR="006C561D" w:rsidRDefault="00717DBE" w:rsidP="000E1DF4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лесные полосы на осушаемых землях, вдоль осушительных каналов для защиты их от засыпания и развития на полях ветровой эрозии;</w:t>
      </w:r>
    </w:p>
    <w:p w:rsidR="006C561D" w:rsidRDefault="00717DBE" w:rsidP="000E1DF4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лесные полосы в садах, виноградниках, на чайных плантациях и других территориях для уменьшения скорости ветра и улучшения микроклимата;</w:t>
      </w:r>
    </w:p>
    <w:p w:rsidR="006C561D" w:rsidRDefault="00717DBE" w:rsidP="000E1DF4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лесные насаждения вокруг прудов, водохранилищ, вдоль рек и в поймах для задержания твердого стока, защиты от разрушения берегов, размыва и заноса песком пойм рек;</w:t>
      </w:r>
    </w:p>
    <w:p w:rsidR="006C561D" w:rsidRDefault="00717DBE" w:rsidP="000E1DF4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полосы и куртинные насаждения на пастбищных землях для повышения продуктивности пастбищ и защиты животных от ветра и зноя;</w:t>
      </w:r>
    </w:p>
    <w:p w:rsidR="006C561D" w:rsidRDefault="00717DBE" w:rsidP="000E1DF4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кулисные, куртинные и массивные лесные насаждения на неиспользуемых в сельском хозяйстве разбитых песчаных почвах для закрепления песков, превращения их в продуктивные земли;</w:t>
      </w:r>
    </w:p>
    <w:p w:rsidR="006C561D" w:rsidRDefault="00717DBE" w:rsidP="000E1DF4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полосные, куртинные и массивные лесные насаждения на горных склонах для уменьшения поверхностного стока воды и предотвращения образования грязекаменных (селевых) потоков;</w:t>
      </w:r>
    </w:p>
    <w:p w:rsidR="006C561D" w:rsidRDefault="00717DBE" w:rsidP="000E1DF4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лесные полосы вдоль дорог для защиты от заноса снегом и песком;</w:t>
      </w:r>
    </w:p>
    <w:p w:rsidR="006C561D" w:rsidRDefault="00717DBE" w:rsidP="000E1DF4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защитные и декоративные насаждения в сельских населенных пунктах и вокруг них для оздоровления окружающей среды и эстетического воспита</w:t>
      </w:r>
      <w:r w:rsidR="006C561D">
        <w:rPr>
          <w:rFonts w:ascii="Times New Roman" w:hAnsi="Times New Roman" w:cs="Times New Roman"/>
          <w:sz w:val="28"/>
          <w:szCs w:val="28"/>
        </w:rPr>
        <w:t>ния;</w:t>
      </w:r>
    </w:p>
    <w:p w:rsidR="00717DBE" w:rsidRDefault="00717DBE" w:rsidP="000E1DF4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лесные насаждения на отвалах горных выработок для их рекультивации, то есть для выращивания древесины и другого хозяйственного использования.</w:t>
      </w:r>
    </w:p>
    <w:p w:rsidR="00717DBE" w:rsidRDefault="00717DBE" w:rsidP="008F7F82">
      <w:pPr>
        <w:ind w:firstLine="43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Правильно созданная система мелиоративных насаждений во взрослом состоянии представляет собой своеобразное устройство, которое при постоянно меняющихся погодных условиях автоматически регулирует их, улучшая микроклимат полей и сохраняя почву от ветровой и водной эрозии. Это свойство неоценимо для сельскохозяйственного производства.</w:t>
      </w:r>
    </w:p>
    <w:p w:rsidR="00717DBE" w:rsidRDefault="00717DBE" w:rsidP="008F7F82">
      <w:pPr>
        <w:ind w:firstLine="43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Помимо основного назначения, лесные мелиоративные насаждения используются для производства древесины, сбора плодов, ягод, грибов и др. Кроме того, они имеют большое значение в охране окружающей среды и повышении биологической емкости местообитания сельскохозяйственных угодий. В них поселяется много полезных птиц и других животных, уничтожающих вредителей сельскохозяйственных полей. Велико также санитарно-гигиеническое и эстетическое значение зеленых насаждений: они улучшают условия жизни и труда сельских тружеников.</w:t>
      </w:r>
    </w:p>
    <w:p w:rsidR="006C561D" w:rsidRPr="000E1DF4" w:rsidRDefault="00717DBE" w:rsidP="000E1DF4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E1DF4">
        <w:rPr>
          <w:rFonts w:ascii="Times New Roman" w:hAnsi="Times New Roman" w:cs="Times New Roman"/>
          <w:i/>
          <w:sz w:val="28"/>
          <w:szCs w:val="28"/>
        </w:rPr>
        <w:t>ЗНАЧЕНИЕ ВОДООХРАННЫХ ПОЛОС.</w:t>
      </w:r>
    </w:p>
    <w:p w:rsidR="00717DBE" w:rsidRDefault="00717DBE" w:rsidP="000E1DF4">
      <w:pPr>
        <w:ind w:firstLine="4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единую систему защитно-мелиорирующих насаждений входят и береговые лесонасаждения в виде полос или массивов, создаваемые для укрепления и защиты берегов водотоков и водоёмов. Они, скрепляя почву корнями, предотвращают эрозию и абразию; задерживая поверхностный сток, уменьшают загрязнение и заиление рек и водоёмов; задерживая снег и регулируя снеготаяние, уменьшают паводки и увеличивают меженный сток рек, уменьшают весенний и повышают меженный уровень воды в водоёмах; затеняя водную поверхность и уменьшая скорость ветра, уменьшают испарение с водной поверхности; вследствие благотворного влияния, улучшают санитарно-гигиенические условия водоёмов и прилегающих территорий, улучшают условия обитания рыбы и птиц, украшают ландшафт в целом. В этих целях, прежде всего мы должны сохранять и улучшать естественные лесонасаждения вдоль рек и вокруг водоёмов, а при их отсутствии выращивать искусственные. Проектирование и выращивание береговых насаждений должно проводиться одновременно со всей системой ЗМЛН на водосборах малых рек и водоёмов. Более того, они должны дополнять систему водоохранных лесов, входящих в водоохранные зоны крупных рек.</w:t>
      </w:r>
    </w:p>
    <w:p w:rsidR="00EB74D3" w:rsidRDefault="00EB74D3" w:rsidP="001D5CB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B74D3" w:rsidRDefault="00EB74D3" w:rsidP="001D5CB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B74D3" w:rsidRDefault="00EB74D3" w:rsidP="001D5CB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B74D3" w:rsidRDefault="00EB74D3" w:rsidP="001D5CB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B74D3" w:rsidRDefault="00EB74D3" w:rsidP="001D5CB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E1DF4" w:rsidRDefault="000E1DF4" w:rsidP="00EB74D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F666B" w:rsidRPr="00EB74D3" w:rsidRDefault="00EB74D3" w:rsidP="00FE321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Глава №1.</w:t>
      </w:r>
    </w:p>
    <w:p w:rsidR="00717DBE" w:rsidRPr="00FF666B" w:rsidRDefault="00717DBE" w:rsidP="00EB74D3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F666B">
        <w:rPr>
          <w:rFonts w:ascii="Times New Roman" w:hAnsi="Times New Roman" w:cs="Times New Roman"/>
          <w:i/>
          <w:sz w:val="28"/>
          <w:szCs w:val="28"/>
        </w:rPr>
        <w:t>ЗАЩИТНО-МЕЛИОРАТИВНАЯ ОРГАНИЗАЦИЯ ТЕРРИТОРИИ ВОДОСБОРА. ХАРАКТЕРИСТИКА ПРОТИВОЭРОЗИОННЫХ ЗОН И ИХ ЦЕЛЕСООБРАЗНОЕ ИСПОЛЬЗОВАНИЕ.</w:t>
      </w:r>
    </w:p>
    <w:p w:rsidR="00717DBE" w:rsidRPr="00EB74D3" w:rsidRDefault="00717DBE" w:rsidP="00FF666B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EB74D3">
        <w:rPr>
          <w:rFonts w:ascii="Times New Roman" w:hAnsi="Times New Roman" w:cs="Times New Roman"/>
          <w:sz w:val="28"/>
          <w:szCs w:val="28"/>
          <w:u w:val="single"/>
        </w:rPr>
        <w:t>Причины образования оврага, вред оврага для сельского хозяйства.</w:t>
      </w:r>
    </w:p>
    <w:p w:rsidR="00717DBE" w:rsidRDefault="00717DBE" w:rsidP="00EB74D3">
      <w:pPr>
        <w:ind w:firstLine="384"/>
        <w:rPr>
          <w:rFonts w:ascii="Times New Roman" w:hAnsi="Times New Roman" w:cs="Times New Roman"/>
          <w:sz w:val="28"/>
          <w:szCs w:val="28"/>
        </w:rPr>
      </w:pPr>
      <w:r w:rsidRPr="00EB74D3">
        <w:rPr>
          <w:rFonts w:ascii="Times New Roman" w:hAnsi="Times New Roman" w:cs="Times New Roman"/>
          <w:sz w:val="28"/>
          <w:szCs w:val="28"/>
        </w:rPr>
        <w:t>Овраги</w:t>
      </w:r>
      <w:r w:rsidR="00FF666B">
        <w:rPr>
          <w:rFonts w:ascii="Times New Roman" w:hAnsi="Times New Roman" w:cs="Times New Roman"/>
          <w:b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результат ускоренной водной эрозии. Они принадлежат к категории земель, неудобных для возделывания сельскохозяйственных культур. Они не только неудобны, но даже вредны, отрицательно влияя на водный и ветровой режимы территории. Их площади непрерывно увеличиваются, что приводит к безвозвратным потерям все новых высокопродуктивных сельскохозяйственных угодий. Однако эти земли можно превратить в продуктивные при умелом их использовании.</w:t>
      </w:r>
    </w:p>
    <w:p w:rsidR="00717DBE" w:rsidRDefault="00717DBE" w:rsidP="00EB74D3">
      <w:pPr>
        <w:ind w:firstLine="408"/>
        <w:rPr>
          <w:rFonts w:ascii="Times New Roman" w:hAnsi="Times New Roman" w:cs="Times New Roman"/>
          <w:sz w:val="28"/>
          <w:szCs w:val="28"/>
        </w:rPr>
      </w:pPr>
      <w:r w:rsidRPr="00EB74D3">
        <w:rPr>
          <w:rFonts w:ascii="Times New Roman" w:hAnsi="Times New Roman" w:cs="Times New Roman"/>
          <w:sz w:val="28"/>
          <w:szCs w:val="28"/>
        </w:rPr>
        <w:t>Понятие об овражной эрозии почвы.</w:t>
      </w:r>
      <w:r>
        <w:rPr>
          <w:rFonts w:ascii="Times New Roman" w:hAnsi="Times New Roman" w:cs="Times New Roman"/>
          <w:sz w:val="28"/>
          <w:szCs w:val="28"/>
        </w:rPr>
        <w:t xml:space="preserve"> В отличие от поверхностной эрозии почвы, вызываемой стоком рассеянных струй воды, овражная эрозия возникает при концентрации их в сравнительно мощные водные потоки. Это происходит при стекании воды со склонов водосбора в естественную гидрографическую сеть или в искусственную ложбину. Такие ложбины образуются в результате напаши вдоль границ полей, а также по пахотным бороздам и кюветам дорог. Водный поток, если он при имеющихся уклонах поверхности земли обладает достаточно большой разрушительной силой, промывает по дну ложбины или балки русло, а почву и грунт уносит в реки и моря. Поскольку поверхностный сток талых или ливневых вод периодически повторяется, то ежегодно происходит дальнейший рост оврагов в глубину, длину и ширину.</w:t>
      </w:r>
    </w:p>
    <w:p w:rsidR="00717DBE" w:rsidRDefault="00717DBE" w:rsidP="00EB74D3">
      <w:pPr>
        <w:ind w:firstLine="4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Следовательно, овраг — это отрицательная форма рельефа, образованная сравнительно недавно периодически стекающим водным потоком. В нем следует различать вершину, устье, конус выноса, дно, бровку и откосы.</w:t>
      </w:r>
    </w:p>
    <w:p w:rsidR="00717DBE" w:rsidRDefault="00717DBE" w:rsidP="00EB74D3">
      <w:pPr>
        <w:ind w:firstLine="43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Овраги приурочены к гидрографической сети. Каждое ее звено имеет дно, берега и склоны водосборной площади. По происхождению овраги делятся на первичные и вторичные. К первичным относятся овраги, впервые прорезаю</w:t>
      </w:r>
      <w:r w:rsidR="00FF666B">
        <w:rPr>
          <w:rFonts w:ascii="Times New Roman" w:hAnsi="Times New Roman" w:cs="Times New Roman"/>
          <w:sz w:val="28"/>
          <w:szCs w:val="28"/>
        </w:rPr>
        <w:t>щие новые поверхности земли, к</w:t>
      </w:r>
      <w:r w:rsidR="00EB74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вторичным — углубляющие существующую гидрографическую сеть.</w:t>
      </w:r>
    </w:p>
    <w:p w:rsidR="00717DBE" w:rsidRDefault="00717DBE" w:rsidP="00EB74D3">
      <w:pPr>
        <w:ind w:firstLine="4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Особенности геологического строения той или иной местности сказываются на скорости прохождения отдельных стадий и внешнем виде оврагов. Наиболее быстро идет образование оврагов на лессовых отложениях и рыхлых грунтах. Чем древнее земледельческие районы, тем больше там оврагов. При их росте теряется много земли. Но вред от них не только в этом. Они снижают уровень грунтовых вод, увеличивают площадь испаряющей поверхности и тем самым вызывают иссушение территории, на что указывал В. В. Докучаев (1893). Кроме того, овраги, расчленяя пашню на мелкие участки, делают ее неудобной для обработки. Вынос твердого стока из оврагов и отложение его в поймах рек приводят к обмелению рек и заболачиванию пойм. Овражная эрозия наносит большой и почти непоправимый ущерб земле. Это вызывает острую необходимость изучения данного явления и разработки мер защиты земли от разрушения.</w:t>
      </w:r>
    </w:p>
    <w:p w:rsidR="00717DBE" w:rsidRPr="00FF666B" w:rsidRDefault="00717DBE" w:rsidP="00FF666B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FF666B">
        <w:rPr>
          <w:rFonts w:ascii="Times New Roman" w:hAnsi="Times New Roman" w:cs="Times New Roman"/>
          <w:sz w:val="28"/>
          <w:szCs w:val="28"/>
          <w:u w:val="single"/>
        </w:rPr>
        <w:t>Характеристика противоэрозионных зон и их целесообразное хозяйственное использование.</w:t>
      </w:r>
    </w:p>
    <w:p w:rsidR="00717DBE" w:rsidRDefault="00717DBE" w:rsidP="008F7F82">
      <w:pPr>
        <w:ind w:firstLine="4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Подразделение всей территории водосбора на отдельные части, или зоны, прежде всего, преследует цель выявить, где преобладает действие вредоносных ветров, а водная эрозия не развивается или выражена слабо, а где предпочтение надо отдать противоэрозионным мероприятиям (не забывая, конечно, и о защите от вредных ветров и других факторов). Такое деление во многом зависит от уклона поверхности того или иного участка водосбора. Так как преобладают обычно выпуклые склоны, где уклоны увеличиваются от водораздела к водостоку и в этом же направлении увеличивается и длина линии тока, то обычно менее подвержены смыву и размыву приводораздельные участки склонов. Поэтому выделяют обычно три противоэрозионные зоны: приводораздельную, присетевую и гидрографическую. Но могут иметь место и вогнутые склоны, и склоны с разным значением уклона по длине (со сложным профилем). В этом случае выделение противоэрозионных участков может быть иным.</w:t>
      </w:r>
    </w:p>
    <w:p w:rsidR="00717DBE" w:rsidRDefault="00717DBE" w:rsidP="008F7F82">
      <w:pPr>
        <w:ind w:firstLine="43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Прежде чем перейти к изложению разных видов лесомелиорации, надо указать, что хотя о защитном влиянии леса известно</w:t>
      </w:r>
      <w:r w:rsidR="0061548D">
        <w:rPr>
          <w:rFonts w:ascii="Times New Roman" w:hAnsi="Times New Roman" w:cs="Times New Roman"/>
          <w:sz w:val="28"/>
          <w:szCs w:val="28"/>
        </w:rPr>
        <w:t xml:space="preserve"> давно</w:t>
      </w:r>
      <w:r>
        <w:rPr>
          <w:rFonts w:ascii="Times New Roman" w:hAnsi="Times New Roman" w:cs="Times New Roman"/>
          <w:sz w:val="28"/>
          <w:szCs w:val="28"/>
        </w:rPr>
        <w:t>,</w:t>
      </w:r>
      <w:r w:rsidR="0061548D">
        <w:rPr>
          <w:rFonts w:ascii="Times New Roman" w:hAnsi="Times New Roman" w:cs="Times New Roman"/>
          <w:sz w:val="28"/>
          <w:szCs w:val="28"/>
        </w:rPr>
        <w:t xml:space="preserve"> а</w:t>
      </w:r>
      <w:r>
        <w:rPr>
          <w:rFonts w:ascii="Times New Roman" w:hAnsi="Times New Roman" w:cs="Times New Roman"/>
          <w:sz w:val="28"/>
          <w:szCs w:val="28"/>
        </w:rPr>
        <w:t xml:space="preserve"> сделано ещё не так много. </w:t>
      </w:r>
      <w:r w:rsidR="0061548D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связи с ростом населения и увеличением нашего вмешательства в природу, причём, часто неправильного, приводящего к загрязнению окружающей среды, значение и необходимость защитно-мелиорирующего влияния леса не уменьшается, а постоянно увеличивается. Повышается значение и экологической роли леса, особенно в безлесных и мало лесных районах, а такие есть не только в степной и лесостепной, но и в нечернозёмной зоне. В таких районах защитные насаждения часто являются единственными местами для сохранения птиц, зверей и другой полезной фауны. В районах, где распаханность составляет 75-85 % ,и где не создают защитных насаждений, практически не остается ни птиц, ни зверей. Здесь происходит общая деградация природы. Создание защитно-мелиоративных лесонасаждений, в системе с другими мерами, позволит не только получить дополнительную сельскохозяйственную, лесную и иную продукцию, не только защитить почву от разрушительного действия вредоносных ветров и эрозии, но и сохранить реки и водоемы от заиления и загрязнения, создать условия для жизни полезных животных, улучшить экологическое состояние местности для более плодотворного труда человека, его здоровья и жизни.</w:t>
      </w:r>
    </w:p>
    <w:p w:rsidR="00FF666B" w:rsidRPr="00FF666B" w:rsidRDefault="00717DBE" w:rsidP="00FF666B">
      <w:pPr>
        <w:ind w:firstLine="708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FF666B">
        <w:rPr>
          <w:rFonts w:ascii="Times New Roman" w:hAnsi="Times New Roman" w:cs="Times New Roman"/>
          <w:sz w:val="28"/>
          <w:szCs w:val="28"/>
          <w:u w:val="single"/>
        </w:rPr>
        <w:t>Противоэрозионная организация территории.</w:t>
      </w:r>
    </w:p>
    <w:p w:rsidR="00717DBE" w:rsidRDefault="00717DBE" w:rsidP="008F7F82">
      <w:pPr>
        <w:ind w:firstLine="4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Разные участки эродируемого водосбора в неодинаковой степени подвержены воздействию эрозийных процессов. Поэтому конкретный состав противоэрозионных мер на отдельных участках водосбора должен быть различным, а также различно и их хозяйственное использование. В связи с этим защита от водной эрозии и должна начинаться с противоэрозионной организации территории и других организационно-хозяйственных мероприятий. Обычно весь эрозионно-опасный водосбор по степени выраженности эрозионных процессов подразделяют на отдельные зоны и группы. Такое противоэрозионное деление территории водосбора предопределяет применение и расположение по водосбору основных противоэрозионных мероприятий и характер хозяйственного использования каждой выделенной группы.</w:t>
      </w:r>
    </w:p>
    <w:p w:rsidR="00717DBE" w:rsidRDefault="00717DBE" w:rsidP="008F7F82">
      <w:pPr>
        <w:ind w:firstLine="43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Более часто применяют разделение водосборной площади на три зоны: гидрографическую, присетевую и приводораздельную (табл.1). </w:t>
      </w:r>
      <w:r w:rsidRPr="00C132C1">
        <w:rPr>
          <w:rFonts w:ascii="Times New Roman" w:hAnsi="Times New Roman" w:cs="Times New Roman"/>
          <w:sz w:val="28"/>
          <w:szCs w:val="28"/>
        </w:rPr>
        <w:t>В гидрографическую зону включают берега и дно старой гидрографической сети</w:t>
      </w:r>
      <w:r>
        <w:rPr>
          <w:rFonts w:ascii="Times New Roman" w:hAnsi="Times New Roman" w:cs="Times New Roman"/>
          <w:sz w:val="28"/>
          <w:szCs w:val="28"/>
        </w:rPr>
        <w:t xml:space="preserve"> (лощины, балки, долины) вместе с образовавшимися оврагами, а также прилегающие к ним крутые склоны с уклоном обычно более 0,18-0,20 (более 10-11°), сильно смытые и частично размытые. Гидрографическая зона обычно непригодна под пашню и на местности часто определяется границей пахотных угодий, прилегающей к верхней бровке крутых склонов, а иногда и берегов гидрографической сети, площадь которой обычно используется под кормовые и лесные угодья. В тех случаях, когда крутые склоны распахиваются, к гидрографической зоне должна быть отнесена та часть круто распаханных склонов, которая сильно смыта и имеет уклон более 0,15-0,17 (более 8-10°).</w:t>
      </w:r>
    </w:p>
    <w:p w:rsidR="00717DBE" w:rsidRPr="00C132C1" w:rsidRDefault="00717DBE" w:rsidP="001D5CB7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C132C1">
        <w:rPr>
          <w:rFonts w:ascii="Times New Roman" w:hAnsi="Times New Roman" w:cs="Times New Roman"/>
          <w:sz w:val="28"/>
          <w:szCs w:val="28"/>
          <w:u w:val="single"/>
        </w:rPr>
        <w:t>Таблица 1. Разделение площади водосбора на противоэрозионные зоны.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76"/>
        <w:gridCol w:w="4032"/>
        <w:gridCol w:w="1336"/>
        <w:gridCol w:w="1576"/>
      </w:tblGrid>
      <w:tr w:rsidR="00717DBE" w:rsidRPr="003B37DA" w:rsidTr="003B37DA">
        <w:trPr>
          <w:trHeight w:val="394"/>
        </w:trPr>
        <w:tc>
          <w:tcPr>
            <w:tcW w:w="2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DBE" w:rsidRPr="003B37DA" w:rsidRDefault="00717DBE" w:rsidP="003B37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7DA">
              <w:rPr>
                <w:rFonts w:ascii="Times New Roman" w:hAnsi="Times New Roman" w:cs="Times New Roman"/>
                <w:sz w:val="28"/>
                <w:szCs w:val="28"/>
              </w:rPr>
              <w:t>Зоны</w:t>
            </w:r>
          </w:p>
        </w:tc>
        <w:tc>
          <w:tcPr>
            <w:tcW w:w="4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DBE" w:rsidRPr="003B37DA" w:rsidRDefault="00717DBE" w:rsidP="003B37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7DA">
              <w:rPr>
                <w:rFonts w:ascii="Times New Roman" w:hAnsi="Times New Roman" w:cs="Times New Roman"/>
                <w:sz w:val="28"/>
                <w:szCs w:val="28"/>
              </w:rPr>
              <w:t>Основная характеристика и проектируемое использование</w:t>
            </w:r>
          </w:p>
        </w:tc>
        <w:tc>
          <w:tcPr>
            <w:tcW w:w="3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DBE" w:rsidRPr="003B37DA" w:rsidRDefault="00717DBE" w:rsidP="003B37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7DA">
              <w:rPr>
                <w:rFonts w:ascii="Times New Roman" w:hAnsi="Times New Roman" w:cs="Times New Roman"/>
                <w:sz w:val="28"/>
                <w:szCs w:val="28"/>
              </w:rPr>
              <w:t>Уклоны</w:t>
            </w:r>
          </w:p>
        </w:tc>
      </w:tr>
      <w:tr w:rsidR="00717DBE" w:rsidRPr="003B37DA" w:rsidTr="003B37DA">
        <w:trPr>
          <w:trHeight w:val="26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DBE" w:rsidRPr="003B37DA" w:rsidRDefault="00717DBE" w:rsidP="003B37D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DBE" w:rsidRPr="003B37DA" w:rsidRDefault="00717DBE" w:rsidP="003B37D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DBE" w:rsidRPr="003B37DA" w:rsidRDefault="00717DBE" w:rsidP="003B37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7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DBE" w:rsidRPr="003B37DA" w:rsidRDefault="00717DBE" w:rsidP="003B37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7DA">
              <w:rPr>
                <w:rFonts w:ascii="Times New Roman" w:hAnsi="Times New Roman" w:cs="Times New Roman"/>
                <w:sz w:val="28"/>
                <w:szCs w:val="28"/>
              </w:rPr>
              <w:t>Градусы</w:t>
            </w:r>
          </w:p>
        </w:tc>
      </w:tr>
      <w:tr w:rsidR="00717DBE" w:rsidRPr="003B37DA" w:rsidTr="003B37DA"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DBE" w:rsidRPr="003B37DA" w:rsidRDefault="00717DBE" w:rsidP="003B37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7DA">
              <w:rPr>
                <w:rFonts w:ascii="Times New Roman" w:hAnsi="Times New Roman" w:cs="Times New Roman"/>
                <w:sz w:val="28"/>
                <w:szCs w:val="28"/>
              </w:rPr>
              <w:t>Гидрографическая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DBE" w:rsidRPr="003B37DA" w:rsidRDefault="00717DBE" w:rsidP="003B37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37DA">
              <w:rPr>
                <w:rFonts w:ascii="Times New Roman" w:hAnsi="Times New Roman" w:cs="Times New Roman"/>
                <w:sz w:val="28"/>
                <w:szCs w:val="28"/>
              </w:rPr>
              <w:t>Балки, лощины, овраги, крутые сильно смытые и размытые участки. Лесонасаждения, луга.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DBE" w:rsidRPr="003B37DA" w:rsidRDefault="00717DBE" w:rsidP="003B37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7DA">
              <w:rPr>
                <w:rFonts w:ascii="Times New Roman" w:hAnsi="Times New Roman" w:cs="Times New Roman"/>
                <w:sz w:val="28"/>
                <w:szCs w:val="28"/>
              </w:rPr>
              <w:t>Более 0,20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5DB" w:rsidRPr="003B37DA" w:rsidRDefault="00717DBE" w:rsidP="003B37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7DA">
              <w:rPr>
                <w:rFonts w:ascii="Times New Roman" w:hAnsi="Times New Roman" w:cs="Times New Roman"/>
                <w:sz w:val="28"/>
                <w:szCs w:val="28"/>
              </w:rPr>
              <w:t>Более</w:t>
            </w:r>
          </w:p>
          <w:p w:rsidR="00717DBE" w:rsidRPr="003B37DA" w:rsidRDefault="00717DBE" w:rsidP="003B37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7DA">
              <w:rPr>
                <w:rFonts w:ascii="Times New Roman" w:hAnsi="Times New Roman" w:cs="Times New Roman"/>
                <w:sz w:val="28"/>
                <w:szCs w:val="28"/>
              </w:rPr>
              <w:t>10 – 11</w:t>
            </w:r>
          </w:p>
        </w:tc>
      </w:tr>
      <w:tr w:rsidR="00717DBE" w:rsidRPr="003B37DA" w:rsidTr="003B37DA"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DBE" w:rsidRPr="003B37DA" w:rsidRDefault="00717DBE" w:rsidP="003B37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7DA">
              <w:rPr>
                <w:rFonts w:ascii="Times New Roman" w:hAnsi="Times New Roman" w:cs="Times New Roman"/>
                <w:sz w:val="28"/>
                <w:szCs w:val="28"/>
              </w:rPr>
              <w:t>Присетевая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DBE" w:rsidRPr="003B37DA" w:rsidRDefault="00717DBE" w:rsidP="003B37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37DA">
              <w:rPr>
                <w:rFonts w:ascii="Times New Roman" w:hAnsi="Times New Roman" w:cs="Times New Roman"/>
                <w:sz w:val="28"/>
                <w:szCs w:val="28"/>
              </w:rPr>
              <w:t>Среднесмытые почвы с выраженным струйчатым размывом. Почвозащитные севообороты, кормовые угодья, леса.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5DB" w:rsidRPr="003B37DA" w:rsidRDefault="006465DB" w:rsidP="003B37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7DA">
              <w:rPr>
                <w:rFonts w:ascii="Times New Roman" w:hAnsi="Times New Roman" w:cs="Times New Roman"/>
                <w:sz w:val="28"/>
                <w:szCs w:val="28"/>
              </w:rPr>
              <w:t>От 0,05</w:t>
            </w:r>
          </w:p>
          <w:p w:rsidR="006465DB" w:rsidRPr="003B37DA" w:rsidRDefault="006465DB" w:rsidP="003B37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7DA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</w:p>
          <w:p w:rsidR="00717DBE" w:rsidRPr="003B37DA" w:rsidRDefault="00717DBE" w:rsidP="003B37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7DA">
              <w:rPr>
                <w:rFonts w:ascii="Times New Roman" w:hAnsi="Times New Roman" w:cs="Times New Roman"/>
                <w:sz w:val="28"/>
                <w:szCs w:val="28"/>
              </w:rPr>
              <w:t>0,14</w:t>
            </w:r>
            <w:r w:rsidR="006465DB" w:rsidRPr="003B37D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B37DA">
              <w:rPr>
                <w:rFonts w:ascii="Times New Roman" w:hAnsi="Times New Roman" w:cs="Times New Roman"/>
                <w:sz w:val="28"/>
                <w:szCs w:val="28"/>
              </w:rPr>
              <w:t>0,18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DBE" w:rsidRPr="003B37DA" w:rsidRDefault="00717DBE" w:rsidP="003B37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7DA">
              <w:rPr>
                <w:rFonts w:ascii="Times New Roman" w:hAnsi="Times New Roman" w:cs="Times New Roman"/>
                <w:sz w:val="28"/>
                <w:szCs w:val="28"/>
              </w:rPr>
              <w:t>3 – 10</w:t>
            </w:r>
          </w:p>
        </w:tc>
      </w:tr>
      <w:tr w:rsidR="00717DBE" w:rsidRPr="003B37DA" w:rsidTr="003B37DA"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DBE" w:rsidRPr="003B37DA" w:rsidRDefault="00717DBE" w:rsidP="003B37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7DA">
              <w:rPr>
                <w:rFonts w:ascii="Times New Roman" w:hAnsi="Times New Roman" w:cs="Times New Roman"/>
                <w:sz w:val="28"/>
                <w:szCs w:val="28"/>
              </w:rPr>
              <w:t>Приводораздельная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DBE" w:rsidRPr="003B37DA" w:rsidRDefault="00717DBE" w:rsidP="003B37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37DA">
              <w:rPr>
                <w:rFonts w:ascii="Times New Roman" w:hAnsi="Times New Roman" w:cs="Times New Roman"/>
                <w:sz w:val="28"/>
                <w:szCs w:val="28"/>
              </w:rPr>
              <w:t>Почвы несмытые и слабосмытые. Основные севообороты, полезащитные лесные полосы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DBE" w:rsidRPr="003B37DA" w:rsidRDefault="00717DBE" w:rsidP="003B37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7DA">
              <w:rPr>
                <w:rFonts w:ascii="Times New Roman" w:hAnsi="Times New Roman" w:cs="Times New Roman"/>
                <w:sz w:val="28"/>
                <w:szCs w:val="28"/>
              </w:rPr>
              <w:t>От 0 до 0,035</w:t>
            </w:r>
            <w:r w:rsidR="006465DB" w:rsidRPr="003B37D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B37DA">
              <w:rPr>
                <w:rFonts w:ascii="Times New Roman" w:hAnsi="Times New Roman" w:cs="Times New Roman"/>
                <w:sz w:val="28"/>
                <w:szCs w:val="28"/>
              </w:rPr>
              <w:t>0,05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DBE" w:rsidRPr="003B37DA" w:rsidRDefault="00717DBE" w:rsidP="003B37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7DA">
              <w:rPr>
                <w:rFonts w:ascii="Times New Roman" w:hAnsi="Times New Roman" w:cs="Times New Roman"/>
                <w:sz w:val="28"/>
                <w:szCs w:val="28"/>
              </w:rPr>
              <w:t>До 2 – 3</w:t>
            </w:r>
          </w:p>
        </w:tc>
      </w:tr>
    </w:tbl>
    <w:p w:rsidR="00717DBE" w:rsidRDefault="00717DBE" w:rsidP="008F7F82">
      <w:pPr>
        <w:ind w:firstLine="43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Далее по обе стороны, а иногда и по одну сторону от гидрографической зоны </w:t>
      </w:r>
      <w:r w:rsidRPr="008F7F82">
        <w:rPr>
          <w:rFonts w:ascii="Times New Roman" w:hAnsi="Times New Roman" w:cs="Times New Roman"/>
          <w:sz w:val="28"/>
          <w:szCs w:val="28"/>
        </w:rPr>
        <w:t>выделяют присетевую зону.</w:t>
      </w:r>
      <w:r>
        <w:rPr>
          <w:rFonts w:ascii="Times New Roman" w:hAnsi="Times New Roman" w:cs="Times New Roman"/>
          <w:sz w:val="28"/>
          <w:szCs w:val="28"/>
        </w:rPr>
        <w:t xml:space="preserve"> В неё включают прилегающие к гидрографической зоне довольно крутые участки склона, обычно занятые пашней, но подверженные интенсивному процессу смыва с образованием струйчатых размывов. Изрезанность частыми мелкими ложбинами и струйчатыми размывами — характерный признак для выделения присетевой зоны. Уклоны поверхности здесь обычно более 0,05 (более 3°), но менее 0,14-0,18 (до 8-10°). Здесь значительно уменьшается мощность гумусового горизонта или содержание гумуса в пахотном слое. Нижняя граница присетевой зоны является верхней границей гидрографической зоны. Верхняя граница присетевой зоны устанавливается путём выявления участков с уклоном более 0,05, путём ограничения на склоне видимых на пашне струйчатых размывов и вершин ложбин, а также путем закладки почвенных разрезов и выявления участков с пониженной мощностью гумусового слоя с уменьшенным содержанием гумуса в пахотном горизонте. При ширине присетевой зоны менее 50-</w:t>
      </w:r>
      <w:smartTag w:uri="urn:schemas-microsoft-com:office:smarttags" w:element="metricconverter">
        <w:smartTagPr>
          <w:attr w:name="ProductID" w:val="70 м"/>
        </w:smartTagPr>
        <w:r>
          <w:rPr>
            <w:rFonts w:ascii="Times New Roman" w:hAnsi="Times New Roman" w:cs="Times New Roman"/>
            <w:sz w:val="28"/>
            <w:szCs w:val="28"/>
          </w:rPr>
          <w:t>70 м</w:t>
        </w:r>
      </w:smartTag>
      <w:r>
        <w:rPr>
          <w:rFonts w:ascii="Times New Roman" w:hAnsi="Times New Roman" w:cs="Times New Roman"/>
          <w:sz w:val="28"/>
          <w:szCs w:val="28"/>
        </w:rPr>
        <w:t>, она не выделяется, а эта полоса относиться, в зависимости от состояния, к гидрографической или приводораздельной зоне.</w:t>
      </w:r>
    </w:p>
    <w:p w:rsidR="00717DBE" w:rsidRDefault="00717DBE" w:rsidP="008F7F82">
      <w:pPr>
        <w:ind w:firstLine="4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Выделом присетевой зоны практически предопределяется и нижняя граница приводораздельной зоны, которая тянется до водораздела. Площадь </w:t>
      </w:r>
      <w:r w:rsidRPr="008F7F82">
        <w:rPr>
          <w:rFonts w:ascii="Times New Roman" w:hAnsi="Times New Roman" w:cs="Times New Roman"/>
          <w:sz w:val="28"/>
          <w:szCs w:val="28"/>
        </w:rPr>
        <w:t>приводораздельной зоны</w:t>
      </w:r>
      <w:r>
        <w:rPr>
          <w:rFonts w:ascii="Times New Roman" w:hAnsi="Times New Roman" w:cs="Times New Roman"/>
          <w:sz w:val="28"/>
          <w:szCs w:val="28"/>
        </w:rPr>
        <w:t xml:space="preserve"> обычно составляют основную (более 50%) часть водосбора. Сюда относятся непосредственно водоразделы и прилегающие приводораздельные участки склонов с небольшими уклонами — не более 0,05. Только при наличии вогнутых склонов иногда возникает необходимость выделения присетевой зоны на более крутой части склона где-то в середине склона.</w:t>
      </w:r>
    </w:p>
    <w:p w:rsidR="00717DBE" w:rsidRDefault="00717DBE" w:rsidP="008F7F82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гидрографическая зона является зоной размыва, в присетевой зоне происходит сильный смыв почвы с образованием струйчатых размывов, на приводораздельной зоне смыв обычно небольшой, но здесь происходит накопление водной энергии, в силу чего и наблюдается эрозия на нижележащих участках.</w:t>
      </w:r>
    </w:p>
    <w:p w:rsidR="00717DBE" w:rsidRDefault="00717DBE" w:rsidP="008F7F82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Хозяйственное использование выделенных зон должно быть различно, так как разные сельскохозяйственные культуры оказывают различное почвозащитное влияние. Наибольшее противоэрозионное значение имеют лесные угодья, состоящие из деревьев и кустарников. Из сельскохозяйственных культур хорошее почвозащитное влияние оказывают многолетние травы, конечно, при условии их хорошего развития и густого травостоя. Это объясняется постоянным наличием травостоя или дернины, способностью трав восстанавливать структуру почвы, механически хорошо скреплять почву мощной корневой системой и снижать скорость течения поверхностной воды благодаря высокой шероховатости густого травостоя. Однолетние культуры имеют меньшее противоэрозионное значение, так как почва в течение длительного времени, особенно в наиболее опасный весенний период, находится в обнажённом состоянии. Особенно малое противоэрозионное влияние оказывают пропашные культуры, а по нашим исследованиям они могут даже усилить эрозию, если ряды направлены вдоль склона поверхности.</w:t>
      </w:r>
    </w:p>
    <w:p w:rsidR="00FE3211" w:rsidRDefault="00717DBE" w:rsidP="00FE3211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Следовательно, основным пахотным угодьем на подверженном эрозии водосборе является приводораздельная зона. Здесь можно размещать полевые, кормовые и другие севообороты. Присетевую зону следует использовать под кормовые угодья с многоукосным или пастбищным использованием (но с нормированным выпасом скота). Если по хозяйственно-экономическим требованиям необходима пашня, то присетевую зону можно использовать и под пахотные угодья, но вводить здесь специальные почвозащитные севообороты, которые должны содержать не менее 50% (по площади) многолетних трав, не иметь пропашных культур и чистых паров. Часто верхнюю часть присетевой зоны, где эрозия развита в меньшей степени, отводят под пашню с почвозащитными севооборотами, а нижнюю часть, более смытую используют в качестве кормового угодья. Гидрографическая зона обычно отводится под облесение - или сплошное или в сочетании с залужением. Только днища нижних частей балок, где наблюдаются уже процессы отложения твёрдого стока, могут использоваться под интенсивные овощные культуры, а также под плантации корзиночных ив.</w:t>
      </w:r>
    </w:p>
    <w:p w:rsidR="00FE3211" w:rsidRPr="00FE3211" w:rsidRDefault="00FE3211" w:rsidP="00FE3211">
      <w:pPr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E3211">
        <w:rPr>
          <w:rFonts w:ascii="Times New Roman" w:hAnsi="Times New Roman" w:cs="Times New Roman"/>
          <w:b/>
          <w:sz w:val="32"/>
          <w:szCs w:val="32"/>
        </w:rPr>
        <w:t>Глава № 2.</w:t>
      </w:r>
    </w:p>
    <w:p w:rsidR="00717DBE" w:rsidRPr="00FE3211" w:rsidRDefault="00717DBE" w:rsidP="00FE3211">
      <w:pPr>
        <w:ind w:firstLine="708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E3211">
        <w:rPr>
          <w:rFonts w:ascii="Times New Roman" w:hAnsi="Times New Roman" w:cs="Times New Roman"/>
          <w:i/>
          <w:sz w:val="28"/>
          <w:szCs w:val="28"/>
        </w:rPr>
        <w:t>СИСТЕМА ЗАЩИТНО-МЕЛИОРИРУЮЩИХ ЛЕСНЫХ НАСАЖДЕНИЙ, ИХ КОНСТРУКЦИЯ, РАСПОЛОЖЕНИЕ НА ПЛАНЕ.</w:t>
      </w:r>
    </w:p>
    <w:p w:rsidR="00717DBE" w:rsidRDefault="00717DBE" w:rsidP="006465DB">
      <w:pPr>
        <w:ind w:firstLine="43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Описание полезащитных, стокорегулирующих, прибалочных и приовражных лесополос.</w:t>
      </w:r>
    </w:p>
    <w:p w:rsidR="00FE3211" w:rsidRDefault="00717DBE" w:rsidP="00FE3211">
      <w:pPr>
        <w:ind w:firstLine="408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FE3211">
        <w:rPr>
          <w:rFonts w:ascii="Times New Roman" w:hAnsi="Times New Roman" w:cs="Times New Roman"/>
          <w:sz w:val="28"/>
          <w:szCs w:val="28"/>
          <w:u w:val="single"/>
        </w:rPr>
        <w:t>Расположение противоэрозионных насаждений.</w:t>
      </w:r>
    </w:p>
    <w:p w:rsidR="00717DBE" w:rsidRDefault="00717DBE" w:rsidP="00FE3211">
      <w:pPr>
        <w:ind w:firstLine="4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Противоэрозионные (почвозащитные) лесные насаждения располагаются на основе противоэрозионной организации и, следовательно, рельефа поверхности, в тесной увязке с дорогами, границами полей, полезащитными лесными полосами и естественными массивами леса; они должны повышать эффективность действия агротехнических и гидротехнических противоэрозионных мероприятий и не должны препятствовать выполнению всех полевых работ.</w:t>
      </w:r>
    </w:p>
    <w:p w:rsidR="00717DBE" w:rsidRDefault="00717DBE" w:rsidP="00FE3211">
      <w:pPr>
        <w:ind w:firstLine="4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Противоэрозионные насаждения могут создаваться в виде полос или сплошного и куртинного облесения. Наибольшее распространение имеют лесные полосы, ибо они позволяют при наименьшем проценте занятой площади получить наибольший защитный эффект. Для этого только надо правильно установить конструкцию полос и надлежащим образом расположить их на водосборной площади. При этом надо учитывать, что лесонасаждения оказывают положительное влияние на ряд факторов (ветер, почву и пр.), однако в первую очередь надо учитывать их основное назначение (защита почв от эрозии).</w:t>
      </w:r>
    </w:p>
    <w:p w:rsidR="00717DBE" w:rsidRDefault="00717DBE" w:rsidP="00FE3211">
      <w:pPr>
        <w:ind w:firstLine="4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приводораздельной зоне, где уклоны обычно небольшие (менее 0,05) как правило, </w:t>
      </w:r>
      <w:r w:rsidRPr="00FE3211">
        <w:rPr>
          <w:rFonts w:ascii="Times New Roman" w:hAnsi="Times New Roman" w:cs="Times New Roman"/>
          <w:sz w:val="28"/>
          <w:szCs w:val="28"/>
        </w:rPr>
        <w:t>создаются полезащитные полосы продуваемой или ажурно-продуваемой конструкции шириною до 15м. Основные</w:t>
      </w:r>
      <w:r>
        <w:rPr>
          <w:rFonts w:ascii="Times New Roman" w:hAnsi="Times New Roman" w:cs="Times New Roman"/>
          <w:sz w:val="28"/>
          <w:szCs w:val="28"/>
        </w:rPr>
        <w:t xml:space="preserve"> полезащитные полосы располагаются перпендикулярно направлению наиболее вредоносного ветра с расстоянием между ними в (20-25) Н, где Н-высота деревьев. Однако чтобы эти полосы лучше задерживали поверхностный сток, основные полезащитные полосы надо располагать поперёк склона, т.е. по горизонталям поверхности. При несоблюдении этих двух направлений (ветра и уклона), допускается отклонение основных полос от направления вредоносного ветра до 30° (в исключительных случаях - до 45°), а от направления уклона поверхности - не более 1-1,5°. Чтобы повысить действие полезащитных полос на поверхностный сток, следует вводить кустарник, но невысокий (высотой до </w:t>
      </w:r>
      <w:smartTag w:uri="urn:schemas-microsoft-com:office:smarttags" w:element="metricconverter">
        <w:smartTagPr>
          <w:attr w:name="ProductID" w:val="1 м"/>
        </w:smartTagPr>
        <w:r>
          <w:rPr>
            <w:rFonts w:ascii="Times New Roman" w:hAnsi="Times New Roman" w:cs="Times New Roman"/>
            <w:sz w:val="28"/>
            <w:szCs w:val="28"/>
          </w:rPr>
          <w:t>1 м</w:t>
        </w:r>
      </w:smartTag>
      <w:r>
        <w:rPr>
          <w:rFonts w:ascii="Times New Roman" w:hAnsi="Times New Roman" w:cs="Times New Roman"/>
          <w:sz w:val="28"/>
          <w:szCs w:val="28"/>
        </w:rPr>
        <w:t>) и не более 1-2 рядов, иначе может измениться продуваемая конструкция полосы и ухудшиться её ветроломное действие. Вспомогательные полосы, располагаемые через 1-</w:t>
      </w:r>
      <w:smartTag w:uri="urn:schemas-microsoft-com:office:smarttags" w:element="metricconverter">
        <w:smartTagPr>
          <w:attr w:name="ProductID" w:val="2 км"/>
        </w:smartTagPr>
        <w:r>
          <w:rPr>
            <w:rFonts w:ascii="Times New Roman" w:hAnsi="Times New Roman" w:cs="Times New Roman"/>
            <w:sz w:val="28"/>
            <w:szCs w:val="28"/>
          </w:rPr>
          <w:t>2 км</w:t>
        </w:r>
      </w:smartTag>
      <w:r>
        <w:rPr>
          <w:rFonts w:ascii="Times New Roman" w:hAnsi="Times New Roman" w:cs="Times New Roman"/>
          <w:sz w:val="28"/>
          <w:szCs w:val="28"/>
        </w:rPr>
        <w:t>, можно оставить без изменения.</w:t>
      </w:r>
    </w:p>
    <w:p w:rsidR="00717DBE" w:rsidRDefault="009458FC" w:rsidP="001D5CB7">
      <w:pPr>
        <w:tabs>
          <w:tab w:val="center" w:pos="5116"/>
          <w:tab w:val="right" w:pos="9524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pict>
          <v:line id="_x0000_s1198" style="position:absolute;left:0;text-align:left;flip:x y;z-index:251644928" from="353.4pt,17.4pt" to="450.3pt,17.4pt" strokeweight="3pt"/>
        </w:pict>
      </w:r>
      <w:r>
        <w:pict>
          <v:line id="_x0000_s1196" style="position:absolute;left:0;text-align:left;z-index:251642880" from="347.7pt,21.3pt" to="347.7pt,81.75pt" strokeweight="3pt"/>
        </w:pict>
      </w:r>
      <w:r>
        <w:pict>
          <v:line id="_x0000_s1197" style="position:absolute;left:0;text-align:left;z-index:251643904" from="233.7pt,23.25pt" to="233.7pt,83.7pt" strokeweight="3pt"/>
        </w:pict>
      </w:r>
      <w:r>
        <w:pict>
          <v:line id="_x0000_s1195" style="position:absolute;left:0;text-align:left;z-index:251641856" from="116.85pt,23.25pt" to="116.85pt,83.7pt" strokeweight="3pt"/>
        </w:pict>
      </w:r>
      <w:r>
        <w:pict>
          <v:line id="_x0000_s1194" style="position:absolute;left:0;text-align:left;flip:x y;z-index:251640832" from="242.25pt,17.4pt" to="339.15pt,17.4pt" strokeweight="3pt"/>
        </w:pict>
      </w:r>
      <w:r>
        <w:pict>
          <v:line id="_x0000_s1190" style="position:absolute;left:0;text-align:left;flip:x y;z-index:251636736" from="128.25pt,17.4pt" to="225.15pt,17.4pt" strokeweight="3pt"/>
        </w:pict>
      </w:r>
      <w:r>
        <w:pict>
          <v:line id="_x0000_s1189" style="position:absolute;left:0;text-align:left;flip:x y;z-index:251635712" from="11.4pt,17.4pt" to="108.3pt,17.4pt" strokeweight="3pt"/>
        </w:pict>
      </w:r>
      <w:r w:rsidR="00717DBE">
        <w:rPr>
          <w:rFonts w:ascii="Times New Roman" w:hAnsi="Times New Roman" w:cs="Times New Roman"/>
          <w:sz w:val="28"/>
          <w:szCs w:val="28"/>
        </w:rPr>
        <w:tab/>
        <w:t xml:space="preserve">                 основные</w:t>
      </w:r>
      <w:r w:rsidR="00717DBE">
        <w:rPr>
          <w:rFonts w:ascii="Times New Roman" w:hAnsi="Times New Roman" w:cs="Times New Roman"/>
          <w:sz w:val="28"/>
          <w:szCs w:val="28"/>
        </w:rPr>
        <w:tab/>
      </w:r>
    </w:p>
    <w:p w:rsidR="00717DBE" w:rsidRDefault="009458FC" w:rsidP="001D5CB7">
      <w:pPr>
        <w:tabs>
          <w:tab w:val="left" w:pos="3045"/>
          <w:tab w:val="right" w:pos="9524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pict>
          <v:line id="_x0000_s1201" style="position:absolute;left:0;text-align:left;flip:x y;z-index:251648000" from="59.85pt,5.2pt" to="60pt,42.95pt">
            <v:stroke startarrow="block" endarrow="block"/>
          </v:line>
        </w:pict>
      </w:r>
      <w:r>
        <w:pict>
          <v:line id="_x0000_s1202" style="position:absolute;left:0;text-align:left;flip:x y;z-index:251649024" from="347.7pt,14.7pt" to="373.35pt,24.45pt">
            <v:stroke endarrow="block"/>
          </v:line>
        </w:pict>
      </w:r>
      <w:r w:rsidR="00717DBE">
        <w:rPr>
          <w:rFonts w:ascii="Times New Roman" w:hAnsi="Times New Roman" w:cs="Times New Roman"/>
          <w:sz w:val="28"/>
          <w:szCs w:val="28"/>
        </w:rPr>
        <w:t xml:space="preserve">                              1000-</w:t>
      </w:r>
      <w:smartTag w:uri="urn:schemas-microsoft-com:office:smarttags" w:element="metricconverter">
        <w:smartTagPr>
          <w:attr w:name="ProductID" w:val="2000 м"/>
        </w:smartTagPr>
        <w:r w:rsidR="00717DBE">
          <w:rPr>
            <w:rFonts w:ascii="Times New Roman" w:hAnsi="Times New Roman" w:cs="Times New Roman"/>
            <w:sz w:val="28"/>
            <w:szCs w:val="28"/>
          </w:rPr>
          <w:t>2000 м</w:t>
        </w:r>
      </w:smartTag>
      <w:r w:rsidR="00717DBE">
        <w:rPr>
          <w:rFonts w:ascii="Times New Roman" w:hAnsi="Times New Roman" w:cs="Times New Roman"/>
          <w:sz w:val="28"/>
          <w:szCs w:val="28"/>
        </w:rPr>
        <w:tab/>
      </w:r>
    </w:p>
    <w:p w:rsidR="00717DBE" w:rsidRDefault="009458FC" w:rsidP="001D5CB7">
      <w:pPr>
        <w:tabs>
          <w:tab w:val="left" w:pos="700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pict>
          <v:line id="_x0000_s1200" style="position:absolute;left:0;text-align:left;z-index:251646976" from="120pt,8.85pt" to="228.3pt,8.85pt">
            <v:stroke startarrow="block" endarrow="block"/>
          </v:line>
        </w:pict>
      </w:r>
      <w:r w:rsidR="00717DBE">
        <w:rPr>
          <w:rFonts w:ascii="Times New Roman" w:hAnsi="Times New Roman" w:cs="Times New Roman"/>
          <w:sz w:val="28"/>
          <w:szCs w:val="28"/>
        </w:rPr>
        <w:t>400-</w:t>
      </w:r>
      <w:smartTag w:uri="urn:schemas-microsoft-com:office:smarttags" w:element="metricconverter">
        <w:smartTagPr>
          <w:attr w:name="ProductID" w:val="500 м"/>
        </w:smartTagPr>
        <w:r w:rsidR="00717DBE">
          <w:rPr>
            <w:rFonts w:ascii="Times New Roman" w:hAnsi="Times New Roman" w:cs="Times New Roman"/>
            <w:sz w:val="28"/>
            <w:szCs w:val="28"/>
          </w:rPr>
          <w:t>500 м</w:t>
        </w:r>
      </w:smartTag>
      <w:r w:rsidR="00717DBE">
        <w:rPr>
          <w:rFonts w:ascii="Times New Roman" w:hAnsi="Times New Roman" w:cs="Times New Roman"/>
          <w:sz w:val="28"/>
          <w:szCs w:val="28"/>
        </w:rPr>
        <w:tab/>
        <w:t>вспомогательные</w:t>
      </w:r>
    </w:p>
    <w:p w:rsidR="00717DBE" w:rsidRDefault="009458FC" w:rsidP="001D5CB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pict>
          <v:line id="_x0000_s1191" style="position:absolute;left:0;text-align:left;flip:x y;z-index:251637760" from="245.1pt,15.15pt" to="342pt,15.15pt" strokeweight="3pt"/>
        </w:pict>
      </w:r>
      <w:r>
        <w:pict>
          <v:line id="_x0000_s1199" style="position:absolute;left:0;text-align:left;flip:x y;z-index:251645952" from="353.4pt,15.15pt" to="450.3pt,15.15pt" strokeweight="3pt"/>
        </w:pict>
      </w:r>
      <w:r>
        <w:pict>
          <v:line id="_x0000_s1193" style="position:absolute;left:0;text-align:left;flip:x y;z-index:251639808" from="8.55pt,15.15pt" to="105.45pt,15.15pt" strokeweight="3pt"/>
        </w:pict>
      </w:r>
      <w:r>
        <w:pict>
          <v:line id="_x0000_s1203" style="position:absolute;left:0;text-align:left;flip:y;z-index:251650048" from="102.6pt,19.05pt" to="114pt,38.55pt">
            <v:stroke endarrow="block"/>
          </v:line>
        </w:pict>
      </w:r>
      <w:r>
        <w:pict>
          <v:line id="_x0000_s1192" style="position:absolute;left:0;text-align:left;flip:x y;z-index:251638784" from="125.4pt,15.15pt" to="222.3pt,15.15pt" strokeweight="3pt"/>
        </w:pict>
      </w:r>
    </w:p>
    <w:p w:rsidR="00717DBE" w:rsidRDefault="00717DBE" w:rsidP="001D5CB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17DBE" w:rsidRDefault="00717DBE" w:rsidP="001D5CB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Разрывы до </w:t>
      </w:r>
      <w:smartTag w:uri="urn:schemas-microsoft-com:office:smarttags" w:element="metricconverter">
        <w:smartTagPr>
          <w:attr w:name="ProductID" w:val="30 м"/>
        </w:smartTagPr>
        <w:r>
          <w:rPr>
            <w:rFonts w:ascii="Times New Roman" w:hAnsi="Times New Roman" w:cs="Times New Roman"/>
            <w:sz w:val="28"/>
            <w:szCs w:val="28"/>
          </w:rPr>
          <w:t>30 м</w:t>
        </w:r>
      </w:smartTag>
      <w:r>
        <w:rPr>
          <w:rFonts w:ascii="Times New Roman" w:hAnsi="Times New Roman" w:cs="Times New Roman"/>
          <w:sz w:val="28"/>
          <w:szCs w:val="28"/>
        </w:rPr>
        <w:t xml:space="preserve"> для проезда с/х техники</w:t>
      </w:r>
    </w:p>
    <w:p w:rsidR="00717DBE" w:rsidRDefault="00717DBE" w:rsidP="001D5CB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717DBE" w:rsidRDefault="00717DBE" w:rsidP="009B2E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На присетевой зоне создаются </w:t>
      </w:r>
      <w:r w:rsidRPr="009B2E32">
        <w:rPr>
          <w:rFonts w:ascii="Times New Roman" w:hAnsi="Times New Roman" w:cs="Times New Roman"/>
          <w:sz w:val="28"/>
          <w:szCs w:val="28"/>
        </w:rPr>
        <w:t>водорегулирующие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9B2E32">
        <w:rPr>
          <w:rFonts w:ascii="Times New Roman" w:hAnsi="Times New Roman" w:cs="Times New Roman"/>
          <w:sz w:val="28"/>
          <w:szCs w:val="28"/>
        </w:rPr>
        <w:t>стокорегулирующие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9B2E32">
        <w:rPr>
          <w:rFonts w:ascii="Times New Roman" w:hAnsi="Times New Roman" w:cs="Times New Roman"/>
          <w:sz w:val="28"/>
          <w:szCs w:val="28"/>
        </w:rPr>
        <w:t>лесные полосы</w:t>
      </w:r>
      <w:r>
        <w:rPr>
          <w:rFonts w:ascii="Times New Roman" w:hAnsi="Times New Roman" w:cs="Times New Roman"/>
          <w:sz w:val="28"/>
          <w:szCs w:val="28"/>
        </w:rPr>
        <w:t>. Основная водорегулирующая полоса располагается по границе с приводораздельной зоной. Она проектируется вдоль горизонталей поверхности, небольшие извилины горизонталей затем спрямляются и стокорегулирующая полоса получается в виде ломаной линии. Другие водорегулирующие полосы проектируются через 250-</w:t>
      </w:r>
      <w:smartTag w:uri="urn:schemas-microsoft-com:office:smarttags" w:element="metricconverter">
        <w:smartTagPr>
          <w:attr w:name="ProductID" w:val="300 м"/>
        </w:smartTagPr>
        <w:r>
          <w:rPr>
            <w:rFonts w:ascii="Times New Roman" w:hAnsi="Times New Roman" w:cs="Times New Roman"/>
            <w:sz w:val="28"/>
            <w:szCs w:val="28"/>
          </w:rPr>
          <w:t>300 м</w:t>
        </w:r>
      </w:smartTag>
      <w:r>
        <w:rPr>
          <w:rFonts w:ascii="Times New Roman" w:hAnsi="Times New Roman" w:cs="Times New Roman"/>
          <w:sz w:val="28"/>
          <w:szCs w:val="28"/>
        </w:rPr>
        <w:t>, в зависимости от уклона и степени опасности эрозии; их желательно проектировать параллельно основной. Поперечные полосы на присетевой зоне располагают также перпендикулярно основным, через 700-</w:t>
      </w:r>
      <w:smartTag w:uri="urn:schemas-microsoft-com:office:smarttags" w:element="metricconverter">
        <w:smartTagPr>
          <w:attr w:name="ProductID" w:val="1500 м"/>
        </w:smartTagPr>
        <w:r>
          <w:rPr>
            <w:rFonts w:ascii="Times New Roman" w:hAnsi="Times New Roman" w:cs="Times New Roman"/>
            <w:sz w:val="28"/>
            <w:szCs w:val="28"/>
          </w:rPr>
          <w:t>1500 м</w:t>
        </w:r>
      </w:smartTag>
      <w:r>
        <w:rPr>
          <w:rFonts w:ascii="Times New Roman" w:hAnsi="Times New Roman" w:cs="Times New Roman"/>
          <w:sz w:val="28"/>
          <w:szCs w:val="28"/>
        </w:rPr>
        <w:t>, приурочивая их к понижениям рельефа (ложбинам и пр.). Все стокорегулирующие полосы должны быть трёхъярусными, т.е. содержать главные породы, сопутствующие и кустарники. Способы смешения могут быть различными, более часто применяют порядное смешение, разделяя ряды деревьев рядами кустарников. Раньше рекомендовались непродуваемые (плотные) лесные полосы шириной до 30-</w:t>
      </w:r>
      <w:smartTag w:uri="urn:schemas-microsoft-com:office:smarttags" w:element="metricconverter">
        <w:smartTagPr>
          <w:attr w:name="ProductID" w:val="40 м"/>
        </w:smartTagPr>
        <w:r>
          <w:rPr>
            <w:rFonts w:ascii="Times New Roman" w:hAnsi="Times New Roman" w:cs="Times New Roman"/>
            <w:sz w:val="28"/>
            <w:szCs w:val="28"/>
          </w:rPr>
          <w:t>40 м</w:t>
        </w:r>
      </w:smartTag>
      <w:r>
        <w:rPr>
          <w:rFonts w:ascii="Times New Roman" w:hAnsi="Times New Roman" w:cs="Times New Roman"/>
          <w:sz w:val="28"/>
          <w:szCs w:val="28"/>
        </w:rPr>
        <w:t xml:space="preserve"> и более. В настоящее время ширина водорегулирующих полос рекомендуется до </w:t>
      </w:r>
      <w:smartTag w:uri="urn:schemas-microsoft-com:office:smarttags" w:element="metricconverter">
        <w:smartTagPr>
          <w:attr w:name="ProductID" w:val="21 м"/>
        </w:smartTagPr>
        <w:r>
          <w:rPr>
            <w:rFonts w:ascii="Times New Roman" w:hAnsi="Times New Roman" w:cs="Times New Roman"/>
            <w:sz w:val="28"/>
            <w:szCs w:val="28"/>
          </w:rPr>
          <w:t>21 м</w:t>
        </w:r>
      </w:smartTag>
      <w:r>
        <w:rPr>
          <w:rFonts w:ascii="Times New Roman" w:hAnsi="Times New Roman" w:cs="Times New Roman"/>
          <w:sz w:val="28"/>
          <w:szCs w:val="28"/>
        </w:rPr>
        <w:t>, но при такой ширине не всегда полностью задерживается поверхностный сток, особенно весенний. Поэтому для усиления задержания поверхностного стока рекомендуется устраивать с нижней стороны полосы земляной вал высотою 0,4-</w:t>
      </w:r>
      <w:smartTag w:uri="urn:schemas-microsoft-com:office:smarttags" w:element="metricconverter">
        <w:smartTagPr>
          <w:attr w:name="ProductID" w:val="0,5 м"/>
        </w:smartTagPr>
        <w:r>
          <w:rPr>
            <w:rFonts w:ascii="Times New Roman" w:hAnsi="Times New Roman" w:cs="Times New Roman"/>
            <w:sz w:val="28"/>
            <w:szCs w:val="28"/>
          </w:rPr>
          <w:t>0,5 м</w:t>
        </w:r>
      </w:smartTag>
      <w:r>
        <w:rPr>
          <w:rFonts w:ascii="Times New Roman" w:hAnsi="Times New Roman" w:cs="Times New Roman"/>
          <w:sz w:val="28"/>
          <w:szCs w:val="28"/>
        </w:rPr>
        <w:t>, а в последнем междурядий - прерывистую канаву, заполненную рыхлым материалом (соломой, листьями).</w:t>
      </w:r>
    </w:p>
    <w:p w:rsidR="00717DBE" w:rsidRDefault="00717DBE" w:rsidP="001D5CB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проезда сельскохозяйственной техники в полезащитных и водорегулирующих полосах устраивают разрывы, особенно при пересечении основных и вспомогательных полос.</w:t>
      </w:r>
    </w:p>
    <w:p w:rsidR="00717DBE" w:rsidRDefault="009458FC" w:rsidP="00685AF8">
      <w:pPr>
        <w:jc w:val="both"/>
        <w:rPr>
          <w:rFonts w:ascii="Times New Roman" w:hAnsi="Times New Roman" w:cs="Times New Roman"/>
          <w:sz w:val="28"/>
          <w:szCs w:val="28"/>
        </w:rPr>
      </w:pPr>
      <w:r>
        <w:pict>
          <v:line id="_x0000_s1204" style="position:absolute;left:0;text-align:left;flip:x y;z-index:251651072" from="2.85pt,17.85pt" to="99.75pt,17.85pt" strokeweight="3pt"/>
        </w:pict>
      </w:r>
      <w:r>
        <w:pict>
          <v:line id="_x0000_s1206" style="position:absolute;left:0;text-align:left;flip:x y;z-index:251653120" from="230.85pt,17.85pt" to="327.75pt,17.85pt" strokeweight="3pt"/>
        </w:pict>
      </w:r>
      <w:r>
        <w:pict>
          <v:line id="_x0000_s1209" style="position:absolute;left:0;text-align:left;flip:x y;z-index:251656192" from="230.85pt,23.7pt" to="327.75pt,23.7pt" strokeweight="3pt"/>
        </w:pict>
      </w:r>
      <w:r>
        <w:pict>
          <v:line id="_x0000_s1210" style="position:absolute;left:0;text-align:left;flip:x y;z-index:251657216" from="116.85pt,23.7pt" to="213.75pt,23.7pt" strokeweight="3pt"/>
        </w:pict>
      </w:r>
      <w:r>
        <w:pict>
          <v:line id="_x0000_s1207" style="position:absolute;left:0;text-align:left;flip:x y;z-index:251654144" from="116.85pt,17.85pt" to="213.75pt,17.85pt" strokeweight="3pt"/>
        </w:pict>
      </w:r>
      <w:r>
        <w:pict>
          <v:line id="_x0000_s1205" style="position:absolute;left:0;text-align:left;flip:x y;z-index:251652096" from="2.85pt,23.7pt" to="99.75pt,23.7pt" strokeweight="3pt"/>
        </w:pict>
      </w:r>
    </w:p>
    <w:p w:rsidR="00717DBE" w:rsidRDefault="009458FC" w:rsidP="001D5CB7">
      <w:pPr>
        <w:tabs>
          <w:tab w:val="left" w:pos="2730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pict>
          <v:line id="_x0000_s1221" style="position:absolute;left:0;text-align:left;flip:y;z-index:251668480" from="71.25pt,1.5pt" to="71.25pt,46.35pt">
            <v:stroke startarrow="block" endarrow="block"/>
          </v:line>
        </w:pict>
      </w:r>
      <w:r>
        <w:pict>
          <v:line id="_x0000_s1219" style="position:absolute;left:0;text-align:left;flip:x;z-index:251666432" from="225.15pt,5.4pt" to="225.15pt,44.4pt" strokeweight="3pt"/>
        </w:pict>
      </w:r>
      <w:r>
        <w:pict>
          <v:line id="_x0000_s1218" style="position:absolute;left:0;text-align:left;flip:x;z-index:251665408" from="219.45pt,5.4pt" to="219.45pt,44.4pt" strokeweight="3pt"/>
        </w:pict>
      </w:r>
      <w:r>
        <w:pict>
          <v:line id="_x0000_s1217" style="position:absolute;left:0;text-align:left;flip:x;z-index:251664384" from="111.15pt,5.4pt" to="111.15pt,44.4pt" strokeweight="3pt"/>
        </w:pict>
      </w:r>
      <w:r>
        <w:pict>
          <v:line id="_x0000_s1216" style="position:absolute;left:0;text-align:left;flip:x;z-index:251663360" from="105.45pt,5.4pt" to="105.45pt,44.4pt" strokeweight="3pt"/>
        </w:pict>
      </w:r>
      <w:r w:rsidR="00717DBE">
        <w:rPr>
          <w:rFonts w:ascii="Times New Roman" w:hAnsi="Times New Roman" w:cs="Times New Roman"/>
          <w:sz w:val="28"/>
          <w:szCs w:val="28"/>
        </w:rPr>
        <w:tab/>
      </w:r>
    </w:p>
    <w:p w:rsidR="00717DBE" w:rsidRDefault="00717DBE" w:rsidP="001D5CB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250-</w:t>
      </w:r>
      <w:smartTag w:uri="urn:schemas-microsoft-com:office:smarttags" w:element="metricconverter">
        <w:smartTagPr>
          <w:attr w:name="ProductID" w:val="300 м"/>
        </w:smartTagPr>
        <w:r>
          <w:rPr>
            <w:rFonts w:ascii="Times New Roman" w:hAnsi="Times New Roman" w:cs="Times New Roman"/>
            <w:sz w:val="28"/>
            <w:szCs w:val="28"/>
          </w:rPr>
          <w:t>300 м</w:t>
        </w:r>
      </w:smartTag>
      <w:r w:rsidR="009B2E32">
        <w:rPr>
          <w:rFonts w:ascii="Times New Roman" w:hAnsi="Times New Roman" w:cs="Times New Roman"/>
          <w:sz w:val="28"/>
          <w:szCs w:val="28"/>
        </w:rPr>
        <w:t xml:space="preserve">                    800-</w:t>
      </w:r>
      <w:smartTag w:uri="urn:schemas-microsoft-com:office:smarttags" w:element="metricconverter">
        <w:smartTagPr>
          <w:attr w:name="ProductID" w:val="1000 м"/>
        </w:smartTagPr>
        <w:r w:rsidR="009B2E32">
          <w:rPr>
            <w:rFonts w:ascii="Times New Roman" w:hAnsi="Times New Roman" w:cs="Times New Roman"/>
            <w:sz w:val="28"/>
            <w:szCs w:val="28"/>
          </w:rPr>
          <w:t>1000 м</w:t>
        </w:r>
      </w:smartTag>
    </w:p>
    <w:p w:rsidR="009B2E32" w:rsidRDefault="009458FC" w:rsidP="001D5CB7">
      <w:pPr>
        <w:jc w:val="both"/>
        <w:rPr>
          <w:rFonts w:ascii="Times New Roman" w:hAnsi="Times New Roman" w:cs="Times New Roman"/>
          <w:sz w:val="28"/>
          <w:szCs w:val="28"/>
        </w:rPr>
      </w:pPr>
      <w:r>
        <w:pict>
          <v:line id="_x0000_s1220" style="position:absolute;left:0;text-align:left;z-index:251667456" from="114pt,2.55pt" to="216.6pt,2.55pt">
            <v:stroke startarrow="block" endarrow="block"/>
          </v:line>
        </w:pict>
      </w:r>
    </w:p>
    <w:p w:rsidR="00717DBE" w:rsidRDefault="009458FC" w:rsidP="001D5CB7">
      <w:pPr>
        <w:jc w:val="both"/>
        <w:rPr>
          <w:rFonts w:ascii="Times New Roman" w:hAnsi="Times New Roman" w:cs="Times New Roman"/>
          <w:sz w:val="28"/>
          <w:szCs w:val="28"/>
        </w:rPr>
      </w:pPr>
      <w:r>
        <w:pict>
          <v:line id="_x0000_s1211" style="position:absolute;left:0;text-align:left;flip:x y;z-index:251658240" from="230.85pt,2pt" to="327.75pt,2pt" strokeweight="3pt"/>
        </w:pict>
      </w:r>
      <w:r>
        <w:pict>
          <v:line id="_x0000_s1208" style="position:absolute;left:0;text-align:left;flip:x y;z-index:251655168" from="2.85pt,7.85pt" to="99.75pt,7.85pt" strokeweight="3pt"/>
        </w:pict>
      </w:r>
      <w:r>
        <w:pict>
          <v:line id="_x0000_s1212" style="position:absolute;left:0;text-align:left;flip:x y;z-index:251659264" from="116.85pt,2pt" to="213.75pt,2pt" strokeweight="3pt"/>
        </w:pict>
      </w:r>
      <w:r>
        <w:pict>
          <v:line id="_x0000_s1213" style="position:absolute;left:0;text-align:left;flip:x y;z-index:251660288" from="2.85pt,2pt" to="99.75pt,2pt" strokeweight="3pt"/>
        </w:pict>
      </w:r>
      <w:r>
        <w:pict>
          <v:line id="_x0000_s1215" style="position:absolute;left:0;text-align:left;flip:x y;z-index:251662336" from="116.85pt,7.85pt" to="213.75pt,7.85pt" strokeweight="3pt"/>
        </w:pict>
      </w:r>
      <w:r>
        <w:pict>
          <v:line id="_x0000_s1222" style="position:absolute;left:0;text-align:left;flip:y;z-index:251669504" from="99.75pt,5.9pt" to="111.15pt,21.5pt">
            <v:stroke endarrow="block"/>
          </v:line>
        </w:pict>
      </w:r>
      <w:r>
        <w:pict>
          <v:line id="_x0000_s1214" style="position:absolute;left:0;text-align:left;flip:x y;z-index:251661312" from="230.85pt,7.85pt" to="327.75pt,7.85pt" strokeweight="3pt"/>
        </w:pict>
      </w:r>
    </w:p>
    <w:p w:rsidR="00717DBE" w:rsidRDefault="00717DBE" w:rsidP="001D5CB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Разрывы 15-</w:t>
      </w:r>
      <w:smartTag w:uri="urn:schemas-microsoft-com:office:smarttags" w:element="metricconverter">
        <w:smartTagPr>
          <w:attr w:name="ProductID" w:val="21 м"/>
        </w:smartTagPr>
        <w:r>
          <w:rPr>
            <w:rFonts w:ascii="Times New Roman" w:hAnsi="Times New Roman" w:cs="Times New Roman"/>
            <w:sz w:val="28"/>
            <w:szCs w:val="28"/>
          </w:rPr>
          <w:t>21 м</w:t>
        </w:r>
      </w:smartTag>
      <w:r>
        <w:rPr>
          <w:rFonts w:ascii="Times New Roman" w:hAnsi="Times New Roman" w:cs="Times New Roman"/>
          <w:sz w:val="28"/>
          <w:szCs w:val="28"/>
        </w:rPr>
        <w:t xml:space="preserve"> для проезда с/х техники</w:t>
      </w:r>
    </w:p>
    <w:p w:rsidR="00717DBE" w:rsidRDefault="00717DBE" w:rsidP="00A93A35">
      <w:pPr>
        <w:ind w:firstLine="432"/>
        <w:rPr>
          <w:rFonts w:ascii="Times New Roman" w:hAnsi="Times New Roman" w:cs="Times New Roman"/>
          <w:sz w:val="28"/>
          <w:szCs w:val="28"/>
        </w:rPr>
      </w:pPr>
      <w:r w:rsidRPr="00A93A35">
        <w:rPr>
          <w:rFonts w:ascii="Times New Roman" w:hAnsi="Times New Roman" w:cs="Times New Roman"/>
          <w:sz w:val="28"/>
          <w:szCs w:val="28"/>
        </w:rPr>
        <w:t>Прибалочные и приовражные лесные полосы размещают с обеих сто</w:t>
      </w:r>
      <w:r>
        <w:rPr>
          <w:rFonts w:ascii="Times New Roman" w:hAnsi="Times New Roman" w:cs="Times New Roman"/>
          <w:sz w:val="28"/>
          <w:szCs w:val="28"/>
        </w:rPr>
        <w:t xml:space="preserve">рон балки или оврага, вдоль их бровок. Прибалочная полоса обычно совпадает с границей присетевой и гидрографической зонами. В тех случаях, когда овраг почти поглотил балку, проектируют одну приовражно-балочную полосу. Ширина этих полос за последнее время рекомендуется до </w:t>
      </w:r>
      <w:smartTag w:uri="urn:schemas-microsoft-com:office:smarttags" w:element="metricconverter">
        <w:smartTagPr>
          <w:attr w:name="ProductID" w:val="21 м"/>
        </w:smartTagPr>
        <w:r>
          <w:rPr>
            <w:rFonts w:ascii="Times New Roman" w:hAnsi="Times New Roman" w:cs="Times New Roman"/>
            <w:sz w:val="28"/>
            <w:szCs w:val="28"/>
          </w:rPr>
          <w:t>21 м</w:t>
        </w:r>
      </w:smartTag>
      <w:r>
        <w:rPr>
          <w:rFonts w:ascii="Times New Roman" w:hAnsi="Times New Roman" w:cs="Times New Roman"/>
          <w:sz w:val="28"/>
          <w:szCs w:val="28"/>
        </w:rPr>
        <w:t xml:space="preserve">, но часто такая ширина может оказаться недостаточной и возникает необходимость её увеличения до </w:t>
      </w:r>
      <w:smartTag w:uri="urn:schemas-microsoft-com:office:smarttags" w:element="metricconverter">
        <w:smartTagPr>
          <w:attr w:name="ProductID" w:val="30 м"/>
        </w:smartTagPr>
        <w:r>
          <w:rPr>
            <w:rFonts w:ascii="Times New Roman" w:hAnsi="Times New Roman" w:cs="Times New Roman"/>
            <w:sz w:val="28"/>
            <w:szCs w:val="28"/>
          </w:rPr>
          <w:t>30 м</w:t>
        </w:r>
      </w:smartTag>
      <w:r>
        <w:rPr>
          <w:rFonts w:ascii="Times New Roman" w:hAnsi="Times New Roman" w:cs="Times New Roman"/>
          <w:sz w:val="28"/>
          <w:szCs w:val="28"/>
        </w:rPr>
        <w:t xml:space="preserve"> и более. Полосы протягивают выше вершины балки и оврага на 20-</w:t>
      </w:r>
      <w:smartTag w:uri="urn:schemas-microsoft-com:office:smarttags" w:element="metricconverter">
        <w:smartTagPr>
          <w:attr w:name="ProductID" w:val="50 м"/>
        </w:smartTagPr>
        <w:r>
          <w:rPr>
            <w:rFonts w:ascii="Times New Roman" w:hAnsi="Times New Roman" w:cs="Times New Roman"/>
            <w:sz w:val="28"/>
            <w:szCs w:val="28"/>
          </w:rPr>
          <w:t>50 м</w:t>
        </w:r>
      </w:smartTag>
      <w:r>
        <w:rPr>
          <w:rFonts w:ascii="Times New Roman" w:hAnsi="Times New Roman" w:cs="Times New Roman"/>
          <w:sz w:val="28"/>
          <w:szCs w:val="28"/>
        </w:rPr>
        <w:t>, отступая от кромки 3-</w:t>
      </w:r>
      <w:smartTag w:uri="urn:schemas-microsoft-com:office:smarttags" w:element="metricconverter">
        <w:smartTagPr>
          <w:attr w:name="ProductID" w:val="5 м"/>
        </w:smartTagPr>
        <w:r>
          <w:rPr>
            <w:rFonts w:ascii="Times New Roman" w:hAnsi="Times New Roman" w:cs="Times New Roman"/>
            <w:sz w:val="28"/>
            <w:szCs w:val="28"/>
          </w:rPr>
          <w:t>5 м</w:t>
        </w:r>
      </w:smartTag>
      <w:r>
        <w:rPr>
          <w:rFonts w:ascii="Times New Roman" w:hAnsi="Times New Roman" w:cs="Times New Roman"/>
          <w:sz w:val="28"/>
          <w:szCs w:val="28"/>
        </w:rPr>
        <w:t xml:space="preserve">, а перед вершиной оврага устраивают живые запруды (илофильтры) из кустарниковых ив. Если отвертки склоновых оврагов выходят за пределы приовражной полосы, то вдоль бровок склоновых оврагов располагают лесные полосы шириной </w:t>
      </w:r>
      <w:smartTag w:uri="urn:schemas-microsoft-com:office:smarttags" w:element="metricconverter">
        <w:smartTagPr>
          <w:attr w:name="ProductID" w:val="10 м"/>
        </w:smartTagPr>
        <w:r>
          <w:rPr>
            <w:rFonts w:ascii="Times New Roman" w:hAnsi="Times New Roman" w:cs="Times New Roman"/>
            <w:sz w:val="28"/>
            <w:szCs w:val="28"/>
          </w:rPr>
          <w:t>10 м</w:t>
        </w:r>
      </w:smartTag>
      <w:r>
        <w:rPr>
          <w:rFonts w:ascii="Times New Roman" w:hAnsi="Times New Roman" w:cs="Times New Roman"/>
          <w:sz w:val="28"/>
          <w:szCs w:val="28"/>
        </w:rPr>
        <w:t>, которые пересекают всю гидрографическую зону и могут выходить в присетевую зону. Конструкция прибалочных и приовражных полос должна быть непродуваемой (плотной) или умеренно-ажурной, полосы должны состоять из главных, сопутствующих и кустарниковых пород. Смешение обычно порядное, кустарников должно быть не менее 40-50%. Облесению, сплошному или частичному (в сочетании с залужением) подлежат все крутые склоны гидрографической зоны, а также берега и особенно откосы оврагов, дно балок и оврагов.</w:t>
      </w:r>
    </w:p>
    <w:p w:rsidR="00717DBE" w:rsidRPr="00A93A35" w:rsidRDefault="00717DBE" w:rsidP="001D5CB7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A93A35">
        <w:rPr>
          <w:rFonts w:ascii="Times New Roman" w:hAnsi="Times New Roman" w:cs="Times New Roman"/>
          <w:sz w:val="28"/>
          <w:szCs w:val="28"/>
          <w:u w:val="single"/>
        </w:rPr>
        <w:t>Конструкции лесных полос.</w:t>
      </w:r>
    </w:p>
    <w:p w:rsidR="00717DBE" w:rsidRDefault="00717DBE" w:rsidP="00A93A35">
      <w:pPr>
        <w:ind w:firstLine="4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Огромный ущерб, наносимый сельскому хозяйству сильными ветрами, не всегда поддается точному учету. В годы засух вредное действие ветров усиливается в несколько раз. Поэтому возникает неотложная задача защиты полей от сильного ветра. И если засуху как крупное атмосферное явление пока нельзя предотвратить, то уменьшить скорость ветра в приземном слое воздуха и этим защитить сельскохозяйственные растения от суховея, а почву от ветровой эрозии вполне возможно. В результате такой защиты значительно ослабляется и действие засухи. Одно из главных средств защиты полей от ветра — лесные насаждения.</w:t>
      </w:r>
    </w:p>
    <w:p w:rsidR="00717DBE" w:rsidRDefault="00717DBE" w:rsidP="00A93A35">
      <w:pPr>
        <w:ind w:firstLine="408"/>
        <w:rPr>
          <w:rFonts w:ascii="Times New Roman" w:hAnsi="Times New Roman" w:cs="Times New Roman"/>
          <w:sz w:val="28"/>
          <w:szCs w:val="28"/>
        </w:rPr>
      </w:pPr>
      <w:r w:rsidRPr="00A93A35">
        <w:rPr>
          <w:rFonts w:ascii="Times New Roman" w:hAnsi="Times New Roman" w:cs="Times New Roman"/>
          <w:sz w:val="28"/>
          <w:szCs w:val="28"/>
        </w:rPr>
        <w:t>Ветрозащитная способность лесных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93A35">
        <w:rPr>
          <w:rFonts w:ascii="Times New Roman" w:hAnsi="Times New Roman" w:cs="Times New Roman"/>
          <w:sz w:val="28"/>
          <w:szCs w:val="28"/>
        </w:rPr>
        <w:t>полос</w:t>
      </w:r>
      <w:r>
        <w:rPr>
          <w:rFonts w:ascii="Times New Roman" w:hAnsi="Times New Roman" w:cs="Times New Roman"/>
          <w:sz w:val="28"/>
          <w:szCs w:val="28"/>
        </w:rPr>
        <w:t xml:space="preserve">. Экспедиция В.В.Докучаева для изучения ветрозащитных свойств лесных полос заложила на опытных участках лесные полосы шириной от 6 до </w:t>
      </w:r>
      <w:smartTag w:uri="urn:schemas-microsoft-com:office:smarttags" w:element="metricconverter">
        <w:smartTagPr>
          <w:attr w:name="ProductID" w:val="200 м"/>
        </w:smartTagPr>
        <w:r>
          <w:rPr>
            <w:rFonts w:ascii="Times New Roman" w:hAnsi="Times New Roman" w:cs="Times New Roman"/>
            <w:sz w:val="28"/>
            <w:szCs w:val="28"/>
          </w:rPr>
          <w:t>200 м</w:t>
        </w:r>
      </w:smartTag>
      <w:r>
        <w:rPr>
          <w:rFonts w:ascii="Times New Roman" w:hAnsi="Times New Roman" w:cs="Times New Roman"/>
          <w:sz w:val="28"/>
          <w:szCs w:val="28"/>
        </w:rPr>
        <w:t xml:space="preserve">. В результате исследований свойств этих полос оказалось, что узкие лесные полосы отличались наибольшей эффективностью. При этом выявилось, что ветрозащитное действие находится в большой зависимости </w:t>
      </w:r>
      <w:r w:rsidRPr="00A93A35">
        <w:rPr>
          <w:rFonts w:ascii="Times New Roman" w:hAnsi="Times New Roman" w:cs="Times New Roman"/>
          <w:sz w:val="28"/>
          <w:szCs w:val="28"/>
        </w:rPr>
        <w:t>от конструкции лесных полос.</w:t>
      </w:r>
      <w:r>
        <w:rPr>
          <w:rFonts w:ascii="Times New Roman" w:hAnsi="Times New Roman" w:cs="Times New Roman"/>
          <w:sz w:val="28"/>
          <w:szCs w:val="28"/>
        </w:rPr>
        <w:t xml:space="preserve"> Под конструкцией понимается сложение лесной полосы, характеризуемое размерами и распределением просветов по вертикальному профилю, то есть ветропроницаемостью лесного насаждения.</w:t>
      </w:r>
    </w:p>
    <w:p w:rsidR="00717DBE" w:rsidRDefault="00717DBE" w:rsidP="00A93A35">
      <w:pPr>
        <w:ind w:firstLine="43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Конструкция лесной полосы зависит от ее ширины, состава пород и ярусности. Чем шире полоса, тем меньше в ней просветов и ее ветропроницаемость. Обычно выделяют следующие основные конструкции, между которыми могут быть промежуточные.</w:t>
      </w:r>
    </w:p>
    <w:p w:rsidR="00717DBE" w:rsidRDefault="00717DBE" w:rsidP="00A93A35">
      <w:pPr>
        <w:ind w:firstLine="408"/>
        <w:rPr>
          <w:rFonts w:ascii="Times New Roman" w:hAnsi="Times New Roman" w:cs="Times New Roman"/>
          <w:sz w:val="28"/>
          <w:szCs w:val="28"/>
        </w:rPr>
      </w:pPr>
      <w:r w:rsidRPr="00A93A35">
        <w:rPr>
          <w:rFonts w:ascii="Times New Roman" w:hAnsi="Times New Roman" w:cs="Times New Roman"/>
          <w:sz w:val="28"/>
          <w:szCs w:val="28"/>
        </w:rPr>
        <w:t>Непродуваемая (плотная) конструкция</w:t>
      </w:r>
      <w:r>
        <w:rPr>
          <w:rFonts w:ascii="Times New Roman" w:hAnsi="Times New Roman" w:cs="Times New Roman"/>
          <w:sz w:val="28"/>
          <w:szCs w:val="28"/>
        </w:rPr>
        <w:t xml:space="preserve"> отличается почти полным отсутствием просветов боковой поверхности лесной полосы. Основная масса потока ветра проходит не более 10 % ветрового потока. </w:t>
      </w:r>
    </w:p>
    <w:p w:rsidR="00717DBE" w:rsidRDefault="00717DBE" w:rsidP="00A93A35">
      <w:pPr>
        <w:ind w:firstLine="432"/>
        <w:rPr>
          <w:rFonts w:ascii="Times New Roman" w:hAnsi="Times New Roman" w:cs="Times New Roman"/>
          <w:sz w:val="28"/>
          <w:szCs w:val="28"/>
        </w:rPr>
      </w:pPr>
      <w:r w:rsidRPr="00A93A35">
        <w:rPr>
          <w:rFonts w:ascii="Times New Roman" w:hAnsi="Times New Roman" w:cs="Times New Roman"/>
          <w:sz w:val="28"/>
          <w:szCs w:val="28"/>
        </w:rPr>
        <w:t>Ажурная конструкция</w:t>
      </w:r>
      <w:r>
        <w:rPr>
          <w:rFonts w:ascii="Times New Roman" w:hAnsi="Times New Roman" w:cs="Times New Roman"/>
          <w:sz w:val="28"/>
          <w:szCs w:val="28"/>
        </w:rPr>
        <w:t xml:space="preserve"> характеризуется равномерным размещением просветов (разной крупности) на боковой поверхности лесной полосы. Площадь просветов составляет 25—30 % площади стены леса. Ширина таких полос 15—20 м; насаждения сложные. Основная часть потока воздуха проходит через такую ажурную стену, а остальная обтекает ее сверху.</w:t>
      </w:r>
    </w:p>
    <w:p w:rsidR="00717DBE" w:rsidRDefault="00717DBE" w:rsidP="00A93A35">
      <w:pPr>
        <w:ind w:firstLine="384"/>
        <w:rPr>
          <w:rFonts w:ascii="Times New Roman" w:hAnsi="Times New Roman" w:cs="Times New Roman"/>
          <w:sz w:val="28"/>
          <w:szCs w:val="28"/>
        </w:rPr>
      </w:pPr>
      <w:r w:rsidRPr="00A93A35">
        <w:rPr>
          <w:rFonts w:ascii="Times New Roman" w:hAnsi="Times New Roman" w:cs="Times New Roman"/>
          <w:sz w:val="28"/>
          <w:szCs w:val="28"/>
        </w:rPr>
        <w:t xml:space="preserve">Продуваемая конструкция </w:t>
      </w:r>
      <w:r>
        <w:rPr>
          <w:rFonts w:ascii="Times New Roman" w:hAnsi="Times New Roman" w:cs="Times New Roman"/>
          <w:sz w:val="28"/>
          <w:szCs w:val="28"/>
        </w:rPr>
        <w:t>отличается от ажурной большей плотностью вверху и середине бокового профиля и более крупными просветами внизу. Площадь просветов между стволами более 60 %, в кронах—15 %. Ширина таких лесных полос 10—15 м; насаждение двухъярусное, без подлеска или с низким кустарником.</w:t>
      </w:r>
    </w:p>
    <w:p w:rsidR="00717DBE" w:rsidRDefault="00717DBE" w:rsidP="00A656AF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Основная часть потока воздуха проходит через нижнюю часть такой полосы, а остальная — обтекает ее сверху. Я. А. Смалько предложил под ажурностью лесной полосы понимать общую площадь просветов, выраженную в процентах к площади боковой поверхности, а под конструкцией — величину и характер распределения просветов на этой поверхности. В таблице 3 приведена характеристика современных конструкций лесных полос.</w:t>
      </w:r>
    </w:p>
    <w:p w:rsidR="00717DBE" w:rsidRDefault="009458FC" w:rsidP="001D5CB7">
      <w:pPr>
        <w:framePr w:h="537" w:hSpace="38" w:vSpace="58" w:wrap="auto" w:vAnchor="text" w:hAnchor="page" w:x="2951" w:y="143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3.25pt;height:43.5pt">
            <v:imagedata r:id="rId7" o:title=""/>
          </v:shape>
        </w:pict>
      </w:r>
    </w:p>
    <w:p w:rsidR="00717DBE" w:rsidRDefault="009458FC" w:rsidP="001D5CB7">
      <w:pPr>
        <w:framePr w:h="528" w:hSpace="38" w:vSpace="58" w:wrap="auto" w:vAnchor="text" w:hAnchor="page" w:x="5459" w:y="182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pict>
          <v:shape id="_x0000_i1026" type="#_x0000_t75" style="width:87.75pt;height:44.25pt">
            <v:imagedata r:id="rId8" o:title=""/>
          </v:shape>
        </w:pict>
      </w:r>
    </w:p>
    <w:p w:rsidR="00717DBE" w:rsidRDefault="009458FC" w:rsidP="001D5CB7">
      <w:pPr>
        <w:framePr w:h="663" w:hSpace="38" w:vSpace="58" w:wrap="auto" w:vAnchor="text" w:hAnchor="page" w:x="8138" w:y="115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pict>
          <v:shape id="_x0000_i1027" type="#_x0000_t75" style="width:93.75pt;height:53.25pt" filled="t">
            <v:imagedata r:id="rId9" o:title=""/>
          </v:shape>
        </w:pict>
      </w:r>
    </w:p>
    <w:p w:rsidR="00717DBE" w:rsidRDefault="00717DBE" w:rsidP="001D5CB7">
      <w:pPr>
        <w:shd w:val="clear" w:color="auto" w:fill="FFFFFF"/>
        <w:ind w:left="34" w:firstLine="326"/>
        <w:jc w:val="both"/>
        <w:rPr>
          <w:rFonts w:ascii="Times New Roman" w:hAnsi="Times New Roman" w:cs="Times New Roman"/>
          <w:sz w:val="28"/>
          <w:szCs w:val="28"/>
        </w:rPr>
      </w:pPr>
    </w:p>
    <w:p w:rsidR="00717DBE" w:rsidRPr="00171589" w:rsidRDefault="00717DBE" w:rsidP="00171589">
      <w:pPr>
        <w:shd w:val="clear" w:color="auto" w:fill="FFFFFF"/>
        <w:ind w:left="34" w:firstLine="3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Рис. 1. Схема конструкций лесных полос:</w:t>
      </w:r>
    </w:p>
    <w:p w:rsidR="00171589" w:rsidRPr="00171589" w:rsidRDefault="00717DBE" w:rsidP="00685AF8">
      <w:pPr>
        <w:shd w:val="clear" w:color="auto" w:fill="FFFFFF"/>
        <w:tabs>
          <w:tab w:val="left" w:pos="2443"/>
        </w:tabs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Н – </w:t>
      </w:r>
      <w:r w:rsidR="00685AF8">
        <w:rPr>
          <w:rFonts w:cs="Times New Roman"/>
          <w:sz w:val="28"/>
          <w:szCs w:val="28"/>
        </w:rPr>
        <w:t>непродуваемая</w:t>
      </w:r>
      <w:r>
        <w:rPr>
          <w:rFonts w:cs="Times New Roman"/>
          <w:sz w:val="28"/>
          <w:szCs w:val="28"/>
        </w:rPr>
        <w:t>, А – ажурная, П – продуваемая.</w:t>
      </w:r>
    </w:p>
    <w:p w:rsidR="00717DBE" w:rsidRDefault="004275E4" w:rsidP="00171589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  <w:lang w:val="en-US"/>
        </w:rPr>
        <w:t>2</w:t>
      </w:r>
      <w:r w:rsidR="00717DBE">
        <w:rPr>
          <w:rFonts w:ascii="Times New Roman" w:hAnsi="Times New Roman" w:cs="Times New Roman"/>
          <w:sz w:val="28"/>
          <w:szCs w:val="28"/>
        </w:rPr>
        <w:t>. Современные конструкции лесных полос.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3"/>
        <w:gridCol w:w="3169"/>
        <w:gridCol w:w="3158"/>
      </w:tblGrid>
      <w:tr w:rsidR="00717DBE" w:rsidRPr="003B37DA" w:rsidTr="003B37DA">
        <w:trPr>
          <w:trHeight w:val="103"/>
        </w:trPr>
        <w:tc>
          <w:tcPr>
            <w:tcW w:w="3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DBE" w:rsidRPr="003B37DA" w:rsidRDefault="00717DBE" w:rsidP="003B37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7DA">
              <w:rPr>
                <w:rFonts w:ascii="Times New Roman" w:hAnsi="Times New Roman" w:cs="Times New Roman"/>
                <w:sz w:val="28"/>
                <w:szCs w:val="28"/>
              </w:rPr>
              <w:t>Конструкция</w:t>
            </w:r>
          </w:p>
        </w:tc>
        <w:tc>
          <w:tcPr>
            <w:tcW w:w="6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DBE" w:rsidRPr="003B37DA" w:rsidRDefault="00717DBE" w:rsidP="003B37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7DA">
              <w:rPr>
                <w:rFonts w:ascii="Times New Roman" w:hAnsi="Times New Roman" w:cs="Times New Roman"/>
                <w:sz w:val="28"/>
                <w:szCs w:val="28"/>
              </w:rPr>
              <w:t>Ветропроницаемость в летний период, %</w:t>
            </w:r>
          </w:p>
        </w:tc>
      </w:tr>
      <w:tr w:rsidR="00717DBE" w:rsidRPr="003B37DA" w:rsidTr="003B37DA">
        <w:trPr>
          <w:trHeight w:val="1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DBE" w:rsidRPr="003B37DA" w:rsidRDefault="00717DBE" w:rsidP="003B37D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DBE" w:rsidRPr="003B37DA" w:rsidRDefault="00717DBE" w:rsidP="003B37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7DA">
              <w:rPr>
                <w:rFonts w:ascii="Times New Roman" w:hAnsi="Times New Roman" w:cs="Times New Roman"/>
                <w:sz w:val="28"/>
                <w:szCs w:val="28"/>
              </w:rPr>
              <w:t>между стволами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DBE" w:rsidRPr="003B37DA" w:rsidRDefault="00717DBE" w:rsidP="003B37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7DA">
              <w:rPr>
                <w:rFonts w:ascii="Times New Roman" w:hAnsi="Times New Roman" w:cs="Times New Roman"/>
                <w:sz w:val="28"/>
                <w:szCs w:val="28"/>
              </w:rPr>
              <w:t>в кронах</w:t>
            </w:r>
          </w:p>
        </w:tc>
      </w:tr>
      <w:tr w:rsidR="00717DBE" w:rsidRPr="003B37DA" w:rsidTr="003B37DA">
        <w:trPr>
          <w:trHeight w:val="665"/>
        </w:trPr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DBE" w:rsidRPr="003B37DA" w:rsidRDefault="00717DBE" w:rsidP="001D5C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37DA">
              <w:rPr>
                <w:rFonts w:ascii="Times New Roman" w:hAnsi="Times New Roman" w:cs="Times New Roman"/>
                <w:sz w:val="28"/>
                <w:szCs w:val="28"/>
              </w:rPr>
              <w:t>Непродуваемая (густая между стволами и в кронах)</w:t>
            </w:r>
          </w:p>
          <w:p w:rsidR="00717DBE" w:rsidRPr="003B37DA" w:rsidRDefault="00717DBE" w:rsidP="001D5C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37DA">
              <w:rPr>
                <w:rFonts w:ascii="Times New Roman" w:hAnsi="Times New Roman" w:cs="Times New Roman"/>
                <w:sz w:val="28"/>
                <w:szCs w:val="28"/>
              </w:rPr>
              <w:t>Ажурная (ажурная между стволами и в кронах)</w:t>
            </w:r>
          </w:p>
          <w:p w:rsidR="00717DBE" w:rsidRPr="003B37DA" w:rsidRDefault="00717DBE" w:rsidP="001D5C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37DA">
              <w:rPr>
                <w:rFonts w:ascii="Times New Roman" w:hAnsi="Times New Roman" w:cs="Times New Roman"/>
                <w:sz w:val="28"/>
                <w:szCs w:val="28"/>
              </w:rPr>
              <w:t>Продуваемая (редкая между стволами и густая в кронах)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DBE" w:rsidRPr="003B37DA" w:rsidRDefault="00717DBE" w:rsidP="003B37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7DA">
              <w:rPr>
                <w:rFonts w:ascii="Times New Roman" w:hAnsi="Times New Roman" w:cs="Times New Roman"/>
                <w:sz w:val="28"/>
                <w:szCs w:val="28"/>
              </w:rPr>
              <w:t>Менее 10</w:t>
            </w:r>
          </w:p>
          <w:p w:rsidR="00717DBE" w:rsidRPr="003B37DA" w:rsidRDefault="00717DBE" w:rsidP="003B37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7DBE" w:rsidRPr="003B37DA" w:rsidRDefault="00717DBE" w:rsidP="003B37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7DA">
              <w:rPr>
                <w:rFonts w:ascii="Times New Roman" w:hAnsi="Times New Roman" w:cs="Times New Roman"/>
                <w:sz w:val="28"/>
                <w:szCs w:val="28"/>
              </w:rPr>
              <w:t>15 – 35</w:t>
            </w:r>
          </w:p>
          <w:p w:rsidR="00717DBE" w:rsidRPr="003B37DA" w:rsidRDefault="00717DBE" w:rsidP="003B37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7DBE" w:rsidRPr="003B37DA" w:rsidRDefault="00717DBE" w:rsidP="003B37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7DA">
              <w:rPr>
                <w:rFonts w:ascii="Times New Roman" w:hAnsi="Times New Roman" w:cs="Times New Roman"/>
                <w:sz w:val="28"/>
                <w:szCs w:val="28"/>
              </w:rPr>
              <w:t>Более 60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DBE" w:rsidRPr="003B37DA" w:rsidRDefault="00717DBE" w:rsidP="003B37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7DA">
              <w:rPr>
                <w:rFonts w:ascii="Times New Roman" w:hAnsi="Times New Roman" w:cs="Times New Roman"/>
                <w:sz w:val="28"/>
                <w:szCs w:val="28"/>
              </w:rPr>
              <w:t>Менее 10</w:t>
            </w:r>
          </w:p>
          <w:p w:rsidR="00717DBE" w:rsidRPr="003B37DA" w:rsidRDefault="00717DBE" w:rsidP="003B37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7DBE" w:rsidRPr="003B37DA" w:rsidRDefault="00717DBE" w:rsidP="003B37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7DA">
              <w:rPr>
                <w:rFonts w:ascii="Times New Roman" w:hAnsi="Times New Roman" w:cs="Times New Roman"/>
                <w:sz w:val="28"/>
                <w:szCs w:val="28"/>
              </w:rPr>
              <w:t>15 – 35</w:t>
            </w:r>
          </w:p>
          <w:p w:rsidR="00717DBE" w:rsidRPr="003B37DA" w:rsidRDefault="00717DBE" w:rsidP="003B37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7DBE" w:rsidRPr="003B37DA" w:rsidRDefault="00717DBE" w:rsidP="003B37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7DA">
              <w:rPr>
                <w:rFonts w:ascii="Times New Roman" w:hAnsi="Times New Roman" w:cs="Times New Roman"/>
                <w:sz w:val="28"/>
                <w:szCs w:val="28"/>
              </w:rPr>
              <w:t>0 – 15</w:t>
            </w:r>
          </w:p>
        </w:tc>
      </w:tr>
    </w:tbl>
    <w:p w:rsidR="00717DBE" w:rsidRDefault="00717DBE" w:rsidP="00171589">
      <w:pPr>
        <w:ind w:firstLine="4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моём участке запроектированы такие конструкции лесополос: полезащитные (ветроломные) лесополосы имеют продуваемую конструкцию, в присетевой зоне водорегулирующие и стокорегулирующие лесополосы имеют ажурную конструкцию.</w:t>
      </w:r>
    </w:p>
    <w:p w:rsidR="00717DBE" w:rsidRDefault="00717DBE" w:rsidP="001D5CB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17DBE" w:rsidRDefault="00717DBE" w:rsidP="001D5CB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17DBE" w:rsidRDefault="00717DBE" w:rsidP="001D5CB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17DBE" w:rsidRDefault="00717DBE" w:rsidP="001D5CB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17DBE" w:rsidRDefault="00717DBE" w:rsidP="001D5CB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17DBE" w:rsidRDefault="00717DBE" w:rsidP="001D5CB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17DBE" w:rsidRDefault="00717DBE" w:rsidP="001D5CB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17DBE" w:rsidRDefault="00717DBE" w:rsidP="001D5CB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17DBE" w:rsidRDefault="00717DBE" w:rsidP="001D5CB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17DBE" w:rsidRDefault="00717DBE" w:rsidP="001D5CB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17DBE" w:rsidRDefault="00717DBE" w:rsidP="001D5CB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17DBE" w:rsidRDefault="00717DBE" w:rsidP="001D5CB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71589" w:rsidRDefault="00171589" w:rsidP="001D5CB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71589" w:rsidRDefault="00171589" w:rsidP="001D5CB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71589" w:rsidRDefault="00171589" w:rsidP="001D5CB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71589" w:rsidRDefault="00171589" w:rsidP="001D5CB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71589" w:rsidRDefault="00171589" w:rsidP="001D5CB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71589" w:rsidRDefault="00171589" w:rsidP="001D5CB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71589" w:rsidRDefault="00171589" w:rsidP="001D5CB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71589" w:rsidRDefault="00171589" w:rsidP="001D5CB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71589" w:rsidRDefault="00171589" w:rsidP="001D5CB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71589" w:rsidRDefault="00171589" w:rsidP="001D5CB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85AF8" w:rsidRDefault="00685AF8" w:rsidP="001D5CB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71589" w:rsidRPr="00171589" w:rsidRDefault="00171589" w:rsidP="0017158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Глава № 3.</w:t>
      </w:r>
    </w:p>
    <w:p w:rsidR="00717DBE" w:rsidRPr="00171589" w:rsidRDefault="00717DBE" w:rsidP="00171589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71589">
        <w:rPr>
          <w:rFonts w:ascii="Times New Roman" w:hAnsi="Times New Roman" w:cs="Times New Roman"/>
          <w:i/>
          <w:sz w:val="28"/>
          <w:szCs w:val="28"/>
        </w:rPr>
        <w:t>ВЫБОР И ОБОСНОВАНИЕ ДРЕВЕСНЫХ ПОРОД, СХЕМ РАЗМЕЩЕНИЯ И СМЕЩЕНИЯ, РАСЧЕТ ШИРИНЫ ПОЛОС.</w:t>
      </w:r>
    </w:p>
    <w:p w:rsidR="00717DBE" w:rsidRPr="00E25856" w:rsidRDefault="00717DBE" w:rsidP="0061548D">
      <w:pPr>
        <w:ind w:firstLine="456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E25856">
        <w:rPr>
          <w:rFonts w:ascii="Times New Roman" w:hAnsi="Times New Roman" w:cs="Times New Roman"/>
          <w:sz w:val="28"/>
          <w:szCs w:val="28"/>
          <w:u w:val="single"/>
        </w:rPr>
        <w:t>Принцип выбора и сочетания древесных пород.</w:t>
      </w:r>
    </w:p>
    <w:p w:rsidR="00717DBE" w:rsidRDefault="00717DBE" w:rsidP="00E25856">
      <w:pPr>
        <w:ind w:firstLine="432"/>
        <w:rPr>
          <w:rFonts w:ascii="Times New Roman" w:hAnsi="Times New Roman" w:cs="Times New Roman"/>
          <w:sz w:val="28"/>
          <w:szCs w:val="28"/>
        </w:rPr>
      </w:pPr>
      <w:r w:rsidRPr="00E25856">
        <w:rPr>
          <w:rFonts w:ascii="Times New Roman" w:hAnsi="Times New Roman" w:cs="Times New Roman"/>
          <w:sz w:val="28"/>
          <w:szCs w:val="28"/>
        </w:rPr>
        <w:t>Ассортимент древесных пород (нечерноземной зоны). Подбор древесных пород зависит от назначения</w:t>
      </w:r>
      <w:r>
        <w:rPr>
          <w:rFonts w:ascii="Times New Roman" w:hAnsi="Times New Roman" w:cs="Times New Roman"/>
          <w:sz w:val="28"/>
          <w:szCs w:val="28"/>
        </w:rPr>
        <w:t xml:space="preserve"> полос, и конструкции, климатических и почвенных условий, биологических и экологических свойств пород. Все породы, применяемые в защитном лесоразделении, подразделяют на 3 группы: главные породы («костяк» полосы), сопутствующие и кустарники. Главные породы образуют верхний ярус. Сопутствующие породы выполняют вспомогательную роль: улучшают рост главных пород, способствуют созданию требуемой конструкции полосы, оттеняет почву и пр. Кустарники также обеспечивают оптимальную конструкцию полосы, выполняют почвозащитную роль, задерживают поверхностный сток и затеняют почву.</w:t>
      </w:r>
    </w:p>
    <w:p w:rsidR="00717DBE" w:rsidRDefault="00717DBE" w:rsidP="00E25856">
      <w:pPr>
        <w:ind w:firstLine="43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качестве главных пород применяют: лиственницу сибирскую, дуб черешчатый, ясень обыкновенный, сосну обыкновенную, берёзу повислую, акацию белую и др. Сопутствующими породами являются: липа мелколистная, клён остролистный, рябина обыкновенная, яблоня лесная и др. Кустарники представлены широко: лещина, жимолость, вишня, смородина золотистая, спирея, акация жёлтая и др. В </w:t>
      </w:r>
      <w:r w:rsidR="00E25856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рибалочные и особенно в приовражные полосы, в крайние от балки и оврага ряды, целесообразно вводить деревья и кустарники, способные размножатся вегетативно (порослью, корневыми отпрысками, отводками). Такими св</w:t>
      </w:r>
      <w:r w:rsidR="00685AF8">
        <w:rPr>
          <w:rFonts w:ascii="Times New Roman" w:hAnsi="Times New Roman" w:cs="Times New Roman"/>
          <w:sz w:val="28"/>
          <w:szCs w:val="28"/>
        </w:rPr>
        <w:t xml:space="preserve">ойствами обладают: осина, клен </w:t>
      </w:r>
      <w:r>
        <w:rPr>
          <w:rFonts w:ascii="Times New Roman" w:hAnsi="Times New Roman" w:cs="Times New Roman"/>
          <w:sz w:val="28"/>
          <w:szCs w:val="28"/>
        </w:rPr>
        <w:t>ясенелистный, лещина, вишня, шиповник и др. Сочетание видов деревьев с глубокой корневой системой (дуб, сосна) с деревьями и кустарниками, хорошо возобновляющимися вегетативно, целесообразно использовать и при облесении берегов балок и откосов оврагов. По дну балок и оврагов сажают отдельные виды тополей, древовидных и кустарниковых ив.</w:t>
      </w:r>
    </w:p>
    <w:p w:rsidR="00717DBE" w:rsidRDefault="00717DBE" w:rsidP="00E25856">
      <w:pPr>
        <w:ind w:firstLine="43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облегчения выбора пород и </w:t>
      </w:r>
      <w:r w:rsidR="009B263F">
        <w:rPr>
          <w:rFonts w:ascii="Times New Roman" w:hAnsi="Times New Roman" w:cs="Times New Roman"/>
          <w:sz w:val="28"/>
          <w:szCs w:val="28"/>
        </w:rPr>
        <w:t>избежания</w:t>
      </w:r>
      <w:r>
        <w:rPr>
          <w:rFonts w:ascii="Times New Roman" w:hAnsi="Times New Roman" w:cs="Times New Roman"/>
          <w:sz w:val="28"/>
          <w:szCs w:val="28"/>
        </w:rPr>
        <w:t xml:space="preserve"> ошибок, проведено агролесомелиоративное районирование территории России, и для каждой зоны и района указаны рекомендуемые породы. В продуваемых полосах возможно применение одной главной породы или главной и сопутствующей (если нужен кустарник, то следует выбирать низкий, например, спирею). В ажурные и плотные полосы обычно вводят главные, сопутствующие и кустарники.</w:t>
      </w:r>
    </w:p>
    <w:p w:rsidR="00717DBE" w:rsidRDefault="00717DBE" w:rsidP="009B263F">
      <w:pPr>
        <w:ind w:firstLine="4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подборе древесных пород надо учитывать, чтобы они не способствовали распространению вредителей сельскохозяйственных культур. Так, нельзя вводить в полезащитные полосы крушину и барбарис, которые являются промежуточными хозяевами ржавчинных грибов-вредителей зерновых культур. В свеклосеющих районах не следует вводить бересклет, а в хлопкосеющих - акацию белую, которые являются распространителями тли.</w:t>
      </w:r>
    </w:p>
    <w:p w:rsidR="00717DBE" w:rsidRDefault="00717DBE" w:rsidP="00A656AF">
      <w:pPr>
        <w:ind w:firstLine="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Вблизи садов нежелательны боярышник, черёмуха, которые являются рассадником вредных для садов насекомых. Не следует смешивать породы, имеющие общих вредителей, например, сосну с тополями. Но ценность защитных насаждений повышается при введении плодово-ягодных, орехоплодных, технических и кормовых пород. Желательны медоносы, цветущие в разное время. Большое значение имеют породы, привлекающие птиц.</w:t>
      </w:r>
    </w:p>
    <w:p w:rsidR="00717DBE" w:rsidRDefault="00717DBE" w:rsidP="009B263F">
      <w:pPr>
        <w:ind w:firstLine="408"/>
        <w:rPr>
          <w:rFonts w:ascii="Times New Roman" w:hAnsi="Times New Roman" w:cs="Times New Roman"/>
          <w:sz w:val="28"/>
          <w:szCs w:val="28"/>
        </w:rPr>
      </w:pPr>
      <w:r w:rsidRPr="009B263F">
        <w:rPr>
          <w:rFonts w:ascii="Times New Roman" w:hAnsi="Times New Roman" w:cs="Times New Roman"/>
          <w:sz w:val="28"/>
          <w:szCs w:val="28"/>
        </w:rPr>
        <w:t>Способы размещения и смешения пород</w:t>
      </w:r>
      <w:r>
        <w:rPr>
          <w:rFonts w:ascii="Times New Roman" w:hAnsi="Times New Roman" w:cs="Times New Roman"/>
          <w:sz w:val="28"/>
          <w:szCs w:val="28"/>
        </w:rPr>
        <w:t>. Полезащитные полосы обычно создаются посадкой, реже - посевом. Посадочные места располагают рядами. Расстояние между рядами принимают равными 1,5-</w:t>
      </w:r>
      <w:smartTag w:uri="urn:schemas-microsoft-com:office:smarttags" w:element="metricconverter">
        <w:smartTagPr>
          <w:attr w:name="ProductID" w:val="2,5 м"/>
        </w:smartTagPr>
        <w:r>
          <w:rPr>
            <w:rFonts w:ascii="Times New Roman" w:hAnsi="Times New Roman" w:cs="Times New Roman"/>
            <w:sz w:val="28"/>
            <w:szCs w:val="28"/>
          </w:rPr>
          <w:t>2,5 м</w:t>
        </w:r>
      </w:smartTag>
      <w:r>
        <w:rPr>
          <w:rFonts w:ascii="Times New Roman" w:hAnsi="Times New Roman" w:cs="Times New Roman"/>
          <w:sz w:val="28"/>
          <w:szCs w:val="28"/>
        </w:rPr>
        <w:t>, шаг посадки в ряду</w:t>
      </w:r>
      <w:r w:rsidR="009B26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0,5-</w:t>
      </w:r>
      <w:smartTag w:uri="urn:schemas-microsoft-com:office:smarttags" w:element="metricconverter">
        <w:smartTagPr>
          <w:attr w:name="ProductID" w:val="1 м"/>
        </w:smartTagPr>
        <w:r>
          <w:rPr>
            <w:rFonts w:ascii="Times New Roman" w:hAnsi="Times New Roman" w:cs="Times New Roman"/>
            <w:sz w:val="28"/>
            <w:szCs w:val="28"/>
          </w:rPr>
          <w:t>1 м</w:t>
        </w:r>
      </w:smartTag>
      <w:r>
        <w:rPr>
          <w:rFonts w:ascii="Times New Roman" w:hAnsi="Times New Roman" w:cs="Times New Roman"/>
          <w:sz w:val="28"/>
          <w:szCs w:val="28"/>
        </w:rPr>
        <w:t>, в зависимости от быстроты роста посадочного материала. В засушливых районах, в целях механизации ухода, ширину междурядий часто увеличивают до 4-</w:t>
      </w:r>
      <w:smartTag w:uri="urn:schemas-microsoft-com:office:smarttags" w:element="metricconverter">
        <w:smartTagPr>
          <w:attr w:name="ProductID" w:val="5 м"/>
        </w:smartTagPr>
        <w:r>
          <w:rPr>
            <w:rFonts w:ascii="Times New Roman" w:hAnsi="Times New Roman" w:cs="Times New Roman"/>
            <w:sz w:val="28"/>
            <w:szCs w:val="28"/>
          </w:rPr>
          <w:t>5 м</w:t>
        </w:r>
      </w:smartTag>
      <w:r>
        <w:rPr>
          <w:rFonts w:ascii="Times New Roman" w:hAnsi="Times New Roman" w:cs="Times New Roman"/>
          <w:sz w:val="28"/>
          <w:szCs w:val="28"/>
        </w:rPr>
        <w:t>. Смешение пород проводят обычно рядами, но применяется и кулисное смешение (несколькими рядами), а также смешение в ряду (например, деревьев и кустарников), иногда смешивают звеньями.</w:t>
      </w:r>
    </w:p>
    <w:p w:rsidR="00717DBE" w:rsidRPr="009B263F" w:rsidRDefault="00717DBE" w:rsidP="009B263F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9B263F">
        <w:rPr>
          <w:rFonts w:ascii="Times New Roman" w:hAnsi="Times New Roman" w:cs="Times New Roman"/>
          <w:sz w:val="28"/>
          <w:szCs w:val="28"/>
          <w:u w:val="single"/>
        </w:rPr>
        <w:t>Схемы смещения и размещения пород и кустарников для всех видов защитных лесополос.</w:t>
      </w:r>
    </w:p>
    <w:p w:rsidR="00717DBE" w:rsidRDefault="00717DBE" w:rsidP="004A1C0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Полезащитная л</w:t>
      </w:r>
      <w:r w:rsidR="004A1C0E">
        <w:rPr>
          <w:rFonts w:ascii="Times New Roman" w:hAnsi="Times New Roman" w:cs="Times New Roman"/>
          <w:sz w:val="28"/>
          <w:szCs w:val="28"/>
        </w:rPr>
        <w:t>есополоса (ширина от 7,</w:t>
      </w:r>
      <w:r>
        <w:rPr>
          <w:rFonts w:ascii="Times New Roman" w:hAnsi="Times New Roman" w:cs="Times New Roman"/>
          <w:sz w:val="28"/>
          <w:szCs w:val="28"/>
        </w:rPr>
        <w:t xml:space="preserve">5 до </w:t>
      </w:r>
      <w:smartTag w:uri="urn:schemas-microsoft-com:office:smarttags" w:element="metricconverter">
        <w:smartTagPr>
          <w:attr w:name="ProductID" w:val="15 м"/>
        </w:smartTagPr>
        <w:r>
          <w:rPr>
            <w:rFonts w:ascii="Times New Roman" w:hAnsi="Times New Roman" w:cs="Times New Roman"/>
            <w:sz w:val="28"/>
            <w:szCs w:val="28"/>
          </w:rPr>
          <w:t>15 м</w:t>
        </w:r>
      </w:smartTag>
      <w:r>
        <w:rPr>
          <w:rFonts w:ascii="Times New Roman" w:hAnsi="Times New Roman" w:cs="Times New Roman"/>
          <w:sz w:val="28"/>
          <w:szCs w:val="28"/>
        </w:rPr>
        <w:t>)</w:t>
      </w:r>
      <w:r w:rsidR="004A1C0E">
        <w:rPr>
          <w:rFonts w:ascii="Times New Roman" w:hAnsi="Times New Roman" w:cs="Times New Roman"/>
          <w:sz w:val="28"/>
          <w:szCs w:val="28"/>
        </w:rPr>
        <w:t>.</w:t>
      </w:r>
    </w:p>
    <w:p w:rsidR="00717DBE" w:rsidRDefault="009458FC" w:rsidP="001D5CB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</w:r>
      <w:r>
        <w:rPr>
          <w:rFonts w:ascii="Times New Roman" w:hAnsi="Times New Roman" w:cs="Times New Roman"/>
          <w:color w:val="FF0000"/>
          <w:sz w:val="28"/>
          <w:szCs w:val="28"/>
        </w:rPr>
        <w:pict>
          <v:group id="_x0000_s1154" editas="canvas" style="width:447.45pt;height:232.05pt;mso-position-horizontal-relative:char;mso-position-vertical-relative:line" coordorigin="2750,1199" coordsize="6752,3522">
            <o:lock v:ext="edit" aspectratio="t"/>
            <v:shape id="_x0000_s1155" type="#_x0000_t75" style="position:absolute;left:2750;top:1199;width:6752;height:3522" o:preferrelative="f">
              <v:fill o:detectmouseclick="t"/>
              <v:path o:extrusionok="t" o:connecttype="none"/>
            </v:shape>
            <v:oval id="_x0000_s1156" style="position:absolute;left:3137;top:1555;width:430;height:433">
              <v:textbox style="mso-next-textbox:#_x0000_s1156">
                <w:txbxContent>
                  <w:p w:rsidR="00BC55F0" w:rsidRDefault="00BC55F0" w:rsidP="00717DBE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Л</w:t>
                    </w:r>
                  </w:p>
                </w:txbxContent>
              </v:textbox>
            </v:oval>
            <v:oval id="_x0000_s1157" style="position:absolute;left:3868;top:1554;width:645;height:433">
              <v:textbox style="mso-next-textbox:#_x0000_s1157">
                <w:txbxContent>
                  <w:p w:rsidR="00BC55F0" w:rsidRDefault="00BC55F0" w:rsidP="00717DBE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Лп</w:t>
                    </w:r>
                  </w:p>
                </w:txbxContent>
              </v:textbox>
            </v:oval>
            <v:oval id="_x0000_s1158" style="position:absolute;left:4857;top:1584;width:430;height:431">
              <v:textbox style="mso-next-textbox:#_x0000_s1158">
                <w:txbxContent>
                  <w:p w:rsidR="00BC55F0" w:rsidRDefault="00BC55F0" w:rsidP="00717DBE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Л</w:t>
                    </w:r>
                  </w:p>
                </w:txbxContent>
              </v:textbox>
            </v:oval>
            <v:oval id="_x0000_s1159" style="position:absolute;left:5675;top:1554;width:432;height:433">
              <v:textbox style="mso-next-textbox:#_x0000_s1159">
                <w:txbxContent>
                  <w:p w:rsidR="00BC55F0" w:rsidRDefault="00BC55F0" w:rsidP="00717DBE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С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 лесополосы</w:t>
                    </w:r>
                  </w:p>
                </w:txbxContent>
              </v:textbox>
            </v:oval>
            <v:oval id="_x0000_s1160" style="position:absolute;left:3911;top:2294;width:430;height:431">
              <v:textbox style="mso-next-textbox:#_x0000_s1160">
                <w:txbxContent>
                  <w:p w:rsidR="00BC55F0" w:rsidRDefault="00BC55F0" w:rsidP="00717DBE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С</w:t>
                    </w:r>
                  </w:p>
                  <w:p w:rsidR="00BC55F0" w:rsidRDefault="00BC55F0" w:rsidP="00717DBE"/>
                </w:txbxContent>
              </v:textbox>
            </v:oval>
            <v:oval id="_x0000_s1161" style="position:absolute;left:4900;top:2354;width:430;height:432">
              <v:textbox style="mso-next-textbox:#_x0000_s1161">
                <w:txbxContent>
                  <w:p w:rsidR="00BC55F0" w:rsidRDefault="00BC55F0" w:rsidP="00717DBE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Л</w:t>
                    </w:r>
                  </w:p>
                  <w:p w:rsidR="00BC55F0" w:rsidRDefault="00BC55F0" w:rsidP="00717DBE"/>
                </w:txbxContent>
              </v:textbox>
            </v:oval>
            <v:oval id="_x0000_s1162" style="position:absolute;left:5674;top:2383;width:430;height:432">
              <v:textbox style="mso-next-textbox:#_x0000_s1162">
                <w:txbxContent>
                  <w:p w:rsidR="00BC55F0" w:rsidRDefault="00BC55F0" w:rsidP="00717DBE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С</w:t>
                    </w:r>
                  </w:p>
                  <w:p w:rsidR="00BC55F0" w:rsidRDefault="00BC55F0" w:rsidP="00717DBE"/>
                </w:txbxContent>
              </v:textbox>
            </v:oval>
            <v:line id="_x0000_s1163" style="position:absolute" from="2750,1348" to="2751,3212"/>
            <v:line id="_x0000_s1164" style="position:absolute" from="7180,1347" to="7181,3271"/>
            <v:line id="_x0000_s1165" style="position:absolute" from="2793,3152" to="7180,3153">
              <v:stroke endarrow="block"/>
            </v:line>
            <v:line id="_x0000_s1166" style="position:absolute;flip:x" from="2750,3152" to="3008,3153">
              <v:stroke endarrow="block"/>
            </v:line>
            <v:oval id="_x0000_s1167" style="position:absolute;left:2750;top:3567;width:430;height:432">
              <v:textbox style="mso-next-textbox:#_x0000_s1167">
                <w:txbxContent>
                  <w:p w:rsidR="00BC55F0" w:rsidRDefault="00BC55F0" w:rsidP="00717DBE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Л</w:t>
                    </w:r>
                  </w:p>
                  <w:p w:rsidR="00BC55F0" w:rsidRDefault="00BC55F0" w:rsidP="00717DBE"/>
                </w:txbxContent>
              </v:textbox>
            </v:oval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68" type="#_x0000_t202" style="position:absolute;left:3223;top:3567;width:2666;height:472" strokecolor="white">
              <v:textbox style="mso-next-textbox:#_x0000_s1168">
                <w:txbxContent>
                  <w:p w:rsidR="00BC55F0" w:rsidRDefault="00BC55F0" w:rsidP="00717DBE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- Лиственница сибирская</w:t>
                    </w:r>
                  </w:p>
                </w:txbxContent>
              </v:textbox>
            </v:shape>
            <v:shape id="_x0000_s1169" type="#_x0000_t202" style="position:absolute;left:4126;top:3300;width:817;height:356" stroked="f">
              <v:textbox style="mso-next-textbox:#_x0000_s1169">
                <w:txbxContent>
                  <w:p w:rsidR="00BC55F0" w:rsidRDefault="00BC55F0" w:rsidP="00717DBE">
                    <w:pPr>
                      <w:rPr>
                        <w:sz w:val="28"/>
                        <w:szCs w:val="28"/>
                      </w:rPr>
                    </w:pPr>
                    <w:smartTag w:uri="urn:schemas-microsoft-com:office:smarttags" w:element="metricconverter">
                      <w:smartTagPr>
                        <w:attr w:name="ProductID" w:val="12 м"/>
                      </w:smartTagPr>
                      <w:r>
                        <w:rPr>
                          <w:sz w:val="28"/>
                          <w:szCs w:val="28"/>
                        </w:rPr>
                        <w:t>12 м</w:t>
                      </w:r>
                    </w:smartTag>
                  </w:p>
                </w:txbxContent>
              </v:textbox>
            </v:shape>
            <v:line id="_x0000_s1170" style="position:absolute;flip:x" from="2750,2561" to="3137,2561">
              <v:stroke endarrow="block"/>
            </v:line>
            <v:line id="_x0000_s1171" style="position:absolute" from="3008,2561" to="3137,2561">
              <v:stroke endarrow="block"/>
            </v:line>
            <v:line id="_x0000_s1172" style="position:absolute;flip:y" from="4452,2562" to="4857,2565">
              <v:stroke startarrow="block" endarrow="block"/>
            </v:line>
            <v:line id="_x0000_s1173" style="position:absolute" from="5115,1999" to="5115,2354">
              <v:stroke startarrow="block" endarrow="block"/>
            </v:line>
            <v:shape id="_x0000_s1174" type="#_x0000_t202" style="position:absolute;left:4343;top:2702;width:620;height:296" stroked="f">
              <v:textbox style="mso-next-textbox:#_x0000_s1174">
                <w:txbxContent>
                  <w:p w:rsidR="00BC55F0" w:rsidRDefault="00BC55F0" w:rsidP="00717DBE">
                    <w:pPr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   </w:t>
                    </w:r>
                    <w:smartTag w:uri="urn:schemas-microsoft-com:office:smarttags" w:element="metricconverter">
                      <w:smartTagPr>
                        <w:attr w:name="ProductID" w:val="2 м"/>
                      </w:smartTagPr>
                      <w:r>
                        <w:rPr>
                          <w:sz w:val="24"/>
                          <w:szCs w:val="24"/>
                        </w:rPr>
                        <w:t>2 м</w:t>
                      </w:r>
                    </w:smartTag>
                  </w:p>
                </w:txbxContent>
              </v:textbox>
            </v:shape>
            <v:shape id="_x0000_s1175" type="#_x0000_t202" style="position:absolute;left:2750;top:2702;width:446;height:266" stroked="f">
              <v:textbox style="mso-next-textbox:#_x0000_s1175">
                <w:txbxContent>
                  <w:p w:rsidR="00BC55F0" w:rsidRDefault="00BC55F0" w:rsidP="00717DBE">
                    <w:smartTag w:uri="urn:schemas-microsoft-com:office:smarttags" w:element="metricconverter">
                      <w:smartTagPr>
                        <w:attr w:name="ProductID" w:val="2 м"/>
                      </w:smartTagPr>
                      <w:r>
                        <w:t>2 м</w:t>
                      </w:r>
                    </w:smartTag>
                  </w:p>
                </w:txbxContent>
              </v:textbox>
            </v:shape>
            <v:shape id="_x0000_s1176" type="#_x0000_t202" style="position:absolute;left:5267;top:1882;width:525;height:410" stroked="f">
              <v:textbox style="mso-next-textbox:#_x0000_s1176">
                <w:txbxContent>
                  <w:p w:rsidR="00BC55F0" w:rsidRDefault="00BC55F0" w:rsidP="00717DBE">
                    <w:pPr>
                      <w:rPr>
                        <w:sz w:val="24"/>
                        <w:szCs w:val="24"/>
                      </w:rPr>
                    </w:pPr>
                    <w:smartTag w:uri="urn:schemas-microsoft-com:office:smarttags" w:element="metricconverter">
                      <w:smartTagPr>
                        <w:attr w:name="ProductID" w:val="1 м"/>
                      </w:smartTagPr>
                      <w:r>
                        <w:rPr>
                          <w:sz w:val="24"/>
                          <w:szCs w:val="24"/>
                        </w:rPr>
                        <w:t>1 м</w:t>
                      </w:r>
                    </w:smartTag>
                    <w:r>
                      <w:rPr>
                        <w:sz w:val="24"/>
                        <w:szCs w:val="24"/>
                      </w:rPr>
                      <w:t xml:space="preserve"> </w:t>
                    </w:r>
                  </w:p>
                </w:txbxContent>
              </v:textbox>
            </v:shape>
            <v:shape id="_x0000_s1177" type="#_x0000_t202" style="position:absolute;left:6061;top:3389;width:2452;height:1332" stroked="f">
              <v:textbox style="mso-next-textbox:#_x0000_s1177">
                <w:txbxContent>
                  <w:p w:rsidR="00BC55F0" w:rsidRDefault="00BC55F0" w:rsidP="00717DBE">
                    <w:pPr>
                      <w:rPr>
                        <w:sz w:val="24"/>
                        <w:szCs w:val="24"/>
                      </w:rPr>
                    </w:pPr>
                    <w:smartTag w:uri="urn:schemas-microsoft-com:office:smarttags" w:element="metricconverter">
                      <w:smartTagPr>
                        <w:attr w:name="ProductID" w:val="1 м"/>
                      </w:smartTagPr>
                      <w:r>
                        <w:rPr>
                          <w:sz w:val="24"/>
                          <w:szCs w:val="24"/>
                        </w:rPr>
                        <w:t>1 м</w:t>
                      </w:r>
                    </w:smartTag>
                    <w:r>
                      <w:rPr>
                        <w:sz w:val="24"/>
                        <w:szCs w:val="24"/>
                      </w:rPr>
                      <w:t xml:space="preserve"> – расстояние между деревьями в ряду</w:t>
                    </w:r>
                  </w:p>
                  <w:p w:rsidR="00BC55F0" w:rsidRDefault="00BC55F0" w:rsidP="00717DBE">
                    <w:pPr>
                      <w:rPr>
                        <w:sz w:val="24"/>
                        <w:szCs w:val="24"/>
                      </w:rPr>
                    </w:pPr>
                    <w:smartTag w:uri="urn:schemas-microsoft-com:office:smarttags" w:element="metricconverter">
                      <w:smartTagPr>
                        <w:attr w:name="ProductID" w:val="2 м"/>
                      </w:smartTagPr>
                      <w:r>
                        <w:rPr>
                          <w:sz w:val="24"/>
                          <w:szCs w:val="24"/>
                        </w:rPr>
                        <w:t>2 м</w:t>
                      </w:r>
                    </w:smartTag>
                    <w:r>
                      <w:rPr>
                        <w:sz w:val="24"/>
                        <w:szCs w:val="24"/>
                      </w:rPr>
                      <w:t xml:space="preserve"> – расстояние между рядами</w:t>
                    </w:r>
                  </w:p>
                  <w:p w:rsidR="00BC55F0" w:rsidRDefault="00BC55F0" w:rsidP="00717DBE">
                    <w:pPr>
                      <w:rPr>
                        <w:sz w:val="24"/>
                        <w:szCs w:val="24"/>
                      </w:rPr>
                    </w:pPr>
                    <w:smartTag w:uri="urn:schemas-microsoft-com:office:smarttags" w:element="metricconverter">
                      <w:smartTagPr>
                        <w:attr w:name="ProductID" w:val="2 м"/>
                      </w:smartTagPr>
                      <w:r>
                        <w:rPr>
                          <w:sz w:val="24"/>
                          <w:szCs w:val="24"/>
                        </w:rPr>
                        <w:t>2 м</w:t>
                      </w:r>
                    </w:smartTag>
                    <w:r>
                      <w:rPr>
                        <w:sz w:val="24"/>
                        <w:szCs w:val="24"/>
                      </w:rPr>
                      <w:t xml:space="preserve"> - закрайки</w:t>
                    </w:r>
                  </w:p>
                </w:txbxContent>
              </v:textbox>
            </v:shape>
            <v:oval id="_x0000_s1178" style="position:absolute;left:3137;top:2264;width:430;height:432">
              <v:textbox style="mso-next-textbox:#_x0000_s1178">
                <w:txbxContent>
                  <w:p w:rsidR="00BC55F0" w:rsidRDefault="00BC55F0" w:rsidP="00717DBE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Л</w:t>
                    </w:r>
                  </w:p>
                  <w:p w:rsidR="00BC55F0" w:rsidRDefault="00BC55F0" w:rsidP="00717DBE"/>
                </w:txbxContent>
              </v:textbox>
            </v:oval>
            <v:oval id="_x0000_s1179" style="position:absolute;left:6449;top:1554;width:430;height:433">
              <v:textbox style="mso-next-textbox:#_x0000_s1179">
                <w:txbxContent>
                  <w:p w:rsidR="00BC55F0" w:rsidRDefault="00BC55F0" w:rsidP="00717DBE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Л</w:t>
                    </w:r>
                  </w:p>
                  <w:p w:rsidR="00BC55F0" w:rsidRDefault="00BC55F0" w:rsidP="00717DBE"/>
                </w:txbxContent>
              </v:textbox>
            </v:oval>
            <v:oval id="_x0000_s1180" style="position:absolute;left:6449;top:2353;width:430;height:433">
              <v:textbox style="mso-next-textbox:#_x0000_s1180">
                <w:txbxContent>
                  <w:p w:rsidR="00BC55F0" w:rsidRDefault="00BC55F0" w:rsidP="00717DBE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Л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 лесополосы</w:t>
                    </w:r>
                  </w:p>
                </w:txbxContent>
              </v:textbox>
            </v:oval>
            <v:oval id="_x0000_s1181" style="position:absolute;left:2765;top:4219;width:630;height:432">
              <v:textbox style="mso-next-textbox:#_x0000_s1181">
                <w:txbxContent>
                  <w:p w:rsidR="00BC55F0" w:rsidRDefault="00BC55F0" w:rsidP="00717DBE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Лп</w:t>
                    </w:r>
                  </w:p>
                </w:txbxContent>
              </v:textbox>
            </v:oval>
            <v:shape id="_x0000_s1182" type="#_x0000_t202" style="position:absolute;left:3438;top:4218;width:2537;height:385" strokecolor="white">
              <v:textbox>
                <w:txbxContent>
                  <w:p w:rsidR="00BC55F0" w:rsidRDefault="00BC55F0" w:rsidP="00717DBE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-Липа мелколистная</w:t>
                    </w:r>
                  </w:p>
                  <w:p w:rsidR="00BC55F0" w:rsidRDefault="00BC55F0" w:rsidP="00717DBE"/>
                </w:txbxContent>
              </v:textbox>
            </v:shape>
            <v:oval id="_x0000_s1183" style="position:absolute;left:3837;top:2295;width:645;height:432">
              <v:textbox style="mso-next-textbox:#_x0000_s1183">
                <w:txbxContent>
                  <w:p w:rsidR="00BC55F0" w:rsidRDefault="00BC55F0" w:rsidP="00717DBE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Лп</w:t>
                    </w:r>
                  </w:p>
                </w:txbxContent>
              </v:textbox>
            </v:oval>
            <v:oval id="_x0000_s1184" style="position:absolute;left:5557;top:1555;width:658;height:445">
              <v:textbox style="mso-next-textbox:#_x0000_s1184">
                <w:txbxContent>
                  <w:p w:rsidR="00BC55F0" w:rsidRDefault="00BC55F0" w:rsidP="00717DBE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Лп</w:t>
                    </w:r>
                  </w:p>
                </w:txbxContent>
              </v:textbox>
            </v:oval>
            <v:oval id="_x0000_s1185" style="position:absolute;left:5545;top:2383;width:659;height:445">
              <v:textbox style="mso-next-textbox:#_x0000_s1185">
                <w:txbxContent>
                  <w:p w:rsidR="00BC55F0" w:rsidRDefault="00BC55F0" w:rsidP="00717DBE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Лп</w:t>
                    </w:r>
                  </w:p>
                </w:txbxContent>
              </v:textbox>
            </v:oval>
            <w10:wrap type="none"/>
            <w10:anchorlock/>
          </v:group>
        </w:pict>
      </w:r>
    </w:p>
    <w:p w:rsidR="00717DBE" w:rsidRDefault="00975F5A" w:rsidP="00975F5A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Ширина лесополосы=2+2+4*2=12</w:t>
      </w:r>
      <w:r w:rsidR="00717DBE">
        <w:rPr>
          <w:rFonts w:ascii="Times New Roman" w:hAnsi="Times New Roman" w:cs="Times New Roman"/>
          <w:sz w:val="28"/>
          <w:szCs w:val="28"/>
        </w:rPr>
        <w:t xml:space="preserve"> м</w:t>
      </w:r>
    </w:p>
    <w:p w:rsidR="00912014" w:rsidRDefault="00717DBE" w:rsidP="00912014">
      <w:pPr>
        <w:ind w:firstLine="432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полезащитной зоне я выбрал сочетание </w:t>
      </w:r>
      <w:r w:rsidR="00FA7177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 xml:space="preserve">иственницы сибирской с </w:t>
      </w:r>
      <w:r w:rsidR="00FA7177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ипой мелколистной(3:2).</w:t>
      </w:r>
      <w:r w:rsidR="00FA71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Лиственница</w:t>
      </w:r>
      <w:r w:rsidR="00FA7177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это зимостойкая порода, которая хорошо переносит задымление, живет до 500 лет, не страдает от засухи и жары, не прихотлива. Древесина </w:t>
      </w:r>
      <w:r w:rsidR="00FA7177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 xml:space="preserve">иственницы стойкая к гниению, поэтому ее используют в судостроении, в подводных и подземных сооружениях. Липа мелколистная - долгоживущая порода, очень хорошо сочетается с </w:t>
      </w:r>
      <w:r w:rsidR="00FA7177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иственницей.</w:t>
      </w:r>
      <w:r>
        <w:rPr>
          <w:sz w:val="24"/>
          <w:szCs w:val="24"/>
        </w:rPr>
        <w:t xml:space="preserve"> </w:t>
      </w:r>
      <w:r>
        <w:rPr>
          <w:sz w:val="28"/>
          <w:szCs w:val="28"/>
        </w:rPr>
        <w:t xml:space="preserve">Расстояние между деревьями в ряду я выбрал </w:t>
      </w:r>
      <w:smartTag w:uri="urn:schemas-microsoft-com:office:smarttags" w:element="metricconverter">
        <w:smartTagPr>
          <w:attr w:name="ProductID" w:val="1 м"/>
        </w:smartTagPr>
        <w:r>
          <w:rPr>
            <w:sz w:val="28"/>
            <w:szCs w:val="28"/>
          </w:rPr>
          <w:t>1 м</w:t>
        </w:r>
      </w:smartTag>
      <w:r>
        <w:rPr>
          <w:sz w:val="28"/>
          <w:szCs w:val="28"/>
        </w:rPr>
        <w:t>, расстояние между рядами-</w:t>
      </w:r>
      <w:smartTag w:uri="urn:schemas-microsoft-com:office:smarttags" w:element="metricconverter">
        <w:smartTagPr>
          <w:attr w:name="ProductID" w:val="2 м"/>
        </w:smartTagPr>
        <w:r>
          <w:rPr>
            <w:sz w:val="28"/>
            <w:szCs w:val="28"/>
          </w:rPr>
          <w:t>2 м</w:t>
        </w:r>
      </w:smartTag>
      <w:r>
        <w:rPr>
          <w:sz w:val="28"/>
          <w:szCs w:val="28"/>
        </w:rPr>
        <w:t>, и закрайки-</w:t>
      </w:r>
      <w:smartTag w:uri="urn:schemas-microsoft-com:office:smarttags" w:element="metricconverter">
        <w:smartTagPr>
          <w:attr w:name="ProductID" w:val="2 м"/>
        </w:smartTagPr>
        <w:r w:rsidR="00FA7177">
          <w:rPr>
            <w:sz w:val="28"/>
            <w:szCs w:val="28"/>
          </w:rPr>
          <w:t>2</w:t>
        </w:r>
        <w:r>
          <w:rPr>
            <w:sz w:val="28"/>
            <w:szCs w:val="28"/>
          </w:rPr>
          <w:t xml:space="preserve"> м</w:t>
        </w:r>
      </w:smartTag>
      <w:r>
        <w:rPr>
          <w:sz w:val="28"/>
          <w:szCs w:val="28"/>
        </w:rPr>
        <w:t>.</w:t>
      </w:r>
    </w:p>
    <w:p w:rsidR="00912014" w:rsidRDefault="00912014" w:rsidP="00912014">
      <w:pPr>
        <w:ind w:firstLine="432"/>
        <w:rPr>
          <w:sz w:val="28"/>
          <w:szCs w:val="28"/>
        </w:rPr>
      </w:pPr>
    </w:p>
    <w:p w:rsidR="00912014" w:rsidRDefault="00912014" w:rsidP="00912014">
      <w:pPr>
        <w:ind w:firstLine="432"/>
        <w:rPr>
          <w:sz w:val="28"/>
          <w:szCs w:val="28"/>
        </w:rPr>
      </w:pPr>
    </w:p>
    <w:p w:rsidR="00912014" w:rsidRDefault="00912014" w:rsidP="00912014">
      <w:pPr>
        <w:ind w:firstLine="432"/>
        <w:rPr>
          <w:sz w:val="28"/>
          <w:szCs w:val="28"/>
        </w:rPr>
      </w:pPr>
    </w:p>
    <w:p w:rsidR="00912014" w:rsidRDefault="00912014" w:rsidP="00912014">
      <w:pPr>
        <w:ind w:firstLine="432"/>
        <w:rPr>
          <w:sz w:val="28"/>
          <w:szCs w:val="28"/>
        </w:rPr>
      </w:pPr>
    </w:p>
    <w:p w:rsidR="00912014" w:rsidRDefault="00912014" w:rsidP="00912014">
      <w:pPr>
        <w:ind w:firstLine="432"/>
        <w:rPr>
          <w:sz w:val="28"/>
          <w:szCs w:val="28"/>
        </w:rPr>
      </w:pPr>
    </w:p>
    <w:p w:rsidR="00912014" w:rsidRDefault="00912014" w:rsidP="00912014">
      <w:pPr>
        <w:ind w:firstLine="432"/>
        <w:rPr>
          <w:sz w:val="28"/>
          <w:szCs w:val="28"/>
        </w:rPr>
      </w:pPr>
    </w:p>
    <w:p w:rsidR="00912014" w:rsidRDefault="00912014" w:rsidP="00912014">
      <w:pPr>
        <w:ind w:firstLine="432"/>
        <w:rPr>
          <w:sz w:val="28"/>
          <w:szCs w:val="28"/>
        </w:rPr>
      </w:pPr>
    </w:p>
    <w:p w:rsidR="00912014" w:rsidRDefault="00912014" w:rsidP="00912014">
      <w:pPr>
        <w:ind w:firstLine="432"/>
        <w:rPr>
          <w:sz w:val="28"/>
          <w:szCs w:val="28"/>
        </w:rPr>
      </w:pPr>
    </w:p>
    <w:p w:rsidR="00717DBE" w:rsidRDefault="00717DBE" w:rsidP="00912014">
      <w:pPr>
        <w:ind w:firstLine="43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Водорегулирующая полоса.</w:t>
      </w:r>
    </w:p>
    <w:p w:rsidR="00717DBE" w:rsidRDefault="009458FC" w:rsidP="00A656AF">
      <w:pPr>
        <w:ind w:left="24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line id="_x0000_s1131" style="position:absolute;left:0;text-align:left;z-index:251676672" from="-1.2pt,0" to="-1.15pt,122.85pt"/>
        </w:pic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pict>
          <v:group id="_x0000_s1117" editas="canvas" style="width:471.6pt;height:252pt;mso-position-horizontal-relative:char;mso-position-vertical-relative:line" coordorigin="2351,938" coordsize="7116,3824">
            <o:lock v:ext="edit" aspectratio="t"/>
            <v:shape id="_x0000_s1118" type="#_x0000_t75" style="position:absolute;left:2351;top:938;width:7116;height:3824" o:preferrelative="f">
              <v:fill o:detectmouseclick="t"/>
              <v:path o:extrusionok="t" o:connecttype="none"/>
            </v:shape>
            <v:oval id="_x0000_s1119" style="position:absolute;left:2749;top:1211;width:430;height:410">
              <v:textbox style="mso-next-textbox:#_x0000_s1119">
                <w:txbxContent>
                  <w:p w:rsidR="00BC55F0" w:rsidRDefault="00BC55F0" w:rsidP="00846623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Г</w:t>
                    </w:r>
                  </w:p>
                </w:txbxContent>
              </v:textbox>
            </v:oval>
            <v:oval id="_x0000_s1120" style="position:absolute;left:3401;top:1211;width:430;height:433">
              <v:textbox style="mso-next-textbox:#_x0000_s1120">
                <w:txbxContent>
                  <w:p w:rsidR="00BC55F0" w:rsidRDefault="00BC55F0" w:rsidP="00846623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К</w:t>
                    </w:r>
                  </w:p>
                </w:txbxContent>
              </v:textbox>
            </v:oval>
            <v:oval id="_x0000_s1121" style="position:absolute;left:4107;top:1211;width:485;height:432">
              <v:textbox style="mso-next-textbox:#_x0000_s1121">
                <w:txbxContent>
                  <w:p w:rsidR="00BC55F0" w:rsidRDefault="00BC55F0" w:rsidP="00846623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С</w:t>
                    </w:r>
                  </w:p>
                </w:txbxContent>
              </v:textbox>
            </v:oval>
            <v:oval id="_x0000_s1122" style="position:absolute;left:4904;top:1211;width:434;height:431">
              <v:textbox style="mso-next-textbox:#_x0000_s1122">
                <w:txbxContent>
                  <w:p w:rsidR="00BC55F0" w:rsidRDefault="00BC55F0" w:rsidP="00846623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К</w:t>
                    </w:r>
                  </w:p>
                </w:txbxContent>
              </v:textbox>
            </v:oval>
            <v:oval id="_x0000_s1123" style="position:absolute;left:5737;top:1211;width:428;height:433">
              <v:textbox style="mso-next-textbox:#_x0000_s1123">
                <w:txbxContent>
                  <w:p w:rsidR="00BC55F0" w:rsidRDefault="00BC55F0" w:rsidP="00846623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Г</w:t>
                    </w:r>
                  </w:p>
                </w:txbxContent>
              </v:textbox>
            </v:oval>
            <v:oval id="_x0000_s1124" style="position:absolute;left:6407;top:1211;width:430;height:431">
              <v:textbox style="mso-next-textbox:#_x0000_s1124">
                <w:txbxContent>
                  <w:p w:rsidR="00BC55F0" w:rsidRDefault="00BC55F0" w:rsidP="00846623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К</w:t>
                    </w:r>
                  </w:p>
                </w:txbxContent>
              </v:textbox>
            </v:oval>
            <v:oval id="_x0000_s1125" style="position:absolute;left:2713;top:1757;width:430;height:434">
              <v:textbox style="mso-next-textbox:#_x0000_s1125">
                <w:txbxContent>
                  <w:p w:rsidR="00BC55F0" w:rsidRDefault="00BC55F0" w:rsidP="00846623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Г</w:t>
                    </w:r>
                  </w:p>
                  <w:p w:rsidR="00BC55F0" w:rsidRDefault="00BC55F0" w:rsidP="00846623"/>
                </w:txbxContent>
              </v:textbox>
            </v:oval>
            <v:oval id="_x0000_s1126" style="position:absolute;left:3437;top:1757;width:430;height:434">
              <v:textbox style="mso-next-textbox:#_x0000_s1126">
                <w:txbxContent>
                  <w:p w:rsidR="00BC55F0" w:rsidRDefault="00BC55F0" w:rsidP="00846623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К</w:t>
                    </w:r>
                  </w:p>
                  <w:p w:rsidR="00BC55F0" w:rsidRDefault="00BC55F0" w:rsidP="00846623"/>
                </w:txbxContent>
              </v:textbox>
            </v:oval>
            <v:oval id="_x0000_s1127" style="position:absolute;left:4107;top:1757;width:467;height:434">
              <v:textbox style="mso-next-textbox:#_x0000_s1127">
                <w:txbxContent>
                  <w:p w:rsidR="00BC55F0" w:rsidRDefault="00BC55F0" w:rsidP="00846623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С</w:t>
                    </w:r>
                  </w:p>
                  <w:p w:rsidR="00BC55F0" w:rsidRDefault="00BC55F0" w:rsidP="00846623"/>
                </w:txbxContent>
              </v:textbox>
            </v:oval>
            <v:oval id="_x0000_s1128" style="position:absolute;left:4868;top:1757;width:434;height:433">
              <v:textbox style="mso-next-textbox:#_x0000_s1128">
                <w:txbxContent>
                  <w:p w:rsidR="00BC55F0" w:rsidRDefault="00BC55F0" w:rsidP="00846623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К</w:t>
                    </w:r>
                  </w:p>
                  <w:p w:rsidR="00BC55F0" w:rsidRDefault="00BC55F0" w:rsidP="00846623"/>
                </w:txbxContent>
              </v:textbox>
            </v:oval>
            <v:oval id="_x0000_s1129" style="position:absolute;left:5737;top:1757;width:428;height:434">
              <v:textbox style="mso-next-textbox:#_x0000_s1129">
                <w:txbxContent>
                  <w:p w:rsidR="00BC55F0" w:rsidRDefault="00BC55F0" w:rsidP="00846623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Г</w:t>
                    </w:r>
                  </w:p>
                  <w:p w:rsidR="00BC55F0" w:rsidRDefault="00BC55F0" w:rsidP="00846623"/>
                </w:txbxContent>
              </v:textbox>
            </v:oval>
            <v:oval id="_x0000_s1130" style="position:absolute;left:6371;top:1757;width:430;height:434">
              <v:textbox style="mso-next-textbox:#_x0000_s1130">
                <w:txbxContent>
                  <w:p w:rsidR="00BC55F0" w:rsidRDefault="00BC55F0" w:rsidP="00846623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К</w:t>
                    </w:r>
                  </w:p>
                  <w:p w:rsidR="00BC55F0" w:rsidRDefault="00BC55F0" w:rsidP="00846623"/>
                </w:txbxContent>
              </v:textbox>
            </v:oval>
            <v:oval id="_x0000_s1133" style="position:absolute;left:3057;top:3123;width:430;height:432">
              <v:textbox style="mso-next-textbox:#_x0000_s1133">
                <w:txbxContent>
                  <w:p w:rsidR="00BC55F0" w:rsidRDefault="00BC55F0" w:rsidP="00846623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Г</w:t>
                    </w:r>
                  </w:p>
                  <w:p w:rsidR="00BC55F0" w:rsidRDefault="00BC55F0" w:rsidP="00846623"/>
                </w:txbxContent>
              </v:textbox>
            </v:oval>
            <v:oval id="_x0000_s1134" style="position:absolute;left:3039;top:3669;width:430;height:431">
              <v:textbox style="mso-next-textbox:#_x0000_s1134">
                <w:txbxContent>
                  <w:p w:rsidR="00BC55F0" w:rsidRDefault="00BC55F0" w:rsidP="00846623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К</w:t>
                    </w:r>
                  </w:p>
                  <w:p w:rsidR="00BC55F0" w:rsidRDefault="00BC55F0" w:rsidP="00846623"/>
                </w:txbxContent>
              </v:textbox>
            </v:oval>
            <v:shape id="_x0000_s1135" type="#_x0000_t202" style="position:absolute;left:3691;top:3123;width:1666;height:472" stroked="f">
              <v:textbox style="mso-next-textbox:#_x0000_s1135">
                <w:txbxContent>
                  <w:p w:rsidR="00BC55F0" w:rsidRDefault="00BC55F0" w:rsidP="00846623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-</w:t>
                    </w:r>
                    <w:r w:rsidRPr="00896A8B">
                      <w:rPr>
                        <w:sz w:val="24"/>
                        <w:szCs w:val="24"/>
                      </w:rPr>
                      <w:t>Главные</w:t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 w:rsidRPr="00896A8B">
                      <w:rPr>
                        <w:sz w:val="24"/>
                        <w:szCs w:val="24"/>
                      </w:rPr>
                      <w:t>породы</w:t>
                    </w:r>
                  </w:p>
                </w:txbxContent>
              </v:textbox>
            </v:shape>
            <v:shape id="_x0000_s1136" type="#_x0000_t202" style="position:absolute;left:3709;top:3669;width:1412;height:447" stroked="f">
              <v:textbox style="mso-next-textbox:#_x0000_s1136">
                <w:txbxContent>
                  <w:p w:rsidR="00BC55F0" w:rsidRDefault="00BC55F0" w:rsidP="00846623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- </w:t>
                    </w:r>
                    <w:r w:rsidRPr="00896A8B">
                      <w:rPr>
                        <w:sz w:val="24"/>
                        <w:szCs w:val="24"/>
                      </w:rPr>
                      <w:t>Кустарники</w:t>
                    </w:r>
                  </w:p>
                </w:txbxContent>
              </v:textbox>
            </v:shape>
            <v:shape id="_x0000_s1137" type="#_x0000_t202" style="position:absolute;left:5121;top:2713;width:645;height:476" stroked="f">
              <v:textbox style="mso-next-textbox:#_x0000_s1137">
                <w:txbxContent>
                  <w:p w:rsidR="00BC55F0" w:rsidRPr="0020711D" w:rsidRDefault="00BC55F0" w:rsidP="00846623">
                    <w:pPr>
                      <w:rPr>
                        <w:sz w:val="24"/>
                        <w:szCs w:val="24"/>
                      </w:rPr>
                    </w:pPr>
                    <w:smartTag w:uri="urn:schemas-microsoft-com:office:smarttags" w:element="metricconverter">
                      <w:smartTagPr>
                        <w:attr w:name="ProductID" w:val="20 м"/>
                      </w:smartTagPr>
                      <w:r w:rsidRPr="0020711D">
                        <w:rPr>
                          <w:sz w:val="24"/>
                          <w:szCs w:val="24"/>
                        </w:rPr>
                        <w:t>20 м</w:t>
                      </w:r>
                    </w:smartTag>
                  </w:p>
                </w:txbxContent>
              </v:textbox>
            </v:shape>
            <v:line id="_x0000_s1140" style="position:absolute" from="4470,2167" to="4943,2168">
              <v:stroke startarrow="block" endarrow="block"/>
            </v:line>
            <v:line id="_x0000_s1141" style="position:absolute" from="5212,1484" to="5213,1839">
              <v:stroke startarrow="block" endarrow="block"/>
            </v:line>
            <v:shape id="_x0000_s1142" type="#_x0000_t202" style="position:absolute;left:4397;top:2304;width:473;height:354" stroked="f">
              <v:textbox style="mso-next-textbox:#_x0000_s1142">
                <w:txbxContent>
                  <w:p w:rsidR="00BC55F0" w:rsidRDefault="00BC55F0" w:rsidP="00846623">
                    <w:pPr>
                      <w:rPr>
                        <w:sz w:val="24"/>
                        <w:szCs w:val="24"/>
                      </w:rPr>
                    </w:pPr>
                    <w:smartTag w:uri="urn:schemas-microsoft-com:office:smarttags" w:element="metricconverter">
                      <w:smartTagPr>
                        <w:attr w:name="ProductID" w:val="2 м"/>
                      </w:smartTagPr>
                      <w:r>
                        <w:rPr>
                          <w:sz w:val="24"/>
                          <w:szCs w:val="24"/>
                        </w:rPr>
                        <w:t>2 м</w:t>
                      </w:r>
                    </w:smartTag>
                  </w:p>
                </w:txbxContent>
              </v:textbox>
            </v:shape>
            <v:shape id="_x0000_s1143" type="#_x0000_t202" style="position:absolute;left:2351;top:2167;width:559;height:410" stroked="f">
              <v:textbox style="mso-next-textbox:#_x0000_s1143">
                <w:txbxContent>
                  <w:p w:rsidR="00BC55F0" w:rsidRPr="0020711D" w:rsidRDefault="00BC55F0" w:rsidP="00846623">
                    <w:pPr>
                      <w:rPr>
                        <w:sz w:val="24"/>
                        <w:szCs w:val="24"/>
                      </w:rPr>
                    </w:pPr>
                    <w:smartTag w:uri="urn:schemas-microsoft-com:office:smarttags" w:element="metricconverter">
                      <w:smartTagPr>
                        <w:attr w:name="ProductID" w:val="2 м"/>
                      </w:smartTagPr>
                      <w:r w:rsidRPr="0020711D">
                        <w:rPr>
                          <w:sz w:val="24"/>
                          <w:szCs w:val="24"/>
                        </w:rPr>
                        <w:t>2 м</w:t>
                      </w:r>
                    </w:smartTag>
                  </w:p>
                </w:txbxContent>
              </v:textbox>
            </v:shape>
            <v:shape id="_x0000_s1144" type="#_x0000_t202" style="position:absolute;left:5339;top:1484;width:434;height:384" stroked="f">
              <v:textbox style="mso-next-textbox:#_x0000_s1144">
                <w:txbxContent>
                  <w:p w:rsidR="00BC55F0" w:rsidRDefault="00BC55F0" w:rsidP="00846623">
                    <w:pPr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1м</w:t>
                    </w:r>
                  </w:p>
                </w:txbxContent>
              </v:textbox>
            </v:shape>
            <v:shape id="_x0000_s1145" type="#_x0000_t202" style="position:absolute;left:6117;top:3123;width:3097;height:1334" stroked="f">
              <v:textbox style="mso-next-textbox:#_x0000_s1145">
                <w:txbxContent>
                  <w:p w:rsidR="00BC55F0" w:rsidRDefault="00BC55F0" w:rsidP="00846623">
                    <w:pPr>
                      <w:rPr>
                        <w:sz w:val="24"/>
                        <w:szCs w:val="24"/>
                      </w:rPr>
                    </w:pPr>
                    <w:smartTag w:uri="urn:schemas-microsoft-com:office:smarttags" w:element="metricconverter">
                      <w:smartTagPr>
                        <w:attr w:name="ProductID" w:val="1 м"/>
                      </w:smartTagPr>
                      <w:r>
                        <w:rPr>
                          <w:sz w:val="24"/>
                          <w:szCs w:val="24"/>
                        </w:rPr>
                        <w:t>1 м</w:t>
                      </w:r>
                    </w:smartTag>
                    <w:r>
                      <w:rPr>
                        <w:sz w:val="24"/>
                        <w:szCs w:val="24"/>
                      </w:rPr>
                      <w:t xml:space="preserve"> – расстояние между деревьями в ряду</w:t>
                    </w:r>
                  </w:p>
                  <w:p w:rsidR="00BC55F0" w:rsidRDefault="00BC55F0" w:rsidP="00846623">
                    <w:pPr>
                      <w:rPr>
                        <w:sz w:val="24"/>
                        <w:szCs w:val="24"/>
                      </w:rPr>
                    </w:pPr>
                    <w:smartTag w:uri="urn:schemas-microsoft-com:office:smarttags" w:element="metricconverter">
                      <w:smartTagPr>
                        <w:attr w:name="ProductID" w:val="2 м"/>
                      </w:smartTagPr>
                      <w:r>
                        <w:rPr>
                          <w:sz w:val="24"/>
                          <w:szCs w:val="24"/>
                        </w:rPr>
                        <w:t>2 м</w:t>
                      </w:r>
                    </w:smartTag>
                    <w:r>
                      <w:rPr>
                        <w:sz w:val="24"/>
                        <w:szCs w:val="24"/>
                      </w:rPr>
                      <w:t xml:space="preserve"> – расстояние между рядами</w:t>
                    </w:r>
                  </w:p>
                  <w:p w:rsidR="00BC55F0" w:rsidRDefault="00BC55F0" w:rsidP="00846623">
                    <w:pPr>
                      <w:rPr>
                        <w:sz w:val="24"/>
                        <w:szCs w:val="24"/>
                      </w:rPr>
                    </w:pPr>
                    <w:smartTag w:uri="urn:schemas-microsoft-com:office:smarttags" w:element="metricconverter">
                      <w:smartTagPr>
                        <w:attr w:name="ProductID" w:val="2 м"/>
                      </w:smartTagPr>
                      <w:r>
                        <w:rPr>
                          <w:sz w:val="24"/>
                          <w:szCs w:val="24"/>
                        </w:rPr>
                        <w:t>2 м</w:t>
                      </w:r>
                    </w:smartTag>
                    <w:r>
                      <w:rPr>
                        <w:sz w:val="24"/>
                        <w:szCs w:val="24"/>
                      </w:rPr>
                      <w:t xml:space="preserve"> - закрайки</w:t>
                    </w:r>
                  </w:p>
                </w:txbxContent>
              </v:textbox>
            </v:shape>
            <v:oval id="_x0000_s1146" style="position:absolute;left:3057;top:4216;width:430;height:431">
              <v:textbox style="mso-next-textbox:#_x0000_s1146">
                <w:txbxContent>
                  <w:p w:rsidR="00BC55F0" w:rsidRDefault="00BC55F0" w:rsidP="00846623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С</w:t>
                    </w:r>
                  </w:p>
                  <w:p w:rsidR="00BC55F0" w:rsidRDefault="00BC55F0" w:rsidP="00846623"/>
                </w:txbxContent>
              </v:textbox>
            </v:oval>
            <v:shape id="_x0000_s1147" type="#_x0000_t202" style="position:absolute;left:3691;top:4216;width:2318;height:446" stroked="f">
              <v:textbox style="mso-next-textbox:#_x0000_s1147">
                <w:txbxContent>
                  <w:p w:rsidR="00BC55F0" w:rsidRDefault="00BC55F0" w:rsidP="00846623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- </w:t>
                    </w:r>
                    <w:r w:rsidRPr="00896A8B">
                      <w:rPr>
                        <w:sz w:val="24"/>
                        <w:szCs w:val="24"/>
                      </w:rPr>
                      <w:t>Сопутствующие</w:t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 w:rsidRPr="00896A8B">
                      <w:rPr>
                        <w:sz w:val="24"/>
                        <w:szCs w:val="24"/>
                      </w:rPr>
                      <w:t>породы</w:t>
                    </w:r>
                  </w:p>
                </w:txbxContent>
              </v:textbox>
            </v:shape>
            <v:oval id="_x0000_s1148" style="position:absolute;left:7041;top:1211;width:430;height:431">
              <v:textbox style="mso-next-textbox:#_x0000_s1148">
                <w:txbxContent>
                  <w:p w:rsidR="00BC55F0" w:rsidRDefault="00BC55F0" w:rsidP="00846623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С</w:t>
                    </w:r>
                  </w:p>
                  <w:p w:rsidR="00BC55F0" w:rsidRDefault="00BC55F0" w:rsidP="00846623"/>
                </w:txbxContent>
              </v:textbox>
            </v:oval>
            <v:oval id="_x0000_s1149" style="position:absolute;left:7041;top:1757;width:452;height:427">
              <v:textbox style="mso-next-textbox:#_x0000_s1149">
                <w:txbxContent>
                  <w:p w:rsidR="00BC55F0" w:rsidRDefault="00BC55F0" w:rsidP="00846623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С</w:t>
                    </w:r>
                  </w:p>
                  <w:p w:rsidR="00BC55F0" w:rsidRDefault="00BC55F0" w:rsidP="00846623"/>
                </w:txbxContent>
              </v:textbox>
            </v:oval>
            <v:oval id="_x0000_s1150" style="position:absolute;left:7711;top:1211;width:427;height:433">
              <v:textbox style="mso-next-textbox:#_x0000_s1150">
                <w:txbxContent>
                  <w:p w:rsidR="00BC55F0" w:rsidRDefault="00BC55F0" w:rsidP="00846623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К</w:t>
                    </w:r>
                  </w:p>
                </w:txbxContent>
              </v:textbox>
            </v:oval>
            <v:oval id="_x0000_s1151" style="position:absolute;left:7765;top:1757;width:489;height:431">
              <v:textbox style="mso-next-textbox:#_x0000_s1151">
                <w:txbxContent>
                  <w:p w:rsidR="00BC55F0" w:rsidRDefault="00BC55F0" w:rsidP="00846623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К</w:t>
                    </w:r>
                  </w:p>
                </w:txbxContent>
              </v:textbox>
            </v:oval>
            <v:oval id="_x0000_s1152" style="position:absolute;left:8381;top:1211;width:427;height:433">
              <v:textbox style="mso-next-textbox:#_x0000_s1152">
                <w:txbxContent>
                  <w:p w:rsidR="00BC55F0" w:rsidRDefault="00BC55F0" w:rsidP="00846623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Г</w:t>
                    </w:r>
                  </w:p>
                </w:txbxContent>
              </v:textbox>
            </v:oval>
            <v:oval id="_x0000_s1153" style="position:absolute;left:8453;top:1757;width:427;height:434">
              <v:textbox style="mso-next-textbox:#_x0000_s1153">
                <w:txbxContent>
                  <w:p w:rsidR="00BC55F0" w:rsidRDefault="00BC55F0" w:rsidP="00846623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Г</w:t>
                    </w:r>
                  </w:p>
                </w:txbxContent>
              </v:textbox>
            </v:oval>
            <v:line id="_x0000_s1187" style="position:absolute;flip:y" from="2514,2713" to="9268,2713">
              <v:stroke endarrow="block"/>
            </v:line>
            <v:line id="_x0000_s1186" style="position:absolute" from="9286,938" to="9288,2890"/>
            <v:line id="_x0000_s1229" style="position:absolute" from="2351,2031" to="2824,2032">
              <v:stroke startarrow="block" endarrow="block"/>
            </v:line>
            <w10:wrap type="none"/>
            <w10:anchorlock/>
          </v:group>
        </w:pict>
      </w:r>
    </w:p>
    <w:p w:rsidR="00717DBE" w:rsidRDefault="00717DBE" w:rsidP="0020711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Ширина лесополосы =2*</w:t>
      </w:r>
      <w:r w:rsidR="0020711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+</w:t>
      </w:r>
      <w:r w:rsidR="0020711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*8=2</w:t>
      </w:r>
      <w:r w:rsidR="0020711D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</w:p>
    <w:p w:rsidR="000045BD" w:rsidRDefault="00717DBE" w:rsidP="000045BD">
      <w:pPr>
        <w:ind w:firstLine="43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водорегулирующей лесополосе я выбрал сочетание </w:t>
      </w:r>
      <w:r w:rsidR="0020711D">
        <w:rPr>
          <w:rFonts w:ascii="Times New Roman" w:hAnsi="Times New Roman" w:cs="Times New Roman"/>
          <w:sz w:val="28"/>
          <w:szCs w:val="28"/>
        </w:rPr>
        <w:t>лиственницы сибирской</w:t>
      </w:r>
      <w:r>
        <w:rPr>
          <w:rFonts w:ascii="Times New Roman" w:hAnsi="Times New Roman" w:cs="Times New Roman"/>
          <w:sz w:val="28"/>
          <w:szCs w:val="28"/>
        </w:rPr>
        <w:t xml:space="preserve"> (главная), </w:t>
      </w:r>
      <w:r w:rsidR="000045BD">
        <w:rPr>
          <w:rFonts w:ascii="Times New Roman" w:hAnsi="Times New Roman" w:cs="Times New Roman"/>
          <w:sz w:val="28"/>
          <w:szCs w:val="28"/>
        </w:rPr>
        <w:t xml:space="preserve">калины </w:t>
      </w:r>
      <w:r>
        <w:rPr>
          <w:rFonts w:ascii="Times New Roman" w:hAnsi="Times New Roman" w:cs="Times New Roman"/>
          <w:sz w:val="28"/>
          <w:szCs w:val="28"/>
        </w:rPr>
        <w:t xml:space="preserve">(кустарник) и </w:t>
      </w:r>
      <w:r w:rsidR="000045BD">
        <w:rPr>
          <w:rFonts w:ascii="Times New Roman" w:hAnsi="Times New Roman" w:cs="Times New Roman"/>
          <w:sz w:val="28"/>
          <w:szCs w:val="28"/>
        </w:rPr>
        <w:t>рябины</w:t>
      </w:r>
      <w:r>
        <w:rPr>
          <w:rFonts w:ascii="Times New Roman" w:hAnsi="Times New Roman" w:cs="Times New Roman"/>
          <w:sz w:val="28"/>
          <w:szCs w:val="28"/>
        </w:rPr>
        <w:t xml:space="preserve"> (в отношении 3:4:2).</w:t>
      </w:r>
    </w:p>
    <w:p w:rsidR="00717DBE" w:rsidRDefault="00717DBE" w:rsidP="000045BD">
      <w:pPr>
        <w:ind w:firstLine="432"/>
        <w:rPr>
          <w:sz w:val="24"/>
          <w:szCs w:val="24"/>
        </w:rPr>
      </w:pPr>
      <w:r>
        <w:rPr>
          <w:sz w:val="28"/>
          <w:szCs w:val="28"/>
        </w:rPr>
        <w:t>Расстояние между деревьями в ряду</w:t>
      </w:r>
      <w:r>
        <w:rPr>
          <w:rFonts w:ascii="Times New Roman" w:hAnsi="Times New Roman" w:cs="Times New Roman"/>
          <w:sz w:val="28"/>
          <w:szCs w:val="28"/>
        </w:rPr>
        <w:t xml:space="preserve"> я взял 1м, </w:t>
      </w:r>
      <w:r>
        <w:rPr>
          <w:sz w:val="28"/>
          <w:szCs w:val="28"/>
        </w:rPr>
        <w:t>расстояние между рядами</w:t>
      </w:r>
      <w:r w:rsidR="007A34AC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7A34AC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 м"/>
        </w:smartTagPr>
        <w:r>
          <w:rPr>
            <w:sz w:val="28"/>
            <w:szCs w:val="28"/>
          </w:rPr>
          <w:t>2 м</w:t>
        </w:r>
      </w:smartTag>
      <w:r>
        <w:rPr>
          <w:sz w:val="28"/>
          <w:szCs w:val="28"/>
        </w:rPr>
        <w:t xml:space="preserve"> и закрайки</w:t>
      </w:r>
      <w:r w:rsidR="007A34AC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7A34AC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 м"/>
        </w:smartTagPr>
        <w:r w:rsidR="000045BD">
          <w:rPr>
            <w:sz w:val="28"/>
            <w:szCs w:val="28"/>
          </w:rPr>
          <w:t xml:space="preserve">2 </w:t>
        </w:r>
        <w:r>
          <w:rPr>
            <w:sz w:val="28"/>
            <w:szCs w:val="28"/>
          </w:rPr>
          <w:t>м</w:t>
        </w:r>
      </w:smartTag>
      <w:r>
        <w:rPr>
          <w:sz w:val="28"/>
          <w:szCs w:val="28"/>
        </w:rPr>
        <w:t>. Ширина моей лесополосы=</w:t>
      </w:r>
      <w:r w:rsidR="007A34AC">
        <w:rPr>
          <w:sz w:val="28"/>
          <w:szCs w:val="28"/>
        </w:rPr>
        <w:t>20 м.</w:t>
      </w:r>
    </w:p>
    <w:p w:rsidR="00717DBE" w:rsidRDefault="00717DBE" w:rsidP="007A34A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3.Прибалочная и приовражная лесополоса.</w:t>
      </w:r>
    </w:p>
    <w:p w:rsidR="00717DBE" w:rsidRDefault="009458FC" w:rsidP="001D5CB7">
      <w:pPr>
        <w:jc w:val="both"/>
        <w:rPr>
          <w:rFonts w:ascii="Times New Roman" w:hAnsi="Times New Roman" w:cs="Times New Roman"/>
          <w:sz w:val="28"/>
          <w:szCs w:val="28"/>
        </w:rPr>
      </w:pPr>
      <w:r>
        <w:pict>
          <v:line id="_x0000_s1188" style="position:absolute;left:0;text-align:left;z-index:251634688" from="-8.55pt,152.7pt" to="-8.55pt,152.7pt"/>
        </w:pict>
      </w:r>
    </w:p>
    <w:p w:rsidR="00717DBE" w:rsidRDefault="009458FC" w:rsidP="001D5CB7">
      <w:pPr>
        <w:jc w:val="both"/>
        <w:rPr>
          <w:rFonts w:ascii="Times New Roman" w:hAnsi="Times New Roman" w:cs="Times New Roman"/>
          <w:sz w:val="28"/>
          <w:szCs w:val="28"/>
        </w:rPr>
      </w:pPr>
      <w:r>
        <w:pict>
          <v:shape id="_x0000_s1225" type="#_x0000_t202" style="position:absolute;left:0;text-align:left;margin-left:-25.2pt;margin-top:108.7pt;width:31.2pt;height:19.5pt;z-index:251672576" stroked="f">
            <v:textbox style="mso-next-textbox:#_x0000_s1225">
              <w:txbxContent>
                <w:p w:rsidR="00BC55F0" w:rsidRDefault="00BC55F0" w:rsidP="00717DBE">
                  <w:smartTag w:uri="urn:schemas-microsoft-com:office:smarttags" w:element="metricconverter">
                    <w:smartTagPr>
                      <w:attr w:name="ProductID" w:val="2 м"/>
                    </w:smartTagPr>
                    <w:r>
                      <w:t>2 м</w:t>
                    </w:r>
                  </w:smartTag>
                </w:p>
              </w:txbxContent>
            </v:textbox>
          </v:shape>
        </w:pict>
      </w:r>
      <w:r>
        <w:pict>
          <v:line id="_x0000_s1228" style="position:absolute;left:0;text-align:left;z-index:251675648" from="-28.5pt,135pt" to="405.6pt,135.7pt">
            <v:stroke startarrow="block" endarrow="block"/>
          </v:line>
        </w:pict>
      </w:r>
      <w:r>
        <w:pict>
          <v:line id="_x0000_s1227" style="position:absolute;left:0;text-align:left;z-index:251674624" from="530.1pt,6.3pt" to="530.15pt,129.15pt"/>
        </w:pict>
      </w:r>
      <w:r>
        <w:pict>
          <v:line id="_x0000_s1226" style="position:absolute;left:0;text-align:left;z-index:251673600" from="-5.4pt,97.8pt" to="3.15pt,98pt">
            <v:stroke endarrow="block"/>
          </v:line>
        </w:pict>
      </w:r>
      <w:r>
        <w:pict>
          <v:line id="_x0000_s1224" style="position:absolute;left:0;text-align:left;flip:x;z-index:251671552" from="-28.5pt,97.95pt" to="-2.85pt,98.1pt">
            <v:stroke endarrow="block"/>
          </v:line>
        </w:pict>
      </w:r>
      <w:r>
        <w:pict>
          <v:line id="_x0000_s1223" style="position:absolute;left:0;text-align:left;z-index:251670528" from="-28.5pt,14.1pt" to="-28.45pt,136.95pt"/>
        </w:pic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pict>
          <v:group id="_x0000_s1384" editas="canvas" style="width:527.25pt;height:271.2pt;mso-position-horizontal-relative:char;mso-position-vertical-relative:line" coordorigin="2707,1081" coordsize="7956,4115">
            <o:lock v:ext="edit" aspectratio="t"/>
            <v:shape id="_x0000_s1385" type="#_x0000_t75" style="position:absolute;left:2707;top:1081;width:7956;height:4115" o:preferrelative="f">
              <v:fill o:detectmouseclick="t"/>
              <v:path o:extrusionok="t" o:connecttype="none"/>
            </v:shape>
            <v:oval id="_x0000_s1386" style="position:absolute;left:3223;top:1554;width:430;height:475">
              <v:textbox style="mso-next-textbox:#_x0000_s1386">
                <w:txbxContent>
                  <w:p w:rsidR="00BC55F0" w:rsidRDefault="00BC55F0" w:rsidP="00BC60C0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К</w:t>
                    </w:r>
                  </w:p>
                </w:txbxContent>
              </v:textbox>
            </v:oval>
            <v:oval id="_x0000_s1387" style="position:absolute;left:3954;top:1554;width:430;height:433">
              <v:textbox style="mso-next-textbox:#_x0000_s1387">
                <w:txbxContent>
                  <w:p w:rsidR="00BC55F0" w:rsidRDefault="00BC55F0" w:rsidP="00BC60C0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С</w:t>
                    </w:r>
                  </w:p>
                </w:txbxContent>
              </v:textbox>
            </v:oval>
            <v:oval id="_x0000_s1388" style="position:absolute;left:4513;top:1584;width:434;height:432">
              <v:textbox style="mso-next-textbox:#_x0000_s1388">
                <w:txbxContent>
                  <w:p w:rsidR="00BC55F0" w:rsidRDefault="00BC55F0" w:rsidP="00BC60C0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К</w:t>
                    </w:r>
                  </w:p>
                </w:txbxContent>
              </v:textbox>
            </v:oval>
            <v:oval id="_x0000_s1389" style="position:absolute;left:3954;top:2353;width:430;height:433">
              <v:textbox style="mso-next-textbox:#_x0000_s1389">
                <w:txbxContent>
                  <w:p w:rsidR="00BC55F0" w:rsidRDefault="00BC55F0" w:rsidP="00BC60C0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С</w:t>
                    </w:r>
                  </w:p>
                  <w:p w:rsidR="00BC55F0" w:rsidRDefault="00BC55F0" w:rsidP="00BC60C0"/>
                </w:txbxContent>
              </v:textbox>
            </v:oval>
            <v:oval id="_x0000_s1390" style="position:absolute;left:4513;top:2324;width:434;height:444">
              <v:textbox style="mso-next-textbox:#_x0000_s1390">
                <w:txbxContent>
                  <w:p w:rsidR="00BC55F0" w:rsidRDefault="00BC55F0" w:rsidP="00BC60C0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К</w:t>
                    </w:r>
                  </w:p>
                  <w:p w:rsidR="00BC55F0" w:rsidRDefault="00BC55F0" w:rsidP="00BC60C0"/>
                </w:txbxContent>
              </v:textbox>
            </v:oval>
            <v:oval id="_x0000_s1391" style="position:absolute;left:3180;top:3566;width:430;height:432">
              <v:textbox style="mso-next-textbox:#_x0000_s1391">
                <w:txbxContent>
                  <w:p w:rsidR="00BC55F0" w:rsidRDefault="00BC55F0" w:rsidP="00BC60C0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Г</w:t>
                    </w:r>
                  </w:p>
                  <w:p w:rsidR="00BC55F0" w:rsidRDefault="00BC55F0" w:rsidP="00BC60C0"/>
                </w:txbxContent>
              </v:textbox>
            </v:oval>
            <v:oval id="_x0000_s1392" style="position:absolute;left:3180;top:4129;width:430;height:431">
              <v:textbox style="mso-next-textbox:#_x0000_s1392">
                <w:txbxContent>
                  <w:p w:rsidR="00BC55F0" w:rsidRDefault="00BC55F0" w:rsidP="00BC60C0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К</w:t>
                    </w:r>
                  </w:p>
                  <w:p w:rsidR="00BC55F0" w:rsidRDefault="00BC55F0" w:rsidP="00BC60C0"/>
                </w:txbxContent>
              </v:textbox>
            </v:oval>
            <v:shape id="_x0000_s1393" type="#_x0000_t202" style="position:absolute;left:3782;top:3626;width:1850;height:472" stroked="f">
              <v:textbox style="mso-next-textbox:#_x0000_s1393">
                <w:txbxContent>
                  <w:p w:rsidR="00BC55F0" w:rsidRDefault="00BC55F0" w:rsidP="00BC60C0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-</w:t>
                    </w:r>
                    <w:r w:rsidRPr="007A34AC">
                      <w:rPr>
                        <w:sz w:val="24"/>
                        <w:szCs w:val="24"/>
                      </w:rPr>
                      <w:t>Главные породы</w:t>
                    </w:r>
                  </w:p>
                </w:txbxContent>
              </v:textbox>
            </v:shape>
            <v:shape id="_x0000_s1394" type="#_x0000_t202" style="position:absolute;left:3782;top:4159;width:2409;height:446" stroked="f">
              <v:textbox style="mso-next-textbox:#_x0000_s1394">
                <w:txbxContent>
                  <w:p w:rsidR="00BC55F0" w:rsidRDefault="00BC55F0" w:rsidP="00BC60C0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-</w:t>
                    </w:r>
                    <w:r w:rsidRPr="007A34AC">
                      <w:rPr>
                        <w:sz w:val="24"/>
                        <w:szCs w:val="24"/>
                      </w:rPr>
                      <w:t xml:space="preserve"> Кустарники</w:t>
                    </w:r>
                  </w:p>
                </w:txbxContent>
              </v:textbox>
            </v:shape>
            <v:shape id="_x0000_s1395" type="#_x0000_t202" style="position:absolute;left:5158;top:3122;width:645;height:417" stroked="f">
              <v:textbox style="mso-next-textbox:#_x0000_s1395">
                <w:txbxContent>
                  <w:p w:rsidR="00BC55F0" w:rsidRPr="007A34AC" w:rsidRDefault="00BC55F0" w:rsidP="00BC60C0">
                    <w:pPr>
                      <w:rPr>
                        <w:sz w:val="24"/>
                        <w:szCs w:val="24"/>
                      </w:rPr>
                    </w:pPr>
                    <w:smartTag w:uri="urn:schemas-microsoft-com:office:smarttags" w:element="metricconverter">
                      <w:smartTagPr>
                        <w:attr w:name="ProductID" w:val="24 м"/>
                      </w:smartTagPr>
                      <w:r w:rsidRPr="007A34AC">
                        <w:rPr>
                          <w:sz w:val="24"/>
                          <w:szCs w:val="24"/>
                        </w:rPr>
                        <w:t>2</w:t>
                      </w:r>
                      <w:r>
                        <w:rPr>
                          <w:sz w:val="24"/>
                          <w:szCs w:val="24"/>
                        </w:rPr>
                        <w:t>4</w:t>
                      </w:r>
                      <w:r w:rsidRPr="007A34AC">
                        <w:rPr>
                          <w:sz w:val="24"/>
                          <w:szCs w:val="24"/>
                        </w:rPr>
                        <w:t xml:space="preserve"> м</w:t>
                      </w:r>
                    </w:smartTag>
                  </w:p>
                </w:txbxContent>
              </v:textbox>
            </v:shape>
            <v:line id="_x0000_s1396" style="position:absolute;flip:y" from="3653,2531" to="3954,2532">
              <v:stroke startarrow="block" endarrow="block"/>
            </v:line>
            <v:line id="_x0000_s1397" style="position:absolute;flip:x" from="4169,1998" to="4170,2324">
              <v:stroke startarrow="block" endarrow="block"/>
            </v:line>
            <v:shape id="_x0000_s1398" type="#_x0000_t202" style="position:absolute;left:3540;top:2797;width:453;height:325" stroked="f">
              <v:textbox style="mso-next-textbox:#_x0000_s1398">
                <w:txbxContent>
                  <w:p w:rsidR="00BC55F0" w:rsidRDefault="00BC55F0" w:rsidP="00BC60C0">
                    <w:pPr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2м</w:t>
                    </w:r>
                  </w:p>
                </w:txbxContent>
              </v:textbox>
            </v:shape>
            <v:shape id="_x0000_s1399" type="#_x0000_t202" style="position:absolute;left:4212;top:1998;width:475;height:326" stroked="f">
              <v:textbox style="mso-next-textbox:#_x0000_s1399">
                <w:txbxContent>
                  <w:p w:rsidR="00BC55F0" w:rsidRDefault="00BC55F0" w:rsidP="00BC60C0">
                    <w:pPr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1м</w:t>
                    </w:r>
                  </w:p>
                </w:txbxContent>
              </v:textbox>
            </v:shape>
            <v:shape id="_x0000_s1400" type="#_x0000_t202" style="position:absolute;left:6401;top:3539;width:2148;height:1334" stroked="f">
              <v:textbox style="mso-next-textbox:#_x0000_s1400">
                <w:txbxContent>
                  <w:p w:rsidR="00BC55F0" w:rsidRDefault="00BC55F0" w:rsidP="00BC60C0">
                    <w:pPr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1м – расстояние между деревьями в ряду</w:t>
                    </w:r>
                  </w:p>
                  <w:p w:rsidR="00BC55F0" w:rsidRDefault="00BC55F0" w:rsidP="00BC60C0">
                    <w:pPr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2м – расстояние между рядами</w:t>
                    </w:r>
                  </w:p>
                  <w:p w:rsidR="00BC55F0" w:rsidRDefault="00BC55F0" w:rsidP="00BC60C0">
                    <w:pPr>
                      <w:rPr>
                        <w:sz w:val="24"/>
                        <w:szCs w:val="24"/>
                      </w:rPr>
                    </w:pPr>
                    <w:smartTag w:uri="urn:schemas-microsoft-com:office:smarttags" w:element="metricconverter">
                      <w:smartTagPr>
                        <w:attr w:name="ProductID" w:val="2 м"/>
                      </w:smartTagPr>
                      <w:r>
                        <w:rPr>
                          <w:sz w:val="24"/>
                          <w:szCs w:val="24"/>
                        </w:rPr>
                        <w:t>2 м</w:t>
                      </w:r>
                    </w:smartTag>
                    <w:r>
                      <w:rPr>
                        <w:sz w:val="24"/>
                        <w:szCs w:val="24"/>
                      </w:rPr>
                      <w:t xml:space="preserve"> - закрайки</w:t>
                    </w:r>
                  </w:p>
                </w:txbxContent>
              </v:textbox>
            </v:shape>
            <v:oval id="_x0000_s1401" style="position:absolute;left:3180;top:4720;width:430;height:431">
              <v:textbox style="mso-next-textbox:#_x0000_s1401">
                <w:txbxContent>
                  <w:p w:rsidR="00BC55F0" w:rsidRDefault="00BC55F0" w:rsidP="00BC60C0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С</w:t>
                    </w:r>
                  </w:p>
                  <w:p w:rsidR="00BC55F0" w:rsidRDefault="00BC55F0" w:rsidP="00BC60C0"/>
                </w:txbxContent>
              </v:textbox>
            </v:oval>
            <v:shape id="_x0000_s1402" type="#_x0000_t202" style="position:absolute;left:3782;top:4750;width:2795;height:446" stroked="f">
              <v:textbox style="mso-next-textbox:#_x0000_s1402">
                <w:txbxContent>
                  <w:p w:rsidR="00BC55F0" w:rsidRDefault="00BC55F0" w:rsidP="00BC60C0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- </w:t>
                    </w:r>
                    <w:r w:rsidRPr="007A34AC">
                      <w:rPr>
                        <w:sz w:val="24"/>
                        <w:szCs w:val="24"/>
                      </w:rPr>
                      <w:t>Сопутствующие породы</w:t>
                    </w:r>
                  </w:p>
                </w:txbxContent>
              </v:textbox>
            </v:shape>
            <v:oval id="_x0000_s1403" style="position:absolute;left:2707;top:2324;width:430;height:444">
              <v:textbox style="mso-next-textbox:#_x0000_s1403">
                <w:txbxContent>
                  <w:p w:rsidR="00BC55F0" w:rsidRDefault="00BC55F0" w:rsidP="00BC60C0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Г</w:t>
                    </w:r>
                  </w:p>
                </w:txbxContent>
              </v:textbox>
            </v:oval>
            <v:oval id="_x0000_s1404" style="position:absolute;left:2707;top:1554;width:430;height:474">
              <v:textbox style="mso-next-textbox:#_x0000_s1404">
                <w:txbxContent>
                  <w:p w:rsidR="00BC55F0" w:rsidRDefault="00BC55F0" w:rsidP="00BC60C0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Г</w:t>
                    </w:r>
                  </w:p>
                </w:txbxContent>
              </v:textbox>
            </v:oval>
            <v:oval id="_x0000_s1405" style="position:absolute;left:3223;top:2324;width:430;height:444">
              <v:textbox style="mso-next-textbox:#_x0000_s1405">
                <w:txbxContent>
                  <w:p w:rsidR="00BC55F0" w:rsidRDefault="00BC55F0" w:rsidP="00BC60C0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К</w:t>
                    </w:r>
                  </w:p>
                </w:txbxContent>
              </v:textbox>
            </v:oval>
            <v:oval id="_x0000_s1406" style="position:absolute;left:5587;top:1552;width:430;height:477">
              <v:textbox style="mso-next-textbox:#_x0000_s1406">
                <w:txbxContent>
                  <w:p w:rsidR="00BC55F0" w:rsidRDefault="00BC55F0" w:rsidP="00BC60C0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К</w:t>
                    </w:r>
                  </w:p>
                </w:txbxContent>
              </v:textbox>
            </v:oval>
            <v:oval id="_x0000_s1407" style="position:absolute;left:6152;top:1545;width:432;height:434">
              <v:textbox style="mso-next-textbox:#_x0000_s1407">
                <w:txbxContent>
                  <w:p w:rsidR="00BC55F0" w:rsidRDefault="00BC55F0" w:rsidP="00BC60C0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С</w:t>
                    </w:r>
                  </w:p>
                </w:txbxContent>
              </v:textbox>
            </v:oval>
            <v:oval id="_x0000_s1408" style="position:absolute;left:6713;top:1576;width:432;height:432">
              <v:textbox style="mso-next-textbox:#_x0000_s1408">
                <w:txbxContent>
                  <w:p w:rsidR="00BC55F0" w:rsidRDefault="00BC55F0" w:rsidP="00BC60C0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К</w:t>
                    </w:r>
                  </w:p>
                </w:txbxContent>
              </v:textbox>
            </v:oval>
            <v:oval id="_x0000_s1409" style="position:absolute;left:6152;top:2346;width:432;height:432">
              <v:textbox style="mso-next-textbox:#_x0000_s1409">
                <w:txbxContent>
                  <w:p w:rsidR="00BC55F0" w:rsidRDefault="00BC55F0" w:rsidP="00BC60C0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С</w:t>
                    </w:r>
                  </w:p>
                  <w:p w:rsidR="00BC55F0" w:rsidRDefault="00BC55F0" w:rsidP="00BC60C0"/>
                </w:txbxContent>
              </v:textbox>
            </v:oval>
            <v:oval id="_x0000_s1410" style="position:absolute;left:6713;top:2316;width:432;height:445">
              <v:textbox style="mso-next-textbox:#_x0000_s1410">
                <w:txbxContent>
                  <w:p w:rsidR="00BC55F0" w:rsidRDefault="00BC55F0" w:rsidP="00BC60C0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К</w:t>
                    </w:r>
                  </w:p>
                  <w:p w:rsidR="00BC55F0" w:rsidRDefault="00BC55F0" w:rsidP="00BC60C0"/>
                </w:txbxContent>
              </v:textbox>
            </v:oval>
            <v:oval id="_x0000_s1411" style="position:absolute;left:5072;top:2324;width:429;height:444">
              <v:textbox style="mso-next-textbox:#_x0000_s1411">
                <w:txbxContent>
                  <w:p w:rsidR="00BC55F0" w:rsidRDefault="00BC55F0" w:rsidP="00BC60C0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Г</w:t>
                    </w:r>
                  </w:p>
                </w:txbxContent>
              </v:textbox>
            </v:oval>
            <v:oval id="_x0000_s1412" style="position:absolute;left:5072;top:1552;width:429;height:475">
              <v:textbox style="mso-next-textbox:#_x0000_s1412">
                <w:txbxContent>
                  <w:p w:rsidR="00BC55F0" w:rsidRDefault="00BC55F0" w:rsidP="00BC60C0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Г</w:t>
                    </w:r>
                  </w:p>
                </w:txbxContent>
              </v:textbox>
            </v:oval>
            <v:oval id="_x0000_s1413" style="position:absolute;left:5587;top:2324;width:430;height:444">
              <v:textbox style="mso-next-textbox:#_x0000_s1413">
                <w:txbxContent>
                  <w:p w:rsidR="00BC55F0" w:rsidRDefault="00BC55F0" w:rsidP="00BC60C0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К</w:t>
                    </w:r>
                  </w:p>
                </w:txbxContent>
              </v:textbox>
            </v:oval>
            <v:oval id="_x0000_s1414" style="position:absolute;left:7782;top:1552;width:430;height:477">
              <v:textbox style="mso-next-textbox:#_x0000_s1414">
                <w:txbxContent>
                  <w:p w:rsidR="00BC55F0" w:rsidRDefault="00BC55F0" w:rsidP="00BC60C0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К</w:t>
                    </w:r>
                  </w:p>
                </w:txbxContent>
              </v:textbox>
            </v:oval>
            <v:oval id="_x0000_s1415" style="position:absolute;left:8302;top:1627;width:434;height:445">
              <v:textbox style="mso-next-textbox:#_x0000_s1415">
                <w:txbxContent>
                  <w:p w:rsidR="00BC55F0" w:rsidRDefault="00BC55F0" w:rsidP="00BC60C0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К</w:t>
                    </w:r>
                  </w:p>
                  <w:p w:rsidR="00BC55F0" w:rsidRDefault="00BC55F0" w:rsidP="00BC60C0"/>
                </w:txbxContent>
              </v:textbox>
            </v:oval>
            <v:oval id="_x0000_s1416" style="position:absolute;left:7266;top:2324;width:430;height:444">
              <v:textbox style="mso-next-textbox:#_x0000_s1416">
                <w:txbxContent>
                  <w:p w:rsidR="00BC55F0" w:rsidRDefault="00BC55F0" w:rsidP="00BC60C0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Г</w:t>
                    </w:r>
                  </w:p>
                </w:txbxContent>
              </v:textbox>
            </v:oval>
            <v:oval id="_x0000_s1417" style="position:absolute;left:7266;top:1552;width:430;height:475">
              <v:textbox style="mso-next-textbox:#_x0000_s1417">
                <w:txbxContent>
                  <w:p w:rsidR="00BC55F0" w:rsidRDefault="00BC55F0" w:rsidP="00BC60C0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Г</w:t>
                    </w:r>
                  </w:p>
                </w:txbxContent>
              </v:textbox>
            </v:oval>
            <v:oval id="_x0000_s1418" style="position:absolute;left:7782;top:2324;width:430;height:444">
              <v:textbox style="mso-next-textbox:#_x0000_s1418">
                <w:txbxContent>
                  <w:p w:rsidR="00BC55F0" w:rsidRDefault="00BC55F0" w:rsidP="00BC60C0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К</w:t>
                    </w:r>
                  </w:p>
                </w:txbxContent>
              </v:textbox>
            </v:oval>
            <v:line id="_x0000_s1419" style="position:absolute" from="8882,1354" to="8883,3218"/>
            <v:oval id="_x0000_s1420" style="position:absolute;left:8302;top:2310;width:434;height:445">
              <v:textbox style="mso-next-textbox:#_x0000_s1420">
                <w:txbxContent>
                  <w:p w:rsidR="00BC55F0" w:rsidRDefault="00BC55F0" w:rsidP="00BC60C0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К</w:t>
                    </w:r>
                  </w:p>
                  <w:p w:rsidR="00BC55F0" w:rsidRDefault="00BC55F0" w:rsidP="00BC60C0"/>
                </w:txbxContent>
              </v:textbox>
            </v:oval>
            <w10:wrap type="none"/>
            <w10:anchorlock/>
          </v:group>
        </w:pict>
      </w:r>
    </w:p>
    <w:p w:rsidR="00717DBE" w:rsidRDefault="00717DBE" w:rsidP="002C4C12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Прибалочная и приовражная лесополоса должна иметь ширину &gt; </w:t>
      </w:r>
      <w:smartTag w:uri="urn:schemas-microsoft-com:office:smarttags" w:element="metricconverter">
        <w:smartTagPr>
          <w:attr w:name="ProductID" w:val="21 м"/>
        </w:smartTagPr>
        <w:r>
          <w:rPr>
            <w:rFonts w:ascii="Times New Roman" w:hAnsi="Times New Roman" w:cs="Times New Roman"/>
            <w:sz w:val="28"/>
            <w:szCs w:val="28"/>
          </w:rPr>
          <w:t>21 м</w:t>
        </w:r>
      </w:smartTag>
      <w:r>
        <w:rPr>
          <w:rFonts w:ascii="Times New Roman" w:hAnsi="Times New Roman" w:cs="Times New Roman"/>
          <w:sz w:val="28"/>
          <w:szCs w:val="28"/>
        </w:rPr>
        <w:t>, и должна включать в себя &gt; 50% кустарников. В этой лесополосе я выбрал сочетание: осины или тополя дрожжащащего (является главной породой), вяза гладкого (сопутствующая порода) и терна (кустарник), в отношении 3:</w:t>
      </w:r>
      <w:r w:rsidR="002C4C1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:</w:t>
      </w:r>
      <w:r w:rsidR="002C4C12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17DBE" w:rsidRDefault="00717DBE" w:rsidP="002C4C12">
      <w:pPr>
        <w:ind w:firstLine="4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Осина – порода, высотой до </w:t>
      </w:r>
      <w:smartTag w:uri="urn:schemas-microsoft-com:office:smarttags" w:element="metricconverter">
        <w:smartTagPr>
          <w:attr w:name="ProductID" w:val="35 м"/>
        </w:smartTagPr>
        <w:r>
          <w:rPr>
            <w:rFonts w:ascii="Times New Roman" w:hAnsi="Times New Roman" w:cs="Times New Roman"/>
            <w:sz w:val="28"/>
            <w:szCs w:val="28"/>
          </w:rPr>
          <w:t>35 м</w:t>
        </w:r>
      </w:smartTag>
      <w:r>
        <w:rPr>
          <w:rFonts w:ascii="Times New Roman" w:hAnsi="Times New Roman" w:cs="Times New Roman"/>
          <w:sz w:val="28"/>
          <w:szCs w:val="28"/>
        </w:rPr>
        <w:t>, быстрорастущая, не требовательна к теплу, светолюбивая. Размножается семенами и корневыми отпрысками (что очень важно при облесении оврага).</w:t>
      </w:r>
    </w:p>
    <w:p w:rsidR="00717DBE" w:rsidRDefault="00717DBE" w:rsidP="002C4C12">
      <w:pPr>
        <w:ind w:firstLine="43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Вяз гладкий – имеет ценную древесину. Используется для озеленения, лесополосы, для создания лесных культур.</w:t>
      </w:r>
    </w:p>
    <w:p w:rsidR="00717DBE" w:rsidRDefault="00717DBE" w:rsidP="002C4C12">
      <w:pPr>
        <w:ind w:firstLine="43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Терн – кустарник, размножающийся помимо семян корневыми отпрысками. Имеет плоды похожие на сливу. Достаточно морозостоек, к почве не требователен, быстро растет.</w:t>
      </w:r>
    </w:p>
    <w:p w:rsidR="00717DBE" w:rsidRDefault="00717DBE" w:rsidP="002C4C12">
      <w:pPr>
        <w:ind w:firstLine="432"/>
        <w:rPr>
          <w:sz w:val="24"/>
          <w:szCs w:val="24"/>
        </w:rPr>
      </w:pPr>
      <w:r>
        <w:rPr>
          <w:sz w:val="28"/>
          <w:szCs w:val="28"/>
        </w:rPr>
        <w:t>Расстояние между деревьями в ряду я взял равное 1м, расстояние между рядами-</w:t>
      </w:r>
      <w:smartTag w:uri="urn:schemas-microsoft-com:office:smarttags" w:element="metricconverter">
        <w:smartTagPr>
          <w:attr w:name="ProductID" w:val="2 м"/>
        </w:smartTagPr>
        <w:r>
          <w:rPr>
            <w:sz w:val="28"/>
            <w:szCs w:val="28"/>
          </w:rPr>
          <w:t>2 м</w:t>
        </w:r>
      </w:smartTag>
      <w:r>
        <w:rPr>
          <w:sz w:val="28"/>
          <w:szCs w:val="28"/>
        </w:rPr>
        <w:t xml:space="preserve"> и закрайки-</w:t>
      </w:r>
      <w:smartTag w:uri="urn:schemas-microsoft-com:office:smarttags" w:element="metricconverter">
        <w:smartTagPr>
          <w:attr w:name="ProductID" w:val="2 м"/>
        </w:smartTagPr>
        <w:r w:rsidR="002C4C12">
          <w:rPr>
            <w:sz w:val="28"/>
            <w:szCs w:val="28"/>
          </w:rPr>
          <w:t xml:space="preserve">2 </w:t>
        </w:r>
        <w:r>
          <w:rPr>
            <w:sz w:val="28"/>
            <w:szCs w:val="28"/>
          </w:rPr>
          <w:t>м</w:t>
        </w:r>
      </w:smartTag>
      <w:r>
        <w:rPr>
          <w:sz w:val="28"/>
          <w:szCs w:val="28"/>
        </w:rPr>
        <w:t>. Ширина моей лесополосы=</w:t>
      </w:r>
      <w:r w:rsidR="002C4C12">
        <w:rPr>
          <w:sz w:val="28"/>
          <w:szCs w:val="28"/>
        </w:rPr>
        <w:t>2</w:t>
      </w:r>
      <w:r>
        <w:rPr>
          <w:sz w:val="28"/>
          <w:szCs w:val="28"/>
        </w:rPr>
        <w:t>*2+2*1</w:t>
      </w:r>
      <w:r w:rsidR="002C4C12">
        <w:rPr>
          <w:sz w:val="28"/>
          <w:szCs w:val="28"/>
        </w:rPr>
        <w:t>0</w:t>
      </w:r>
      <w:r>
        <w:rPr>
          <w:sz w:val="28"/>
          <w:szCs w:val="28"/>
        </w:rPr>
        <w:t>=2</w:t>
      </w:r>
      <w:r w:rsidR="002C4C12">
        <w:rPr>
          <w:sz w:val="28"/>
          <w:szCs w:val="28"/>
        </w:rPr>
        <w:t>4</w:t>
      </w:r>
      <w:r>
        <w:rPr>
          <w:sz w:val="28"/>
          <w:szCs w:val="28"/>
        </w:rPr>
        <w:t>м.</w:t>
      </w:r>
    </w:p>
    <w:p w:rsidR="00717DBE" w:rsidRDefault="00717DBE" w:rsidP="002C4C1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Полезащитная полоса  на осушаемом участке.</w:t>
      </w:r>
    </w:p>
    <w:p w:rsidR="00717DBE" w:rsidRDefault="00717DBE" w:rsidP="001D5CB7">
      <w:pPr>
        <w:jc w:val="both"/>
        <w:rPr>
          <w:sz w:val="28"/>
          <w:szCs w:val="28"/>
        </w:rPr>
      </w:pPr>
    </w:p>
    <w:p w:rsidR="00717DBE" w:rsidRDefault="009458FC" w:rsidP="001D5C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pict>
          <v:group id="_x0000_s1051" editas="canvas" style="width:475.95pt;height:284.7pt;mso-position-horizontal-relative:char;mso-position-vertical-relative:line" coordorigin="2320,1200" coordsize="7182,4319">
            <o:lock v:ext="edit" aspectratio="t"/>
            <v:shape id="_x0000_s1052" type="#_x0000_t75" style="position:absolute;left:2320;top:1200;width:7182;height:4319" o:preferrelative="f">
              <v:fill o:detectmouseclick="t"/>
              <v:path o:extrusionok="t" o:connecttype="none"/>
            </v:shape>
            <v:oval id="_x0000_s1053" style="position:absolute;left:3137;top:1555;width:430;height:433">
              <v:textbox style="mso-next-textbox:#_x0000_s1053">
                <w:txbxContent>
                  <w:p w:rsidR="00BC55F0" w:rsidRDefault="00BC55F0" w:rsidP="00FF3086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С</w:t>
                    </w:r>
                  </w:p>
                </w:txbxContent>
              </v:textbox>
            </v:oval>
            <v:oval id="_x0000_s1054" style="position:absolute;left:3997;top:1555;width:430;height:433">
              <v:textbox style="mso-next-textbox:#_x0000_s1054">
                <w:txbxContent>
                  <w:p w:rsidR="00BC55F0" w:rsidRDefault="00BC55F0" w:rsidP="00FF3086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Б</w:t>
                    </w:r>
                  </w:p>
                </w:txbxContent>
              </v:textbox>
            </v:oval>
            <v:oval id="_x0000_s1055" style="position:absolute;left:4900;top:1585;width:430;height:431">
              <v:textbox style="mso-next-textbox:#_x0000_s1055">
                <w:txbxContent>
                  <w:p w:rsidR="00BC55F0" w:rsidRDefault="00BC55F0" w:rsidP="00FF3086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С</w:t>
                    </w:r>
                  </w:p>
                </w:txbxContent>
              </v:textbox>
            </v:oval>
            <v:oval id="_x0000_s1057" style="position:absolute;left:3137;top:2354;width:430;height:432">
              <v:textbox style="mso-next-textbox:#_x0000_s1057">
                <w:txbxContent>
                  <w:p w:rsidR="00BC55F0" w:rsidRDefault="00BC55F0" w:rsidP="00FF3086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С</w:t>
                    </w:r>
                  </w:p>
                  <w:p w:rsidR="00BC55F0" w:rsidRDefault="00BC55F0" w:rsidP="00FF3086"/>
                </w:txbxContent>
              </v:textbox>
            </v:oval>
            <v:oval id="_x0000_s1058" style="position:absolute;left:3997;top:2354;width:430;height:432">
              <v:textbox style="mso-next-textbox:#_x0000_s1058">
                <w:txbxContent>
                  <w:p w:rsidR="00BC55F0" w:rsidRDefault="00BC55F0" w:rsidP="00FF3086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Б</w:t>
                    </w:r>
                  </w:p>
                  <w:p w:rsidR="00BC55F0" w:rsidRDefault="00BC55F0" w:rsidP="00FF3086"/>
                </w:txbxContent>
              </v:textbox>
            </v:oval>
            <v:oval id="_x0000_s1059" style="position:absolute;left:4900;top:2354;width:430;height:432">
              <v:textbox style="mso-next-textbox:#_x0000_s1059">
                <w:txbxContent>
                  <w:p w:rsidR="00BC55F0" w:rsidRDefault="00BC55F0" w:rsidP="00FF3086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С</w:t>
                    </w:r>
                  </w:p>
                  <w:p w:rsidR="00BC55F0" w:rsidRDefault="00BC55F0" w:rsidP="00FF3086"/>
                </w:txbxContent>
              </v:textbox>
            </v:oval>
            <v:line id="_x0000_s1061" style="position:absolute" from="2750,1348" to="2751,3212"/>
            <v:line id="_x0000_s1062" style="position:absolute" from="5561,1337" to="5562,3259"/>
            <v:line id="_x0000_s1063" style="position:absolute" from="2750,3092" to="5489,3111">
              <v:stroke startarrow="block" endarrow="block"/>
            </v:line>
            <v:oval id="_x0000_s1065" style="position:absolute;left:3180;top:3567;width:430;height:432">
              <v:textbox style="mso-next-textbox:#_x0000_s1065">
                <w:txbxContent>
                  <w:p w:rsidR="00BC55F0" w:rsidRDefault="00BC55F0" w:rsidP="00FF3086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С</w:t>
                    </w:r>
                  </w:p>
                  <w:p w:rsidR="00BC55F0" w:rsidRDefault="00BC55F0" w:rsidP="00FF3086"/>
                </w:txbxContent>
              </v:textbox>
            </v:oval>
            <v:shape id="_x0000_s1066" type="#_x0000_t202" style="position:absolute;left:3782;top:3626;width:2452;height:414" stroked="f">
              <v:textbox style="mso-next-textbox:#_x0000_s1066">
                <w:txbxContent>
                  <w:p w:rsidR="00BC55F0" w:rsidRDefault="00BC55F0" w:rsidP="00FF3086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- Сосна обыкновенная</w:t>
                    </w:r>
                  </w:p>
                </w:txbxContent>
              </v:textbox>
            </v:shape>
            <v:shape id="_x0000_s1067" type="#_x0000_t202" style="position:absolute;left:4298;top:3123;width:688;height:453" stroked="f">
              <v:textbox style="mso-next-textbox:#_x0000_s1067">
                <w:txbxContent>
                  <w:p w:rsidR="00BC55F0" w:rsidRDefault="00BC55F0" w:rsidP="00FF3086">
                    <w:pPr>
                      <w:rPr>
                        <w:sz w:val="28"/>
                        <w:szCs w:val="28"/>
                      </w:rPr>
                    </w:pPr>
                    <w:smartTag w:uri="urn:schemas-microsoft-com:office:smarttags" w:element="metricconverter">
                      <w:smartTagPr>
                        <w:attr w:name="ProductID" w:val="7 м"/>
                      </w:smartTagPr>
                      <w:r>
                        <w:rPr>
                          <w:sz w:val="28"/>
                          <w:szCs w:val="28"/>
                        </w:rPr>
                        <w:t>7 м</w:t>
                      </w:r>
                    </w:smartTag>
                  </w:p>
                </w:txbxContent>
              </v:textbox>
            </v:shape>
            <v:line id="_x0000_s1068" style="position:absolute;flip:x" from="2750,2561" to="3137,2561">
              <v:stroke endarrow="block"/>
            </v:line>
            <v:line id="_x0000_s1069" style="position:absolute" from="3008,2561" to="3137,2561">
              <v:stroke endarrow="block"/>
            </v:line>
            <v:line id="_x0000_s1070" style="position:absolute" from="4427,2561" to="4900,2561">
              <v:stroke startarrow="block" endarrow="block"/>
            </v:line>
            <v:line id="_x0000_s1071" style="position:absolute" from="5115,1999" to="5115,2354">
              <v:stroke startarrow="block" endarrow="block"/>
            </v:line>
            <v:shape id="_x0000_s1072" type="#_x0000_t202" style="position:absolute;left:4384;top:2709;width:559;height:325" stroked="f">
              <v:textbox style="mso-next-textbox:#_x0000_s1072">
                <w:txbxContent>
                  <w:p w:rsidR="00BC55F0" w:rsidRDefault="00BC55F0" w:rsidP="00FF3086">
                    <w:pPr>
                      <w:rPr>
                        <w:sz w:val="24"/>
                        <w:szCs w:val="24"/>
                      </w:rPr>
                    </w:pPr>
                    <w:smartTag w:uri="urn:schemas-microsoft-com:office:smarttags" w:element="metricconverter">
                      <w:smartTagPr>
                        <w:attr w:name="ProductID" w:val="2 м"/>
                      </w:smartTagPr>
                      <w:r>
                        <w:rPr>
                          <w:sz w:val="24"/>
                          <w:szCs w:val="24"/>
                        </w:rPr>
                        <w:t>2 м</w:t>
                      </w:r>
                    </w:smartTag>
                  </w:p>
                </w:txbxContent>
              </v:textbox>
            </v:shape>
            <v:shape id="_x0000_s1073" type="#_x0000_t202" style="position:absolute;left:2793;top:2768;width:559;height:266" stroked="f">
              <v:textbox style="mso-next-textbox:#_x0000_s1073">
                <w:txbxContent>
                  <w:p w:rsidR="00BC55F0" w:rsidRDefault="00BC55F0" w:rsidP="00FF3086">
                    <w:smartTag w:uri="urn:schemas-microsoft-com:office:smarttags" w:element="metricconverter">
                      <w:smartTagPr>
                        <w:attr w:name="ProductID" w:val="1,5 м"/>
                      </w:smartTagPr>
                      <w:r>
                        <w:t>1,5 м</w:t>
                      </w:r>
                    </w:smartTag>
                  </w:p>
                </w:txbxContent>
              </v:textbox>
            </v:shape>
            <v:shape id="_x0000_s1074" type="#_x0000_t202" style="position:absolute;left:4493;top:2019;width:499;height:385" stroked="f">
              <v:textbox style="mso-next-textbox:#_x0000_s1074">
                <w:txbxContent>
                  <w:p w:rsidR="00BC55F0" w:rsidRDefault="00BC55F0" w:rsidP="00FF3086">
                    <w:pPr>
                      <w:rPr>
                        <w:sz w:val="24"/>
                        <w:szCs w:val="24"/>
                      </w:rPr>
                    </w:pPr>
                    <w:smartTag w:uri="urn:schemas-microsoft-com:office:smarttags" w:element="metricconverter">
                      <w:smartTagPr>
                        <w:attr w:name="ProductID" w:val="1 м"/>
                      </w:smartTagPr>
                      <w:r>
                        <w:rPr>
                          <w:sz w:val="24"/>
                          <w:szCs w:val="24"/>
                        </w:rPr>
                        <w:t>1 м</w:t>
                      </w:r>
                    </w:smartTag>
                  </w:p>
                </w:txbxContent>
              </v:textbox>
            </v:shape>
            <v:shape id="_x0000_s1075" type="#_x0000_t202" style="position:absolute;left:6363;top:3744;width:2148;height:1332" stroked="f">
              <v:textbox style="mso-next-textbox:#_x0000_s1075">
                <w:txbxContent>
                  <w:p w:rsidR="00BC55F0" w:rsidRDefault="00BC55F0" w:rsidP="00FF3086">
                    <w:pPr>
                      <w:rPr>
                        <w:sz w:val="24"/>
                        <w:szCs w:val="24"/>
                      </w:rPr>
                    </w:pPr>
                    <w:smartTag w:uri="urn:schemas-microsoft-com:office:smarttags" w:element="metricconverter">
                      <w:smartTagPr>
                        <w:attr w:name="ProductID" w:val="1 м"/>
                      </w:smartTagPr>
                      <w:r>
                        <w:rPr>
                          <w:sz w:val="24"/>
                          <w:szCs w:val="24"/>
                        </w:rPr>
                        <w:t>1 м</w:t>
                      </w:r>
                    </w:smartTag>
                    <w:r>
                      <w:rPr>
                        <w:sz w:val="24"/>
                        <w:szCs w:val="24"/>
                      </w:rPr>
                      <w:t xml:space="preserve"> – расстояние между деревьями в ряду</w:t>
                    </w:r>
                  </w:p>
                  <w:p w:rsidR="00BC55F0" w:rsidRDefault="00BC55F0" w:rsidP="00FF3086">
                    <w:pPr>
                      <w:rPr>
                        <w:sz w:val="24"/>
                        <w:szCs w:val="24"/>
                      </w:rPr>
                    </w:pPr>
                    <w:smartTag w:uri="urn:schemas-microsoft-com:office:smarttags" w:element="metricconverter">
                      <w:smartTagPr>
                        <w:attr w:name="ProductID" w:val="2 м"/>
                      </w:smartTagPr>
                      <w:r>
                        <w:rPr>
                          <w:sz w:val="24"/>
                          <w:szCs w:val="24"/>
                        </w:rPr>
                        <w:t>2 м</w:t>
                      </w:r>
                    </w:smartTag>
                    <w:r>
                      <w:rPr>
                        <w:sz w:val="24"/>
                        <w:szCs w:val="24"/>
                      </w:rPr>
                      <w:t xml:space="preserve"> – расстояние между рядами</w:t>
                    </w:r>
                  </w:p>
                  <w:p w:rsidR="00BC55F0" w:rsidRDefault="00BC55F0" w:rsidP="00FF3086">
                    <w:pPr>
                      <w:rPr>
                        <w:sz w:val="24"/>
                        <w:szCs w:val="24"/>
                      </w:rPr>
                    </w:pPr>
                    <w:smartTag w:uri="urn:schemas-microsoft-com:office:smarttags" w:element="metricconverter">
                      <w:smartTagPr>
                        <w:attr w:name="ProductID" w:val="1,5 м"/>
                      </w:smartTagPr>
                      <w:r>
                        <w:rPr>
                          <w:sz w:val="24"/>
                          <w:szCs w:val="24"/>
                        </w:rPr>
                        <w:t>1,5 м</w:t>
                      </w:r>
                    </w:smartTag>
                    <w:r>
                      <w:rPr>
                        <w:sz w:val="24"/>
                        <w:szCs w:val="24"/>
                      </w:rPr>
                      <w:t xml:space="preserve"> - закрайки</w:t>
                    </w:r>
                  </w:p>
                </w:txbxContent>
              </v:textbox>
            </v:shape>
            <v:oval id="_x0000_s1458" style="position:absolute;left:3171;top:4340;width:430;height:433">
              <v:textbox style="mso-next-textbox:#_x0000_s1458">
                <w:txbxContent>
                  <w:p w:rsidR="00BC55F0" w:rsidRDefault="00BC55F0" w:rsidP="00FF3086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Б</w:t>
                    </w:r>
                  </w:p>
                </w:txbxContent>
              </v:textbox>
            </v:oval>
            <v:shape id="_x0000_s1459" type="#_x0000_t202" style="position:absolute;left:3714;top:4340;width:2452;height:414" stroked="f">
              <v:textbox style="mso-next-textbox:#_x0000_s1459">
                <w:txbxContent>
                  <w:p w:rsidR="00BC55F0" w:rsidRDefault="00BC55F0" w:rsidP="00FF3086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- Береза повислая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717DBE" w:rsidRDefault="00717DBE" w:rsidP="00F27FD3">
      <w:pPr>
        <w:ind w:firstLine="384"/>
        <w:rPr>
          <w:sz w:val="28"/>
          <w:szCs w:val="28"/>
        </w:rPr>
      </w:pPr>
      <w:r>
        <w:rPr>
          <w:sz w:val="28"/>
          <w:szCs w:val="28"/>
        </w:rPr>
        <w:t>Расстояние между деревьями в ряду я взял равное 1м, расстояние между рядами</w:t>
      </w:r>
      <w:r w:rsidR="00FF3086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FF3086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 м"/>
        </w:smartTagPr>
        <w:r>
          <w:rPr>
            <w:sz w:val="28"/>
            <w:szCs w:val="28"/>
          </w:rPr>
          <w:t>2 м</w:t>
        </w:r>
      </w:smartTag>
      <w:r>
        <w:rPr>
          <w:sz w:val="28"/>
          <w:szCs w:val="28"/>
        </w:rPr>
        <w:t xml:space="preserve"> и закрайки</w:t>
      </w:r>
      <w:r w:rsidR="00FF3086">
        <w:rPr>
          <w:sz w:val="28"/>
          <w:szCs w:val="28"/>
        </w:rPr>
        <w:t xml:space="preserve"> </w:t>
      </w:r>
      <w:r w:rsidR="00F27FD3">
        <w:rPr>
          <w:sz w:val="28"/>
          <w:szCs w:val="28"/>
        </w:rPr>
        <w:t>–</w:t>
      </w:r>
      <w:r w:rsidR="00FF3086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1,5 м"/>
        </w:smartTagPr>
        <w:r w:rsidR="00F27FD3">
          <w:rPr>
            <w:sz w:val="28"/>
            <w:szCs w:val="28"/>
          </w:rPr>
          <w:t xml:space="preserve">1,5 </w:t>
        </w:r>
        <w:r>
          <w:rPr>
            <w:sz w:val="28"/>
            <w:szCs w:val="28"/>
          </w:rPr>
          <w:t>м</w:t>
        </w:r>
      </w:smartTag>
      <w:r>
        <w:rPr>
          <w:sz w:val="28"/>
          <w:szCs w:val="28"/>
        </w:rPr>
        <w:t>. Ширина моей лесополосы=</w:t>
      </w:r>
      <w:r w:rsidR="00FF3086">
        <w:rPr>
          <w:sz w:val="28"/>
          <w:szCs w:val="28"/>
        </w:rPr>
        <w:t>2</w:t>
      </w:r>
      <w:r>
        <w:rPr>
          <w:sz w:val="28"/>
          <w:szCs w:val="28"/>
        </w:rPr>
        <w:t>*2+2*</w:t>
      </w:r>
      <w:r w:rsidR="00F27FD3">
        <w:rPr>
          <w:sz w:val="28"/>
          <w:szCs w:val="28"/>
        </w:rPr>
        <w:t>1,5</w:t>
      </w:r>
      <w:r>
        <w:rPr>
          <w:sz w:val="28"/>
          <w:szCs w:val="28"/>
        </w:rPr>
        <w:t>=</w:t>
      </w:r>
      <w:r w:rsidR="00F27FD3">
        <w:rPr>
          <w:sz w:val="28"/>
          <w:szCs w:val="28"/>
        </w:rPr>
        <w:t>7</w:t>
      </w:r>
      <w:r w:rsidR="00FF3086">
        <w:rPr>
          <w:sz w:val="28"/>
          <w:szCs w:val="28"/>
        </w:rPr>
        <w:t xml:space="preserve"> </w:t>
      </w:r>
      <w:r>
        <w:rPr>
          <w:sz w:val="28"/>
          <w:szCs w:val="28"/>
        </w:rPr>
        <w:t>м.</w:t>
      </w:r>
    </w:p>
    <w:p w:rsidR="00717DBE" w:rsidRDefault="00717DBE" w:rsidP="001D5CB7">
      <w:pPr>
        <w:rPr>
          <w:sz w:val="28"/>
          <w:szCs w:val="28"/>
        </w:rPr>
      </w:pPr>
      <w:r w:rsidRPr="00592403">
        <w:rPr>
          <w:rFonts w:ascii="Times New Roman" w:hAnsi="Times New Roman" w:cs="Times New Roman"/>
          <w:sz w:val="28"/>
          <w:szCs w:val="28"/>
        </w:rPr>
        <w:t>Пород</w:t>
      </w:r>
      <w:r w:rsidR="000D570C">
        <w:rPr>
          <w:rFonts w:ascii="Times New Roman" w:hAnsi="Times New Roman" w:cs="Times New Roman"/>
          <w:sz w:val="28"/>
          <w:szCs w:val="28"/>
        </w:rPr>
        <w:t xml:space="preserve">ы </w:t>
      </w:r>
      <w:r w:rsidRPr="00592403">
        <w:rPr>
          <w:rFonts w:ascii="Times New Roman" w:hAnsi="Times New Roman" w:cs="Times New Roman"/>
          <w:sz w:val="28"/>
          <w:szCs w:val="28"/>
        </w:rPr>
        <w:t>здесь я выбрал – сосну обыкновенную</w:t>
      </w:r>
      <w:r w:rsidR="00FF3086" w:rsidRPr="00592403">
        <w:rPr>
          <w:rFonts w:ascii="Times New Roman" w:hAnsi="Times New Roman" w:cs="Times New Roman"/>
          <w:sz w:val="28"/>
          <w:szCs w:val="28"/>
        </w:rPr>
        <w:t xml:space="preserve"> и березу повислую</w:t>
      </w:r>
      <w:r w:rsidR="00592403" w:rsidRPr="00592403">
        <w:rPr>
          <w:rFonts w:ascii="Times New Roman" w:hAnsi="Times New Roman" w:cs="Times New Roman"/>
          <w:sz w:val="28"/>
          <w:szCs w:val="28"/>
        </w:rPr>
        <w:t xml:space="preserve"> в соотношение 2:1</w:t>
      </w:r>
      <w:r>
        <w:rPr>
          <w:sz w:val="28"/>
          <w:szCs w:val="28"/>
        </w:rPr>
        <w:t>.</w:t>
      </w:r>
    </w:p>
    <w:p w:rsidR="00717DBE" w:rsidRPr="00592403" w:rsidRDefault="00717DBE" w:rsidP="001D5CB7">
      <w:pPr>
        <w:jc w:val="center"/>
        <w:rPr>
          <w:sz w:val="28"/>
          <w:szCs w:val="28"/>
          <w:u w:val="single"/>
        </w:rPr>
      </w:pPr>
      <w:r w:rsidRPr="00592403">
        <w:rPr>
          <w:sz w:val="28"/>
          <w:szCs w:val="28"/>
          <w:u w:val="single"/>
        </w:rPr>
        <w:t>Агротехника выращивания полезащитных полос.</w:t>
      </w:r>
    </w:p>
    <w:p w:rsidR="00717DBE" w:rsidRDefault="00717DBE" w:rsidP="00FF3086">
      <w:pPr>
        <w:ind w:left="-24" w:firstLine="456"/>
        <w:rPr>
          <w:sz w:val="24"/>
          <w:szCs w:val="24"/>
        </w:rPr>
      </w:pPr>
      <w:r>
        <w:rPr>
          <w:sz w:val="28"/>
          <w:szCs w:val="28"/>
        </w:rPr>
        <w:t>Подготовку почвы под посадку проводят обычно по системе черного пара или зяблевой обработки. Весной проводят покровное боронование и предпосадочную культивацию. Лучшее время посадки – ранняя весна, для отдельных пород применяют и осеннюю посадку. Для посадки применяют 1-2 – летние сеянцы. Посадка саженцев и более крупномерного посадочного материала целесообразна в неблагоприятных условиях. Для отдельных пород применяется и вегетативный посадочный материал (черенки и др.). Для дуба часто применяют посев. Агротехнический уход (прополка и рыхление) проводят до полного смыкания культур. Для ухода применяют лесные культиваторы, при необходимости – с дополнением вручную. Осенью проводят инвентаризацию</w:t>
      </w:r>
      <w:r w:rsidRPr="00717DBE">
        <w:rPr>
          <w:sz w:val="28"/>
          <w:szCs w:val="28"/>
        </w:rPr>
        <w:t>;</w:t>
      </w:r>
      <w:r>
        <w:rPr>
          <w:sz w:val="28"/>
          <w:szCs w:val="28"/>
        </w:rPr>
        <w:t xml:space="preserve"> при отпаде более 10</w:t>
      </w:r>
      <w:r w:rsidRPr="00717DBE">
        <w:rPr>
          <w:sz w:val="28"/>
          <w:szCs w:val="28"/>
        </w:rPr>
        <w:t>%</w:t>
      </w:r>
      <w:r>
        <w:rPr>
          <w:sz w:val="28"/>
          <w:szCs w:val="28"/>
        </w:rPr>
        <w:t xml:space="preserve"> необходимо дополнение.</w:t>
      </w:r>
    </w:p>
    <w:p w:rsidR="00717DBE" w:rsidRDefault="00717DBE" w:rsidP="001D5CB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17DBE" w:rsidRDefault="00717DBE" w:rsidP="001D5CB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D570C" w:rsidRPr="004275E4" w:rsidRDefault="000D570C" w:rsidP="001D5CB7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D570C" w:rsidRDefault="000D570C" w:rsidP="001D5CB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D570C" w:rsidRDefault="000D570C" w:rsidP="001D5CB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D570C" w:rsidRPr="000D570C" w:rsidRDefault="000D570C" w:rsidP="000D570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D570C">
        <w:rPr>
          <w:rFonts w:ascii="Times New Roman" w:hAnsi="Times New Roman" w:cs="Times New Roman"/>
          <w:b/>
          <w:sz w:val="32"/>
          <w:szCs w:val="32"/>
        </w:rPr>
        <w:t>Глава № 5.</w:t>
      </w:r>
    </w:p>
    <w:p w:rsidR="00717DBE" w:rsidRPr="000D570C" w:rsidRDefault="00717DBE" w:rsidP="000D570C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D570C">
        <w:rPr>
          <w:rFonts w:ascii="Times New Roman" w:hAnsi="Times New Roman" w:cs="Times New Roman"/>
          <w:i/>
          <w:sz w:val="28"/>
          <w:szCs w:val="28"/>
        </w:rPr>
        <w:t>ОПРЕДЕЛЕНИЕ ПРОТЯЖЕННОСТИ ЛЕСНЫХ ПОЛОС, ПЛОЩАДИ ПОД НИМИ В ГЕКТАРАХ И В ПРОЦЕНТАХ ОТ ПЛОЩАДИ УЧАСТКА, РАСЧЕТ ПОТРЕБНОГО КОЛИЧЕСТВА ПОСАДОЧНОГО МАТЕРИАЛА.</w:t>
      </w:r>
    </w:p>
    <w:p w:rsidR="00717DBE" w:rsidRDefault="004275E4" w:rsidP="000D570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  <w:lang w:val="en-US"/>
        </w:rPr>
        <w:t>3</w:t>
      </w:r>
      <w:r w:rsidR="00717DBE">
        <w:rPr>
          <w:rFonts w:ascii="Times New Roman" w:hAnsi="Times New Roman" w:cs="Times New Roman"/>
          <w:sz w:val="28"/>
          <w:szCs w:val="28"/>
        </w:rPr>
        <w:t>. Потребное количество посадочного материала для защитных полос.</w:t>
      </w:r>
    </w:p>
    <w:tbl>
      <w:tblPr>
        <w:tblW w:w="95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46"/>
        <w:gridCol w:w="1668"/>
        <w:gridCol w:w="969"/>
        <w:gridCol w:w="855"/>
        <w:gridCol w:w="1140"/>
        <w:gridCol w:w="1140"/>
        <w:gridCol w:w="1026"/>
        <w:gridCol w:w="1082"/>
      </w:tblGrid>
      <w:tr w:rsidR="00717DBE" w:rsidRPr="003B37DA" w:rsidTr="003B37DA">
        <w:trPr>
          <w:trHeight w:val="481"/>
          <w:jc w:val="center"/>
        </w:trPr>
        <w:tc>
          <w:tcPr>
            <w:tcW w:w="1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570C" w:rsidRPr="003B37DA" w:rsidRDefault="00717DBE" w:rsidP="003B37DA">
            <w:pPr>
              <w:ind w:left="119" w:right="113" w:hanging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7DA">
              <w:rPr>
                <w:rFonts w:ascii="Times New Roman" w:hAnsi="Times New Roman" w:cs="Times New Roman"/>
                <w:sz w:val="24"/>
                <w:szCs w:val="24"/>
              </w:rPr>
              <w:t>Вид полос,</w:t>
            </w:r>
          </w:p>
          <w:p w:rsidR="000D570C" w:rsidRPr="003B37DA" w:rsidRDefault="000D570C" w:rsidP="003B37DA">
            <w:pPr>
              <w:ind w:left="119" w:right="113" w:hanging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7DA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717DBE" w:rsidRPr="003B37DA">
              <w:rPr>
                <w:rFonts w:ascii="Times New Roman" w:hAnsi="Times New Roman" w:cs="Times New Roman"/>
                <w:sz w:val="24"/>
                <w:szCs w:val="24"/>
              </w:rPr>
              <w:t>ирина</w:t>
            </w:r>
          </w:p>
          <w:p w:rsidR="000D570C" w:rsidRPr="003B37DA" w:rsidRDefault="00717DBE" w:rsidP="003B37DA">
            <w:pPr>
              <w:ind w:left="119" w:right="113" w:hanging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7DA">
              <w:rPr>
                <w:rFonts w:ascii="Times New Roman" w:hAnsi="Times New Roman" w:cs="Times New Roman"/>
                <w:sz w:val="24"/>
                <w:szCs w:val="24"/>
              </w:rPr>
              <w:t>полосы,</w:t>
            </w:r>
          </w:p>
          <w:p w:rsidR="00717DBE" w:rsidRPr="003B37DA" w:rsidRDefault="00717DBE" w:rsidP="003B37DA">
            <w:pPr>
              <w:ind w:left="119" w:right="113" w:hanging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7D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17DBE" w:rsidRPr="003B37DA" w:rsidRDefault="00717DBE" w:rsidP="003B37D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7DA">
              <w:rPr>
                <w:rFonts w:ascii="Times New Roman" w:hAnsi="Times New Roman" w:cs="Times New Roman"/>
                <w:sz w:val="24"/>
                <w:szCs w:val="24"/>
              </w:rPr>
              <w:t>Порода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17DBE" w:rsidRPr="003B37DA" w:rsidRDefault="00717DBE" w:rsidP="003B37D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7DA">
              <w:rPr>
                <w:rFonts w:ascii="Times New Roman" w:hAnsi="Times New Roman" w:cs="Times New Roman"/>
                <w:sz w:val="24"/>
                <w:szCs w:val="24"/>
              </w:rPr>
              <w:t>Количество рядов породы в полосе, шт.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17DBE" w:rsidRPr="003B37DA" w:rsidRDefault="00717DBE" w:rsidP="003B37D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7DA">
              <w:rPr>
                <w:rFonts w:ascii="Times New Roman" w:hAnsi="Times New Roman" w:cs="Times New Roman"/>
                <w:sz w:val="24"/>
                <w:szCs w:val="24"/>
              </w:rPr>
              <w:t xml:space="preserve">Расстояние в ряду между деревьями и </w:t>
            </w:r>
            <w:r w:rsidR="005637FE" w:rsidRPr="003B37DA">
              <w:rPr>
                <w:rFonts w:ascii="Times New Roman" w:hAnsi="Times New Roman" w:cs="Times New Roman"/>
                <w:sz w:val="24"/>
                <w:szCs w:val="24"/>
              </w:rPr>
              <w:t>кустарниками</w:t>
            </w:r>
            <w:r w:rsidRPr="003B37DA">
              <w:rPr>
                <w:rFonts w:ascii="Times New Roman" w:hAnsi="Times New Roman" w:cs="Times New Roman"/>
                <w:sz w:val="24"/>
                <w:szCs w:val="24"/>
              </w:rPr>
              <w:t>, м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17DBE" w:rsidRPr="003B37DA" w:rsidRDefault="005637FE" w:rsidP="003B37D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7DA">
              <w:rPr>
                <w:rFonts w:ascii="Times New Roman" w:hAnsi="Times New Roman" w:cs="Times New Roman"/>
                <w:sz w:val="24"/>
                <w:szCs w:val="24"/>
              </w:rPr>
              <w:t>Протяженность</w:t>
            </w:r>
            <w:r w:rsidR="00717DBE" w:rsidRPr="003B37DA">
              <w:rPr>
                <w:rFonts w:ascii="Times New Roman" w:hAnsi="Times New Roman" w:cs="Times New Roman"/>
                <w:sz w:val="24"/>
                <w:szCs w:val="24"/>
              </w:rPr>
              <w:t xml:space="preserve"> полосы, м</w:t>
            </w: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DBE" w:rsidRPr="003B37DA" w:rsidRDefault="00717DBE" w:rsidP="003B37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7DA">
              <w:rPr>
                <w:rFonts w:ascii="Times New Roman" w:hAnsi="Times New Roman" w:cs="Times New Roman"/>
                <w:sz w:val="24"/>
                <w:szCs w:val="24"/>
              </w:rPr>
              <w:t>Потребное количество посадочного материала по породам</w:t>
            </w:r>
          </w:p>
        </w:tc>
        <w:tc>
          <w:tcPr>
            <w:tcW w:w="1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17DBE" w:rsidRPr="003B37DA" w:rsidRDefault="00717DBE" w:rsidP="003B37D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7DA">
              <w:rPr>
                <w:rFonts w:ascii="Times New Roman" w:hAnsi="Times New Roman" w:cs="Times New Roman"/>
                <w:sz w:val="24"/>
                <w:szCs w:val="24"/>
              </w:rPr>
              <w:t>Количество посадочного материала по видам полос, шт.</w:t>
            </w:r>
          </w:p>
        </w:tc>
      </w:tr>
      <w:tr w:rsidR="00717DBE" w:rsidRPr="003B37DA" w:rsidTr="003B37DA">
        <w:trPr>
          <w:cantSplit/>
          <w:trHeight w:val="2110"/>
          <w:jc w:val="center"/>
        </w:trPr>
        <w:tc>
          <w:tcPr>
            <w:tcW w:w="1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DBE" w:rsidRPr="003B37DA" w:rsidRDefault="00717DBE" w:rsidP="003B37D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DBE" w:rsidRPr="003B37DA" w:rsidRDefault="00717DBE" w:rsidP="003B37D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DBE" w:rsidRPr="003B37DA" w:rsidRDefault="00717DBE" w:rsidP="003B37D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DBE" w:rsidRPr="003B37DA" w:rsidRDefault="00717DBE" w:rsidP="003B37D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DBE" w:rsidRPr="003B37DA" w:rsidRDefault="00717DBE" w:rsidP="003B37D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17DBE" w:rsidRPr="003B37DA" w:rsidRDefault="00717DBE" w:rsidP="003B37D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7DA">
              <w:rPr>
                <w:rFonts w:ascii="Times New Roman" w:hAnsi="Times New Roman" w:cs="Times New Roman"/>
                <w:sz w:val="24"/>
                <w:szCs w:val="24"/>
              </w:rPr>
              <w:t>на 1 п. м полосы, шт.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17DBE" w:rsidRPr="003B37DA" w:rsidRDefault="00717DBE" w:rsidP="003B37D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7DA">
              <w:rPr>
                <w:rFonts w:ascii="Times New Roman" w:hAnsi="Times New Roman" w:cs="Times New Roman"/>
                <w:sz w:val="24"/>
                <w:szCs w:val="24"/>
              </w:rPr>
              <w:t>на всю полосу, шт.</w:t>
            </w:r>
          </w:p>
        </w:tc>
        <w:tc>
          <w:tcPr>
            <w:tcW w:w="1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DBE" w:rsidRPr="003B37DA" w:rsidRDefault="00717DBE" w:rsidP="003B37D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7DBE" w:rsidRPr="003B37DA" w:rsidTr="003B37DA">
        <w:trPr>
          <w:trHeight w:val="535"/>
          <w:jc w:val="center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DBE" w:rsidRPr="003B37DA" w:rsidRDefault="00717DBE" w:rsidP="003B37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7DA">
              <w:rPr>
                <w:rFonts w:ascii="Times New Roman" w:hAnsi="Times New Roman" w:cs="Times New Roman"/>
                <w:sz w:val="24"/>
                <w:szCs w:val="24"/>
              </w:rPr>
              <w:t>Полезащитные,</w:t>
            </w:r>
            <w:r w:rsidR="000D570C" w:rsidRPr="003B37DA">
              <w:rPr>
                <w:rFonts w:ascii="Times New Roman" w:hAnsi="Times New Roman" w:cs="Times New Roman"/>
                <w:sz w:val="24"/>
                <w:szCs w:val="24"/>
              </w:rPr>
              <w:t xml:space="preserve"> 12</w:t>
            </w:r>
            <w:r w:rsidRPr="003B37D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DBE" w:rsidRPr="003B37DA" w:rsidRDefault="00717DBE" w:rsidP="003B37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7DA">
              <w:rPr>
                <w:rFonts w:ascii="Times New Roman" w:hAnsi="Times New Roman" w:cs="Times New Roman"/>
                <w:sz w:val="24"/>
                <w:szCs w:val="24"/>
              </w:rPr>
              <w:t>Лиственница</w:t>
            </w:r>
          </w:p>
          <w:p w:rsidR="005637FE" w:rsidRPr="003B37DA" w:rsidRDefault="005637FE" w:rsidP="003B37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7DA">
              <w:rPr>
                <w:rFonts w:ascii="Times New Roman" w:hAnsi="Times New Roman" w:cs="Times New Roman"/>
                <w:sz w:val="24"/>
                <w:szCs w:val="24"/>
              </w:rPr>
              <w:t>Липа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FE" w:rsidRPr="003B37DA" w:rsidRDefault="005637FE" w:rsidP="003B37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7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717DBE" w:rsidRPr="003B37DA" w:rsidRDefault="00717DBE" w:rsidP="003B37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7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DBE" w:rsidRPr="003B37DA" w:rsidRDefault="00717DBE" w:rsidP="003B37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7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17DBE" w:rsidRPr="003B37DA" w:rsidRDefault="00717DBE" w:rsidP="003B37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7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DBE" w:rsidRPr="003B37DA" w:rsidRDefault="005637FE" w:rsidP="003B37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7DA">
              <w:rPr>
                <w:rFonts w:ascii="Times New Roman" w:hAnsi="Times New Roman" w:cs="Times New Roman"/>
                <w:sz w:val="24"/>
                <w:szCs w:val="24"/>
              </w:rPr>
              <w:t>14590</w:t>
            </w:r>
          </w:p>
          <w:p w:rsidR="005637FE" w:rsidRPr="003B37DA" w:rsidRDefault="005637FE" w:rsidP="003B37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7DA">
              <w:rPr>
                <w:rFonts w:ascii="Times New Roman" w:hAnsi="Times New Roman" w:cs="Times New Roman"/>
                <w:sz w:val="24"/>
                <w:szCs w:val="24"/>
              </w:rPr>
              <w:t>14590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FE" w:rsidRPr="003B37DA" w:rsidRDefault="005637FE" w:rsidP="003B37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7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717DBE" w:rsidRPr="003B37DA" w:rsidRDefault="00717DBE" w:rsidP="003B37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7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DBE" w:rsidRPr="003B37DA" w:rsidRDefault="005637FE" w:rsidP="003B37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7DA">
              <w:rPr>
                <w:rFonts w:ascii="Times New Roman" w:hAnsi="Times New Roman" w:cs="Times New Roman"/>
                <w:sz w:val="24"/>
                <w:szCs w:val="24"/>
              </w:rPr>
              <w:t>43770</w:t>
            </w:r>
          </w:p>
          <w:p w:rsidR="005637FE" w:rsidRPr="003B37DA" w:rsidRDefault="005637FE" w:rsidP="003B37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7DA">
              <w:rPr>
                <w:rFonts w:ascii="Times New Roman" w:hAnsi="Times New Roman" w:cs="Times New Roman"/>
                <w:sz w:val="24"/>
                <w:szCs w:val="24"/>
              </w:rPr>
              <w:t>29180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DBE" w:rsidRPr="003B37DA" w:rsidRDefault="005637FE" w:rsidP="003B37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7DA">
              <w:rPr>
                <w:rFonts w:ascii="Times New Roman" w:hAnsi="Times New Roman" w:cs="Times New Roman"/>
                <w:sz w:val="24"/>
                <w:szCs w:val="24"/>
              </w:rPr>
              <w:t>43770</w:t>
            </w:r>
          </w:p>
          <w:p w:rsidR="005637FE" w:rsidRPr="003B37DA" w:rsidRDefault="005637FE" w:rsidP="003B37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7DA">
              <w:rPr>
                <w:rFonts w:ascii="Times New Roman" w:hAnsi="Times New Roman" w:cs="Times New Roman"/>
                <w:sz w:val="24"/>
                <w:szCs w:val="24"/>
              </w:rPr>
              <w:t>29180</w:t>
            </w:r>
          </w:p>
        </w:tc>
      </w:tr>
      <w:tr w:rsidR="00717DBE" w:rsidRPr="003B37DA" w:rsidTr="003B37DA">
        <w:trPr>
          <w:trHeight w:val="860"/>
          <w:jc w:val="center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DBE" w:rsidRPr="003B37DA" w:rsidRDefault="00717DBE" w:rsidP="003B37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7DA">
              <w:rPr>
                <w:rFonts w:ascii="Times New Roman" w:hAnsi="Times New Roman" w:cs="Times New Roman"/>
                <w:sz w:val="24"/>
                <w:szCs w:val="24"/>
              </w:rPr>
              <w:t>Водорегулирующие,</w:t>
            </w:r>
            <w:r w:rsidR="000D570C" w:rsidRPr="003B37DA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Pr="003B37D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FE" w:rsidRPr="003B37DA" w:rsidRDefault="005637FE" w:rsidP="003B37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7DA">
              <w:rPr>
                <w:rFonts w:ascii="Times New Roman" w:hAnsi="Times New Roman" w:cs="Times New Roman"/>
                <w:sz w:val="24"/>
                <w:szCs w:val="24"/>
              </w:rPr>
              <w:t>Лиственница</w:t>
            </w:r>
          </w:p>
          <w:p w:rsidR="00717DBE" w:rsidRPr="003B37DA" w:rsidRDefault="005637FE" w:rsidP="003B37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7DA">
              <w:rPr>
                <w:rFonts w:ascii="Times New Roman" w:hAnsi="Times New Roman" w:cs="Times New Roman"/>
                <w:sz w:val="24"/>
                <w:szCs w:val="24"/>
              </w:rPr>
              <w:t>Калина</w:t>
            </w:r>
          </w:p>
          <w:p w:rsidR="00717DBE" w:rsidRPr="003B37DA" w:rsidRDefault="005637FE" w:rsidP="003B37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7DA">
              <w:rPr>
                <w:rFonts w:ascii="Times New Roman" w:hAnsi="Times New Roman" w:cs="Times New Roman"/>
                <w:sz w:val="24"/>
                <w:szCs w:val="24"/>
              </w:rPr>
              <w:t>Рябина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DBE" w:rsidRPr="003B37DA" w:rsidRDefault="00717DBE" w:rsidP="003B37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7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717DBE" w:rsidRPr="003B37DA" w:rsidRDefault="00717DBE" w:rsidP="003B37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7D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717DBE" w:rsidRPr="003B37DA" w:rsidRDefault="00717DBE" w:rsidP="003B37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7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DBE" w:rsidRPr="003B37DA" w:rsidRDefault="00717DBE" w:rsidP="003B37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7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17DBE" w:rsidRPr="003B37DA" w:rsidRDefault="00717DBE" w:rsidP="003B37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7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17DBE" w:rsidRPr="003B37DA" w:rsidRDefault="00717DBE" w:rsidP="003B37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7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DBE" w:rsidRPr="003B37DA" w:rsidRDefault="005637FE" w:rsidP="003B37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7DA">
              <w:rPr>
                <w:rFonts w:ascii="Times New Roman" w:hAnsi="Times New Roman" w:cs="Times New Roman"/>
                <w:sz w:val="24"/>
                <w:szCs w:val="24"/>
              </w:rPr>
              <w:t>5570</w:t>
            </w:r>
          </w:p>
          <w:p w:rsidR="005637FE" w:rsidRPr="003B37DA" w:rsidRDefault="005637FE" w:rsidP="003B37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7DA">
              <w:rPr>
                <w:rFonts w:ascii="Times New Roman" w:hAnsi="Times New Roman" w:cs="Times New Roman"/>
                <w:sz w:val="24"/>
                <w:szCs w:val="24"/>
              </w:rPr>
              <w:t>5570</w:t>
            </w:r>
          </w:p>
          <w:p w:rsidR="005637FE" w:rsidRPr="003B37DA" w:rsidRDefault="005637FE" w:rsidP="003B37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7DA">
              <w:rPr>
                <w:rFonts w:ascii="Times New Roman" w:hAnsi="Times New Roman" w:cs="Times New Roman"/>
                <w:sz w:val="24"/>
                <w:szCs w:val="24"/>
              </w:rPr>
              <w:t>5570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DBE" w:rsidRPr="003B37DA" w:rsidRDefault="00717DBE" w:rsidP="003B37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7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717DBE" w:rsidRPr="003B37DA" w:rsidRDefault="00717DBE" w:rsidP="003B37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7D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717DBE" w:rsidRPr="003B37DA" w:rsidRDefault="00717DBE" w:rsidP="003B37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7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DBE" w:rsidRPr="003B37DA" w:rsidRDefault="00E03D95" w:rsidP="003B37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7DA">
              <w:rPr>
                <w:rFonts w:ascii="Times New Roman" w:hAnsi="Times New Roman" w:cs="Times New Roman"/>
                <w:sz w:val="24"/>
                <w:szCs w:val="24"/>
              </w:rPr>
              <w:t>16710</w:t>
            </w:r>
          </w:p>
          <w:p w:rsidR="00E03D95" w:rsidRPr="003B37DA" w:rsidRDefault="00E03D95" w:rsidP="003B37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7DA">
              <w:rPr>
                <w:rFonts w:ascii="Times New Roman" w:hAnsi="Times New Roman" w:cs="Times New Roman"/>
                <w:sz w:val="24"/>
                <w:szCs w:val="24"/>
              </w:rPr>
              <w:t>22280</w:t>
            </w:r>
          </w:p>
          <w:p w:rsidR="00E03D95" w:rsidRPr="003B37DA" w:rsidRDefault="00E03D95" w:rsidP="003B37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7DA">
              <w:rPr>
                <w:rFonts w:ascii="Times New Roman" w:hAnsi="Times New Roman" w:cs="Times New Roman"/>
                <w:sz w:val="24"/>
                <w:szCs w:val="24"/>
              </w:rPr>
              <w:t>11140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95" w:rsidRPr="003B37DA" w:rsidRDefault="00E03D95" w:rsidP="003B37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7DA">
              <w:rPr>
                <w:rFonts w:ascii="Times New Roman" w:hAnsi="Times New Roman" w:cs="Times New Roman"/>
                <w:sz w:val="24"/>
                <w:szCs w:val="24"/>
              </w:rPr>
              <w:t>16710</w:t>
            </w:r>
          </w:p>
          <w:p w:rsidR="00E03D95" w:rsidRPr="003B37DA" w:rsidRDefault="00E03D95" w:rsidP="003B37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7DA">
              <w:rPr>
                <w:rFonts w:ascii="Times New Roman" w:hAnsi="Times New Roman" w:cs="Times New Roman"/>
                <w:sz w:val="24"/>
                <w:szCs w:val="24"/>
              </w:rPr>
              <w:t>22280</w:t>
            </w:r>
          </w:p>
          <w:p w:rsidR="00717DBE" w:rsidRPr="003B37DA" w:rsidRDefault="00E03D95" w:rsidP="003B37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7DA">
              <w:rPr>
                <w:rFonts w:ascii="Times New Roman" w:hAnsi="Times New Roman" w:cs="Times New Roman"/>
                <w:sz w:val="24"/>
                <w:szCs w:val="24"/>
              </w:rPr>
              <w:t>11140</w:t>
            </w:r>
          </w:p>
        </w:tc>
      </w:tr>
      <w:tr w:rsidR="00717DBE" w:rsidRPr="003B37DA" w:rsidTr="003B37DA">
        <w:trPr>
          <w:trHeight w:val="879"/>
          <w:jc w:val="center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70C" w:rsidRPr="003B37DA" w:rsidRDefault="000D570C" w:rsidP="003B37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7DA">
              <w:rPr>
                <w:rFonts w:ascii="Times New Roman" w:hAnsi="Times New Roman" w:cs="Times New Roman"/>
                <w:sz w:val="24"/>
                <w:szCs w:val="24"/>
              </w:rPr>
              <w:t>Прибалочные,</w:t>
            </w:r>
          </w:p>
          <w:p w:rsidR="00717DBE" w:rsidRPr="003B37DA" w:rsidRDefault="000D570C" w:rsidP="003B37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4 м"/>
              </w:smartTagPr>
              <w:r w:rsidRPr="003B37DA">
                <w:rPr>
                  <w:rFonts w:ascii="Times New Roman" w:hAnsi="Times New Roman" w:cs="Times New Roman"/>
                  <w:sz w:val="24"/>
                  <w:szCs w:val="24"/>
                </w:rPr>
                <w:t xml:space="preserve">24 </w:t>
              </w:r>
              <w:r w:rsidR="00717DBE" w:rsidRPr="003B37DA">
                <w:rPr>
                  <w:rFonts w:ascii="Times New Roman" w:hAnsi="Times New Roman" w:cs="Times New Roman"/>
                  <w:sz w:val="24"/>
                  <w:szCs w:val="24"/>
                </w:rPr>
                <w:t>м</w:t>
              </w:r>
            </w:smartTag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DBE" w:rsidRPr="003B37DA" w:rsidRDefault="00717DBE" w:rsidP="003B37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7DA">
              <w:rPr>
                <w:rFonts w:ascii="Times New Roman" w:hAnsi="Times New Roman" w:cs="Times New Roman"/>
                <w:sz w:val="24"/>
                <w:szCs w:val="24"/>
              </w:rPr>
              <w:t>Осина</w:t>
            </w:r>
          </w:p>
          <w:p w:rsidR="00717DBE" w:rsidRPr="003B37DA" w:rsidRDefault="00717DBE" w:rsidP="003B37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7DA">
              <w:rPr>
                <w:rFonts w:ascii="Times New Roman" w:hAnsi="Times New Roman" w:cs="Times New Roman"/>
                <w:sz w:val="24"/>
                <w:szCs w:val="24"/>
              </w:rPr>
              <w:t>Терн</w:t>
            </w:r>
          </w:p>
          <w:p w:rsidR="00717DBE" w:rsidRPr="003B37DA" w:rsidRDefault="00717DBE" w:rsidP="003B37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7DA">
              <w:rPr>
                <w:rFonts w:ascii="Times New Roman" w:hAnsi="Times New Roman" w:cs="Times New Roman"/>
                <w:sz w:val="24"/>
                <w:szCs w:val="24"/>
              </w:rPr>
              <w:t>Вяз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DBE" w:rsidRPr="003B37DA" w:rsidRDefault="00717DBE" w:rsidP="003B37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7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717DBE" w:rsidRPr="003B37DA" w:rsidRDefault="00E03D95" w:rsidP="003B37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7D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717DBE" w:rsidRPr="003B37DA" w:rsidRDefault="00717DBE" w:rsidP="003B37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7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DBE" w:rsidRPr="003B37DA" w:rsidRDefault="00717DBE" w:rsidP="003B37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7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17DBE" w:rsidRPr="003B37DA" w:rsidRDefault="00717DBE" w:rsidP="003B37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7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17DBE" w:rsidRPr="003B37DA" w:rsidRDefault="00717DBE" w:rsidP="003B37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7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95" w:rsidRPr="003B37DA" w:rsidRDefault="00E03D95" w:rsidP="003B37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7DA"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  <w:p w:rsidR="00E03D95" w:rsidRPr="003B37DA" w:rsidRDefault="00E03D95" w:rsidP="003B37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7DA">
              <w:rPr>
                <w:rFonts w:ascii="Times New Roman" w:hAnsi="Times New Roman" w:cs="Times New Roman"/>
                <w:sz w:val="24"/>
                <w:szCs w:val="24"/>
              </w:rPr>
              <w:t>2250</w:t>
            </w:r>
          </w:p>
          <w:p w:rsidR="00E03D95" w:rsidRPr="003B37DA" w:rsidRDefault="00E03D95" w:rsidP="003B37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7DA">
              <w:rPr>
                <w:rFonts w:ascii="Times New Roman" w:hAnsi="Times New Roman" w:cs="Times New Roman"/>
                <w:sz w:val="24"/>
                <w:szCs w:val="24"/>
              </w:rPr>
              <w:t>2250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DBE" w:rsidRPr="003B37DA" w:rsidRDefault="00717DBE" w:rsidP="003B37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7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717DBE" w:rsidRPr="003B37DA" w:rsidRDefault="00E03D95" w:rsidP="003B37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7D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717DBE" w:rsidRPr="003B37DA" w:rsidRDefault="00717DBE" w:rsidP="003B37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7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DBE" w:rsidRPr="003B37DA" w:rsidRDefault="00B32EA4" w:rsidP="003B37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7DA">
              <w:rPr>
                <w:rFonts w:ascii="Times New Roman" w:hAnsi="Times New Roman" w:cs="Times New Roman"/>
                <w:sz w:val="24"/>
                <w:szCs w:val="24"/>
              </w:rPr>
              <w:t>7500</w:t>
            </w:r>
          </w:p>
          <w:p w:rsidR="00B32EA4" w:rsidRPr="003B37DA" w:rsidRDefault="00B32EA4" w:rsidP="003B37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7DA">
              <w:rPr>
                <w:rFonts w:ascii="Times New Roman" w:hAnsi="Times New Roman" w:cs="Times New Roman"/>
                <w:sz w:val="24"/>
                <w:szCs w:val="24"/>
              </w:rPr>
              <w:t>12500</w:t>
            </w:r>
          </w:p>
          <w:p w:rsidR="00B32EA4" w:rsidRPr="003B37DA" w:rsidRDefault="00B32EA4" w:rsidP="003B37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7DA">
              <w:rPr>
                <w:rFonts w:ascii="Times New Roman" w:hAnsi="Times New Roman" w:cs="Times New Roman"/>
                <w:sz w:val="24"/>
                <w:szCs w:val="24"/>
              </w:rPr>
              <w:t>7500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EA4" w:rsidRPr="003B37DA" w:rsidRDefault="00B32EA4" w:rsidP="003B37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7DA">
              <w:rPr>
                <w:rFonts w:ascii="Times New Roman" w:hAnsi="Times New Roman" w:cs="Times New Roman"/>
                <w:sz w:val="24"/>
                <w:szCs w:val="24"/>
              </w:rPr>
              <w:t>7500</w:t>
            </w:r>
          </w:p>
          <w:p w:rsidR="00B32EA4" w:rsidRPr="003B37DA" w:rsidRDefault="00B32EA4" w:rsidP="003B37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7DA">
              <w:rPr>
                <w:rFonts w:ascii="Times New Roman" w:hAnsi="Times New Roman" w:cs="Times New Roman"/>
                <w:sz w:val="24"/>
                <w:szCs w:val="24"/>
              </w:rPr>
              <w:t>12500</w:t>
            </w:r>
          </w:p>
          <w:p w:rsidR="00717DBE" w:rsidRPr="003B37DA" w:rsidRDefault="00B32EA4" w:rsidP="003B37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7DA">
              <w:rPr>
                <w:rFonts w:ascii="Times New Roman" w:hAnsi="Times New Roman" w:cs="Times New Roman"/>
                <w:sz w:val="24"/>
                <w:szCs w:val="24"/>
              </w:rPr>
              <w:t>7500</w:t>
            </w:r>
          </w:p>
        </w:tc>
      </w:tr>
      <w:tr w:rsidR="00717DBE" w:rsidRPr="003B37DA" w:rsidTr="003B37DA">
        <w:trPr>
          <w:jc w:val="center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DBE" w:rsidRPr="003B37DA" w:rsidRDefault="00717DBE" w:rsidP="003B37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7DA">
              <w:rPr>
                <w:rFonts w:ascii="Times New Roman" w:hAnsi="Times New Roman" w:cs="Times New Roman"/>
                <w:sz w:val="24"/>
                <w:szCs w:val="24"/>
              </w:rPr>
              <w:t>Приовражные,</w:t>
            </w:r>
          </w:p>
          <w:p w:rsidR="00717DBE" w:rsidRPr="003B37DA" w:rsidRDefault="000D570C" w:rsidP="003B37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4 м"/>
              </w:smartTagPr>
              <w:r w:rsidRPr="003B37DA">
                <w:rPr>
                  <w:rFonts w:ascii="Times New Roman" w:hAnsi="Times New Roman" w:cs="Times New Roman"/>
                  <w:sz w:val="24"/>
                  <w:szCs w:val="24"/>
                </w:rPr>
                <w:t xml:space="preserve">24 </w:t>
              </w:r>
              <w:r w:rsidR="00717DBE" w:rsidRPr="003B37DA">
                <w:rPr>
                  <w:rFonts w:ascii="Times New Roman" w:hAnsi="Times New Roman" w:cs="Times New Roman"/>
                  <w:sz w:val="24"/>
                  <w:szCs w:val="24"/>
                </w:rPr>
                <w:t>м</w:t>
              </w:r>
            </w:smartTag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DBE" w:rsidRPr="003B37DA" w:rsidRDefault="00717DBE" w:rsidP="003B37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7DA">
              <w:rPr>
                <w:rFonts w:ascii="Times New Roman" w:hAnsi="Times New Roman" w:cs="Times New Roman"/>
                <w:sz w:val="24"/>
                <w:szCs w:val="24"/>
              </w:rPr>
              <w:t>Осина</w:t>
            </w:r>
          </w:p>
          <w:p w:rsidR="00717DBE" w:rsidRPr="003B37DA" w:rsidRDefault="00717DBE" w:rsidP="003B37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7DA">
              <w:rPr>
                <w:rFonts w:ascii="Times New Roman" w:hAnsi="Times New Roman" w:cs="Times New Roman"/>
                <w:sz w:val="24"/>
                <w:szCs w:val="24"/>
              </w:rPr>
              <w:t>Терн</w:t>
            </w:r>
          </w:p>
          <w:p w:rsidR="00717DBE" w:rsidRPr="003B37DA" w:rsidRDefault="00717DBE" w:rsidP="003B37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7DA">
              <w:rPr>
                <w:rFonts w:ascii="Times New Roman" w:hAnsi="Times New Roman" w:cs="Times New Roman"/>
                <w:sz w:val="24"/>
                <w:szCs w:val="24"/>
              </w:rPr>
              <w:t>Вяз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DBE" w:rsidRPr="003B37DA" w:rsidRDefault="00717DBE" w:rsidP="003B37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7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717DBE" w:rsidRPr="003B37DA" w:rsidRDefault="00E03D95" w:rsidP="003B37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7D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717DBE" w:rsidRPr="003B37DA" w:rsidRDefault="00717DBE" w:rsidP="003B37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7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DBE" w:rsidRPr="003B37DA" w:rsidRDefault="00717DBE" w:rsidP="003B37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7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17DBE" w:rsidRPr="003B37DA" w:rsidRDefault="00717DBE" w:rsidP="003B37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7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17DBE" w:rsidRPr="003B37DA" w:rsidRDefault="00717DBE" w:rsidP="003B37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7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95" w:rsidRPr="003B37DA" w:rsidRDefault="00E03D95" w:rsidP="003B37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7DA">
              <w:rPr>
                <w:rFonts w:ascii="Times New Roman" w:hAnsi="Times New Roman" w:cs="Times New Roman"/>
                <w:sz w:val="24"/>
                <w:szCs w:val="24"/>
              </w:rPr>
              <w:t>2360</w:t>
            </w:r>
          </w:p>
          <w:p w:rsidR="00E03D95" w:rsidRPr="003B37DA" w:rsidRDefault="00E03D95" w:rsidP="003B37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7DA">
              <w:rPr>
                <w:rFonts w:ascii="Times New Roman" w:hAnsi="Times New Roman" w:cs="Times New Roman"/>
                <w:sz w:val="24"/>
                <w:szCs w:val="24"/>
              </w:rPr>
              <w:t>2360</w:t>
            </w:r>
          </w:p>
          <w:p w:rsidR="00E03D95" w:rsidRPr="003B37DA" w:rsidRDefault="00E03D95" w:rsidP="003B37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7DA">
              <w:rPr>
                <w:rFonts w:ascii="Times New Roman" w:hAnsi="Times New Roman" w:cs="Times New Roman"/>
                <w:sz w:val="24"/>
                <w:szCs w:val="24"/>
              </w:rPr>
              <w:t>2360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DBE" w:rsidRPr="003B37DA" w:rsidRDefault="00717DBE" w:rsidP="003B37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7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717DBE" w:rsidRPr="003B37DA" w:rsidRDefault="00E03D95" w:rsidP="003B37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7D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717DBE" w:rsidRPr="003B37DA" w:rsidRDefault="00717DBE" w:rsidP="003B37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7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DBE" w:rsidRPr="003B37DA" w:rsidRDefault="00B32EA4" w:rsidP="003B37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7DA">
              <w:rPr>
                <w:rFonts w:ascii="Times New Roman" w:hAnsi="Times New Roman" w:cs="Times New Roman"/>
                <w:sz w:val="24"/>
                <w:szCs w:val="24"/>
              </w:rPr>
              <w:t>7080</w:t>
            </w:r>
          </w:p>
          <w:p w:rsidR="00B32EA4" w:rsidRPr="003B37DA" w:rsidRDefault="00B32EA4" w:rsidP="003B37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7DA">
              <w:rPr>
                <w:rFonts w:ascii="Times New Roman" w:hAnsi="Times New Roman" w:cs="Times New Roman"/>
                <w:sz w:val="24"/>
                <w:szCs w:val="24"/>
              </w:rPr>
              <w:t>11800</w:t>
            </w:r>
          </w:p>
          <w:p w:rsidR="00B32EA4" w:rsidRPr="003B37DA" w:rsidRDefault="00B32EA4" w:rsidP="003B37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7DA">
              <w:rPr>
                <w:rFonts w:ascii="Times New Roman" w:hAnsi="Times New Roman" w:cs="Times New Roman"/>
                <w:sz w:val="24"/>
                <w:szCs w:val="24"/>
              </w:rPr>
              <w:t>7080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EA4" w:rsidRPr="003B37DA" w:rsidRDefault="00B32EA4" w:rsidP="003B37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7DA">
              <w:rPr>
                <w:rFonts w:ascii="Times New Roman" w:hAnsi="Times New Roman" w:cs="Times New Roman"/>
                <w:sz w:val="24"/>
                <w:szCs w:val="24"/>
              </w:rPr>
              <w:t>7080</w:t>
            </w:r>
          </w:p>
          <w:p w:rsidR="00B32EA4" w:rsidRPr="003B37DA" w:rsidRDefault="00B32EA4" w:rsidP="003B37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7DA">
              <w:rPr>
                <w:rFonts w:ascii="Times New Roman" w:hAnsi="Times New Roman" w:cs="Times New Roman"/>
                <w:sz w:val="24"/>
                <w:szCs w:val="24"/>
              </w:rPr>
              <w:t>11800</w:t>
            </w:r>
          </w:p>
          <w:p w:rsidR="00717DBE" w:rsidRPr="003B37DA" w:rsidRDefault="00B32EA4" w:rsidP="003B37DA">
            <w:pPr>
              <w:ind w:right="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7DA">
              <w:rPr>
                <w:rFonts w:ascii="Times New Roman" w:hAnsi="Times New Roman" w:cs="Times New Roman"/>
                <w:sz w:val="24"/>
                <w:szCs w:val="24"/>
              </w:rPr>
              <w:t>7080</w:t>
            </w:r>
          </w:p>
        </w:tc>
      </w:tr>
      <w:tr w:rsidR="00717DBE" w:rsidRPr="003B37DA" w:rsidTr="003B37DA">
        <w:trPr>
          <w:trHeight w:val="791"/>
          <w:jc w:val="center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70C" w:rsidRPr="003B37DA" w:rsidRDefault="00717DBE" w:rsidP="003B37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7DA">
              <w:rPr>
                <w:rFonts w:ascii="Times New Roman" w:hAnsi="Times New Roman" w:cs="Times New Roman"/>
                <w:sz w:val="24"/>
                <w:szCs w:val="24"/>
              </w:rPr>
              <w:t>Полосы с</w:t>
            </w:r>
          </w:p>
          <w:p w:rsidR="000D570C" w:rsidRPr="003B37DA" w:rsidRDefault="00717DBE" w:rsidP="003B37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7DA">
              <w:rPr>
                <w:rFonts w:ascii="Times New Roman" w:hAnsi="Times New Roman" w:cs="Times New Roman"/>
                <w:sz w:val="24"/>
                <w:szCs w:val="24"/>
              </w:rPr>
              <w:t>осушаемого</w:t>
            </w:r>
          </w:p>
          <w:p w:rsidR="00717DBE" w:rsidRPr="003B37DA" w:rsidRDefault="00717DBE" w:rsidP="003B37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7DA">
              <w:rPr>
                <w:rFonts w:ascii="Times New Roman" w:hAnsi="Times New Roman" w:cs="Times New Roman"/>
                <w:sz w:val="24"/>
                <w:szCs w:val="24"/>
              </w:rPr>
              <w:t>участка,</w:t>
            </w:r>
            <w:r w:rsidR="00E03D95" w:rsidRPr="003B37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martTag w:uri="urn:schemas-microsoft-com:office:smarttags" w:element="metricconverter">
              <w:smartTagPr>
                <w:attr w:name="ProductID" w:val="7 м"/>
              </w:smartTagPr>
              <w:r w:rsidR="000D570C" w:rsidRPr="003B37DA">
                <w:rPr>
                  <w:rFonts w:ascii="Times New Roman" w:hAnsi="Times New Roman" w:cs="Times New Roman"/>
                  <w:sz w:val="24"/>
                  <w:szCs w:val="24"/>
                </w:rPr>
                <w:t xml:space="preserve">7 </w:t>
              </w:r>
              <w:r w:rsidRPr="003B37DA">
                <w:rPr>
                  <w:rFonts w:ascii="Times New Roman" w:hAnsi="Times New Roman" w:cs="Times New Roman"/>
                  <w:sz w:val="24"/>
                  <w:szCs w:val="24"/>
                </w:rPr>
                <w:t>м</w:t>
              </w:r>
            </w:smartTag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DBE" w:rsidRPr="003B37DA" w:rsidRDefault="00717DBE" w:rsidP="003B37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7DA">
              <w:rPr>
                <w:rFonts w:ascii="Times New Roman" w:hAnsi="Times New Roman" w:cs="Times New Roman"/>
                <w:sz w:val="24"/>
                <w:szCs w:val="24"/>
              </w:rPr>
              <w:t>Сосна</w:t>
            </w:r>
          </w:p>
          <w:p w:rsidR="00E03D95" w:rsidRPr="003B37DA" w:rsidRDefault="00E03D95" w:rsidP="003B37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7DA">
              <w:rPr>
                <w:rFonts w:ascii="Times New Roman" w:hAnsi="Times New Roman" w:cs="Times New Roman"/>
                <w:sz w:val="24"/>
                <w:szCs w:val="24"/>
              </w:rPr>
              <w:t>Береза</w:t>
            </w:r>
          </w:p>
          <w:p w:rsidR="000D570C" w:rsidRPr="003B37DA" w:rsidRDefault="000D570C" w:rsidP="00E03D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DBE" w:rsidRPr="003B37DA" w:rsidRDefault="00E03D95" w:rsidP="003B37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7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E03D95" w:rsidRPr="003B37DA" w:rsidRDefault="00E03D95" w:rsidP="003B37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7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17DBE" w:rsidRPr="003B37DA" w:rsidRDefault="00717DBE" w:rsidP="003B37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DBE" w:rsidRPr="003B37DA" w:rsidRDefault="00E03D95" w:rsidP="003B37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7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17DBE" w:rsidRPr="003B37DA" w:rsidRDefault="00717DBE" w:rsidP="003B37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7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DBE" w:rsidRPr="003B37DA" w:rsidRDefault="00E03D95" w:rsidP="003B37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7DA">
              <w:rPr>
                <w:rFonts w:ascii="Times New Roman" w:hAnsi="Times New Roman" w:cs="Times New Roman"/>
                <w:sz w:val="24"/>
                <w:szCs w:val="24"/>
              </w:rPr>
              <w:t>1854</w:t>
            </w:r>
          </w:p>
          <w:p w:rsidR="00E03D95" w:rsidRPr="003B37DA" w:rsidRDefault="00E03D95" w:rsidP="003B37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7DA">
              <w:rPr>
                <w:rFonts w:ascii="Times New Roman" w:hAnsi="Times New Roman" w:cs="Times New Roman"/>
                <w:sz w:val="24"/>
                <w:szCs w:val="24"/>
              </w:rPr>
              <w:t>1854</w:t>
            </w:r>
          </w:p>
          <w:p w:rsidR="00717DBE" w:rsidRPr="003B37DA" w:rsidRDefault="00717DBE" w:rsidP="003B37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DBE" w:rsidRPr="003B37DA" w:rsidRDefault="00E03D95" w:rsidP="003B37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7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E03D95" w:rsidRPr="003B37DA" w:rsidRDefault="00E03D95" w:rsidP="003B37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7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17DBE" w:rsidRPr="003B37DA" w:rsidRDefault="00717DBE" w:rsidP="003B37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DBE" w:rsidRPr="003B37DA" w:rsidRDefault="00E03D95" w:rsidP="003B37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7DA">
              <w:rPr>
                <w:rFonts w:ascii="Times New Roman" w:hAnsi="Times New Roman" w:cs="Times New Roman"/>
                <w:sz w:val="24"/>
                <w:szCs w:val="24"/>
              </w:rPr>
              <w:t>3708</w:t>
            </w:r>
          </w:p>
          <w:p w:rsidR="00E03D95" w:rsidRPr="003B37DA" w:rsidRDefault="00E03D95" w:rsidP="003B37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7DA">
              <w:rPr>
                <w:rFonts w:ascii="Times New Roman" w:hAnsi="Times New Roman" w:cs="Times New Roman"/>
                <w:sz w:val="24"/>
                <w:szCs w:val="24"/>
              </w:rPr>
              <w:t>1854</w:t>
            </w:r>
          </w:p>
          <w:p w:rsidR="00717DBE" w:rsidRPr="003B37DA" w:rsidRDefault="00717DBE" w:rsidP="003B37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DBE" w:rsidRPr="003B37DA" w:rsidRDefault="00E03D95" w:rsidP="003B37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7DA">
              <w:rPr>
                <w:rFonts w:ascii="Times New Roman" w:hAnsi="Times New Roman" w:cs="Times New Roman"/>
                <w:sz w:val="24"/>
                <w:szCs w:val="24"/>
              </w:rPr>
              <w:t>3708</w:t>
            </w:r>
          </w:p>
          <w:p w:rsidR="00E03D95" w:rsidRPr="003B37DA" w:rsidRDefault="00E03D95" w:rsidP="003B37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7DA">
              <w:rPr>
                <w:rFonts w:ascii="Times New Roman" w:hAnsi="Times New Roman" w:cs="Times New Roman"/>
                <w:sz w:val="24"/>
                <w:szCs w:val="24"/>
              </w:rPr>
              <w:t>1854</w:t>
            </w:r>
          </w:p>
          <w:p w:rsidR="00717DBE" w:rsidRPr="003B37DA" w:rsidRDefault="00717DBE" w:rsidP="003B37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17DBE" w:rsidRDefault="00717DBE" w:rsidP="00B76115">
      <w:pPr>
        <w:ind w:firstLine="4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Протяженность полос измерена на плане с горизонталями. Длина полосы складывается из длин основных полос.</w:t>
      </w:r>
    </w:p>
    <w:p w:rsidR="00717DBE" w:rsidRDefault="00717DBE" w:rsidP="001D5CB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Протяженность полезащитной полосы равна </w:t>
      </w:r>
      <w:smartTag w:uri="urn:schemas-microsoft-com:office:smarttags" w:element="metricconverter">
        <w:smartTagPr>
          <w:attr w:name="ProductID" w:val="14590 м"/>
        </w:smartTagPr>
        <w:r w:rsidR="00B76115">
          <w:rPr>
            <w:rFonts w:ascii="Times New Roman" w:hAnsi="Times New Roman" w:cs="Times New Roman"/>
            <w:sz w:val="28"/>
            <w:szCs w:val="28"/>
          </w:rPr>
          <w:t xml:space="preserve">14590 </w:t>
        </w:r>
        <w:r>
          <w:rPr>
            <w:rFonts w:ascii="Times New Roman" w:hAnsi="Times New Roman" w:cs="Times New Roman"/>
            <w:sz w:val="28"/>
            <w:szCs w:val="28"/>
          </w:rPr>
          <w:t>м</w:t>
        </w:r>
      </w:smartTag>
      <w:r>
        <w:rPr>
          <w:rFonts w:ascii="Times New Roman" w:hAnsi="Times New Roman" w:cs="Times New Roman"/>
          <w:sz w:val="28"/>
          <w:szCs w:val="28"/>
        </w:rPr>
        <w:t>.</w:t>
      </w:r>
    </w:p>
    <w:p w:rsidR="00717DBE" w:rsidRDefault="00717DBE" w:rsidP="001D5CB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водорегулирующей </w:t>
      </w:r>
      <w:r w:rsidR="00B7611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5570 м"/>
        </w:smartTagPr>
        <w:r w:rsidR="00B76115">
          <w:rPr>
            <w:rFonts w:ascii="Times New Roman" w:hAnsi="Times New Roman" w:cs="Times New Roman"/>
            <w:sz w:val="28"/>
            <w:szCs w:val="28"/>
          </w:rPr>
          <w:t xml:space="preserve">5570 </w:t>
        </w:r>
        <w:r>
          <w:rPr>
            <w:rFonts w:ascii="Times New Roman" w:hAnsi="Times New Roman" w:cs="Times New Roman"/>
            <w:sz w:val="28"/>
            <w:szCs w:val="28"/>
          </w:rPr>
          <w:t>м</w:t>
        </w:r>
      </w:smartTag>
      <w:r>
        <w:rPr>
          <w:rFonts w:ascii="Times New Roman" w:hAnsi="Times New Roman" w:cs="Times New Roman"/>
          <w:sz w:val="28"/>
          <w:szCs w:val="28"/>
        </w:rPr>
        <w:t xml:space="preserve"> на местности.</w:t>
      </w:r>
    </w:p>
    <w:p w:rsidR="00717DBE" w:rsidRDefault="00717DBE" w:rsidP="001D5CB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Приовражной и прибалочной  - </w:t>
      </w:r>
      <w:r w:rsidR="00B76115">
        <w:rPr>
          <w:rFonts w:ascii="Times New Roman" w:hAnsi="Times New Roman" w:cs="Times New Roman"/>
          <w:sz w:val="28"/>
          <w:szCs w:val="28"/>
        </w:rPr>
        <w:t xml:space="preserve">2360 и </w:t>
      </w:r>
      <w:smartTag w:uri="urn:schemas-microsoft-com:office:smarttags" w:element="metricconverter">
        <w:smartTagPr>
          <w:attr w:name="ProductID" w:val="2500 м"/>
        </w:smartTagPr>
        <w:r w:rsidR="00B76115">
          <w:rPr>
            <w:rFonts w:ascii="Times New Roman" w:hAnsi="Times New Roman" w:cs="Times New Roman"/>
            <w:sz w:val="28"/>
            <w:szCs w:val="28"/>
          </w:rPr>
          <w:t xml:space="preserve">2500 </w:t>
        </w:r>
        <w:r>
          <w:rPr>
            <w:rFonts w:ascii="Times New Roman" w:hAnsi="Times New Roman" w:cs="Times New Roman"/>
            <w:sz w:val="28"/>
            <w:szCs w:val="28"/>
          </w:rPr>
          <w:t>м</w:t>
        </w:r>
      </w:smartTag>
      <w:r>
        <w:rPr>
          <w:rFonts w:ascii="Times New Roman" w:hAnsi="Times New Roman" w:cs="Times New Roman"/>
          <w:sz w:val="28"/>
          <w:szCs w:val="28"/>
        </w:rPr>
        <w:t xml:space="preserve"> на местности</w:t>
      </w:r>
      <w:r w:rsidR="00B76115">
        <w:rPr>
          <w:rFonts w:ascii="Times New Roman" w:hAnsi="Times New Roman" w:cs="Times New Roman"/>
          <w:sz w:val="28"/>
          <w:szCs w:val="28"/>
        </w:rPr>
        <w:t xml:space="preserve"> соответственно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76115" w:rsidRDefault="00717DBE" w:rsidP="00B7611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Полос</w:t>
      </w:r>
      <w:r w:rsidR="00B76115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с осушаемого участка – </w:t>
      </w:r>
      <w:smartTag w:uri="urn:schemas-microsoft-com:office:smarttags" w:element="metricconverter">
        <w:smartTagPr>
          <w:attr w:name="ProductID" w:val="1854 м"/>
        </w:smartTagPr>
        <w:r w:rsidR="00B76115">
          <w:rPr>
            <w:rFonts w:ascii="Times New Roman" w:hAnsi="Times New Roman" w:cs="Times New Roman"/>
            <w:sz w:val="28"/>
            <w:szCs w:val="28"/>
          </w:rPr>
          <w:t xml:space="preserve">1854 </w:t>
        </w:r>
        <w:r>
          <w:rPr>
            <w:rFonts w:ascii="Times New Roman" w:hAnsi="Times New Roman" w:cs="Times New Roman"/>
            <w:sz w:val="28"/>
            <w:szCs w:val="28"/>
          </w:rPr>
          <w:t>м</w:t>
        </w:r>
      </w:smartTag>
      <w:r>
        <w:rPr>
          <w:rFonts w:ascii="Times New Roman" w:hAnsi="Times New Roman" w:cs="Times New Roman"/>
          <w:sz w:val="28"/>
          <w:szCs w:val="28"/>
        </w:rPr>
        <w:t>.</w:t>
      </w:r>
    </w:p>
    <w:p w:rsidR="00717DBE" w:rsidRDefault="00717DBE" w:rsidP="00B76115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нахождения количества рядов породы в полосе, нужно из протяженности полосы вычесть длину закраек, полученный результат разделить на расстояние между рядами, а затем поделить на количество пород в полосе.</w:t>
      </w:r>
    </w:p>
    <w:p w:rsidR="00FD3502" w:rsidRDefault="00FD3502" w:rsidP="00B76115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FD3502" w:rsidRDefault="00FD3502" w:rsidP="00B76115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FD3502" w:rsidRDefault="00FD3502" w:rsidP="00B76115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FD3502" w:rsidRDefault="00FD3502" w:rsidP="00B76115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FD3502" w:rsidRDefault="00FD3502" w:rsidP="00B76115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717DBE" w:rsidRDefault="004275E4" w:rsidP="00B76115">
      <w:pPr>
        <w:ind w:hanging="2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  <w:lang w:val="en-US"/>
        </w:rPr>
        <w:t>4</w:t>
      </w:r>
      <w:r w:rsidR="00717DBE">
        <w:rPr>
          <w:rFonts w:ascii="Times New Roman" w:hAnsi="Times New Roman" w:cs="Times New Roman"/>
          <w:sz w:val="28"/>
          <w:szCs w:val="28"/>
        </w:rPr>
        <w:t>. Площадь, занимаемая полосами.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67"/>
        <w:gridCol w:w="1654"/>
        <w:gridCol w:w="1729"/>
        <w:gridCol w:w="1757"/>
        <w:gridCol w:w="1813"/>
      </w:tblGrid>
      <w:tr w:rsidR="00717DBE" w:rsidRPr="003B37DA" w:rsidTr="003B37DA">
        <w:trPr>
          <w:jc w:val="center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DBE" w:rsidRPr="003B37DA" w:rsidRDefault="00717DBE" w:rsidP="003B37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7DA">
              <w:rPr>
                <w:rFonts w:ascii="Times New Roman" w:hAnsi="Times New Roman" w:cs="Times New Roman"/>
                <w:sz w:val="24"/>
                <w:szCs w:val="24"/>
              </w:rPr>
              <w:t>Вид полос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DBE" w:rsidRPr="003B37DA" w:rsidRDefault="00717DBE" w:rsidP="003B37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7DA">
              <w:rPr>
                <w:rFonts w:ascii="Times New Roman" w:hAnsi="Times New Roman" w:cs="Times New Roman"/>
                <w:sz w:val="24"/>
                <w:szCs w:val="24"/>
              </w:rPr>
              <w:t>Длина, м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DBE" w:rsidRPr="003B37DA" w:rsidRDefault="00717DBE" w:rsidP="003B37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7DA">
              <w:rPr>
                <w:rFonts w:ascii="Times New Roman" w:hAnsi="Times New Roman" w:cs="Times New Roman"/>
                <w:sz w:val="24"/>
                <w:szCs w:val="24"/>
              </w:rPr>
              <w:t>Ширина, м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DBE" w:rsidRPr="003B37DA" w:rsidRDefault="00717DBE" w:rsidP="003B37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7DA">
              <w:rPr>
                <w:rFonts w:ascii="Times New Roman" w:hAnsi="Times New Roman" w:cs="Times New Roman"/>
                <w:sz w:val="24"/>
                <w:szCs w:val="24"/>
              </w:rPr>
              <w:t>Площадь, га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DBE" w:rsidRPr="003B37DA" w:rsidRDefault="00717DBE" w:rsidP="003B37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7DA">
              <w:rPr>
                <w:rFonts w:ascii="Times New Roman" w:hAnsi="Times New Roman" w:cs="Times New Roman"/>
                <w:sz w:val="24"/>
                <w:szCs w:val="24"/>
              </w:rPr>
              <w:t>Площадь, занимаемая полосами, %</w:t>
            </w:r>
          </w:p>
        </w:tc>
      </w:tr>
      <w:tr w:rsidR="00717DBE" w:rsidRPr="003B37DA" w:rsidTr="003B37DA">
        <w:trPr>
          <w:jc w:val="center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DBE" w:rsidRPr="003B37DA" w:rsidRDefault="00717DBE" w:rsidP="003B37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7DA">
              <w:rPr>
                <w:rFonts w:ascii="Times New Roman" w:hAnsi="Times New Roman" w:cs="Times New Roman"/>
                <w:sz w:val="24"/>
                <w:szCs w:val="24"/>
              </w:rPr>
              <w:t>Полезащитная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DBE" w:rsidRPr="003B37DA" w:rsidRDefault="000C0CD0" w:rsidP="003B37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7DA">
              <w:rPr>
                <w:rFonts w:ascii="Times New Roman" w:hAnsi="Times New Roman" w:cs="Times New Roman"/>
                <w:sz w:val="24"/>
                <w:szCs w:val="24"/>
              </w:rPr>
              <w:t>14590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DBE" w:rsidRPr="003B37DA" w:rsidRDefault="000C0CD0" w:rsidP="003B37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7D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DBE" w:rsidRPr="003B37DA" w:rsidRDefault="000C0CD0" w:rsidP="003B37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7DA">
              <w:rPr>
                <w:rFonts w:ascii="Times New Roman" w:hAnsi="Times New Roman" w:cs="Times New Roman"/>
                <w:sz w:val="24"/>
                <w:szCs w:val="24"/>
              </w:rPr>
              <w:t>17,51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DBE" w:rsidRPr="003B37DA" w:rsidRDefault="000C0CD0" w:rsidP="003B37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7DA">
              <w:rPr>
                <w:rFonts w:ascii="Times New Roman" w:hAnsi="Times New Roman" w:cs="Times New Roman"/>
                <w:sz w:val="24"/>
                <w:szCs w:val="24"/>
              </w:rPr>
              <w:t>2,30</w:t>
            </w:r>
          </w:p>
        </w:tc>
      </w:tr>
      <w:tr w:rsidR="00717DBE" w:rsidRPr="003B37DA" w:rsidTr="003B37DA">
        <w:trPr>
          <w:jc w:val="center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DBE" w:rsidRPr="003B37DA" w:rsidRDefault="00717DBE" w:rsidP="003B37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7DA">
              <w:rPr>
                <w:rFonts w:ascii="Times New Roman" w:hAnsi="Times New Roman" w:cs="Times New Roman"/>
                <w:sz w:val="24"/>
                <w:szCs w:val="24"/>
              </w:rPr>
              <w:t>Водорегулирующая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DBE" w:rsidRPr="003B37DA" w:rsidRDefault="000C0CD0" w:rsidP="003B37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7DA">
              <w:rPr>
                <w:rFonts w:ascii="Times New Roman" w:hAnsi="Times New Roman" w:cs="Times New Roman"/>
                <w:sz w:val="24"/>
                <w:szCs w:val="24"/>
              </w:rPr>
              <w:t>5570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DBE" w:rsidRPr="003B37DA" w:rsidRDefault="000C0CD0" w:rsidP="003B37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7D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DBE" w:rsidRPr="003B37DA" w:rsidRDefault="000C0CD0" w:rsidP="003B37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7DA">
              <w:rPr>
                <w:rFonts w:ascii="Times New Roman" w:hAnsi="Times New Roman" w:cs="Times New Roman"/>
                <w:sz w:val="24"/>
                <w:szCs w:val="24"/>
              </w:rPr>
              <w:t>11,14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DBE" w:rsidRPr="003B37DA" w:rsidRDefault="00717DBE" w:rsidP="003B37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7DA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0C0CD0" w:rsidRPr="003B37D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B37D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717DBE" w:rsidRPr="003B37DA" w:rsidTr="003B37DA">
        <w:trPr>
          <w:trHeight w:val="246"/>
          <w:jc w:val="center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DBE" w:rsidRPr="003B37DA" w:rsidRDefault="00717DBE" w:rsidP="003B37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7DA">
              <w:rPr>
                <w:rFonts w:ascii="Times New Roman" w:hAnsi="Times New Roman" w:cs="Times New Roman"/>
                <w:sz w:val="24"/>
                <w:szCs w:val="24"/>
              </w:rPr>
              <w:t>Прибалочная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DBE" w:rsidRPr="003B37DA" w:rsidRDefault="000C0CD0" w:rsidP="003B37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7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17DBE" w:rsidRPr="003B37DA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DBE" w:rsidRPr="003B37DA" w:rsidRDefault="00717DBE" w:rsidP="003B37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7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C0CD0" w:rsidRPr="003B37D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DBE" w:rsidRPr="003B37DA" w:rsidRDefault="000C0CD0" w:rsidP="003B37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7D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DBE" w:rsidRPr="003B37DA" w:rsidRDefault="000C0CD0" w:rsidP="003B37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7DA">
              <w:rPr>
                <w:rFonts w:ascii="Times New Roman" w:hAnsi="Times New Roman" w:cs="Times New Roman"/>
                <w:sz w:val="24"/>
                <w:szCs w:val="24"/>
              </w:rPr>
              <w:t>0,80</w:t>
            </w:r>
          </w:p>
        </w:tc>
      </w:tr>
      <w:tr w:rsidR="00717DBE" w:rsidRPr="003B37DA" w:rsidTr="003B37DA">
        <w:trPr>
          <w:trHeight w:val="246"/>
          <w:jc w:val="center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DBE" w:rsidRPr="003B37DA" w:rsidRDefault="00717DBE" w:rsidP="003B37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7DA">
              <w:rPr>
                <w:rFonts w:ascii="Times New Roman" w:hAnsi="Times New Roman" w:cs="Times New Roman"/>
                <w:sz w:val="24"/>
                <w:szCs w:val="24"/>
              </w:rPr>
              <w:t>Приовражная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DBE" w:rsidRPr="003B37DA" w:rsidRDefault="000C0CD0" w:rsidP="003B37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7DA">
              <w:rPr>
                <w:rFonts w:ascii="Times New Roman" w:hAnsi="Times New Roman" w:cs="Times New Roman"/>
                <w:sz w:val="24"/>
                <w:szCs w:val="24"/>
              </w:rPr>
              <w:t>2360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DBE" w:rsidRPr="003B37DA" w:rsidRDefault="00717DBE" w:rsidP="003B37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7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C0CD0" w:rsidRPr="003B37D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DBE" w:rsidRPr="003B37DA" w:rsidRDefault="000C0CD0" w:rsidP="003B37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7DA">
              <w:rPr>
                <w:rFonts w:ascii="Times New Roman" w:hAnsi="Times New Roman" w:cs="Times New Roman"/>
                <w:sz w:val="24"/>
                <w:szCs w:val="24"/>
              </w:rPr>
              <w:t>5,66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DBE" w:rsidRPr="003B37DA" w:rsidRDefault="000C0CD0" w:rsidP="003B37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7DA">
              <w:rPr>
                <w:rFonts w:ascii="Times New Roman" w:hAnsi="Times New Roman" w:cs="Times New Roman"/>
                <w:sz w:val="24"/>
                <w:szCs w:val="24"/>
              </w:rPr>
              <w:t>0,76</w:t>
            </w:r>
          </w:p>
        </w:tc>
      </w:tr>
      <w:tr w:rsidR="000C0CD0" w:rsidRPr="003B37DA" w:rsidTr="003B37DA">
        <w:trPr>
          <w:trHeight w:val="246"/>
          <w:jc w:val="center"/>
        </w:trPr>
        <w:tc>
          <w:tcPr>
            <w:tcW w:w="7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CD0" w:rsidRPr="003B37DA" w:rsidRDefault="000C0CD0" w:rsidP="000C0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7DA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CD0" w:rsidRPr="003B37DA" w:rsidRDefault="000C0CD0" w:rsidP="003B37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7DA">
              <w:rPr>
                <w:rFonts w:ascii="Times New Roman" w:hAnsi="Times New Roman" w:cs="Times New Roman"/>
                <w:sz w:val="24"/>
                <w:szCs w:val="24"/>
              </w:rPr>
              <w:t>5,35</w:t>
            </w:r>
          </w:p>
        </w:tc>
      </w:tr>
    </w:tbl>
    <w:p w:rsidR="00717DBE" w:rsidRDefault="00717DBE" w:rsidP="001D5CB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17DBE" w:rsidRDefault="00717DBE" w:rsidP="000C0C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Вывод: площадь, занимаемая водорегулирующей и приовражной полосами равна 1,</w:t>
      </w:r>
      <w:r w:rsidR="00FD4440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9 и </w:t>
      </w:r>
      <w:r w:rsidR="00FD4440">
        <w:rPr>
          <w:rFonts w:ascii="Times New Roman" w:hAnsi="Times New Roman" w:cs="Times New Roman"/>
          <w:sz w:val="28"/>
          <w:szCs w:val="28"/>
        </w:rPr>
        <w:t>0,8</w:t>
      </w:r>
      <w:r>
        <w:rPr>
          <w:rFonts w:ascii="Times New Roman" w:hAnsi="Times New Roman" w:cs="Times New Roman"/>
          <w:sz w:val="28"/>
          <w:szCs w:val="28"/>
        </w:rPr>
        <w:t>% соответственно, что является хорошим результатом. Общая площадь полос в процентах от площади участка составляет 2,</w:t>
      </w:r>
      <w:r w:rsidR="000C0CD0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>+1,</w:t>
      </w:r>
      <w:r w:rsidR="000C0CD0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9+</w:t>
      </w:r>
      <w:r w:rsidR="000C0CD0">
        <w:rPr>
          <w:rFonts w:ascii="Times New Roman" w:hAnsi="Times New Roman" w:cs="Times New Roman"/>
          <w:sz w:val="28"/>
          <w:szCs w:val="28"/>
        </w:rPr>
        <w:t>0,80+0,76</w:t>
      </w:r>
      <w:r>
        <w:rPr>
          <w:rFonts w:ascii="Times New Roman" w:hAnsi="Times New Roman" w:cs="Times New Roman"/>
          <w:sz w:val="28"/>
          <w:szCs w:val="28"/>
        </w:rPr>
        <w:t>=5,</w:t>
      </w:r>
      <w:r w:rsidR="000C0CD0">
        <w:rPr>
          <w:rFonts w:ascii="Times New Roman" w:hAnsi="Times New Roman" w:cs="Times New Roman"/>
          <w:sz w:val="28"/>
          <w:szCs w:val="28"/>
        </w:rPr>
        <w:t>35</w:t>
      </w:r>
      <w:r>
        <w:rPr>
          <w:rFonts w:ascii="Times New Roman" w:hAnsi="Times New Roman" w:cs="Times New Roman"/>
          <w:sz w:val="28"/>
          <w:szCs w:val="28"/>
        </w:rPr>
        <w:t>%</w:t>
      </w:r>
      <w:r w:rsidR="00FD4440">
        <w:rPr>
          <w:rFonts w:ascii="Times New Roman" w:hAnsi="Times New Roman" w:cs="Times New Roman"/>
          <w:sz w:val="28"/>
          <w:szCs w:val="28"/>
        </w:rPr>
        <w:t>, что не превышает 6% (норма)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6587E" w:rsidRDefault="0076587E" w:rsidP="000C0CD0">
      <w:pPr>
        <w:rPr>
          <w:rFonts w:ascii="Times New Roman" w:hAnsi="Times New Roman" w:cs="Times New Roman"/>
          <w:sz w:val="28"/>
          <w:szCs w:val="28"/>
        </w:rPr>
      </w:pPr>
    </w:p>
    <w:p w:rsidR="0076587E" w:rsidRDefault="0076587E" w:rsidP="000C0CD0">
      <w:pPr>
        <w:rPr>
          <w:rFonts w:ascii="Times New Roman" w:hAnsi="Times New Roman" w:cs="Times New Roman"/>
          <w:sz w:val="28"/>
          <w:szCs w:val="28"/>
        </w:rPr>
      </w:pPr>
    </w:p>
    <w:p w:rsidR="00717DBE" w:rsidRPr="00FD4440" w:rsidRDefault="00FD4440" w:rsidP="00FD444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Глава № 6.</w:t>
      </w:r>
    </w:p>
    <w:p w:rsidR="00717DBE" w:rsidRPr="00FD4440" w:rsidRDefault="00717DBE" w:rsidP="00FD4440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D4440">
        <w:rPr>
          <w:rFonts w:ascii="Times New Roman" w:hAnsi="Times New Roman" w:cs="Times New Roman"/>
          <w:i/>
          <w:sz w:val="28"/>
          <w:szCs w:val="28"/>
        </w:rPr>
        <w:t>ПРОДОЛЬНЫЙ ПРОФИЛЬ ПОВЕРХНОСТИ ЗЕМЛИ ВОДОСБОРНОЙ ПЛОЩАДИ ОВРАГА С УКАЗАНИЕМ РАСПОЛОЖЕНИЯ ЛЕСНЫХ ПОЛОС.</w:t>
      </w:r>
    </w:p>
    <w:p w:rsidR="00717DBE" w:rsidRDefault="00717DBE" w:rsidP="001D5CB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17DBE" w:rsidRDefault="00717DBE" w:rsidP="001D5CB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17DBE" w:rsidRDefault="00717DBE" w:rsidP="001D5CB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17DBE" w:rsidRDefault="00717DBE" w:rsidP="001D5CB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17DBE" w:rsidRDefault="00717DBE" w:rsidP="001D5CB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17DBE" w:rsidRDefault="00717DBE" w:rsidP="001D5CB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17DBE" w:rsidRDefault="00717DBE" w:rsidP="001D5CB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17DBE" w:rsidRDefault="00717DBE" w:rsidP="001D5CB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17DBE" w:rsidRDefault="00717DBE" w:rsidP="001D5CB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17DBE" w:rsidRDefault="00717DBE" w:rsidP="001D5CB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17DBE" w:rsidRDefault="00717DBE" w:rsidP="001D5CB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17DBE" w:rsidRDefault="00717DBE" w:rsidP="001D5CB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17DBE" w:rsidRDefault="00717DBE" w:rsidP="001D5CB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17DBE" w:rsidRDefault="004275E4" w:rsidP="004275E4">
      <w:pPr>
        <w:rPr>
          <w:rFonts w:ascii="Times New Roman" w:hAnsi="Times New Roman" w:cs="Times New Roman"/>
          <w:b/>
          <w:sz w:val="32"/>
          <w:szCs w:val="32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</w:t>
      </w:r>
      <w:r w:rsidR="00717DBE" w:rsidRPr="00FD4440">
        <w:rPr>
          <w:rFonts w:ascii="Times New Roman" w:hAnsi="Times New Roman" w:cs="Times New Roman"/>
          <w:b/>
          <w:sz w:val="32"/>
          <w:szCs w:val="32"/>
        </w:rPr>
        <w:t>ЗАКЛЮЧЕНИЕ.</w:t>
      </w:r>
    </w:p>
    <w:p w:rsidR="004275E4" w:rsidRPr="004275E4" w:rsidRDefault="004275E4" w:rsidP="004275E4">
      <w:pPr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FD4440" w:rsidRDefault="00717DBE" w:rsidP="00FD4440">
      <w:pPr>
        <w:ind w:firstLine="43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Возникновение и развитие эрозионных процессов происходит под влиянием разнообразных факторов, хотя они все взаимосвязаны. Все эти факторы можно подразделить на две группы: </w:t>
      </w:r>
    </w:p>
    <w:p w:rsidR="00FD4440" w:rsidRDefault="00717DBE" w:rsidP="00FD4440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Факторы естественноисторические.</w:t>
      </w:r>
    </w:p>
    <w:p w:rsidR="00717DBE" w:rsidRDefault="00717DBE" w:rsidP="00FD4440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Факторы искусственные или социально экономические, то есть  зависящие от хозяйственной деятельности человека. К естественным факторам относятся: рельеф поверхности (уклон, длинна линии тока), климат, почвенно-геологические условия и гидрологические условия и другие.</w:t>
      </w:r>
    </w:p>
    <w:p w:rsidR="00717DBE" w:rsidRDefault="00717DBE" w:rsidP="00FD4440">
      <w:pPr>
        <w:ind w:firstLine="43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Образование промоин и оврагов связано обычно со звеньями старой гидрографической сети: ложбин, лощин, балок, и долин. В первую очередь овраги образуются по дну балок и лощин (это донные овраги), но часто выходят на склоны (склоновые и береговые овраги)</w:t>
      </w:r>
    </w:p>
    <w:p w:rsidR="00BC55F0" w:rsidRDefault="00717DBE" w:rsidP="00BC55F0">
      <w:pPr>
        <w:ind w:firstLine="43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Началу оврагу дает струйчатый размыв. При глубине до 0</w:t>
      </w:r>
      <w:r w:rsidR="00FD444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25-</w:t>
      </w:r>
      <w:smartTag w:uri="urn:schemas-microsoft-com:office:smarttags" w:element="metricconverter">
        <w:smartTagPr>
          <w:attr w:name="ProductID" w:val="0,3 м"/>
        </w:smartTagPr>
        <w:r>
          <w:rPr>
            <w:rFonts w:ascii="Times New Roman" w:hAnsi="Times New Roman" w:cs="Times New Roman"/>
            <w:sz w:val="28"/>
            <w:szCs w:val="28"/>
          </w:rPr>
          <w:t>0</w:t>
        </w:r>
        <w:r w:rsidR="00FD4440">
          <w:rPr>
            <w:rFonts w:ascii="Times New Roman" w:hAnsi="Times New Roman" w:cs="Times New Roman"/>
            <w:sz w:val="28"/>
            <w:szCs w:val="28"/>
          </w:rPr>
          <w:t>,</w:t>
        </w:r>
        <w:r w:rsidR="00BC55F0">
          <w:rPr>
            <w:rFonts w:ascii="Times New Roman" w:hAnsi="Times New Roman" w:cs="Times New Roman"/>
            <w:sz w:val="28"/>
            <w:szCs w:val="28"/>
          </w:rPr>
          <w:t>3 м</w:t>
        </w:r>
      </w:smartTag>
      <w:r w:rsidR="00BC55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струйчатый размыв может быть еще засыпан при очередной вспашке. Но если противоэрозионных мер не принять, размывы перерастают в промоины глу</w:t>
      </w:r>
      <w:r w:rsidR="00BC55F0">
        <w:rPr>
          <w:rFonts w:ascii="Times New Roman" w:hAnsi="Times New Roman" w:cs="Times New Roman"/>
          <w:sz w:val="28"/>
          <w:szCs w:val="28"/>
        </w:rPr>
        <w:t>биной от 0,3-</w:t>
      </w:r>
      <w:smartTag w:uri="urn:schemas-microsoft-com:office:smarttags" w:element="metricconverter">
        <w:smartTagPr>
          <w:attr w:name="ProductID" w:val="0,5 м"/>
        </w:smartTagPr>
        <w:r w:rsidR="00BC55F0">
          <w:rPr>
            <w:rFonts w:ascii="Times New Roman" w:hAnsi="Times New Roman" w:cs="Times New Roman"/>
            <w:sz w:val="28"/>
            <w:szCs w:val="28"/>
          </w:rPr>
          <w:t>0,</w:t>
        </w:r>
        <w:r>
          <w:rPr>
            <w:rFonts w:ascii="Times New Roman" w:hAnsi="Times New Roman" w:cs="Times New Roman"/>
            <w:sz w:val="28"/>
            <w:szCs w:val="28"/>
          </w:rPr>
          <w:t>5</w:t>
        </w:r>
        <w:r w:rsidR="00BC55F0">
          <w:rPr>
            <w:rFonts w:ascii="Times New Roman" w:hAnsi="Times New Roman" w:cs="Times New Roman"/>
            <w:sz w:val="28"/>
            <w:szCs w:val="28"/>
          </w:rPr>
          <w:t xml:space="preserve"> </w:t>
        </w:r>
        <w:r>
          <w:rPr>
            <w:rFonts w:ascii="Times New Roman" w:hAnsi="Times New Roman" w:cs="Times New Roman"/>
            <w:sz w:val="28"/>
            <w:szCs w:val="28"/>
          </w:rPr>
          <w:t>м</w:t>
        </w:r>
      </w:smartTag>
      <w:r>
        <w:rPr>
          <w:rFonts w:ascii="Times New Roman" w:hAnsi="Times New Roman" w:cs="Times New Roman"/>
          <w:sz w:val="28"/>
          <w:szCs w:val="28"/>
        </w:rPr>
        <w:t xml:space="preserve"> до 1-</w:t>
      </w:r>
      <w:smartTag w:uri="urn:schemas-microsoft-com:office:smarttags" w:element="metricconverter">
        <w:smartTagPr>
          <w:attr w:name="ProductID" w:val="1,5 м"/>
        </w:smartTagPr>
        <w:r>
          <w:rPr>
            <w:rFonts w:ascii="Times New Roman" w:hAnsi="Times New Roman" w:cs="Times New Roman"/>
            <w:sz w:val="28"/>
            <w:szCs w:val="28"/>
          </w:rPr>
          <w:t>1,5 м</w:t>
        </w:r>
      </w:smartTag>
      <w:r>
        <w:rPr>
          <w:rFonts w:ascii="Times New Roman" w:hAnsi="Times New Roman" w:cs="Times New Roman"/>
          <w:sz w:val="28"/>
          <w:szCs w:val="28"/>
        </w:rPr>
        <w:t xml:space="preserve"> и шириной от 0,5-</w:t>
      </w:r>
      <w:smartTag w:uri="urn:schemas-microsoft-com:office:smarttags" w:element="metricconverter">
        <w:smartTagPr>
          <w:attr w:name="ProductID" w:val="5 м"/>
        </w:smartTagPr>
        <w:r>
          <w:rPr>
            <w:rFonts w:ascii="Times New Roman" w:hAnsi="Times New Roman" w:cs="Times New Roman"/>
            <w:sz w:val="28"/>
            <w:szCs w:val="28"/>
          </w:rPr>
          <w:t>5 м</w:t>
        </w:r>
      </w:smartTag>
      <w:r>
        <w:rPr>
          <w:rFonts w:ascii="Times New Roman" w:hAnsi="Times New Roman" w:cs="Times New Roman"/>
          <w:sz w:val="28"/>
          <w:szCs w:val="28"/>
        </w:rPr>
        <w:t xml:space="preserve"> и более. Далее промоина растет своей вершиной верх по склону, в глубину и ширину и приобретает свой продольный уклон и постепенно превращается в овраг. Развитый овраг имеет вершину, устье, конус выноса, дно, русло и откос.</w:t>
      </w:r>
    </w:p>
    <w:p w:rsidR="00BC55F0" w:rsidRDefault="00717DBE" w:rsidP="00BC55F0">
      <w:pPr>
        <w:ind w:firstLine="43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Вершина – это начало оврага, представлена обычно виде обрыва некоторой глубины. В результате подмыва вершины падающей водой овраг растет в длину, особенно во время снеготаяния. Развитый овраг может иметь несколько вершин – главную и второстепенную. Устье – место впадения оврага в нижележащее звено гидрографической сети, чаще всего долину рек. Конус выноса – место отложения твердых наносов обычно в устье оврага. Дно оврага нижнее, и более менее ровное поперечном сечении, но с продольным уклоном часть оврага, ограничена с обеих сторон резким повышением крутизны. В верхней части оврага дно узкое, а нижнее более широкое.</w:t>
      </w:r>
    </w:p>
    <w:p w:rsidR="00717DBE" w:rsidRDefault="00717DBE" w:rsidP="00BC55F0">
      <w:pPr>
        <w:ind w:firstLine="43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Вследствие разнообразия рельефа, степени выраженности старой гидрографической сети, характера почв и выпадение осадков, процессы водной эрозии на разных водосборах могут протекать с различной интенсивностью и направленностью. Но анализ причины возникновения и развития водной эрозии показывает, что процесс развития водной эрозии идет в основном на поверхностной эрозии к эрозии овражной, хотя в отдельных случаях могут быть отклонения.</w:t>
      </w:r>
    </w:p>
    <w:p w:rsidR="00717DBE" w:rsidRDefault="00717DBE" w:rsidP="001D5CB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17DBE" w:rsidRDefault="00717DBE" w:rsidP="001D5CB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17DBE" w:rsidRDefault="00717DBE" w:rsidP="001D5CB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17DBE" w:rsidRDefault="00717DBE" w:rsidP="001D5CB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17DBE" w:rsidRDefault="00717DBE" w:rsidP="001D5CB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17DBE" w:rsidRDefault="00717DBE" w:rsidP="001D5CB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17DBE" w:rsidRDefault="00717DBE" w:rsidP="001D5CB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C55F0" w:rsidRDefault="00BC55F0" w:rsidP="00BC55F0">
      <w:pPr>
        <w:rPr>
          <w:rFonts w:ascii="Times New Roman" w:hAnsi="Times New Roman" w:cs="Times New Roman"/>
          <w:sz w:val="28"/>
          <w:szCs w:val="28"/>
        </w:rPr>
      </w:pPr>
    </w:p>
    <w:p w:rsidR="00717DBE" w:rsidRDefault="00717DBE" w:rsidP="00BC55F0">
      <w:pPr>
        <w:jc w:val="center"/>
        <w:rPr>
          <w:rFonts w:ascii="Times New Roman" w:hAnsi="Times New Roman" w:cs="Times New Roman"/>
          <w:sz w:val="28"/>
          <w:szCs w:val="28"/>
        </w:rPr>
      </w:pPr>
      <w:r w:rsidRPr="00BC55F0">
        <w:rPr>
          <w:rFonts w:ascii="Times New Roman" w:hAnsi="Times New Roman" w:cs="Times New Roman"/>
          <w:b/>
          <w:sz w:val="32"/>
          <w:szCs w:val="32"/>
        </w:rPr>
        <w:t>ЛИТЕРАТУРА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7385A" w:rsidRDefault="0027385A" w:rsidP="0027385A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Белов С. В. Лесоводство. Учебное пособие</w:t>
      </w:r>
      <w:r w:rsidR="007A760D">
        <w:rPr>
          <w:rFonts w:ascii="Times New Roman" w:hAnsi="Times New Roman" w:cs="Times New Roman"/>
          <w:sz w:val="28"/>
          <w:szCs w:val="28"/>
        </w:rPr>
        <w:t xml:space="preserve"> для вузов. – М.: Лесная промышленность,1983.</w:t>
      </w:r>
      <w:r w:rsidR="00793AD5">
        <w:rPr>
          <w:rFonts w:ascii="Times New Roman" w:hAnsi="Times New Roman" w:cs="Times New Roman"/>
          <w:sz w:val="28"/>
          <w:szCs w:val="28"/>
        </w:rPr>
        <w:t xml:space="preserve"> </w:t>
      </w:r>
      <w:r w:rsidR="007A760D">
        <w:rPr>
          <w:rFonts w:ascii="Times New Roman" w:hAnsi="Times New Roman" w:cs="Times New Roman"/>
          <w:sz w:val="28"/>
          <w:szCs w:val="28"/>
        </w:rPr>
        <w:t>-</w:t>
      </w:r>
      <w:r w:rsidR="00793AD5">
        <w:rPr>
          <w:rFonts w:ascii="Times New Roman" w:hAnsi="Times New Roman" w:cs="Times New Roman"/>
          <w:sz w:val="28"/>
          <w:szCs w:val="28"/>
        </w:rPr>
        <w:t xml:space="preserve"> </w:t>
      </w:r>
      <w:r w:rsidR="007A760D">
        <w:rPr>
          <w:rFonts w:ascii="Times New Roman" w:hAnsi="Times New Roman" w:cs="Times New Roman"/>
          <w:sz w:val="28"/>
          <w:szCs w:val="28"/>
        </w:rPr>
        <w:t>352 с.</w:t>
      </w:r>
    </w:p>
    <w:p w:rsidR="00717DBE" w:rsidRDefault="00717DBE" w:rsidP="0027385A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Колесниченко М.</w:t>
      </w:r>
      <w:r w:rsidR="00BC55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В. Лесомелиорация с основами лесоводства.</w:t>
      </w:r>
      <w:r w:rsidR="00CB7171">
        <w:rPr>
          <w:rFonts w:ascii="Times New Roman" w:hAnsi="Times New Roman" w:cs="Times New Roman"/>
          <w:sz w:val="28"/>
          <w:szCs w:val="28"/>
        </w:rPr>
        <w:t>-</w:t>
      </w:r>
      <w:r w:rsidR="00793AD5">
        <w:rPr>
          <w:rFonts w:ascii="Times New Roman" w:hAnsi="Times New Roman" w:cs="Times New Roman"/>
          <w:sz w:val="28"/>
          <w:szCs w:val="28"/>
        </w:rPr>
        <w:t xml:space="preserve"> </w:t>
      </w:r>
      <w:r w:rsidR="00CB7171">
        <w:rPr>
          <w:rFonts w:ascii="Times New Roman" w:hAnsi="Times New Roman" w:cs="Times New Roman"/>
          <w:sz w:val="28"/>
          <w:szCs w:val="28"/>
        </w:rPr>
        <w:t>2-е издание, переработ</w:t>
      </w:r>
      <w:r w:rsidR="007A760D">
        <w:rPr>
          <w:rFonts w:ascii="Times New Roman" w:hAnsi="Times New Roman" w:cs="Times New Roman"/>
          <w:sz w:val="28"/>
          <w:szCs w:val="28"/>
        </w:rPr>
        <w:t>анное</w:t>
      </w:r>
      <w:r w:rsidR="00CB7171">
        <w:rPr>
          <w:rFonts w:ascii="Times New Roman" w:hAnsi="Times New Roman" w:cs="Times New Roman"/>
          <w:sz w:val="28"/>
          <w:szCs w:val="28"/>
        </w:rPr>
        <w:t xml:space="preserve"> и дополн</w:t>
      </w:r>
      <w:r w:rsidR="007A760D">
        <w:rPr>
          <w:rFonts w:ascii="Times New Roman" w:hAnsi="Times New Roman" w:cs="Times New Roman"/>
          <w:sz w:val="28"/>
          <w:szCs w:val="28"/>
        </w:rPr>
        <w:t xml:space="preserve">енное </w:t>
      </w:r>
      <w:r w:rsidR="00CB717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М.</w:t>
      </w:r>
      <w:r w:rsidR="00CB7171">
        <w:rPr>
          <w:rFonts w:ascii="Times New Roman" w:hAnsi="Times New Roman" w:cs="Times New Roman"/>
          <w:sz w:val="28"/>
          <w:szCs w:val="28"/>
        </w:rPr>
        <w:t>: Колос, 1981</w:t>
      </w:r>
      <w:r w:rsidR="00793AD5">
        <w:rPr>
          <w:rFonts w:ascii="Times New Roman" w:hAnsi="Times New Roman" w:cs="Times New Roman"/>
          <w:sz w:val="28"/>
          <w:szCs w:val="28"/>
        </w:rPr>
        <w:t xml:space="preserve"> </w:t>
      </w:r>
      <w:r w:rsidR="00CB7171">
        <w:rPr>
          <w:rFonts w:ascii="Times New Roman" w:hAnsi="Times New Roman" w:cs="Times New Roman"/>
          <w:sz w:val="28"/>
          <w:szCs w:val="28"/>
        </w:rPr>
        <w:t>-</w:t>
      </w:r>
      <w:r w:rsidR="00793AD5">
        <w:rPr>
          <w:rFonts w:ascii="Times New Roman" w:hAnsi="Times New Roman" w:cs="Times New Roman"/>
          <w:sz w:val="28"/>
          <w:szCs w:val="28"/>
        </w:rPr>
        <w:t xml:space="preserve"> </w:t>
      </w:r>
      <w:r w:rsidR="00CB7171">
        <w:rPr>
          <w:rFonts w:ascii="Times New Roman" w:hAnsi="Times New Roman" w:cs="Times New Roman"/>
          <w:sz w:val="28"/>
          <w:szCs w:val="28"/>
        </w:rPr>
        <w:t>335</w:t>
      </w:r>
      <w:r w:rsidR="007A760D">
        <w:rPr>
          <w:rFonts w:ascii="Times New Roman" w:hAnsi="Times New Roman" w:cs="Times New Roman"/>
          <w:sz w:val="28"/>
          <w:szCs w:val="28"/>
        </w:rPr>
        <w:t xml:space="preserve"> с</w:t>
      </w:r>
      <w:r w:rsidR="00CB7171">
        <w:rPr>
          <w:rFonts w:ascii="Times New Roman" w:hAnsi="Times New Roman" w:cs="Times New Roman"/>
          <w:sz w:val="28"/>
          <w:szCs w:val="28"/>
        </w:rPr>
        <w:t>.</w:t>
      </w:r>
    </w:p>
    <w:p w:rsidR="007A760D" w:rsidRDefault="007A760D" w:rsidP="0027385A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Мелехов И. С. Лесоводство. М.: Агропромиздат, 1989.- 302 с.</w:t>
      </w:r>
    </w:p>
    <w:p w:rsidR="00717DBE" w:rsidRPr="00793AD5" w:rsidRDefault="00717DBE" w:rsidP="001D5CB7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Тимофеев А.</w:t>
      </w:r>
      <w:r w:rsidR="00BC55F0">
        <w:rPr>
          <w:rFonts w:ascii="Times New Roman" w:hAnsi="Times New Roman" w:cs="Times New Roman"/>
          <w:sz w:val="28"/>
          <w:szCs w:val="28"/>
        </w:rPr>
        <w:t xml:space="preserve"> </w:t>
      </w:r>
      <w:r w:rsidR="00CB7171">
        <w:rPr>
          <w:rFonts w:ascii="Times New Roman" w:hAnsi="Times New Roman" w:cs="Times New Roman"/>
          <w:sz w:val="28"/>
          <w:szCs w:val="28"/>
        </w:rPr>
        <w:t>Ф.- Лесоводство.</w:t>
      </w:r>
      <w:r w:rsidR="007A760D">
        <w:rPr>
          <w:rFonts w:ascii="Times New Roman" w:hAnsi="Times New Roman" w:cs="Times New Roman"/>
          <w:sz w:val="28"/>
          <w:szCs w:val="28"/>
        </w:rPr>
        <w:t xml:space="preserve"> </w:t>
      </w:r>
      <w:r w:rsidR="0027385A">
        <w:rPr>
          <w:rFonts w:ascii="Times New Roman" w:hAnsi="Times New Roman" w:cs="Times New Roman"/>
          <w:sz w:val="28"/>
          <w:szCs w:val="28"/>
        </w:rPr>
        <w:t>Учебное пособие для студентов агрономического факультета и специализации Охотоведения – 2 часть - Киров, 1995</w:t>
      </w:r>
      <w:r w:rsidR="00793AD5">
        <w:rPr>
          <w:rFonts w:ascii="Times New Roman" w:hAnsi="Times New Roman" w:cs="Times New Roman"/>
          <w:sz w:val="28"/>
          <w:szCs w:val="28"/>
        </w:rPr>
        <w:t>. -    с.</w:t>
      </w:r>
      <w:bookmarkStart w:id="0" w:name="_GoBack"/>
      <w:bookmarkEnd w:id="0"/>
    </w:p>
    <w:sectPr w:rsidR="00717DBE" w:rsidRPr="00793AD5" w:rsidSect="00697B20">
      <w:footerReference w:type="even" r:id="rId10"/>
      <w:footerReference w:type="default" r:id="rId11"/>
      <w:pgSz w:w="11906" w:h="16838" w:code="9"/>
      <w:pgMar w:top="1134" w:right="850" w:bottom="1134" w:left="1752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74CB" w:rsidRDefault="004B74CB">
      <w:r>
        <w:separator/>
      </w:r>
    </w:p>
  </w:endnote>
  <w:endnote w:type="continuationSeparator" w:id="0">
    <w:p w:rsidR="004B74CB" w:rsidRDefault="004B7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7B20" w:rsidRDefault="00697B20" w:rsidP="00E20A1D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97B20" w:rsidRDefault="00697B20" w:rsidP="00697B20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7B20" w:rsidRDefault="00697B20" w:rsidP="00E20A1D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458FC">
      <w:rPr>
        <w:rStyle w:val="a5"/>
        <w:noProof/>
      </w:rPr>
      <w:t>1</w:t>
    </w:r>
    <w:r>
      <w:rPr>
        <w:rStyle w:val="a5"/>
      </w:rPr>
      <w:fldChar w:fldCharType="end"/>
    </w:r>
  </w:p>
  <w:p w:rsidR="00697B20" w:rsidRDefault="00697B20" w:rsidP="00697B20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74CB" w:rsidRDefault="004B74CB">
      <w:r>
        <w:separator/>
      </w:r>
    </w:p>
  </w:footnote>
  <w:footnote w:type="continuationSeparator" w:id="0">
    <w:p w:rsidR="004B74CB" w:rsidRDefault="004B74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151B15"/>
    <w:multiLevelType w:val="hybridMultilevel"/>
    <w:tmpl w:val="4E5EF574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>
    <w:nsid w:val="056C2BD2"/>
    <w:multiLevelType w:val="hybridMultilevel"/>
    <w:tmpl w:val="92B81164"/>
    <w:lvl w:ilvl="0" w:tplc="0419000F">
      <w:start w:val="1"/>
      <w:numFmt w:val="decimal"/>
      <w:lvlText w:val="%1."/>
      <w:lvlJc w:val="left"/>
      <w:pPr>
        <w:tabs>
          <w:tab w:val="num" w:pos="1152"/>
        </w:tabs>
        <w:ind w:left="115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72"/>
        </w:tabs>
        <w:ind w:left="187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</w:lvl>
  </w:abstractNum>
  <w:abstractNum w:abstractNumId="2">
    <w:nsid w:val="15DC4FB9"/>
    <w:multiLevelType w:val="hybridMultilevel"/>
    <w:tmpl w:val="5DC6134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>
    <w:nsid w:val="171C43EE"/>
    <w:multiLevelType w:val="multilevel"/>
    <w:tmpl w:val="4E5EF574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>
    <w:nsid w:val="18F11DCD"/>
    <w:multiLevelType w:val="hybridMultilevel"/>
    <w:tmpl w:val="0988F45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4B6B071B"/>
    <w:multiLevelType w:val="hybridMultilevel"/>
    <w:tmpl w:val="A062472E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>
    <w:nsid w:val="4B872D8E"/>
    <w:multiLevelType w:val="hybridMultilevel"/>
    <w:tmpl w:val="D1FEBABA"/>
    <w:lvl w:ilvl="0" w:tplc="0419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>
    <w:nsid w:val="52E27588"/>
    <w:multiLevelType w:val="hybridMultilevel"/>
    <w:tmpl w:val="F3B02A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92240F4"/>
    <w:multiLevelType w:val="hybridMultilevel"/>
    <w:tmpl w:val="289E829C"/>
    <w:lvl w:ilvl="0" w:tplc="0419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9">
    <w:nsid w:val="5A0C4295"/>
    <w:multiLevelType w:val="hybridMultilevel"/>
    <w:tmpl w:val="33583538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0">
    <w:nsid w:val="6D257D9B"/>
    <w:multiLevelType w:val="hybridMultilevel"/>
    <w:tmpl w:val="DBA6F60E"/>
    <w:lvl w:ilvl="0" w:tplc="04190001">
      <w:start w:val="1"/>
      <w:numFmt w:val="bullet"/>
      <w:lvlText w:val=""/>
      <w:lvlJc w:val="left"/>
      <w:pPr>
        <w:tabs>
          <w:tab w:val="num" w:pos="1104"/>
        </w:tabs>
        <w:ind w:left="11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24"/>
        </w:tabs>
        <w:ind w:left="18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44"/>
        </w:tabs>
        <w:ind w:left="25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64"/>
        </w:tabs>
        <w:ind w:left="32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84"/>
        </w:tabs>
        <w:ind w:left="39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04"/>
        </w:tabs>
        <w:ind w:left="47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24"/>
        </w:tabs>
        <w:ind w:left="54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44"/>
        </w:tabs>
        <w:ind w:left="61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64"/>
        </w:tabs>
        <w:ind w:left="6864" w:hanging="360"/>
      </w:pPr>
      <w:rPr>
        <w:rFonts w:ascii="Wingdings" w:hAnsi="Wingdings" w:hint="default"/>
      </w:rPr>
    </w:lvl>
  </w:abstractNum>
  <w:abstractNum w:abstractNumId="11">
    <w:nsid w:val="7E321E06"/>
    <w:multiLevelType w:val="hybridMultilevel"/>
    <w:tmpl w:val="02A4A3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8"/>
  </w:num>
  <w:num w:numId="4">
    <w:abstractNumId w:val="11"/>
  </w:num>
  <w:num w:numId="5">
    <w:abstractNumId w:val="10"/>
  </w:num>
  <w:num w:numId="6">
    <w:abstractNumId w:val="4"/>
  </w:num>
  <w:num w:numId="7">
    <w:abstractNumId w:val="5"/>
  </w:num>
  <w:num w:numId="8">
    <w:abstractNumId w:val="2"/>
  </w:num>
  <w:num w:numId="9">
    <w:abstractNumId w:val="9"/>
  </w:num>
  <w:num w:numId="10">
    <w:abstractNumId w:val="0"/>
  </w:num>
  <w:num w:numId="11">
    <w:abstractNumId w:val="3"/>
  </w:num>
  <w:num w:numId="12">
    <w:abstractNumId w:val="6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autoHyphenation/>
  <w:hyphenationZone w:val="357"/>
  <w:drawingGridHorizontalSpacing w:val="24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17DBE"/>
    <w:rsid w:val="000045BD"/>
    <w:rsid w:val="000C0CD0"/>
    <w:rsid w:val="000D570C"/>
    <w:rsid w:val="000D604B"/>
    <w:rsid w:val="000E1DF4"/>
    <w:rsid w:val="00171589"/>
    <w:rsid w:val="001D5CB7"/>
    <w:rsid w:val="0020711D"/>
    <w:rsid w:val="0027385A"/>
    <w:rsid w:val="002876CE"/>
    <w:rsid w:val="002B6766"/>
    <w:rsid w:val="002C4C12"/>
    <w:rsid w:val="003657EC"/>
    <w:rsid w:val="00393698"/>
    <w:rsid w:val="003B37DA"/>
    <w:rsid w:val="004275E4"/>
    <w:rsid w:val="004756D8"/>
    <w:rsid w:val="004A1C0E"/>
    <w:rsid w:val="004B74CB"/>
    <w:rsid w:val="004C0153"/>
    <w:rsid w:val="004F26BB"/>
    <w:rsid w:val="005327EF"/>
    <w:rsid w:val="005637FE"/>
    <w:rsid w:val="00592403"/>
    <w:rsid w:val="00602980"/>
    <w:rsid w:val="0061548D"/>
    <w:rsid w:val="006465DB"/>
    <w:rsid w:val="00685AF8"/>
    <w:rsid w:val="00697B20"/>
    <w:rsid w:val="006C561D"/>
    <w:rsid w:val="00717DBE"/>
    <w:rsid w:val="0076587E"/>
    <w:rsid w:val="00792C1E"/>
    <w:rsid w:val="00793AD5"/>
    <w:rsid w:val="00795115"/>
    <w:rsid w:val="007A34AC"/>
    <w:rsid w:val="007A760D"/>
    <w:rsid w:val="00846623"/>
    <w:rsid w:val="00896A8B"/>
    <w:rsid w:val="008F7F82"/>
    <w:rsid w:val="00912014"/>
    <w:rsid w:val="00935A0D"/>
    <w:rsid w:val="009458FC"/>
    <w:rsid w:val="00975F5A"/>
    <w:rsid w:val="009928A0"/>
    <w:rsid w:val="009B263F"/>
    <w:rsid w:val="009B2E32"/>
    <w:rsid w:val="00A656AF"/>
    <w:rsid w:val="00A93A35"/>
    <w:rsid w:val="00B32EA4"/>
    <w:rsid w:val="00B76115"/>
    <w:rsid w:val="00BB7437"/>
    <w:rsid w:val="00BC55F0"/>
    <w:rsid w:val="00BC60C0"/>
    <w:rsid w:val="00BD542A"/>
    <w:rsid w:val="00C132C1"/>
    <w:rsid w:val="00C9785E"/>
    <w:rsid w:val="00CA17C0"/>
    <w:rsid w:val="00CB7171"/>
    <w:rsid w:val="00DB0C80"/>
    <w:rsid w:val="00E03D95"/>
    <w:rsid w:val="00E20A1D"/>
    <w:rsid w:val="00E25856"/>
    <w:rsid w:val="00E77EBE"/>
    <w:rsid w:val="00EB74D3"/>
    <w:rsid w:val="00EC77BB"/>
    <w:rsid w:val="00F27FD3"/>
    <w:rsid w:val="00F6666E"/>
    <w:rsid w:val="00FA7177"/>
    <w:rsid w:val="00FD3502"/>
    <w:rsid w:val="00FD4440"/>
    <w:rsid w:val="00FE3211"/>
    <w:rsid w:val="00FF3086"/>
    <w:rsid w:val="00FF6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464"/>
    <o:shapelayout v:ext="edit">
      <o:idmap v:ext="edit" data="1"/>
    </o:shapelayout>
  </w:shapeDefaults>
  <w:decimalSymbol w:val=","/>
  <w:listSeparator w:val=";"/>
  <w15:chartTrackingRefBased/>
  <w15:docId w15:val="{998EFF73-3821-4F44-B44C-081E9A1E4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3D95"/>
    <w:pPr>
      <w:widowControl w:val="0"/>
      <w:autoSpaceDE w:val="0"/>
      <w:autoSpaceDN w:val="0"/>
      <w:adjustRightInd w:val="0"/>
    </w:pPr>
    <w:rPr>
      <w:rFonts w:ascii="Sylfaen" w:hAnsi="Sylfaen" w:cs="Sylfae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17DBE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697B20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97B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0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6015</Words>
  <Characters>34288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Оглавление</vt:lpstr>
    </vt:vector>
  </TitlesOfParts>
  <Company/>
  <LinksUpToDate>false</LinksUpToDate>
  <CharactersWithSpaces>40223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Оглавление</dc:title>
  <dc:subject/>
  <dc:creator>Саня</dc:creator>
  <cp:keywords/>
  <cp:lastModifiedBy>admin</cp:lastModifiedBy>
  <cp:revision>2</cp:revision>
  <dcterms:created xsi:type="dcterms:W3CDTF">2014-06-22T12:19:00Z</dcterms:created>
  <dcterms:modified xsi:type="dcterms:W3CDTF">2014-06-22T12:19:00Z</dcterms:modified>
</cp:coreProperties>
</file>