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B7334" w:rsidRDefault="000B7334" w:rsidP="000B7334">
      <w:pPr>
        <w:jc w:val="center"/>
        <w:rPr>
          <w:sz w:val="28"/>
          <w:szCs w:val="28"/>
        </w:rPr>
      </w:pPr>
    </w:p>
    <w:p w:rsidR="000B7334" w:rsidRDefault="000B7334" w:rsidP="000B7334">
      <w:pPr>
        <w:jc w:val="center"/>
        <w:rPr>
          <w:sz w:val="28"/>
          <w:szCs w:val="28"/>
        </w:rPr>
      </w:pPr>
    </w:p>
    <w:p w:rsidR="000B7334" w:rsidRDefault="000B7334" w:rsidP="000B7334">
      <w:pPr>
        <w:jc w:val="center"/>
        <w:rPr>
          <w:sz w:val="28"/>
          <w:szCs w:val="28"/>
        </w:rPr>
      </w:pPr>
    </w:p>
    <w:p w:rsidR="000B7334" w:rsidRDefault="000B7334" w:rsidP="000B7334">
      <w:pPr>
        <w:jc w:val="center"/>
        <w:rPr>
          <w:sz w:val="28"/>
          <w:szCs w:val="28"/>
        </w:rPr>
      </w:pPr>
    </w:p>
    <w:p w:rsidR="000B7334" w:rsidRDefault="000B7334" w:rsidP="000B7334">
      <w:pPr>
        <w:jc w:val="center"/>
        <w:rPr>
          <w:sz w:val="28"/>
          <w:szCs w:val="28"/>
        </w:rPr>
      </w:pPr>
    </w:p>
    <w:p w:rsidR="000B7334" w:rsidRDefault="000B7334" w:rsidP="000B7334">
      <w:pPr>
        <w:jc w:val="center"/>
        <w:rPr>
          <w:sz w:val="28"/>
          <w:szCs w:val="28"/>
        </w:rPr>
      </w:pPr>
    </w:p>
    <w:p w:rsidR="000B7334" w:rsidRDefault="000B7334" w:rsidP="000B7334">
      <w:pPr>
        <w:jc w:val="center"/>
        <w:rPr>
          <w:sz w:val="28"/>
          <w:szCs w:val="28"/>
        </w:rPr>
      </w:pPr>
    </w:p>
    <w:p w:rsidR="000B7334" w:rsidRDefault="000B7334" w:rsidP="000B7334">
      <w:pPr>
        <w:jc w:val="center"/>
        <w:rPr>
          <w:sz w:val="28"/>
          <w:szCs w:val="28"/>
        </w:rPr>
      </w:pPr>
    </w:p>
    <w:p w:rsidR="000B7334" w:rsidRDefault="000B7334" w:rsidP="000B7334">
      <w:pPr>
        <w:jc w:val="center"/>
        <w:rPr>
          <w:sz w:val="28"/>
          <w:szCs w:val="28"/>
        </w:rPr>
      </w:pPr>
    </w:p>
    <w:p w:rsidR="000B7334" w:rsidRDefault="000B7334" w:rsidP="000B7334">
      <w:pPr>
        <w:jc w:val="center"/>
        <w:rPr>
          <w:sz w:val="28"/>
          <w:szCs w:val="28"/>
        </w:rPr>
      </w:pPr>
    </w:p>
    <w:p w:rsidR="000B7334" w:rsidRDefault="000B7334" w:rsidP="000B7334">
      <w:pPr>
        <w:jc w:val="center"/>
        <w:rPr>
          <w:sz w:val="28"/>
          <w:szCs w:val="28"/>
        </w:rPr>
      </w:pPr>
    </w:p>
    <w:p w:rsidR="000B7334" w:rsidRDefault="000B7334" w:rsidP="000B7334">
      <w:pPr>
        <w:jc w:val="center"/>
        <w:outlineLvl w:val="0"/>
        <w:rPr>
          <w:b/>
          <w:i/>
          <w:sz w:val="32"/>
          <w:szCs w:val="32"/>
        </w:rPr>
      </w:pPr>
    </w:p>
    <w:p w:rsidR="000B7334" w:rsidRDefault="000B7334" w:rsidP="000B7334">
      <w:pPr>
        <w:jc w:val="center"/>
        <w:outlineLvl w:val="0"/>
        <w:rPr>
          <w:b/>
          <w:i/>
          <w:sz w:val="40"/>
          <w:szCs w:val="40"/>
        </w:rPr>
      </w:pPr>
      <w:r>
        <w:rPr>
          <w:b/>
          <w:i/>
          <w:sz w:val="40"/>
          <w:szCs w:val="40"/>
        </w:rPr>
        <w:t>РЕФЕРАТ на тему:</w:t>
      </w:r>
    </w:p>
    <w:p w:rsidR="000B7334" w:rsidRDefault="000B7334" w:rsidP="000B7334">
      <w:pPr>
        <w:jc w:val="center"/>
        <w:outlineLvl w:val="0"/>
        <w:rPr>
          <w:sz w:val="32"/>
          <w:szCs w:val="32"/>
        </w:rPr>
      </w:pPr>
    </w:p>
    <w:p w:rsidR="000B7334" w:rsidRPr="000B7334" w:rsidRDefault="000B7334" w:rsidP="000B7334">
      <w:pPr>
        <w:jc w:val="center"/>
        <w:outlineLvl w:val="0"/>
        <w:rPr>
          <w:sz w:val="32"/>
          <w:szCs w:val="32"/>
        </w:rPr>
      </w:pPr>
      <w:r w:rsidRPr="000B7334">
        <w:rPr>
          <w:sz w:val="32"/>
          <w:szCs w:val="32"/>
        </w:rPr>
        <w:t xml:space="preserve">«Вывих плечевого сустава. Комплекс восстановительных упражнений»  </w:t>
      </w:r>
    </w:p>
    <w:p w:rsidR="000B7334" w:rsidRPr="000B7334" w:rsidRDefault="000B7334" w:rsidP="000B7334">
      <w:pPr>
        <w:jc w:val="center"/>
        <w:rPr>
          <w:sz w:val="32"/>
          <w:szCs w:val="32"/>
        </w:rPr>
      </w:pPr>
    </w:p>
    <w:p w:rsidR="000B7334" w:rsidRDefault="000B7334" w:rsidP="000B7334">
      <w:pPr>
        <w:jc w:val="center"/>
        <w:rPr>
          <w:sz w:val="32"/>
          <w:szCs w:val="32"/>
        </w:rPr>
      </w:pPr>
    </w:p>
    <w:p w:rsidR="000B7334" w:rsidRDefault="000B7334" w:rsidP="000B7334">
      <w:pPr>
        <w:jc w:val="center"/>
        <w:rPr>
          <w:sz w:val="32"/>
          <w:szCs w:val="32"/>
        </w:rPr>
      </w:pPr>
    </w:p>
    <w:p w:rsidR="000B7334" w:rsidRDefault="000B7334" w:rsidP="000B7334">
      <w:pPr>
        <w:jc w:val="center"/>
        <w:rPr>
          <w:sz w:val="32"/>
          <w:szCs w:val="32"/>
        </w:rPr>
      </w:pPr>
    </w:p>
    <w:p w:rsidR="000B7334" w:rsidRDefault="000B7334" w:rsidP="000B7334">
      <w:pPr>
        <w:jc w:val="center"/>
        <w:rPr>
          <w:sz w:val="32"/>
          <w:szCs w:val="32"/>
        </w:rPr>
      </w:pPr>
    </w:p>
    <w:p w:rsidR="000B7334" w:rsidRDefault="000B7334" w:rsidP="000B7334">
      <w:pPr>
        <w:jc w:val="center"/>
        <w:rPr>
          <w:sz w:val="32"/>
          <w:szCs w:val="32"/>
        </w:rPr>
      </w:pPr>
    </w:p>
    <w:p w:rsidR="000B7334" w:rsidRDefault="000B7334" w:rsidP="000B7334">
      <w:pPr>
        <w:jc w:val="center"/>
        <w:rPr>
          <w:sz w:val="32"/>
          <w:szCs w:val="32"/>
        </w:rPr>
      </w:pPr>
    </w:p>
    <w:p w:rsidR="000B7334" w:rsidRDefault="000B7334" w:rsidP="000B7334">
      <w:pPr>
        <w:rPr>
          <w:sz w:val="28"/>
          <w:szCs w:val="28"/>
        </w:rPr>
      </w:pPr>
    </w:p>
    <w:p w:rsidR="000B7334" w:rsidRDefault="000B7334" w:rsidP="000B7334">
      <w:pPr>
        <w:rPr>
          <w:sz w:val="28"/>
          <w:szCs w:val="28"/>
        </w:rPr>
      </w:pPr>
    </w:p>
    <w:p w:rsidR="000B7334" w:rsidRDefault="000B7334" w:rsidP="000B7334">
      <w:pPr>
        <w:rPr>
          <w:sz w:val="28"/>
          <w:szCs w:val="28"/>
        </w:rPr>
      </w:pPr>
    </w:p>
    <w:p w:rsidR="000B7334" w:rsidRDefault="000B7334" w:rsidP="000B7334">
      <w:pPr>
        <w:outlineLvl w:val="0"/>
        <w:rPr>
          <w:sz w:val="28"/>
          <w:szCs w:val="28"/>
        </w:rPr>
      </w:pPr>
    </w:p>
    <w:p w:rsidR="000B7334" w:rsidRDefault="000B7334" w:rsidP="000B7334">
      <w:pPr>
        <w:outlineLvl w:val="0"/>
        <w:rPr>
          <w:sz w:val="28"/>
          <w:szCs w:val="28"/>
        </w:rPr>
      </w:pPr>
    </w:p>
    <w:p w:rsidR="000B7334" w:rsidRPr="005A6132" w:rsidRDefault="000B7334" w:rsidP="000B7334">
      <w:pPr>
        <w:rPr>
          <w:b/>
          <w:i/>
          <w:sz w:val="28"/>
          <w:szCs w:val="28"/>
        </w:rPr>
      </w:pPr>
    </w:p>
    <w:p w:rsidR="000B7334" w:rsidRDefault="000B7334" w:rsidP="000B7334">
      <w:pPr>
        <w:rPr>
          <w:sz w:val="28"/>
          <w:szCs w:val="28"/>
        </w:rPr>
      </w:pPr>
    </w:p>
    <w:p w:rsidR="000B7334" w:rsidRDefault="000B7334" w:rsidP="000B7334">
      <w:pPr>
        <w:rPr>
          <w:sz w:val="28"/>
          <w:szCs w:val="28"/>
        </w:rPr>
      </w:pPr>
    </w:p>
    <w:p w:rsidR="000B7334" w:rsidRDefault="000B7334" w:rsidP="000B7334">
      <w:pPr>
        <w:rPr>
          <w:sz w:val="28"/>
          <w:szCs w:val="28"/>
        </w:rPr>
      </w:pPr>
    </w:p>
    <w:p w:rsidR="006E4E16" w:rsidRDefault="006E4E16" w:rsidP="000B7334">
      <w:pPr>
        <w:jc w:val="center"/>
        <w:rPr>
          <w:szCs w:val="28"/>
        </w:rPr>
      </w:pPr>
    </w:p>
    <w:p w:rsidR="006E4E16" w:rsidRDefault="006E4E16" w:rsidP="000B7334">
      <w:pPr>
        <w:jc w:val="center"/>
        <w:rPr>
          <w:szCs w:val="28"/>
        </w:rPr>
      </w:pPr>
    </w:p>
    <w:p w:rsidR="006E4E16" w:rsidRDefault="006E4E16" w:rsidP="000B7334">
      <w:pPr>
        <w:jc w:val="center"/>
        <w:rPr>
          <w:szCs w:val="28"/>
        </w:rPr>
      </w:pPr>
    </w:p>
    <w:p w:rsidR="006E4E16" w:rsidRDefault="006E4E16" w:rsidP="000B7334">
      <w:pPr>
        <w:jc w:val="center"/>
        <w:rPr>
          <w:szCs w:val="28"/>
        </w:rPr>
      </w:pPr>
    </w:p>
    <w:p w:rsidR="006E4E16" w:rsidRDefault="006E4E16" w:rsidP="000B7334">
      <w:pPr>
        <w:jc w:val="center"/>
        <w:rPr>
          <w:szCs w:val="28"/>
        </w:rPr>
      </w:pPr>
    </w:p>
    <w:p w:rsidR="006E4E16" w:rsidRDefault="006E4E16" w:rsidP="000B7334">
      <w:pPr>
        <w:jc w:val="center"/>
        <w:rPr>
          <w:szCs w:val="28"/>
        </w:rPr>
      </w:pPr>
    </w:p>
    <w:p w:rsidR="006E4E16" w:rsidRDefault="006E4E16" w:rsidP="000B7334">
      <w:pPr>
        <w:jc w:val="center"/>
        <w:rPr>
          <w:szCs w:val="28"/>
        </w:rPr>
      </w:pPr>
    </w:p>
    <w:p w:rsidR="006E4E16" w:rsidRDefault="006E4E16" w:rsidP="000B7334">
      <w:pPr>
        <w:jc w:val="center"/>
        <w:rPr>
          <w:szCs w:val="28"/>
        </w:rPr>
      </w:pPr>
    </w:p>
    <w:p w:rsidR="006E4E16" w:rsidRDefault="006E4E16" w:rsidP="000B7334">
      <w:pPr>
        <w:jc w:val="center"/>
        <w:rPr>
          <w:szCs w:val="28"/>
        </w:rPr>
      </w:pPr>
    </w:p>
    <w:p w:rsidR="006E4E16" w:rsidRDefault="006E4E16" w:rsidP="000B7334">
      <w:pPr>
        <w:jc w:val="center"/>
        <w:rPr>
          <w:szCs w:val="28"/>
        </w:rPr>
      </w:pPr>
    </w:p>
    <w:p w:rsidR="006E4E16" w:rsidRDefault="006E4E16" w:rsidP="000B7334">
      <w:pPr>
        <w:jc w:val="center"/>
        <w:rPr>
          <w:szCs w:val="28"/>
        </w:rPr>
      </w:pPr>
    </w:p>
    <w:p w:rsidR="000B7334" w:rsidRPr="006E4E16" w:rsidRDefault="000B7334" w:rsidP="000B7334">
      <w:pPr>
        <w:jc w:val="center"/>
        <w:rPr>
          <w:sz w:val="28"/>
          <w:szCs w:val="28"/>
        </w:rPr>
      </w:pPr>
      <w:r w:rsidRPr="006E4E16">
        <w:rPr>
          <w:sz w:val="28"/>
          <w:szCs w:val="28"/>
        </w:rPr>
        <w:t>Пенза 2010</w:t>
      </w:r>
    </w:p>
    <w:p w:rsidR="000B7334" w:rsidRDefault="000B7334" w:rsidP="006F2BF3">
      <w:pPr>
        <w:spacing w:line="360" w:lineRule="auto"/>
        <w:ind w:firstLine="709"/>
        <w:jc w:val="center"/>
        <w:rPr>
          <w:b/>
          <w:sz w:val="28"/>
          <w:szCs w:val="28"/>
        </w:rPr>
      </w:pPr>
      <w:r>
        <w:rPr>
          <w:b/>
          <w:sz w:val="28"/>
          <w:szCs w:val="28"/>
        </w:rPr>
        <w:t>Содержание</w:t>
      </w:r>
    </w:p>
    <w:p w:rsidR="000B7334" w:rsidRDefault="000B7334" w:rsidP="000B7334">
      <w:pPr>
        <w:spacing w:line="360" w:lineRule="auto"/>
        <w:ind w:firstLine="709"/>
        <w:jc w:val="both"/>
        <w:rPr>
          <w:sz w:val="28"/>
          <w:szCs w:val="28"/>
        </w:rPr>
      </w:pPr>
      <w:r>
        <w:rPr>
          <w:sz w:val="28"/>
          <w:szCs w:val="28"/>
        </w:rPr>
        <w:t xml:space="preserve">1. </w:t>
      </w:r>
      <w:r w:rsidRPr="000B7334">
        <w:rPr>
          <w:sz w:val="28"/>
          <w:szCs w:val="28"/>
        </w:rPr>
        <w:t xml:space="preserve">Введение </w:t>
      </w:r>
      <w:r w:rsidR="004D532A">
        <w:rPr>
          <w:sz w:val="28"/>
          <w:szCs w:val="28"/>
        </w:rPr>
        <w:t xml:space="preserve">                                                                                                  3</w:t>
      </w:r>
    </w:p>
    <w:p w:rsidR="000B7334" w:rsidRDefault="000B7334" w:rsidP="000B7334">
      <w:pPr>
        <w:spacing w:line="360" w:lineRule="auto"/>
        <w:ind w:firstLine="709"/>
        <w:jc w:val="both"/>
        <w:rPr>
          <w:sz w:val="28"/>
          <w:szCs w:val="28"/>
        </w:rPr>
      </w:pPr>
      <w:r>
        <w:rPr>
          <w:sz w:val="28"/>
          <w:szCs w:val="28"/>
        </w:rPr>
        <w:t>2. Комплекс упражнений</w:t>
      </w:r>
      <w:r w:rsidR="004D532A">
        <w:rPr>
          <w:sz w:val="28"/>
          <w:szCs w:val="28"/>
        </w:rPr>
        <w:t xml:space="preserve">                                                                            11</w:t>
      </w:r>
    </w:p>
    <w:p w:rsidR="000B7334" w:rsidRPr="000B7334" w:rsidRDefault="000B7334" w:rsidP="000B7334">
      <w:pPr>
        <w:spacing w:line="360" w:lineRule="auto"/>
        <w:ind w:firstLine="709"/>
        <w:jc w:val="both"/>
        <w:rPr>
          <w:sz w:val="28"/>
          <w:szCs w:val="28"/>
        </w:rPr>
      </w:pPr>
      <w:r>
        <w:rPr>
          <w:sz w:val="28"/>
          <w:szCs w:val="28"/>
        </w:rPr>
        <w:t>3.Заключение</w:t>
      </w:r>
      <w:r w:rsidR="004D532A">
        <w:rPr>
          <w:sz w:val="28"/>
          <w:szCs w:val="28"/>
        </w:rPr>
        <w:t xml:space="preserve">                                                                                               24</w:t>
      </w:r>
    </w:p>
    <w:p w:rsidR="000B7334" w:rsidRDefault="000B7334" w:rsidP="006F2BF3">
      <w:pPr>
        <w:spacing w:line="360" w:lineRule="auto"/>
        <w:ind w:firstLine="709"/>
        <w:jc w:val="center"/>
        <w:rPr>
          <w:b/>
          <w:sz w:val="28"/>
          <w:szCs w:val="28"/>
        </w:rPr>
      </w:pPr>
    </w:p>
    <w:p w:rsidR="000B7334" w:rsidRDefault="000B7334" w:rsidP="006F2BF3">
      <w:pPr>
        <w:spacing w:line="360" w:lineRule="auto"/>
        <w:ind w:firstLine="709"/>
        <w:jc w:val="center"/>
        <w:rPr>
          <w:b/>
          <w:sz w:val="28"/>
          <w:szCs w:val="28"/>
        </w:rPr>
      </w:pPr>
    </w:p>
    <w:p w:rsidR="000B7334" w:rsidRDefault="000B7334" w:rsidP="006F2BF3">
      <w:pPr>
        <w:spacing w:line="360" w:lineRule="auto"/>
        <w:ind w:firstLine="709"/>
        <w:jc w:val="center"/>
        <w:rPr>
          <w:b/>
          <w:sz w:val="28"/>
          <w:szCs w:val="28"/>
        </w:rPr>
      </w:pPr>
    </w:p>
    <w:p w:rsidR="000B7334" w:rsidRDefault="000B7334" w:rsidP="006F2BF3">
      <w:pPr>
        <w:spacing w:line="360" w:lineRule="auto"/>
        <w:ind w:firstLine="709"/>
        <w:jc w:val="center"/>
        <w:rPr>
          <w:b/>
          <w:sz w:val="28"/>
          <w:szCs w:val="28"/>
        </w:rPr>
      </w:pPr>
    </w:p>
    <w:p w:rsidR="000B7334" w:rsidRDefault="000B7334" w:rsidP="006F2BF3">
      <w:pPr>
        <w:spacing w:line="360" w:lineRule="auto"/>
        <w:ind w:firstLine="709"/>
        <w:jc w:val="center"/>
        <w:rPr>
          <w:b/>
          <w:sz w:val="28"/>
          <w:szCs w:val="28"/>
        </w:rPr>
      </w:pPr>
    </w:p>
    <w:p w:rsidR="000B7334" w:rsidRDefault="000B7334" w:rsidP="006F2BF3">
      <w:pPr>
        <w:spacing w:line="360" w:lineRule="auto"/>
        <w:ind w:firstLine="709"/>
        <w:jc w:val="center"/>
        <w:rPr>
          <w:b/>
          <w:sz w:val="28"/>
          <w:szCs w:val="28"/>
        </w:rPr>
      </w:pPr>
    </w:p>
    <w:p w:rsidR="000B7334" w:rsidRDefault="000B7334" w:rsidP="006F2BF3">
      <w:pPr>
        <w:spacing w:line="360" w:lineRule="auto"/>
        <w:ind w:firstLine="709"/>
        <w:jc w:val="center"/>
        <w:rPr>
          <w:b/>
          <w:sz w:val="28"/>
          <w:szCs w:val="28"/>
        </w:rPr>
      </w:pPr>
    </w:p>
    <w:p w:rsidR="000B7334" w:rsidRDefault="000B7334" w:rsidP="006F2BF3">
      <w:pPr>
        <w:spacing w:line="360" w:lineRule="auto"/>
        <w:ind w:firstLine="709"/>
        <w:jc w:val="center"/>
        <w:rPr>
          <w:b/>
          <w:sz w:val="28"/>
          <w:szCs w:val="28"/>
        </w:rPr>
      </w:pPr>
    </w:p>
    <w:p w:rsidR="000B7334" w:rsidRDefault="000B7334" w:rsidP="006F2BF3">
      <w:pPr>
        <w:spacing w:line="360" w:lineRule="auto"/>
        <w:ind w:firstLine="709"/>
        <w:jc w:val="center"/>
        <w:rPr>
          <w:b/>
          <w:sz w:val="28"/>
          <w:szCs w:val="28"/>
        </w:rPr>
      </w:pPr>
    </w:p>
    <w:p w:rsidR="000B7334" w:rsidRDefault="000B7334" w:rsidP="006F2BF3">
      <w:pPr>
        <w:spacing w:line="360" w:lineRule="auto"/>
        <w:ind w:firstLine="709"/>
        <w:jc w:val="center"/>
        <w:rPr>
          <w:b/>
          <w:sz w:val="28"/>
          <w:szCs w:val="28"/>
        </w:rPr>
      </w:pPr>
    </w:p>
    <w:p w:rsidR="000B7334" w:rsidRDefault="000B7334" w:rsidP="006F2BF3">
      <w:pPr>
        <w:spacing w:line="360" w:lineRule="auto"/>
        <w:ind w:firstLine="709"/>
        <w:jc w:val="center"/>
        <w:rPr>
          <w:b/>
          <w:sz w:val="28"/>
          <w:szCs w:val="28"/>
        </w:rPr>
      </w:pPr>
    </w:p>
    <w:p w:rsidR="000B7334" w:rsidRDefault="000B7334" w:rsidP="006F2BF3">
      <w:pPr>
        <w:spacing w:line="360" w:lineRule="auto"/>
        <w:ind w:firstLine="709"/>
        <w:jc w:val="center"/>
        <w:rPr>
          <w:b/>
          <w:sz w:val="28"/>
          <w:szCs w:val="28"/>
        </w:rPr>
      </w:pPr>
    </w:p>
    <w:p w:rsidR="000B7334" w:rsidRDefault="000B7334" w:rsidP="006F2BF3">
      <w:pPr>
        <w:spacing w:line="360" w:lineRule="auto"/>
        <w:ind w:firstLine="709"/>
        <w:jc w:val="center"/>
        <w:rPr>
          <w:b/>
          <w:sz w:val="28"/>
          <w:szCs w:val="28"/>
        </w:rPr>
      </w:pPr>
    </w:p>
    <w:p w:rsidR="000B7334" w:rsidRDefault="000B7334" w:rsidP="006F2BF3">
      <w:pPr>
        <w:spacing w:line="360" w:lineRule="auto"/>
        <w:ind w:firstLine="709"/>
        <w:jc w:val="center"/>
        <w:rPr>
          <w:b/>
          <w:sz w:val="28"/>
          <w:szCs w:val="28"/>
        </w:rPr>
      </w:pPr>
    </w:p>
    <w:p w:rsidR="000B7334" w:rsidRDefault="000B7334" w:rsidP="006F2BF3">
      <w:pPr>
        <w:spacing w:line="360" w:lineRule="auto"/>
        <w:ind w:firstLine="709"/>
        <w:jc w:val="center"/>
        <w:rPr>
          <w:b/>
          <w:sz w:val="28"/>
          <w:szCs w:val="28"/>
        </w:rPr>
      </w:pPr>
    </w:p>
    <w:p w:rsidR="000B7334" w:rsidRDefault="000B7334" w:rsidP="006F2BF3">
      <w:pPr>
        <w:spacing w:line="360" w:lineRule="auto"/>
        <w:ind w:firstLine="709"/>
        <w:jc w:val="center"/>
        <w:rPr>
          <w:b/>
          <w:sz w:val="28"/>
          <w:szCs w:val="28"/>
        </w:rPr>
      </w:pPr>
    </w:p>
    <w:p w:rsidR="000B7334" w:rsidRDefault="000B7334" w:rsidP="006F2BF3">
      <w:pPr>
        <w:spacing w:line="360" w:lineRule="auto"/>
        <w:ind w:firstLine="709"/>
        <w:jc w:val="center"/>
        <w:rPr>
          <w:b/>
          <w:sz w:val="28"/>
          <w:szCs w:val="28"/>
        </w:rPr>
      </w:pPr>
    </w:p>
    <w:p w:rsidR="000B7334" w:rsidRDefault="000B7334" w:rsidP="006F2BF3">
      <w:pPr>
        <w:spacing w:line="360" w:lineRule="auto"/>
        <w:ind w:firstLine="709"/>
        <w:jc w:val="center"/>
        <w:rPr>
          <w:b/>
          <w:sz w:val="28"/>
          <w:szCs w:val="28"/>
        </w:rPr>
      </w:pPr>
    </w:p>
    <w:p w:rsidR="000B7334" w:rsidRDefault="000B7334" w:rsidP="006F2BF3">
      <w:pPr>
        <w:spacing w:line="360" w:lineRule="auto"/>
        <w:ind w:firstLine="709"/>
        <w:jc w:val="center"/>
        <w:rPr>
          <w:b/>
          <w:sz w:val="28"/>
          <w:szCs w:val="28"/>
        </w:rPr>
      </w:pPr>
    </w:p>
    <w:p w:rsidR="000B7334" w:rsidRDefault="000B7334" w:rsidP="006F2BF3">
      <w:pPr>
        <w:spacing w:line="360" w:lineRule="auto"/>
        <w:ind w:firstLine="709"/>
        <w:jc w:val="center"/>
        <w:rPr>
          <w:b/>
          <w:sz w:val="28"/>
          <w:szCs w:val="28"/>
        </w:rPr>
      </w:pPr>
    </w:p>
    <w:p w:rsidR="000B7334" w:rsidRDefault="000B7334" w:rsidP="006F2BF3">
      <w:pPr>
        <w:spacing w:line="360" w:lineRule="auto"/>
        <w:ind w:firstLine="709"/>
        <w:jc w:val="center"/>
        <w:rPr>
          <w:b/>
          <w:sz w:val="28"/>
          <w:szCs w:val="28"/>
        </w:rPr>
      </w:pPr>
    </w:p>
    <w:p w:rsidR="000B7334" w:rsidRDefault="000B7334" w:rsidP="006F2BF3">
      <w:pPr>
        <w:spacing w:line="360" w:lineRule="auto"/>
        <w:ind w:firstLine="709"/>
        <w:jc w:val="center"/>
        <w:rPr>
          <w:b/>
          <w:sz w:val="28"/>
          <w:szCs w:val="28"/>
        </w:rPr>
      </w:pPr>
    </w:p>
    <w:p w:rsidR="000B7334" w:rsidRDefault="000B7334" w:rsidP="006F2BF3">
      <w:pPr>
        <w:spacing w:line="360" w:lineRule="auto"/>
        <w:ind w:firstLine="709"/>
        <w:jc w:val="center"/>
        <w:rPr>
          <w:b/>
          <w:sz w:val="28"/>
          <w:szCs w:val="28"/>
        </w:rPr>
      </w:pPr>
    </w:p>
    <w:p w:rsidR="000B7334" w:rsidRDefault="000B7334" w:rsidP="006F2BF3">
      <w:pPr>
        <w:spacing w:line="360" w:lineRule="auto"/>
        <w:ind w:firstLine="709"/>
        <w:jc w:val="center"/>
        <w:rPr>
          <w:b/>
          <w:sz w:val="28"/>
          <w:szCs w:val="28"/>
        </w:rPr>
      </w:pPr>
    </w:p>
    <w:p w:rsidR="000B7334" w:rsidRDefault="000B7334" w:rsidP="006F2BF3">
      <w:pPr>
        <w:spacing w:line="360" w:lineRule="auto"/>
        <w:ind w:firstLine="709"/>
        <w:jc w:val="center"/>
        <w:rPr>
          <w:b/>
          <w:sz w:val="28"/>
          <w:szCs w:val="28"/>
        </w:rPr>
      </w:pPr>
    </w:p>
    <w:p w:rsidR="000B7334" w:rsidRDefault="000B7334" w:rsidP="006F2BF3">
      <w:pPr>
        <w:spacing w:line="360" w:lineRule="auto"/>
        <w:ind w:firstLine="709"/>
        <w:jc w:val="center"/>
        <w:rPr>
          <w:b/>
          <w:sz w:val="28"/>
          <w:szCs w:val="28"/>
        </w:rPr>
      </w:pPr>
    </w:p>
    <w:p w:rsidR="006F2BF3" w:rsidRPr="006F2BF3" w:rsidRDefault="006F2BF3" w:rsidP="006F2BF3">
      <w:pPr>
        <w:spacing w:line="360" w:lineRule="auto"/>
        <w:ind w:firstLine="709"/>
        <w:jc w:val="center"/>
        <w:rPr>
          <w:b/>
          <w:sz w:val="28"/>
          <w:szCs w:val="28"/>
        </w:rPr>
      </w:pPr>
      <w:r w:rsidRPr="006F2BF3">
        <w:rPr>
          <w:b/>
          <w:sz w:val="28"/>
          <w:szCs w:val="28"/>
        </w:rPr>
        <w:t>Введение</w:t>
      </w:r>
    </w:p>
    <w:p w:rsidR="00D6312B" w:rsidRPr="000E1E30" w:rsidRDefault="00D6312B" w:rsidP="006F2BF3">
      <w:pPr>
        <w:spacing w:line="360" w:lineRule="auto"/>
        <w:ind w:firstLine="709"/>
        <w:jc w:val="both"/>
        <w:rPr>
          <w:sz w:val="28"/>
          <w:szCs w:val="28"/>
        </w:rPr>
      </w:pPr>
      <w:r w:rsidRPr="000E1E30">
        <w:rPr>
          <w:sz w:val="28"/>
          <w:szCs w:val="28"/>
        </w:rPr>
        <w:t>Вывихи плеча составляют 3% от общего числа травм и более 50% всех вывихов. Различают вывихи плеча врожденные, произвольные, травматические (первичные), привычные (развившиеся после травматического вывиха), патологические хронические (обусловленные поражением суставных поверхностей плечевого сустава, капсульно-связочного аппарата, сухожилий и мышц различными патологическими процессами, например опухолью, туберкулезом, остеомиелитом, остеодистрофией, остеохондропатией, артропатией при сирингомиелии, некоторыми миопатиями). Среди первичных травматических вывихов плеча отдельную группу составляют невправимые вывихи, которые не могут быть устранены даже под наркозом в связи с интерпозицией мягких тканей или иных элементов поврежденного плечевого сустава (хрящевой губы, сухожилия и др.). В случае поздней диагностики или несвоевременно оказанной помощи при травматическом вывихе плеча, в сроки более 3 недель после травмы, вывих считают застарелым. Нередко травматические вывихи плеча сочетаются с другими повреждениями</w:t>
      </w:r>
      <w:r w:rsidR="009D41CC" w:rsidRPr="000E1E30">
        <w:rPr>
          <w:sz w:val="28"/>
          <w:szCs w:val="28"/>
        </w:rPr>
        <w:t xml:space="preserve"> </w:t>
      </w:r>
      <w:r w:rsidRPr="000E1E30">
        <w:rPr>
          <w:sz w:val="28"/>
          <w:szCs w:val="28"/>
        </w:rPr>
        <w:t>Такие вывихи называют осложненными.</w:t>
      </w:r>
    </w:p>
    <w:p w:rsidR="00D6312B" w:rsidRPr="000E1E30" w:rsidRDefault="00D6312B" w:rsidP="006F2BF3">
      <w:pPr>
        <w:spacing w:line="360" w:lineRule="auto"/>
        <w:ind w:firstLine="709"/>
        <w:jc w:val="both"/>
        <w:rPr>
          <w:sz w:val="28"/>
          <w:szCs w:val="28"/>
        </w:rPr>
      </w:pPr>
      <w:r w:rsidRPr="000E1E30">
        <w:rPr>
          <w:sz w:val="28"/>
          <w:szCs w:val="28"/>
        </w:rPr>
        <w:t>Среди первичных вывихов основную часть составляют передние, и лишь до 2% приходится на задние и нижние. Обычно передние вывихи возникают от непрямой травмы — падение на отведенную и ротированную кнаружи руку, но иногда возможен и прямой механизм травмы (удар по плечевому суставу сзади). В результате головка плечевой кости смещается кпереди и книзу от суставной впадины лопатки. Для травматических вывихов плеча характерны резкая боль, нарушение функции руки вслед за травмой. Типично положение плеча: при подкрыльцовом вывихе рука отведена, пострадавший держит ее другой рукой, наклонившись в сторону поражения; при подклювовидном, внутриклювовидном, подключичном вывихе плечо согнуто, отведено и ротировано наружу. Продольная ось плеча проецируется кнутри от акромиально-ключичного сочленения. Хорошо видна асимметрия контура плечевого сустава из-за характерной его деформации: вместо округлых очертаний поврежденный сустав имеет угловатую форму в результате западения по наружной поверхности дельтовидной мышцы. При пальпации сустава головку плечевой кости не находят на обычном месте, выявляют западение, которое более четко определяется при расслаблении дельтовидной мышцы и приподнимании плеча. При наиболее частом типе смещения — передненижнем вывихе (до 75% всех вывихов) головка находится ниже клювовидного отростка или в переднем отделе подмышечной впадины. Движения в суставе невозможны из-за боли, характерного пружинящего сопротивления, связанного с рефлекторным сокращением околосуставных мышц. При задних вывихах головка плечевой кости смещается кзади от суставной впадины лопатки, рука приведена и ротирована внутрь. Под акромионом, так же как и при переднем вывихе, видно западение (его можно пропальпировать), у худых людей можно заметить округлое выпячивание под остью лопатки; обычно положение головки определяют с помощью пальпации. Для уточнения диагноза травматического вывиха плеча и сопутствующих костных повреждений проводят рентгенографию плечевого сустава в прямой и аксиальной проекциях.</w:t>
      </w:r>
    </w:p>
    <w:p w:rsidR="00D6312B" w:rsidRPr="000E1E30" w:rsidRDefault="00D6312B" w:rsidP="006F2BF3">
      <w:pPr>
        <w:spacing w:line="360" w:lineRule="auto"/>
        <w:ind w:firstLine="709"/>
        <w:jc w:val="both"/>
        <w:rPr>
          <w:sz w:val="28"/>
          <w:szCs w:val="28"/>
        </w:rPr>
      </w:pPr>
      <w:r w:rsidRPr="000E1E30">
        <w:rPr>
          <w:sz w:val="28"/>
          <w:szCs w:val="28"/>
        </w:rPr>
        <w:t>Не следует пытаться устранять вывих самостоятельно на месте происшествия. К вправлению приступают после полноценной анестезии. Залогом успеха является полное расслабление мышц, поэтому для лиц с хорошо развитой мускулатурой предпочтителен наркоз.</w:t>
      </w:r>
    </w:p>
    <w:p w:rsidR="00D6312B" w:rsidRPr="000E1E30" w:rsidRDefault="00D6312B" w:rsidP="006F2BF3">
      <w:pPr>
        <w:spacing w:line="360" w:lineRule="auto"/>
        <w:ind w:firstLine="709"/>
        <w:jc w:val="both"/>
        <w:rPr>
          <w:sz w:val="28"/>
          <w:szCs w:val="28"/>
        </w:rPr>
      </w:pPr>
      <w:r w:rsidRPr="000E1E30">
        <w:rPr>
          <w:sz w:val="28"/>
          <w:szCs w:val="28"/>
        </w:rPr>
        <w:t>Для устранения вывиха плеча предложено много различных способов. Наиболее распространены следующие: Гиппократа — Купера, Мухина — Мота, Кохера, Джанелидзе и Чаклина.</w:t>
      </w:r>
    </w:p>
    <w:p w:rsidR="00D6312B" w:rsidRPr="000E1E30" w:rsidRDefault="00D6312B" w:rsidP="006F2BF3">
      <w:pPr>
        <w:spacing w:line="360" w:lineRule="auto"/>
        <w:ind w:firstLine="709"/>
        <w:jc w:val="both"/>
        <w:rPr>
          <w:sz w:val="28"/>
          <w:szCs w:val="28"/>
        </w:rPr>
      </w:pPr>
      <w:r w:rsidRPr="000E1E30">
        <w:rPr>
          <w:sz w:val="28"/>
          <w:szCs w:val="28"/>
        </w:rPr>
        <w:t>После устранения вывиха выполняют контрольную рентгенографию. Производят иммобилизацию конечности гипсовой повязкой. Срок иммобилизации: у лиц зрелого возраста — 3 недели; у пожилых — 2 недели; при гипермобильности плечевого сустава обездвижение должно быть более длительным — до 6 недель (в связи с опасностью развития привычного вывиха).</w:t>
      </w:r>
    </w:p>
    <w:p w:rsidR="00D6312B" w:rsidRPr="000E1E30" w:rsidRDefault="00D6312B" w:rsidP="006F2BF3">
      <w:pPr>
        <w:spacing w:line="360" w:lineRule="auto"/>
        <w:ind w:firstLine="709"/>
        <w:jc w:val="both"/>
        <w:rPr>
          <w:sz w:val="28"/>
          <w:szCs w:val="28"/>
        </w:rPr>
      </w:pPr>
    </w:p>
    <w:p w:rsidR="00D6312B" w:rsidRPr="000E1E30" w:rsidRDefault="00D6312B" w:rsidP="006F2BF3">
      <w:pPr>
        <w:spacing w:line="360" w:lineRule="auto"/>
        <w:ind w:firstLine="709"/>
        <w:jc w:val="both"/>
        <w:rPr>
          <w:sz w:val="28"/>
          <w:szCs w:val="28"/>
        </w:rPr>
      </w:pPr>
      <w:r w:rsidRPr="000E1E30">
        <w:rPr>
          <w:sz w:val="28"/>
          <w:szCs w:val="28"/>
        </w:rPr>
        <w:t>Невправимые вывихи лечат только оперативно. При наличии противопоказаний к операции они становятся застарелыми, и тогда лечебные мероприятия направлены на выработку компенсаторно-приспособительных навыков. При болях лечение симптоматическое (анальгетики, новокаиновые блокады).</w:t>
      </w:r>
    </w:p>
    <w:p w:rsidR="00D6312B" w:rsidRPr="000E1E30" w:rsidRDefault="00D6312B" w:rsidP="006F2BF3">
      <w:pPr>
        <w:spacing w:line="360" w:lineRule="auto"/>
        <w:ind w:firstLine="709"/>
        <w:jc w:val="both"/>
        <w:rPr>
          <w:sz w:val="28"/>
          <w:szCs w:val="28"/>
        </w:rPr>
      </w:pPr>
      <w:r w:rsidRPr="000E1E30">
        <w:rPr>
          <w:sz w:val="28"/>
          <w:szCs w:val="28"/>
        </w:rPr>
        <w:t>Лечение застарелых вывихов начинают с попытки закрытого вправления под наркозом. Если этого сделать не удается, производят оперативное вправление. В дальнейшем назначают ЛФК, массаж, физиотерапию.</w:t>
      </w:r>
    </w:p>
    <w:p w:rsidR="00CE486D" w:rsidRPr="000E1E30" w:rsidRDefault="00CE486D" w:rsidP="006F2BF3">
      <w:pPr>
        <w:spacing w:line="360" w:lineRule="auto"/>
        <w:ind w:firstLine="709"/>
        <w:jc w:val="both"/>
        <w:rPr>
          <w:sz w:val="28"/>
          <w:szCs w:val="28"/>
        </w:rPr>
      </w:pPr>
      <w:r w:rsidRPr="000E1E30">
        <w:rPr>
          <w:sz w:val="28"/>
          <w:szCs w:val="28"/>
        </w:rPr>
        <w:t>Лечение травматического вывиха заключается в его устранении в кратчайшие сроки после травмы, удержании в правильном положении вправленных суставных концов костей и последующем лечении, направленном на восстановление функции поврежденного сустава. В основе успеха всех действий по вправлению вывиха лежит полноценное обезболивание, обеспечивающее расслабление мышц поврежденной конечности и создающее необходимые условия для безболезненного проведения манипуляций, направленных на устранение вывиха.</w:t>
      </w:r>
    </w:p>
    <w:p w:rsidR="00CE486D" w:rsidRPr="000E1E30" w:rsidRDefault="00CE486D" w:rsidP="006F2BF3">
      <w:pPr>
        <w:spacing w:line="360" w:lineRule="auto"/>
        <w:ind w:firstLine="709"/>
        <w:jc w:val="both"/>
        <w:rPr>
          <w:sz w:val="28"/>
          <w:szCs w:val="28"/>
        </w:rPr>
      </w:pPr>
      <w:r w:rsidRPr="000E1E30">
        <w:rPr>
          <w:sz w:val="28"/>
          <w:szCs w:val="28"/>
        </w:rPr>
        <w:t>Первая врачебная помощь при вывихе заключается во введении обезболивающих средств и обеспечении иммобилизации поврежденной конечности посредством транспортной шины или фиксирующей повязки.</w:t>
      </w:r>
    </w:p>
    <w:p w:rsidR="00CE486D" w:rsidRPr="000E1E30" w:rsidRDefault="00CE486D" w:rsidP="006F2BF3">
      <w:pPr>
        <w:spacing w:line="360" w:lineRule="auto"/>
        <w:ind w:firstLine="709"/>
        <w:jc w:val="both"/>
        <w:rPr>
          <w:sz w:val="28"/>
          <w:szCs w:val="28"/>
          <w:lang w:val="en-US"/>
        </w:rPr>
      </w:pPr>
      <w:r w:rsidRPr="000E1E30">
        <w:rPr>
          <w:sz w:val="28"/>
          <w:szCs w:val="28"/>
        </w:rPr>
        <w:t>В литературе описано и используется в клинической практике множество способов ручного вправления вывихов различной локализации, однако при хороших анестезии и релаксации мышц выбор способа устранения вывиха принципиального значения не имеет. Вправление осуществляют медленно, избегая резких движений и рывков. В момент вправления вывиха обычно слышен характерный щелчок. Сразу же после устранения вывиха восстанавливаются нормальные контуры и пассивная подвижность в суставе, исчезает пружинящее сопротивление. После вправления вывиха до полного заживления поврежденной капсулы сустава необходима иммобилизация поврежденного сегмента конечности. Наиболее частым методом иммобилизации является гипсовая повязка. Ее как правило применяют после вправления вывиха плеча, предплечья, кисти, голени, стопы. Длительность иммобилизации после травматического вывиха плеча 3 недели, предплечья — до 2 недель, бедра — до 4 недель. В случае недостаточно продолжительной иммобилизации происходит нарушение заживления поврежденных капсулы и связок сустава, что может явиться причиной развития привычного вывиха.</w:t>
      </w:r>
    </w:p>
    <w:p w:rsidR="00C6732F" w:rsidRPr="000E1E30" w:rsidRDefault="00C6732F" w:rsidP="006F2BF3">
      <w:pPr>
        <w:spacing w:line="360" w:lineRule="auto"/>
        <w:ind w:firstLine="709"/>
        <w:jc w:val="both"/>
        <w:rPr>
          <w:sz w:val="28"/>
          <w:szCs w:val="28"/>
        </w:rPr>
      </w:pPr>
      <w:r w:rsidRPr="000E1E30">
        <w:rPr>
          <w:sz w:val="28"/>
          <w:szCs w:val="28"/>
        </w:rPr>
        <w:t xml:space="preserve">Плечевой сустав – самый подвижный из всех суставов человеческого организма. Привычным называется вывих плеча, который повторяется у одного и того же пациента после первичного вывиха, полученного чаще всего в результате травмы. </w:t>
      </w:r>
    </w:p>
    <w:p w:rsidR="00C6732F" w:rsidRPr="000E1E30" w:rsidRDefault="00C6732F" w:rsidP="006F2BF3">
      <w:pPr>
        <w:spacing w:line="360" w:lineRule="auto"/>
        <w:ind w:firstLine="709"/>
        <w:jc w:val="both"/>
        <w:rPr>
          <w:sz w:val="28"/>
          <w:szCs w:val="28"/>
        </w:rPr>
      </w:pPr>
      <w:r w:rsidRPr="000E1E30">
        <w:rPr>
          <w:sz w:val="28"/>
          <w:szCs w:val="28"/>
        </w:rPr>
        <w:t xml:space="preserve">Привычный вывих плеча происходит при обычных движениях в суставе во время причесывания, мытья, переноске обычных тяжестей. Частота привычных вывихов достигает 16% от всех вывихов плеча. Обычно первый повторный вывих развивается в течение 6 месяцев после вправления первичного вывиха. Затем вывихи повторяются с частотой до 10 в год. У некоторых пациентов частота привычных вывихов достигает нескольких раз в день. С каждым повторным вывихом изменения в суставе нарастают и интервалы с которыми возникают повторные вывихи сокращаются. Значительно чаще привычные вывихи плеча встречаются у людей молодого возраста до 20 лет. У пациентов пожилого возраста после первичного вывиха плеча привычный вывих встречается редко. </w:t>
      </w:r>
    </w:p>
    <w:p w:rsidR="00C6732F" w:rsidRPr="000E1E30" w:rsidRDefault="00C6732F" w:rsidP="006F2BF3">
      <w:pPr>
        <w:spacing w:line="360" w:lineRule="auto"/>
        <w:ind w:firstLine="709"/>
        <w:jc w:val="both"/>
        <w:rPr>
          <w:sz w:val="28"/>
          <w:szCs w:val="28"/>
        </w:rPr>
      </w:pPr>
      <w:r w:rsidRPr="000E1E30">
        <w:rPr>
          <w:sz w:val="28"/>
          <w:szCs w:val="28"/>
        </w:rPr>
        <w:t>Привычный вывих плеча является осложнением или результатом неправильного лечения первичного травматического вывиха Частота привычного вывиха составляет по данным разных авторов от 16,3 до 60%, в среднем 22,4%.</w:t>
      </w:r>
      <w:r w:rsidR="009800FD" w:rsidRPr="000E1E30">
        <w:rPr>
          <w:b/>
          <w:bCs/>
          <w:sz w:val="28"/>
          <w:szCs w:val="28"/>
        </w:rPr>
        <w:t xml:space="preserve"> </w:t>
      </w:r>
      <w:r w:rsidR="009800FD" w:rsidRPr="000E1E30">
        <w:rPr>
          <w:sz w:val="28"/>
          <w:szCs w:val="28"/>
        </w:rPr>
        <w:t>встречаются наиболее часто. У мужчин</w:t>
      </w:r>
      <w:r w:rsidR="009800FD" w:rsidRPr="000E1E30">
        <w:rPr>
          <w:bCs/>
          <w:sz w:val="28"/>
          <w:szCs w:val="28"/>
        </w:rPr>
        <w:t xml:space="preserve"> вывихи плеча</w:t>
      </w:r>
      <w:r w:rsidR="009800FD" w:rsidRPr="000E1E30">
        <w:rPr>
          <w:sz w:val="28"/>
          <w:szCs w:val="28"/>
        </w:rPr>
        <w:t xml:space="preserve"> возникают они в 4—5 раз чаще, чем у женщин. Возраст пострадавших колеблется от 30 до 60 лет.</w:t>
      </w:r>
    </w:p>
    <w:p w:rsidR="00C6732F" w:rsidRPr="000E1E30" w:rsidRDefault="00C6732F" w:rsidP="006F2BF3">
      <w:pPr>
        <w:spacing w:line="360" w:lineRule="auto"/>
        <w:ind w:firstLine="709"/>
        <w:jc w:val="both"/>
        <w:rPr>
          <w:sz w:val="28"/>
          <w:szCs w:val="28"/>
        </w:rPr>
      </w:pPr>
      <w:r w:rsidRPr="000E1E30">
        <w:rPr>
          <w:sz w:val="28"/>
          <w:szCs w:val="28"/>
        </w:rPr>
        <w:t xml:space="preserve">Причинами развития привычных вывихов плеча считаются: </w:t>
      </w:r>
    </w:p>
    <w:p w:rsidR="00C6732F" w:rsidRPr="000E1E30" w:rsidRDefault="00C6732F" w:rsidP="006F2BF3">
      <w:pPr>
        <w:numPr>
          <w:ilvl w:val="0"/>
          <w:numId w:val="2"/>
        </w:numPr>
        <w:spacing w:line="360" w:lineRule="auto"/>
        <w:jc w:val="both"/>
        <w:rPr>
          <w:sz w:val="28"/>
          <w:szCs w:val="28"/>
        </w:rPr>
      </w:pPr>
      <w:r w:rsidRPr="000E1E30">
        <w:rPr>
          <w:sz w:val="28"/>
          <w:szCs w:val="28"/>
        </w:rPr>
        <w:t xml:space="preserve">тяжелый первичный вывих </w:t>
      </w:r>
    </w:p>
    <w:p w:rsidR="00C6732F" w:rsidRPr="000E1E30" w:rsidRDefault="00C6732F" w:rsidP="006F2BF3">
      <w:pPr>
        <w:numPr>
          <w:ilvl w:val="0"/>
          <w:numId w:val="2"/>
        </w:numPr>
        <w:spacing w:line="360" w:lineRule="auto"/>
        <w:jc w:val="both"/>
        <w:rPr>
          <w:sz w:val="28"/>
          <w:szCs w:val="28"/>
        </w:rPr>
      </w:pPr>
      <w:r w:rsidRPr="000E1E30">
        <w:rPr>
          <w:sz w:val="28"/>
          <w:szCs w:val="28"/>
        </w:rPr>
        <w:t xml:space="preserve">недостаточное или неполноценное лечение первичного вывиха </w:t>
      </w:r>
    </w:p>
    <w:p w:rsidR="00C6732F" w:rsidRPr="000E1E30" w:rsidRDefault="00C6732F" w:rsidP="006F2BF3">
      <w:pPr>
        <w:numPr>
          <w:ilvl w:val="0"/>
          <w:numId w:val="2"/>
        </w:numPr>
        <w:spacing w:line="360" w:lineRule="auto"/>
        <w:jc w:val="both"/>
        <w:rPr>
          <w:sz w:val="28"/>
          <w:szCs w:val="28"/>
        </w:rPr>
      </w:pPr>
      <w:r w:rsidRPr="000E1E30">
        <w:rPr>
          <w:sz w:val="28"/>
          <w:szCs w:val="28"/>
        </w:rPr>
        <w:t xml:space="preserve">позднее обращение за медицинской помощью </w:t>
      </w:r>
    </w:p>
    <w:p w:rsidR="00C6732F" w:rsidRPr="000E1E30" w:rsidRDefault="00C6732F" w:rsidP="006F2BF3">
      <w:pPr>
        <w:numPr>
          <w:ilvl w:val="0"/>
          <w:numId w:val="2"/>
        </w:numPr>
        <w:spacing w:line="360" w:lineRule="auto"/>
        <w:jc w:val="both"/>
        <w:rPr>
          <w:sz w:val="28"/>
          <w:szCs w:val="28"/>
        </w:rPr>
      </w:pPr>
      <w:r w:rsidRPr="000E1E30">
        <w:rPr>
          <w:sz w:val="28"/>
          <w:szCs w:val="28"/>
        </w:rPr>
        <w:t xml:space="preserve">раннее снятие иммобилизации </w:t>
      </w:r>
    </w:p>
    <w:p w:rsidR="00C6732F" w:rsidRPr="000E1E30" w:rsidRDefault="00C6732F" w:rsidP="006F2BF3">
      <w:pPr>
        <w:numPr>
          <w:ilvl w:val="0"/>
          <w:numId w:val="2"/>
        </w:numPr>
        <w:spacing w:line="360" w:lineRule="auto"/>
        <w:jc w:val="both"/>
        <w:rPr>
          <w:sz w:val="28"/>
          <w:szCs w:val="28"/>
        </w:rPr>
      </w:pPr>
      <w:r w:rsidRPr="000E1E30">
        <w:rPr>
          <w:sz w:val="28"/>
          <w:szCs w:val="28"/>
        </w:rPr>
        <w:t xml:space="preserve">образование вдавленного дефекта головки плечевой кости, который образуется, когда головка кости при вывихе упирается в край суставной впадины во время вывиха. </w:t>
      </w:r>
    </w:p>
    <w:p w:rsidR="00C6732F" w:rsidRPr="000E1E30" w:rsidRDefault="00C6732F" w:rsidP="006F2BF3">
      <w:pPr>
        <w:spacing w:line="360" w:lineRule="auto"/>
        <w:ind w:firstLine="709"/>
        <w:jc w:val="both"/>
        <w:rPr>
          <w:sz w:val="28"/>
          <w:szCs w:val="28"/>
        </w:rPr>
      </w:pPr>
      <w:r w:rsidRPr="000E1E30">
        <w:rPr>
          <w:sz w:val="28"/>
          <w:szCs w:val="28"/>
        </w:rPr>
        <w:t xml:space="preserve">Считается, что предрасполагающими факторами возникновения привычного вывиха плеча служат и особенности развития элементов плечевого сустава: </w:t>
      </w:r>
    </w:p>
    <w:p w:rsidR="00C6732F" w:rsidRPr="000E1E30" w:rsidRDefault="00C6732F" w:rsidP="006F2BF3">
      <w:pPr>
        <w:numPr>
          <w:ilvl w:val="1"/>
          <w:numId w:val="2"/>
        </w:numPr>
        <w:spacing w:line="360" w:lineRule="auto"/>
        <w:jc w:val="both"/>
        <w:rPr>
          <w:sz w:val="28"/>
          <w:szCs w:val="28"/>
        </w:rPr>
      </w:pPr>
      <w:r w:rsidRPr="000E1E30">
        <w:rPr>
          <w:sz w:val="28"/>
          <w:szCs w:val="28"/>
        </w:rPr>
        <w:t xml:space="preserve">крупный размер головки плечевой кости, которая имеет шаровидную форму </w:t>
      </w:r>
    </w:p>
    <w:p w:rsidR="00C6732F" w:rsidRPr="000E1E30" w:rsidRDefault="00C6732F" w:rsidP="006F2BF3">
      <w:pPr>
        <w:numPr>
          <w:ilvl w:val="1"/>
          <w:numId w:val="2"/>
        </w:numPr>
        <w:spacing w:line="360" w:lineRule="auto"/>
        <w:jc w:val="both"/>
        <w:rPr>
          <w:sz w:val="28"/>
          <w:szCs w:val="28"/>
        </w:rPr>
      </w:pPr>
      <w:r w:rsidRPr="000E1E30">
        <w:rPr>
          <w:sz w:val="28"/>
          <w:szCs w:val="28"/>
        </w:rPr>
        <w:t xml:space="preserve">небольшой размер суставной впадины лопатки, сопровождающийся ее слабой вогнутостью </w:t>
      </w:r>
    </w:p>
    <w:p w:rsidR="00C6732F" w:rsidRPr="000E1E30" w:rsidRDefault="00C6732F" w:rsidP="006F2BF3">
      <w:pPr>
        <w:numPr>
          <w:ilvl w:val="1"/>
          <w:numId w:val="2"/>
        </w:numPr>
        <w:spacing w:line="360" w:lineRule="auto"/>
        <w:jc w:val="both"/>
        <w:rPr>
          <w:sz w:val="28"/>
          <w:szCs w:val="28"/>
        </w:rPr>
      </w:pPr>
      <w:r w:rsidRPr="000E1E30">
        <w:rPr>
          <w:sz w:val="28"/>
          <w:szCs w:val="28"/>
        </w:rPr>
        <w:t xml:space="preserve">растянутая капсула сустава </w:t>
      </w:r>
    </w:p>
    <w:p w:rsidR="00C6732F" w:rsidRPr="000E1E30" w:rsidRDefault="00C6732F" w:rsidP="006F2BF3">
      <w:pPr>
        <w:numPr>
          <w:ilvl w:val="1"/>
          <w:numId w:val="2"/>
        </w:numPr>
        <w:spacing w:line="360" w:lineRule="auto"/>
        <w:jc w:val="both"/>
        <w:rPr>
          <w:sz w:val="28"/>
          <w:szCs w:val="28"/>
        </w:rPr>
      </w:pPr>
      <w:r w:rsidRPr="000E1E30">
        <w:rPr>
          <w:sz w:val="28"/>
          <w:szCs w:val="28"/>
        </w:rPr>
        <w:t xml:space="preserve">недостаточная фиксирующая сустав роль мыщц – вращательной манжеты плеча. </w:t>
      </w:r>
    </w:p>
    <w:p w:rsidR="00C6732F" w:rsidRPr="000E1E30" w:rsidRDefault="00C6732F" w:rsidP="006F2BF3">
      <w:pPr>
        <w:spacing w:line="360" w:lineRule="auto"/>
        <w:ind w:firstLine="709"/>
        <w:jc w:val="both"/>
        <w:rPr>
          <w:sz w:val="28"/>
          <w:szCs w:val="28"/>
        </w:rPr>
      </w:pPr>
      <w:r w:rsidRPr="000E1E30">
        <w:rPr>
          <w:sz w:val="28"/>
          <w:szCs w:val="28"/>
        </w:rPr>
        <w:t xml:space="preserve">Травматический вывих плечевого сустава происходит при непрямом воздействии большой травмирующей силы за счет образования рычага. Капсула сустава растягивается и разрывается, головка плечевой кости выходит из суставной впадины лопатки. При этом может произойти отрыв суставной губы от впадины лопатки. Некоторые авторы считают этот момент основной причиной возникновения привычного вывиха плеча. Часто при вывихе происходит разрыв или надрыв сухожилия двуглавой мышцы плеча, которое проходит через полость плечевого сустава и укрепляет сустав. </w:t>
      </w:r>
    </w:p>
    <w:p w:rsidR="00C6732F" w:rsidRPr="000E1E30" w:rsidRDefault="00C6732F" w:rsidP="006F2BF3">
      <w:pPr>
        <w:spacing w:line="360" w:lineRule="auto"/>
        <w:ind w:firstLine="709"/>
        <w:jc w:val="both"/>
        <w:rPr>
          <w:sz w:val="28"/>
          <w:szCs w:val="28"/>
        </w:rPr>
      </w:pPr>
      <w:r w:rsidRPr="000E1E30">
        <w:rPr>
          <w:sz w:val="28"/>
          <w:szCs w:val="28"/>
        </w:rPr>
        <w:t xml:space="preserve">Для исключения возникновения привычного вывиха необходим правильный выбор способа вправления вывиха, полноценная иммобилизация после вправления, своевременное оперативное лечение и длительная реабилитация. Часто вывих плечевого сустава бывает неполным и пациента беспокоит чувство неустойчивости в суставе. Такое состояние раньше называли подвывихом сустава, сейчас же говорят о нестабильности плечевого сустава, относя к нестабильности сустава и привычный вывих плеча. </w:t>
      </w:r>
    </w:p>
    <w:p w:rsidR="00C6732F" w:rsidRPr="000E1E30" w:rsidRDefault="00C6732F" w:rsidP="006F2BF3">
      <w:pPr>
        <w:spacing w:line="360" w:lineRule="auto"/>
        <w:ind w:firstLine="709"/>
        <w:jc w:val="both"/>
        <w:rPr>
          <w:sz w:val="28"/>
          <w:szCs w:val="28"/>
        </w:rPr>
      </w:pPr>
      <w:r w:rsidRPr="000E1E30">
        <w:rPr>
          <w:sz w:val="28"/>
          <w:szCs w:val="28"/>
        </w:rPr>
        <w:t xml:space="preserve">Диагноз привычного вывиха плеча обычно не представляет затруднений. Кроме повторяющихся эпизодов вывиха, у пациента при осмотре обнаруживают ограничение движений в плечевом суставе. Но у некоторых пациентов ограничений движений выявить не удается. С течением времени, при отсутствии лечения развиваются дегенеративно-дистрофические изменения в суставе (деформирующий артроз плечевого сустава). Возникают постоянные ноющие боли в суставе, усиливающиеся при нагрузке. Появляется хруст при движениях в суставе. Постепенно развиваются атрофии мышц плеча, сопровождающиеся слабостью в руке. </w:t>
      </w:r>
    </w:p>
    <w:p w:rsidR="00C6732F" w:rsidRPr="000E1E30" w:rsidRDefault="00C6732F" w:rsidP="006F2BF3">
      <w:pPr>
        <w:spacing w:line="360" w:lineRule="auto"/>
        <w:ind w:firstLine="709"/>
        <w:jc w:val="both"/>
        <w:rPr>
          <w:sz w:val="28"/>
          <w:szCs w:val="28"/>
          <w:lang w:val="en-US"/>
        </w:rPr>
      </w:pPr>
      <w:r w:rsidRPr="000E1E30">
        <w:rPr>
          <w:sz w:val="28"/>
          <w:szCs w:val="28"/>
        </w:rPr>
        <w:t xml:space="preserve">Если у пациента привычный вывих повторяется более 2 раз в году это служит показанием для оперативного лечения. Методик оперативного лечения привычного вывиха плеча уже около 300, однако, ни один из них не считается общепризнанным. Все операции можно подразделить на: - операции по укреплению капсулы плечевого сустава. - пластические операции на мышцах и сухожилиях. - операции с использованием трансплантатов. - костно-пластические операции. Чаще всего прибегают к комбинированным методам оперативного вмешательства. </w:t>
      </w:r>
    </w:p>
    <w:p w:rsidR="00C6732F" w:rsidRPr="000E1E30" w:rsidRDefault="00C6732F" w:rsidP="006F2BF3">
      <w:pPr>
        <w:spacing w:line="360" w:lineRule="auto"/>
        <w:ind w:firstLine="709"/>
        <w:jc w:val="both"/>
        <w:rPr>
          <w:sz w:val="28"/>
          <w:szCs w:val="28"/>
        </w:rPr>
      </w:pPr>
      <w:r w:rsidRPr="000E1E30">
        <w:rPr>
          <w:sz w:val="28"/>
          <w:szCs w:val="28"/>
        </w:rPr>
        <w:t>Основной жалобой больного, страдающего привычным вывихом, являются повторяющиеся вывихи, которые подчас возникают без особого насилия (даже во сне и при неловком движении). Клиническая картина обычно характеризуется гипотрофией околосуставных мышц, ограничением активных движений (особенно отведения и наружной ротации плеча), ограничением пассивных движений вследствие защитного рефлекторного напряжения мышц. Однако она нередко бывает и стертой, тогда основное внимание в диагностике уделяют анамнезу, документально (рентгенографически) подтвержденным повторным вывихам, а также дополнительным методам исследования (компьютерная топография, магнитно-резонансная томография), при которых может определяться большинство повреждений, сопутствующих первичному вывиху, а также дистрофические изменения в суставе. Данные рентгенографии (прямая и аксиальная) в момент отсутствия вывиха при кратком анамнезе могут соответствовать норме.</w:t>
      </w:r>
    </w:p>
    <w:p w:rsidR="00C6732F" w:rsidRPr="000E1E30" w:rsidRDefault="00C6732F" w:rsidP="006F2BF3">
      <w:pPr>
        <w:spacing w:line="360" w:lineRule="auto"/>
        <w:ind w:firstLine="709"/>
        <w:jc w:val="both"/>
        <w:rPr>
          <w:sz w:val="28"/>
          <w:szCs w:val="28"/>
        </w:rPr>
      </w:pPr>
      <w:r w:rsidRPr="000E1E30">
        <w:rPr>
          <w:sz w:val="28"/>
          <w:szCs w:val="28"/>
        </w:rPr>
        <w:t>Лечение привычного вывиха плеча должно осуществляться только в специализированном травматологическом стационаре. Больные с привычным вывихом плеча подлежат оперативному лечению, поскольку консервативные методы неэффективны. Предложено несколько сотен вариантов оперативных вмешательств при этой патологии. Все вмешательства можно разделить на 5 основных групп: операции на капсуле сустава; операции по созданию связок, фиксирующих головку плеча; операции на костях, предполагающие восстановление костных дефектов или создание артроризов — дополнительных костных упоров, ограничивающих подвижность головки плечевой кости; операции на мышцах, предполагающие изменение длины мышц и нормализацию мышечного дисбаланса; комбинированные операции, в которых сочетаются методики различных групп. Однако все большее число специалистов приходит к мнению, что универсальной операции не существует. Лечение должно учитывать причины нарушения стабильности плечевого сустава и характер смещения головки плечевой кости.</w:t>
      </w:r>
    </w:p>
    <w:p w:rsidR="00C6732F" w:rsidRPr="000E1E30" w:rsidRDefault="00C6732F" w:rsidP="006F2BF3">
      <w:pPr>
        <w:spacing w:line="360" w:lineRule="auto"/>
        <w:ind w:firstLine="709"/>
        <w:jc w:val="both"/>
        <w:rPr>
          <w:sz w:val="28"/>
          <w:szCs w:val="28"/>
        </w:rPr>
      </w:pPr>
      <w:r w:rsidRPr="000E1E30">
        <w:rPr>
          <w:sz w:val="28"/>
          <w:szCs w:val="28"/>
        </w:rPr>
        <w:t>Срок иммобилизации после оперативного вмешательства зависит от характера сопутствующих повреждений плечевого сустава, особенностей его строения и типа операции. В дальнейшем назначают ЛФК, массаж, электростимуляцию мышц. К легкому труду больные могут приступать примерно через 2,5 — 3 месяца после операции, к тяжелому физическому труду обычно через 4 — 6 месяцев.</w:t>
      </w:r>
    </w:p>
    <w:p w:rsidR="00C6732F" w:rsidRPr="000E1E30" w:rsidRDefault="00C6732F" w:rsidP="006F2BF3">
      <w:pPr>
        <w:spacing w:line="360" w:lineRule="auto"/>
        <w:ind w:firstLine="709"/>
        <w:jc w:val="both"/>
        <w:rPr>
          <w:sz w:val="28"/>
          <w:szCs w:val="28"/>
        </w:rPr>
      </w:pPr>
      <w:r w:rsidRPr="000E1E30">
        <w:rPr>
          <w:sz w:val="28"/>
          <w:szCs w:val="28"/>
        </w:rPr>
        <w:t xml:space="preserve">После хирургического вмешательства назначается ношение фиксирующей повязки от одной недели до месяца, в зависимости от вида операции. Большое значение имеет правильная реабилитация (восстановительное лечение) после операции. Цель реабилитации – укрепление мышц плечевого пояса и усиление их стабилизирующего действия на сустав. Вначале лечебная физкультура выполняется под руководством инструктора. В дальнейшем пациент должен регулярно заниматься дома. Реабилитация длится от 2 до 4 месяцев, а полная нагрузка на сустав возможна по истечению полугода от оперативного лечения. </w:t>
      </w:r>
    </w:p>
    <w:p w:rsidR="00CE486D" w:rsidRPr="000E1E30" w:rsidRDefault="00C6732F" w:rsidP="006F2BF3">
      <w:pPr>
        <w:spacing w:line="360" w:lineRule="auto"/>
        <w:ind w:firstLine="709"/>
        <w:jc w:val="both"/>
        <w:rPr>
          <w:sz w:val="28"/>
          <w:szCs w:val="28"/>
          <w:lang w:val="en-US"/>
        </w:rPr>
      </w:pPr>
      <w:r w:rsidRPr="000E1E30">
        <w:rPr>
          <w:sz w:val="28"/>
          <w:szCs w:val="28"/>
        </w:rPr>
        <w:t xml:space="preserve"> </w:t>
      </w:r>
      <w:r w:rsidR="00CE486D" w:rsidRPr="000E1E30">
        <w:rPr>
          <w:sz w:val="28"/>
          <w:szCs w:val="28"/>
        </w:rPr>
        <w:t>Большое значение для восстановления подвижности поврежденного сустава имеют лечебная гимнастика, массаж, физиотерапия. Как исключение, после вывиха предплечья в ранние сроки нельзя применять массаж, тепловые процедуры, пассивные насильственные движения, которые могут способствовать развитию параартикулярных оссификатов и формированию контрактуры в поврежденном суставе.</w:t>
      </w:r>
    </w:p>
    <w:p w:rsidR="00D6312B" w:rsidRPr="000E1E30" w:rsidRDefault="00D6312B" w:rsidP="006F2BF3">
      <w:pPr>
        <w:spacing w:line="360" w:lineRule="auto"/>
        <w:ind w:firstLine="709"/>
        <w:jc w:val="both"/>
        <w:rPr>
          <w:sz w:val="28"/>
          <w:szCs w:val="28"/>
        </w:rPr>
      </w:pPr>
      <w:r w:rsidRPr="000E1E30">
        <w:rPr>
          <w:sz w:val="28"/>
          <w:szCs w:val="28"/>
        </w:rPr>
        <w:t>Большое значение имеет правильная организация восстановительного лечения после прекращения иммобилизации. Назначают лечебную гимнастику, которая включает упражнения, направленные на увеличение амплитуды движений и одновременно на укрепление мышц, обеспечивающих стабильность сустава. Начинают курс массажа. При передних вывихах основное внимание уделяют мышцам, обеспечивающим стабилизацию головки плеча в переднезаднем направлении (преимущественно короткие ротаторы плеча), а при нижних — предупреждающим соскальзывание ее вниз (надостная и длинная головка двуглавой мышцы плеча). Не форсируют увеличение амплитуды движений, при которых растягивается поврежденный отдел капсулы сустава (при передних вывихах — разгибание и поворот плеча наружу, а при нижних — отведение его). Избегают выполнять широкоамплитудные пассивные насильственные движения в суставе и висы на руках.</w:t>
      </w:r>
    </w:p>
    <w:p w:rsidR="009E1636" w:rsidRPr="000E1E30" w:rsidRDefault="00D6312B" w:rsidP="006F2BF3">
      <w:pPr>
        <w:spacing w:line="360" w:lineRule="auto"/>
        <w:ind w:firstLine="709"/>
        <w:jc w:val="both"/>
        <w:rPr>
          <w:sz w:val="28"/>
          <w:szCs w:val="28"/>
          <w:lang w:val="en-US"/>
        </w:rPr>
      </w:pPr>
      <w:r w:rsidRPr="000E1E30">
        <w:rPr>
          <w:sz w:val="28"/>
          <w:szCs w:val="28"/>
        </w:rPr>
        <w:t>Трудоспособность восстанавливается при неосложненных вывихах через 2 месяца, у лиц тяжелого физического труда — через 4 месяца. Иногда при грубой разработке сустава в ранние сроки, особенно в сочетании с теплолечением, наблюдается параартикулярная оссификация и стойкое ограничение подвижности. В этих случаях процесс восстановления более длительный.</w:t>
      </w:r>
    </w:p>
    <w:p w:rsidR="006F2BF3" w:rsidRDefault="006F2BF3" w:rsidP="006F2BF3">
      <w:pPr>
        <w:spacing w:line="360" w:lineRule="auto"/>
        <w:ind w:firstLine="709"/>
        <w:jc w:val="both"/>
        <w:rPr>
          <w:sz w:val="28"/>
          <w:szCs w:val="28"/>
        </w:rPr>
      </w:pPr>
    </w:p>
    <w:p w:rsidR="006F2BF3" w:rsidRDefault="006F2BF3" w:rsidP="006F2BF3">
      <w:pPr>
        <w:spacing w:line="360" w:lineRule="auto"/>
        <w:jc w:val="both"/>
        <w:rPr>
          <w:sz w:val="28"/>
          <w:szCs w:val="28"/>
        </w:rPr>
      </w:pPr>
    </w:p>
    <w:p w:rsidR="006F2BF3" w:rsidRDefault="006F2BF3" w:rsidP="006F2BF3">
      <w:pPr>
        <w:spacing w:line="360" w:lineRule="auto"/>
        <w:jc w:val="both"/>
        <w:rPr>
          <w:sz w:val="28"/>
          <w:szCs w:val="28"/>
        </w:rPr>
      </w:pPr>
    </w:p>
    <w:p w:rsidR="006F2BF3" w:rsidRPr="002446E1" w:rsidRDefault="002446E1" w:rsidP="002446E1">
      <w:pPr>
        <w:spacing w:line="360" w:lineRule="auto"/>
        <w:jc w:val="center"/>
        <w:rPr>
          <w:b/>
          <w:sz w:val="28"/>
          <w:szCs w:val="28"/>
        </w:rPr>
      </w:pPr>
      <w:r w:rsidRPr="002446E1">
        <w:rPr>
          <w:b/>
          <w:sz w:val="28"/>
          <w:szCs w:val="28"/>
        </w:rPr>
        <w:t>Комплекс упражнений</w:t>
      </w:r>
    </w:p>
    <w:p w:rsidR="002446E1" w:rsidRDefault="00D6312B" w:rsidP="002446E1">
      <w:pPr>
        <w:spacing w:line="360" w:lineRule="auto"/>
        <w:ind w:firstLine="709"/>
        <w:jc w:val="both"/>
        <w:rPr>
          <w:sz w:val="28"/>
          <w:szCs w:val="28"/>
        </w:rPr>
      </w:pPr>
      <w:r w:rsidRPr="000E1E30">
        <w:rPr>
          <w:sz w:val="28"/>
          <w:szCs w:val="28"/>
        </w:rPr>
        <w:t>Комплекс физических упражнений состоит из 3 частей: вводной, или подготовительной (организм постепенно подготавливается к сложным упражнениям), основной (самые сложные и нагрузочные упражнения, которые разрешаются в этом периоде) и заключительной (упражнения на расслабление и дыхательные, снимающие нагрузку и напряжение, возникшие во время занятий). Вводная и заключительная части составляют 2/3 от общего времени занятий. В занятия включаются 25 % специальных упражнений и 75 %</w:t>
      </w:r>
      <w:r w:rsidR="002446E1">
        <w:rPr>
          <w:sz w:val="28"/>
          <w:szCs w:val="28"/>
        </w:rPr>
        <w:t xml:space="preserve"> общеразвивающих и дыхательных.</w:t>
      </w:r>
    </w:p>
    <w:p w:rsidR="00D6312B" w:rsidRPr="000E1E30" w:rsidRDefault="00D6312B" w:rsidP="002446E1">
      <w:pPr>
        <w:spacing w:line="360" w:lineRule="auto"/>
        <w:ind w:firstLine="709"/>
        <w:jc w:val="both"/>
        <w:rPr>
          <w:sz w:val="28"/>
          <w:szCs w:val="28"/>
        </w:rPr>
      </w:pPr>
      <w:r w:rsidRPr="000E1E30">
        <w:rPr>
          <w:sz w:val="28"/>
          <w:szCs w:val="28"/>
        </w:rPr>
        <w:t>Определить оптимальную для себя физическую нагрузку можно по пульсу, подсчитав его до занятия, после вводной, основной, заключительной частей и через 3 мин после упражнений. Пульс должен максимально увеличиться в середине основной части — после выполнения самых сложных физических упражнений. Через 3 мин после занятия пульс должен прийти к норме, т. е. к исходной величине. Показатели пульса записывают в дневник самоконтроля, который периодически показывают инструктору или врачу лечебной физкультуры.</w:t>
      </w:r>
    </w:p>
    <w:p w:rsidR="00D6312B" w:rsidRPr="000E1E30" w:rsidRDefault="00D6312B" w:rsidP="002446E1">
      <w:pPr>
        <w:spacing w:line="360" w:lineRule="auto"/>
        <w:ind w:firstLine="709"/>
        <w:jc w:val="both"/>
        <w:rPr>
          <w:sz w:val="28"/>
          <w:szCs w:val="28"/>
        </w:rPr>
      </w:pPr>
      <w:r w:rsidRPr="000E1E30">
        <w:rPr>
          <w:sz w:val="28"/>
          <w:szCs w:val="28"/>
        </w:rPr>
        <w:t>Продолжительность первого периода — с момента травмы до снятия иммобилизации. В этом периоде лечебная физкультура призвана вернуть больному нормальное психическое состояние, улучшить обмен веществ, работу сердечно-сосудистой и дыхательной сист</w:t>
      </w:r>
      <w:r w:rsidR="00125223" w:rsidRPr="000E1E30">
        <w:rPr>
          <w:sz w:val="28"/>
          <w:szCs w:val="28"/>
        </w:rPr>
        <w:t>ем</w:t>
      </w:r>
      <w:r w:rsidRPr="000E1E30">
        <w:rPr>
          <w:sz w:val="28"/>
          <w:szCs w:val="28"/>
        </w:rPr>
        <w:t>. Важно также добиться рассасывания кровоизлияния и ликвидации отечности при переломах; ускорить образование костной мозоли и сращение костей, восстановить поврежденные ткани; не допустить атрофии мышц и образования спаек; избежать контрактур, тугоподвижности и анкилозов в суставах, а после операции — способствовать формированию эластичного, мягкого рубца, не спаянного с лежащими под ним тканями.</w:t>
      </w:r>
    </w:p>
    <w:p w:rsidR="00D6312B" w:rsidRPr="000E1E30" w:rsidRDefault="00D6312B" w:rsidP="002446E1">
      <w:pPr>
        <w:spacing w:line="360" w:lineRule="auto"/>
        <w:ind w:firstLine="709"/>
        <w:jc w:val="both"/>
        <w:rPr>
          <w:sz w:val="28"/>
          <w:szCs w:val="28"/>
        </w:rPr>
      </w:pPr>
      <w:r w:rsidRPr="000E1E30">
        <w:rPr>
          <w:sz w:val="28"/>
          <w:szCs w:val="28"/>
        </w:rPr>
        <w:t>Задача второго периода лечебной физкультуры: восстановить функции после снятия иммобилизации. Исходные положения во время занятий разные, темп выполнения движений средний, 1 дыхательное упражнение следует через 2 общеразвивающих или специальных. Вводная и заключительная части занимают половину времени, а другую половину — основная часть. В занятия включают 50 % общеразвивающих и дыхательных упражнений и 50 % специальных.</w:t>
      </w:r>
    </w:p>
    <w:p w:rsidR="00D6312B" w:rsidRPr="000E1E30" w:rsidRDefault="00D6312B" w:rsidP="002446E1">
      <w:pPr>
        <w:spacing w:line="360" w:lineRule="auto"/>
        <w:ind w:firstLine="709"/>
        <w:jc w:val="both"/>
        <w:rPr>
          <w:sz w:val="28"/>
          <w:szCs w:val="28"/>
        </w:rPr>
      </w:pPr>
      <w:r w:rsidRPr="000E1E30">
        <w:rPr>
          <w:sz w:val="28"/>
          <w:szCs w:val="28"/>
        </w:rPr>
        <w:t>Продолжительность второго периода — с момента снятия иммобилизации до восстановления функции травмированного органа на 90—95 %.</w:t>
      </w:r>
    </w:p>
    <w:p w:rsidR="00D6312B" w:rsidRPr="000E1E30" w:rsidRDefault="00D6312B" w:rsidP="002446E1">
      <w:pPr>
        <w:spacing w:line="360" w:lineRule="auto"/>
        <w:ind w:firstLine="709"/>
        <w:jc w:val="both"/>
        <w:rPr>
          <w:sz w:val="28"/>
          <w:szCs w:val="28"/>
        </w:rPr>
      </w:pPr>
      <w:r w:rsidRPr="000E1E30">
        <w:rPr>
          <w:sz w:val="28"/>
          <w:szCs w:val="28"/>
        </w:rPr>
        <w:t>В третьем периоде (тренировочном) лечебная физкультура способствует полному восстановлению функций пораженного органа и всего организма.</w:t>
      </w:r>
    </w:p>
    <w:p w:rsidR="00D6312B" w:rsidRPr="000E1E30" w:rsidRDefault="00D6312B" w:rsidP="002446E1">
      <w:pPr>
        <w:spacing w:line="360" w:lineRule="auto"/>
        <w:ind w:firstLine="709"/>
        <w:jc w:val="both"/>
        <w:rPr>
          <w:sz w:val="28"/>
          <w:szCs w:val="28"/>
        </w:rPr>
      </w:pPr>
      <w:r w:rsidRPr="000E1E30">
        <w:rPr>
          <w:sz w:val="28"/>
          <w:szCs w:val="28"/>
        </w:rPr>
        <w:t>Исходные положения для занятий самые разнообразные: лежа на спине, на боку, на животе, сидя, стоя; темп произвольный. Чередуют 1 дыхательное упражнение и 3 общеразвивающих или специальных. Вводная и заключительная части составляют 25 % общего времени занятий, а основная — 75 %. В занятия включают 25 % общеразвивающих и дыхательных упражнений и 75 % специальных. Лечебная физкультура помогает организму освоить бытовые и производственные нагрузки, а в случае невозможности полного восстановления — сформировать новые компенсаторные (приспособительные и заместительные) двигательные навыки.</w:t>
      </w:r>
    </w:p>
    <w:p w:rsidR="00D70ED6" w:rsidRPr="000E1E30" w:rsidRDefault="00D6312B" w:rsidP="002446E1">
      <w:pPr>
        <w:spacing w:line="360" w:lineRule="auto"/>
        <w:ind w:firstLine="709"/>
        <w:jc w:val="both"/>
        <w:rPr>
          <w:sz w:val="28"/>
          <w:szCs w:val="28"/>
        </w:rPr>
      </w:pPr>
      <w:r w:rsidRPr="000E1E30">
        <w:rPr>
          <w:sz w:val="28"/>
          <w:szCs w:val="28"/>
        </w:rPr>
        <w:t>Цели, задачи, методика физических упражнений в каждом периоде зависят от многих причин: какие ткани или органы повреждены (мышцы, связки, кость), от вида травмы (перелом, вывих, разрыв тканей), от места повреждения (конец или тело кости, сустав) и метода лечения — без операции или оперативный. Лечебная физкультура при консервативном (без операции) лечении назначается на второй день после травмы, при оперативном — в первые сутки после операции, а при тяжелых травматических повреждениях — когда больной еще находится в отделении реанимации</w:t>
      </w:r>
    </w:p>
    <w:p w:rsidR="00D70ED6" w:rsidRPr="000E1E30" w:rsidRDefault="00D70ED6" w:rsidP="002446E1">
      <w:pPr>
        <w:spacing w:line="360" w:lineRule="auto"/>
        <w:ind w:firstLine="709"/>
        <w:jc w:val="both"/>
        <w:rPr>
          <w:sz w:val="28"/>
          <w:szCs w:val="28"/>
        </w:rPr>
      </w:pPr>
      <w:r w:rsidRPr="000E1E30">
        <w:rPr>
          <w:sz w:val="28"/>
          <w:szCs w:val="28"/>
        </w:rPr>
        <w:t>Вывих плечевой кости происходит, как правило, при падении на вытянутую вперед или отведенную в сторону руку и сопровождается растяжением и разрывом суставной сумки, резкой деформацией плечевого сустава и отсутствием движения в нем. В зависимости от смещения головки плечевой кости (вперед, назад, вниз) вывихи плеча делятся на три группы: передний, задний и нижний. После вправления вывиха плечо и предплечье фиксируют повязкой Дезо или гипсовыми бинтами.</w:t>
      </w:r>
    </w:p>
    <w:p w:rsidR="00D70ED6" w:rsidRPr="000E1E30" w:rsidRDefault="00D70ED6" w:rsidP="002446E1">
      <w:pPr>
        <w:spacing w:line="360" w:lineRule="auto"/>
        <w:ind w:firstLine="709"/>
        <w:jc w:val="both"/>
        <w:rPr>
          <w:sz w:val="28"/>
          <w:szCs w:val="28"/>
        </w:rPr>
      </w:pPr>
      <w:r w:rsidRPr="000E1E30">
        <w:rPr>
          <w:sz w:val="28"/>
          <w:szCs w:val="28"/>
        </w:rPr>
        <w:t>Занятия лечебной физкультурой начинают на второй день после травмы. В первом периоде на фоне общеразвивающих и дыхательных упражнений выполняют специальные активные движения для пальцев, кисти, а также изометрические упражнения. — напряжение мышц руки для того, чтобы послать импульсы к находящимся в неподвижном положении плечевому и локтевому суставам. Упражнения повторяют 10— 15 раз, а весь комплекс — 4—6 раз в день.</w:t>
      </w:r>
    </w:p>
    <w:p w:rsidR="00D70ED6" w:rsidRPr="000E1E30" w:rsidRDefault="00D70ED6" w:rsidP="002446E1">
      <w:pPr>
        <w:spacing w:line="360" w:lineRule="auto"/>
        <w:ind w:firstLine="709"/>
        <w:jc w:val="both"/>
        <w:rPr>
          <w:sz w:val="28"/>
          <w:szCs w:val="28"/>
        </w:rPr>
      </w:pPr>
      <w:r w:rsidRPr="000E1E30">
        <w:rPr>
          <w:sz w:val="28"/>
          <w:szCs w:val="28"/>
        </w:rPr>
        <w:t>После снятия повязки во втором и третьем периодах занятия проводятся, как при переломе верхнего конца плечевой кости. Восстановление функции в плечевом суставе наступает обычно через 2,5—3 месяца после травмы.</w:t>
      </w:r>
    </w:p>
    <w:p w:rsidR="00D70ED6" w:rsidRPr="000E1E30" w:rsidRDefault="00D70ED6" w:rsidP="002446E1">
      <w:pPr>
        <w:spacing w:line="360" w:lineRule="auto"/>
        <w:ind w:firstLine="709"/>
        <w:jc w:val="both"/>
        <w:rPr>
          <w:sz w:val="28"/>
          <w:szCs w:val="28"/>
        </w:rPr>
      </w:pPr>
      <w:r w:rsidRPr="000E1E30">
        <w:rPr>
          <w:sz w:val="28"/>
          <w:szCs w:val="28"/>
        </w:rPr>
        <w:t>Вывихи головки плечевой кости. Лечебную гимнастику назначают на 2-й день после вправления вывиха. В периоде иммобилизации (3–4 недели) больные на фоне общеразвивающих упражнений выполняют и специальные: активные движения пальцами кисти, в лучезапястном суставе, изометрические напряжения мышц кисти, предплечья и плеча (2–3 сутки) и идеомоторные упражнения. Все упражнения следует проводить содружественно со здоровой рукой. В этом периоде больных обучают навыкам бытового самообслуживания. После перевода руки на косыночную повязку (постиммобилизационный период) проводят движения в плечевом суставе. В течение 10–14 дней</w:t>
      </w:r>
      <w:r w:rsidR="009800FD" w:rsidRPr="000E1E30">
        <w:rPr>
          <w:sz w:val="28"/>
          <w:szCs w:val="28"/>
        </w:rPr>
        <w:t xml:space="preserve"> нельзя включать в занятия кача</w:t>
      </w:r>
      <w:r w:rsidRPr="000E1E30">
        <w:rPr>
          <w:sz w:val="28"/>
          <w:szCs w:val="28"/>
        </w:rPr>
        <w:t>тельные и маховые движения рукой, так как при этом происходит перерастяжение капсулы сустава и мышечно-связочного аппарата. Последнее может привести в дальнейшем к нестабильности сустава и рецидиву вывиха. Все упражнения в плечевом суставе в первые дни выполняют с помощью здоровой руки в медленном темпе, с небольшим числом повторений каждого упражнения.</w:t>
      </w:r>
    </w:p>
    <w:p w:rsidR="002446E1" w:rsidRDefault="002446E1" w:rsidP="002446E1">
      <w:pPr>
        <w:spacing w:line="360" w:lineRule="auto"/>
        <w:ind w:firstLine="709"/>
        <w:jc w:val="both"/>
        <w:rPr>
          <w:sz w:val="28"/>
          <w:szCs w:val="28"/>
        </w:rPr>
      </w:pPr>
    </w:p>
    <w:p w:rsidR="002446E1" w:rsidRDefault="002446E1" w:rsidP="002446E1">
      <w:pPr>
        <w:spacing w:line="360" w:lineRule="auto"/>
        <w:ind w:firstLine="709"/>
        <w:jc w:val="both"/>
        <w:rPr>
          <w:sz w:val="28"/>
          <w:szCs w:val="28"/>
        </w:rPr>
      </w:pPr>
    </w:p>
    <w:p w:rsidR="002446E1" w:rsidRDefault="00D70ED6" w:rsidP="002446E1">
      <w:pPr>
        <w:spacing w:line="360" w:lineRule="auto"/>
        <w:ind w:firstLine="709"/>
        <w:jc w:val="both"/>
        <w:rPr>
          <w:sz w:val="28"/>
          <w:szCs w:val="28"/>
        </w:rPr>
      </w:pPr>
      <w:r w:rsidRPr="000E1E30">
        <w:rPr>
          <w:sz w:val="28"/>
          <w:szCs w:val="28"/>
        </w:rPr>
        <w:t>Примерный комплекс специальных физических упражнений.</w:t>
      </w:r>
    </w:p>
    <w:p w:rsidR="00D70ED6" w:rsidRPr="000E1E30" w:rsidRDefault="00D70ED6" w:rsidP="002446E1">
      <w:pPr>
        <w:spacing w:line="360" w:lineRule="auto"/>
        <w:ind w:firstLine="709"/>
        <w:jc w:val="both"/>
        <w:rPr>
          <w:sz w:val="28"/>
          <w:szCs w:val="28"/>
        </w:rPr>
      </w:pPr>
      <w:r w:rsidRPr="000E1E30">
        <w:rPr>
          <w:sz w:val="28"/>
          <w:szCs w:val="28"/>
        </w:rPr>
        <w:t xml:space="preserve"> В первые 10–14 дней постиммобилизационного периода. Исходное положение (и. п.)– сидя на стуле, рука в косыночной повязке.</w:t>
      </w:r>
    </w:p>
    <w:p w:rsidR="00D70ED6" w:rsidRPr="000E1E30" w:rsidRDefault="00D70ED6" w:rsidP="002446E1">
      <w:pPr>
        <w:spacing w:line="360" w:lineRule="auto"/>
        <w:jc w:val="both"/>
        <w:rPr>
          <w:sz w:val="28"/>
          <w:szCs w:val="28"/>
        </w:rPr>
      </w:pPr>
      <w:r w:rsidRPr="000E1E30">
        <w:rPr>
          <w:sz w:val="28"/>
          <w:szCs w:val="28"/>
        </w:rPr>
        <w:t>1.Сгибание и разгибание пальцев кисти (10–12 раз).</w:t>
      </w:r>
    </w:p>
    <w:p w:rsidR="00D70ED6" w:rsidRPr="000E1E30" w:rsidRDefault="00D70ED6" w:rsidP="002446E1">
      <w:pPr>
        <w:spacing w:line="360" w:lineRule="auto"/>
        <w:jc w:val="both"/>
        <w:rPr>
          <w:sz w:val="28"/>
          <w:szCs w:val="28"/>
        </w:rPr>
      </w:pPr>
      <w:r w:rsidRPr="000E1E30">
        <w:rPr>
          <w:sz w:val="28"/>
          <w:szCs w:val="28"/>
        </w:rPr>
        <w:t>2.Сгибание и разгибание руки в локтевом суставе (с помощью здоровой руки, 5–6 раз).</w:t>
      </w:r>
    </w:p>
    <w:p w:rsidR="00D70ED6" w:rsidRPr="000E1E30" w:rsidRDefault="00D70ED6" w:rsidP="002446E1">
      <w:pPr>
        <w:spacing w:line="360" w:lineRule="auto"/>
        <w:jc w:val="both"/>
        <w:rPr>
          <w:sz w:val="28"/>
          <w:szCs w:val="28"/>
        </w:rPr>
      </w:pPr>
      <w:r w:rsidRPr="000E1E30">
        <w:rPr>
          <w:sz w:val="28"/>
          <w:szCs w:val="28"/>
        </w:rPr>
        <w:t>3.Поднимание руки вперед (с помощью здоровой руки, 3–4 раза).</w:t>
      </w:r>
    </w:p>
    <w:p w:rsidR="00D70ED6" w:rsidRPr="000E1E30" w:rsidRDefault="00D70ED6" w:rsidP="002446E1">
      <w:pPr>
        <w:spacing w:line="360" w:lineRule="auto"/>
        <w:jc w:val="both"/>
        <w:rPr>
          <w:sz w:val="28"/>
          <w:szCs w:val="28"/>
        </w:rPr>
      </w:pPr>
      <w:r w:rsidRPr="000E1E30">
        <w:rPr>
          <w:sz w:val="28"/>
          <w:szCs w:val="28"/>
        </w:rPr>
        <w:t>4.Поочередное давление каждым пальцем кисти на поверхность стола (2–3 с).</w:t>
      </w:r>
    </w:p>
    <w:p w:rsidR="00D70ED6" w:rsidRPr="000E1E30" w:rsidRDefault="00D70ED6" w:rsidP="002446E1">
      <w:pPr>
        <w:spacing w:line="360" w:lineRule="auto"/>
        <w:jc w:val="both"/>
        <w:rPr>
          <w:sz w:val="28"/>
          <w:szCs w:val="28"/>
        </w:rPr>
      </w:pPr>
      <w:r w:rsidRPr="000E1E30">
        <w:rPr>
          <w:sz w:val="28"/>
          <w:szCs w:val="28"/>
        </w:rPr>
        <w:t>5.Отведение руки в сторону (с помощью здоровой руки, 3–4 раза).</w:t>
      </w:r>
    </w:p>
    <w:p w:rsidR="00D70ED6" w:rsidRPr="000E1E30" w:rsidRDefault="00D70ED6" w:rsidP="002446E1">
      <w:pPr>
        <w:spacing w:line="360" w:lineRule="auto"/>
        <w:jc w:val="both"/>
        <w:rPr>
          <w:sz w:val="28"/>
          <w:szCs w:val="28"/>
        </w:rPr>
      </w:pPr>
      <w:r w:rsidRPr="000E1E30">
        <w:rPr>
          <w:sz w:val="28"/>
          <w:szCs w:val="28"/>
        </w:rPr>
        <w:t>6.Изометрическое напряжение мышц плеча (2–3 с) с последующим их расслаблением (4–5 раз).</w:t>
      </w:r>
    </w:p>
    <w:p w:rsidR="00D70ED6" w:rsidRPr="000E1E30" w:rsidRDefault="00D70ED6" w:rsidP="002446E1">
      <w:pPr>
        <w:spacing w:line="360" w:lineRule="auto"/>
        <w:jc w:val="both"/>
        <w:rPr>
          <w:sz w:val="28"/>
          <w:szCs w:val="28"/>
        </w:rPr>
      </w:pPr>
      <w:r w:rsidRPr="000E1E30">
        <w:rPr>
          <w:sz w:val="28"/>
          <w:szCs w:val="28"/>
        </w:rPr>
        <w:t>7.Сгибание и разгибание, отведение и приведение, ротирующие движения в лучезапястном суставе (6–8 раз).</w:t>
      </w:r>
    </w:p>
    <w:p w:rsidR="00D70ED6" w:rsidRPr="000E1E30" w:rsidRDefault="00D70ED6" w:rsidP="002446E1">
      <w:pPr>
        <w:spacing w:line="360" w:lineRule="auto"/>
        <w:ind w:firstLine="709"/>
        <w:jc w:val="both"/>
        <w:rPr>
          <w:sz w:val="28"/>
          <w:szCs w:val="28"/>
        </w:rPr>
      </w:pPr>
      <w:r w:rsidRPr="000E1E30">
        <w:rPr>
          <w:sz w:val="28"/>
          <w:szCs w:val="28"/>
        </w:rPr>
        <w:t>Через 10–14 дней в и. п.– сидя на стуле, руки на коленях (на время занятий косынка снимается), в занятия включают дополнительно следующие упражнения.</w:t>
      </w:r>
    </w:p>
    <w:p w:rsidR="00D70ED6" w:rsidRPr="000E1E30" w:rsidRDefault="00D70ED6" w:rsidP="002446E1">
      <w:pPr>
        <w:spacing w:line="360" w:lineRule="auto"/>
        <w:jc w:val="both"/>
        <w:rPr>
          <w:sz w:val="28"/>
          <w:szCs w:val="28"/>
        </w:rPr>
      </w:pPr>
      <w:r w:rsidRPr="000E1E30">
        <w:rPr>
          <w:sz w:val="28"/>
          <w:szCs w:val="28"/>
        </w:rPr>
        <w:t>1.Поднимание прямой руки вперед – вверх (с помощью здоровой руки).</w:t>
      </w:r>
    </w:p>
    <w:p w:rsidR="00D70ED6" w:rsidRPr="000E1E30" w:rsidRDefault="00D70ED6" w:rsidP="002446E1">
      <w:pPr>
        <w:spacing w:line="360" w:lineRule="auto"/>
        <w:jc w:val="both"/>
        <w:rPr>
          <w:sz w:val="28"/>
          <w:szCs w:val="28"/>
        </w:rPr>
      </w:pPr>
      <w:r w:rsidRPr="000E1E30">
        <w:rPr>
          <w:sz w:val="28"/>
          <w:szCs w:val="28"/>
        </w:rPr>
        <w:t>2.Отведение согнутых в локтевых суставах рук в стороны.</w:t>
      </w:r>
    </w:p>
    <w:p w:rsidR="00D70ED6" w:rsidRPr="000E1E30" w:rsidRDefault="00D70ED6" w:rsidP="002446E1">
      <w:pPr>
        <w:spacing w:line="360" w:lineRule="auto"/>
        <w:jc w:val="both"/>
        <w:rPr>
          <w:sz w:val="28"/>
          <w:szCs w:val="28"/>
        </w:rPr>
      </w:pPr>
      <w:r w:rsidRPr="000E1E30">
        <w:rPr>
          <w:sz w:val="28"/>
          <w:szCs w:val="28"/>
        </w:rPr>
        <w:t>3.Попеременное или одновременное поднимание и опускание плеч.</w:t>
      </w:r>
    </w:p>
    <w:p w:rsidR="00D70ED6" w:rsidRPr="000E1E30" w:rsidRDefault="00D70ED6" w:rsidP="002446E1">
      <w:pPr>
        <w:spacing w:line="360" w:lineRule="auto"/>
        <w:jc w:val="both"/>
        <w:rPr>
          <w:sz w:val="28"/>
          <w:szCs w:val="28"/>
        </w:rPr>
      </w:pPr>
      <w:r w:rsidRPr="000E1E30">
        <w:rPr>
          <w:sz w:val="28"/>
          <w:szCs w:val="28"/>
        </w:rPr>
        <w:t>4.Отведение прямых рук в стороны.</w:t>
      </w:r>
    </w:p>
    <w:p w:rsidR="00D70ED6" w:rsidRPr="000E1E30" w:rsidRDefault="00D70ED6" w:rsidP="002446E1">
      <w:pPr>
        <w:spacing w:line="360" w:lineRule="auto"/>
        <w:jc w:val="both"/>
        <w:rPr>
          <w:sz w:val="28"/>
          <w:szCs w:val="28"/>
        </w:rPr>
      </w:pPr>
      <w:r w:rsidRPr="000E1E30">
        <w:rPr>
          <w:sz w:val="28"/>
          <w:szCs w:val="28"/>
        </w:rPr>
        <w:t>5.Заведение руки за спину.</w:t>
      </w:r>
    </w:p>
    <w:p w:rsidR="002446E1" w:rsidRDefault="00D70ED6" w:rsidP="002446E1">
      <w:pPr>
        <w:spacing w:line="360" w:lineRule="auto"/>
        <w:jc w:val="both"/>
        <w:rPr>
          <w:sz w:val="28"/>
          <w:szCs w:val="28"/>
        </w:rPr>
      </w:pPr>
      <w:r w:rsidRPr="000E1E30">
        <w:rPr>
          <w:sz w:val="28"/>
          <w:szCs w:val="28"/>
        </w:rPr>
        <w:t>6.Изометрическое напряжение мышц предплечья (2–3 с).</w:t>
      </w:r>
    </w:p>
    <w:p w:rsidR="00D70ED6" w:rsidRPr="000E1E30" w:rsidRDefault="00D70ED6" w:rsidP="002446E1">
      <w:pPr>
        <w:spacing w:line="360" w:lineRule="auto"/>
        <w:jc w:val="both"/>
        <w:rPr>
          <w:sz w:val="28"/>
          <w:szCs w:val="28"/>
        </w:rPr>
      </w:pPr>
      <w:r w:rsidRPr="000E1E30">
        <w:rPr>
          <w:sz w:val="28"/>
          <w:szCs w:val="28"/>
        </w:rPr>
        <w:t>И. п.– сидя на стуле, рука опущена вниз.</w:t>
      </w:r>
    </w:p>
    <w:p w:rsidR="00D70ED6" w:rsidRPr="000E1E30" w:rsidRDefault="00D70ED6" w:rsidP="002446E1">
      <w:pPr>
        <w:spacing w:line="360" w:lineRule="auto"/>
        <w:jc w:val="both"/>
        <w:rPr>
          <w:sz w:val="28"/>
          <w:szCs w:val="28"/>
        </w:rPr>
      </w:pPr>
      <w:r w:rsidRPr="000E1E30">
        <w:rPr>
          <w:sz w:val="28"/>
          <w:szCs w:val="28"/>
        </w:rPr>
        <w:t>1.Сгибание и разгибание руки в локтевом суставе.</w:t>
      </w:r>
    </w:p>
    <w:p w:rsidR="00D70ED6" w:rsidRPr="000E1E30" w:rsidRDefault="00D70ED6" w:rsidP="002446E1">
      <w:pPr>
        <w:spacing w:line="360" w:lineRule="auto"/>
        <w:jc w:val="both"/>
        <w:rPr>
          <w:sz w:val="28"/>
          <w:szCs w:val="28"/>
        </w:rPr>
      </w:pPr>
      <w:r w:rsidRPr="000E1E30">
        <w:rPr>
          <w:sz w:val="28"/>
          <w:szCs w:val="28"/>
        </w:rPr>
        <w:t>2.Вращательные движения рукой.</w:t>
      </w:r>
    </w:p>
    <w:p w:rsidR="00D70ED6" w:rsidRPr="000E1E30" w:rsidRDefault="00D70ED6" w:rsidP="002446E1">
      <w:pPr>
        <w:spacing w:line="360" w:lineRule="auto"/>
        <w:jc w:val="both"/>
        <w:rPr>
          <w:sz w:val="28"/>
          <w:szCs w:val="28"/>
        </w:rPr>
      </w:pPr>
      <w:r w:rsidRPr="000E1E30">
        <w:rPr>
          <w:sz w:val="28"/>
          <w:szCs w:val="28"/>
        </w:rPr>
        <w:t>3.Качательные движения вперед-назад рукой.</w:t>
      </w:r>
    </w:p>
    <w:p w:rsidR="00D70ED6" w:rsidRPr="000E1E30" w:rsidRDefault="00D70ED6" w:rsidP="002446E1">
      <w:pPr>
        <w:spacing w:line="360" w:lineRule="auto"/>
        <w:ind w:firstLine="709"/>
        <w:jc w:val="both"/>
        <w:rPr>
          <w:sz w:val="28"/>
          <w:szCs w:val="28"/>
        </w:rPr>
      </w:pPr>
      <w:r w:rsidRPr="000E1E30">
        <w:rPr>
          <w:sz w:val="28"/>
          <w:szCs w:val="28"/>
        </w:rPr>
        <w:t>Все упражнения повторяют 8-12 раз в среднем темпе с паузами для отдыха.</w:t>
      </w:r>
    </w:p>
    <w:p w:rsidR="002446E1" w:rsidRDefault="00D70ED6" w:rsidP="002446E1">
      <w:pPr>
        <w:spacing w:line="360" w:lineRule="auto"/>
        <w:ind w:firstLine="709"/>
        <w:jc w:val="both"/>
        <w:rPr>
          <w:sz w:val="28"/>
          <w:szCs w:val="28"/>
        </w:rPr>
      </w:pPr>
      <w:r w:rsidRPr="000E1E30">
        <w:rPr>
          <w:sz w:val="28"/>
          <w:szCs w:val="28"/>
        </w:rPr>
        <w:t xml:space="preserve">Для лучшего расслабления мышц руки при выполнении этих упражнений слегка наклоняют туловище в сторону поврежденной конечности. В занятия можно включать упражнения с гимнастическими предметами, с легким отягощением и сопротивлением. </w:t>
      </w:r>
      <w:r w:rsidRPr="002446E1">
        <w:rPr>
          <w:sz w:val="28"/>
          <w:szCs w:val="28"/>
        </w:rPr>
        <w:t>Лечебную гимнастику сочетают с занятиями в лечебном бассейне.</w:t>
      </w:r>
    </w:p>
    <w:p w:rsidR="00D70ED6" w:rsidRPr="002446E1" w:rsidRDefault="00D70ED6" w:rsidP="002446E1">
      <w:pPr>
        <w:spacing w:line="360" w:lineRule="auto"/>
        <w:ind w:firstLine="709"/>
        <w:jc w:val="both"/>
        <w:rPr>
          <w:sz w:val="28"/>
          <w:szCs w:val="28"/>
        </w:rPr>
      </w:pPr>
      <w:r w:rsidRPr="000E1E30">
        <w:rPr>
          <w:sz w:val="28"/>
          <w:szCs w:val="28"/>
        </w:rPr>
        <w:t xml:space="preserve">Комплекс упражнений №1 </w:t>
      </w:r>
    </w:p>
    <w:p w:rsidR="00D70ED6" w:rsidRPr="000E1E30" w:rsidRDefault="00D70ED6" w:rsidP="002446E1">
      <w:pPr>
        <w:spacing w:line="360" w:lineRule="auto"/>
        <w:ind w:firstLine="709"/>
        <w:jc w:val="both"/>
        <w:rPr>
          <w:sz w:val="28"/>
          <w:szCs w:val="28"/>
        </w:rPr>
      </w:pPr>
      <w:r w:rsidRPr="000E1E30">
        <w:rPr>
          <w:sz w:val="28"/>
          <w:szCs w:val="28"/>
        </w:rPr>
        <w:t>Продолжительность комплекса - 1 неделя.</w:t>
      </w:r>
    </w:p>
    <w:p w:rsidR="00D70ED6" w:rsidRPr="000E1E30" w:rsidRDefault="00D70ED6" w:rsidP="002446E1">
      <w:pPr>
        <w:spacing w:line="360" w:lineRule="auto"/>
        <w:jc w:val="both"/>
        <w:rPr>
          <w:sz w:val="28"/>
          <w:szCs w:val="28"/>
        </w:rPr>
      </w:pPr>
      <w:r w:rsidRPr="000E1E30">
        <w:rPr>
          <w:sz w:val="28"/>
          <w:szCs w:val="28"/>
        </w:rPr>
        <w:t>Рука на косынке, это уменьшает болезненность движений и способствует расслаблению мышц. Упражнения контролируются перед зеркалом с легким наклоном туловища вперед.</w:t>
      </w:r>
    </w:p>
    <w:p w:rsidR="00D70ED6" w:rsidRPr="000E1E30" w:rsidRDefault="00D70ED6" w:rsidP="002446E1">
      <w:pPr>
        <w:spacing w:line="360" w:lineRule="auto"/>
        <w:jc w:val="both"/>
        <w:rPr>
          <w:sz w:val="28"/>
          <w:szCs w:val="28"/>
        </w:rPr>
      </w:pPr>
      <w:r w:rsidRPr="000E1E30">
        <w:rPr>
          <w:sz w:val="28"/>
          <w:szCs w:val="28"/>
        </w:rPr>
        <w:t xml:space="preserve">Руки согнуты в локтевых суставах, выполняются качательные движения в плечевых суставах по различным осям. </w:t>
      </w:r>
    </w:p>
    <w:p w:rsidR="00D70ED6" w:rsidRPr="000E1E30" w:rsidRDefault="00D70ED6" w:rsidP="002446E1">
      <w:pPr>
        <w:spacing w:line="360" w:lineRule="auto"/>
        <w:jc w:val="both"/>
        <w:rPr>
          <w:sz w:val="28"/>
          <w:szCs w:val="28"/>
        </w:rPr>
      </w:pPr>
      <w:r w:rsidRPr="000E1E30">
        <w:rPr>
          <w:sz w:val="28"/>
          <w:szCs w:val="28"/>
        </w:rPr>
        <w:t xml:space="preserve">Активные круговые движения в плечевых суставах. </w:t>
      </w:r>
    </w:p>
    <w:p w:rsidR="00D70ED6" w:rsidRPr="000E1E30" w:rsidRDefault="00D70ED6" w:rsidP="002446E1">
      <w:pPr>
        <w:spacing w:line="360" w:lineRule="auto"/>
        <w:jc w:val="both"/>
        <w:rPr>
          <w:sz w:val="28"/>
          <w:szCs w:val="28"/>
        </w:rPr>
      </w:pPr>
      <w:r w:rsidRPr="000E1E30">
        <w:rPr>
          <w:sz w:val="28"/>
          <w:szCs w:val="28"/>
        </w:rPr>
        <w:t xml:space="preserve">Попеременное сгибание рук в локтевых и плечевых суставах. </w:t>
      </w:r>
    </w:p>
    <w:p w:rsidR="00D70ED6" w:rsidRPr="000E1E30" w:rsidRDefault="00D70ED6" w:rsidP="002446E1">
      <w:pPr>
        <w:spacing w:line="360" w:lineRule="auto"/>
        <w:jc w:val="both"/>
        <w:rPr>
          <w:sz w:val="28"/>
          <w:szCs w:val="28"/>
        </w:rPr>
      </w:pPr>
      <w:r w:rsidRPr="000E1E30">
        <w:rPr>
          <w:sz w:val="28"/>
          <w:szCs w:val="28"/>
        </w:rPr>
        <w:t xml:space="preserve">Руки отводят в стороны, ладони обращены внутрь. </w:t>
      </w:r>
    </w:p>
    <w:p w:rsidR="002446E1" w:rsidRDefault="00D70ED6" w:rsidP="002446E1">
      <w:pPr>
        <w:spacing w:line="360" w:lineRule="auto"/>
        <w:jc w:val="both"/>
        <w:rPr>
          <w:sz w:val="28"/>
          <w:szCs w:val="28"/>
        </w:rPr>
      </w:pPr>
      <w:r w:rsidRPr="000E1E30">
        <w:rPr>
          <w:sz w:val="28"/>
          <w:szCs w:val="28"/>
        </w:rPr>
        <w:t>Ротационные движения в плечевых суставах.</w:t>
      </w:r>
    </w:p>
    <w:p w:rsidR="00D70ED6" w:rsidRPr="000E1E30" w:rsidRDefault="002446E1" w:rsidP="002446E1">
      <w:pPr>
        <w:spacing w:line="360" w:lineRule="auto"/>
        <w:jc w:val="both"/>
        <w:rPr>
          <w:sz w:val="28"/>
          <w:szCs w:val="28"/>
        </w:rPr>
      </w:pPr>
      <w:r>
        <w:rPr>
          <w:sz w:val="28"/>
          <w:szCs w:val="28"/>
        </w:rPr>
        <w:t xml:space="preserve">           </w:t>
      </w:r>
      <w:r w:rsidR="00D70ED6" w:rsidRPr="000E1E30">
        <w:rPr>
          <w:sz w:val="28"/>
          <w:szCs w:val="28"/>
        </w:rPr>
        <w:t>Комплекс упражнений №2</w:t>
      </w:r>
    </w:p>
    <w:p w:rsidR="00D70ED6" w:rsidRPr="000E1E30" w:rsidRDefault="00D70ED6" w:rsidP="002446E1">
      <w:pPr>
        <w:spacing w:line="360" w:lineRule="auto"/>
        <w:ind w:firstLine="709"/>
        <w:jc w:val="both"/>
        <w:rPr>
          <w:sz w:val="28"/>
          <w:szCs w:val="28"/>
        </w:rPr>
      </w:pPr>
      <w:r w:rsidRPr="000E1E30">
        <w:rPr>
          <w:sz w:val="28"/>
          <w:szCs w:val="28"/>
        </w:rPr>
        <w:t>Выполняется активно, стоя перед зеркалом. Продолжительность - следующие 2 недели.</w:t>
      </w:r>
    </w:p>
    <w:p w:rsidR="00D70ED6" w:rsidRPr="000E1E30" w:rsidRDefault="00D70ED6" w:rsidP="002446E1">
      <w:pPr>
        <w:spacing w:line="360" w:lineRule="auto"/>
        <w:jc w:val="both"/>
        <w:rPr>
          <w:sz w:val="28"/>
          <w:szCs w:val="28"/>
        </w:rPr>
      </w:pPr>
      <w:r w:rsidRPr="000E1E30">
        <w:rPr>
          <w:sz w:val="28"/>
          <w:szCs w:val="28"/>
        </w:rPr>
        <w:t xml:space="preserve">Руки на поясе. Поднимание надплечий. </w:t>
      </w:r>
    </w:p>
    <w:p w:rsidR="00D70ED6" w:rsidRPr="000E1E30" w:rsidRDefault="00D70ED6" w:rsidP="002446E1">
      <w:pPr>
        <w:spacing w:line="360" w:lineRule="auto"/>
        <w:jc w:val="both"/>
        <w:rPr>
          <w:sz w:val="28"/>
          <w:szCs w:val="28"/>
        </w:rPr>
      </w:pPr>
      <w:r w:rsidRPr="000E1E30">
        <w:rPr>
          <w:sz w:val="28"/>
          <w:szCs w:val="28"/>
        </w:rPr>
        <w:t xml:space="preserve">Руки на поясе. Сближение лопаток. </w:t>
      </w:r>
    </w:p>
    <w:p w:rsidR="00D70ED6" w:rsidRPr="000E1E30" w:rsidRDefault="00D70ED6" w:rsidP="002446E1">
      <w:pPr>
        <w:spacing w:line="360" w:lineRule="auto"/>
        <w:jc w:val="both"/>
        <w:rPr>
          <w:sz w:val="28"/>
          <w:szCs w:val="28"/>
        </w:rPr>
      </w:pPr>
      <w:r w:rsidRPr="000E1E30">
        <w:rPr>
          <w:sz w:val="28"/>
          <w:szCs w:val="28"/>
        </w:rPr>
        <w:t xml:space="preserve">Качательные попеременные движения в плечевых суставах, "ходьба на лыжах". </w:t>
      </w:r>
    </w:p>
    <w:p w:rsidR="00D70ED6" w:rsidRPr="000E1E30" w:rsidRDefault="00D70ED6" w:rsidP="002446E1">
      <w:pPr>
        <w:spacing w:line="360" w:lineRule="auto"/>
        <w:jc w:val="both"/>
        <w:rPr>
          <w:sz w:val="28"/>
          <w:szCs w:val="28"/>
        </w:rPr>
      </w:pPr>
      <w:r w:rsidRPr="000E1E30">
        <w:rPr>
          <w:sz w:val="28"/>
          <w:szCs w:val="28"/>
        </w:rPr>
        <w:t>Отведение рук в стороны.</w:t>
      </w:r>
    </w:p>
    <w:p w:rsidR="00D70ED6" w:rsidRPr="000E1E30" w:rsidRDefault="00D70ED6" w:rsidP="002446E1">
      <w:pPr>
        <w:spacing w:line="360" w:lineRule="auto"/>
        <w:ind w:firstLine="709"/>
        <w:jc w:val="both"/>
        <w:rPr>
          <w:sz w:val="28"/>
          <w:szCs w:val="28"/>
        </w:rPr>
      </w:pPr>
      <w:r w:rsidRPr="000E1E30">
        <w:rPr>
          <w:sz w:val="28"/>
          <w:szCs w:val="28"/>
        </w:rPr>
        <w:t>Комплекс упражнений №3</w:t>
      </w:r>
    </w:p>
    <w:p w:rsidR="00D70ED6" w:rsidRPr="000E1E30" w:rsidRDefault="00D70ED6" w:rsidP="002446E1">
      <w:pPr>
        <w:spacing w:line="360" w:lineRule="auto"/>
        <w:ind w:firstLine="709"/>
        <w:jc w:val="both"/>
        <w:rPr>
          <w:sz w:val="28"/>
          <w:szCs w:val="28"/>
        </w:rPr>
      </w:pPr>
      <w:r w:rsidRPr="000E1E30">
        <w:rPr>
          <w:sz w:val="28"/>
          <w:szCs w:val="28"/>
        </w:rPr>
        <w:t>С гимнастической палкой, больные выполняют стоя перед зеркалом автопассивно и активно следующие 3-4 недели.</w:t>
      </w:r>
    </w:p>
    <w:p w:rsidR="00D70ED6" w:rsidRPr="000E1E30" w:rsidRDefault="00D70ED6" w:rsidP="002446E1">
      <w:pPr>
        <w:spacing w:line="360" w:lineRule="auto"/>
        <w:jc w:val="both"/>
        <w:rPr>
          <w:sz w:val="28"/>
          <w:szCs w:val="28"/>
        </w:rPr>
      </w:pPr>
      <w:r w:rsidRPr="000E1E30">
        <w:rPr>
          <w:sz w:val="28"/>
          <w:szCs w:val="28"/>
        </w:rPr>
        <w:t xml:space="preserve">В руках гимнастическая палка. Производятся качательные движения вперед, в стороны. </w:t>
      </w:r>
    </w:p>
    <w:p w:rsidR="00D70ED6" w:rsidRPr="000E1E30" w:rsidRDefault="00D70ED6" w:rsidP="002446E1">
      <w:pPr>
        <w:spacing w:line="360" w:lineRule="auto"/>
        <w:jc w:val="both"/>
        <w:rPr>
          <w:sz w:val="28"/>
          <w:szCs w:val="28"/>
        </w:rPr>
      </w:pPr>
      <w:r w:rsidRPr="000E1E30">
        <w:rPr>
          <w:sz w:val="28"/>
          <w:szCs w:val="28"/>
        </w:rPr>
        <w:t xml:space="preserve">Опора больной конечности на гимнастическую палку, пружинящие приседания (руки в локтях не сгибать). </w:t>
      </w:r>
    </w:p>
    <w:p w:rsidR="00D70ED6" w:rsidRPr="000E1E30" w:rsidRDefault="00D70ED6" w:rsidP="002446E1">
      <w:pPr>
        <w:spacing w:line="360" w:lineRule="auto"/>
        <w:jc w:val="both"/>
        <w:rPr>
          <w:sz w:val="28"/>
          <w:szCs w:val="28"/>
        </w:rPr>
      </w:pPr>
      <w:r w:rsidRPr="000E1E30">
        <w:rPr>
          <w:sz w:val="28"/>
          <w:szCs w:val="28"/>
        </w:rPr>
        <w:t xml:space="preserve">Гимнастическая палка на уровне пояса, производятся винтообразные вращательные движения. </w:t>
      </w:r>
    </w:p>
    <w:p w:rsidR="00D70ED6" w:rsidRPr="000E1E30" w:rsidRDefault="00D70ED6" w:rsidP="002446E1">
      <w:pPr>
        <w:spacing w:line="360" w:lineRule="auto"/>
        <w:jc w:val="both"/>
        <w:rPr>
          <w:sz w:val="28"/>
          <w:szCs w:val="28"/>
        </w:rPr>
      </w:pPr>
      <w:r w:rsidRPr="000E1E30">
        <w:rPr>
          <w:sz w:val="28"/>
          <w:szCs w:val="28"/>
        </w:rPr>
        <w:t xml:space="preserve">Гимнастическая палка перед собой вертикально, больная рука расположена сверху, стараются как можно выше поднять руки вверх. </w:t>
      </w:r>
    </w:p>
    <w:p w:rsidR="00D70ED6" w:rsidRPr="000E1E30" w:rsidRDefault="00D70ED6" w:rsidP="002446E1">
      <w:pPr>
        <w:spacing w:line="360" w:lineRule="auto"/>
        <w:jc w:val="both"/>
        <w:rPr>
          <w:sz w:val="28"/>
          <w:szCs w:val="28"/>
        </w:rPr>
      </w:pPr>
      <w:r w:rsidRPr="000E1E30">
        <w:rPr>
          <w:sz w:val="28"/>
          <w:szCs w:val="28"/>
        </w:rPr>
        <w:t xml:space="preserve">Гимнастическая палка перед собой, держат за края. Отведение руки в стороны, вверх. </w:t>
      </w:r>
    </w:p>
    <w:p w:rsidR="00D70ED6" w:rsidRPr="000E1E30" w:rsidRDefault="00D70ED6" w:rsidP="002446E1">
      <w:pPr>
        <w:spacing w:line="360" w:lineRule="auto"/>
        <w:jc w:val="both"/>
        <w:rPr>
          <w:sz w:val="28"/>
          <w:szCs w:val="28"/>
        </w:rPr>
      </w:pPr>
      <w:r w:rsidRPr="000E1E30">
        <w:rPr>
          <w:sz w:val="28"/>
          <w:szCs w:val="28"/>
        </w:rPr>
        <w:t xml:space="preserve">Гимнастическая палка за спиной. Меняя хват руками, сводят лопатки, отводят попеременно руки в стороны. </w:t>
      </w:r>
    </w:p>
    <w:p w:rsidR="00D70ED6" w:rsidRPr="000E1E30" w:rsidRDefault="00D70ED6" w:rsidP="002446E1">
      <w:pPr>
        <w:spacing w:line="360" w:lineRule="auto"/>
        <w:ind w:firstLine="709"/>
        <w:jc w:val="both"/>
        <w:rPr>
          <w:sz w:val="28"/>
          <w:szCs w:val="28"/>
        </w:rPr>
      </w:pPr>
      <w:r w:rsidRPr="000E1E30">
        <w:rPr>
          <w:sz w:val="28"/>
          <w:szCs w:val="28"/>
        </w:rPr>
        <w:t>Автопассивные и активные движения комплексов №№1-3 применяются для стимуляции восстановления движений и профилактики тугоподвижности суставов. Местное действие упражнений проявляется преимущественно в активизации питания тканей, в сохранении, улучшении и восстановлении подвижности в суставе. Обеспечивает общетонизирующее воздействие и активизацию местного кровообращения. При выполнении упражнений не следует допускать маховых движений, способствующих растяжению связок и суставной сумки плечевого сустава в раннем периоде.</w:t>
      </w:r>
    </w:p>
    <w:p w:rsidR="00D70ED6" w:rsidRPr="000E1E30" w:rsidRDefault="00D70ED6" w:rsidP="002446E1">
      <w:pPr>
        <w:spacing w:line="360" w:lineRule="auto"/>
        <w:ind w:firstLine="709"/>
        <w:jc w:val="both"/>
        <w:rPr>
          <w:sz w:val="28"/>
          <w:szCs w:val="28"/>
        </w:rPr>
      </w:pPr>
      <w:r w:rsidRPr="000E1E30">
        <w:rPr>
          <w:sz w:val="28"/>
          <w:szCs w:val="28"/>
        </w:rPr>
        <w:t>Далее комплексы физических упражнений расширяются, включают упражнения, способствующие отведению руки. Главной задачей становится постепенное дозированное увеличение силы, повышение тонуса мышц, увеличение амплитуды движений в плечевых суставах. При соответствующем подборе и методике, гимнастические упражнения могут быть применены в целях тонизирующего, трофического, формирующего компенсацию и нормализующего функции организма лечебного воздействия. Гимнастические упражнения используются для укрепления мышц, восстановления подвижности в патологически измененном суставе. Они обеспечивают улучшение кровообращения и обмена веществ в отдельных сегментах конечности, восстановление ограниченной подвижности в отдельных суставах, стимуляцию процессов регенерации, ускорение ликвидации атрофии.</w:t>
      </w:r>
    </w:p>
    <w:p w:rsidR="00D70ED6" w:rsidRPr="000E1E30" w:rsidRDefault="00D70ED6" w:rsidP="002446E1">
      <w:pPr>
        <w:spacing w:line="360" w:lineRule="auto"/>
        <w:ind w:firstLine="709"/>
        <w:jc w:val="both"/>
        <w:rPr>
          <w:sz w:val="28"/>
          <w:szCs w:val="28"/>
        </w:rPr>
      </w:pPr>
      <w:r w:rsidRPr="000E1E30">
        <w:rPr>
          <w:sz w:val="28"/>
          <w:szCs w:val="28"/>
        </w:rPr>
        <w:t>Для предупреждения растяжения капсулы плечевого сустава и периартикулярных тканей ЛГ следующих комплексов выполняется в и.п. лежа.</w:t>
      </w:r>
    </w:p>
    <w:p w:rsidR="00D70ED6" w:rsidRPr="000E1E30" w:rsidRDefault="00D70ED6" w:rsidP="002446E1">
      <w:pPr>
        <w:spacing w:line="360" w:lineRule="auto"/>
        <w:ind w:firstLine="709"/>
        <w:jc w:val="both"/>
        <w:rPr>
          <w:sz w:val="28"/>
          <w:szCs w:val="28"/>
        </w:rPr>
      </w:pPr>
      <w:r w:rsidRPr="000E1E30">
        <w:rPr>
          <w:sz w:val="28"/>
          <w:szCs w:val="28"/>
        </w:rPr>
        <w:t>Комплекс упражнений №4</w:t>
      </w:r>
    </w:p>
    <w:p w:rsidR="00D70ED6" w:rsidRPr="000E1E30" w:rsidRDefault="00D70ED6" w:rsidP="002446E1">
      <w:pPr>
        <w:spacing w:line="360" w:lineRule="auto"/>
        <w:ind w:firstLine="709"/>
        <w:jc w:val="both"/>
        <w:rPr>
          <w:sz w:val="28"/>
          <w:szCs w:val="28"/>
        </w:rPr>
      </w:pPr>
      <w:r w:rsidRPr="000E1E30">
        <w:rPr>
          <w:sz w:val="28"/>
          <w:szCs w:val="28"/>
        </w:rPr>
        <w:t>Проводят в течение 1 недели.</w:t>
      </w:r>
    </w:p>
    <w:p w:rsidR="00D70ED6" w:rsidRPr="000E1E30" w:rsidRDefault="00D70ED6" w:rsidP="002446E1">
      <w:pPr>
        <w:spacing w:line="360" w:lineRule="auto"/>
        <w:jc w:val="both"/>
        <w:rPr>
          <w:sz w:val="28"/>
          <w:szCs w:val="28"/>
        </w:rPr>
      </w:pPr>
      <w:r w:rsidRPr="000E1E30">
        <w:rPr>
          <w:sz w:val="28"/>
          <w:szCs w:val="28"/>
        </w:rPr>
        <w:t xml:space="preserve">Руки вдоль туловища. Ротационные движения в плечевом суставе. </w:t>
      </w:r>
    </w:p>
    <w:p w:rsidR="00D70ED6" w:rsidRPr="000E1E30" w:rsidRDefault="00D70ED6" w:rsidP="002446E1">
      <w:pPr>
        <w:spacing w:line="360" w:lineRule="auto"/>
        <w:jc w:val="both"/>
        <w:rPr>
          <w:sz w:val="28"/>
          <w:szCs w:val="28"/>
        </w:rPr>
      </w:pPr>
      <w:r w:rsidRPr="000E1E30">
        <w:rPr>
          <w:sz w:val="28"/>
          <w:szCs w:val="28"/>
        </w:rPr>
        <w:t xml:space="preserve">Больная рука согнута в локтевом суставе, поддерживая предплечье здоровой рукой, производят отведение плеча, сгибание, круговые вращения. </w:t>
      </w:r>
    </w:p>
    <w:p w:rsidR="00D70ED6" w:rsidRPr="000E1E30" w:rsidRDefault="00D70ED6" w:rsidP="002446E1">
      <w:pPr>
        <w:spacing w:line="360" w:lineRule="auto"/>
        <w:jc w:val="both"/>
        <w:rPr>
          <w:sz w:val="28"/>
          <w:szCs w:val="28"/>
        </w:rPr>
      </w:pPr>
      <w:r w:rsidRPr="000E1E30">
        <w:rPr>
          <w:sz w:val="28"/>
          <w:szCs w:val="28"/>
        </w:rPr>
        <w:t xml:space="preserve">Руки в замок за голову, развести и свести локтевые суставы. </w:t>
      </w:r>
    </w:p>
    <w:p w:rsidR="00D70ED6" w:rsidRPr="000E1E30" w:rsidRDefault="00D70ED6" w:rsidP="002446E1">
      <w:pPr>
        <w:spacing w:line="360" w:lineRule="auto"/>
        <w:jc w:val="both"/>
        <w:rPr>
          <w:sz w:val="28"/>
          <w:szCs w:val="28"/>
        </w:rPr>
      </w:pPr>
      <w:r w:rsidRPr="000E1E30">
        <w:rPr>
          <w:sz w:val="28"/>
          <w:szCs w:val="28"/>
        </w:rPr>
        <w:t>Отведение руки в сторону с опорой на полированную пластмассовую панель, катание машинки.</w:t>
      </w:r>
    </w:p>
    <w:p w:rsidR="00D70ED6" w:rsidRPr="000E1E30" w:rsidRDefault="00D70ED6" w:rsidP="002446E1">
      <w:pPr>
        <w:spacing w:line="360" w:lineRule="auto"/>
        <w:ind w:firstLine="709"/>
        <w:jc w:val="both"/>
        <w:rPr>
          <w:sz w:val="28"/>
          <w:szCs w:val="28"/>
        </w:rPr>
      </w:pPr>
      <w:r w:rsidRPr="000E1E30">
        <w:rPr>
          <w:sz w:val="28"/>
          <w:szCs w:val="28"/>
        </w:rPr>
        <w:t>Комплекс упражнений №5</w:t>
      </w:r>
    </w:p>
    <w:p w:rsidR="00D70ED6" w:rsidRPr="000E1E30" w:rsidRDefault="00D70ED6" w:rsidP="002446E1">
      <w:pPr>
        <w:spacing w:line="360" w:lineRule="auto"/>
        <w:ind w:firstLine="709"/>
        <w:jc w:val="both"/>
        <w:rPr>
          <w:sz w:val="28"/>
          <w:szCs w:val="28"/>
        </w:rPr>
      </w:pPr>
      <w:r w:rsidRPr="000E1E30">
        <w:rPr>
          <w:sz w:val="28"/>
          <w:szCs w:val="28"/>
        </w:rPr>
        <w:t>Выполняют в положении лежа на спине. Активные движения этого комплекса предназначены для восстановления движений по всем осям и направлениям плечевого сустава. Упражнения проводят в течение 2-3 недель.</w:t>
      </w:r>
    </w:p>
    <w:p w:rsidR="00D70ED6" w:rsidRPr="000E1E30" w:rsidRDefault="00D70ED6" w:rsidP="002446E1">
      <w:pPr>
        <w:spacing w:line="360" w:lineRule="auto"/>
        <w:jc w:val="both"/>
        <w:rPr>
          <w:sz w:val="28"/>
          <w:szCs w:val="28"/>
        </w:rPr>
      </w:pPr>
      <w:r w:rsidRPr="000E1E30">
        <w:rPr>
          <w:sz w:val="28"/>
          <w:szCs w:val="28"/>
        </w:rPr>
        <w:t xml:space="preserve">Имитация "бокса", "ножниц". </w:t>
      </w:r>
    </w:p>
    <w:p w:rsidR="00D70ED6" w:rsidRPr="000E1E30" w:rsidRDefault="00D70ED6" w:rsidP="002446E1">
      <w:pPr>
        <w:spacing w:line="360" w:lineRule="auto"/>
        <w:jc w:val="both"/>
        <w:rPr>
          <w:sz w:val="28"/>
          <w:szCs w:val="28"/>
        </w:rPr>
      </w:pPr>
      <w:r w:rsidRPr="000E1E30">
        <w:rPr>
          <w:sz w:val="28"/>
          <w:szCs w:val="28"/>
        </w:rPr>
        <w:t xml:space="preserve">Поднять правую ногу, левой рукой стараться достать носок поднятой ноги; то же самое с другой ногой. </w:t>
      </w:r>
    </w:p>
    <w:p w:rsidR="00D70ED6" w:rsidRPr="000E1E30" w:rsidRDefault="00D70ED6" w:rsidP="002446E1">
      <w:pPr>
        <w:spacing w:line="360" w:lineRule="auto"/>
        <w:jc w:val="both"/>
        <w:rPr>
          <w:sz w:val="28"/>
          <w:szCs w:val="28"/>
        </w:rPr>
      </w:pPr>
      <w:r w:rsidRPr="000E1E30">
        <w:rPr>
          <w:sz w:val="28"/>
          <w:szCs w:val="28"/>
        </w:rPr>
        <w:t xml:space="preserve">Правая рука вверху, смена положения рук. </w:t>
      </w:r>
    </w:p>
    <w:p w:rsidR="00D70ED6" w:rsidRPr="000E1E30" w:rsidRDefault="00D70ED6" w:rsidP="002446E1">
      <w:pPr>
        <w:spacing w:line="360" w:lineRule="auto"/>
        <w:jc w:val="both"/>
        <w:rPr>
          <w:sz w:val="28"/>
          <w:szCs w:val="28"/>
        </w:rPr>
      </w:pPr>
      <w:r w:rsidRPr="000E1E30">
        <w:rPr>
          <w:sz w:val="28"/>
          <w:szCs w:val="28"/>
        </w:rPr>
        <w:t xml:space="preserve">Руки к плечам. Отведение локтей в стороны. </w:t>
      </w:r>
    </w:p>
    <w:p w:rsidR="00D70ED6" w:rsidRPr="000E1E30" w:rsidRDefault="00D70ED6" w:rsidP="002446E1">
      <w:pPr>
        <w:spacing w:line="360" w:lineRule="auto"/>
        <w:jc w:val="both"/>
        <w:rPr>
          <w:sz w:val="28"/>
          <w:szCs w:val="28"/>
        </w:rPr>
      </w:pPr>
      <w:r w:rsidRPr="000E1E30">
        <w:rPr>
          <w:sz w:val="28"/>
          <w:szCs w:val="28"/>
        </w:rPr>
        <w:t xml:space="preserve">Руки за голову, отведение и сведение локтей. </w:t>
      </w:r>
    </w:p>
    <w:p w:rsidR="00D70ED6" w:rsidRPr="000E1E30" w:rsidRDefault="00D70ED6" w:rsidP="002446E1">
      <w:pPr>
        <w:spacing w:line="360" w:lineRule="auto"/>
        <w:jc w:val="both"/>
        <w:rPr>
          <w:sz w:val="28"/>
          <w:szCs w:val="28"/>
        </w:rPr>
      </w:pPr>
      <w:r w:rsidRPr="000E1E30">
        <w:rPr>
          <w:sz w:val="28"/>
          <w:szCs w:val="28"/>
        </w:rPr>
        <w:t xml:space="preserve">Отведение прямой руки по панели с отодвиганием груза до </w:t>
      </w:r>
      <w:smartTag w:uri="urn:schemas-microsoft-com:office:smarttags" w:element="metricconverter">
        <w:smartTagPr>
          <w:attr w:name="ProductID" w:val="1 кг"/>
        </w:smartTagPr>
        <w:r w:rsidRPr="000E1E30">
          <w:rPr>
            <w:sz w:val="28"/>
            <w:szCs w:val="28"/>
          </w:rPr>
          <w:t>1 кг</w:t>
        </w:r>
      </w:smartTag>
      <w:r w:rsidRPr="000E1E30">
        <w:rPr>
          <w:sz w:val="28"/>
          <w:szCs w:val="28"/>
        </w:rPr>
        <w:t>.</w:t>
      </w:r>
    </w:p>
    <w:p w:rsidR="00D70ED6" w:rsidRPr="000E1E30" w:rsidRDefault="00D70ED6" w:rsidP="002446E1">
      <w:pPr>
        <w:spacing w:line="360" w:lineRule="auto"/>
        <w:ind w:firstLine="709"/>
        <w:jc w:val="both"/>
        <w:rPr>
          <w:sz w:val="28"/>
          <w:szCs w:val="28"/>
        </w:rPr>
      </w:pPr>
      <w:r w:rsidRPr="000E1E30">
        <w:rPr>
          <w:sz w:val="28"/>
          <w:szCs w:val="28"/>
        </w:rPr>
        <w:t>Комплекс упражнений №6</w:t>
      </w:r>
    </w:p>
    <w:p w:rsidR="00D70ED6" w:rsidRPr="000E1E30" w:rsidRDefault="002446E1" w:rsidP="002446E1">
      <w:pPr>
        <w:spacing w:line="360" w:lineRule="auto"/>
        <w:jc w:val="both"/>
        <w:rPr>
          <w:sz w:val="28"/>
          <w:szCs w:val="28"/>
        </w:rPr>
      </w:pPr>
      <w:r>
        <w:rPr>
          <w:sz w:val="28"/>
          <w:szCs w:val="28"/>
        </w:rPr>
        <w:t xml:space="preserve">          </w:t>
      </w:r>
      <w:r w:rsidR="00D70ED6" w:rsidRPr="000E1E30">
        <w:rPr>
          <w:sz w:val="28"/>
          <w:szCs w:val="28"/>
        </w:rPr>
        <w:t>Выполняется в положении лежа на боку в течение следующей недели.</w:t>
      </w:r>
    </w:p>
    <w:p w:rsidR="00D70ED6" w:rsidRPr="000E1E30" w:rsidRDefault="00D70ED6" w:rsidP="002446E1">
      <w:pPr>
        <w:spacing w:line="360" w:lineRule="auto"/>
        <w:jc w:val="both"/>
        <w:rPr>
          <w:sz w:val="28"/>
          <w:szCs w:val="28"/>
        </w:rPr>
      </w:pPr>
      <w:r w:rsidRPr="000E1E30">
        <w:rPr>
          <w:sz w:val="28"/>
          <w:szCs w:val="28"/>
        </w:rPr>
        <w:t xml:space="preserve">Максимально отвести руку. </w:t>
      </w:r>
    </w:p>
    <w:p w:rsidR="00D70ED6" w:rsidRPr="000E1E30" w:rsidRDefault="00D70ED6" w:rsidP="002446E1">
      <w:pPr>
        <w:spacing w:line="360" w:lineRule="auto"/>
        <w:jc w:val="both"/>
        <w:rPr>
          <w:sz w:val="28"/>
          <w:szCs w:val="28"/>
        </w:rPr>
      </w:pPr>
      <w:r w:rsidRPr="000E1E30">
        <w:rPr>
          <w:sz w:val="28"/>
          <w:szCs w:val="28"/>
        </w:rPr>
        <w:t xml:space="preserve">Из положения рука вверху. Ладонь опустить перед собой на пол. </w:t>
      </w:r>
    </w:p>
    <w:p w:rsidR="00D70ED6" w:rsidRPr="000E1E30" w:rsidRDefault="00D70ED6" w:rsidP="002446E1">
      <w:pPr>
        <w:spacing w:line="360" w:lineRule="auto"/>
        <w:jc w:val="both"/>
        <w:rPr>
          <w:sz w:val="28"/>
          <w:szCs w:val="28"/>
        </w:rPr>
      </w:pPr>
      <w:r w:rsidRPr="000E1E30">
        <w:rPr>
          <w:sz w:val="28"/>
          <w:szCs w:val="28"/>
        </w:rPr>
        <w:t xml:space="preserve">Круговые вращения рукой. </w:t>
      </w:r>
    </w:p>
    <w:p w:rsidR="00D70ED6" w:rsidRPr="000E1E30" w:rsidRDefault="00D70ED6" w:rsidP="002446E1">
      <w:pPr>
        <w:spacing w:line="360" w:lineRule="auto"/>
        <w:jc w:val="both"/>
        <w:rPr>
          <w:sz w:val="28"/>
          <w:szCs w:val="28"/>
        </w:rPr>
      </w:pPr>
      <w:r w:rsidRPr="000E1E30">
        <w:rPr>
          <w:sz w:val="28"/>
          <w:szCs w:val="28"/>
        </w:rPr>
        <w:t>Из положения рука вверху, сгибать руку в локтевом суставе и стараться завести руку за голову.</w:t>
      </w:r>
    </w:p>
    <w:p w:rsidR="00D70ED6" w:rsidRPr="000E1E30" w:rsidRDefault="00D70ED6" w:rsidP="002446E1">
      <w:pPr>
        <w:spacing w:line="360" w:lineRule="auto"/>
        <w:ind w:firstLine="709"/>
        <w:jc w:val="both"/>
        <w:rPr>
          <w:sz w:val="28"/>
          <w:szCs w:val="28"/>
        </w:rPr>
      </w:pPr>
      <w:r w:rsidRPr="000E1E30">
        <w:rPr>
          <w:sz w:val="28"/>
          <w:szCs w:val="28"/>
        </w:rPr>
        <w:t>Лечебное влияние комплексов упражнений №№4-6 заключается в удлинении рычага перемещаемого сегмента тела, увеличения инерционных сил, возникающих при маховых и маятникообразных движениях. Упражнения с предметами за счет веса предмета усложняют требования к координации движений. Для предупреждения контрактур следует рано использовать упражнения в и.п. на спине, при этом подвижность лопатки несколько уменьшается за счет частичной фиксации ее весом туловища. В этом же и.п. можно усиливать растягивающее действие упражнений за счет захвата кистью поврежденной руки спинки кровати или рейки гимнастической стенки.</w:t>
      </w:r>
    </w:p>
    <w:p w:rsidR="00D70ED6" w:rsidRPr="000E1E30" w:rsidRDefault="00D70ED6" w:rsidP="002446E1">
      <w:pPr>
        <w:spacing w:line="360" w:lineRule="auto"/>
        <w:ind w:firstLine="709"/>
        <w:jc w:val="both"/>
        <w:rPr>
          <w:sz w:val="28"/>
          <w:szCs w:val="28"/>
        </w:rPr>
      </w:pPr>
      <w:r w:rsidRPr="000E1E30">
        <w:rPr>
          <w:sz w:val="28"/>
          <w:szCs w:val="28"/>
        </w:rPr>
        <w:t>Для укрепления мышц плечевого пояса и туловища выполняют комплекс №7 в и.п. лежа на животе в течение следующих 2-3 недель.</w:t>
      </w:r>
    </w:p>
    <w:p w:rsidR="00D70ED6" w:rsidRPr="000E1E30" w:rsidRDefault="00D70ED6" w:rsidP="002446E1">
      <w:pPr>
        <w:spacing w:line="360" w:lineRule="auto"/>
        <w:ind w:firstLine="709"/>
        <w:jc w:val="both"/>
        <w:rPr>
          <w:sz w:val="28"/>
          <w:szCs w:val="28"/>
        </w:rPr>
      </w:pPr>
      <w:r w:rsidRPr="000E1E30">
        <w:rPr>
          <w:sz w:val="28"/>
          <w:szCs w:val="28"/>
        </w:rPr>
        <w:t>Комплекс упражнений №7</w:t>
      </w:r>
    </w:p>
    <w:p w:rsidR="00D70ED6" w:rsidRPr="000E1E30" w:rsidRDefault="00D70ED6" w:rsidP="002446E1">
      <w:pPr>
        <w:spacing w:line="360" w:lineRule="auto"/>
        <w:jc w:val="both"/>
        <w:rPr>
          <w:sz w:val="28"/>
          <w:szCs w:val="28"/>
        </w:rPr>
      </w:pPr>
      <w:r w:rsidRPr="000E1E30">
        <w:rPr>
          <w:sz w:val="28"/>
          <w:szCs w:val="28"/>
        </w:rPr>
        <w:t xml:space="preserve">Руки вдоль туловища. Поднять прямые руки. </w:t>
      </w:r>
    </w:p>
    <w:p w:rsidR="00D70ED6" w:rsidRPr="000E1E30" w:rsidRDefault="00D70ED6" w:rsidP="002446E1">
      <w:pPr>
        <w:spacing w:line="360" w:lineRule="auto"/>
        <w:jc w:val="both"/>
        <w:rPr>
          <w:sz w:val="28"/>
          <w:szCs w:val="28"/>
        </w:rPr>
      </w:pPr>
      <w:r w:rsidRPr="000E1E30">
        <w:rPr>
          <w:sz w:val="28"/>
          <w:szCs w:val="28"/>
        </w:rPr>
        <w:t xml:space="preserve">Поочередно поднимать правую руку - левую ногу. </w:t>
      </w:r>
    </w:p>
    <w:p w:rsidR="00D70ED6" w:rsidRPr="000E1E30" w:rsidRDefault="00D70ED6" w:rsidP="002446E1">
      <w:pPr>
        <w:spacing w:line="360" w:lineRule="auto"/>
        <w:jc w:val="both"/>
        <w:rPr>
          <w:sz w:val="28"/>
          <w:szCs w:val="28"/>
        </w:rPr>
      </w:pPr>
      <w:r w:rsidRPr="000E1E30">
        <w:rPr>
          <w:sz w:val="28"/>
          <w:szCs w:val="28"/>
        </w:rPr>
        <w:t xml:space="preserve">Имитация плавания брассом, стараться держать руки на весу. </w:t>
      </w:r>
    </w:p>
    <w:p w:rsidR="00D70ED6" w:rsidRPr="000E1E30" w:rsidRDefault="00D70ED6" w:rsidP="002446E1">
      <w:pPr>
        <w:spacing w:line="360" w:lineRule="auto"/>
        <w:jc w:val="both"/>
        <w:rPr>
          <w:sz w:val="28"/>
          <w:szCs w:val="28"/>
        </w:rPr>
      </w:pPr>
      <w:r w:rsidRPr="000E1E30">
        <w:rPr>
          <w:sz w:val="28"/>
          <w:szCs w:val="28"/>
        </w:rPr>
        <w:t>Руки согнуты в локтях, свести лопатки.</w:t>
      </w:r>
    </w:p>
    <w:p w:rsidR="00D70ED6" w:rsidRPr="000E1E30" w:rsidRDefault="00D70ED6" w:rsidP="002446E1">
      <w:pPr>
        <w:spacing w:line="360" w:lineRule="auto"/>
        <w:ind w:firstLine="709"/>
        <w:jc w:val="both"/>
        <w:rPr>
          <w:sz w:val="28"/>
          <w:szCs w:val="28"/>
        </w:rPr>
      </w:pPr>
      <w:r w:rsidRPr="000E1E30">
        <w:rPr>
          <w:sz w:val="28"/>
          <w:szCs w:val="28"/>
        </w:rPr>
        <w:t>Комплекс упражнений №8</w:t>
      </w:r>
    </w:p>
    <w:p w:rsidR="00D70ED6" w:rsidRPr="000E1E30" w:rsidRDefault="00D70ED6" w:rsidP="002446E1">
      <w:pPr>
        <w:spacing w:line="360" w:lineRule="auto"/>
        <w:ind w:firstLine="709"/>
        <w:jc w:val="both"/>
        <w:rPr>
          <w:sz w:val="28"/>
          <w:szCs w:val="28"/>
        </w:rPr>
      </w:pPr>
      <w:r w:rsidRPr="000E1E30">
        <w:rPr>
          <w:sz w:val="28"/>
          <w:szCs w:val="28"/>
        </w:rPr>
        <w:t>И.п. - стоя на четвереньках. Продолжительность - следующие 2 недели.</w:t>
      </w:r>
    </w:p>
    <w:p w:rsidR="00D70ED6" w:rsidRPr="000E1E30" w:rsidRDefault="00D70ED6" w:rsidP="002446E1">
      <w:pPr>
        <w:spacing w:line="360" w:lineRule="auto"/>
        <w:jc w:val="both"/>
        <w:rPr>
          <w:sz w:val="28"/>
          <w:szCs w:val="28"/>
        </w:rPr>
      </w:pPr>
      <w:r w:rsidRPr="000E1E30">
        <w:rPr>
          <w:sz w:val="28"/>
          <w:szCs w:val="28"/>
        </w:rPr>
        <w:t xml:space="preserve">Выход на четвереньки из положения лежа на животе. </w:t>
      </w:r>
    </w:p>
    <w:p w:rsidR="00D70ED6" w:rsidRPr="000E1E30" w:rsidRDefault="00D70ED6" w:rsidP="002446E1">
      <w:pPr>
        <w:spacing w:line="360" w:lineRule="auto"/>
        <w:jc w:val="both"/>
        <w:rPr>
          <w:sz w:val="28"/>
          <w:szCs w:val="28"/>
        </w:rPr>
      </w:pPr>
      <w:r w:rsidRPr="000E1E30">
        <w:rPr>
          <w:sz w:val="28"/>
          <w:szCs w:val="28"/>
        </w:rPr>
        <w:t xml:space="preserve">Отжимание от пола стоя на четвереньках. </w:t>
      </w:r>
    </w:p>
    <w:p w:rsidR="00D70ED6" w:rsidRPr="000E1E30" w:rsidRDefault="00D70ED6" w:rsidP="002446E1">
      <w:pPr>
        <w:spacing w:line="360" w:lineRule="auto"/>
        <w:jc w:val="both"/>
        <w:rPr>
          <w:sz w:val="28"/>
          <w:szCs w:val="28"/>
        </w:rPr>
      </w:pPr>
      <w:r w:rsidRPr="000E1E30">
        <w:rPr>
          <w:sz w:val="28"/>
          <w:szCs w:val="28"/>
        </w:rPr>
        <w:t>Стараться мак</w:t>
      </w:r>
      <w:r w:rsidR="00802095" w:rsidRPr="000E1E30">
        <w:rPr>
          <w:sz w:val="28"/>
          <w:szCs w:val="28"/>
        </w:rPr>
        <w:t>симально поднять правую руку и о</w:t>
      </w:r>
      <w:r w:rsidRPr="000E1E30">
        <w:rPr>
          <w:sz w:val="28"/>
          <w:szCs w:val="28"/>
        </w:rPr>
        <w:t>дновременно вытянуть левую ногу, затем сменить положение.</w:t>
      </w:r>
    </w:p>
    <w:p w:rsidR="00D70ED6" w:rsidRPr="000E1E30" w:rsidRDefault="00D70ED6" w:rsidP="002446E1">
      <w:pPr>
        <w:spacing w:line="360" w:lineRule="auto"/>
        <w:ind w:firstLine="709"/>
        <w:jc w:val="both"/>
        <w:rPr>
          <w:sz w:val="28"/>
          <w:szCs w:val="28"/>
        </w:rPr>
      </w:pPr>
      <w:r w:rsidRPr="000E1E30">
        <w:rPr>
          <w:sz w:val="28"/>
          <w:szCs w:val="28"/>
        </w:rPr>
        <w:t>Упражнения второго периода проводят в медленном темпе со значительным мышечным усилием и стремлением удержать руку. Упражнения, требующие активного напряжения мышц, повторяют 5-6 раз, качательные и маховые движения - по 11-12 раз. Когда больной может удержать руку, согнутую в локтевом суставе, на уровне плеча. В занятие включают гимнастические упражнения для восстановления движений в плечевом суставе в полном объеме. Одновременно выполняют упражнения на расслабление мышц больной руки, включая их между упражнениями с активным напряжением мышц. Упражнения повторяют 10-12 раз, после 3-4 движений делается перерыв. С целью профилактики порочных положений плеча, выполняются движения по осям. С той же целью при выполнении гимнастических упражнений лопатка на стороне заболевания фиксируется здоровой рукой, или широким бандажом из эластичной ткани для предотвращения компенсации движений в суставе сгибанием позвоночника и подъемом надплечья. Физические упражнения II периода проводят в сочетании с физиотерапевтическим лечением.</w:t>
      </w:r>
    </w:p>
    <w:p w:rsidR="00D70ED6" w:rsidRPr="000E1E30" w:rsidRDefault="00D70ED6" w:rsidP="002446E1">
      <w:pPr>
        <w:spacing w:line="360" w:lineRule="auto"/>
        <w:ind w:firstLine="709"/>
        <w:jc w:val="both"/>
        <w:rPr>
          <w:sz w:val="28"/>
          <w:szCs w:val="28"/>
        </w:rPr>
      </w:pPr>
      <w:r w:rsidRPr="000E1E30">
        <w:rPr>
          <w:sz w:val="28"/>
          <w:szCs w:val="28"/>
        </w:rPr>
        <w:t>III период</w:t>
      </w:r>
    </w:p>
    <w:p w:rsidR="00D70ED6" w:rsidRPr="000E1E30" w:rsidRDefault="00D70ED6" w:rsidP="002446E1">
      <w:pPr>
        <w:spacing w:line="360" w:lineRule="auto"/>
        <w:ind w:firstLine="709"/>
        <w:jc w:val="both"/>
        <w:rPr>
          <w:sz w:val="28"/>
          <w:szCs w:val="28"/>
        </w:rPr>
      </w:pPr>
      <w:r w:rsidRPr="000E1E30">
        <w:rPr>
          <w:sz w:val="28"/>
          <w:szCs w:val="28"/>
        </w:rPr>
        <w:t>Продолжительность периода - 1 месяц. Ведущей задачей является полное восстановление функции конечности, амплитуды движений в суставе, мышечной силы, координации движений и трудовых навыков. На протяжении этого периода выполняется комплекс упражнений №9.</w:t>
      </w:r>
    </w:p>
    <w:p w:rsidR="00D70ED6" w:rsidRPr="000E1E30" w:rsidRDefault="002446E1" w:rsidP="002446E1">
      <w:pPr>
        <w:spacing w:line="360" w:lineRule="auto"/>
        <w:jc w:val="both"/>
        <w:rPr>
          <w:sz w:val="28"/>
          <w:szCs w:val="28"/>
        </w:rPr>
      </w:pPr>
      <w:r>
        <w:rPr>
          <w:sz w:val="28"/>
          <w:szCs w:val="28"/>
        </w:rPr>
        <w:t xml:space="preserve">         </w:t>
      </w:r>
      <w:r w:rsidR="00D70ED6" w:rsidRPr="000E1E30">
        <w:rPr>
          <w:sz w:val="28"/>
          <w:szCs w:val="28"/>
        </w:rPr>
        <w:t>Комплекс упражнений №9</w:t>
      </w:r>
    </w:p>
    <w:p w:rsidR="000E1E30" w:rsidRPr="002446E1" w:rsidRDefault="00D70ED6" w:rsidP="002446E1">
      <w:pPr>
        <w:spacing w:line="360" w:lineRule="auto"/>
        <w:ind w:firstLine="709"/>
        <w:jc w:val="both"/>
        <w:rPr>
          <w:sz w:val="28"/>
          <w:szCs w:val="28"/>
        </w:rPr>
      </w:pPr>
      <w:r w:rsidRPr="000E1E30">
        <w:rPr>
          <w:sz w:val="28"/>
          <w:szCs w:val="28"/>
        </w:rPr>
        <w:t>И.п. - стоя.</w:t>
      </w:r>
    </w:p>
    <w:p w:rsidR="00D70ED6" w:rsidRPr="000E1E30" w:rsidRDefault="00D70ED6" w:rsidP="002446E1">
      <w:pPr>
        <w:spacing w:line="360" w:lineRule="auto"/>
        <w:jc w:val="both"/>
        <w:rPr>
          <w:sz w:val="28"/>
          <w:szCs w:val="28"/>
        </w:rPr>
      </w:pPr>
      <w:r w:rsidRPr="000E1E30">
        <w:rPr>
          <w:sz w:val="28"/>
          <w:szCs w:val="28"/>
        </w:rPr>
        <w:t xml:space="preserve">Отведение прямых рук с гантелями или с резиновым бинтом в медленном темпе, стремясь удержать их некоторое время на весу. </w:t>
      </w:r>
    </w:p>
    <w:p w:rsidR="00D70ED6" w:rsidRPr="000E1E30" w:rsidRDefault="00D70ED6" w:rsidP="002446E1">
      <w:pPr>
        <w:spacing w:line="360" w:lineRule="auto"/>
        <w:jc w:val="both"/>
        <w:rPr>
          <w:sz w:val="28"/>
          <w:szCs w:val="28"/>
        </w:rPr>
      </w:pPr>
      <w:r w:rsidRPr="000E1E30">
        <w:rPr>
          <w:sz w:val="28"/>
          <w:szCs w:val="28"/>
        </w:rPr>
        <w:t xml:space="preserve">Имитация бокса, "ножниц" с гантелями. </w:t>
      </w:r>
    </w:p>
    <w:p w:rsidR="00D70ED6" w:rsidRPr="000E1E30" w:rsidRDefault="00D70ED6" w:rsidP="002446E1">
      <w:pPr>
        <w:spacing w:line="360" w:lineRule="auto"/>
        <w:jc w:val="both"/>
        <w:rPr>
          <w:sz w:val="28"/>
          <w:szCs w:val="28"/>
        </w:rPr>
      </w:pPr>
      <w:r w:rsidRPr="000E1E30">
        <w:rPr>
          <w:sz w:val="28"/>
          <w:szCs w:val="28"/>
        </w:rPr>
        <w:t xml:space="preserve">Круговые вращения рук в различных плоскостях с гантелями. </w:t>
      </w:r>
    </w:p>
    <w:p w:rsidR="00D70ED6" w:rsidRPr="000E1E30" w:rsidRDefault="00D70ED6" w:rsidP="002446E1">
      <w:pPr>
        <w:spacing w:line="360" w:lineRule="auto"/>
        <w:jc w:val="both"/>
        <w:rPr>
          <w:sz w:val="28"/>
          <w:szCs w:val="28"/>
        </w:rPr>
      </w:pPr>
      <w:r w:rsidRPr="000E1E30">
        <w:rPr>
          <w:sz w:val="28"/>
          <w:szCs w:val="28"/>
        </w:rPr>
        <w:t xml:space="preserve">С гантелями или резиновым бинтом руки поднимать вверх, заводить за спину. </w:t>
      </w:r>
    </w:p>
    <w:p w:rsidR="00D70ED6" w:rsidRPr="000E1E30" w:rsidRDefault="00D70ED6" w:rsidP="002446E1">
      <w:pPr>
        <w:spacing w:line="360" w:lineRule="auto"/>
        <w:jc w:val="both"/>
        <w:rPr>
          <w:sz w:val="28"/>
          <w:szCs w:val="28"/>
        </w:rPr>
      </w:pPr>
      <w:r w:rsidRPr="000E1E30">
        <w:rPr>
          <w:sz w:val="28"/>
          <w:szCs w:val="28"/>
        </w:rPr>
        <w:t xml:space="preserve">Стоя у гимнастической стенки из упора производят отжимания. </w:t>
      </w:r>
    </w:p>
    <w:p w:rsidR="00D70ED6" w:rsidRPr="000E1E30" w:rsidRDefault="00D70ED6" w:rsidP="002446E1">
      <w:pPr>
        <w:spacing w:line="360" w:lineRule="auto"/>
        <w:jc w:val="both"/>
        <w:rPr>
          <w:sz w:val="28"/>
          <w:szCs w:val="28"/>
        </w:rPr>
      </w:pPr>
      <w:r w:rsidRPr="000E1E30">
        <w:rPr>
          <w:sz w:val="28"/>
          <w:szCs w:val="28"/>
        </w:rPr>
        <w:t xml:space="preserve">Приседания у гимнастической стенки с захватом рейки на уровне лица. </w:t>
      </w:r>
    </w:p>
    <w:p w:rsidR="00D70ED6" w:rsidRPr="000E1E30" w:rsidRDefault="00D70ED6" w:rsidP="002446E1">
      <w:pPr>
        <w:spacing w:line="360" w:lineRule="auto"/>
        <w:jc w:val="both"/>
        <w:rPr>
          <w:sz w:val="28"/>
          <w:szCs w:val="28"/>
        </w:rPr>
      </w:pPr>
      <w:r w:rsidRPr="000E1E30">
        <w:rPr>
          <w:sz w:val="28"/>
          <w:szCs w:val="28"/>
        </w:rPr>
        <w:t xml:space="preserve">У гимнастической стенки: смешанные и чистые висы. </w:t>
      </w:r>
    </w:p>
    <w:p w:rsidR="00D70ED6" w:rsidRPr="000E1E30" w:rsidRDefault="00D70ED6" w:rsidP="002446E1">
      <w:pPr>
        <w:spacing w:line="360" w:lineRule="auto"/>
        <w:ind w:firstLine="709"/>
        <w:jc w:val="both"/>
        <w:rPr>
          <w:sz w:val="28"/>
          <w:szCs w:val="28"/>
        </w:rPr>
      </w:pPr>
      <w:r w:rsidRPr="000E1E30">
        <w:rPr>
          <w:sz w:val="28"/>
          <w:szCs w:val="28"/>
        </w:rPr>
        <w:t>В этом периоде все виды упражнений выполняются с полной амплитудой. Используются гимнастические упражнения с отягощением - гантели 1-</w:t>
      </w:r>
      <w:smartTag w:uri="urn:schemas-microsoft-com:office:smarttags" w:element="metricconverter">
        <w:smartTagPr>
          <w:attr w:name="ProductID" w:val="2 кг"/>
        </w:smartTagPr>
        <w:r w:rsidRPr="000E1E30">
          <w:rPr>
            <w:sz w:val="28"/>
            <w:szCs w:val="28"/>
          </w:rPr>
          <w:t>2 кг</w:t>
        </w:r>
      </w:smartTag>
      <w:r w:rsidRPr="000E1E30">
        <w:rPr>
          <w:sz w:val="28"/>
          <w:szCs w:val="28"/>
        </w:rPr>
        <w:t>, упражнения на растягивание резинового бинта и силовые упражнения - у гимнастической стенки. Восстановление силы наиболее успешно достигается систематическим повторением упражнением статического напряжения с постоянно нарастающей дозировкой. Сочетание движений во всех суставах верхней конечности при выполнении метания, игр с мячом, способствует выработке большей четкости и координации движений. Достигнутый функциональный результат закрепляет трудотерапия: работа с рубанком, протирание оконного стекла, стен и другие бытовые движения.</w:t>
      </w:r>
    </w:p>
    <w:p w:rsidR="002446E1" w:rsidRDefault="00121F24" w:rsidP="002446E1">
      <w:pPr>
        <w:spacing w:line="360" w:lineRule="auto"/>
        <w:ind w:firstLine="709"/>
        <w:jc w:val="both"/>
        <w:rPr>
          <w:sz w:val="28"/>
          <w:szCs w:val="28"/>
        </w:rPr>
      </w:pPr>
      <w:r w:rsidRPr="000E1E30">
        <w:rPr>
          <w:sz w:val="28"/>
          <w:szCs w:val="28"/>
        </w:rPr>
        <w:t>Повреждения костей, суставов и мягких тканей верхних конечностей встречаются весьма часто. Для лечения повреждений приходится прибегать к фиксации суставов гипсовой повязкой или к оперативному вмешательству с последующей фиксацией. Некоторые из них для восстановления анатомической целостности поврежденных тканей требуют значительного срока фиксации. В таких случаях ограничение движения в суставах бывает выраженным, и для восстановления объема движений в суставах поврежденной конечности требуется длительное и терпеливое лечение с применением физиотерапевтических процедур, лечебной гимнастики и массажа.</w:t>
      </w:r>
    </w:p>
    <w:p w:rsidR="00121F24" w:rsidRPr="000E1E30" w:rsidRDefault="002446E1" w:rsidP="002446E1">
      <w:pPr>
        <w:spacing w:line="360" w:lineRule="auto"/>
        <w:ind w:firstLine="709"/>
        <w:jc w:val="both"/>
        <w:rPr>
          <w:sz w:val="28"/>
          <w:szCs w:val="28"/>
        </w:rPr>
      </w:pPr>
      <w:r>
        <w:rPr>
          <w:sz w:val="28"/>
          <w:szCs w:val="28"/>
        </w:rPr>
        <w:t xml:space="preserve">Также выполняются </w:t>
      </w:r>
      <w:r w:rsidR="00121F24" w:rsidRPr="000E1E30">
        <w:rPr>
          <w:sz w:val="28"/>
          <w:szCs w:val="28"/>
        </w:rPr>
        <w:t>физические упражнения специального характера, применяемые при контрактурах в суставах верхней конечности. Выполнение их в сочетании с упражнениями общеукрепляющего характера способствует более быстрому восстановлению объема движений в суставах поврежденной конечности.</w:t>
      </w:r>
    </w:p>
    <w:p w:rsidR="00121F24" w:rsidRPr="000E1E30" w:rsidRDefault="00121F24" w:rsidP="002446E1">
      <w:pPr>
        <w:spacing w:line="360" w:lineRule="auto"/>
        <w:ind w:firstLine="709"/>
        <w:jc w:val="both"/>
        <w:rPr>
          <w:sz w:val="28"/>
          <w:szCs w:val="28"/>
        </w:rPr>
      </w:pPr>
    </w:p>
    <w:p w:rsidR="00121F24" w:rsidRPr="000E1E30" w:rsidRDefault="00121F24" w:rsidP="002446E1">
      <w:pPr>
        <w:spacing w:line="360" w:lineRule="auto"/>
        <w:ind w:firstLine="709"/>
        <w:jc w:val="both"/>
        <w:rPr>
          <w:sz w:val="28"/>
          <w:szCs w:val="28"/>
        </w:rPr>
      </w:pPr>
      <w:r w:rsidRPr="000E1E30">
        <w:rPr>
          <w:sz w:val="28"/>
          <w:szCs w:val="28"/>
        </w:rPr>
        <w:t>СПЕЦИАЛЬНЫЕ УПРАЖНЕНИЯ, ПРИМЕНЯЕМЫЕ ПРИ ТРАВМАХ ПЛЕЧЕВОГО СУСТАВА</w:t>
      </w:r>
    </w:p>
    <w:p w:rsidR="00121F24" w:rsidRPr="000E1E30" w:rsidRDefault="00121F24" w:rsidP="002446E1">
      <w:pPr>
        <w:spacing w:line="360" w:lineRule="auto"/>
        <w:ind w:firstLine="709"/>
        <w:jc w:val="both"/>
        <w:rPr>
          <w:sz w:val="28"/>
          <w:szCs w:val="28"/>
        </w:rPr>
      </w:pPr>
    </w:p>
    <w:p w:rsidR="00121F24" w:rsidRPr="000E1E30" w:rsidRDefault="00121F24" w:rsidP="002446E1">
      <w:pPr>
        <w:spacing w:line="360" w:lineRule="auto"/>
        <w:ind w:firstLine="709"/>
        <w:jc w:val="both"/>
        <w:rPr>
          <w:sz w:val="28"/>
          <w:szCs w:val="28"/>
        </w:rPr>
      </w:pPr>
      <w:r w:rsidRPr="000E1E30">
        <w:rPr>
          <w:sz w:val="28"/>
          <w:szCs w:val="28"/>
        </w:rPr>
        <w:t xml:space="preserve">После снятия гипсовой повязки рука укладывается на косынку. Первые 4 упражнения выполняются на косынке. </w:t>
      </w:r>
    </w:p>
    <w:p w:rsidR="00121F24" w:rsidRPr="000E1E30" w:rsidRDefault="00121F24" w:rsidP="002446E1">
      <w:pPr>
        <w:spacing w:line="360" w:lineRule="auto"/>
        <w:jc w:val="both"/>
        <w:rPr>
          <w:sz w:val="28"/>
          <w:szCs w:val="28"/>
        </w:rPr>
      </w:pPr>
      <w:r w:rsidRPr="000E1E30">
        <w:rPr>
          <w:sz w:val="28"/>
          <w:szCs w:val="28"/>
        </w:rPr>
        <w:t>1. Наклон туловища вперед, расслабленная рука на косынке отводится от туловища.</w:t>
      </w:r>
    </w:p>
    <w:p w:rsidR="00121F24" w:rsidRPr="000E1E30" w:rsidRDefault="00121F24" w:rsidP="002446E1">
      <w:pPr>
        <w:spacing w:line="360" w:lineRule="auto"/>
        <w:jc w:val="both"/>
        <w:rPr>
          <w:sz w:val="28"/>
          <w:szCs w:val="28"/>
        </w:rPr>
      </w:pPr>
      <w:r w:rsidRPr="000E1E30">
        <w:rPr>
          <w:sz w:val="28"/>
          <w:szCs w:val="28"/>
        </w:rPr>
        <w:t xml:space="preserve">2. Наклон туловища в сторону расслабленной больной руки. </w:t>
      </w:r>
    </w:p>
    <w:p w:rsidR="00121F24" w:rsidRPr="000E1E30" w:rsidRDefault="00121F24" w:rsidP="002446E1">
      <w:pPr>
        <w:spacing w:line="360" w:lineRule="auto"/>
        <w:jc w:val="both"/>
        <w:rPr>
          <w:sz w:val="28"/>
          <w:szCs w:val="28"/>
        </w:rPr>
      </w:pPr>
      <w:r w:rsidRPr="000E1E30">
        <w:rPr>
          <w:sz w:val="28"/>
          <w:szCs w:val="28"/>
        </w:rPr>
        <w:t>3. В том же положении, небольшое покачивание расслабленной рукой вперед и назад.</w:t>
      </w:r>
    </w:p>
    <w:p w:rsidR="00121F24" w:rsidRPr="000E1E30" w:rsidRDefault="00121F24" w:rsidP="002446E1">
      <w:pPr>
        <w:spacing w:line="360" w:lineRule="auto"/>
        <w:jc w:val="both"/>
        <w:rPr>
          <w:sz w:val="28"/>
          <w:szCs w:val="28"/>
        </w:rPr>
      </w:pPr>
      <w:r w:rsidRPr="000E1E30">
        <w:rPr>
          <w:sz w:val="28"/>
          <w:szCs w:val="28"/>
        </w:rPr>
        <w:t>4. Небольшое покачивание руки в сторону.</w:t>
      </w:r>
    </w:p>
    <w:p w:rsidR="00121F24" w:rsidRPr="000E1E30" w:rsidRDefault="00121F24" w:rsidP="002446E1">
      <w:pPr>
        <w:spacing w:line="360" w:lineRule="auto"/>
        <w:jc w:val="both"/>
        <w:rPr>
          <w:sz w:val="28"/>
          <w:szCs w:val="28"/>
        </w:rPr>
      </w:pPr>
      <w:r w:rsidRPr="000E1E30">
        <w:rPr>
          <w:sz w:val="28"/>
          <w:szCs w:val="28"/>
        </w:rPr>
        <w:t>5. Покачивание больной руки без косынки вперед и назад с наклоном туловища в сторону больной руки.</w:t>
      </w:r>
    </w:p>
    <w:p w:rsidR="00121F24" w:rsidRPr="000E1E30" w:rsidRDefault="00121F24" w:rsidP="002446E1">
      <w:pPr>
        <w:spacing w:line="360" w:lineRule="auto"/>
        <w:jc w:val="both"/>
        <w:rPr>
          <w:sz w:val="28"/>
          <w:szCs w:val="28"/>
        </w:rPr>
      </w:pPr>
      <w:r w:rsidRPr="000E1E30">
        <w:rPr>
          <w:sz w:val="28"/>
          <w:szCs w:val="28"/>
        </w:rPr>
        <w:t>6. Маятникообразные движения руками вперед, назад и в стороны с наклоном туловища вперед.</w:t>
      </w:r>
    </w:p>
    <w:p w:rsidR="00121F24" w:rsidRPr="000E1E30" w:rsidRDefault="00121F24" w:rsidP="002446E1">
      <w:pPr>
        <w:spacing w:line="360" w:lineRule="auto"/>
        <w:jc w:val="both"/>
        <w:rPr>
          <w:sz w:val="28"/>
          <w:szCs w:val="28"/>
        </w:rPr>
      </w:pPr>
      <w:r w:rsidRPr="000E1E30">
        <w:rPr>
          <w:sz w:val="28"/>
          <w:szCs w:val="28"/>
        </w:rPr>
        <w:t>7. При наклоне туловища вперед, кисти «в замок», покачивание руками вверх и вниз.</w:t>
      </w:r>
    </w:p>
    <w:p w:rsidR="00121F24" w:rsidRPr="000E1E30" w:rsidRDefault="00121F24" w:rsidP="002446E1">
      <w:pPr>
        <w:spacing w:line="360" w:lineRule="auto"/>
        <w:jc w:val="both"/>
        <w:rPr>
          <w:sz w:val="28"/>
          <w:szCs w:val="28"/>
        </w:rPr>
      </w:pPr>
      <w:r w:rsidRPr="000E1E30">
        <w:rPr>
          <w:sz w:val="28"/>
          <w:szCs w:val="28"/>
        </w:rPr>
        <w:t>8. Больная рука согнута в локтевом суставе, при поддержке здоровой руки отведение поврежденной руки в сторону.</w:t>
      </w:r>
    </w:p>
    <w:p w:rsidR="00121F24" w:rsidRPr="000E1E30" w:rsidRDefault="00121F24" w:rsidP="002446E1">
      <w:pPr>
        <w:spacing w:line="360" w:lineRule="auto"/>
        <w:jc w:val="both"/>
        <w:rPr>
          <w:sz w:val="28"/>
          <w:szCs w:val="28"/>
        </w:rPr>
      </w:pPr>
      <w:r w:rsidRPr="000E1E30">
        <w:rPr>
          <w:sz w:val="28"/>
          <w:szCs w:val="28"/>
        </w:rPr>
        <w:t xml:space="preserve">9. Кисти к плечам, отведение локтей в стороны. </w:t>
      </w:r>
    </w:p>
    <w:p w:rsidR="00121F24" w:rsidRPr="000E1E30" w:rsidRDefault="00121F24" w:rsidP="002446E1">
      <w:pPr>
        <w:spacing w:line="360" w:lineRule="auto"/>
        <w:jc w:val="both"/>
        <w:rPr>
          <w:sz w:val="28"/>
          <w:szCs w:val="28"/>
        </w:rPr>
      </w:pPr>
      <w:r w:rsidRPr="000E1E30">
        <w:rPr>
          <w:sz w:val="28"/>
          <w:szCs w:val="28"/>
        </w:rPr>
        <w:t>10. Руки перед грудью, отведение локтей назад, соединяя лопатки.</w:t>
      </w:r>
    </w:p>
    <w:p w:rsidR="002446E1" w:rsidRDefault="00121F24" w:rsidP="002446E1">
      <w:pPr>
        <w:spacing w:line="360" w:lineRule="auto"/>
        <w:ind w:firstLine="709"/>
        <w:jc w:val="both"/>
        <w:rPr>
          <w:sz w:val="28"/>
          <w:szCs w:val="28"/>
        </w:rPr>
      </w:pPr>
      <w:r w:rsidRPr="000E1E30">
        <w:rPr>
          <w:sz w:val="28"/>
          <w:szCs w:val="28"/>
        </w:rPr>
        <w:t xml:space="preserve">II. Руки «в замок» внизу. Поднять руки вверх, согнуть за голову, выпрямляя руки вверх, ладонями кверху, вернуться в и. п. </w:t>
      </w:r>
    </w:p>
    <w:p w:rsidR="00121F24" w:rsidRPr="000E1E30" w:rsidRDefault="00121F24" w:rsidP="002446E1">
      <w:pPr>
        <w:spacing w:line="360" w:lineRule="auto"/>
        <w:ind w:firstLine="709"/>
        <w:jc w:val="both"/>
        <w:rPr>
          <w:sz w:val="28"/>
          <w:szCs w:val="28"/>
        </w:rPr>
      </w:pPr>
      <w:r w:rsidRPr="000E1E30">
        <w:rPr>
          <w:sz w:val="28"/>
          <w:szCs w:val="28"/>
        </w:rPr>
        <w:t>Упражнения с гимнастической палкой</w:t>
      </w:r>
    </w:p>
    <w:p w:rsidR="00121F24" w:rsidRPr="000E1E30" w:rsidRDefault="00121F24" w:rsidP="002446E1">
      <w:pPr>
        <w:spacing w:line="360" w:lineRule="auto"/>
        <w:jc w:val="both"/>
        <w:rPr>
          <w:sz w:val="28"/>
          <w:szCs w:val="28"/>
        </w:rPr>
      </w:pPr>
      <w:r w:rsidRPr="000E1E30">
        <w:rPr>
          <w:sz w:val="28"/>
          <w:szCs w:val="28"/>
        </w:rPr>
        <w:t>12. Палка горизонтально внизу, держать на ширине плеч, поднять руки вверх и вниз.</w:t>
      </w:r>
    </w:p>
    <w:p w:rsidR="00121F24" w:rsidRPr="000E1E30" w:rsidRDefault="00121F24" w:rsidP="002446E1">
      <w:pPr>
        <w:spacing w:line="360" w:lineRule="auto"/>
        <w:jc w:val="both"/>
        <w:rPr>
          <w:sz w:val="28"/>
          <w:szCs w:val="28"/>
        </w:rPr>
      </w:pPr>
      <w:r w:rsidRPr="000E1E30">
        <w:rPr>
          <w:sz w:val="28"/>
          <w:szCs w:val="28"/>
        </w:rPr>
        <w:t>13. Палка горизонтально внизу хватом за концы, отведение больной руки в сторону, подталкивая ее здоровой рукой при помощи палки.</w:t>
      </w:r>
    </w:p>
    <w:p w:rsidR="00121F24" w:rsidRPr="000E1E30" w:rsidRDefault="00121F24" w:rsidP="002446E1">
      <w:pPr>
        <w:spacing w:line="360" w:lineRule="auto"/>
        <w:jc w:val="both"/>
        <w:rPr>
          <w:sz w:val="28"/>
          <w:szCs w:val="28"/>
        </w:rPr>
      </w:pPr>
      <w:r w:rsidRPr="000E1E30">
        <w:rPr>
          <w:sz w:val="28"/>
          <w:szCs w:val="28"/>
        </w:rPr>
        <w:t xml:space="preserve">14. Палка горизонтально внизу, поворот палки в вертикальное положение, поврежденная рука сверху. </w:t>
      </w:r>
    </w:p>
    <w:p w:rsidR="00121F24" w:rsidRPr="000E1E30" w:rsidRDefault="00121F24" w:rsidP="002446E1">
      <w:pPr>
        <w:spacing w:line="360" w:lineRule="auto"/>
        <w:jc w:val="both"/>
        <w:rPr>
          <w:sz w:val="28"/>
          <w:szCs w:val="28"/>
        </w:rPr>
      </w:pPr>
      <w:r w:rsidRPr="000E1E30">
        <w:rPr>
          <w:sz w:val="28"/>
          <w:szCs w:val="28"/>
        </w:rPr>
        <w:t>15. Палка горизонтально внизу, поднять палку вверх, положить ее на лопатки и вернуться в и. п.</w:t>
      </w:r>
    </w:p>
    <w:p w:rsidR="00121F24" w:rsidRPr="000E1E30" w:rsidRDefault="00121F24" w:rsidP="002446E1">
      <w:pPr>
        <w:spacing w:line="360" w:lineRule="auto"/>
        <w:jc w:val="both"/>
        <w:rPr>
          <w:sz w:val="28"/>
          <w:szCs w:val="28"/>
        </w:rPr>
      </w:pPr>
      <w:r w:rsidRPr="000E1E30">
        <w:rPr>
          <w:sz w:val="28"/>
          <w:szCs w:val="28"/>
        </w:rPr>
        <w:t>16. Палка горизонтально внизу за спиной на ширине таза, отвести руки назад, вернуться в и. п.</w:t>
      </w:r>
    </w:p>
    <w:p w:rsidR="00121F24" w:rsidRPr="000E1E30" w:rsidRDefault="00121F24" w:rsidP="002446E1">
      <w:pPr>
        <w:spacing w:line="360" w:lineRule="auto"/>
        <w:ind w:firstLine="709"/>
        <w:jc w:val="both"/>
        <w:rPr>
          <w:sz w:val="28"/>
          <w:szCs w:val="28"/>
        </w:rPr>
      </w:pPr>
      <w:r w:rsidRPr="000E1E30">
        <w:rPr>
          <w:sz w:val="28"/>
          <w:szCs w:val="28"/>
        </w:rPr>
        <w:t>Примечание. Упражнения с палкой рекомендуется выполнять с фиксатором.</w:t>
      </w:r>
    </w:p>
    <w:p w:rsidR="00121F24" w:rsidRPr="000E1E30" w:rsidRDefault="00121F24" w:rsidP="002446E1">
      <w:pPr>
        <w:spacing w:line="360" w:lineRule="auto"/>
        <w:ind w:firstLine="709"/>
        <w:jc w:val="both"/>
        <w:rPr>
          <w:sz w:val="28"/>
          <w:szCs w:val="28"/>
        </w:rPr>
      </w:pPr>
      <w:r w:rsidRPr="000E1E30">
        <w:rPr>
          <w:sz w:val="28"/>
          <w:szCs w:val="28"/>
        </w:rPr>
        <w:t>Упражнения на гимнастической стенке .</w:t>
      </w:r>
    </w:p>
    <w:p w:rsidR="00121F24" w:rsidRPr="000E1E30" w:rsidRDefault="00121F24" w:rsidP="002446E1">
      <w:pPr>
        <w:spacing w:line="360" w:lineRule="auto"/>
        <w:jc w:val="both"/>
        <w:rPr>
          <w:sz w:val="28"/>
          <w:szCs w:val="28"/>
        </w:rPr>
      </w:pPr>
      <w:r w:rsidRPr="000E1E30">
        <w:rPr>
          <w:sz w:val="28"/>
          <w:szCs w:val="28"/>
        </w:rPr>
        <w:t>17. Стоя лицом к гимнастической стенке, поочередно перехват рук вверх на каждую рейку, вернуться в и. п.</w:t>
      </w:r>
    </w:p>
    <w:p w:rsidR="00121F24" w:rsidRPr="000E1E30" w:rsidRDefault="00121F24" w:rsidP="002446E1">
      <w:pPr>
        <w:spacing w:line="360" w:lineRule="auto"/>
        <w:jc w:val="both"/>
        <w:rPr>
          <w:sz w:val="28"/>
          <w:szCs w:val="28"/>
        </w:rPr>
      </w:pPr>
      <w:r w:rsidRPr="000E1E30">
        <w:rPr>
          <w:sz w:val="28"/>
          <w:szCs w:val="28"/>
        </w:rPr>
        <w:t>18. Стоя лицом к стенке, руки на уровне плеч хватом сверху, полуприседание и приседание.</w:t>
      </w:r>
    </w:p>
    <w:p w:rsidR="00121F24" w:rsidRPr="000E1E30" w:rsidRDefault="00121F24" w:rsidP="002446E1">
      <w:pPr>
        <w:spacing w:line="360" w:lineRule="auto"/>
        <w:jc w:val="both"/>
        <w:rPr>
          <w:sz w:val="28"/>
          <w:szCs w:val="28"/>
        </w:rPr>
      </w:pPr>
      <w:r w:rsidRPr="000E1E30">
        <w:rPr>
          <w:sz w:val="28"/>
          <w:szCs w:val="28"/>
        </w:rPr>
        <w:t>19. Стоя спиной к стенке, руки хватом сверху на уровне таза, прогнуться и вытянуть руки.</w:t>
      </w:r>
    </w:p>
    <w:p w:rsidR="00121F24" w:rsidRPr="000E1E30" w:rsidRDefault="00121F24" w:rsidP="002446E1">
      <w:pPr>
        <w:spacing w:line="360" w:lineRule="auto"/>
        <w:ind w:firstLine="709"/>
        <w:jc w:val="both"/>
        <w:rPr>
          <w:sz w:val="28"/>
          <w:szCs w:val="28"/>
        </w:rPr>
      </w:pPr>
      <w:r w:rsidRPr="000E1E30">
        <w:rPr>
          <w:sz w:val="28"/>
          <w:szCs w:val="28"/>
        </w:rPr>
        <w:t>Упражнения с гантелями (0,5—1 кг)</w:t>
      </w:r>
    </w:p>
    <w:p w:rsidR="00121F24" w:rsidRPr="000E1E30" w:rsidRDefault="00121F24" w:rsidP="002446E1">
      <w:pPr>
        <w:spacing w:line="360" w:lineRule="auto"/>
        <w:jc w:val="both"/>
        <w:rPr>
          <w:sz w:val="28"/>
          <w:szCs w:val="28"/>
        </w:rPr>
      </w:pPr>
      <w:r w:rsidRPr="000E1E30">
        <w:rPr>
          <w:sz w:val="28"/>
          <w:szCs w:val="28"/>
        </w:rPr>
        <w:t>20. Сгибание и разгибание рук в локтевых суставах.</w:t>
      </w:r>
    </w:p>
    <w:p w:rsidR="00121F24" w:rsidRPr="000E1E30" w:rsidRDefault="00121F24" w:rsidP="002446E1">
      <w:pPr>
        <w:spacing w:line="360" w:lineRule="auto"/>
        <w:jc w:val="both"/>
        <w:rPr>
          <w:sz w:val="28"/>
          <w:szCs w:val="28"/>
        </w:rPr>
      </w:pPr>
      <w:r w:rsidRPr="000E1E30">
        <w:rPr>
          <w:sz w:val="28"/>
          <w:szCs w:val="28"/>
        </w:rPr>
        <w:t>21. Руки согнуть в локтях под прямым углом, локти прижаты к туловищу, супинация и пронация.</w:t>
      </w:r>
    </w:p>
    <w:p w:rsidR="00121F24" w:rsidRPr="000E1E30" w:rsidRDefault="00121F24" w:rsidP="002446E1">
      <w:pPr>
        <w:spacing w:line="360" w:lineRule="auto"/>
        <w:jc w:val="both"/>
        <w:rPr>
          <w:sz w:val="28"/>
          <w:szCs w:val="28"/>
        </w:rPr>
      </w:pPr>
      <w:r w:rsidRPr="000E1E30">
        <w:rPr>
          <w:sz w:val="28"/>
          <w:szCs w:val="28"/>
        </w:rPr>
        <w:t xml:space="preserve">Руки внизу, медленно поднять руки в стороны и медленно опустить вниз. </w:t>
      </w:r>
    </w:p>
    <w:p w:rsidR="00121F24" w:rsidRPr="000E1E30" w:rsidRDefault="00121F24" w:rsidP="002446E1">
      <w:pPr>
        <w:spacing w:line="360" w:lineRule="auto"/>
        <w:ind w:firstLine="709"/>
        <w:jc w:val="both"/>
        <w:rPr>
          <w:sz w:val="28"/>
          <w:szCs w:val="28"/>
        </w:rPr>
      </w:pPr>
      <w:r w:rsidRPr="000E1E30">
        <w:rPr>
          <w:sz w:val="28"/>
          <w:szCs w:val="28"/>
        </w:rPr>
        <w:t>Упражнения с мячом (волейбольным или резиновым)</w:t>
      </w:r>
    </w:p>
    <w:p w:rsidR="00121F24" w:rsidRPr="000E1E30" w:rsidRDefault="00121F24" w:rsidP="002446E1">
      <w:pPr>
        <w:spacing w:line="360" w:lineRule="auto"/>
        <w:jc w:val="both"/>
        <w:rPr>
          <w:sz w:val="28"/>
          <w:szCs w:val="28"/>
        </w:rPr>
      </w:pPr>
      <w:r w:rsidRPr="000E1E30">
        <w:rPr>
          <w:sz w:val="28"/>
          <w:szCs w:val="28"/>
        </w:rPr>
        <w:t>23. Руки с мячом внизу, броски вперед —вверх выпрямленными руками.</w:t>
      </w:r>
    </w:p>
    <w:p w:rsidR="00121F24" w:rsidRPr="000E1E30" w:rsidRDefault="00121F24" w:rsidP="002446E1">
      <w:pPr>
        <w:spacing w:line="360" w:lineRule="auto"/>
        <w:jc w:val="both"/>
        <w:rPr>
          <w:sz w:val="28"/>
          <w:szCs w:val="28"/>
        </w:rPr>
      </w:pPr>
      <w:r w:rsidRPr="000E1E30">
        <w:rPr>
          <w:sz w:val="28"/>
          <w:szCs w:val="28"/>
        </w:rPr>
        <w:t>24. Руки согнуты в локтях, мяч касается груди, броски вперед —вверх.</w:t>
      </w:r>
    </w:p>
    <w:p w:rsidR="006F2BF3" w:rsidRPr="006F2BF3" w:rsidRDefault="00121F24" w:rsidP="002446E1">
      <w:pPr>
        <w:spacing w:line="360" w:lineRule="auto"/>
        <w:jc w:val="both"/>
        <w:rPr>
          <w:sz w:val="28"/>
          <w:szCs w:val="28"/>
        </w:rPr>
      </w:pPr>
      <w:r w:rsidRPr="000E1E30">
        <w:rPr>
          <w:sz w:val="28"/>
          <w:szCs w:val="28"/>
        </w:rPr>
        <w:t>25. Руки внизу, поднять сзади руки вверх, сгибая в локтях, стараться прикоснуться мячом к лопаткам, а затем бросок через голову вперед — вверх.</w:t>
      </w:r>
    </w:p>
    <w:p w:rsidR="00121F24" w:rsidRPr="000E1E30" w:rsidRDefault="00121F24" w:rsidP="002446E1">
      <w:pPr>
        <w:spacing w:line="360" w:lineRule="auto"/>
        <w:jc w:val="both"/>
        <w:rPr>
          <w:sz w:val="28"/>
          <w:szCs w:val="28"/>
        </w:rPr>
      </w:pPr>
      <w:r w:rsidRPr="000E1E30">
        <w:rPr>
          <w:sz w:val="28"/>
          <w:szCs w:val="28"/>
        </w:rPr>
        <w:t>26.Стоя спиной к партнеру, руки с мячом внизу, бросок назад через голову прямыми руками.</w:t>
      </w:r>
    </w:p>
    <w:p w:rsidR="00121F24" w:rsidRPr="000E1E30" w:rsidRDefault="00121F24" w:rsidP="002446E1">
      <w:pPr>
        <w:spacing w:line="360" w:lineRule="auto"/>
        <w:ind w:firstLine="709"/>
        <w:jc w:val="both"/>
        <w:rPr>
          <w:sz w:val="28"/>
          <w:szCs w:val="28"/>
        </w:rPr>
      </w:pPr>
      <w:r w:rsidRPr="000E1E30">
        <w:rPr>
          <w:sz w:val="28"/>
          <w:szCs w:val="28"/>
        </w:rPr>
        <w:t>Упражнения с мячом для поврежденной руки</w:t>
      </w:r>
    </w:p>
    <w:p w:rsidR="00121F24" w:rsidRPr="000E1E30" w:rsidRDefault="00121F24" w:rsidP="002446E1">
      <w:pPr>
        <w:spacing w:line="360" w:lineRule="auto"/>
        <w:jc w:val="both"/>
        <w:rPr>
          <w:sz w:val="28"/>
          <w:szCs w:val="28"/>
        </w:rPr>
      </w:pPr>
      <w:r w:rsidRPr="000E1E30">
        <w:rPr>
          <w:sz w:val="28"/>
          <w:szCs w:val="28"/>
        </w:rPr>
        <w:t xml:space="preserve">Броски вперед—вверх; </w:t>
      </w:r>
    </w:p>
    <w:p w:rsidR="00121F24" w:rsidRPr="000E1E30" w:rsidRDefault="00121F24" w:rsidP="002446E1">
      <w:pPr>
        <w:spacing w:line="360" w:lineRule="auto"/>
        <w:jc w:val="both"/>
        <w:rPr>
          <w:sz w:val="28"/>
          <w:szCs w:val="28"/>
        </w:rPr>
      </w:pPr>
      <w:r w:rsidRPr="000E1E30">
        <w:rPr>
          <w:sz w:val="28"/>
          <w:szCs w:val="28"/>
        </w:rPr>
        <w:t xml:space="preserve">рука согнута в локте (мяч у плеча), разгибая руку; </w:t>
      </w:r>
    </w:p>
    <w:p w:rsidR="00121F24" w:rsidRPr="000E1E30" w:rsidRDefault="00121F24" w:rsidP="002446E1">
      <w:pPr>
        <w:spacing w:line="360" w:lineRule="auto"/>
        <w:jc w:val="both"/>
        <w:rPr>
          <w:sz w:val="28"/>
          <w:szCs w:val="28"/>
        </w:rPr>
      </w:pPr>
      <w:r w:rsidRPr="000E1E30">
        <w:rPr>
          <w:sz w:val="28"/>
          <w:szCs w:val="28"/>
        </w:rPr>
        <w:t xml:space="preserve">толчки вперед—вверх; </w:t>
      </w:r>
    </w:p>
    <w:p w:rsidR="00121F24" w:rsidRPr="000E1E30" w:rsidRDefault="00121F24" w:rsidP="002446E1">
      <w:pPr>
        <w:spacing w:line="360" w:lineRule="auto"/>
        <w:jc w:val="both"/>
        <w:rPr>
          <w:sz w:val="28"/>
          <w:szCs w:val="28"/>
        </w:rPr>
      </w:pPr>
      <w:r w:rsidRPr="000E1E30">
        <w:rPr>
          <w:sz w:val="28"/>
          <w:szCs w:val="28"/>
        </w:rPr>
        <w:t xml:space="preserve">стоя к партнеру боком (со стороны здоровой руки); </w:t>
      </w:r>
    </w:p>
    <w:p w:rsidR="00121F24" w:rsidRPr="000E1E30" w:rsidRDefault="00121F24" w:rsidP="002446E1">
      <w:pPr>
        <w:spacing w:line="360" w:lineRule="auto"/>
        <w:jc w:val="both"/>
        <w:rPr>
          <w:sz w:val="28"/>
          <w:szCs w:val="28"/>
        </w:rPr>
      </w:pPr>
      <w:r w:rsidRPr="000E1E30">
        <w:rPr>
          <w:sz w:val="28"/>
          <w:szCs w:val="28"/>
        </w:rPr>
        <w:t xml:space="preserve">больная рука внизу, с наклоном туловища в сторону здоровой руки, броски мяча через голову. </w:t>
      </w:r>
    </w:p>
    <w:p w:rsidR="00121F24" w:rsidRPr="000E1E30" w:rsidRDefault="00121F24" w:rsidP="002446E1">
      <w:pPr>
        <w:spacing w:line="360" w:lineRule="auto"/>
        <w:jc w:val="both"/>
        <w:rPr>
          <w:sz w:val="28"/>
          <w:szCs w:val="28"/>
        </w:rPr>
      </w:pPr>
      <w:r w:rsidRPr="000E1E30">
        <w:rPr>
          <w:sz w:val="28"/>
          <w:szCs w:val="28"/>
        </w:rPr>
        <w:t>27. Броски теннисного мяча в стенку и ловля его хватом снизу и сверху.</w:t>
      </w:r>
    </w:p>
    <w:p w:rsidR="00121F24" w:rsidRPr="000E1E30" w:rsidRDefault="00121F24" w:rsidP="002446E1">
      <w:pPr>
        <w:spacing w:line="360" w:lineRule="auto"/>
        <w:ind w:firstLine="709"/>
        <w:jc w:val="both"/>
        <w:rPr>
          <w:sz w:val="28"/>
          <w:szCs w:val="28"/>
        </w:rPr>
      </w:pPr>
      <w:r w:rsidRPr="000E1E30">
        <w:rPr>
          <w:sz w:val="28"/>
          <w:szCs w:val="28"/>
        </w:rPr>
        <w:t>Лежа на спине (на кушетке или на полу)</w:t>
      </w:r>
    </w:p>
    <w:p w:rsidR="00121F24" w:rsidRPr="000E1E30" w:rsidRDefault="00121F24" w:rsidP="002446E1">
      <w:pPr>
        <w:spacing w:line="360" w:lineRule="auto"/>
        <w:jc w:val="both"/>
        <w:rPr>
          <w:sz w:val="28"/>
          <w:szCs w:val="28"/>
        </w:rPr>
      </w:pPr>
      <w:r w:rsidRPr="000E1E30">
        <w:rPr>
          <w:sz w:val="28"/>
          <w:szCs w:val="28"/>
        </w:rPr>
        <w:t xml:space="preserve">28. Руки согнуты в локтях, отведение рук в стороны (скользя по поверхности кушетки, пола). </w:t>
      </w:r>
    </w:p>
    <w:p w:rsidR="00121F24" w:rsidRPr="000E1E30" w:rsidRDefault="00121F24" w:rsidP="002446E1">
      <w:pPr>
        <w:spacing w:line="360" w:lineRule="auto"/>
        <w:jc w:val="both"/>
        <w:rPr>
          <w:sz w:val="28"/>
          <w:szCs w:val="28"/>
        </w:rPr>
      </w:pPr>
      <w:r w:rsidRPr="000E1E30">
        <w:rPr>
          <w:sz w:val="28"/>
          <w:szCs w:val="28"/>
        </w:rPr>
        <w:t>29. Отведение прямых рук в стороны.</w:t>
      </w:r>
    </w:p>
    <w:p w:rsidR="00121F24" w:rsidRPr="000E1E30" w:rsidRDefault="00121F24" w:rsidP="002446E1">
      <w:pPr>
        <w:spacing w:line="360" w:lineRule="auto"/>
        <w:jc w:val="both"/>
        <w:rPr>
          <w:sz w:val="28"/>
          <w:szCs w:val="28"/>
        </w:rPr>
      </w:pPr>
      <w:r w:rsidRPr="000E1E30">
        <w:rPr>
          <w:sz w:val="28"/>
          <w:szCs w:val="28"/>
        </w:rPr>
        <w:t xml:space="preserve">30. Отведение прямых рук с гантелями (0,5—1 кг) или перекатыванием набивного мяча весом </w:t>
      </w:r>
      <w:smartTag w:uri="urn:schemas-microsoft-com:office:smarttags" w:element="metricconverter">
        <w:smartTagPr>
          <w:attr w:name="ProductID" w:val="1 кг"/>
        </w:smartTagPr>
        <w:r w:rsidRPr="000E1E30">
          <w:rPr>
            <w:sz w:val="28"/>
            <w:szCs w:val="28"/>
          </w:rPr>
          <w:t>1 кг</w:t>
        </w:r>
      </w:smartTag>
      <w:r w:rsidRPr="000E1E30">
        <w:rPr>
          <w:sz w:val="28"/>
          <w:szCs w:val="28"/>
        </w:rPr>
        <w:t>.</w:t>
      </w:r>
    </w:p>
    <w:p w:rsidR="00121F24" w:rsidRPr="000E1E30" w:rsidRDefault="00121F24" w:rsidP="002446E1">
      <w:pPr>
        <w:spacing w:line="360" w:lineRule="auto"/>
        <w:jc w:val="both"/>
        <w:rPr>
          <w:sz w:val="28"/>
          <w:szCs w:val="28"/>
        </w:rPr>
      </w:pPr>
      <w:r w:rsidRPr="000E1E30">
        <w:rPr>
          <w:sz w:val="28"/>
          <w:szCs w:val="28"/>
        </w:rPr>
        <w:t xml:space="preserve">31. Руки «в замок», поднять руки вверх и опустить вниз. </w:t>
      </w:r>
    </w:p>
    <w:p w:rsidR="00121F24" w:rsidRPr="000E1E30" w:rsidRDefault="00121F24" w:rsidP="002446E1">
      <w:pPr>
        <w:spacing w:line="360" w:lineRule="auto"/>
        <w:jc w:val="both"/>
        <w:rPr>
          <w:sz w:val="28"/>
          <w:szCs w:val="28"/>
        </w:rPr>
      </w:pPr>
      <w:r w:rsidRPr="000E1E30">
        <w:rPr>
          <w:sz w:val="28"/>
          <w:szCs w:val="28"/>
        </w:rPr>
        <w:t xml:space="preserve">32.С гимнастической палкой, поднять палку вверх и опустить вниз. </w:t>
      </w:r>
    </w:p>
    <w:p w:rsidR="00121F24" w:rsidRPr="000E1E30" w:rsidRDefault="00121F24" w:rsidP="002446E1">
      <w:pPr>
        <w:spacing w:line="360" w:lineRule="auto"/>
        <w:jc w:val="both"/>
        <w:rPr>
          <w:sz w:val="28"/>
          <w:szCs w:val="28"/>
        </w:rPr>
      </w:pPr>
      <w:r w:rsidRPr="000E1E30">
        <w:rPr>
          <w:sz w:val="28"/>
          <w:szCs w:val="28"/>
        </w:rPr>
        <w:t>33. С гимнастической палкой и дополнительно в руках гантели весом 0,5—1 кг, поднять палку с гантелями вверх и опустить вниз.</w:t>
      </w:r>
    </w:p>
    <w:p w:rsidR="00121F24" w:rsidRPr="000E1E30" w:rsidRDefault="00121F24" w:rsidP="002446E1">
      <w:pPr>
        <w:spacing w:line="360" w:lineRule="auto"/>
        <w:ind w:firstLine="709"/>
        <w:jc w:val="both"/>
        <w:rPr>
          <w:sz w:val="28"/>
          <w:szCs w:val="28"/>
        </w:rPr>
      </w:pPr>
      <w:r w:rsidRPr="000E1E30">
        <w:rPr>
          <w:sz w:val="28"/>
          <w:szCs w:val="28"/>
        </w:rPr>
        <w:t>Упражнения с блоком</w:t>
      </w:r>
    </w:p>
    <w:p w:rsidR="00121F24" w:rsidRPr="000E1E30" w:rsidRDefault="00121F24" w:rsidP="002446E1">
      <w:pPr>
        <w:spacing w:line="360" w:lineRule="auto"/>
        <w:jc w:val="both"/>
        <w:rPr>
          <w:sz w:val="28"/>
          <w:szCs w:val="28"/>
        </w:rPr>
      </w:pPr>
      <w:r w:rsidRPr="000E1E30">
        <w:rPr>
          <w:sz w:val="28"/>
          <w:szCs w:val="28"/>
        </w:rPr>
        <w:t>34. Стоя лицом к блоку, спиной, сгибание, разгибание и отведение в плечевых суставах (начинать движения со здоровой руки).</w:t>
      </w:r>
    </w:p>
    <w:p w:rsidR="006F2BF3" w:rsidRPr="006F2BF3" w:rsidRDefault="00121F24" w:rsidP="002446E1">
      <w:pPr>
        <w:spacing w:line="360" w:lineRule="auto"/>
        <w:ind w:firstLine="709"/>
        <w:jc w:val="both"/>
        <w:rPr>
          <w:sz w:val="28"/>
          <w:szCs w:val="28"/>
        </w:rPr>
      </w:pPr>
      <w:r w:rsidRPr="000E1E30">
        <w:rPr>
          <w:sz w:val="28"/>
          <w:szCs w:val="28"/>
        </w:rPr>
        <w:t>Упражнения на расслабление</w:t>
      </w:r>
    </w:p>
    <w:p w:rsidR="00121F24" w:rsidRPr="000E1E30" w:rsidRDefault="00121F24" w:rsidP="002446E1">
      <w:pPr>
        <w:spacing w:line="360" w:lineRule="auto"/>
        <w:jc w:val="both"/>
        <w:rPr>
          <w:sz w:val="28"/>
          <w:szCs w:val="28"/>
        </w:rPr>
      </w:pPr>
      <w:r w:rsidRPr="000E1E30">
        <w:rPr>
          <w:sz w:val="28"/>
          <w:szCs w:val="28"/>
        </w:rPr>
        <w:t>35. Свободное расслабленное покачивание руками при наклоне туловища.</w:t>
      </w:r>
    </w:p>
    <w:p w:rsidR="00C65FD5" w:rsidRPr="000E1E30" w:rsidRDefault="00C65FD5" w:rsidP="002446E1">
      <w:pPr>
        <w:spacing w:line="360" w:lineRule="auto"/>
        <w:ind w:firstLine="709"/>
        <w:jc w:val="both"/>
        <w:rPr>
          <w:sz w:val="28"/>
          <w:szCs w:val="28"/>
        </w:rPr>
      </w:pPr>
      <w:r w:rsidRPr="000E1E30">
        <w:rPr>
          <w:sz w:val="28"/>
          <w:szCs w:val="28"/>
        </w:rPr>
        <w:t>Восстановительное лечение по поводу привычного вывиха плеча состоит из целого комплекса специальных средств реабилитации, где массаж играет</w:t>
      </w:r>
      <w:r w:rsidR="002446E1">
        <w:rPr>
          <w:sz w:val="28"/>
          <w:szCs w:val="28"/>
        </w:rPr>
        <w:t xml:space="preserve">  </w:t>
      </w:r>
      <w:r w:rsidRPr="000E1E30">
        <w:rPr>
          <w:sz w:val="28"/>
          <w:szCs w:val="28"/>
        </w:rPr>
        <w:t>большую роль. Массаж можно проводить как до физических упражнений, так и после них. Наибольший эффект достигается при проведении двух сеансов массажа в день, т. е. до занятий лечебной физкультурой и спустя 2 — 3 ч после них. Массаж должен быть глубоким и жестким.</w:t>
      </w:r>
    </w:p>
    <w:p w:rsidR="00C65FD5" w:rsidRPr="000E1E30" w:rsidRDefault="00C65FD5" w:rsidP="002446E1">
      <w:pPr>
        <w:spacing w:line="360" w:lineRule="auto"/>
        <w:ind w:firstLine="709"/>
        <w:jc w:val="both"/>
        <w:rPr>
          <w:sz w:val="28"/>
          <w:szCs w:val="28"/>
        </w:rPr>
      </w:pPr>
      <w:r w:rsidRPr="000E1E30">
        <w:rPr>
          <w:sz w:val="28"/>
          <w:szCs w:val="28"/>
        </w:rPr>
        <w:t>Массаж надплечья. При массаже надплечья (верхних пучков трапециевидных мышц)</w:t>
      </w:r>
    </w:p>
    <w:p w:rsidR="00C65FD5" w:rsidRPr="000E1E30" w:rsidRDefault="00C65FD5" w:rsidP="002446E1">
      <w:pPr>
        <w:spacing w:line="360" w:lineRule="auto"/>
        <w:ind w:firstLine="709"/>
        <w:jc w:val="both"/>
        <w:rPr>
          <w:sz w:val="28"/>
          <w:szCs w:val="28"/>
        </w:rPr>
      </w:pPr>
      <w:r w:rsidRPr="000E1E30">
        <w:rPr>
          <w:sz w:val="28"/>
          <w:szCs w:val="28"/>
        </w:rPr>
        <w:t>наиболее удобное положение больного — сидя на стуле, руки пациента опущены или лежат на бедрах, спина и шея расслаблены. Массажист может подойти к пациенту с любой стороны. Массаж начинают с попеременного поглаживания в направлении от волосяного покрова головы к плечевому суставу (4—6 раз), затем выполняют выжимание ребром ладони (3 — 5 раз), разминание двойное кольцевое и ребром ладони 4—5 раз.</w:t>
      </w:r>
    </w:p>
    <w:p w:rsidR="00C65FD5" w:rsidRPr="000E1E30" w:rsidRDefault="00C65FD5" w:rsidP="002446E1">
      <w:pPr>
        <w:spacing w:line="360" w:lineRule="auto"/>
        <w:ind w:firstLine="709"/>
        <w:jc w:val="both"/>
        <w:rPr>
          <w:sz w:val="28"/>
          <w:szCs w:val="28"/>
          <w:lang w:val="en-US"/>
        </w:rPr>
      </w:pPr>
      <w:r w:rsidRPr="000E1E30">
        <w:rPr>
          <w:sz w:val="28"/>
          <w:szCs w:val="28"/>
        </w:rPr>
        <w:t>Массаж на стороне вывихнутого и здорового плеча делают по одной методике. Комплекс повторяют 3 — 4 раза.</w:t>
      </w:r>
    </w:p>
    <w:p w:rsidR="00D70ED6" w:rsidRDefault="00D70ED6" w:rsidP="002446E1">
      <w:pPr>
        <w:spacing w:line="360" w:lineRule="auto"/>
        <w:ind w:firstLine="709"/>
        <w:jc w:val="both"/>
        <w:rPr>
          <w:sz w:val="28"/>
          <w:szCs w:val="28"/>
        </w:rPr>
      </w:pPr>
    </w:p>
    <w:p w:rsidR="006F2BF3" w:rsidRDefault="006F2BF3" w:rsidP="002446E1">
      <w:pPr>
        <w:spacing w:line="360" w:lineRule="auto"/>
        <w:ind w:firstLine="709"/>
        <w:jc w:val="both"/>
        <w:rPr>
          <w:sz w:val="28"/>
          <w:szCs w:val="28"/>
        </w:rPr>
      </w:pPr>
    </w:p>
    <w:p w:rsidR="006F2BF3" w:rsidRDefault="006F2BF3" w:rsidP="002446E1">
      <w:pPr>
        <w:spacing w:line="360" w:lineRule="auto"/>
        <w:ind w:firstLine="709"/>
        <w:jc w:val="both"/>
        <w:rPr>
          <w:sz w:val="28"/>
          <w:szCs w:val="28"/>
        </w:rPr>
      </w:pPr>
    </w:p>
    <w:p w:rsidR="006F2BF3" w:rsidRDefault="006F2BF3" w:rsidP="002446E1">
      <w:pPr>
        <w:spacing w:line="360" w:lineRule="auto"/>
        <w:ind w:firstLine="709"/>
        <w:jc w:val="both"/>
        <w:rPr>
          <w:sz w:val="28"/>
          <w:szCs w:val="28"/>
        </w:rPr>
      </w:pPr>
    </w:p>
    <w:p w:rsidR="006F2BF3" w:rsidRDefault="006F2BF3" w:rsidP="000E1E30">
      <w:pPr>
        <w:spacing w:line="360" w:lineRule="auto"/>
        <w:ind w:firstLine="709"/>
        <w:jc w:val="both"/>
        <w:rPr>
          <w:sz w:val="28"/>
          <w:szCs w:val="28"/>
        </w:rPr>
      </w:pPr>
    </w:p>
    <w:p w:rsidR="006F2BF3" w:rsidRDefault="006F2BF3" w:rsidP="000E1E30">
      <w:pPr>
        <w:spacing w:line="360" w:lineRule="auto"/>
        <w:ind w:firstLine="709"/>
        <w:jc w:val="both"/>
        <w:rPr>
          <w:sz w:val="28"/>
          <w:szCs w:val="28"/>
        </w:rPr>
      </w:pPr>
    </w:p>
    <w:p w:rsidR="006F2BF3" w:rsidRDefault="006F2BF3" w:rsidP="000E1E30">
      <w:pPr>
        <w:spacing w:line="360" w:lineRule="auto"/>
        <w:ind w:firstLine="709"/>
        <w:jc w:val="both"/>
        <w:rPr>
          <w:sz w:val="28"/>
          <w:szCs w:val="28"/>
        </w:rPr>
      </w:pPr>
    </w:p>
    <w:p w:rsidR="006F2BF3" w:rsidRDefault="006F2BF3" w:rsidP="000E1E30">
      <w:pPr>
        <w:spacing w:line="360" w:lineRule="auto"/>
        <w:ind w:firstLine="709"/>
        <w:jc w:val="both"/>
        <w:rPr>
          <w:sz w:val="28"/>
          <w:szCs w:val="28"/>
        </w:rPr>
      </w:pPr>
    </w:p>
    <w:p w:rsidR="006F2BF3" w:rsidRDefault="006F2BF3" w:rsidP="000E1E30">
      <w:pPr>
        <w:spacing w:line="360" w:lineRule="auto"/>
        <w:ind w:firstLine="709"/>
        <w:jc w:val="both"/>
        <w:rPr>
          <w:sz w:val="28"/>
          <w:szCs w:val="28"/>
        </w:rPr>
      </w:pPr>
    </w:p>
    <w:p w:rsidR="006F2BF3" w:rsidRDefault="006F2BF3" w:rsidP="000E1E30">
      <w:pPr>
        <w:spacing w:line="360" w:lineRule="auto"/>
        <w:ind w:firstLine="709"/>
        <w:jc w:val="both"/>
        <w:rPr>
          <w:sz w:val="28"/>
          <w:szCs w:val="28"/>
        </w:rPr>
      </w:pPr>
    </w:p>
    <w:p w:rsidR="006F2BF3" w:rsidRDefault="006F2BF3" w:rsidP="000E1E30">
      <w:pPr>
        <w:spacing w:line="360" w:lineRule="auto"/>
        <w:ind w:firstLine="709"/>
        <w:jc w:val="both"/>
        <w:rPr>
          <w:sz w:val="28"/>
          <w:szCs w:val="28"/>
        </w:rPr>
      </w:pPr>
    </w:p>
    <w:p w:rsidR="006F2BF3" w:rsidRDefault="006F2BF3" w:rsidP="000E1E30">
      <w:pPr>
        <w:spacing w:line="360" w:lineRule="auto"/>
        <w:ind w:firstLine="709"/>
        <w:jc w:val="both"/>
        <w:rPr>
          <w:sz w:val="28"/>
          <w:szCs w:val="28"/>
        </w:rPr>
      </w:pPr>
    </w:p>
    <w:p w:rsidR="002446E1" w:rsidRDefault="002446E1" w:rsidP="002446E1">
      <w:pPr>
        <w:spacing w:line="360" w:lineRule="auto"/>
        <w:rPr>
          <w:sz w:val="28"/>
          <w:szCs w:val="28"/>
        </w:rPr>
      </w:pPr>
    </w:p>
    <w:p w:rsidR="006F2BF3" w:rsidRDefault="006F2BF3" w:rsidP="002446E1">
      <w:pPr>
        <w:spacing w:line="360" w:lineRule="auto"/>
        <w:jc w:val="center"/>
        <w:rPr>
          <w:b/>
          <w:sz w:val="28"/>
          <w:szCs w:val="28"/>
        </w:rPr>
      </w:pPr>
      <w:r w:rsidRPr="006F2BF3">
        <w:rPr>
          <w:b/>
          <w:sz w:val="28"/>
          <w:szCs w:val="28"/>
        </w:rPr>
        <w:t>Заключение</w:t>
      </w:r>
    </w:p>
    <w:p w:rsidR="006F2BF3" w:rsidRPr="000E1E30" w:rsidRDefault="006F2BF3" w:rsidP="006F2BF3">
      <w:pPr>
        <w:spacing w:line="360" w:lineRule="auto"/>
        <w:ind w:firstLine="709"/>
        <w:jc w:val="both"/>
        <w:rPr>
          <w:sz w:val="28"/>
          <w:szCs w:val="28"/>
        </w:rPr>
      </w:pPr>
      <w:r w:rsidRPr="000E1E30">
        <w:rPr>
          <w:sz w:val="28"/>
          <w:szCs w:val="28"/>
        </w:rPr>
        <w:t>Травматические повреждения, требующие иммобилизации (неподвижности), вызывают существенные функциональные изменения в организме: ухудшается работа сердечно-сосудистой и дыхательной систем, желудочно-кишечного тракта обмен веществ, нередко отмечаются бессонница, повышенная раздражительность, потеря аппетита, плохое настроение. При длительной неподвижности наступает мышечная атрофия, нарушаются функции суставов, уменьшается количество кальция в костях и синовиальной жидкости в суставах, что вызывает остеопороз — хрупкость костей, ухудшение питания суставных хрящей и снижение пластичности связочного аппарата. Эти вторичные последствия травматических изменений в суставах могут развиться не только в результате иммобилизации, но и от недостаточной подвижности в неповрежденных суставах рук и ног. Вот почему сразу после травмы нужно выполнять упражнения (по специально подобранному при помощи врача или инструктора по лечебной физкультуре комплексу) для всех свободных от иммобилизации суставов.</w:t>
      </w:r>
    </w:p>
    <w:p w:rsidR="006F2BF3" w:rsidRPr="006F2BF3" w:rsidRDefault="006F2BF3" w:rsidP="006F2BF3">
      <w:pPr>
        <w:spacing w:line="360" w:lineRule="auto"/>
        <w:ind w:firstLine="709"/>
        <w:jc w:val="both"/>
        <w:rPr>
          <w:b/>
          <w:sz w:val="28"/>
          <w:szCs w:val="28"/>
        </w:rPr>
      </w:pPr>
      <w:bookmarkStart w:id="0" w:name="_GoBack"/>
      <w:bookmarkEnd w:id="0"/>
    </w:p>
    <w:sectPr w:rsidR="006F2BF3" w:rsidRPr="006F2BF3" w:rsidSect="004D532A">
      <w:footerReference w:type="even" r:id="rId7"/>
      <w:footerReference w:type="default" r:id="rId8"/>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12F6C" w:rsidRDefault="00112F6C">
      <w:r>
        <w:separator/>
      </w:r>
    </w:p>
  </w:endnote>
  <w:endnote w:type="continuationSeparator" w:id="0">
    <w:p w:rsidR="00112F6C" w:rsidRDefault="00112F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532A" w:rsidRDefault="004D532A" w:rsidP="00513268">
    <w:pPr>
      <w:pStyle w:val="a5"/>
      <w:framePr w:wrap="around" w:vAnchor="text" w:hAnchor="margin" w:xAlign="right" w:y="1"/>
      <w:rPr>
        <w:rStyle w:val="a6"/>
      </w:rPr>
    </w:pPr>
    <w:r>
      <w:rPr>
        <w:rStyle w:val="a6"/>
      </w:rPr>
      <w:fldChar w:fldCharType="begin"/>
    </w:r>
    <w:r>
      <w:rPr>
        <w:rStyle w:val="a6"/>
      </w:rPr>
      <w:instrText xml:space="preserve">PAGE  </w:instrText>
    </w:r>
    <w:r>
      <w:rPr>
        <w:rStyle w:val="a6"/>
      </w:rPr>
      <w:fldChar w:fldCharType="end"/>
    </w:r>
  </w:p>
  <w:p w:rsidR="004D532A" w:rsidRDefault="004D532A" w:rsidP="004D532A">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532A" w:rsidRDefault="004D532A" w:rsidP="00513268">
    <w:pPr>
      <w:pStyle w:val="a5"/>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sidR="006E4E16">
      <w:rPr>
        <w:rStyle w:val="a6"/>
        <w:noProof/>
      </w:rPr>
      <w:t>2</w:t>
    </w:r>
    <w:r>
      <w:rPr>
        <w:rStyle w:val="a6"/>
      </w:rPr>
      <w:fldChar w:fldCharType="end"/>
    </w:r>
  </w:p>
  <w:p w:rsidR="004D532A" w:rsidRDefault="004D532A" w:rsidP="004D532A">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12F6C" w:rsidRDefault="00112F6C">
      <w:r>
        <w:separator/>
      </w:r>
    </w:p>
  </w:footnote>
  <w:footnote w:type="continuationSeparator" w:id="0">
    <w:p w:rsidR="00112F6C" w:rsidRDefault="00112F6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A673F41"/>
    <w:multiLevelType w:val="hybridMultilevel"/>
    <w:tmpl w:val="3F0633E8"/>
    <w:lvl w:ilvl="0" w:tplc="04190001">
      <w:start w:val="1"/>
      <w:numFmt w:val="bullet"/>
      <w:lvlText w:val=""/>
      <w:lvlJc w:val="left"/>
      <w:pPr>
        <w:tabs>
          <w:tab w:val="num" w:pos="720"/>
        </w:tabs>
        <w:ind w:left="720" w:hanging="360"/>
      </w:pPr>
      <w:rPr>
        <w:rFonts w:ascii="Symbol" w:hAnsi="Symbol" w:hint="default"/>
      </w:rPr>
    </w:lvl>
    <w:lvl w:ilvl="1" w:tplc="0419000F">
      <w:start w:val="1"/>
      <w:numFmt w:val="decimal"/>
      <w:lvlText w:val="%2."/>
      <w:lvlJc w:val="left"/>
      <w:pPr>
        <w:tabs>
          <w:tab w:val="num" w:pos="1440"/>
        </w:tabs>
        <w:ind w:left="1440" w:hanging="360"/>
      </w:pPr>
      <w:rPr>
        <w:rFonts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497D78FC"/>
    <w:multiLevelType w:val="hybridMultilevel"/>
    <w:tmpl w:val="D526AD44"/>
    <w:lvl w:ilvl="0" w:tplc="04190001">
      <w:start w:val="1"/>
      <w:numFmt w:val="bullet"/>
      <w:lvlText w:val=""/>
      <w:lvlJc w:val="left"/>
      <w:pPr>
        <w:tabs>
          <w:tab w:val="num" w:pos="1429"/>
        </w:tabs>
        <w:ind w:left="1429" w:hanging="360"/>
      </w:pPr>
      <w:rPr>
        <w:rFonts w:ascii="Symbol" w:hAnsi="Symbol" w:hint="default"/>
      </w:rPr>
    </w:lvl>
    <w:lvl w:ilvl="1" w:tplc="0419000F">
      <w:start w:val="1"/>
      <w:numFmt w:val="decimal"/>
      <w:lvlText w:val="%2."/>
      <w:lvlJc w:val="left"/>
      <w:pPr>
        <w:tabs>
          <w:tab w:val="num" w:pos="2149"/>
        </w:tabs>
        <w:ind w:left="2149" w:hanging="360"/>
      </w:pPr>
      <w:rPr>
        <w:rFonts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6312B"/>
    <w:rsid w:val="000A5999"/>
    <w:rsid w:val="000B7334"/>
    <w:rsid w:val="000E1E30"/>
    <w:rsid w:val="00112F6C"/>
    <w:rsid w:val="00121F24"/>
    <w:rsid w:val="00125223"/>
    <w:rsid w:val="002446E1"/>
    <w:rsid w:val="002C4440"/>
    <w:rsid w:val="004D532A"/>
    <w:rsid w:val="00513268"/>
    <w:rsid w:val="005B20AD"/>
    <w:rsid w:val="005E4B57"/>
    <w:rsid w:val="00675586"/>
    <w:rsid w:val="006E4E16"/>
    <w:rsid w:val="006F2BF3"/>
    <w:rsid w:val="00802095"/>
    <w:rsid w:val="009800FD"/>
    <w:rsid w:val="009D41CC"/>
    <w:rsid w:val="009E1636"/>
    <w:rsid w:val="00A03343"/>
    <w:rsid w:val="00C65FD5"/>
    <w:rsid w:val="00C6732F"/>
    <w:rsid w:val="00CE486D"/>
    <w:rsid w:val="00D6312B"/>
    <w:rsid w:val="00D70ED6"/>
    <w:rsid w:val="00ED56F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36A30939-7DB7-4EAA-A419-0628713712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D70ED6"/>
    <w:pPr>
      <w:spacing w:before="100" w:beforeAutospacing="1" w:after="100" w:afterAutospacing="1"/>
    </w:pPr>
  </w:style>
  <w:style w:type="character" w:styleId="a4">
    <w:name w:val="Strong"/>
    <w:basedOn w:val="a0"/>
    <w:qFormat/>
    <w:rsid w:val="00D70ED6"/>
    <w:rPr>
      <w:b/>
      <w:bCs/>
    </w:rPr>
  </w:style>
  <w:style w:type="paragraph" w:styleId="a5">
    <w:name w:val="footer"/>
    <w:basedOn w:val="a"/>
    <w:rsid w:val="004D532A"/>
    <w:pPr>
      <w:tabs>
        <w:tab w:val="center" w:pos="4677"/>
        <w:tab w:val="right" w:pos="9355"/>
      </w:tabs>
    </w:pPr>
  </w:style>
  <w:style w:type="character" w:styleId="a6">
    <w:name w:val="page number"/>
    <w:basedOn w:val="a0"/>
    <w:rsid w:val="004D53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7988693">
      <w:bodyDiv w:val="1"/>
      <w:marLeft w:val="0"/>
      <w:marRight w:val="0"/>
      <w:marTop w:val="0"/>
      <w:marBottom w:val="0"/>
      <w:divBdr>
        <w:top w:val="none" w:sz="0" w:space="0" w:color="auto"/>
        <w:left w:val="none" w:sz="0" w:space="0" w:color="auto"/>
        <w:bottom w:val="none" w:sz="0" w:space="0" w:color="auto"/>
        <w:right w:val="none" w:sz="0" w:space="0" w:color="auto"/>
      </w:divBdr>
      <w:divsChild>
        <w:div w:id="115953526">
          <w:marLeft w:val="0"/>
          <w:marRight w:val="0"/>
          <w:marTop w:val="0"/>
          <w:marBottom w:val="0"/>
          <w:divBdr>
            <w:top w:val="none" w:sz="0" w:space="0" w:color="auto"/>
            <w:left w:val="none" w:sz="0" w:space="0" w:color="auto"/>
            <w:bottom w:val="none" w:sz="0" w:space="0" w:color="auto"/>
            <w:right w:val="none" w:sz="0" w:space="0" w:color="auto"/>
          </w:divBdr>
        </w:div>
      </w:divsChild>
    </w:div>
    <w:div w:id="321742955">
      <w:bodyDiv w:val="1"/>
      <w:marLeft w:val="0"/>
      <w:marRight w:val="0"/>
      <w:marTop w:val="0"/>
      <w:marBottom w:val="0"/>
      <w:divBdr>
        <w:top w:val="none" w:sz="0" w:space="0" w:color="auto"/>
        <w:left w:val="none" w:sz="0" w:space="0" w:color="auto"/>
        <w:bottom w:val="none" w:sz="0" w:space="0" w:color="auto"/>
        <w:right w:val="none" w:sz="0" w:space="0" w:color="auto"/>
      </w:divBdr>
      <w:divsChild>
        <w:div w:id="1317876423">
          <w:marLeft w:val="0"/>
          <w:marRight w:val="0"/>
          <w:marTop w:val="0"/>
          <w:marBottom w:val="1500"/>
          <w:divBdr>
            <w:top w:val="none" w:sz="0" w:space="0" w:color="auto"/>
            <w:left w:val="none" w:sz="0" w:space="0" w:color="auto"/>
            <w:bottom w:val="none" w:sz="0" w:space="0" w:color="auto"/>
            <w:right w:val="none" w:sz="0" w:space="0" w:color="auto"/>
          </w:divBdr>
        </w:div>
      </w:divsChild>
    </w:div>
    <w:div w:id="775558858">
      <w:bodyDiv w:val="1"/>
      <w:marLeft w:val="0"/>
      <w:marRight w:val="0"/>
      <w:marTop w:val="0"/>
      <w:marBottom w:val="0"/>
      <w:divBdr>
        <w:top w:val="none" w:sz="0" w:space="0" w:color="auto"/>
        <w:left w:val="none" w:sz="0" w:space="0" w:color="auto"/>
        <w:bottom w:val="none" w:sz="0" w:space="0" w:color="auto"/>
        <w:right w:val="none" w:sz="0" w:space="0" w:color="auto"/>
      </w:divBdr>
      <w:divsChild>
        <w:div w:id="1024092819">
          <w:marLeft w:val="0"/>
          <w:marRight w:val="0"/>
          <w:marTop w:val="0"/>
          <w:marBottom w:val="1500"/>
          <w:divBdr>
            <w:top w:val="none" w:sz="0" w:space="0" w:color="auto"/>
            <w:left w:val="none" w:sz="0" w:space="0" w:color="auto"/>
            <w:bottom w:val="none" w:sz="0" w:space="0" w:color="auto"/>
            <w:right w:val="none" w:sz="0" w:space="0" w:color="auto"/>
          </w:divBdr>
        </w:div>
      </w:divsChild>
    </w:div>
    <w:div w:id="798651291">
      <w:bodyDiv w:val="1"/>
      <w:marLeft w:val="0"/>
      <w:marRight w:val="0"/>
      <w:marTop w:val="0"/>
      <w:marBottom w:val="0"/>
      <w:divBdr>
        <w:top w:val="none" w:sz="0" w:space="0" w:color="auto"/>
        <w:left w:val="none" w:sz="0" w:space="0" w:color="auto"/>
        <w:bottom w:val="none" w:sz="0" w:space="0" w:color="auto"/>
        <w:right w:val="none" w:sz="0" w:space="0" w:color="auto"/>
      </w:divBdr>
      <w:divsChild>
        <w:div w:id="1153332770">
          <w:marLeft w:val="585"/>
          <w:marRight w:val="300"/>
          <w:marTop w:val="0"/>
          <w:marBottom w:val="0"/>
          <w:divBdr>
            <w:top w:val="none" w:sz="0" w:space="0" w:color="auto"/>
            <w:left w:val="none" w:sz="0" w:space="0" w:color="auto"/>
            <w:bottom w:val="none" w:sz="0" w:space="0" w:color="auto"/>
            <w:right w:val="none" w:sz="0" w:space="0" w:color="auto"/>
          </w:divBdr>
          <w:divsChild>
            <w:div w:id="1510025991">
              <w:marLeft w:val="105"/>
              <w:marRight w:val="0"/>
              <w:marTop w:val="0"/>
              <w:marBottom w:val="0"/>
              <w:divBdr>
                <w:top w:val="none" w:sz="0" w:space="0" w:color="auto"/>
                <w:left w:val="none" w:sz="0" w:space="0" w:color="auto"/>
                <w:bottom w:val="none" w:sz="0" w:space="0" w:color="auto"/>
                <w:right w:val="none" w:sz="0" w:space="0" w:color="auto"/>
              </w:divBdr>
            </w:div>
          </w:divsChild>
        </w:div>
      </w:divsChild>
    </w:div>
    <w:div w:id="964432274">
      <w:bodyDiv w:val="1"/>
      <w:marLeft w:val="0"/>
      <w:marRight w:val="0"/>
      <w:marTop w:val="0"/>
      <w:marBottom w:val="0"/>
      <w:divBdr>
        <w:top w:val="none" w:sz="0" w:space="0" w:color="auto"/>
        <w:left w:val="none" w:sz="0" w:space="0" w:color="auto"/>
        <w:bottom w:val="none" w:sz="0" w:space="0" w:color="auto"/>
        <w:right w:val="none" w:sz="0" w:space="0" w:color="auto"/>
      </w:divBdr>
      <w:divsChild>
        <w:div w:id="458958118">
          <w:marLeft w:val="0"/>
          <w:marRight w:val="0"/>
          <w:marTop w:val="0"/>
          <w:marBottom w:val="0"/>
          <w:divBdr>
            <w:top w:val="none" w:sz="0" w:space="0" w:color="auto"/>
            <w:left w:val="none" w:sz="0" w:space="0" w:color="auto"/>
            <w:bottom w:val="none" w:sz="0" w:space="0" w:color="auto"/>
            <w:right w:val="none" w:sz="0" w:space="0" w:color="auto"/>
          </w:divBdr>
          <w:divsChild>
            <w:div w:id="855271712">
              <w:marLeft w:val="0"/>
              <w:marRight w:val="0"/>
              <w:marTop w:val="0"/>
              <w:marBottom w:val="0"/>
              <w:divBdr>
                <w:top w:val="none" w:sz="0" w:space="0" w:color="auto"/>
                <w:left w:val="none" w:sz="0" w:space="0" w:color="auto"/>
                <w:bottom w:val="none" w:sz="0" w:space="0" w:color="auto"/>
                <w:right w:val="none" w:sz="0" w:space="0" w:color="auto"/>
              </w:divBdr>
              <w:divsChild>
                <w:div w:id="1374620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7086501">
      <w:bodyDiv w:val="1"/>
      <w:marLeft w:val="0"/>
      <w:marRight w:val="0"/>
      <w:marTop w:val="0"/>
      <w:marBottom w:val="0"/>
      <w:divBdr>
        <w:top w:val="none" w:sz="0" w:space="0" w:color="auto"/>
        <w:left w:val="none" w:sz="0" w:space="0" w:color="auto"/>
        <w:bottom w:val="none" w:sz="0" w:space="0" w:color="auto"/>
        <w:right w:val="none" w:sz="0" w:space="0" w:color="auto"/>
      </w:divBdr>
      <w:divsChild>
        <w:div w:id="1557742211">
          <w:marLeft w:val="0"/>
          <w:marRight w:val="0"/>
          <w:marTop w:val="0"/>
          <w:marBottom w:val="1500"/>
          <w:divBdr>
            <w:top w:val="none" w:sz="0" w:space="0" w:color="auto"/>
            <w:left w:val="none" w:sz="0" w:space="0" w:color="auto"/>
            <w:bottom w:val="none" w:sz="0" w:space="0" w:color="auto"/>
            <w:right w:val="none" w:sz="0" w:space="0" w:color="auto"/>
          </w:divBdr>
        </w:div>
      </w:divsChild>
    </w:div>
    <w:div w:id="1306662988">
      <w:bodyDiv w:val="1"/>
      <w:marLeft w:val="0"/>
      <w:marRight w:val="0"/>
      <w:marTop w:val="0"/>
      <w:marBottom w:val="0"/>
      <w:divBdr>
        <w:top w:val="none" w:sz="0" w:space="0" w:color="auto"/>
        <w:left w:val="none" w:sz="0" w:space="0" w:color="auto"/>
        <w:bottom w:val="none" w:sz="0" w:space="0" w:color="auto"/>
        <w:right w:val="none" w:sz="0" w:space="0" w:color="auto"/>
      </w:divBdr>
      <w:divsChild>
        <w:div w:id="903681488">
          <w:marLeft w:val="0"/>
          <w:marRight w:val="0"/>
          <w:marTop w:val="225"/>
          <w:marBottom w:val="225"/>
          <w:divBdr>
            <w:top w:val="none" w:sz="0" w:space="0" w:color="auto"/>
            <w:left w:val="none" w:sz="0" w:space="0" w:color="auto"/>
            <w:bottom w:val="none" w:sz="0" w:space="0" w:color="auto"/>
            <w:right w:val="none" w:sz="0" w:space="0" w:color="auto"/>
          </w:divBdr>
          <w:divsChild>
            <w:div w:id="1831670873">
              <w:marLeft w:val="0"/>
              <w:marRight w:val="0"/>
              <w:marTop w:val="0"/>
              <w:marBottom w:val="0"/>
              <w:divBdr>
                <w:top w:val="none" w:sz="0" w:space="0" w:color="auto"/>
                <w:left w:val="none" w:sz="0" w:space="0" w:color="auto"/>
                <w:bottom w:val="none" w:sz="0" w:space="0" w:color="auto"/>
                <w:right w:val="none" w:sz="0" w:space="0" w:color="auto"/>
              </w:divBdr>
              <w:divsChild>
                <w:div w:id="303852748">
                  <w:marLeft w:val="0"/>
                  <w:marRight w:val="0"/>
                  <w:marTop w:val="0"/>
                  <w:marBottom w:val="0"/>
                  <w:divBdr>
                    <w:top w:val="none" w:sz="0" w:space="0" w:color="auto"/>
                    <w:left w:val="none" w:sz="0" w:space="0" w:color="auto"/>
                    <w:bottom w:val="none" w:sz="0" w:space="0" w:color="auto"/>
                    <w:right w:val="none" w:sz="0" w:space="0" w:color="auto"/>
                  </w:divBdr>
                </w:div>
                <w:div w:id="1071582363">
                  <w:marLeft w:val="0"/>
                  <w:marRight w:val="0"/>
                  <w:marTop w:val="0"/>
                  <w:marBottom w:val="0"/>
                  <w:divBdr>
                    <w:top w:val="none" w:sz="0" w:space="0" w:color="auto"/>
                    <w:left w:val="none" w:sz="0" w:space="0" w:color="auto"/>
                    <w:bottom w:val="none" w:sz="0" w:space="0" w:color="auto"/>
                    <w:right w:val="none" w:sz="0" w:space="0" w:color="auto"/>
                  </w:divBdr>
                  <w:divsChild>
                    <w:div w:id="437914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6177780">
      <w:bodyDiv w:val="1"/>
      <w:marLeft w:val="0"/>
      <w:marRight w:val="0"/>
      <w:marTop w:val="0"/>
      <w:marBottom w:val="0"/>
      <w:divBdr>
        <w:top w:val="none" w:sz="0" w:space="0" w:color="auto"/>
        <w:left w:val="none" w:sz="0" w:space="0" w:color="auto"/>
        <w:bottom w:val="none" w:sz="0" w:space="0" w:color="auto"/>
        <w:right w:val="none" w:sz="0" w:space="0" w:color="auto"/>
      </w:divBdr>
      <w:divsChild>
        <w:div w:id="1002658748">
          <w:marLeft w:val="0"/>
          <w:marRight w:val="0"/>
          <w:marTop w:val="0"/>
          <w:marBottom w:val="0"/>
          <w:divBdr>
            <w:top w:val="none" w:sz="0" w:space="0" w:color="auto"/>
            <w:left w:val="none" w:sz="0" w:space="0" w:color="auto"/>
            <w:bottom w:val="none" w:sz="0" w:space="0" w:color="auto"/>
            <w:right w:val="none" w:sz="0" w:space="0" w:color="auto"/>
          </w:divBdr>
          <w:divsChild>
            <w:div w:id="850490521">
              <w:marLeft w:val="0"/>
              <w:marRight w:val="0"/>
              <w:marTop w:val="0"/>
              <w:marBottom w:val="0"/>
              <w:divBdr>
                <w:top w:val="none" w:sz="0" w:space="0" w:color="auto"/>
                <w:left w:val="none" w:sz="0" w:space="0" w:color="auto"/>
                <w:bottom w:val="none" w:sz="0" w:space="0" w:color="auto"/>
                <w:right w:val="none" w:sz="0" w:space="0" w:color="auto"/>
              </w:divBdr>
              <w:divsChild>
                <w:div w:id="159276290">
                  <w:marLeft w:val="0"/>
                  <w:marRight w:val="0"/>
                  <w:marTop w:val="0"/>
                  <w:marBottom w:val="0"/>
                  <w:divBdr>
                    <w:top w:val="none" w:sz="0" w:space="0" w:color="auto"/>
                    <w:left w:val="none" w:sz="0" w:space="0" w:color="auto"/>
                    <w:bottom w:val="none" w:sz="0" w:space="0" w:color="auto"/>
                    <w:right w:val="none" w:sz="0" w:space="0" w:color="auto"/>
                  </w:divBdr>
                  <w:divsChild>
                    <w:div w:id="1493060480">
                      <w:marLeft w:val="0"/>
                      <w:marRight w:val="0"/>
                      <w:marTop w:val="0"/>
                      <w:marBottom w:val="0"/>
                      <w:divBdr>
                        <w:top w:val="none" w:sz="0" w:space="0" w:color="auto"/>
                        <w:left w:val="none" w:sz="0" w:space="0" w:color="auto"/>
                        <w:bottom w:val="none" w:sz="0" w:space="0" w:color="auto"/>
                        <w:right w:val="none" w:sz="0" w:space="0" w:color="auto"/>
                      </w:divBdr>
                      <w:divsChild>
                        <w:div w:id="1168525069">
                          <w:marLeft w:val="0"/>
                          <w:marRight w:val="0"/>
                          <w:marTop w:val="0"/>
                          <w:marBottom w:val="0"/>
                          <w:divBdr>
                            <w:top w:val="none" w:sz="0" w:space="0" w:color="auto"/>
                            <w:left w:val="none" w:sz="0" w:space="0" w:color="auto"/>
                            <w:bottom w:val="none" w:sz="0" w:space="0" w:color="auto"/>
                            <w:right w:val="none" w:sz="0" w:space="0" w:color="auto"/>
                          </w:divBdr>
                          <w:divsChild>
                            <w:div w:id="2123526504">
                              <w:marLeft w:val="0"/>
                              <w:marRight w:val="0"/>
                              <w:marTop w:val="0"/>
                              <w:marBottom w:val="0"/>
                              <w:divBdr>
                                <w:top w:val="none" w:sz="0" w:space="0" w:color="auto"/>
                                <w:left w:val="none" w:sz="0" w:space="0" w:color="auto"/>
                                <w:bottom w:val="none" w:sz="0" w:space="0" w:color="auto"/>
                                <w:right w:val="none" w:sz="0" w:space="0" w:color="auto"/>
                              </w:divBdr>
                              <w:divsChild>
                                <w:div w:id="93669381">
                                  <w:marLeft w:val="0"/>
                                  <w:marRight w:val="0"/>
                                  <w:marTop w:val="360"/>
                                  <w:marBottom w:val="216"/>
                                  <w:divBdr>
                                    <w:top w:val="none" w:sz="0" w:space="0" w:color="auto"/>
                                    <w:left w:val="none" w:sz="0" w:space="0" w:color="auto"/>
                                    <w:bottom w:val="none" w:sz="0" w:space="0" w:color="auto"/>
                                    <w:right w:val="none" w:sz="0" w:space="0" w:color="auto"/>
                                  </w:divBdr>
                                  <w:divsChild>
                                    <w:div w:id="1537960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2298876">
      <w:bodyDiv w:val="1"/>
      <w:marLeft w:val="0"/>
      <w:marRight w:val="0"/>
      <w:marTop w:val="0"/>
      <w:marBottom w:val="0"/>
      <w:divBdr>
        <w:top w:val="none" w:sz="0" w:space="0" w:color="auto"/>
        <w:left w:val="none" w:sz="0" w:space="0" w:color="auto"/>
        <w:bottom w:val="none" w:sz="0" w:space="0" w:color="auto"/>
        <w:right w:val="none" w:sz="0" w:space="0" w:color="auto"/>
      </w:divBdr>
      <w:divsChild>
        <w:div w:id="420226743">
          <w:marLeft w:val="0"/>
          <w:marRight w:val="0"/>
          <w:marTop w:val="0"/>
          <w:marBottom w:val="1500"/>
          <w:divBdr>
            <w:top w:val="none" w:sz="0" w:space="0" w:color="auto"/>
            <w:left w:val="none" w:sz="0" w:space="0" w:color="auto"/>
            <w:bottom w:val="none" w:sz="0" w:space="0" w:color="auto"/>
            <w:right w:val="none" w:sz="0" w:space="0" w:color="auto"/>
          </w:divBdr>
        </w:div>
      </w:divsChild>
    </w:div>
    <w:div w:id="2133984688">
      <w:bodyDiv w:val="1"/>
      <w:marLeft w:val="0"/>
      <w:marRight w:val="0"/>
      <w:marTop w:val="0"/>
      <w:marBottom w:val="0"/>
      <w:divBdr>
        <w:top w:val="none" w:sz="0" w:space="0" w:color="auto"/>
        <w:left w:val="none" w:sz="0" w:space="0" w:color="auto"/>
        <w:bottom w:val="none" w:sz="0" w:space="0" w:color="auto"/>
        <w:right w:val="none" w:sz="0" w:space="0" w:color="auto"/>
      </w:divBdr>
      <w:divsChild>
        <w:div w:id="18750222">
          <w:marLeft w:val="0"/>
          <w:marRight w:val="0"/>
          <w:marTop w:val="0"/>
          <w:marBottom w:val="0"/>
          <w:divBdr>
            <w:top w:val="none" w:sz="0" w:space="0" w:color="auto"/>
            <w:left w:val="none" w:sz="0" w:space="0" w:color="auto"/>
            <w:bottom w:val="none" w:sz="0" w:space="0" w:color="auto"/>
            <w:right w:val="none" w:sz="0" w:space="0" w:color="auto"/>
          </w:divBdr>
          <w:divsChild>
            <w:div w:id="985738867">
              <w:marLeft w:val="0"/>
              <w:marRight w:val="0"/>
              <w:marTop w:val="0"/>
              <w:marBottom w:val="0"/>
              <w:divBdr>
                <w:top w:val="none" w:sz="0" w:space="0" w:color="auto"/>
                <w:left w:val="none" w:sz="0" w:space="0" w:color="auto"/>
                <w:bottom w:val="none" w:sz="0" w:space="0" w:color="auto"/>
                <w:right w:val="none" w:sz="0" w:space="0" w:color="auto"/>
              </w:divBdr>
              <w:divsChild>
                <w:div w:id="1777947011">
                  <w:marLeft w:val="0"/>
                  <w:marRight w:val="0"/>
                  <w:marTop w:val="0"/>
                  <w:marBottom w:val="0"/>
                  <w:divBdr>
                    <w:top w:val="none" w:sz="0" w:space="0" w:color="auto"/>
                    <w:left w:val="none" w:sz="0" w:space="0" w:color="auto"/>
                    <w:bottom w:val="none" w:sz="0" w:space="0" w:color="auto"/>
                    <w:right w:val="none" w:sz="0" w:space="0" w:color="auto"/>
                  </w:divBdr>
                  <w:divsChild>
                    <w:div w:id="959801494">
                      <w:marLeft w:val="0"/>
                      <w:marRight w:val="0"/>
                      <w:marTop w:val="0"/>
                      <w:marBottom w:val="0"/>
                      <w:divBdr>
                        <w:top w:val="none" w:sz="0" w:space="0" w:color="auto"/>
                        <w:left w:val="none" w:sz="0" w:space="0" w:color="auto"/>
                        <w:bottom w:val="none" w:sz="0" w:space="0" w:color="auto"/>
                        <w:right w:val="none" w:sz="0" w:space="0" w:color="auto"/>
                      </w:divBdr>
                      <w:divsChild>
                        <w:div w:id="1333608831">
                          <w:marLeft w:val="0"/>
                          <w:marRight w:val="0"/>
                          <w:marTop w:val="0"/>
                          <w:marBottom w:val="0"/>
                          <w:divBdr>
                            <w:top w:val="none" w:sz="0" w:space="0" w:color="auto"/>
                            <w:left w:val="none" w:sz="0" w:space="0" w:color="auto"/>
                            <w:bottom w:val="none" w:sz="0" w:space="0" w:color="auto"/>
                            <w:right w:val="none" w:sz="0" w:space="0" w:color="auto"/>
                          </w:divBdr>
                          <w:divsChild>
                            <w:div w:id="146822445">
                              <w:marLeft w:val="0"/>
                              <w:marRight w:val="0"/>
                              <w:marTop w:val="0"/>
                              <w:marBottom w:val="0"/>
                              <w:divBdr>
                                <w:top w:val="none" w:sz="0" w:space="0" w:color="auto"/>
                                <w:left w:val="none" w:sz="0" w:space="0" w:color="auto"/>
                                <w:bottom w:val="none" w:sz="0" w:space="0" w:color="auto"/>
                                <w:right w:val="none" w:sz="0" w:space="0" w:color="auto"/>
                              </w:divBdr>
                              <w:divsChild>
                                <w:div w:id="732653879">
                                  <w:marLeft w:val="0"/>
                                  <w:marRight w:val="0"/>
                                  <w:marTop w:val="0"/>
                                  <w:marBottom w:val="0"/>
                                  <w:divBdr>
                                    <w:top w:val="none" w:sz="0" w:space="0" w:color="auto"/>
                                    <w:left w:val="none" w:sz="0" w:space="0" w:color="auto"/>
                                    <w:bottom w:val="none" w:sz="0" w:space="0" w:color="auto"/>
                                    <w:right w:val="none" w:sz="0" w:space="0" w:color="auto"/>
                                  </w:divBdr>
                                  <w:divsChild>
                                    <w:div w:id="619999278">
                                      <w:marLeft w:val="0"/>
                                      <w:marRight w:val="0"/>
                                      <w:marTop w:val="0"/>
                                      <w:marBottom w:val="0"/>
                                      <w:divBdr>
                                        <w:top w:val="none" w:sz="0" w:space="0" w:color="auto"/>
                                        <w:left w:val="none" w:sz="0" w:space="0" w:color="auto"/>
                                        <w:bottom w:val="none" w:sz="0" w:space="0" w:color="auto"/>
                                        <w:right w:val="none" w:sz="0" w:space="0" w:color="auto"/>
                                      </w:divBdr>
                                      <w:divsChild>
                                        <w:div w:id="128754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5550</Words>
  <Characters>31637</Characters>
  <Application>Microsoft Office Word</Application>
  <DocSecurity>0</DocSecurity>
  <Lines>263</Lines>
  <Paragraphs>74</Paragraphs>
  <ScaleCrop>false</ScaleCrop>
  <HeadingPairs>
    <vt:vector size="2" baseType="variant">
      <vt:variant>
        <vt:lpstr>Название</vt:lpstr>
      </vt:variant>
      <vt:variant>
        <vt:i4>1</vt:i4>
      </vt:variant>
    </vt:vector>
  </HeadingPairs>
  <TitlesOfParts>
    <vt:vector size="1" baseType="lpstr">
      <vt:lpstr/>
    </vt:vector>
  </TitlesOfParts>
  <Company>MoBIL GROUP</Company>
  <LinksUpToDate>false</LinksUpToDate>
  <CharactersWithSpaces>37113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admin</cp:lastModifiedBy>
  <cp:revision>2</cp:revision>
  <dcterms:created xsi:type="dcterms:W3CDTF">2014-05-27T03:33:00Z</dcterms:created>
  <dcterms:modified xsi:type="dcterms:W3CDTF">2014-05-27T03:33:00Z</dcterms:modified>
</cp:coreProperties>
</file>