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DE2" w:rsidRPr="00967DE2" w:rsidRDefault="00967DE2" w:rsidP="00967DE2">
      <w:pPr>
        <w:ind w:firstLine="709"/>
        <w:jc w:val="center"/>
        <w:rPr>
          <w:b/>
          <w:sz w:val="28"/>
          <w:szCs w:val="28"/>
          <w:lang w:val="en-US"/>
        </w:rPr>
      </w:pPr>
      <w:r w:rsidRPr="00967DE2">
        <w:rPr>
          <w:b/>
          <w:sz w:val="28"/>
          <w:szCs w:val="28"/>
        </w:rPr>
        <w:t>Содержание</w:t>
      </w:r>
    </w:p>
    <w:p w:rsidR="00967DE2" w:rsidRPr="00967DE2" w:rsidRDefault="00967DE2" w:rsidP="00967DE2">
      <w:pPr>
        <w:ind w:firstLine="709"/>
        <w:rPr>
          <w:sz w:val="28"/>
          <w:szCs w:val="28"/>
          <w:lang w:val="en-US"/>
        </w:rPr>
      </w:pPr>
    </w:p>
    <w:p w:rsidR="00967DE2" w:rsidRPr="00967DE2" w:rsidRDefault="00967DE2" w:rsidP="00967DE2">
      <w:pPr>
        <w:rPr>
          <w:sz w:val="28"/>
          <w:szCs w:val="28"/>
        </w:rPr>
      </w:pPr>
      <w:r w:rsidRPr="00967DE2">
        <w:rPr>
          <w:sz w:val="28"/>
          <w:szCs w:val="28"/>
        </w:rPr>
        <w:t>Исходные данные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Теплотехнический расчёт конструкции наружной стены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Теплотехнический расчёт конструкции чердачного перекрытия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Теплотехнический расчёт конструкции пола первого этажа над не отапливаемым подвалом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Выбор видов конструкции световых проёмов и наружных дверей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Расчёт приведённого сопротивления теплопередаче сложного</w:t>
      </w:r>
      <w:r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>ограждения (конструкции наружной стены)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Расчёт воздухопроницания конструкции наружной стены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Расчёт паропроницания конструкции наружной стены</w:t>
      </w:r>
    </w:p>
    <w:p w:rsidR="00967DE2" w:rsidRPr="00967DE2" w:rsidRDefault="00967DE2" w:rsidP="00967DE2">
      <w:pPr>
        <w:numPr>
          <w:ilvl w:val="0"/>
          <w:numId w:val="8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Теплотехнический расчет внутренних конструкций</w:t>
      </w:r>
    </w:p>
    <w:p w:rsidR="00967DE2" w:rsidRPr="00967DE2" w:rsidRDefault="00967DE2" w:rsidP="00967DE2">
      <w:pPr>
        <w:rPr>
          <w:sz w:val="28"/>
          <w:szCs w:val="28"/>
        </w:rPr>
      </w:pPr>
      <w:r w:rsidRPr="00967DE2">
        <w:rPr>
          <w:sz w:val="28"/>
          <w:szCs w:val="28"/>
        </w:rPr>
        <w:t>Список литературы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67DE2" w:rsidRPr="00967DE2" w:rsidRDefault="00967DE2" w:rsidP="00967DE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Исходные данные</w:t>
      </w:r>
    </w:p>
    <w:p w:rsidR="00967DE2" w:rsidRPr="00967DE2" w:rsidRDefault="00967DE2" w:rsidP="00967DE2">
      <w:pPr>
        <w:ind w:firstLine="709"/>
        <w:rPr>
          <w:b/>
          <w:sz w:val="28"/>
          <w:szCs w:val="28"/>
          <w:lang w:val="en-US"/>
        </w:rPr>
      </w:pPr>
    </w:p>
    <w:p w:rsidR="00967DE2" w:rsidRPr="00967DE2" w:rsidRDefault="00967DE2" w:rsidP="00967DE2">
      <w:pPr>
        <w:ind w:firstLine="709"/>
        <w:rPr>
          <w:sz w:val="28"/>
          <w:szCs w:val="28"/>
          <w:lang w:val="en-US"/>
        </w:rPr>
      </w:pPr>
      <w:r w:rsidRPr="00967DE2">
        <w:rPr>
          <w:sz w:val="28"/>
          <w:szCs w:val="28"/>
        </w:rPr>
        <w:t>Таблица №1. Климатические данные района проектирования – Благовещенск.</w:t>
      </w:r>
    </w:p>
    <w:tbl>
      <w:tblPr>
        <w:tblW w:w="93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7476"/>
        <w:gridCol w:w="1355"/>
      </w:tblGrid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№ п/п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Наименование параметра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Значение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1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 xml:space="preserve">Температура воздуха наиболее холодной пятидневки, </w:t>
            </w:r>
            <w:r w:rsidR="003F2500">
              <w:rPr>
                <w:position w:val="-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15.75pt">
                  <v:imagedata r:id="rId7" o:title=""/>
                </v:shape>
              </w:pict>
            </w:r>
            <w:r w:rsidRPr="00967DE2">
              <w:t>, обеспеченностью 0,92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- 34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2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 xml:space="preserve">Средняя температура воздуха отопительного периода, </w:t>
            </w:r>
            <w:r w:rsidR="003F2500">
              <w:rPr>
                <w:position w:val="-6"/>
              </w:rPr>
              <w:pict>
                <v:shape id="_x0000_i1026" type="#_x0000_t75" style="width:17.25pt;height:15.75pt">
                  <v:imagedata r:id="rId7" o:title=""/>
                </v:shape>
              </w:pic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- 10,6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3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Продолжительность отопительного периода, сут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218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4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Максимальная из средних скоростей ветра по румбам за январь, м/с.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3,4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5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Среднее годовое парциональное давление водяного пара, гПа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6,0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6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Средняя месячная относительная влажность воздуха наиболее холодного месяца, %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64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7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Зона влажности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t>Нормальная</w:t>
            </w:r>
          </w:p>
        </w:tc>
      </w:tr>
      <w:tr w:rsidR="00967DE2" w:rsidRPr="00967DE2" w:rsidTr="00967DE2">
        <w:tc>
          <w:tcPr>
            <w:tcW w:w="489" w:type="dxa"/>
            <w:vAlign w:val="center"/>
          </w:tcPr>
          <w:p w:rsidR="00967DE2" w:rsidRPr="00967DE2" w:rsidRDefault="00967DE2" w:rsidP="00967DE2">
            <w:r w:rsidRPr="00967DE2">
              <w:t>8</w:t>
            </w:r>
          </w:p>
        </w:tc>
        <w:tc>
          <w:tcPr>
            <w:tcW w:w="7476" w:type="dxa"/>
            <w:vAlign w:val="center"/>
          </w:tcPr>
          <w:p w:rsidR="00967DE2" w:rsidRPr="00967DE2" w:rsidRDefault="00967DE2" w:rsidP="00967DE2">
            <w:r w:rsidRPr="00967DE2">
              <w:t>Район строительства</w:t>
            </w:r>
          </w:p>
        </w:tc>
        <w:tc>
          <w:tcPr>
            <w:tcW w:w="1355" w:type="dxa"/>
            <w:vAlign w:val="center"/>
          </w:tcPr>
          <w:p w:rsidR="00967DE2" w:rsidRPr="00967DE2" w:rsidRDefault="00967DE2" w:rsidP="00967DE2">
            <w:r w:rsidRPr="00967DE2">
              <w:rPr>
                <w:lang w:val="en-US"/>
              </w:rPr>
              <w:t>I</w:t>
            </w:r>
            <w:r w:rsidRPr="00967DE2">
              <w:t xml:space="preserve"> А</w:t>
            </w:r>
          </w:p>
        </w:tc>
      </w:tr>
    </w:tbl>
    <w:p w:rsidR="00967DE2" w:rsidRDefault="00967DE2" w:rsidP="00967DE2">
      <w:pPr>
        <w:ind w:firstLine="709"/>
        <w:rPr>
          <w:sz w:val="28"/>
          <w:szCs w:val="28"/>
        </w:rPr>
      </w:pPr>
    </w:p>
    <w:p w:rsidR="00967DE2" w:rsidRDefault="00967DE2" w:rsidP="00967DE2">
      <w:pPr>
        <w:ind w:firstLine="709"/>
        <w:rPr>
          <w:sz w:val="28"/>
          <w:szCs w:val="28"/>
        </w:rPr>
      </w:pPr>
    </w:p>
    <w:p w:rsidR="00967DE2" w:rsidRDefault="00967DE2" w:rsidP="00967DE2">
      <w:pPr>
        <w:ind w:firstLine="709"/>
        <w:rPr>
          <w:sz w:val="28"/>
          <w:szCs w:val="28"/>
        </w:rPr>
        <w:sectPr w:rsidR="00967DE2" w:rsidSect="00967DE2">
          <w:headerReference w:type="even" r:id="rId8"/>
          <w:footerReference w:type="even" r:id="rId9"/>
          <w:pgSz w:w="11906" w:h="16838" w:code="9"/>
          <w:pgMar w:top="1134" w:right="851" w:bottom="1134" w:left="1701" w:header="284" w:footer="0" w:gutter="0"/>
          <w:pgNumType w:start="4"/>
          <w:cols w:space="720"/>
        </w:sectPr>
      </w:pPr>
    </w:p>
    <w:p w:rsidR="00967DE2" w:rsidRPr="00967DE2" w:rsidRDefault="00967DE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Таблица №2. Теплотехнические данные ограждающих конструкций</w:t>
      </w:r>
      <w:r>
        <w:rPr>
          <w:sz w:val="28"/>
          <w:szCs w:val="28"/>
        </w:rPr>
        <w:t xml:space="preserve">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551"/>
        <w:gridCol w:w="3945"/>
        <w:gridCol w:w="1300"/>
        <w:gridCol w:w="1701"/>
        <w:gridCol w:w="1276"/>
        <w:gridCol w:w="1701"/>
      </w:tblGrid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Наименование конструкции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967DE2" w:rsidP="00967DE2">
            <w:r w:rsidRPr="00967DE2">
              <w:t>Описание конструкции</w:t>
            </w:r>
          </w:p>
        </w:tc>
        <w:tc>
          <w:tcPr>
            <w:tcW w:w="3945" w:type="dxa"/>
            <w:vMerge w:val="restart"/>
            <w:vAlign w:val="center"/>
          </w:tcPr>
          <w:p w:rsidR="00967DE2" w:rsidRPr="00967DE2" w:rsidRDefault="00967DE2" w:rsidP="00967DE2">
            <w:r w:rsidRPr="00967DE2">
              <w:t xml:space="preserve">Номер, позиция и наименование материала по СНиП </w:t>
            </w:r>
            <w:r w:rsidRPr="00967DE2">
              <w:rPr>
                <w:lang w:val="en-US"/>
              </w:rPr>
              <w:t>II</w:t>
            </w:r>
            <w:r w:rsidRPr="00967DE2">
              <w:t>-379* (в скобках даны позиции по СП 23-101-2004)</w:t>
            </w:r>
          </w:p>
        </w:tc>
        <w:tc>
          <w:tcPr>
            <w:tcW w:w="1300" w:type="dxa"/>
            <w:vMerge w:val="restart"/>
            <w:vAlign w:val="center"/>
          </w:tcPr>
          <w:p w:rsidR="00967DE2" w:rsidRPr="00967DE2" w:rsidRDefault="00967DE2" w:rsidP="00967DE2">
            <w:r w:rsidRPr="00967DE2">
              <w:t>Толщина конструктивного слоя, м</w:t>
            </w:r>
          </w:p>
        </w:tc>
        <w:tc>
          <w:tcPr>
            <w:tcW w:w="4678" w:type="dxa"/>
            <w:gridSpan w:val="3"/>
            <w:vAlign w:val="center"/>
          </w:tcPr>
          <w:p w:rsidR="00967DE2" w:rsidRPr="00967DE2" w:rsidRDefault="00967DE2" w:rsidP="00967DE2">
            <w:r w:rsidRPr="00967DE2">
              <w:t>Расчетные коэффициенты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  <w:vMerge/>
            <w:vAlign w:val="center"/>
          </w:tcPr>
          <w:p w:rsidR="00967DE2" w:rsidRPr="00967DE2" w:rsidRDefault="00967DE2" w:rsidP="00967DE2"/>
        </w:tc>
        <w:tc>
          <w:tcPr>
            <w:tcW w:w="1300" w:type="dxa"/>
            <w:vMerge/>
            <w:vAlign w:val="center"/>
          </w:tcPr>
          <w:p w:rsidR="00967DE2" w:rsidRPr="00967DE2" w:rsidRDefault="00967DE2" w:rsidP="00967DE2"/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 xml:space="preserve">Теплопроводимости </w:t>
            </w:r>
            <w:r w:rsidR="003F2500">
              <w:rPr>
                <w:position w:val="-10"/>
              </w:rPr>
              <w:pict>
                <v:shape id="_x0000_i1027" type="#_x0000_t75" style="width:69.75pt;height:18pt">
                  <v:imagedata r:id="rId10" o:title=""/>
                </v:shape>
              </w:pic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  <w:r w:rsidRPr="00967DE2">
              <w:t xml:space="preserve">Теплоусвоения </w:t>
            </w:r>
            <w:r w:rsidRPr="00967DE2">
              <w:rPr>
                <w:lang w:val="en-US"/>
              </w:rPr>
              <w:t xml:space="preserve">s, </w:t>
            </w:r>
            <w:r w:rsidRPr="00967DE2">
              <w:t>с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 xml:space="preserve">Паропроницаемости </w:t>
            </w:r>
            <w:r w:rsidR="003F2500">
              <w:rPr>
                <w:position w:val="-10"/>
              </w:rPr>
              <w:pict>
                <v:shape id="_x0000_i1028" type="#_x0000_t75" style="width:12pt;height:12.75pt">
                  <v:imagedata r:id="rId11" o:title=""/>
                </v:shape>
              </w:pict>
            </w:r>
            <w:r w:rsidRPr="00967DE2">
              <w:t>, мг/(м*ч*Па)</w:t>
            </w:r>
          </w:p>
        </w:tc>
      </w:tr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Наружная стена</w:t>
            </w:r>
          </w:p>
          <w:p w:rsidR="00967DE2" w:rsidRPr="00967DE2" w:rsidRDefault="00967DE2" w:rsidP="00967DE2">
            <w:r w:rsidRPr="00967DE2">
              <w:t>(2)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3F2500" w:rsidP="00967DE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29" type="#_x0000_t75" style="width:64.5pt;height:42.75pt">
                  <v:imagedata r:id="rId12" o:title=""/>
                </v:shape>
              </w:pict>
            </w:r>
          </w:p>
          <w:p w:rsidR="00967DE2" w:rsidRPr="00967DE2" w:rsidRDefault="00967DE2" w:rsidP="00967DE2">
            <w:r w:rsidRPr="00967DE2">
              <w:t>1 – Отделочный слой</w:t>
            </w:r>
          </w:p>
          <w:p w:rsidR="00967DE2" w:rsidRPr="00967DE2" w:rsidRDefault="00967DE2" w:rsidP="00967DE2">
            <w:r w:rsidRPr="00967DE2">
              <w:t>2,4 – Кирпичная кладка</w:t>
            </w:r>
          </w:p>
          <w:p w:rsidR="00967DE2" w:rsidRPr="00967DE2" w:rsidRDefault="00967DE2" w:rsidP="00967DE2">
            <w:r w:rsidRPr="00967DE2">
              <w:t>3 – Утепляющий слой</w:t>
            </w:r>
          </w:p>
        </w:tc>
        <w:tc>
          <w:tcPr>
            <w:tcW w:w="3945" w:type="dxa"/>
          </w:tcPr>
          <w:p w:rsidR="00967DE2" w:rsidRPr="00967DE2" w:rsidRDefault="00967DE2" w:rsidP="00967DE2">
            <w:r w:rsidRPr="00967DE2">
              <w:t>1 – 71</w:t>
            </w:r>
            <w:r w:rsidRPr="00967DE2">
              <w:rPr>
                <w:lang w:val="en-US"/>
              </w:rPr>
              <w:t xml:space="preserve"> (227) </w:t>
            </w:r>
            <w:r w:rsidRPr="00967DE2">
              <w:t>Раствор цементно - песчаный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0" type="#_x0000_t75" style="width:12.75pt;height:17.25pt">
                  <v:imagedata r:id="rId13" o:title=""/>
                </v:shape>
              </w:pict>
            </w:r>
            <w:r w:rsidR="00967DE2" w:rsidRPr="00967DE2">
              <w:t xml:space="preserve"> - 0,01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0,93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11,09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2 – 85 (207) Кирпичная кладка из глиняного обыкновенного на цементно - шлаковом растворе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1" type="#_x0000_t75" style="width:14.25pt;height:17.25pt">
                  <v:imagedata r:id="rId14" o:title=""/>
                </v:shape>
              </w:pict>
            </w:r>
            <w:r w:rsidR="00967DE2" w:rsidRPr="00967DE2">
              <w:t xml:space="preserve"> - 0,380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0,76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9,70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0,12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3 – 133 (43) Плиты мягкие, полужесткие и жесткие минераловатные на синтетическом и битумном связующих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32" type="#_x0000_t75" style="width:14.25pt;height:18pt">
                  <v:imagedata r:id="rId15" o:title=""/>
                </v:shape>
              </w:pict>
            </w:r>
            <w:r w:rsidR="00967DE2" w:rsidRPr="00967DE2">
              <w:t xml:space="preserve"> -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1,44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0,41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4 – 85 (207) Кирпичная кладка из глиняного обыкновенного на цементно - шлаковом растворе</w:t>
            </w:r>
          </w:p>
          <w:p w:rsidR="00967DE2" w:rsidRPr="00967DE2" w:rsidRDefault="00967DE2" w:rsidP="00967DE2"/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3" type="#_x0000_t75" style="width:14.25pt;height:17.25pt">
                  <v:imagedata r:id="rId16" o:title=""/>
                </v:shape>
              </w:pict>
            </w:r>
            <w:r w:rsidR="00967DE2" w:rsidRPr="00967DE2">
              <w:t xml:space="preserve"> - 0,120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0,76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9,70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0,12</w:t>
            </w:r>
          </w:p>
        </w:tc>
      </w:tr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Чердачное перекрытие</w:t>
            </w:r>
          </w:p>
          <w:p w:rsidR="00967DE2" w:rsidRPr="00967DE2" w:rsidRDefault="00967DE2" w:rsidP="00967DE2">
            <w:r w:rsidRPr="00967DE2">
              <w:t>(0)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3F2500" w:rsidP="00967DE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34" type="#_x0000_t75" style="width:69.75pt;height:47.25pt">
                  <v:imagedata r:id="rId17" o:title=""/>
                </v:shape>
              </w:pict>
            </w:r>
          </w:p>
          <w:p w:rsidR="00967DE2" w:rsidRPr="00967DE2" w:rsidRDefault="00967DE2" w:rsidP="00967DE2">
            <w:r w:rsidRPr="00967DE2">
              <w:t>1 – Армированная стяжка</w:t>
            </w:r>
          </w:p>
          <w:p w:rsidR="00967DE2" w:rsidRPr="00967DE2" w:rsidRDefault="00967DE2" w:rsidP="00967DE2">
            <w:r w:rsidRPr="00967DE2">
              <w:t>2 – Утепляющий слой</w:t>
            </w:r>
          </w:p>
          <w:p w:rsidR="00967DE2" w:rsidRPr="00967DE2" w:rsidRDefault="00967DE2" w:rsidP="00967DE2">
            <w:r w:rsidRPr="00967DE2">
              <w:t>3 – Пароизоляционный слой</w:t>
            </w:r>
          </w:p>
          <w:p w:rsidR="00967DE2" w:rsidRPr="00967DE2" w:rsidRDefault="00967DE2" w:rsidP="00967DE2">
            <w:r w:rsidRPr="00967DE2">
              <w:t>4 – Плита перекрытия</w:t>
            </w:r>
          </w:p>
        </w:tc>
        <w:tc>
          <w:tcPr>
            <w:tcW w:w="3945" w:type="dxa"/>
          </w:tcPr>
          <w:p w:rsidR="00967DE2" w:rsidRPr="00967DE2" w:rsidRDefault="00967DE2" w:rsidP="00967DE2">
            <w:r w:rsidRPr="00967DE2">
              <w:t>1 – 71</w:t>
            </w:r>
            <w:r w:rsidRPr="00967DE2">
              <w:rPr>
                <w:lang w:val="en-US"/>
              </w:rPr>
              <w:t xml:space="preserve"> (227) </w:t>
            </w:r>
            <w:r w:rsidRPr="00967DE2">
              <w:t>Раствор цементно - песчаный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5" type="#_x0000_t75" style="width:12.75pt;height:17.25pt">
                  <v:imagedata r:id="rId18" o:title=""/>
                </v:shape>
              </w:pict>
            </w:r>
            <w:r w:rsidR="00967DE2" w:rsidRPr="00967DE2">
              <w:t xml:space="preserve"> - 0,035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0,93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11,09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2 – 136 (49) Плиты мягкие, полужесткие и жесткие минераловатные на синтетическом и битумном связующих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6" type="#_x0000_t75" style="width:14.25pt;height:17.25pt">
                  <v:imagedata r:id="rId19" o:title=""/>
                </v:shape>
              </w:pict>
            </w:r>
            <w:r w:rsidR="00967DE2" w:rsidRPr="00967DE2">
              <w:t xml:space="preserve"> -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0,06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0,48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0,60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3 – 186 (248) Рубероид, пергамин, толь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37" type="#_x0000_t75" style="width:14.25pt;height:18pt">
                  <v:imagedata r:id="rId20" o:title=""/>
                </v:shape>
              </w:pict>
            </w:r>
            <w:r w:rsidR="00967DE2" w:rsidRPr="00967DE2">
              <w:t xml:space="preserve"> - 0,003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0,17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3,53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  <w:r w:rsidRPr="00967DE2">
              <w:rPr>
                <w:lang w:val="en-US"/>
              </w:rPr>
              <w:t>-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4 – 1 (225) Железобетон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38" type="#_x0000_t75" style="width:14.25pt;height:17.25pt">
                  <v:imagedata r:id="rId21" o:title=""/>
                </v:shape>
              </w:pict>
            </w:r>
            <w:r w:rsidR="00967DE2" w:rsidRPr="00967DE2">
              <w:t xml:space="preserve"> - 0,12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rPr>
                <w:lang w:val="en-US"/>
              </w:rPr>
              <w:t>2</w:t>
            </w:r>
            <w:r w:rsidRPr="00967DE2">
              <w:t>,04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18,95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0,03</w:t>
            </w:r>
          </w:p>
        </w:tc>
      </w:tr>
      <w:tr w:rsidR="00967DE2" w:rsidRPr="00967DE2" w:rsidTr="00967DE2">
        <w:trPr>
          <w:trHeight w:val="662"/>
        </w:trPr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</w:p>
        </w:tc>
        <w:tc>
          <w:tcPr>
            <w:tcW w:w="3945" w:type="dxa"/>
          </w:tcPr>
          <w:p w:rsidR="00967DE2" w:rsidRPr="00967DE2" w:rsidRDefault="00967DE2" w:rsidP="00967DE2"/>
        </w:tc>
        <w:tc>
          <w:tcPr>
            <w:tcW w:w="1300" w:type="dxa"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  <w:r w:rsidRPr="00967DE2">
              <w:rPr>
                <w:lang w:val="en-US"/>
              </w:rPr>
              <w:t>d – 0.09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/>
        </w:tc>
        <w:tc>
          <w:tcPr>
            <w:tcW w:w="1276" w:type="dxa"/>
            <w:vAlign w:val="center"/>
          </w:tcPr>
          <w:p w:rsidR="00967DE2" w:rsidRPr="00967DE2" w:rsidRDefault="00967DE2" w:rsidP="00967DE2"/>
        </w:tc>
        <w:tc>
          <w:tcPr>
            <w:tcW w:w="1701" w:type="dxa"/>
            <w:vAlign w:val="center"/>
          </w:tcPr>
          <w:p w:rsidR="00967DE2" w:rsidRPr="00967DE2" w:rsidRDefault="00967DE2" w:rsidP="00967DE2"/>
        </w:tc>
      </w:tr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Пол первого этажа</w:t>
            </w:r>
          </w:p>
          <w:p w:rsidR="00967DE2" w:rsidRPr="00967DE2" w:rsidRDefault="00967DE2" w:rsidP="00967DE2">
            <w:r w:rsidRPr="00967DE2">
              <w:t>(0)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3F2500" w:rsidP="00967DE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39" type="#_x0000_t75" style="width:70.5pt;height:51pt">
                  <v:imagedata r:id="rId22" o:title=""/>
                </v:shape>
              </w:pict>
            </w:r>
          </w:p>
          <w:p w:rsidR="00967DE2" w:rsidRPr="00967DE2" w:rsidRDefault="00967DE2" w:rsidP="00967DE2">
            <w:r w:rsidRPr="00967DE2">
              <w:t>1 – Паркет по мастике</w:t>
            </w:r>
          </w:p>
          <w:p w:rsidR="00967DE2" w:rsidRPr="00967DE2" w:rsidRDefault="00967DE2" w:rsidP="00967DE2">
            <w:r w:rsidRPr="00967DE2">
              <w:t>2 – Стяжка</w:t>
            </w:r>
          </w:p>
          <w:p w:rsidR="00967DE2" w:rsidRPr="00967DE2" w:rsidRDefault="00967DE2" w:rsidP="00967DE2">
            <w:r w:rsidRPr="00967DE2">
              <w:t>3 – Пароизоляционный слой</w:t>
            </w:r>
          </w:p>
          <w:p w:rsidR="00967DE2" w:rsidRPr="00967DE2" w:rsidRDefault="00967DE2" w:rsidP="00967DE2">
            <w:r w:rsidRPr="00967DE2">
              <w:t>4 – Теплоизоляционный слой</w:t>
            </w:r>
          </w:p>
          <w:p w:rsidR="00967DE2" w:rsidRPr="00967DE2" w:rsidRDefault="00967DE2" w:rsidP="00967DE2">
            <w:r w:rsidRPr="00967DE2">
              <w:t>5 – Плита перекрытия</w:t>
            </w:r>
          </w:p>
        </w:tc>
        <w:tc>
          <w:tcPr>
            <w:tcW w:w="3945" w:type="dxa"/>
          </w:tcPr>
          <w:p w:rsidR="00967DE2" w:rsidRPr="00967DE2" w:rsidRDefault="00967DE2" w:rsidP="00967DE2">
            <w:r w:rsidRPr="00967DE2">
              <w:t>1 – 110 (220) Дуб поперек волокон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40" type="#_x0000_t75" style="width:12.75pt;height:17.25pt">
                  <v:imagedata r:id="rId18" o:title=""/>
                </v:shape>
              </w:pict>
            </w:r>
            <w:r w:rsidR="00967DE2" w:rsidRPr="00967DE2">
              <w:rPr>
                <w:lang w:val="en-US"/>
              </w:rPr>
              <w:t xml:space="preserve"> - 0</w:t>
            </w:r>
            <w:r w:rsidR="00967DE2" w:rsidRPr="00967DE2">
              <w:t>,01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0,23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5,86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0,05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2 – 72 (228) Раствор сложный (песок, известь, цемент)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41" type="#_x0000_t75" style="width:14.25pt;height:17.25pt">
                  <v:imagedata r:id="rId23" o:title=""/>
                </v:shape>
              </w:pict>
            </w:r>
            <w:r w:rsidR="00967DE2" w:rsidRPr="00967DE2">
              <w:t xml:space="preserve"> - 0,02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0,87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10,42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0,098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3 – 186 (248) Рубероид, пергамин, толь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42" type="#_x0000_t75" style="width:14.25pt;height:18pt">
                  <v:imagedata r:id="rId24" o:title=""/>
                </v:shape>
              </w:pict>
            </w:r>
            <w:r w:rsidR="00967DE2" w:rsidRPr="00967DE2">
              <w:t xml:space="preserve"> - 0,003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0,17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3,53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1,1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4 – 136 (49) Плиты мягкие, полужесткие и жесткие минераловатные на синтетическом и битумном связующих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43" type="#_x0000_t75" style="width:14.25pt;height:17.25pt">
                  <v:imagedata r:id="rId25" o:title=""/>
                </v:shape>
              </w:pict>
            </w:r>
            <w:r w:rsidR="00967DE2" w:rsidRPr="00967DE2">
              <w:t xml:space="preserve"> -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  <w:r w:rsidRPr="00967DE2">
              <w:t>0,0</w:t>
            </w:r>
            <w:r w:rsidRPr="00967DE2">
              <w:rPr>
                <w:lang w:val="en-US"/>
              </w:rPr>
              <w:t>6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  <w:r w:rsidRPr="00967DE2">
              <w:t>0,4</w:t>
            </w:r>
            <w:r w:rsidRPr="00967DE2">
              <w:rPr>
                <w:lang w:val="en-US"/>
              </w:rPr>
              <w:t>8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0,60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5 – 1 (225) Железобетон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44" type="#_x0000_t75" style="width:14.25pt;height:18pt">
                  <v:imagedata r:id="rId26" o:title=""/>
                </v:shape>
              </w:pict>
            </w:r>
            <w:r w:rsidR="00967DE2" w:rsidRPr="00967DE2">
              <w:t xml:space="preserve"> - 0,12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rPr>
                <w:lang w:val="en-US"/>
              </w:rPr>
              <w:t>2</w:t>
            </w:r>
            <w:r w:rsidRPr="00967DE2">
              <w:t>,04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18,95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0,03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>
            <w:pPr>
              <w:rPr>
                <w:lang w:val="en-US"/>
              </w:rPr>
            </w:pPr>
          </w:p>
        </w:tc>
        <w:tc>
          <w:tcPr>
            <w:tcW w:w="3945" w:type="dxa"/>
          </w:tcPr>
          <w:p w:rsidR="00967DE2" w:rsidRPr="00967DE2" w:rsidRDefault="00967DE2" w:rsidP="00967DE2"/>
        </w:tc>
        <w:tc>
          <w:tcPr>
            <w:tcW w:w="1300" w:type="dxa"/>
            <w:vAlign w:val="center"/>
          </w:tcPr>
          <w:p w:rsidR="00967DE2" w:rsidRPr="00967DE2" w:rsidRDefault="00967DE2" w:rsidP="00967DE2">
            <w:r w:rsidRPr="00967DE2">
              <w:rPr>
                <w:lang w:val="en-US"/>
              </w:rPr>
              <w:t>d – 0.09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/>
        </w:tc>
        <w:tc>
          <w:tcPr>
            <w:tcW w:w="1276" w:type="dxa"/>
            <w:vAlign w:val="center"/>
          </w:tcPr>
          <w:p w:rsidR="00967DE2" w:rsidRPr="00967DE2" w:rsidRDefault="00967DE2" w:rsidP="00967DE2"/>
        </w:tc>
        <w:tc>
          <w:tcPr>
            <w:tcW w:w="1701" w:type="dxa"/>
            <w:vAlign w:val="center"/>
          </w:tcPr>
          <w:p w:rsidR="00967DE2" w:rsidRPr="00967DE2" w:rsidRDefault="00967DE2" w:rsidP="00967DE2"/>
        </w:tc>
      </w:tr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Внутренние конструкции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3F2500" w:rsidP="00967DE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45" type="#_x0000_t75" style="width:63.75pt;height:81pt">
                  <v:imagedata r:id="rId27" o:title=""/>
                </v:shape>
              </w:pict>
            </w:r>
          </w:p>
          <w:p w:rsidR="00967DE2" w:rsidRPr="00967DE2" w:rsidRDefault="00967DE2" w:rsidP="00967DE2">
            <w:r w:rsidRPr="00967DE2">
              <w:t>1, 3 – Штукатурка</w:t>
            </w:r>
          </w:p>
          <w:p w:rsidR="00967DE2" w:rsidRPr="00967DE2" w:rsidRDefault="00967DE2" w:rsidP="00967DE2">
            <w:r w:rsidRPr="00967DE2">
              <w:t>2 – Кирпичная кладка</w:t>
            </w:r>
          </w:p>
        </w:tc>
        <w:tc>
          <w:tcPr>
            <w:tcW w:w="3945" w:type="dxa"/>
          </w:tcPr>
          <w:p w:rsidR="00967DE2" w:rsidRPr="00967DE2" w:rsidRDefault="00967DE2" w:rsidP="00967DE2">
            <w:r w:rsidRPr="00967DE2">
              <w:t>1 – 71</w:t>
            </w:r>
            <w:r w:rsidRPr="00967DE2">
              <w:rPr>
                <w:lang w:val="en-US"/>
              </w:rPr>
              <w:t xml:space="preserve"> (227) </w:t>
            </w:r>
            <w:r w:rsidRPr="00967DE2">
              <w:t>Раствор цементно - песчаный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46" type="#_x0000_t75" style="width:12.75pt;height:17.25pt">
                  <v:imagedata r:id="rId18" o:title=""/>
                </v:shape>
              </w:pict>
            </w:r>
            <w:r w:rsidR="00967DE2" w:rsidRPr="00967DE2">
              <w:t xml:space="preserve"> - 0,01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0,93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11,09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2 – 84 (206) Кирпичная кладка из глиняного обыкновенного кирпича на цементно – песчаном растворе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47" type="#_x0000_t75" style="width:14.25pt;height:17.25pt">
                  <v:imagedata r:id="rId23" o:title=""/>
                </v:shape>
              </w:pict>
            </w:r>
            <w:r w:rsidR="00967DE2" w:rsidRPr="00967DE2">
              <w:t xml:space="preserve"> - 0,125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0,81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10,12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0,11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3 – 71</w:t>
            </w:r>
            <w:r w:rsidRPr="00967DE2">
              <w:rPr>
                <w:lang w:val="en-US"/>
              </w:rPr>
              <w:t xml:space="preserve"> (227) </w:t>
            </w:r>
            <w:r w:rsidRPr="00967DE2">
              <w:t>Раствор цементно - песчаный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48" type="#_x0000_t75" style="width:14.25pt;height:18pt">
                  <v:imagedata r:id="rId24" o:title=""/>
                </v:shape>
              </w:pict>
            </w:r>
            <w:r w:rsidR="00967DE2" w:rsidRPr="00967DE2">
              <w:t xml:space="preserve"> - 0,01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0,93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11,09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</w:tr>
      <w:tr w:rsidR="00967DE2" w:rsidRPr="00967DE2" w:rsidTr="00967DE2">
        <w:tc>
          <w:tcPr>
            <w:tcW w:w="1418" w:type="dxa"/>
            <w:vMerge w:val="restart"/>
            <w:vAlign w:val="center"/>
          </w:tcPr>
          <w:p w:rsidR="00967DE2" w:rsidRPr="00967DE2" w:rsidRDefault="00967DE2" w:rsidP="00967DE2">
            <w:r w:rsidRPr="00967DE2">
              <w:t>Межэтажные перекрытия</w:t>
            </w:r>
          </w:p>
        </w:tc>
        <w:tc>
          <w:tcPr>
            <w:tcW w:w="2551" w:type="dxa"/>
            <w:vMerge w:val="restart"/>
            <w:vAlign w:val="center"/>
          </w:tcPr>
          <w:p w:rsidR="00967DE2" w:rsidRPr="00967DE2" w:rsidRDefault="003F2500" w:rsidP="00967DE2">
            <w:pPr>
              <w:rPr>
                <w:lang w:val="en-US"/>
              </w:rPr>
            </w:pPr>
            <w:r>
              <w:rPr>
                <w:lang w:val="en-US"/>
              </w:rPr>
              <w:pict>
                <v:shape id="_x0000_i1049" type="#_x0000_t75" style="width:94.5pt;height:38.25pt">
                  <v:imagedata r:id="rId28" o:title=""/>
                </v:shape>
              </w:pict>
            </w:r>
          </w:p>
          <w:p w:rsidR="00967DE2" w:rsidRPr="00967DE2" w:rsidRDefault="00967DE2" w:rsidP="00967DE2">
            <w:r w:rsidRPr="00967DE2">
              <w:t>1 – Покрытие пола</w:t>
            </w:r>
          </w:p>
          <w:p w:rsidR="00967DE2" w:rsidRPr="00967DE2" w:rsidRDefault="00967DE2" w:rsidP="00967DE2">
            <w:r w:rsidRPr="00967DE2">
              <w:t>2 – Стяжка</w:t>
            </w:r>
          </w:p>
          <w:p w:rsidR="00967DE2" w:rsidRPr="00967DE2" w:rsidRDefault="00967DE2" w:rsidP="00967DE2">
            <w:r w:rsidRPr="00967DE2">
              <w:t>3 – Звукоизоляция</w:t>
            </w:r>
          </w:p>
          <w:p w:rsidR="00967DE2" w:rsidRPr="00967DE2" w:rsidRDefault="00967DE2" w:rsidP="00967DE2">
            <w:r w:rsidRPr="00967DE2">
              <w:t>4 – Плита перекрытия</w:t>
            </w:r>
          </w:p>
        </w:tc>
        <w:tc>
          <w:tcPr>
            <w:tcW w:w="3945" w:type="dxa"/>
          </w:tcPr>
          <w:p w:rsidR="00967DE2" w:rsidRPr="00967DE2" w:rsidRDefault="00967DE2" w:rsidP="00967DE2">
            <w:r w:rsidRPr="00967DE2">
              <w:t>1 – 187 (249) Линолиум поливинилхлоридный на теплоизолирующей подоснове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50" type="#_x0000_t75" style="width:12.75pt;height:17.25pt">
                  <v:imagedata r:id="rId18" o:title=""/>
                </v:shape>
              </w:pict>
            </w:r>
            <w:r w:rsidR="00967DE2" w:rsidRPr="00967DE2">
              <w:t xml:space="preserve"> - 0,01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0,38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8,56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0,002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2 – 71</w:t>
            </w:r>
            <w:r w:rsidRPr="00967DE2">
              <w:rPr>
                <w:lang w:val="en-US"/>
              </w:rPr>
              <w:t xml:space="preserve"> (227) </w:t>
            </w:r>
            <w:r w:rsidRPr="00967DE2">
              <w:t>Раствор цементно - песчаный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51" type="#_x0000_t75" style="width:14.25pt;height:17.25pt">
                  <v:imagedata r:id="rId23" o:title=""/>
                </v:shape>
              </w:pict>
            </w:r>
            <w:r w:rsidR="00967DE2" w:rsidRPr="00967DE2">
              <w:t xml:space="preserve"> - 0,02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0,93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11,09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0,09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3 – 130 (38) Маты минераловатные прошивные и на синтетическом связующем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2"/>
              </w:rPr>
              <w:pict>
                <v:shape id="_x0000_i1052" type="#_x0000_t75" style="width:14.25pt;height:18pt">
                  <v:imagedata r:id="rId24" o:title=""/>
                </v:shape>
              </w:pict>
            </w:r>
            <w:r w:rsidR="00967DE2" w:rsidRPr="00967DE2">
              <w:t xml:space="preserve"> - 0,05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0,064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0,61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0,49</w:t>
            </w:r>
          </w:p>
        </w:tc>
      </w:tr>
      <w:tr w:rsidR="00967DE2" w:rsidRPr="00967DE2" w:rsidTr="00967DE2">
        <w:tc>
          <w:tcPr>
            <w:tcW w:w="1418" w:type="dxa"/>
            <w:vMerge/>
            <w:vAlign w:val="center"/>
          </w:tcPr>
          <w:p w:rsidR="00967DE2" w:rsidRPr="00967DE2" w:rsidRDefault="00967DE2" w:rsidP="00967DE2"/>
        </w:tc>
        <w:tc>
          <w:tcPr>
            <w:tcW w:w="2551" w:type="dxa"/>
            <w:vMerge/>
            <w:vAlign w:val="center"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>
            <w:r w:rsidRPr="00967DE2">
              <w:t>4 – 1 (225) Железобетон</w:t>
            </w:r>
          </w:p>
        </w:tc>
        <w:tc>
          <w:tcPr>
            <w:tcW w:w="1300" w:type="dxa"/>
            <w:vAlign w:val="center"/>
          </w:tcPr>
          <w:p w:rsidR="00967DE2" w:rsidRPr="00967DE2" w:rsidRDefault="003F2500" w:rsidP="00967DE2">
            <w:r>
              <w:rPr>
                <w:position w:val="-10"/>
              </w:rPr>
              <w:pict>
                <v:shape id="_x0000_i1053" type="#_x0000_t75" style="width:14.25pt;height:17.25pt">
                  <v:imagedata r:id="rId25" o:title=""/>
                </v:shape>
              </w:pict>
            </w:r>
            <w:r w:rsidR="00967DE2" w:rsidRPr="00967DE2">
              <w:t xml:space="preserve"> - 0,12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rPr>
                <w:lang w:val="en-US"/>
              </w:rPr>
              <w:t>2</w:t>
            </w:r>
            <w:r w:rsidRPr="00967DE2">
              <w:t>,04</w:t>
            </w:r>
          </w:p>
        </w:tc>
        <w:tc>
          <w:tcPr>
            <w:tcW w:w="1276" w:type="dxa"/>
            <w:vAlign w:val="center"/>
          </w:tcPr>
          <w:p w:rsidR="00967DE2" w:rsidRPr="00967DE2" w:rsidRDefault="00967DE2" w:rsidP="00967DE2">
            <w:r w:rsidRPr="00967DE2">
              <w:t>18,95</w:t>
            </w:r>
          </w:p>
        </w:tc>
        <w:tc>
          <w:tcPr>
            <w:tcW w:w="1701" w:type="dxa"/>
            <w:vAlign w:val="center"/>
          </w:tcPr>
          <w:p w:rsidR="00967DE2" w:rsidRPr="00967DE2" w:rsidRDefault="00967DE2" w:rsidP="00967DE2">
            <w:r w:rsidRPr="00967DE2">
              <w:t>0,03</w:t>
            </w:r>
          </w:p>
        </w:tc>
      </w:tr>
      <w:tr w:rsidR="00967DE2" w:rsidRPr="00967DE2" w:rsidTr="00967DE2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1418" w:type="dxa"/>
            <w:vMerge/>
          </w:tcPr>
          <w:p w:rsidR="00967DE2" w:rsidRPr="00967DE2" w:rsidRDefault="00967DE2" w:rsidP="00967DE2"/>
        </w:tc>
        <w:tc>
          <w:tcPr>
            <w:tcW w:w="2551" w:type="dxa"/>
            <w:vMerge/>
          </w:tcPr>
          <w:p w:rsidR="00967DE2" w:rsidRPr="00967DE2" w:rsidRDefault="00967DE2" w:rsidP="00967DE2"/>
        </w:tc>
        <w:tc>
          <w:tcPr>
            <w:tcW w:w="3945" w:type="dxa"/>
          </w:tcPr>
          <w:p w:rsidR="00967DE2" w:rsidRPr="00967DE2" w:rsidRDefault="00967DE2" w:rsidP="00967DE2"/>
        </w:tc>
        <w:tc>
          <w:tcPr>
            <w:tcW w:w="1300" w:type="dxa"/>
          </w:tcPr>
          <w:p w:rsidR="00967DE2" w:rsidRPr="00967DE2" w:rsidRDefault="00967DE2" w:rsidP="00967DE2">
            <w:r w:rsidRPr="00967DE2">
              <w:rPr>
                <w:lang w:val="en-US"/>
              </w:rPr>
              <w:t>d – 0.09</w:t>
            </w:r>
          </w:p>
        </w:tc>
        <w:tc>
          <w:tcPr>
            <w:tcW w:w="1701" w:type="dxa"/>
          </w:tcPr>
          <w:p w:rsidR="00967DE2" w:rsidRPr="00967DE2" w:rsidRDefault="00967DE2" w:rsidP="00967DE2"/>
        </w:tc>
        <w:tc>
          <w:tcPr>
            <w:tcW w:w="1276" w:type="dxa"/>
          </w:tcPr>
          <w:p w:rsidR="00967DE2" w:rsidRPr="00967DE2" w:rsidRDefault="00967DE2" w:rsidP="00967DE2"/>
        </w:tc>
        <w:tc>
          <w:tcPr>
            <w:tcW w:w="1701" w:type="dxa"/>
          </w:tcPr>
          <w:p w:rsidR="00967DE2" w:rsidRPr="00967DE2" w:rsidRDefault="00967DE2" w:rsidP="00967DE2"/>
        </w:tc>
      </w:tr>
    </w:tbl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67DE2" w:rsidRDefault="00967DE2" w:rsidP="00967DE2">
      <w:pPr>
        <w:ind w:firstLine="709"/>
        <w:rPr>
          <w:b/>
          <w:sz w:val="28"/>
          <w:szCs w:val="28"/>
        </w:rPr>
        <w:sectPr w:rsidR="00967DE2" w:rsidSect="00967DE2">
          <w:pgSz w:w="16838" w:h="11906" w:orient="landscape" w:code="9"/>
          <w:pgMar w:top="1134" w:right="851" w:bottom="1134" w:left="1701" w:header="284" w:footer="0" w:gutter="0"/>
          <w:pgNumType w:start="4"/>
          <w:cols w:space="720"/>
        </w:sectPr>
      </w:pPr>
    </w:p>
    <w:p w:rsidR="005D02D6" w:rsidRDefault="005D02D6" w:rsidP="00967DE2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Теплотехнический расчёт конструкций наружной стены</w:t>
      </w:r>
    </w:p>
    <w:p w:rsidR="00967DE2" w:rsidRPr="00967DE2" w:rsidRDefault="00967DE2" w:rsidP="00967DE2">
      <w:pPr>
        <w:ind w:left="709"/>
        <w:rPr>
          <w:b/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приведенного сопротивления теплопередаче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Приведенное сопротивлении теплопередачи </w:t>
      </w:r>
      <w:r w:rsidR="003F2500">
        <w:rPr>
          <w:position w:val="-12"/>
          <w:sz w:val="28"/>
          <w:szCs w:val="28"/>
        </w:rPr>
        <w:pict>
          <v:shape id="_x0000_i1054" type="#_x0000_t75" style="width:29.25pt;height:20.25pt">
            <v:imagedata r:id="rId29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055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056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, из санитарно – гигиенических и комфортных условиях определяют по формуле: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057" type="#_x0000_t75" style="width:96pt;height:35.25pt">
            <v:imagedata r:id="rId32" o:title=""/>
          </v:shape>
        </w:pict>
      </w:r>
      <w:r w:rsidR="005D02D6" w:rsidRPr="00967DE2">
        <w:rPr>
          <w:sz w:val="28"/>
          <w:szCs w:val="28"/>
        </w:rPr>
        <w:t>,(1)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6"/>
          <w:sz w:val="28"/>
          <w:szCs w:val="28"/>
        </w:rPr>
        <w:pict>
          <v:shape id="_x0000_i1058" type="#_x0000_t75" style="width:26.25pt;height:14.25pt">
            <v:imagedata r:id="rId33" o:title=""/>
          </v:shape>
        </w:pict>
      </w:r>
      <w:r w:rsidRPr="00967DE2">
        <w:rPr>
          <w:sz w:val="28"/>
          <w:szCs w:val="28"/>
        </w:rPr>
        <w:t xml:space="preserve"> - коэффициент, учитывающий зависимость положения наружной поверхности ограждающих конструкций по отношению к наружному воздуху и приведенный в таблице 6 [8];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59" type="#_x0000_t75" style="width:48pt;height:18pt">
            <v:imagedata r:id="rId34" o:title=""/>
          </v:shape>
        </w:pict>
      </w:r>
      <w:r w:rsidR="005D02D6" w:rsidRPr="00967DE2">
        <w:rPr>
          <w:sz w:val="28"/>
          <w:szCs w:val="28"/>
        </w:rPr>
        <w:t xml:space="preserve"> - нормируемый температурный перепад между температурой внутреннего воздуха </w:t>
      </w:r>
      <w:r>
        <w:rPr>
          <w:position w:val="-12"/>
          <w:sz w:val="28"/>
          <w:szCs w:val="28"/>
        </w:rPr>
        <w:pict>
          <v:shape id="_x0000_i1060" type="#_x0000_t75" style="width:15pt;height:18pt">
            <v:imagedata r:id="rId35" o:title=""/>
          </v:shape>
        </w:pict>
      </w:r>
      <w:r w:rsidR="005D02D6" w:rsidRPr="00967DE2">
        <w:rPr>
          <w:sz w:val="28"/>
          <w:szCs w:val="28"/>
        </w:rPr>
        <w:t xml:space="preserve"> и температурой внутренне поверхности</w:t>
      </w:r>
      <w:r w:rsidR="00967DE2" w:rsidRPr="00967DE2">
        <w:rPr>
          <w:sz w:val="28"/>
          <w:szCs w:val="28"/>
        </w:rPr>
        <w:t xml:space="preserve"> </w:t>
      </w:r>
      <w:r w:rsidR="005D02D6" w:rsidRPr="00967DE2">
        <w:rPr>
          <w:sz w:val="28"/>
          <w:szCs w:val="28"/>
        </w:rPr>
        <w:t xml:space="preserve">ограждающей конструкции, </w:t>
      </w:r>
      <w:r>
        <w:rPr>
          <w:position w:val="-6"/>
          <w:sz w:val="28"/>
          <w:szCs w:val="28"/>
        </w:rPr>
        <w:pict>
          <v:shape id="_x0000_i1061" type="#_x0000_t75" style="width:15.75pt;height:15.75pt">
            <v:imagedata r:id="rId36" o:title=""/>
          </v:shape>
        </w:pict>
      </w:r>
      <w:r w:rsidR="005D02D6" w:rsidRPr="00967DE2">
        <w:rPr>
          <w:sz w:val="28"/>
          <w:szCs w:val="28"/>
        </w:rPr>
        <w:t>, принимаемый по таблице 5 [8];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2" type="#_x0000_t75" style="width:48pt;height:18pt">
            <v:imagedata r:id="rId37" o:title=""/>
          </v:shape>
        </w:pict>
      </w:r>
      <w:r w:rsidR="005D02D6" w:rsidRPr="00967DE2">
        <w:rPr>
          <w:sz w:val="28"/>
          <w:szCs w:val="28"/>
        </w:rPr>
        <w:t xml:space="preserve"> - коэффициент теплопередачи внутренней поверхности ограждающих конструкций, </w:t>
      </w:r>
      <w:r>
        <w:rPr>
          <w:position w:val="-6"/>
          <w:sz w:val="28"/>
          <w:szCs w:val="28"/>
        </w:rPr>
        <w:pict>
          <v:shape id="_x0000_i1063" type="#_x0000_t75" style="width:59.25pt;height:15.75pt">
            <v:imagedata r:id="rId38" o:title=""/>
          </v:shape>
        </w:pict>
      </w:r>
      <w:r w:rsidR="005D02D6" w:rsidRPr="00967DE2">
        <w:rPr>
          <w:sz w:val="28"/>
          <w:szCs w:val="28"/>
        </w:rPr>
        <w:t>., принимаемый по таблице 7 [8];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4" type="#_x0000_t75" style="width:42pt;height:18pt">
            <v:imagedata r:id="rId39" o:title=""/>
          </v:shape>
        </w:pict>
      </w:r>
      <w:r w:rsidR="005D02D6" w:rsidRPr="00967DE2">
        <w:rPr>
          <w:sz w:val="28"/>
          <w:szCs w:val="28"/>
        </w:rPr>
        <w:t xml:space="preserve"> - расчетная средняя температура внутреннего воздуха здания, </w:t>
      </w:r>
      <w:r>
        <w:rPr>
          <w:position w:val="-6"/>
          <w:sz w:val="28"/>
          <w:szCs w:val="28"/>
        </w:rPr>
        <w:pict>
          <v:shape id="_x0000_i1065" type="#_x0000_t75" style="width:15.75pt;height:15.75pt">
            <v:imagedata r:id="rId40" o:title=""/>
          </v:shape>
        </w:pict>
      </w:r>
      <w:r w:rsidR="005D02D6" w:rsidRPr="00967DE2">
        <w:rPr>
          <w:sz w:val="28"/>
          <w:szCs w:val="28"/>
        </w:rPr>
        <w:t xml:space="preserve">, принимаемая для расчета ограждающих конструкций группы зданий по поз. 1 таблицы 4 [8] по минимальным значениям оптимальной температуры соответствующих зданий по [11] (в интервале 20-22 </w:t>
      </w:r>
      <w:r>
        <w:rPr>
          <w:position w:val="-6"/>
          <w:sz w:val="28"/>
          <w:szCs w:val="28"/>
        </w:rPr>
        <w:pict>
          <v:shape id="_x0000_i1066" type="#_x0000_t75" style="width:15.75pt;height:15.75pt">
            <v:imagedata r:id="rId41" o:title=""/>
          </v:shape>
        </w:pict>
      </w:r>
      <w:r w:rsidR="005D02D6" w:rsidRPr="00967DE2">
        <w:rPr>
          <w:sz w:val="28"/>
          <w:szCs w:val="28"/>
        </w:rPr>
        <w:t>);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67" type="#_x0000_t75" style="width:48.75pt;height:18pt">
            <v:imagedata r:id="rId42" o:title=""/>
          </v:shape>
        </w:pict>
      </w:r>
      <w:r w:rsidR="005D02D6" w:rsidRPr="00967DE2">
        <w:rPr>
          <w:sz w:val="28"/>
          <w:szCs w:val="28"/>
        </w:rPr>
        <w:t xml:space="preserve"> - расчетная температура наружного воздуха в холодный период года, </w:t>
      </w:r>
      <w:r>
        <w:rPr>
          <w:position w:val="-6"/>
          <w:sz w:val="28"/>
          <w:szCs w:val="28"/>
        </w:rPr>
        <w:pict>
          <v:shape id="_x0000_i1068" type="#_x0000_t75" style="width:15.75pt;height:15.75pt">
            <v:imagedata r:id="rId43" o:title=""/>
          </v:shape>
        </w:pict>
      </w:r>
      <w:r w:rsidR="005D02D6" w:rsidRPr="00967DE2">
        <w:rPr>
          <w:sz w:val="28"/>
          <w:szCs w:val="28"/>
        </w:rPr>
        <w:t xml:space="preserve">, для всех зданий, кроме производственных зданий, предназначенных для сезонной эксплуатации, принимаемая равной средней температуре наиболее холодной пятидневки обеспеченностью 0,92 по </w:t>
      </w:r>
      <w:r w:rsidR="005D02D6" w:rsidRPr="00967DE2">
        <w:rPr>
          <w:sz w:val="28"/>
          <w:szCs w:val="28"/>
          <w:lang w:val="en-US"/>
        </w:rPr>
        <w:t>[</w:t>
      </w:r>
      <w:r w:rsidR="005D02D6" w:rsidRPr="00967DE2">
        <w:rPr>
          <w:sz w:val="28"/>
          <w:szCs w:val="28"/>
        </w:rPr>
        <w:t>7</w:t>
      </w:r>
      <w:r w:rsidR="005D02D6" w:rsidRPr="00967DE2">
        <w:rPr>
          <w:sz w:val="28"/>
          <w:szCs w:val="28"/>
          <w:lang w:val="en-US"/>
        </w:rPr>
        <w:t>]</w:t>
      </w:r>
      <w:r w:rsidR="005D02D6" w:rsidRPr="00967DE2">
        <w:rPr>
          <w:sz w:val="28"/>
          <w:szCs w:val="28"/>
        </w:rPr>
        <w:t>.</w:t>
      </w:r>
      <w:r w:rsidR="00967DE2" w:rsidRPr="00967DE2">
        <w:rPr>
          <w:sz w:val="28"/>
          <w:szCs w:val="28"/>
        </w:rPr>
        <w:t xml:space="preserve"> </w:t>
      </w:r>
      <w:r w:rsidR="005D02D6" w:rsidRPr="00967DE2">
        <w:rPr>
          <w:b/>
          <w:sz w:val="28"/>
          <w:szCs w:val="28"/>
        </w:rPr>
        <w:t>СНиП Строительная климатология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069" type="#_x0000_t75" style="width:195pt;height:33pt">
            <v:imagedata r:id="rId44" o:title=""/>
          </v:shape>
        </w:pict>
      </w:r>
    </w:p>
    <w:p w:rsidR="005D02D6" w:rsidRPr="00967DE2" w:rsidRDefault="005D02D6" w:rsidP="00967DE2">
      <w:pPr>
        <w:numPr>
          <w:ilvl w:val="1"/>
          <w:numId w:val="2"/>
        </w:numPr>
        <w:tabs>
          <w:tab w:val="clear" w:pos="792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нормируемого значения сопротивления теплопередаче.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Градусо – сутки отопительного периода </w:t>
      </w:r>
      <w:r w:rsidR="003F2500">
        <w:rPr>
          <w:position w:val="-12"/>
          <w:sz w:val="28"/>
          <w:szCs w:val="28"/>
        </w:rPr>
        <w:pict>
          <v:shape id="_x0000_i1070" type="#_x0000_t75" style="width:17.25pt;height:18pt">
            <v:imagedata r:id="rId45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10"/>
          <w:sz w:val="28"/>
          <w:szCs w:val="28"/>
        </w:rPr>
        <w:pict>
          <v:shape id="_x0000_i1071" type="#_x0000_t75" style="width:41.25pt;height:18pt">
            <v:imagedata r:id="rId46" o:title=""/>
          </v:shape>
        </w:pict>
      </w:r>
      <w:r w:rsidRPr="00967DE2">
        <w:rPr>
          <w:sz w:val="28"/>
          <w:szCs w:val="28"/>
        </w:rPr>
        <w:t>, определяем по формуле (1);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2" type="#_x0000_t75" style="width:96.75pt;height:18pt">
            <v:imagedata r:id="rId47" o:title=""/>
          </v:shape>
        </w:pict>
      </w:r>
      <w:r w:rsidR="005D02D6" w:rsidRPr="00967DE2">
        <w:rPr>
          <w:sz w:val="28"/>
          <w:szCs w:val="28"/>
        </w:rPr>
        <w:t>(2)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073" type="#_x0000_t75" style="width:42pt;height:18pt">
            <v:imagedata r:id="rId39" o:title=""/>
          </v:shape>
        </w:pict>
      </w:r>
      <w:r w:rsidRPr="00967DE2">
        <w:rPr>
          <w:sz w:val="28"/>
          <w:szCs w:val="28"/>
        </w:rPr>
        <w:t xml:space="preserve"> - то же, что и в формуле (1);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4" type="#_x0000_t75" style="width:54.75pt;height:18pt">
            <v:imagedata r:id="rId48" o:title=""/>
          </v:shape>
        </w:pict>
      </w:r>
      <w:r w:rsidR="005D02D6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075" type="#_x0000_t75" style="width:47.25pt;height:18pt">
            <v:imagedata r:id="rId49" o:title=""/>
          </v:shape>
        </w:pict>
      </w:r>
      <w:r w:rsidR="005D02D6" w:rsidRPr="00967DE2">
        <w:rPr>
          <w:sz w:val="28"/>
          <w:szCs w:val="28"/>
        </w:rPr>
        <w:t xml:space="preserve"> - средняя температура наружного воздуха, </w:t>
      </w:r>
      <w:r>
        <w:rPr>
          <w:position w:val="-6"/>
          <w:sz w:val="28"/>
          <w:szCs w:val="28"/>
        </w:rPr>
        <w:pict>
          <v:shape id="_x0000_i1076" type="#_x0000_t75" style="width:15.75pt;height:15.75pt">
            <v:imagedata r:id="rId50" o:title=""/>
          </v:shape>
        </w:pict>
      </w:r>
      <w:r w:rsidR="005D02D6" w:rsidRPr="00967DE2">
        <w:rPr>
          <w:sz w:val="28"/>
          <w:szCs w:val="28"/>
        </w:rPr>
        <w:t xml:space="preserve">, и продолжительность, сут., отопительного периода, принимаемые по 7 для периода со средней суточной температурой наружного воздуха не более 10 </w:t>
      </w:r>
      <w:r>
        <w:rPr>
          <w:position w:val="-6"/>
          <w:sz w:val="28"/>
          <w:szCs w:val="28"/>
        </w:rPr>
        <w:pict>
          <v:shape id="_x0000_i1077" type="#_x0000_t75" style="width:15.75pt;height:15.75pt">
            <v:imagedata r:id="rId51" o:title=""/>
          </v:shape>
        </w:pict>
      </w:r>
      <w:r w:rsidR="005D02D6" w:rsidRPr="00967DE2">
        <w:rPr>
          <w:sz w:val="28"/>
          <w:szCs w:val="28"/>
        </w:rPr>
        <w:t xml:space="preserve"> - при проектировании лечебно – профилактических, детских учреждений и домов – интернатов для престарелых, и не более 8 </w:t>
      </w:r>
      <w:r>
        <w:rPr>
          <w:position w:val="-6"/>
          <w:sz w:val="28"/>
          <w:szCs w:val="28"/>
        </w:rPr>
        <w:pict>
          <v:shape id="_x0000_i1078" type="#_x0000_t75" style="width:15.75pt;height:15.75pt">
            <v:imagedata r:id="rId52" o:title=""/>
          </v:shape>
        </w:pict>
      </w:r>
      <w:r w:rsidR="005D02D6" w:rsidRPr="00967DE2">
        <w:rPr>
          <w:sz w:val="28"/>
          <w:szCs w:val="28"/>
        </w:rPr>
        <w:t xml:space="preserve"> - в остальных случаях.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79" type="#_x0000_t75" style="width:206.25pt;height:18.75pt">
            <v:imagedata r:id="rId53" o:title=""/>
          </v:shape>
        </w:pic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Путем линейной интерпретации определяем нормируемое значение </w:t>
      </w:r>
      <w:r w:rsidR="003F2500">
        <w:rPr>
          <w:position w:val="-12"/>
          <w:sz w:val="28"/>
          <w:szCs w:val="28"/>
        </w:rPr>
        <w:pict>
          <v:shape id="_x0000_i1080" type="#_x0000_t75" style="width:69.75pt;height:20.25pt">
            <v:imagedata r:id="rId54" o:title=""/>
          </v:shape>
        </w:pict>
      </w:r>
      <w:r w:rsidR="003F2500">
        <w:rPr>
          <w:position w:val="-6"/>
          <w:sz w:val="28"/>
          <w:szCs w:val="28"/>
        </w:rPr>
        <w:pict>
          <v:shape id="_x0000_i1081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082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.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Сопротивление теплопередачи элементов ограждающих конструкций принимаем не менее нормируемого значения </w:t>
      </w:r>
      <w:r w:rsidR="003F2500">
        <w:rPr>
          <w:position w:val="-12"/>
          <w:sz w:val="28"/>
          <w:szCs w:val="28"/>
        </w:rPr>
        <w:pict>
          <v:shape id="_x0000_i1083" type="#_x0000_t75" style="width:87.75pt;height:20.25pt">
            <v:imagedata r:id="rId55" o:title=""/>
          </v:shape>
        </w:pict>
      </w:r>
      <w:r w:rsidRPr="00967DE2">
        <w:rPr>
          <w:sz w:val="28"/>
          <w:szCs w:val="28"/>
        </w:rPr>
        <w:t xml:space="preserve">, т.е. </w:t>
      </w:r>
      <w:r w:rsidR="003F2500">
        <w:rPr>
          <w:position w:val="-12"/>
          <w:sz w:val="28"/>
          <w:szCs w:val="28"/>
        </w:rPr>
        <w:pict>
          <v:shape id="_x0000_i1084" type="#_x0000_t75" style="width:143.25pt;height:18.75pt">
            <v:imagedata r:id="rId56" o:title=""/>
          </v:shape>
        </w:pict>
      </w:r>
      <w:r w:rsidRPr="00967DE2">
        <w:rPr>
          <w:sz w:val="28"/>
          <w:szCs w:val="28"/>
        </w:rPr>
        <w:t>.</w:t>
      </w:r>
    </w:p>
    <w:p w:rsidR="005D02D6" w:rsidRPr="00967DE2" w:rsidRDefault="005D02D6" w:rsidP="00967DE2">
      <w:pPr>
        <w:ind w:firstLine="709"/>
        <w:rPr>
          <w:b/>
          <w:sz w:val="28"/>
          <w:szCs w:val="28"/>
        </w:rPr>
      </w:pPr>
      <w:r w:rsidRPr="00967DE2">
        <w:rPr>
          <w:sz w:val="28"/>
          <w:szCs w:val="28"/>
        </w:rPr>
        <w:t>Определяем термическое сопротивления теплоизоляционного слоя</w:t>
      </w:r>
      <w:r w:rsidRPr="00967DE2">
        <w:rPr>
          <w:b/>
          <w:sz w:val="28"/>
          <w:szCs w:val="28"/>
        </w:rPr>
        <w:t>.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Сопротивление теплопередачи, многослойной ограждающей конструкции с однородными слоями следует определять по формуле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5" type="#_x0000_t75" style="width:93.75pt;height:18pt">
            <v:imagedata r:id="rId57" o:title=""/>
          </v:shape>
        </w:pict>
      </w:r>
      <w:r w:rsidR="005D02D6" w:rsidRPr="00967DE2">
        <w:rPr>
          <w:sz w:val="28"/>
          <w:szCs w:val="28"/>
        </w:rPr>
        <w:t>,(3)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086" type="#_x0000_t75" style="width:62.25pt;height:18pt">
            <v:imagedata r:id="rId58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087" type="#_x0000_t75" style="width:45.75pt;height:18pt">
            <v:imagedata r:id="rId59" o:title=""/>
          </v:shape>
        </w:pict>
      </w:r>
      <w:r w:rsidRPr="00967DE2">
        <w:rPr>
          <w:sz w:val="28"/>
          <w:szCs w:val="28"/>
        </w:rPr>
        <w:t xml:space="preserve"> - коэффициент теплопередачи внутренней поверхности ограждающих конструкций, </w:t>
      </w:r>
      <w:r w:rsidR="003F2500">
        <w:rPr>
          <w:position w:val="-6"/>
          <w:sz w:val="28"/>
          <w:szCs w:val="28"/>
        </w:rPr>
        <w:pict>
          <v:shape id="_x0000_i1088" type="#_x0000_t75" style="width:59.25pt;height:15.75pt">
            <v:imagedata r:id="rId38" o:title=""/>
          </v:shape>
        </w:pict>
      </w:r>
      <w:r w:rsidRPr="00967DE2">
        <w:rPr>
          <w:sz w:val="28"/>
          <w:szCs w:val="28"/>
        </w:rPr>
        <w:t>, принимаемый по таблице 7 [8];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89" type="#_x0000_t75" style="width:63.75pt;height:18pt">
            <v:imagedata r:id="rId60" o:title=""/>
          </v:shape>
        </w:pict>
      </w:r>
      <w:r w:rsidR="005D02D6" w:rsidRPr="00967DE2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090" type="#_x0000_t75" style="width:45.75pt;height:18pt">
            <v:imagedata r:id="rId61" o:title=""/>
          </v:shape>
        </w:pict>
      </w:r>
      <w:r w:rsidR="005D02D6" w:rsidRPr="00967DE2">
        <w:rPr>
          <w:sz w:val="28"/>
          <w:szCs w:val="28"/>
        </w:rPr>
        <w:t xml:space="preserve">, коэффициент теплопередачи наружной поверхности ограждающих конструкций для условий холодного периода, </w:t>
      </w:r>
      <w:r>
        <w:rPr>
          <w:position w:val="-6"/>
          <w:sz w:val="28"/>
          <w:szCs w:val="28"/>
        </w:rPr>
        <w:pict>
          <v:shape id="_x0000_i1091" type="#_x0000_t75" style="width:57pt;height:15.75pt">
            <v:imagedata r:id="rId62" o:title=""/>
          </v:shape>
        </w:pict>
      </w:r>
      <w:r w:rsidR="005D02D6" w:rsidRPr="00967DE2">
        <w:rPr>
          <w:sz w:val="28"/>
          <w:szCs w:val="28"/>
        </w:rPr>
        <w:t>, принимаемый по таблице 8 [9];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2" type="#_x0000_t75" style="width:15.75pt;height:18pt">
            <v:imagedata r:id="rId63" o:title=""/>
          </v:shape>
        </w:pict>
      </w:r>
      <w:r w:rsidR="005D02D6" w:rsidRPr="00967DE2">
        <w:rPr>
          <w:sz w:val="28"/>
          <w:szCs w:val="28"/>
        </w:rPr>
        <w:t xml:space="preserve"> - термическое сопротивление ограждающих конструкций, </w:t>
      </w:r>
      <w:r>
        <w:rPr>
          <w:position w:val="-6"/>
          <w:sz w:val="28"/>
          <w:szCs w:val="28"/>
        </w:rPr>
        <w:pict>
          <v:shape id="_x0000_i1093" type="#_x0000_t75" style="width:57.75pt;height:15.75pt">
            <v:imagedata r:id="rId64" o:title=""/>
          </v:shape>
        </w:pict>
      </w:r>
      <w:r w:rsidR="005D02D6" w:rsidRPr="00967DE2">
        <w:rPr>
          <w:sz w:val="28"/>
          <w:szCs w:val="28"/>
        </w:rPr>
        <w:t>, с последовательно расположенными однородными слоями следует определять как сумму термических сопротивлений отдельных слоев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094" type="#_x0000_t75" style="width:143.25pt;height:18pt">
            <v:imagedata r:id="rId65" o:title=""/>
          </v:shape>
        </w:pict>
      </w:r>
      <w:r w:rsidR="005D02D6" w:rsidRPr="00967DE2">
        <w:rPr>
          <w:sz w:val="28"/>
          <w:szCs w:val="28"/>
        </w:rPr>
        <w:t>,(4)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095" type="#_x0000_t75" style="width:66.75pt;height:18pt">
            <v:imagedata r:id="rId66" o:title=""/>
          </v:shape>
        </w:pict>
      </w:r>
      <w:r w:rsidRPr="00967DE2">
        <w:rPr>
          <w:sz w:val="28"/>
          <w:szCs w:val="28"/>
        </w:rPr>
        <w:t xml:space="preserve"> - термическое сопротивление отдельных слоев ограждающих конструкций, </w:t>
      </w:r>
      <w:r w:rsidR="003F2500">
        <w:rPr>
          <w:position w:val="-6"/>
          <w:sz w:val="28"/>
          <w:szCs w:val="28"/>
        </w:rPr>
        <w:pict>
          <v:shape id="_x0000_i1096" type="#_x0000_t75" style="width:57.75pt;height:15.75pt">
            <v:imagedata r:id="rId67" o:title=""/>
          </v:shape>
        </w:pict>
      </w:r>
      <w:r w:rsidRPr="00967DE2">
        <w:rPr>
          <w:sz w:val="28"/>
          <w:szCs w:val="28"/>
        </w:rPr>
        <w:t>, определяемые по формуле (6) [9]: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097" type="#_x0000_t75" style="width:33.75pt;height:30.75pt">
            <v:imagedata r:id="rId68" o:title=""/>
          </v:shape>
        </w:pict>
      </w:r>
      <w:r w:rsidR="005D02D6" w:rsidRPr="00967DE2">
        <w:rPr>
          <w:sz w:val="28"/>
          <w:szCs w:val="28"/>
        </w:rPr>
        <w:t>,(5)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098" type="#_x0000_t75" style="width:11.25pt;height:14.25pt">
            <v:imagedata r:id="rId69" o:title=""/>
          </v:shape>
        </w:pict>
      </w:r>
      <w:r w:rsidRPr="00967DE2">
        <w:rPr>
          <w:sz w:val="28"/>
          <w:szCs w:val="28"/>
        </w:rPr>
        <w:t xml:space="preserve"> - толщина слоя, м;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099" type="#_x0000_t75" style="width:11.25pt;height:14.25pt">
            <v:imagedata r:id="rId70" o:title=""/>
          </v:shape>
        </w:pict>
      </w:r>
      <w:r w:rsidR="005D02D6" w:rsidRPr="00967DE2">
        <w:rPr>
          <w:sz w:val="28"/>
          <w:szCs w:val="28"/>
        </w:rPr>
        <w:t xml:space="preserve"> - расчетный коэффициент теплопроводности материала слоя, </w:t>
      </w:r>
      <w:r>
        <w:rPr>
          <w:position w:val="-6"/>
          <w:sz w:val="28"/>
          <w:szCs w:val="28"/>
        </w:rPr>
        <w:pict>
          <v:shape id="_x0000_i1100" type="#_x0000_t75" style="width:57pt;height:15.75pt">
            <v:imagedata r:id="rId71" o:title=""/>
          </v:shape>
        </w:pict>
      </w:r>
      <w:r w:rsidR="005D02D6" w:rsidRPr="00967DE2">
        <w:rPr>
          <w:sz w:val="28"/>
          <w:szCs w:val="28"/>
        </w:rPr>
        <w:t>, принимаемый согласно 5,3 [9];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01" type="#_x0000_t75" style="width:20.25pt;height:18pt">
            <v:imagedata r:id="rId72" o:title=""/>
          </v:shape>
        </w:pict>
      </w:r>
      <w:r w:rsidR="005D02D6" w:rsidRPr="00967DE2">
        <w:rPr>
          <w:sz w:val="28"/>
          <w:szCs w:val="28"/>
        </w:rPr>
        <w:t xml:space="preserve"> - термическое сопротивление замкнутой воздушной прослойки, принимаемой по таблице 7 [9].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2" type="#_x0000_t75" style="width:225pt;height:33pt">
            <v:imagedata r:id="rId73" o:title=""/>
          </v:shape>
        </w:pict>
      </w:r>
      <w:r w:rsidR="005D02D6" w:rsidRPr="00967DE2">
        <w:rPr>
          <w:sz w:val="28"/>
          <w:szCs w:val="28"/>
        </w:rPr>
        <w:t>,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откуда толщина теплоизоляционного слоя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3" type="#_x0000_t75" style="width:299.25pt;height:36pt">
            <v:imagedata r:id="rId74" o:title=""/>
          </v:shape>
        </w:pic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Принимаем толщину теплоизоляционного слоя равной </w:t>
      </w:r>
      <w:smartTag w:uri="urn:schemas-microsoft-com:office:smarttags" w:element="metricconverter">
        <w:smartTagPr>
          <w:attr w:name="ProductID" w:val="0,270 м"/>
        </w:smartTagPr>
        <w:r w:rsidRPr="00967DE2">
          <w:rPr>
            <w:sz w:val="28"/>
            <w:szCs w:val="28"/>
          </w:rPr>
          <w:t>0,2</w:t>
        </w:r>
        <w:r w:rsidR="00170C9D" w:rsidRPr="00967DE2">
          <w:rPr>
            <w:sz w:val="28"/>
            <w:szCs w:val="28"/>
          </w:rPr>
          <w:t>70</w:t>
        </w:r>
        <w:r w:rsidRPr="00967DE2">
          <w:rPr>
            <w:sz w:val="28"/>
            <w:szCs w:val="28"/>
          </w:rPr>
          <w:t xml:space="preserve"> м</w:t>
        </w:r>
      </w:smartTag>
      <w:r w:rsidRPr="00967DE2">
        <w:rPr>
          <w:sz w:val="28"/>
          <w:szCs w:val="28"/>
        </w:rPr>
        <w:t xml:space="preserve"> и пересчитываем сопротивление теплопередачи элементов ограждающих конструкций..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4" type="#_x0000_t75" style="width:318pt;height:33pt">
            <v:imagedata r:id="rId75" o:title=""/>
          </v:shape>
        </w:pic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Фактическое значение коэффициента теплопередачи ограждающих конструкций </w:t>
      </w:r>
      <w:r w:rsidR="006D1085" w:rsidRPr="00967DE2">
        <w:rPr>
          <w:sz w:val="28"/>
          <w:szCs w:val="28"/>
          <w:lang w:val="en-US"/>
        </w:rPr>
        <w:t>k</w: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05" type="#_x0000_t75" style="width:57.75pt;height:15.75pt">
            <v:imagedata r:id="rId76" o:title=""/>
          </v:shape>
        </w:pict>
      </w:r>
      <w:r w:rsidRPr="00967DE2">
        <w:rPr>
          <w:sz w:val="28"/>
          <w:szCs w:val="28"/>
        </w:rPr>
        <w:t>, определяем по формуле: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06" type="#_x0000_t75" style="width:39.75pt;height:33.75pt">
            <v:imagedata r:id="rId77" o:title=""/>
          </v:shape>
        </w:pict>
      </w:r>
      <w:r w:rsidR="005D02D6" w:rsidRPr="00967DE2">
        <w:rPr>
          <w:sz w:val="28"/>
          <w:szCs w:val="28"/>
        </w:rPr>
        <w:t>,(6)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07" type="#_x0000_t75" style="width:89.25pt;height:33pt">
            <v:imagedata r:id="rId78" o:title=""/>
          </v:shape>
        </w:pict>
      </w:r>
      <w:r>
        <w:rPr>
          <w:position w:val="-6"/>
          <w:sz w:val="28"/>
          <w:szCs w:val="28"/>
        </w:rPr>
        <w:pict>
          <v:shape id="_x0000_i1108" type="#_x0000_t75" style="width:57.75pt;height:15.75pt">
            <v:imagedata r:id="rId79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5D02D6" w:rsidP="00967DE2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Теплотехнический расчет ко</w:t>
      </w:r>
      <w:r w:rsidR="00967DE2">
        <w:rPr>
          <w:b/>
          <w:sz w:val="28"/>
          <w:szCs w:val="28"/>
        </w:rPr>
        <w:t>нструкций чердачного перекрытия</w:t>
      </w:r>
    </w:p>
    <w:p w:rsidR="00967DE2" w:rsidRPr="00967DE2" w:rsidRDefault="00967DE2" w:rsidP="00967DE2">
      <w:pPr>
        <w:ind w:left="709"/>
        <w:rPr>
          <w:b/>
          <w:sz w:val="28"/>
          <w:szCs w:val="28"/>
        </w:rPr>
      </w:pP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Для упрощения расчета круглых отверстий заменяем равновеликими по площади квадратами, определяем размеры </w:t>
      </w:r>
      <w:r w:rsidRPr="00967DE2">
        <w:rPr>
          <w:sz w:val="28"/>
          <w:szCs w:val="28"/>
          <w:lang w:val="en-US"/>
        </w:rPr>
        <w:t>a</w:t>
      </w:r>
      <w:r w:rsidRPr="00967DE2">
        <w:rPr>
          <w:sz w:val="28"/>
          <w:szCs w:val="28"/>
        </w:rPr>
        <w:t>,</w:t>
      </w:r>
      <w:r w:rsidRPr="00967DE2">
        <w:rPr>
          <w:sz w:val="28"/>
          <w:szCs w:val="28"/>
          <w:lang w:val="en-US"/>
        </w:rPr>
        <w:t>b</w:t>
      </w:r>
      <w:r w:rsidRPr="00967DE2">
        <w:rPr>
          <w:sz w:val="28"/>
          <w:szCs w:val="28"/>
        </w:rPr>
        <w:t>,</w:t>
      </w:r>
      <w:r w:rsidRPr="00967DE2">
        <w:rPr>
          <w:sz w:val="28"/>
          <w:szCs w:val="28"/>
          <w:lang w:val="en-US"/>
        </w:rPr>
        <w:t>c</w:t>
      </w:r>
      <w:r w:rsidRPr="00967DE2">
        <w:rPr>
          <w:sz w:val="28"/>
          <w:szCs w:val="28"/>
        </w:rPr>
        <w:t>,</w:t>
      </w:r>
      <w:r w:rsidRPr="00967DE2">
        <w:rPr>
          <w:sz w:val="28"/>
          <w:szCs w:val="28"/>
          <w:lang w:val="en-US"/>
        </w:rPr>
        <w:t>s</w:t>
      </w:r>
      <w:r w:rsidRPr="00967DE2">
        <w:rPr>
          <w:sz w:val="28"/>
          <w:szCs w:val="28"/>
        </w:rPr>
        <w:t xml:space="preserve">, указываем направления теплового потока </w:t>
      </w:r>
      <w:r w:rsidRPr="00967DE2">
        <w:rPr>
          <w:b/>
          <w:sz w:val="28"/>
          <w:szCs w:val="28"/>
          <w:lang w:val="en-US"/>
        </w:rPr>
        <w:t>Q</w:t>
      </w:r>
      <w:r w:rsidRPr="00967DE2">
        <w:rPr>
          <w:sz w:val="28"/>
          <w:szCs w:val="28"/>
        </w:rPr>
        <w:t>, а также характерные сечения.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pict>
          <v:shape id="_x0000_i1109" type="#_x0000_t75" style="width:312pt;height:141.75pt">
            <v:imagedata r:id="rId80" o:title=""/>
          </v:shape>
        </w:pic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Круглые отверстия – пустоты диаметром </w:t>
      </w:r>
      <w:smartTag w:uri="urn:schemas-microsoft-com:office:smarttags" w:element="metricconverter">
        <w:smartTagPr>
          <w:attr w:name="ProductID" w:val="90 мм"/>
        </w:smartTagPr>
        <w:r w:rsidRPr="00967DE2">
          <w:rPr>
            <w:sz w:val="28"/>
            <w:szCs w:val="28"/>
          </w:rPr>
          <w:t>90 мм</w:t>
        </w:r>
      </w:smartTag>
      <w:r w:rsidRPr="00967DE2">
        <w:rPr>
          <w:sz w:val="28"/>
          <w:szCs w:val="28"/>
        </w:rPr>
        <w:t xml:space="preserve"> заменяем равновеликим по площади квадратами со стороной, равной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10" type="#_x0000_t75" style="width:189pt;height:23.25pt">
            <v:imagedata r:id="rId81" o:title=""/>
          </v:shape>
        </w:pict>
      </w:r>
      <w:r w:rsidR="005D02D6" w:rsidRPr="00967DE2">
        <w:rPr>
          <w:sz w:val="28"/>
          <w:szCs w:val="28"/>
        </w:rPr>
        <w:t>.(7)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Расстояние между пустотами </w:t>
      </w:r>
      <w:r w:rsidR="003F2500">
        <w:rPr>
          <w:position w:val="-10"/>
          <w:sz w:val="28"/>
          <w:szCs w:val="28"/>
        </w:rPr>
        <w:pict>
          <v:shape id="_x0000_i1111" type="#_x0000_t75" style="width:150.75pt;height:15.75pt">
            <v:imagedata r:id="rId82" o:title=""/>
          </v:shape>
        </w:pict>
      </w: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Толщина глухой части панели:</w:t>
      </w:r>
    </w:p>
    <w:p w:rsidR="005D02D6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112" type="#_x0000_t75" style="width:189pt;height:30.75pt">
            <v:imagedata r:id="rId83" o:title=""/>
          </v:shape>
        </w:pict>
      </w:r>
      <w:r w:rsidR="005D02D6" w:rsidRPr="00967DE2">
        <w:rPr>
          <w:sz w:val="28"/>
          <w:szCs w:val="28"/>
        </w:rPr>
        <w:t>, (8)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приведенного термического сопротивления </w:t>
      </w:r>
      <w:r w:rsidR="003F2500">
        <w:rPr>
          <w:position w:val="-14"/>
          <w:sz w:val="28"/>
          <w:szCs w:val="28"/>
        </w:rPr>
        <w:pict>
          <v:shape id="_x0000_i1113" type="#_x0000_t75" style="width:18.75pt;height:18.75pt">
            <v:imagedata r:id="rId84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14" type="#_x0000_t75" style="width:57.75pt;height:15.75pt">
            <v:imagedata r:id="rId85" o:title=""/>
          </v:shape>
        </w:pict>
      </w:r>
      <w:r w:rsidRPr="00967DE2">
        <w:rPr>
          <w:sz w:val="28"/>
          <w:szCs w:val="28"/>
        </w:rPr>
        <w:t>, неоднородной ограждающей конструкции.</w:t>
      </w: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Термическое сопротивление ограждающей конструкции </w:t>
      </w:r>
      <w:r w:rsidR="003F2500">
        <w:rPr>
          <w:position w:val="-12"/>
          <w:sz w:val="28"/>
          <w:szCs w:val="28"/>
        </w:rPr>
        <w:pict>
          <v:shape id="_x0000_i1115" type="#_x0000_t75" style="width:15.75pt;height:18pt">
            <v:imagedata r:id="rId86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16" type="#_x0000_t75" style="width:57.75pt;height:15.75pt">
            <v:imagedata r:id="rId87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117" type="#_x0000_t75" style="width:75.75pt;height:51pt">
            <v:imagedata r:id="rId88" o:title=""/>
          </v:shape>
        </w:pict>
      </w:r>
      <w:r w:rsidR="005D02D6" w:rsidRPr="00967DE2">
        <w:rPr>
          <w:sz w:val="28"/>
          <w:szCs w:val="28"/>
        </w:rPr>
        <w:t>, (9)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217F2C" w:rsidRPr="00967DE2" w:rsidRDefault="009B5C2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</w:t>
      </w:r>
      <w:r w:rsidR="005D02D6" w:rsidRPr="00967DE2">
        <w:rPr>
          <w:sz w:val="28"/>
          <w:szCs w:val="28"/>
        </w:rPr>
        <w:t xml:space="preserve">де </w:t>
      </w:r>
      <w:r w:rsidR="003F2500">
        <w:rPr>
          <w:position w:val="-10"/>
          <w:sz w:val="28"/>
          <w:szCs w:val="28"/>
        </w:rPr>
        <w:pict>
          <v:shape id="_x0000_i1118" type="#_x0000_t75" style="width:14.25pt;height:17.25pt">
            <v:imagedata r:id="rId89" o:title=""/>
          </v:shape>
        </w:pict>
      </w:r>
      <w:r w:rsidR="005D02D6" w:rsidRPr="00967DE2">
        <w:rPr>
          <w:sz w:val="28"/>
          <w:szCs w:val="28"/>
        </w:rPr>
        <w:t>,</w:t>
      </w:r>
      <w:r w:rsidR="003F2500">
        <w:rPr>
          <w:position w:val="-10"/>
          <w:sz w:val="28"/>
          <w:szCs w:val="28"/>
        </w:rPr>
        <w:pict>
          <v:shape id="_x0000_i1119" type="#_x0000_t75" style="width:17.25pt;height:17.25pt">
            <v:imagedata r:id="rId90" o:title=""/>
          </v:shape>
        </w:pict>
      </w:r>
      <w:r w:rsidR="005D02D6" w:rsidRPr="00967DE2">
        <w:rPr>
          <w:sz w:val="28"/>
          <w:szCs w:val="28"/>
        </w:rPr>
        <w:t xml:space="preserve"> - площади отдельных участков конструкции, </w:t>
      </w:r>
      <w:r w:rsidR="003F2500">
        <w:rPr>
          <w:position w:val="-6"/>
          <w:sz w:val="28"/>
          <w:szCs w:val="28"/>
        </w:rPr>
        <w:pict>
          <v:shape id="_x0000_i1120" type="#_x0000_t75" style="width:17.25pt;height:15.75pt">
            <v:imagedata r:id="rId91" o:title=""/>
          </v:shape>
        </w:pict>
      </w:r>
      <w:r w:rsidR="005D02D6" w:rsidRPr="00967DE2">
        <w:rPr>
          <w:sz w:val="28"/>
          <w:szCs w:val="28"/>
        </w:rPr>
        <w:t xml:space="preserve">; </w:t>
      </w:r>
      <w:r w:rsidR="003F2500">
        <w:rPr>
          <w:position w:val="-10"/>
          <w:sz w:val="28"/>
          <w:szCs w:val="28"/>
        </w:rPr>
        <w:pict>
          <v:shape id="_x0000_i1121" type="#_x0000_t75" style="width:54.75pt;height:17.25pt">
            <v:imagedata r:id="rId92" o:title=""/>
          </v:shape>
        </w:pict>
      </w:r>
      <w:r w:rsidR="005D02D6" w:rsidRPr="00967DE2">
        <w:rPr>
          <w:sz w:val="28"/>
          <w:szCs w:val="28"/>
        </w:rPr>
        <w:t xml:space="preserve">; </w:t>
      </w:r>
      <w:r w:rsidR="003F2500">
        <w:rPr>
          <w:position w:val="-10"/>
          <w:sz w:val="28"/>
          <w:szCs w:val="28"/>
        </w:rPr>
        <w:pict>
          <v:shape id="_x0000_i1122" type="#_x0000_t75" style="width:47.25pt;height:17.25pt">
            <v:imagedata r:id="rId93" o:title=""/>
          </v:shape>
        </w:pict>
      </w:r>
      <w:r w:rsidR="005D02D6" w:rsidRPr="00967DE2">
        <w:rPr>
          <w:sz w:val="28"/>
          <w:szCs w:val="28"/>
        </w:rPr>
        <w:t xml:space="preserve">; </w:t>
      </w:r>
      <w:r w:rsidR="005D02D6" w:rsidRPr="00967DE2">
        <w:rPr>
          <w:sz w:val="28"/>
          <w:szCs w:val="28"/>
          <w:lang w:val="en-US"/>
        </w:rPr>
        <w:t>l</w:t>
      </w:r>
      <w:r w:rsidR="005D02D6" w:rsidRPr="00967DE2">
        <w:rPr>
          <w:sz w:val="28"/>
          <w:szCs w:val="28"/>
        </w:rPr>
        <w:t xml:space="preserve"> – длина участка железобетонной плиты, </w:t>
      </w:r>
      <w:r w:rsidR="005D02D6" w:rsidRPr="00967DE2">
        <w:rPr>
          <w:sz w:val="28"/>
          <w:szCs w:val="28"/>
          <w:lang w:val="en-US"/>
        </w:rPr>
        <w:t>l</w:t>
      </w:r>
      <w:r w:rsidR="005D02D6" w:rsidRPr="00967DE2">
        <w:rPr>
          <w:sz w:val="28"/>
          <w:szCs w:val="28"/>
        </w:rPr>
        <w:t xml:space="preserve"> =1м; </w:t>
      </w:r>
      <w:r w:rsidR="005D02D6" w:rsidRPr="00967DE2">
        <w:rPr>
          <w:sz w:val="28"/>
          <w:szCs w:val="28"/>
          <w:lang w:val="en-US"/>
        </w:rPr>
        <w:t>a</w:t>
      </w:r>
      <w:r w:rsidR="005D02D6" w:rsidRPr="00967DE2">
        <w:rPr>
          <w:sz w:val="28"/>
          <w:szCs w:val="28"/>
        </w:rPr>
        <w:t xml:space="preserve">, </w:t>
      </w:r>
      <w:r w:rsidR="005D02D6" w:rsidRPr="00967DE2">
        <w:rPr>
          <w:sz w:val="28"/>
          <w:szCs w:val="28"/>
          <w:lang w:val="en-US"/>
        </w:rPr>
        <w:t>c</w:t>
      </w:r>
      <w:r w:rsidR="005D02D6" w:rsidRPr="00967DE2">
        <w:rPr>
          <w:sz w:val="28"/>
          <w:szCs w:val="28"/>
        </w:rPr>
        <w:t xml:space="preserve"> – размеры согласно рисунку; </w:t>
      </w:r>
      <w:r w:rsidR="005D02D6" w:rsidRPr="00967DE2">
        <w:rPr>
          <w:sz w:val="28"/>
          <w:szCs w:val="28"/>
          <w:lang w:val="en-US"/>
        </w:rPr>
        <w:t>n</w:t>
      </w:r>
      <w:r w:rsidR="005D02D6" w:rsidRPr="00967DE2">
        <w:rPr>
          <w:sz w:val="28"/>
          <w:szCs w:val="28"/>
        </w:rPr>
        <w:t xml:space="preserve"> – количество пустот; </w:t>
      </w:r>
      <w:r w:rsidR="005D02D6" w:rsidRPr="00967DE2">
        <w:rPr>
          <w:sz w:val="28"/>
          <w:szCs w:val="28"/>
          <w:lang w:val="en-US"/>
        </w:rPr>
        <w:t>m</w:t>
      </w:r>
      <w:r w:rsidR="005D02D6" w:rsidRPr="00967DE2">
        <w:rPr>
          <w:sz w:val="28"/>
          <w:szCs w:val="28"/>
        </w:rPr>
        <w:t xml:space="preserve"> – количество железобетонных участков между пустотами;</w:t>
      </w: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23" type="#_x0000_t75" style="width:15pt;height:17.25pt">
            <v:imagedata r:id="rId94" o:title=""/>
          </v:shape>
        </w:pict>
      </w:r>
      <w:r w:rsidR="005D02D6" w:rsidRPr="00967DE2">
        <w:rPr>
          <w:sz w:val="28"/>
          <w:szCs w:val="28"/>
        </w:rPr>
        <w:t xml:space="preserve"> - термическое сопротивление неоднородного участка по сечению </w:t>
      </w:r>
      <w:r w:rsidR="005D02D6" w:rsidRPr="00967DE2">
        <w:rPr>
          <w:sz w:val="28"/>
          <w:szCs w:val="28"/>
          <w:lang w:val="en-US"/>
        </w:rPr>
        <w:t>I</w:t>
      </w:r>
      <w:r w:rsidR="005D02D6" w:rsidRPr="00967DE2">
        <w:rPr>
          <w:sz w:val="28"/>
          <w:szCs w:val="28"/>
        </w:rPr>
        <w:t>-</w:t>
      </w:r>
      <w:r w:rsidR="005D02D6" w:rsidRPr="00967DE2">
        <w:rPr>
          <w:sz w:val="28"/>
          <w:szCs w:val="28"/>
          <w:lang w:val="en-US"/>
        </w:rPr>
        <w:t>I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24" type="#_x0000_t75" style="width:113.25pt;height:33.75pt">
            <v:imagedata r:id="rId95" o:title=""/>
          </v:shape>
        </w:pict>
      </w:r>
      <w:r w:rsidR="005D02D6" w:rsidRPr="00967DE2">
        <w:rPr>
          <w:sz w:val="28"/>
          <w:szCs w:val="28"/>
        </w:rPr>
        <w:t>, (10)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125" type="#_x0000_t75" style="width:18pt;height:18pt">
            <v:imagedata r:id="rId96" o:title=""/>
          </v:shape>
        </w:pict>
      </w:r>
      <w:r w:rsidRPr="00967DE2">
        <w:rPr>
          <w:sz w:val="28"/>
          <w:szCs w:val="28"/>
        </w:rPr>
        <w:t xml:space="preserve"> - термическое сопротивление воздушной прослойки, </w:t>
      </w:r>
      <w:r w:rsidR="003F2500">
        <w:rPr>
          <w:position w:val="-6"/>
          <w:sz w:val="28"/>
          <w:szCs w:val="28"/>
        </w:rPr>
        <w:pict>
          <v:shape id="_x0000_i1126" type="#_x0000_t75" style="width:57.75pt;height:15.75pt">
            <v:imagedata r:id="rId97" o:title=""/>
          </v:shape>
        </w:pict>
      </w:r>
      <w:r w:rsidRPr="00967DE2">
        <w:rPr>
          <w:sz w:val="28"/>
          <w:szCs w:val="28"/>
        </w:rPr>
        <w:t>,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27" type="#_x0000_t75" style="width:179.25pt;height:33pt">
            <v:imagedata r:id="rId98" o:title=""/>
          </v:shape>
        </w:pict>
      </w:r>
      <w:r>
        <w:rPr>
          <w:position w:val="-6"/>
          <w:sz w:val="28"/>
          <w:szCs w:val="28"/>
        </w:rPr>
        <w:pict>
          <v:shape id="_x0000_i1128" type="#_x0000_t75" style="width:57.75pt;height:15.75pt">
            <v:imagedata r:id="rId99" o:title=""/>
          </v:shape>
        </w:pict>
      </w:r>
      <w:r w:rsidR="005D02D6" w:rsidRPr="00967DE2">
        <w:rPr>
          <w:sz w:val="28"/>
          <w:szCs w:val="28"/>
        </w:rPr>
        <w:t>.</w:t>
      </w: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Для сечения </w:t>
      </w:r>
      <w:r w:rsidRPr="00967DE2">
        <w:rPr>
          <w:sz w:val="28"/>
          <w:szCs w:val="28"/>
          <w:lang w:val="en-US"/>
        </w:rPr>
        <w:t>II</w:t>
      </w:r>
      <w:r w:rsidRPr="00967DE2">
        <w:rPr>
          <w:sz w:val="28"/>
          <w:szCs w:val="28"/>
        </w:rPr>
        <w:t>-</w:t>
      </w:r>
      <w:r w:rsidRPr="00967DE2">
        <w:rPr>
          <w:sz w:val="28"/>
          <w:szCs w:val="28"/>
          <w:lang w:val="en-US"/>
        </w:rPr>
        <w:t>II</w:t>
      </w:r>
      <w:r w:rsidRPr="00967DE2">
        <w:rPr>
          <w:sz w:val="28"/>
          <w:szCs w:val="28"/>
        </w:rPr>
        <w:t xml:space="preserve"> термическое сопротивление </w:t>
      </w:r>
      <w:r w:rsidR="003F2500">
        <w:rPr>
          <w:position w:val="-10"/>
          <w:sz w:val="28"/>
          <w:szCs w:val="28"/>
        </w:rPr>
        <w:pict>
          <v:shape id="_x0000_i1129" type="#_x0000_t75" style="width:17.25pt;height:17.25pt">
            <v:imagedata r:id="rId100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30" type="#_x0000_t75" style="width:57.75pt;height:15.75pt">
            <v:imagedata r:id="rId101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31" type="#_x0000_t75" style="width:54pt;height:33.75pt">
            <v:imagedata r:id="rId102" o:title=""/>
          </v:shape>
        </w:pict>
      </w:r>
      <w:r w:rsidR="005D02D6" w:rsidRPr="00967DE2">
        <w:rPr>
          <w:sz w:val="28"/>
          <w:szCs w:val="28"/>
        </w:rPr>
        <w:t>,</w:t>
      </w:r>
      <w:r>
        <w:rPr>
          <w:position w:val="-10"/>
          <w:sz w:val="28"/>
          <w:szCs w:val="28"/>
        </w:rPr>
        <w:pict>
          <v:shape id="_x0000_i1132" type="#_x0000_t75" style="width:138.75pt;height:18pt">
            <v:imagedata r:id="rId103" o:title=""/>
          </v:shape>
        </w:pict>
      </w:r>
      <w:r w:rsidR="005D02D6" w:rsidRPr="00967DE2">
        <w:rPr>
          <w:sz w:val="28"/>
          <w:szCs w:val="28"/>
        </w:rPr>
        <w:t>(11)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8"/>
          <w:sz w:val="28"/>
          <w:szCs w:val="28"/>
        </w:rPr>
        <w:pict>
          <v:shape id="_x0000_i1133" type="#_x0000_t75" style="width:96.75pt;height:33pt">
            <v:imagedata r:id="rId104" o:title=""/>
          </v:shape>
        </w:pict>
      </w:r>
      <w:r w:rsidR="003F2500">
        <w:rPr>
          <w:position w:val="-10"/>
          <w:sz w:val="28"/>
          <w:szCs w:val="28"/>
        </w:rPr>
        <w:pict>
          <v:shape id="_x0000_i1134" type="#_x0000_t75" style="width:141pt;height:18pt">
            <v:imagedata r:id="rId105" o:title=""/>
          </v:shape>
        </w:pic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135" type="#_x0000_t75" style="width:155.25pt;height:48pt">
            <v:imagedata r:id="rId106" o:title=""/>
          </v:shape>
        </w:pict>
      </w:r>
      <w:r>
        <w:rPr>
          <w:position w:val="-6"/>
          <w:sz w:val="28"/>
          <w:szCs w:val="28"/>
        </w:rPr>
        <w:pict>
          <v:shape id="_x0000_i1136" type="#_x0000_t75" style="width:57.75pt;height:15.75pt">
            <v:imagedata r:id="rId107" o:title=""/>
          </v:shape>
        </w:pict>
      </w: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Термическое сопротивление для сечений, перпендикулярных тепловому потоку </w:t>
      </w:r>
      <w:r w:rsidR="003F2500">
        <w:rPr>
          <w:position w:val="-12"/>
          <w:sz w:val="28"/>
          <w:szCs w:val="28"/>
        </w:rPr>
        <w:pict>
          <v:shape id="_x0000_i1137" type="#_x0000_t75" style="width:15pt;height:18pt">
            <v:imagedata r:id="rId108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38" type="#_x0000_t75" style="width:57.75pt;height:15.75pt">
            <v:imagedata r:id="rId109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39" type="#_x0000_t75" style="width:99pt;height:18pt">
            <v:imagedata r:id="rId110" o:title=""/>
          </v:shape>
        </w:pict>
      </w:r>
      <w:r w:rsidR="005D02D6" w:rsidRPr="00967DE2">
        <w:rPr>
          <w:sz w:val="28"/>
          <w:szCs w:val="28"/>
        </w:rPr>
        <w:t>,(12)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140" type="#_x0000_t75" style="width:18.75pt;height:17.25pt">
            <v:imagedata r:id="rId111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2"/>
          <w:sz w:val="28"/>
          <w:szCs w:val="28"/>
        </w:rPr>
        <w:pict>
          <v:shape id="_x0000_i1141" type="#_x0000_t75" style="width:18.75pt;height:18pt">
            <v:imagedata r:id="rId112" o:title=""/>
          </v:shape>
        </w:pict>
      </w:r>
      <w:r w:rsidRPr="00967DE2">
        <w:rPr>
          <w:sz w:val="28"/>
          <w:szCs w:val="28"/>
        </w:rPr>
        <w:t xml:space="preserve"> - термическое сопротивление однородных участков конструкции.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42" type="#_x0000_t75" style="width:83.25pt;height:33.75pt">
            <v:imagedata r:id="rId113" o:title=""/>
          </v:shape>
        </w:pict>
      </w:r>
      <w:r w:rsidR="005D02D6" w:rsidRPr="00967DE2">
        <w:rPr>
          <w:sz w:val="28"/>
          <w:szCs w:val="28"/>
        </w:rPr>
        <w:t>,(13)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43" type="#_x0000_t75" style="width:129.75pt;height:33pt">
            <v:imagedata r:id="rId114" o:title=""/>
          </v:shape>
        </w:pict>
      </w:r>
      <w:r>
        <w:rPr>
          <w:position w:val="-6"/>
          <w:sz w:val="28"/>
          <w:szCs w:val="28"/>
        </w:rPr>
        <w:pict>
          <v:shape id="_x0000_i1144" type="#_x0000_t75" style="width:57.75pt;height:15.75pt">
            <v:imagedata r:id="rId115" o:title=""/>
          </v:shape>
        </w:pict>
      </w: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5" type="#_x0000_t75" style="width:18.75pt;height:18pt">
            <v:imagedata r:id="rId112" o:title=""/>
          </v:shape>
        </w:pict>
      </w:r>
      <w:r w:rsidR="005D02D6" w:rsidRPr="00967DE2">
        <w:rPr>
          <w:sz w:val="28"/>
          <w:szCs w:val="28"/>
        </w:rPr>
        <w:t xml:space="preserve"> - термическое сопротивление неоднородного участка для сечения </w:t>
      </w:r>
      <w:r w:rsidR="005D02D6" w:rsidRPr="00967DE2">
        <w:rPr>
          <w:sz w:val="28"/>
          <w:szCs w:val="28"/>
          <w:lang w:val="en-US"/>
        </w:rPr>
        <w:t>IV</w:t>
      </w:r>
      <w:r w:rsidR="005D02D6" w:rsidRPr="00967DE2">
        <w:rPr>
          <w:sz w:val="28"/>
          <w:szCs w:val="28"/>
        </w:rPr>
        <w:t>-</w:t>
      </w:r>
      <w:r w:rsidR="005D02D6" w:rsidRPr="00967DE2">
        <w:rPr>
          <w:sz w:val="28"/>
          <w:szCs w:val="28"/>
          <w:lang w:val="en-US"/>
        </w:rPr>
        <w:t>IV</w:t>
      </w:r>
      <w:r w:rsidR="005D02D6" w:rsidRPr="00967DE2">
        <w:rPr>
          <w:sz w:val="28"/>
          <w:szCs w:val="28"/>
        </w:rPr>
        <w:t xml:space="preserve">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Default="003F2500" w:rsidP="00967DE2">
      <w:pPr>
        <w:ind w:firstLine="709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146" type="#_x0000_t75" style="width:89.25pt;height:63.75pt">
            <v:imagedata r:id="rId116" o:title=""/>
          </v:shape>
        </w:pict>
      </w:r>
      <w:r w:rsidR="005D02D6" w:rsidRPr="00967DE2">
        <w:rPr>
          <w:sz w:val="28"/>
          <w:szCs w:val="28"/>
        </w:rPr>
        <w:t>, (14)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147" type="#_x0000_t75" style="width:161.25pt;height:63.75pt">
            <v:imagedata r:id="rId117" o:title=""/>
          </v:shape>
        </w:pict>
      </w:r>
      <w:r>
        <w:rPr>
          <w:position w:val="-6"/>
          <w:sz w:val="28"/>
          <w:szCs w:val="28"/>
        </w:rPr>
        <w:pict>
          <v:shape id="_x0000_i1148" type="#_x0000_t75" style="width:57.75pt;height:15.75pt">
            <v:imagedata r:id="rId118" o:title=""/>
          </v:shape>
        </w:pic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49" type="#_x0000_t75" style="width:180pt;height:18pt">
            <v:imagedata r:id="rId119" o:title=""/>
          </v:shape>
        </w:pict>
      </w:r>
      <w:r>
        <w:rPr>
          <w:position w:val="-6"/>
          <w:sz w:val="28"/>
          <w:szCs w:val="28"/>
        </w:rPr>
        <w:pict>
          <v:shape id="_x0000_i1150" type="#_x0000_t75" style="width:57.75pt;height:15.75pt">
            <v:imagedata r:id="rId120" o:title=""/>
          </v:shape>
        </w:pict>
      </w:r>
    </w:p>
    <w:p w:rsidR="005D02D6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Приведенное термическое сопротивление пустотной железобетонной плиты определяется по формуле:</w:t>
      </w:r>
    </w:p>
    <w:p w:rsidR="005D02D6" w:rsidRPr="00967DE2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151" type="#_x0000_t75" style="width:78pt;height:30.75pt">
            <v:imagedata r:id="rId121" o:title=""/>
          </v:shape>
        </w:pict>
      </w:r>
      <w:r w:rsidR="005D02D6" w:rsidRPr="00967DE2">
        <w:rPr>
          <w:sz w:val="28"/>
          <w:szCs w:val="28"/>
        </w:rPr>
        <w:t>,(15)</w: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152" type="#_x0000_t75" style="width:164.25pt;height:30.75pt">
            <v:imagedata r:id="rId122" o:title=""/>
          </v:shape>
        </w:pict>
      </w:r>
      <w:r w:rsidR="005D02D6" w:rsidRPr="00967DE2">
        <w:rPr>
          <w:sz w:val="28"/>
          <w:szCs w:val="28"/>
        </w:rPr>
        <w:t>,</w:t>
      </w:r>
      <w:r>
        <w:rPr>
          <w:position w:val="-6"/>
          <w:sz w:val="28"/>
          <w:szCs w:val="28"/>
        </w:rPr>
        <w:pict>
          <v:shape id="_x0000_i1153" type="#_x0000_t75" style="width:57.75pt;height:15.75pt">
            <v:imagedata r:id="rId123" o:title=""/>
          </v:shape>
        </w:pict>
      </w:r>
    </w:p>
    <w:p w:rsidR="005D02D6" w:rsidRPr="00967DE2" w:rsidRDefault="005D02D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Теплотехнический расчет чердачного перекрытия производиться аналогично теплотехническому расчету стены.</w:t>
      </w:r>
    </w:p>
    <w:p w:rsidR="008324C7" w:rsidRDefault="008324C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Требуемое сопротивление теплопередаче </w:t>
      </w:r>
      <w:r w:rsidR="003F2500">
        <w:rPr>
          <w:position w:val="-12"/>
          <w:sz w:val="28"/>
          <w:szCs w:val="28"/>
        </w:rPr>
        <w:pict>
          <v:shape id="_x0000_i1154" type="#_x0000_t75" style="width:27pt;height:20.25pt">
            <v:imagedata r:id="rId124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155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156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, из санитарно -</w:t>
      </w:r>
      <w:r w:rsidR="00967DE2" w:rsidRPr="00967DE2"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>гигиенических и комфортных условиях определяем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8324C7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57" type="#_x0000_t75" style="width:87.75pt;height:33.75pt">
            <v:imagedata r:id="rId125" o:title=""/>
          </v:shape>
        </w:pict>
      </w:r>
      <w:r w:rsidR="008324C7" w:rsidRPr="00967DE2">
        <w:rPr>
          <w:sz w:val="28"/>
          <w:szCs w:val="28"/>
        </w:rPr>
        <w:t>, (16)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8324C7" w:rsidRPr="00967DE2" w:rsidRDefault="008324C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158" type="#_x0000_t75" style="width:36pt;height:15.75pt">
            <v:imagedata r:id="rId126" o:title=""/>
          </v:shape>
        </w:pict>
      </w:r>
      <w:r w:rsidRPr="00967DE2">
        <w:rPr>
          <w:sz w:val="28"/>
          <w:szCs w:val="28"/>
        </w:rPr>
        <w:t xml:space="preserve"> - коэффициент, учитывающий зависимость положения наружной поверхности ограждающих конструкций по отношению к наружному воздуху и приведенный в таблице 6 [8];</w:t>
      </w:r>
    </w:p>
    <w:p w:rsidR="008324C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59" type="#_x0000_t75" style="width:45.75pt;height:18pt">
            <v:imagedata r:id="rId127" o:title=""/>
          </v:shape>
        </w:pict>
      </w:r>
      <w:r w:rsidR="008324C7" w:rsidRPr="00967DE2">
        <w:rPr>
          <w:sz w:val="28"/>
          <w:szCs w:val="28"/>
        </w:rPr>
        <w:t xml:space="preserve"> - нормируемый температурный перепад между температурой внутреннего воздуха </w:t>
      </w:r>
      <w:r>
        <w:rPr>
          <w:position w:val="-12"/>
          <w:sz w:val="28"/>
          <w:szCs w:val="28"/>
        </w:rPr>
        <w:pict>
          <v:shape id="_x0000_i1160" type="#_x0000_t75" style="width:15pt;height:18pt">
            <v:imagedata r:id="rId35" o:title=""/>
          </v:shape>
        </w:pict>
      </w:r>
      <w:r w:rsidR="008324C7" w:rsidRPr="00967DE2">
        <w:rPr>
          <w:sz w:val="28"/>
          <w:szCs w:val="28"/>
        </w:rPr>
        <w:t xml:space="preserve"> и температурой внутренне поверхности</w:t>
      </w:r>
      <w:r w:rsidR="00967DE2" w:rsidRPr="00967DE2">
        <w:rPr>
          <w:sz w:val="28"/>
          <w:szCs w:val="28"/>
        </w:rPr>
        <w:t xml:space="preserve"> </w:t>
      </w:r>
      <w:r w:rsidR="008324C7" w:rsidRPr="00967DE2">
        <w:rPr>
          <w:sz w:val="28"/>
          <w:szCs w:val="28"/>
        </w:rPr>
        <w:t xml:space="preserve">ограждающей конструкции, </w:t>
      </w:r>
      <w:r>
        <w:rPr>
          <w:position w:val="-6"/>
          <w:sz w:val="28"/>
          <w:szCs w:val="28"/>
        </w:rPr>
        <w:pict>
          <v:shape id="_x0000_i1161" type="#_x0000_t75" style="width:15.75pt;height:15.75pt">
            <v:imagedata r:id="rId128" o:title=""/>
          </v:shape>
        </w:pict>
      </w:r>
      <w:r w:rsidR="008324C7" w:rsidRPr="00967DE2">
        <w:rPr>
          <w:sz w:val="28"/>
          <w:szCs w:val="28"/>
        </w:rPr>
        <w:t>, принимаемый по таблице 5 [8];</w:t>
      </w:r>
    </w:p>
    <w:p w:rsidR="008324C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62" type="#_x0000_t75" style="width:48pt;height:18pt">
            <v:imagedata r:id="rId37" o:title=""/>
          </v:shape>
        </w:pict>
      </w:r>
      <w:r w:rsidR="008324C7" w:rsidRPr="00967DE2">
        <w:rPr>
          <w:sz w:val="28"/>
          <w:szCs w:val="28"/>
        </w:rPr>
        <w:t xml:space="preserve"> - коэффициент теплопередачи внутренней поверхности ограждающих конструкций, </w:t>
      </w:r>
      <w:r>
        <w:rPr>
          <w:position w:val="-6"/>
          <w:sz w:val="28"/>
          <w:szCs w:val="28"/>
        </w:rPr>
        <w:pict>
          <v:shape id="_x0000_i1163" type="#_x0000_t75" style="width:59.25pt;height:15.75pt">
            <v:imagedata r:id="rId38" o:title=""/>
          </v:shape>
        </w:pict>
      </w:r>
      <w:r w:rsidR="008324C7" w:rsidRPr="00967DE2">
        <w:rPr>
          <w:sz w:val="28"/>
          <w:szCs w:val="28"/>
        </w:rPr>
        <w:t>., принимаемый по таблице 7 [8];</w:t>
      </w:r>
    </w:p>
    <w:p w:rsidR="008324C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64" type="#_x0000_t75" style="width:36.75pt;height:17.25pt">
            <v:imagedata r:id="rId129" o:title=""/>
          </v:shape>
        </w:pict>
      </w:r>
      <w:r w:rsidR="008324C7" w:rsidRPr="00967DE2">
        <w:rPr>
          <w:sz w:val="28"/>
          <w:szCs w:val="28"/>
        </w:rPr>
        <w:t xml:space="preserve"> - расчетная температура внутреннего воздуха здания, </w:t>
      </w:r>
      <w:r>
        <w:rPr>
          <w:position w:val="-6"/>
          <w:sz w:val="28"/>
          <w:szCs w:val="28"/>
        </w:rPr>
        <w:pict>
          <v:shape id="_x0000_i1165" type="#_x0000_t75" style="width:15.75pt;height:15.75pt">
            <v:imagedata r:id="rId130" o:title=""/>
          </v:shape>
        </w:pict>
      </w:r>
      <w:r w:rsidR="008324C7" w:rsidRPr="00967DE2">
        <w:rPr>
          <w:sz w:val="28"/>
          <w:szCs w:val="28"/>
        </w:rPr>
        <w:t>, пр</w:t>
      </w:r>
      <w:r w:rsidR="0060716E" w:rsidRPr="00967DE2">
        <w:rPr>
          <w:sz w:val="28"/>
          <w:szCs w:val="28"/>
        </w:rPr>
        <w:t>инимаемая</w:t>
      </w:r>
      <w:r w:rsidR="00967DE2" w:rsidRPr="00967DE2">
        <w:rPr>
          <w:sz w:val="28"/>
          <w:szCs w:val="28"/>
        </w:rPr>
        <w:t xml:space="preserve"> </w:t>
      </w:r>
      <w:r w:rsidR="008324C7" w:rsidRPr="00967DE2">
        <w:rPr>
          <w:sz w:val="28"/>
          <w:szCs w:val="28"/>
        </w:rPr>
        <w:t>по [11];</w:t>
      </w:r>
    </w:p>
    <w:p w:rsidR="008324C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166" type="#_x0000_t75" style="width:45pt;height:17.25pt">
            <v:imagedata r:id="rId131" o:title=""/>
          </v:shape>
        </w:pict>
      </w:r>
      <w:r w:rsidR="008324C7" w:rsidRPr="00967DE2">
        <w:rPr>
          <w:sz w:val="28"/>
          <w:szCs w:val="28"/>
        </w:rPr>
        <w:t xml:space="preserve"> - расчетная температура наружного воздуха в холодный период года, </w:t>
      </w:r>
      <w:r>
        <w:rPr>
          <w:position w:val="-6"/>
          <w:sz w:val="28"/>
          <w:szCs w:val="28"/>
        </w:rPr>
        <w:pict>
          <v:shape id="_x0000_i1167" type="#_x0000_t75" style="width:15.75pt;height:15.75pt">
            <v:imagedata r:id="rId132" o:title=""/>
          </v:shape>
        </w:pict>
      </w:r>
      <w:r w:rsidR="008324C7" w:rsidRPr="00967DE2">
        <w:rPr>
          <w:sz w:val="28"/>
          <w:szCs w:val="28"/>
        </w:rPr>
        <w:t>, для всех зданий, кроме производственных зданий, предназначенных для сезонной эксплуатации, принимаемая равной средней температуре наиболее холодной пятидневки обеспеченностью 0,92 по [7].</w:t>
      </w:r>
      <w:r w:rsidR="00967DE2" w:rsidRPr="00967DE2">
        <w:rPr>
          <w:sz w:val="28"/>
          <w:szCs w:val="28"/>
        </w:rPr>
        <w:t xml:space="preserve"> </w:t>
      </w:r>
      <w:r w:rsidR="008324C7" w:rsidRPr="00967DE2">
        <w:rPr>
          <w:b/>
          <w:sz w:val="28"/>
          <w:szCs w:val="28"/>
        </w:rPr>
        <w:t>СНиП Строительная климатология</w:t>
      </w:r>
    </w:p>
    <w:p w:rsidR="005D02D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68" type="#_x0000_t75" style="width:155.25pt;height:33pt">
            <v:imagedata r:id="rId133" o:title=""/>
          </v:shape>
        </w:pict>
      </w:r>
      <w:r>
        <w:rPr>
          <w:position w:val="-6"/>
          <w:sz w:val="28"/>
          <w:szCs w:val="28"/>
        </w:rPr>
        <w:pict>
          <v:shape id="_x0000_i1169" type="#_x0000_t75" style="width:17.25pt;height:15.75pt">
            <v:imagedata r:id="rId30" o:title=""/>
          </v:shape>
        </w:pict>
      </w:r>
      <w:r w:rsidR="0060716E" w:rsidRPr="00967DE2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170" type="#_x0000_t75" style="width:41.25pt;height:15.75pt">
            <v:imagedata r:id="rId31" o:title=""/>
          </v:shape>
        </w:pict>
      </w:r>
    </w:p>
    <w:p w:rsidR="005D02D6" w:rsidRDefault="00CC60E9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Требуемое сопротивление теплопередачи </w:t>
      </w:r>
      <w:r w:rsidR="003F2500">
        <w:rPr>
          <w:position w:val="-12"/>
          <w:sz w:val="28"/>
          <w:szCs w:val="28"/>
        </w:rPr>
        <w:pict>
          <v:shape id="_x0000_i1171" type="#_x0000_t75" style="width:29.25pt;height:20.25pt">
            <v:imagedata r:id="rId134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172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173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, по условиям энергосбережения по величине градусо – суток отопительного периода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CC60E9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4" type="#_x0000_t75" style="width:96.75pt;height:18pt">
            <v:imagedata r:id="rId47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CC60E9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75" type="#_x0000_t75" style="width:201pt;height:18.75pt">
            <v:imagedata r:id="rId135" o:title=""/>
          </v:shape>
        </w:pict>
      </w:r>
    </w:p>
    <w:p w:rsidR="00CC60E9" w:rsidRPr="00967DE2" w:rsidRDefault="00CC60E9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Путем линейной интерпретации определяем нормируемое значение </w:t>
      </w:r>
      <w:r w:rsidR="003F2500">
        <w:rPr>
          <w:position w:val="-12"/>
          <w:sz w:val="28"/>
          <w:szCs w:val="28"/>
        </w:rPr>
        <w:pict>
          <v:shape id="_x0000_i1176" type="#_x0000_t75" style="width:68.25pt;height:20.25pt">
            <v:imagedata r:id="rId136" o:title=""/>
          </v:shape>
        </w:pict>
      </w:r>
      <w:r w:rsidR="003F2500">
        <w:rPr>
          <w:position w:val="-6"/>
          <w:sz w:val="28"/>
          <w:szCs w:val="28"/>
        </w:rPr>
        <w:pict>
          <v:shape id="_x0000_i1177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178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.</w:t>
      </w:r>
    </w:p>
    <w:p w:rsidR="00DC2AF1" w:rsidRPr="00967DE2" w:rsidRDefault="00DC2AF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Сопротивление теплопередачи принимаем не менее нормируемого значения </w:t>
      </w:r>
      <w:r w:rsidR="003F2500">
        <w:rPr>
          <w:position w:val="-12"/>
          <w:sz w:val="28"/>
          <w:szCs w:val="28"/>
        </w:rPr>
        <w:pict>
          <v:shape id="_x0000_i1179" type="#_x0000_t75" style="width:87pt;height:20.25pt">
            <v:imagedata r:id="rId137" o:title=""/>
          </v:shape>
        </w:pict>
      </w:r>
      <w:r w:rsidRPr="00967DE2">
        <w:rPr>
          <w:sz w:val="28"/>
          <w:szCs w:val="28"/>
        </w:rPr>
        <w:t xml:space="preserve">, т.е. </w:t>
      </w:r>
      <w:r w:rsidR="003F2500">
        <w:rPr>
          <w:position w:val="-12"/>
          <w:sz w:val="28"/>
          <w:szCs w:val="28"/>
        </w:rPr>
        <w:pict>
          <v:shape id="_x0000_i1180" type="#_x0000_t75" style="width:143.25pt;height:18.75pt">
            <v:imagedata r:id="rId138" o:title=""/>
          </v:shape>
        </w:pict>
      </w:r>
      <w:r w:rsidRPr="00967DE2">
        <w:rPr>
          <w:sz w:val="28"/>
          <w:szCs w:val="28"/>
        </w:rPr>
        <w:t>.</w:t>
      </w:r>
    </w:p>
    <w:p w:rsidR="00DC2AF1" w:rsidRPr="00967DE2" w:rsidRDefault="00DC2AF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 термическое сопротивление теплоизоляционного слоя</w:t>
      </w:r>
    </w:p>
    <w:p w:rsidR="00DC2AF1" w:rsidRPr="00967DE2" w:rsidRDefault="00DC2AF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Сопротивление теплопередачи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181" type="#_x0000_t75" style="width:15pt;height:18pt">
            <v:imagedata r:id="rId139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82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183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DC2AF1" w:rsidRPr="00967DE2" w:rsidRDefault="00DC2AF1" w:rsidP="00967DE2">
      <w:pPr>
        <w:ind w:firstLine="709"/>
        <w:rPr>
          <w:sz w:val="28"/>
          <w:szCs w:val="28"/>
        </w:rPr>
      </w:pPr>
    </w:p>
    <w:p w:rsidR="000B4FBC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184" type="#_x0000_t75" style="width:117.75pt;height:18.75pt">
            <v:imagedata r:id="rId140" o:title=""/>
          </v:shape>
        </w:pict>
      </w:r>
      <w:r w:rsidR="00DC2AF1" w:rsidRPr="00967DE2">
        <w:rPr>
          <w:sz w:val="28"/>
          <w:szCs w:val="28"/>
        </w:rPr>
        <w:t>,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33DA7" w:rsidRPr="00967DE2" w:rsidRDefault="00133DA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185" type="#_x0000_t75" style="width:62.25pt;height:18pt">
            <v:imagedata r:id="rId58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186" type="#_x0000_t75" style="width:45.75pt;height:18pt">
            <v:imagedata r:id="rId59" o:title=""/>
          </v:shape>
        </w:pict>
      </w:r>
      <w:r w:rsidRPr="00967DE2">
        <w:rPr>
          <w:sz w:val="28"/>
          <w:szCs w:val="28"/>
        </w:rPr>
        <w:t xml:space="preserve"> - коэффициент теплопередачи внутренней поверхности ограждающих конструкций, </w:t>
      </w:r>
      <w:r w:rsidR="003F2500">
        <w:rPr>
          <w:position w:val="-6"/>
          <w:sz w:val="28"/>
          <w:szCs w:val="28"/>
        </w:rPr>
        <w:pict>
          <v:shape id="_x0000_i1187" type="#_x0000_t75" style="width:59.25pt;height:15.75pt">
            <v:imagedata r:id="rId38" o:title=""/>
          </v:shape>
        </w:pict>
      </w:r>
      <w:r w:rsidRPr="00967DE2">
        <w:rPr>
          <w:sz w:val="28"/>
          <w:szCs w:val="28"/>
        </w:rPr>
        <w:t>, принимаемый по таблице 7 [8];</w:t>
      </w:r>
    </w:p>
    <w:p w:rsidR="00133DA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88" type="#_x0000_t75" style="width:63pt;height:18pt">
            <v:imagedata r:id="rId141" o:title=""/>
          </v:shape>
        </w:pict>
      </w:r>
      <w:r w:rsidR="00133DA7" w:rsidRPr="00967DE2">
        <w:rPr>
          <w:sz w:val="28"/>
          <w:szCs w:val="28"/>
        </w:rPr>
        <w:t xml:space="preserve"> </w:t>
      </w:r>
      <w:r>
        <w:rPr>
          <w:position w:val="-12"/>
          <w:sz w:val="28"/>
          <w:szCs w:val="28"/>
        </w:rPr>
        <w:pict>
          <v:shape id="_x0000_i1189" type="#_x0000_t75" style="width:44.25pt;height:18pt">
            <v:imagedata r:id="rId142" o:title=""/>
          </v:shape>
        </w:pict>
      </w:r>
      <w:r w:rsidR="00133DA7" w:rsidRPr="00967DE2">
        <w:rPr>
          <w:sz w:val="28"/>
          <w:szCs w:val="28"/>
        </w:rPr>
        <w:t xml:space="preserve">, коэффициент теплопередачи наружной поверхности ограждающих конструкций для условий холодного периода, </w:t>
      </w:r>
      <w:r>
        <w:rPr>
          <w:position w:val="-6"/>
          <w:sz w:val="28"/>
          <w:szCs w:val="28"/>
        </w:rPr>
        <w:pict>
          <v:shape id="_x0000_i1190" type="#_x0000_t75" style="width:57pt;height:15.75pt">
            <v:imagedata r:id="rId143" o:title=""/>
          </v:shape>
        </w:pict>
      </w:r>
      <w:r w:rsidR="00133DA7" w:rsidRPr="00967DE2">
        <w:rPr>
          <w:sz w:val="28"/>
          <w:szCs w:val="28"/>
        </w:rPr>
        <w:t>, принимаемый по таблице 8 [9];</w:t>
      </w:r>
    </w:p>
    <w:p w:rsidR="00133DA7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191" type="#_x0000_t75" style="width:15.75pt;height:18pt">
            <v:imagedata r:id="rId63" o:title=""/>
          </v:shape>
        </w:pict>
      </w:r>
      <w:r w:rsidR="00133DA7" w:rsidRPr="00967DE2">
        <w:rPr>
          <w:sz w:val="28"/>
          <w:szCs w:val="28"/>
        </w:rPr>
        <w:t xml:space="preserve"> - термическое сопротивление ограждающих конструкций, </w:t>
      </w:r>
      <w:r>
        <w:rPr>
          <w:position w:val="-6"/>
          <w:sz w:val="28"/>
          <w:szCs w:val="28"/>
        </w:rPr>
        <w:pict>
          <v:shape id="_x0000_i1192" type="#_x0000_t75" style="width:57.75pt;height:15.75pt">
            <v:imagedata r:id="rId144" o:title=""/>
          </v:shape>
        </w:pict>
      </w:r>
      <w:r w:rsidR="00133DA7" w:rsidRPr="00967DE2">
        <w:rPr>
          <w:sz w:val="28"/>
          <w:szCs w:val="28"/>
        </w:rPr>
        <w:t>, с последовательно расположенными однородными слоями следует определять как сумму термических сопротивлений отдельных слоев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DC2AF1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12"/>
          <w:sz w:val="28"/>
          <w:szCs w:val="28"/>
        </w:rPr>
        <w:pict>
          <v:shape id="_x0000_i1193" type="#_x0000_t75" style="width:141.75pt;height:18pt">
            <v:imagedata r:id="rId145" o:title=""/>
          </v:shape>
        </w:pict>
      </w:r>
      <w:r w:rsidR="00133DA7" w:rsidRPr="00967DE2">
        <w:rPr>
          <w:sz w:val="28"/>
          <w:szCs w:val="28"/>
        </w:rPr>
        <w:t>,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33DA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4" type="#_x0000_t75" style="width:234.75pt;height:33pt">
            <v:imagedata r:id="rId146" o:title=""/>
          </v:shape>
        </w:pict>
      </w:r>
      <w:r w:rsidR="00133DA7" w:rsidRPr="00967DE2">
        <w:rPr>
          <w:sz w:val="28"/>
          <w:szCs w:val="28"/>
        </w:rPr>
        <w:t>,</w:t>
      </w:r>
    </w:p>
    <w:p w:rsidR="00133DA7" w:rsidRPr="00967DE2" w:rsidRDefault="00133DA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откуда толщина теплоизоляционного слоя</w:t>
      </w:r>
    </w:p>
    <w:p w:rsidR="00133DA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5" type="#_x0000_t75" style="width:308.25pt;height:36pt">
            <v:imagedata r:id="rId147" o:title=""/>
          </v:shape>
        </w:pict>
      </w:r>
    </w:p>
    <w:p w:rsidR="00814FDD" w:rsidRPr="00967DE2" w:rsidRDefault="00814FDD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Принимаем толщину теплоизоляционного слоя равной </w:t>
      </w:r>
      <w:smartTag w:uri="urn:schemas-microsoft-com:office:smarttags" w:element="metricconverter">
        <w:smartTagPr>
          <w:attr w:name="ProductID" w:val="0,280 м"/>
        </w:smartTagPr>
        <w:r w:rsidRPr="00967DE2">
          <w:rPr>
            <w:sz w:val="28"/>
            <w:szCs w:val="28"/>
          </w:rPr>
          <w:t>0,2</w:t>
        </w:r>
        <w:r w:rsidR="00170C9D" w:rsidRPr="00967DE2">
          <w:rPr>
            <w:sz w:val="28"/>
            <w:szCs w:val="28"/>
          </w:rPr>
          <w:t>80</w:t>
        </w:r>
        <w:r w:rsidRPr="00967DE2">
          <w:rPr>
            <w:sz w:val="28"/>
            <w:szCs w:val="28"/>
          </w:rPr>
          <w:t xml:space="preserve"> м</w:t>
        </w:r>
      </w:smartTag>
      <w:r w:rsidRPr="00967DE2">
        <w:rPr>
          <w:sz w:val="28"/>
          <w:szCs w:val="28"/>
        </w:rPr>
        <w:t xml:space="preserve"> и пересчитываем сопротивление теплопередачи элементов ограждающих конструкций.</w:t>
      </w:r>
    </w:p>
    <w:p w:rsidR="00814FDD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196" type="#_x0000_t75" style="width:327.75pt;height:33pt">
            <v:imagedata r:id="rId148" o:title=""/>
          </v:shape>
        </w:pict>
      </w:r>
    </w:p>
    <w:p w:rsidR="00814FDD" w:rsidRPr="00967DE2" w:rsidRDefault="00814FDD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Фактическое значение коэффициента теплопередачи ограждающих конструкций </w:t>
      </w:r>
      <w:r w:rsidR="006D1085" w:rsidRPr="00967DE2">
        <w:rPr>
          <w:sz w:val="28"/>
          <w:szCs w:val="28"/>
          <w:lang w:val="en-US"/>
        </w:rPr>
        <w:t>k</w: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197" type="#_x0000_t75" style="width:57.75pt;height:15.75pt">
            <v:imagedata r:id="rId149" o:title=""/>
          </v:shape>
        </w:pict>
      </w:r>
      <w:r w:rsidRPr="00967DE2">
        <w:rPr>
          <w:sz w:val="28"/>
          <w:szCs w:val="28"/>
        </w:rPr>
        <w:t>, определяем по формуле:</w:t>
      </w:r>
    </w:p>
    <w:p w:rsidR="008C0A87" w:rsidRPr="00967DE2" w:rsidRDefault="008C0A87" w:rsidP="00967DE2">
      <w:pPr>
        <w:ind w:firstLine="709"/>
        <w:rPr>
          <w:sz w:val="28"/>
          <w:szCs w:val="28"/>
        </w:rPr>
      </w:pPr>
    </w:p>
    <w:p w:rsidR="00814FDD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198" type="#_x0000_t75" style="width:39.75pt;height:33.75pt">
            <v:imagedata r:id="rId150" o:title=""/>
          </v:shape>
        </w:pict>
      </w:r>
      <w:r w:rsidR="00814FDD" w:rsidRPr="00967DE2">
        <w:rPr>
          <w:sz w:val="28"/>
          <w:szCs w:val="28"/>
        </w:rPr>
        <w:t>,</w:t>
      </w:r>
      <w:r>
        <w:rPr>
          <w:position w:val="-28"/>
          <w:sz w:val="28"/>
          <w:szCs w:val="28"/>
        </w:rPr>
        <w:pict>
          <v:shape id="_x0000_i1199" type="#_x0000_t75" style="width:95.25pt;height:33pt">
            <v:imagedata r:id="rId151" o:title=""/>
          </v:shape>
        </w:pict>
      </w:r>
      <w:r>
        <w:rPr>
          <w:position w:val="-6"/>
          <w:sz w:val="28"/>
          <w:szCs w:val="28"/>
        </w:rPr>
        <w:pict>
          <v:shape id="_x0000_i1200" type="#_x0000_t75" style="width:57.75pt;height:15.75pt">
            <v:imagedata r:id="rId152" o:title=""/>
          </v:shape>
        </w:pict>
      </w:r>
    </w:p>
    <w:p w:rsidR="008C0A87" w:rsidRPr="00967DE2" w:rsidRDefault="008C0A87" w:rsidP="00967DE2">
      <w:pPr>
        <w:ind w:firstLine="709"/>
        <w:rPr>
          <w:sz w:val="28"/>
          <w:szCs w:val="28"/>
        </w:rPr>
      </w:pPr>
    </w:p>
    <w:p w:rsidR="008C0A87" w:rsidRPr="00967DE2" w:rsidRDefault="008C0A87" w:rsidP="00967DE2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Теплотехнический расчет</w:t>
      </w:r>
      <w:r w:rsidR="00967DE2">
        <w:rPr>
          <w:b/>
          <w:sz w:val="28"/>
          <w:szCs w:val="28"/>
        </w:rPr>
        <w:t xml:space="preserve"> конструкций пола первого этажа</w:t>
      </w:r>
    </w:p>
    <w:p w:rsidR="00967DE2" w:rsidRDefault="00967DE2" w:rsidP="00967DE2">
      <w:pPr>
        <w:rPr>
          <w:sz w:val="28"/>
          <w:szCs w:val="28"/>
        </w:rPr>
      </w:pPr>
    </w:p>
    <w:p w:rsidR="008C0A87" w:rsidRDefault="009B5C2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Порядок теплотехнического расчета пола первого этажа аналогичен теплотехническому расчету чердачного перекрытия.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B5C2A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01" type="#_x0000_t75" style="width:189pt;height:23.25pt">
            <v:imagedata r:id="rId81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B5C2A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02" type="#_x0000_t75" style="width:150.75pt;height:15.75pt">
            <v:imagedata r:id="rId82" o:title=""/>
          </v:shape>
        </w:pict>
      </w:r>
    </w:p>
    <w:p w:rsidR="009B5C2A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03" type="#_x0000_t75" style="width:189pt;height:30.75pt">
            <v:imagedata r:id="rId83" o:title=""/>
          </v:shape>
        </w:pict>
      </w:r>
    </w:p>
    <w:p w:rsidR="001B2331" w:rsidRPr="00967DE2" w:rsidRDefault="009B5C2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приведенного термического сопротивления </w:t>
      </w:r>
      <w:r w:rsidR="003F2500">
        <w:rPr>
          <w:position w:val="-14"/>
          <w:sz w:val="28"/>
          <w:szCs w:val="28"/>
        </w:rPr>
        <w:pict>
          <v:shape id="_x0000_i1204" type="#_x0000_t75" style="width:18.75pt;height:18.75pt">
            <v:imagedata r:id="rId84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205" type="#_x0000_t75" style="width:57.75pt;height:15.75pt">
            <v:imagedata r:id="rId85" o:title=""/>
          </v:shape>
        </w:pict>
      </w:r>
      <w:r w:rsidRPr="00967DE2">
        <w:rPr>
          <w:sz w:val="28"/>
          <w:szCs w:val="28"/>
        </w:rPr>
        <w:t>, неоднородной ограждающей конструкции.</w:t>
      </w:r>
    </w:p>
    <w:p w:rsidR="009B5C2A" w:rsidRDefault="009B5C2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Термическое сопротивление ограждающих конструкций </w:t>
      </w:r>
      <w:r w:rsidR="003F2500">
        <w:rPr>
          <w:position w:val="-14"/>
          <w:sz w:val="28"/>
          <w:szCs w:val="28"/>
        </w:rPr>
        <w:pict>
          <v:shape id="_x0000_i1206" type="#_x0000_t75" style="width:18.75pt;height:18.75pt">
            <v:imagedata r:id="rId84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207" type="#_x0000_t75" style="width:57.75pt;height:15.75pt">
            <v:imagedata r:id="rId85" o:title=""/>
          </v:shape>
        </w:pict>
      </w:r>
      <w:r w:rsidRPr="00967DE2">
        <w:rPr>
          <w:sz w:val="28"/>
          <w:szCs w:val="28"/>
        </w:rPr>
        <w:t>, неоднородной ограждающей конструкции (имеющей сложную аналитическую форму), определяется по формуле:</w:t>
      </w:r>
    </w:p>
    <w:p w:rsidR="00967DE2" w:rsidRDefault="00967DE2" w:rsidP="00967DE2">
      <w:pPr>
        <w:ind w:firstLine="709"/>
        <w:rPr>
          <w:sz w:val="28"/>
          <w:szCs w:val="28"/>
        </w:rPr>
      </w:pPr>
    </w:p>
    <w:p w:rsidR="009B5C2A" w:rsidRDefault="003F2500" w:rsidP="00967DE2">
      <w:pPr>
        <w:ind w:firstLine="709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208" type="#_x0000_t75" style="width:75.75pt;height:51pt">
            <v:imagedata r:id="rId88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B5C2A" w:rsidRPr="00967DE2" w:rsidRDefault="009B5C2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1061E1" w:rsidRPr="00967DE2">
        <w:rPr>
          <w:sz w:val="28"/>
          <w:szCs w:val="28"/>
        </w:rPr>
        <w:t xml:space="preserve"> </w:t>
      </w:r>
      <w:r w:rsidR="003F2500">
        <w:rPr>
          <w:position w:val="-10"/>
          <w:sz w:val="28"/>
          <w:szCs w:val="28"/>
        </w:rPr>
        <w:pict>
          <v:shape id="_x0000_i1209" type="#_x0000_t75" style="width:14.25pt;height:17.25pt">
            <v:imagedata r:id="rId89" o:title=""/>
          </v:shape>
        </w:pict>
      </w:r>
      <w:r w:rsidR="001061E1" w:rsidRPr="00967DE2">
        <w:rPr>
          <w:sz w:val="28"/>
          <w:szCs w:val="28"/>
        </w:rPr>
        <w:t>,</w:t>
      </w:r>
      <w:r w:rsidR="003F2500">
        <w:rPr>
          <w:position w:val="-10"/>
          <w:sz w:val="28"/>
          <w:szCs w:val="28"/>
        </w:rPr>
        <w:pict>
          <v:shape id="_x0000_i1210" type="#_x0000_t75" style="width:17.25pt;height:17.25pt">
            <v:imagedata r:id="rId90" o:title=""/>
          </v:shape>
        </w:pict>
      </w:r>
      <w:r w:rsidR="001061E1" w:rsidRPr="00967DE2">
        <w:rPr>
          <w:sz w:val="28"/>
          <w:szCs w:val="28"/>
        </w:rPr>
        <w:t xml:space="preserve"> - площади отдельных участков конструкции, </w:t>
      </w:r>
      <w:r w:rsidR="003F2500">
        <w:rPr>
          <w:position w:val="-6"/>
          <w:sz w:val="28"/>
          <w:szCs w:val="28"/>
        </w:rPr>
        <w:pict>
          <v:shape id="_x0000_i1211" type="#_x0000_t75" style="width:17.25pt;height:15.75pt">
            <v:imagedata r:id="rId91" o:title=""/>
          </v:shape>
        </w:pict>
      </w:r>
      <w:r w:rsidR="001061E1" w:rsidRPr="00967DE2">
        <w:rPr>
          <w:sz w:val="28"/>
          <w:szCs w:val="28"/>
        </w:rPr>
        <w:t>;</w:t>
      </w: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2" type="#_x0000_t75" style="width:177.75pt;height:18pt">
            <v:imagedata r:id="rId153" o:title=""/>
          </v:shape>
        </w:pict>
      </w:r>
      <w:r w:rsidR="001061E1" w:rsidRPr="00967DE2">
        <w:rPr>
          <w:sz w:val="28"/>
          <w:szCs w:val="28"/>
        </w:rPr>
        <w:t>;</w:t>
      </w: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3" type="#_x0000_t75" style="width:182.25pt;height:18pt">
            <v:imagedata r:id="rId154" o:title=""/>
          </v:shape>
        </w:pict>
      </w:r>
      <w:r w:rsidR="001061E1" w:rsidRPr="00967DE2">
        <w:rPr>
          <w:sz w:val="28"/>
          <w:szCs w:val="28"/>
          <w:lang w:val="en-US"/>
        </w:rPr>
        <w:t>;</w:t>
      </w:r>
    </w:p>
    <w:p w:rsidR="001061E1" w:rsidRPr="00967DE2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  <w:lang w:val="en-US"/>
        </w:rPr>
        <w:t>l</w:t>
      </w:r>
      <w:r w:rsidRPr="00967DE2">
        <w:rPr>
          <w:sz w:val="28"/>
          <w:szCs w:val="28"/>
        </w:rPr>
        <w:t xml:space="preserve"> – длина участка железобетонной плиты </w:t>
      </w:r>
      <w:r w:rsidRPr="00967DE2">
        <w:rPr>
          <w:sz w:val="28"/>
          <w:szCs w:val="28"/>
          <w:lang w:val="en-US"/>
        </w:rPr>
        <w:t>l</w:t>
      </w:r>
      <w:r w:rsidRPr="00967DE2">
        <w:rPr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1 м"/>
        </w:smartTagPr>
        <w:r w:rsidRPr="00967DE2">
          <w:rPr>
            <w:sz w:val="28"/>
            <w:szCs w:val="28"/>
          </w:rPr>
          <w:t>1 м</w:t>
        </w:r>
      </w:smartTag>
      <w:r w:rsidRPr="00967DE2">
        <w:rPr>
          <w:sz w:val="28"/>
          <w:szCs w:val="28"/>
        </w:rPr>
        <w:t>;</w:t>
      </w:r>
    </w:p>
    <w:p w:rsidR="001061E1" w:rsidRPr="00967DE2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  <w:lang w:val="en-US"/>
        </w:rPr>
        <w:t>a</w:t>
      </w:r>
      <w:r w:rsidRPr="00967DE2">
        <w:rPr>
          <w:sz w:val="28"/>
          <w:szCs w:val="28"/>
        </w:rPr>
        <w:t xml:space="preserve">, </w:t>
      </w:r>
      <w:r w:rsidRPr="00967DE2">
        <w:rPr>
          <w:sz w:val="28"/>
          <w:szCs w:val="28"/>
          <w:lang w:val="en-US"/>
        </w:rPr>
        <w:t>c</w:t>
      </w:r>
      <w:r w:rsidRPr="00967DE2">
        <w:rPr>
          <w:sz w:val="28"/>
          <w:szCs w:val="28"/>
        </w:rPr>
        <w:t xml:space="preserve"> – размеры согласно рисунку;</w:t>
      </w:r>
    </w:p>
    <w:p w:rsidR="001061E1" w:rsidRPr="00967DE2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  <w:lang w:val="en-US"/>
        </w:rPr>
        <w:t xml:space="preserve">n </w:t>
      </w:r>
      <w:r w:rsidRPr="00967DE2">
        <w:rPr>
          <w:sz w:val="28"/>
          <w:szCs w:val="28"/>
        </w:rPr>
        <w:t>– Количество пустот</w:t>
      </w:r>
      <w:r w:rsidRPr="00967DE2">
        <w:rPr>
          <w:sz w:val="28"/>
          <w:szCs w:val="28"/>
          <w:lang w:val="en-US"/>
        </w:rPr>
        <w:t>;</w:t>
      </w:r>
    </w:p>
    <w:p w:rsidR="001061E1" w:rsidRPr="00967DE2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  <w:lang w:val="en-US"/>
        </w:rPr>
        <w:t>m</w:t>
      </w:r>
      <w:r w:rsidRPr="00967DE2">
        <w:rPr>
          <w:sz w:val="28"/>
          <w:szCs w:val="28"/>
        </w:rPr>
        <w:t xml:space="preserve"> – Количество железобетонных участков между пустотами;</w:t>
      </w:r>
    </w:p>
    <w:p w:rsidR="001061E1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214" type="#_x0000_t75" style="width:15pt;height:17.25pt">
            <v:imagedata r:id="rId94" o:title=""/>
          </v:shape>
        </w:pict>
      </w:r>
      <w:r w:rsidR="001061E1" w:rsidRPr="00967DE2">
        <w:rPr>
          <w:sz w:val="28"/>
          <w:szCs w:val="28"/>
        </w:rPr>
        <w:t xml:space="preserve"> - термическое сопротивление неоднородного участка по сечению </w:t>
      </w:r>
      <w:r w:rsidR="001061E1" w:rsidRPr="00967DE2">
        <w:rPr>
          <w:sz w:val="28"/>
          <w:szCs w:val="28"/>
          <w:lang w:val="en-US"/>
        </w:rPr>
        <w:t>I</w:t>
      </w:r>
      <w:r w:rsidR="001061E1" w:rsidRPr="00967DE2">
        <w:rPr>
          <w:sz w:val="28"/>
          <w:szCs w:val="28"/>
        </w:rPr>
        <w:t>-</w:t>
      </w:r>
      <w:r w:rsidR="001061E1" w:rsidRPr="00967DE2">
        <w:rPr>
          <w:sz w:val="28"/>
          <w:szCs w:val="28"/>
          <w:lang w:val="en-US"/>
        </w:rPr>
        <w:t>I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061E1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15" type="#_x0000_t75" style="width:113.25pt;height:33.75pt">
            <v:imagedata r:id="rId95" o:title=""/>
          </v:shape>
        </w:pict>
      </w:r>
      <w:r w:rsidR="001061E1" w:rsidRPr="00967DE2">
        <w:rPr>
          <w:sz w:val="28"/>
          <w:szCs w:val="28"/>
        </w:rPr>
        <w:t>, (10)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061E1" w:rsidRPr="00967DE2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216" type="#_x0000_t75" style="width:18pt;height:18pt">
            <v:imagedata r:id="rId96" o:title=""/>
          </v:shape>
        </w:pict>
      </w:r>
      <w:r w:rsidRPr="00967DE2">
        <w:rPr>
          <w:sz w:val="28"/>
          <w:szCs w:val="28"/>
        </w:rPr>
        <w:t xml:space="preserve"> - термическое сопротивление воздушной прослойки, </w:t>
      </w:r>
      <w:r w:rsidR="003F2500">
        <w:rPr>
          <w:position w:val="-6"/>
          <w:sz w:val="28"/>
          <w:szCs w:val="28"/>
        </w:rPr>
        <w:pict>
          <v:shape id="_x0000_i1217" type="#_x0000_t75" style="width:57.75pt;height:15.75pt">
            <v:imagedata r:id="rId97" o:title=""/>
          </v:shape>
        </w:pict>
      </w:r>
      <w:r w:rsidRPr="00967DE2">
        <w:rPr>
          <w:sz w:val="28"/>
          <w:szCs w:val="28"/>
        </w:rPr>
        <w:t>,</w:t>
      </w: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18" type="#_x0000_t75" style="width:180pt;height:33pt">
            <v:imagedata r:id="rId155" o:title=""/>
          </v:shape>
        </w:pict>
      </w:r>
      <w:r>
        <w:rPr>
          <w:position w:val="-6"/>
          <w:sz w:val="28"/>
          <w:szCs w:val="28"/>
        </w:rPr>
        <w:pict>
          <v:shape id="_x0000_i1219" type="#_x0000_t75" style="width:57.75pt;height:15.75pt">
            <v:imagedata r:id="rId99" o:title=""/>
          </v:shape>
        </w:pict>
      </w:r>
      <w:r w:rsidR="001061E1" w:rsidRPr="00967DE2">
        <w:rPr>
          <w:sz w:val="28"/>
          <w:szCs w:val="28"/>
        </w:rPr>
        <w:t>.</w:t>
      </w:r>
    </w:p>
    <w:p w:rsidR="001061E1" w:rsidRDefault="001061E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Для сечения </w:t>
      </w:r>
      <w:r w:rsidRPr="00967DE2">
        <w:rPr>
          <w:sz w:val="28"/>
          <w:szCs w:val="28"/>
          <w:lang w:val="en-US"/>
        </w:rPr>
        <w:t>II</w:t>
      </w:r>
      <w:r w:rsidRPr="00967DE2">
        <w:rPr>
          <w:sz w:val="28"/>
          <w:szCs w:val="28"/>
        </w:rPr>
        <w:t>-</w:t>
      </w:r>
      <w:r w:rsidRPr="00967DE2">
        <w:rPr>
          <w:sz w:val="28"/>
          <w:szCs w:val="28"/>
          <w:lang w:val="en-US"/>
        </w:rPr>
        <w:t>II</w:t>
      </w:r>
      <w:r w:rsidRPr="00967DE2">
        <w:rPr>
          <w:sz w:val="28"/>
          <w:szCs w:val="28"/>
        </w:rPr>
        <w:t xml:space="preserve"> термическое сопротивление </w:t>
      </w:r>
      <w:r w:rsidR="003F2500">
        <w:rPr>
          <w:position w:val="-10"/>
          <w:sz w:val="28"/>
          <w:szCs w:val="28"/>
        </w:rPr>
        <w:pict>
          <v:shape id="_x0000_i1220" type="#_x0000_t75" style="width:17.25pt;height:17.25pt">
            <v:imagedata r:id="rId100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221" type="#_x0000_t75" style="width:57.75pt;height:15.75pt">
            <v:imagedata r:id="rId101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22" type="#_x0000_t75" style="width:132pt;height:33.75pt">
            <v:imagedata r:id="rId156" o:title=""/>
          </v:shape>
        </w:pict>
      </w:r>
      <w:r>
        <w:rPr>
          <w:position w:val="-6"/>
          <w:sz w:val="28"/>
          <w:szCs w:val="28"/>
        </w:rPr>
        <w:pict>
          <v:shape id="_x0000_i1223" type="#_x0000_t75" style="width:57.75pt;height:15.75pt">
            <v:imagedata r:id="rId99" o:title=""/>
          </v:shape>
        </w:pict>
      </w:r>
    </w:p>
    <w:p w:rsidR="008C726E" w:rsidRDefault="008C726E" w:rsidP="00967DE2">
      <w:pPr>
        <w:ind w:firstLine="709"/>
        <w:rPr>
          <w:sz w:val="28"/>
          <w:szCs w:val="28"/>
        </w:rPr>
      </w:pPr>
    </w:p>
    <w:p w:rsidR="008C726E" w:rsidRPr="00967DE2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58"/>
          <w:sz w:val="28"/>
          <w:szCs w:val="28"/>
        </w:rPr>
        <w:pict>
          <v:shape id="_x0000_i1224" type="#_x0000_t75" style="width:153pt;height:48pt">
            <v:imagedata r:id="rId157" o:title=""/>
          </v:shape>
        </w:pict>
      </w:r>
      <w:r w:rsidR="003F2500">
        <w:rPr>
          <w:position w:val="-6"/>
          <w:sz w:val="28"/>
          <w:szCs w:val="28"/>
        </w:rPr>
        <w:pict>
          <v:shape id="_x0000_i1225" type="#_x0000_t75" style="width:57.75pt;height:15.75pt">
            <v:imagedata r:id="rId99" o:title=""/>
          </v:shape>
        </w:pict>
      </w:r>
    </w:p>
    <w:p w:rsidR="00363FBC" w:rsidRDefault="00363FB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Термическое сопротивление для сечений, перпендикулярных тепловому потоку </w:t>
      </w:r>
      <w:r w:rsidR="003F2500">
        <w:rPr>
          <w:position w:val="-12"/>
          <w:sz w:val="28"/>
          <w:szCs w:val="28"/>
        </w:rPr>
        <w:pict>
          <v:shape id="_x0000_i1226" type="#_x0000_t75" style="width:15pt;height:18pt">
            <v:imagedata r:id="rId108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227" type="#_x0000_t75" style="width:57.75pt;height:15.75pt">
            <v:imagedata r:id="rId109" o:title=""/>
          </v:shape>
        </w:pict>
      </w:r>
      <w:r w:rsidRPr="00967DE2">
        <w:rPr>
          <w:sz w:val="28"/>
          <w:szCs w:val="28"/>
        </w:rPr>
        <w:t>,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8" type="#_x0000_t75" style="width:99pt;height:18pt">
            <v:imagedata r:id="rId110" o:title=""/>
          </v:shape>
        </w:pict>
      </w:r>
      <w:r w:rsidR="00363FBC" w:rsidRPr="00967DE2">
        <w:rPr>
          <w:sz w:val="28"/>
          <w:szCs w:val="28"/>
        </w:rPr>
        <w:t>,</w:t>
      </w:r>
    </w:p>
    <w:p w:rsidR="00363FBC" w:rsidRPr="00967DE2" w:rsidRDefault="00363FBC" w:rsidP="00967DE2">
      <w:pPr>
        <w:ind w:firstLine="709"/>
        <w:rPr>
          <w:sz w:val="28"/>
          <w:szCs w:val="28"/>
        </w:rPr>
      </w:pPr>
    </w:p>
    <w:p w:rsidR="00363FBC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29" type="#_x0000_t75" style="width:18.75pt;height:18pt">
            <v:imagedata r:id="rId112" o:title=""/>
          </v:shape>
        </w:pict>
      </w:r>
      <w:r w:rsidR="00363FBC" w:rsidRPr="00967DE2">
        <w:rPr>
          <w:sz w:val="28"/>
          <w:szCs w:val="28"/>
        </w:rPr>
        <w:t xml:space="preserve"> - термическое сопротивление неоднородного участка для сечения </w:t>
      </w:r>
      <w:r w:rsidR="00363FBC" w:rsidRPr="00967DE2">
        <w:rPr>
          <w:sz w:val="28"/>
          <w:szCs w:val="28"/>
          <w:lang w:val="en-US"/>
        </w:rPr>
        <w:t>IV</w:t>
      </w:r>
      <w:r w:rsidR="00363FBC" w:rsidRPr="00967DE2">
        <w:rPr>
          <w:sz w:val="28"/>
          <w:szCs w:val="28"/>
        </w:rPr>
        <w:t>-</w:t>
      </w:r>
      <w:r w:rsidR="00363FBC" w:rsidRPr="00967DE2">
        <w:rPr>
          <w:sz w:val="28"/>
          <w:szCs w:val="28"/>
          <w:lang w:val="en-US"/>
        </w:rPr>
        <w:t>IV</w:t>
      </w:r>
      <w:r w:rsidR="00363FBC" w:rsidRPr="00967DE2">
        <w:rPr>
          <w:sz w:val="28"/>
          <w:szCs w:val="28"/>
        </w:rPr>
        <w:t xml:space="preserve">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1061E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230" type="#_x0000_t75" style="width:89.25pt;height:63.75pt">
            <v:imagedata r:id="rId116" o:title=""/>
          </v:shape>
        </w:pict>
      </w:r>
      <w:r w:rsidR="00363FBC" w:rsidRPr="00967DE2">
        <w:rPr>
          <w:sz w:val="28"/>
          <w:szCs w:val="28"/>
        </w:rPr>
        <w:t>,</w:t>
      </w:r>
      <w:r>
        <w:rPr>
          <w:position w:val="-6"/>
          <w:sz w:val="28"/>
          <w:szCs w:val="28"/>
        </w:rPr>
        <w:pict>
          <v:shape id="_x0000_i1231" type="#_x0000_t75" style="width:57.75pt;height:15.75pt">
            <v:imagedata r:id="rId99" o:title=""/>
          </v:shape>
        </w:pict>
      </w:r>
    </w:p>
    <w:p w:rsidR="00363FBC" w:rsidRPr="00967DE2" w:rsidRDefault="00363FBC" w:rsidP="00967DE2">
      <w:pPr>
        <w:ind w:firstLine="709"/>
        <w:rPr>
          <w:sz w:val="28"/>
          <w:szCs w:val="28"/>
        </w:rPr>
      </w:pPr>
    </w:p>
    <w:p w:rsidR="009B5C2A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90"/>
          <w:sz w:val="28"/>
          <w:szCs w:val="28"/>
        </w:rPr>
        <w:pict>
          <v:shape id="_x0000_i1232" type="#_x0000_t75" style="width:161.25pt;height:63.75pt">
            <v:imagedata r:id="rId158" o:title=""/>
          </v:shape>
        </w:pict>
      </w:r>
      <w:r>
        <w:rPr>
          <w:position w:val="-6"/>
          <w:sz w:val="28"/>
          <w:szCs w:val="28"/>
        </w:rPr>
        <w:pict>
          <v:shape id="_x0000_i1233" type="#_x0000_t75" style="width:57.75pt;height:15.75pt">
            <v:imagedata r:id="rId99" o:title=""/>
          </v:shape>
        </w:pict>
      </w:r>
    </w:p>
    <w:p w:rsidR="00363FBC" w:rsidRPr="00967DE2" w:rsidRDefault="00363FBC" w:rsidP="00967DE2">
      <w:pPr>
        <w:ind w:firstLine="709"/>
        <w:rPr>
          <w:sz w:val="28"/>
          <w:szCs w:val="28"/>
        </w:rPr>
      </w:pPr>
    </w:p>
    <w:p w:rsidR="00363FBC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34" type="#_x0000_t75" style="width:83.25pt;height:33.75pt">
            <v:imagedata r:id="rId113" o:title=""/>
          </v:shape>
        </w:pict>
      </w:r>
      <w:r w:rsidR="00363FBC" w:rsidRPr="00967DE2">
        <w:rPr>
          <w:sz w:val="28"/>
          <w:szCs w:val="28"/>
        </w:rPr>
        <w:t>,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363FB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35" type="#_x0000_t75" style="width:129.75pt;height:33pt">
            <v:imagedata r:id="rId114" o:title=""/>
          </v:shape>
        </w:pict>
      </w:r>
      <w:r>
        <w:rPr>
          <w:position w:val="-6"/>
          <w:sz w:val="28"/>
          <w:szCs w:val="28"/>
        </w:rPr>
        <w:pict>
          <v:shape id="_x0000_i1236" type="#_x0000_t75" style="width:57.75pt;height:15.75pt">
            <v:imagedata r:id="rId115" o:title=""/>
          </v:shape>
        </w:pict>
      </w:r>
    </w:p>
    <w:p w:rsidR="00363FB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37" type="#_x0000_t75" style="width:180pt;height:18pt">
            <v:imagedata r:id="rId159" o:title=""/>
          </v:shape>
        </w:pict>
      </w:r>
      <w:r>
        <w:rPr>
          <w:position w:val="-6"/>
          <w:sz w:val="28"/>
          <w:szCs w:val="28"/>
        </w:rPr>
        <w:pict>
          <v:shape id="_x0000_i1238" type="#_x0000_t75" style="width:57.75pt;height:15.75pt">
            <v:imagedata r:id="rId120" o:title=""/>
          </v:shape>
        </w:pict>
      </w:r>
    </w:p>
    <w:p w:rsidR="00363FBC" w:rsidRDefault="00363FB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Приведенное термическое сопротивление пустотной железобетонной плиты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363FB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4"/>
          <w:sz w:val="28"/>
          <w:szCs w:val="28"/>
        </w:rPr>
        <w:pict>
          <v:shape id="_x0000_i1239" type="#_x0000_t75" style="width:78pt;height:30.75pt">
            <v:imagedata r:id="rId121" o:title=""/>
          </v:shape>
        </w:pict>
      </w:r>
      <w:r w:rsidR="00363FBC" w:rsidRPr="00967DE2">
        <w:rPr>
          <w:sz w:val="28"/>
          <w:szCs w:val="28"/>
        </w:rPr>
        <w:t>,(15)</w:t>
      </w:r>
    </w:p>
    <w:p w:rsidR="009B5C2A" w:rsidRPr="00967DE2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240" type="#_x0000_t75" style="width:164.25pt;height:30.75pt">
            <v:imagedata r:id="rId160" o:title=""/>
          </v:shape>
        </w:pict>
      </w:r>
      <w:r w:rsidR="00363FBC"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241" type="#_x0000_t75" style="width:57.75pt;height:15.75pt">
            <v:imagedata r:id="rId123" o:title=""/>
          </v:shape>
        </w:pict>
      </w:r>
    </w:p>
    <w:p w:rsidR="006A4AD7" w:rsidRDefault="006A4AD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Требуемое сопротивление теплопередачи </w:t>
      </w:r>
      <w:r w:rsidR="003F2500">
        <w:rPr>
          <w:position w:val="-12"/>
          <w:sz w:val="28"/>
          <w:szCs w:val="28"/>
        </w:rPr>
        <w:pict>
          <v:shape id="_x0000_i1242" type="#_x0000_t75" style="width:29.25pt;height:20.25pt">
            <v:imagedata r:id="rId134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243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244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, по условиям энергосбережения по величине градусо – суток отопительного периода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6A4AD7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5" type="#_x0000_t75" style="width:96.75pt;height:18pt">
            <v:imagedata r:id="rId47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6A4AD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46" type="#_x0000_t75" style="width:201pt;height:18.75pt">
            <v:imagedata r:id="rId135" o:title=""/>
          </v:shape>
        </w:pict>
      </w:r>
    </w:p>
    <w:p w:rsidR="006A4AD7" w:rsidRPr="00967DE2" w:rsidRDefault="006A4AD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Путем линейной интерпретации определяем нормируемое значение </w:t>
      </w:r>
      <w:r w:rsidR="003F2500">
        <w:rPr>
          <w:position w:val="-12"/>
          <w:sz w:val="28"/>
          <w:szCs w:val="28"/>
        </w:rPr>
        <w:pict>
          <v:shape id="_x0000_i1247" type="#_x0000_t75" style="width:68.25pt;height:20.25pt">
            <v:imagedata r:id="rId136" o:title=""/>
          </v:shape>
        </w:pict>
      </w:r>
      <w:r w:rsidR="003F2500">
        <w:rPr>
          <w:position w:val="-6"/>
          <w:sz w:val="28"/>
          <w:szCs w:val="28"/>
        </w:rPr>
        <w:pict>
          <v:shape id="_x0000_i1248" type="#_x0000_t75" style="width:17.25pt;height:15.75pt">
            <v:imagedata r:id="rId30" o:title=""/>
          </v:shape>
        </w:pict>
      </w:r>
      <w:r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249" type="#_x0000_t75" style="width:41.25pt;height:15.75pt">
            <v:imagedata r:id="rId31" o:title=""/>
          </v:shape>
        </w:pict>
      </w:r>
      <w:r w:rsidRPr="00967DE2">
        <w:rPr>
          <w:sz w:val="28"/>
          <w:szCs w:val="28"/>
        </w:rPr>
        <w:t>.</w:t>
      </w:r>
    </w:p>
    <w:p w:rsidR="006A4AD7" w:rsidRPr="00967DE2" w:rsidRDefault="006A4AD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Сопротивление теплопередачи принимаем не менее нормируемого значения </w:t>
      </w:r>
      <w:r w:rsidR="003F2500">
        <w:rPr>
          <w:position w:val="-12"/>
          <w:sz w:val="28"/>
          <w:szCs w:val="28"/>
        </w:rPr>
        <w:pict>
          <v:shape id="_x0000_i1250" type="#_x0000_t75" style="width:87pt;height:20.25pt">
            <v:imagedata r:id="rId137" o:title=""/>
          </v:shape>
        </w:pict>
      </w:r>
      <w:r w:rsidRPr="00967DE2">
        <w:rPr>
          <w:sz w:val="28"/>
          <w:szCs w:val="28"/>
        </w:rPr>
        <w:t xml:space="preserve">, т.е. </w:t>
      </w:r>
      <w:r w:rsidR="003F2500">
        <w:rPr>
          <w:position w:val="-12"/>
          <w:sz w:val="28"/>
          <w:szCs w:val="28"/>
        </w:rPr>
        <w:pict>
          <v:shape id="_x0000_i1251" type="#_x0000_t75" style="width:143.25pt;height:18.75pt">
            <v:imagedata r:id="rId138" o:title=""/>
          </v:shape>
        </w:pict>
      </w:r>
      <w:r w:rsidRPr="00967DE2">
        <w:rPr>
          <w:sz w:val="28"/>
          <w:szCs w:val="28"/>
        </w:rPr>
        <w:t>.</w:t>
      </w:r>
    </w:p>
    <w:p w:rsidR="006A4AD7" w:rsidRDefault="006A4AD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Сопротивление теплопередачи перекрытия над неотапливаемым подвалом определяется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6A4AD7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52" type="#_x0000_t75" style="width:102pt;height:33.75pt">
            <v:imagedata r:id="rId161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6A4AD7" w:rsidRPr="00967DE2" w:rsidRDefault="006A4AD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253" type="#_x0000_t75" style="width:36pt;height:17.25pt">
            <v:imagedata r:id="rId162" o:title=""/>
          </v:shape>
        </w:pict>
      </w:r>
      <w:r w:rsidR="003F2500">
        <w:rPr>
          <w:position w:val="-6"/>
          <w:sz w:val="28"/>
          <w:szCs w:val="28"/>
        </w:rPr>
        <w:pict>
          <v:shape id="_x0000_i1254" type="#_x0000_t75" style="width:59.25pt;height:15.75pt">
            <v:imagedata r:id="rId38" o:title=""/>
          </v:shape>
        </w:pict>
      </w:r>
      <w:r w:rsidR="002465C1" w:rsidRPr="00967DE2">
        <w:rPr>
          <w:sz w:val="28"/>
          <w:szCs w:val="28"/>
        </w:rPr>
        <w:t xml:space="preserve"> - коэффициент теплопередачи наружной поверхности ограждающих конструкций по таблице 8 [9],</w:t>
      </w:r>
    </w:p>
    <w:p w:rsidR="002465C1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55" type="#_x0000_t75" style="width:15.75pt;height:18pt">
            <v:imagedata r:id="rId63" o:title=""/>
          </v:shape>
        </w:pict>
      </w:r>
      <w:r w:rsidR="002465C1" w:rsidRPr="00967DE2">
        <w:rPr>
          <w:sz w:val="28"/>
          <w:szCs w:val="28"/>
        </w:rPr>
        <w:t xml:space="preserve"> - термическое сопротивление ограждающих конструкций, </w:t>
      </w:r>
      <w:r>
        <w:rPr>
          <w:position w:val="-6"/>
          <w:sz w:val="28"/>
          <w:szCs w:val="28"/>
        </w:rPr>
        <w:pict>
          <v:shape id="_x0000_i1256" type="#_x0000_t75" style="width:57.75pt;height:15.75pt">
            <v:imagedata r:id="rId144" o:title=""/>
          </v:shape>
        </w:pict>
      </w:r>
      <w:r w:rsidR="002465C1" w:rsidRPr="00967DE2">
        <w:rPr>
          <w:sz w:val="28"/>
          <w:szCs w:val="28"/>
        </w:rPr>
        <w:t>, с последовательно расположенными однородными слоями, которое следует определять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2465C1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57" type="#_x0000_t75" style="width:149.25pt;height:18.75pt">
            <v:imagedata r:id="rId163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A04D7B" w:rsidRDefault="00A04D7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4"/>
          <w:sz w:val="28"/>
          <w:szCs w:val="28"/>
        </w:rPr>
        <w:pict>
          <v:shape id="_x0000_i1258" type="#_x0000_t75" style="width:59.25pt;height:18.75pt">
            <v:imagedata r:id="rId164" o:title=""/>
          </v:shape>
        </w:pict>
      </w:r>
      <w:r w:rsidR="00967DE2" w:rsidRPr="00967DE2"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>- термическое сопротивление отдельных слоёв ограждающих конструкций, определяемое по формуле:</w:t>
      </w:r>
    </w:p>
    <w:p w:rsidR="00A04D7B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259" type="#_x0000_t75" style="width:33.75pt;height:30.75pt">
            <v:imagedata r:id="rId68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A04D7B" w:rsidRPr="00967DE2" w:rsidRDefault="00A04D7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260" type="#_x0000_t75" style="width:11.25pt;height:14.25pt">
            <v:imagedata r:id="rId69" o:title=""/>
          </v:shape>
        </w:pict>
      </w:r>
      <w:r w:rsidRPr="00967DE2">
        <w:rPr>
          <w:sz w:val="28"/>
          <w:szCs w:val="28"/>
        </w:rPr>
        <w:t xml:space="preserve"> - толщина слоя, м;</w:t>
      </w:r>
    </w:p>
    <w:p w:rsidR="00A04D7B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261" type="#_x0000_t75" style="width:11.25pt;height:14.25pt">
            <v:imagedata r:id="rId70" o:title=""/>
          </v:shape>
        </w:pict>
      </w:r>
      <w:r w:rsidR="00A04D7B" w:rsidRPr="00967DE2">
        <w:rPr>
          <w:sz w:val="28"/>
          <w:szCs w:val="28"/>
        </w:rPr>
        <w:t xml:space="preserve"> - расчетный коэффициент теплопроводности материала слоя, </w:t>
      </w:r>
      <w:r>
        <w:rPr>
          <w:position w:val="-6"/>
          <w:sz w:val="28"/>
          <w:szCs w:val="28"/>
        </w:rPr>
        <w:pict>
          <v:shape id="_x0000_i1262" type="#_x0000_t75" style="width:57pt;height:15.75pt">
            <v:imagedata r:id="rId71" o:title=""/>
          </v:shape>
        </w:pict>
      </w:r>
      <w:r w:rsidR="00A04D7B" w:rsidRPr="00967DE2">
        <w:rPr>
          <w:sz w:val="28"/>
          <w:szCs w:val="28"/>
        </w:rPr>
        <w:t>, принимаемый согласно 5,3 [9];</w:t>
      </w:r>
    </w:p>
    <w:p w:rsidR="00A04D7B" w:rsidRPr="00967DE2" w:rsidRDefault="00A04D7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Тогда толщину утеплителя можно определить по формуле:</w:t>
      </w:r>
    </w:p>
    <w:p w:rsidR="002B2840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263" type="#_x0000_t75" style="width:251.25pt;height:38.25pt">
            <v:imagedata r:id="rId165" o:title=""/>
          </v:shape>
        </w:pict>
      </w:r>
    </w:p>
    <w:p w:rsidR="00020313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4" type="#_x0000_t75" style="width:330pt;height:36pt">
            <v:imagedata r:id="rId166" o:title=""/>
          </v:shape>
        </w:pict>
      </w:r>
      <w:r>
        <w:rPr>
          <w:position w:val="-6"/>
          <w:sz w:val="28"/>
          <w:szCs w:val="28"/>
        </w:rPr>
        <w:pict>
          <v:shape id="_x0000_i1265" type="#_x0000_t75" style="width:57.75pt;height:15.75pt">
            <v:imagedata r:id="rId144" o:title=""/>
          </v:shape>
        </w:pict>
      </w:r>
    </w:p>
    <w:p w:rsidR="00F52580" w:rsidRPr="00967DE2" w:rsidRDefault="00F52580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Принимаем толщину теплоизоляционного слоя равной </w:t>
      </w:r>
      <w:smartTag w:uri="urn:schemas-microsoft-com:office:smarttags" w:element="metricconverter">
        <w:smartTagPr>
          <w:attr w:name="ProductID" w:val="0,270 м"/>
        </w:smartTagPr>
        <w:r w:rsidRPr="00967DE2">
          <w:rPr>
            <w:sz w:val="28"/>
            <w:szCs w:val="28"/>
          </w:rPr>
          <w:t>0,2</w:t>
        </w:r>
        <w:r w:rsidR="00170C9D" w:rsidRPr="00967DE2">
          <w:rPr>
            <w:sz w:val="28"/>
            <w:szCs w:val="28"/>
          </w:rPr>
          <w:t>70</w:t>
        </w:r>
        <w:r w:rsidRPr="00967DE2">
          <w:rPr>
            <w:sz w:val="28"/>
            <w:szCs w:val="28"/>
          </w:rPr>
          <w:t xml:space="preserve"> м</w:t>
        </w:r>
      </w:smartTag>
      <w:r w:rsidRPr="00967DE2">
        <w:rPr>
          <w:sz w:val="28"/>
          <w:szCs w:val="28"/>
        </w:rPr>
        <w:t xml:space="preserve"> и пересчитываем сопротивление теплопередачи элементов ограждающих конструкций..</w:t>
      </w:r>
    </w:p>
    <w:p w:rsidR="00F52580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66" type="#_x0000_t75" style="width:350.25pt;height:33pt">
            <v:imagedata r:id="rId167" o:title=""/>
          </v:shape>
        </w:pict>
      </w:r>
    </w:p>
    <w:p w:rsidR="00F52580" w:rsidRPr="00967DE2" w:rsidRDefault="00F52580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Фактическое значение коэффициента теплопередачи ограждающих конструкций </w:t>
      </w:r>
      <w:r w:rsidRPr="00967DE2">
        <w:rPr>
          <w:sz w:val="28"/>
          <w:szCs w:val="28"/>
          <w:lang w:val="en-US"/>
        </w:rPr>
        <w:t>k</w: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267" type="#_x0000_t75" style="width:57.75pt;height:15.75pt">
            <v:imagedata r:id="rId149" o:title=""/>
          </v:shape>
        </w:pict>
      </w:r>
      <w:r w:rsidRPr="00967DE2">
        <w:rPr>
          <w:sz w:val="28"/>
          <w:szCs w:val="28"/>
        </w:rPr>
        <w:t>, определяем по формуле:</w:t>
      </w:r>
    </w:p>
    <w:p w:rsidR="00F52580" w:rsidRPr="00967DE2" w:rsidRDefault="00F52580" w:rsidP="00967DE2">
      <w:pPr>
        <w:ind w:firstLine="709"/>
        <w:rPr>
          <w:sz w:val="28"/>
          <w:szCs w:val="28"/>
        </w:rPr>
      </w:pPr>
    </w:p>
    <w:p w:rsidR="00F52580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68" type="#_x0000_t75" style="width:39.75pt;height:33.75pt">
            <v:imagedata r:id="rId150" o:title=""/>
          </v:shape>
        </w:pict>
      </w:r>
      <w:r w:rsidR="00F52580" w:rsidRPr="00967DE2">
        <w:rPr>
          <w:sz w:val="28"/>
          <w:szCs w:val="28"/>
        </w:rPr>
        <w:t>,</w:t>
      </w:r>
      <w:r>
        <w:rPr>
          <w:position w:val="-28"/>
          <w:sz w:val="28"/>
          <w:szCs w:val="28"/>
        </w:rPr>
        <w:pict>
          <v:shape id="_x0000_i1269" type="#_x0000_t75" style="width:93.75pt;height:33pt">
            <v:imagedata r:id="rId168" o:title=""/>
          </v:shape>
        </w:pict>
      </w:r>
      <w:r>
        <w:rPr>
          <w:position w:val="-6"/>
          <w:sz w:val="28"/>
          <w:szCs w:val="28"/>
        </w:rPr>
        <w:pict>
          <v:shape id="_x0000_i1270" type="#_x0000_t75" style="width:57.75pt;height:15.75pt">
            <v:imagedata r:id="rId152" o:title=""/>
          </v:shape>
        </w:pict>
      </w:r>
    </w:p>
    <w:p w:rsidR="001B2331" w:rsidRPr="00967DE2" w:rsidRDefault="001B2331" w:rsidP="00967DE2">
      <w:pPr>
        <w:ind w:firstLine="709"/>
        <w:rPr>
          <w:sz w:val="28"/>
          <w:szCs w:val="28"/>
        </w:rPr>
      </w:pPr>
    </w:p>
    <w:p w:rsidR="00A04D7B" w:rsidRPr="00967DE2" w:rsidRDefault="001B2331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показателей теплоусвоения поверхности пола </w:t>
      </w:r>
      <w:r w:rsidR="003F2500">
        <w:rPr>
          <w:position w:val="-14"/>
          <w:sz w:val="28"/>
          <w:szCs w:val="28"/>
        </w:rPr>
        <w:pict>
          <v:shape id="_x0000_i1271" type="#_x0000_t75" style="width:14.25pt;height:18.75pt">
            <v:imagedata r:id="rId169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272" type="#_x0000_t75" style="width:57.75pt;height:15.75pt">
            <v:imagedata r:id="rId152" o:title=""/>
          </v:shape>
        </w:pict>
      </w:r>
      <w:r w:rsidRPr="00967DE2">
        <w:rPr>
          <w:sz w:val="28"/>
          <w:szCs w:val="28"/>
        </w:rPr>
        <w:t xml:space="preserve"> и установлению соответствия полученного значения с нормативной величиной</w:t>
      </w:r>
      <w:r w:rsidR="00943DE3" w:rsidRPr="00967DE2">
        <w:rPr>
          <w:sz w:val="28"/>
          <w:szCs w:val="28"/>
        </w:rPr>
        <w:t xml:space="preserve"> </w:t>
      </w:r>
      <w:r w:rsidR="003F2500">
        <w:rPr>
          <w:position w:val="-14"/>
          <w:sz w:val="28"/>
          <w:szCs w:val="28"/>
        </w:rPr>
        <w:pict>
          <v:shape id="_x0000_i1273" type="#_x0000_t75" style="width:21.75pt;height:20.25pt">
            <v:imagedata r:id="rId170" o:title=""/>
          </v:shape>
        </w:pict>
      </w:r>
      <w:r w:rsidRPr="00967DE2">
        <w:rPr>
          <w:sz w:val="28"/>
          <w:szCs w:val="28"/>
        </w:rPr>
        <w:t xml:space="preserve"> по таблице 13 [8];</w:t>
      </w:r>
    </w:p>
    <w:p w:rsidR="00532516" w:rsidRDefault="00943DE3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а) если покрытие пола (первый слой конструкции пола) имеет тепловую инерцию </w:t>
      </w:r>
      <w:r w:rsidR="003F2500">
        <w:rPr>
          <w:position w:val="-10"/>
          <w:sz w:val="28"/>
          <w:szCs w:val="28"/>
        </w:rPr>
        <w:pict>
          <v:shape id="_x0000_i1274" type="#_x0000_t75" style="width:81.75pt;height:17.25pt">
            <v:imagedata r:id="rId171" o:title=""/>
          </v:shape>
        </w:pict>
      </w:r>
      <w:r w:rsidRPr="00967DE2">
        <w:rPr>
          <w:sz w:val="28"/>
          <w:szCs w:val="28"/>
        </w:rPr>
        <w:t>, то показатель теплоусвоения поверхности пола следует определять по формуле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32516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75" type="#_x0000_t75" style="width:50.25pt;height:20.25pt">
            <v:imagedata r:id="rId172" o:title=""/>
          </v:shape>
        </w:pict>
      </w:r>
    </w:p>
    <w:p w:rsidR="00133DA7" w:rsidRPr="00967DE2" w:rsidRDefault="00967DE2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43DE3" w:rsidRPr="00967DE2">
        <w:rPr>
          <w:sz w:val="28"/>
          <w:szCs w:val="28"/>
        </w:rPr>
        <w:t xml:space="preserve">б) если первые покрытия слоёв конструкции пола </w:t>
      </w:r>
      <w:r w:rsidR="003F2500">
        <w:rPr>
          <w:position w:val="-6"/>
          <w:sz w:val="28"/>
          <w:szCs w:val="28"/>
        </w:rPr>
        <w:pict>
          <v:shape id="_x0000_i1276" type="#_x0000_t75" style="width:24.75pt;height:14.25pt">
            <v:imagedata r:id="rId173" o:title=""/>
          </v:shape>
        </w:pict>
      </w:r>
      <w:r w:rsidR="00943DE3" w:rsidRPr="00967DE2">
        <w:rPr>
          <w:sz w:val="28"/>
          <w:szCs w:val="28"/>
        </w:rPr>
        <w:t xml:space="preserve"> имеют суммарную тепловую инерцию </w:t>
      </w:r>
      <w:r w:rsidR="003F2500">
        <w:rPr>
          <w:position w:val="-12"/>
          <w:sz w:val="28"/>
          <w:szCs w:val="28"/>
        </w:rPr>
        <w:pict>
          <v:shape id="_x0000_i1277" type="#_x0000_t75" style="width:114pt;height:18pt">
            <v:imagedata r:id="rId174" o:title=""/>
          </v:shape>
        </w:pict>
      </w:r>
      <w:r w:rsidR="00943DE3" w:rsidRPr="00967DE2">
        <w:rPr>
          <w:sz w:val="28"/>
          <w:szCs w:val="28"/>
        </w:rPr>
        <w:t xml:space="preserve">, но тепловая инерция </w:t>
      </w:r>
      <w:r w:rsidR="003F2500">
        <w:rPr>
          <w:position w:val="-6"/>
          <w:sz w:val="28"/>
          <w:szCs w:val="28"/>
        </w:rPr>
        <w:pict>
          <v:shape id="_x0000_i1278" type="#_x0000_t75" style="width:24pt;height:14.25pt">
            <v:imagedata r:id="rId175" o:title=""/>
          </v:shape>
        </w:pict>
      </w:r>
      <w:r w:rsidR="00943DE3" w:rsidRPr="00967DE2">
        <w:rPr>
          <w:sz w:val="28"/>
          <w:szCs w:val="28"/>
        </w:rPr>
        <w:t xml:space="preserve"> слоёв </w:t>
      </w:r>
      <w:r w:rsidR="003F2500">
        <w:rPr>
          <w:position w:val="-12"/>
          <w:sz w:val="28"/>
          <w:szCs w:val="28"/>
        </w:rPr>
        <w:pict>
          <v:shape id="_x0000_i1279" type="#_x0000_t75" style="width:120pt;height:18pt">
            <v:imagedata r:id="rId176" o:title=""/>
          </v:shape>
        </w:pict>
      </w:r>
      <w:r w:rsidR="00943DE3" w:rsidRPr="00967DE2">
        <w:rPr>
          <w:sz w:val="28"/>
          <w:szCs w:val="28"/>
        </w:rPr>
        <w:t xml:space="preserve">, то </w:t>
      </w:r>
      <w:r w:rsidR="00532516" w:rsidRPr="00967DE2">
        <w:rPr>
          <w:sz w:val="28"/>
          <w:szCs w:val="28"/>
        </w:rPr>
        <w:t>показатель</w:t>
      </w:r>
      <w:r w:rsidR="00943DE3" w:rsidRPr="00967DE2">
        <w:rPr>
          <w:sz w:val="28"/>
          <w:szCs w:val="28"/>
        </w:rPr>
        <w:t xml:space="preserve"> теплоусвоения поверхности пола </w:t>
      </w:r>
      <w:r w:rsidR="003F2500">
        <w:rPr>
          <w:position w:val="-14"/>
          <w:sz w:val="28"/>
          <w:szCs w:val="28"/>
        </w:rPr>
        <w:pict>
          <v:shape id="_x0000_i1280" type="#_x0000_t75" style="width:14.25pt;height:18.75pt">
            <v:imagedata r:id="rId177" o:title=""/>
          </v:shape>
        </w:pict>
      </w:r>
      <w:r w:rsidR="00943DE3" w:rsidRPr="00967DE2">
        <w:rPr>
          <w:sz w:val="28"/>
          <w:szCs w:val="28"/>
        </w:rPr>
        <w:t xml:space="preserve"> следует определять последовательно расчетом показателей теплоусвоения слоёв конструкции, начиная с </w:t>
      </w:r>
      <w:r w:rsidR="00943DE3" w:rsidRPr="00967DE2">
        <w:rPr>
          <w:sz w:val="28"/>
          <w:szCs w:val="28"/>
          <w:lang w:val="en-US"/>
        </w:rPr>
        <w:t>n</w:t>
      </w:r>
      <w:r w:rsidR="00943DE3" w:rsidRPr="00967DE2">
        <w:rPr>
          <w:sz w:val="28"/>
          <w:szCs w:val="28"/>
        </w:rPr>
        <w:t xml:space="preserve"> – го до 1 – го:</w:t>
      </w:r>
    </w:p>
    <w:p w:rsidR="00532516" w:rsidRDefault="0053251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для </w:t>
      </w:r>
      <w:r w:rsidRPr="00967DE2">
        <w:rPr>
          <w:sz w:val="28"/>
          <w:szCs w:val="28"/>
          <w:lang w:val="en-US"/>
        </w:rPr>
        <w:t>n</w:t>
      </w:r>
      <w:r w:rsidRPr="00967DE2">
        <w:rPr>
          <w:sz w:val="28"/>
          <w:szCs w:val="28"/>
        </w:rPr>
        <w:t xml:space="preserve"> – го слоя –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32516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1" type="#_x0000_t75" style="width:96.75pt;height:36pt">
            <v:imagedata r:id="rId178" o:title=""/>
          </v:shape>
        </w:pict>
      </w:r>
      <w:r w:rsidR="00532516" w:rsidRPr="00967DE2">
        <w:rPr>
          <w:sz w:val="28"/>
          <w:szCs w:val="28"/>
        </w:rPr>
        <w:t>;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32516" w:rsidRDefault="0053251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для</w:t>
      </w:r>
      <w:r w:rsidR="00967DE2" w:rsidRPr="00967DE2">
        <w:rPr>
          <w:sz w:val="28"/>
          <w:szCs w:val="28"/>
        </w:rPr>
        <w:t xml:space="preserve"> </w:t>
      </w:r>
      <w:r w:rsidR="009B7013" w:rsidRPr="00967DE2">
        <w:rPr>
          <w:sz w:val="28"/>
          <w:szCs w:val="28"/>
          <w:lang w:val="en-US"/>
        </w:rPr>
        <w:t>i</w:t>
      </w:r>
      <w:r w:rsidRPr="00967DE2">
        <w:rPr>
          <w:sz w:val="28"/>
          <w:szCs w:val="28"/>
        </w:rPr>
        <w:t xml:space="preserve"> – го слоя (</w:t>
      </w:r>
      <w:r w:rsidRPr="00967DE2">
        <w:rPr>
          <w:sz w:val="28"/>
          <w:szCs w:val="28"/>
          <w:lang w:val="en-US"/>
        </w:rPr>
        <w:t>i</w:t>
      </w:r>
      <w:r w:rsidRPr="00967DE2">
        <w:rPr>
          <w:sz w:val="28"/>
          <w:szCs w:val="28"/>
        </w:rPr>
        <w:t>=</w:t>
      </w:r>
      <w:r w:rsidRPr="00967DE2">
        <w:rPr>
          <w:sz w:val="28"/>
          <w:szCs w:val="28"/>
          <w:lang w:val="en-US"/>
        </w:rPr>
        <w:t>n</w:t>
      </w:r>
      <w:r w:rsidRPr="00967DE2">
        <w:rPr>
          <w:sz w:val="28"/>
          <w:szCs w:val="28"/>
        </w:rPr>
        <w:t xml:space="preserve">-1; </w:t>
      </w:r>
      <w:r w:rsidRPr="00967DE2">
        <w:rPr>
          <w:sz w:val="28"/>
          <w:szCs w:val="28"/>
          <w:lang w:val="en-US"/>
        </w:rPr>
        <w:t>n</w:t>
      </w:r>
      <w:r w:rsidRPr="00967DE2">
        <w:rPr>
          <w:sz w:val="28"/>
          <w:szCs w:val="28"/>
        </w:rPr>
        <w:t>-2;….; 1) – по формуле: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32516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282" type="#_x0000_t75" style="width:84pt;height:36pt">
            <v:imagedata r:id="rId179" o:title=""/>
          </v:shape>
        </w:pict>
      </w:r>
      <w:r w:rsidR="00532516" w:rsidRPr="00967DE2">
        <w:rPr>
          <w:sz w:val="28"/>
          <w:szCs w:val="28"/>
        </w:rPr>
        <w:t>.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532516" w:rsidRPr="00967DE2" w:rsidRDefault="0053251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Показатель теплоусвоения поверхности пола </w:t>
      </w:r>
      <w:r w:rsidR="003F2500">
        <w:rPr>
          <w:position w:val="-14"/>
          <w:sz w:val="28"/>
          <w:szCs w:val="28"/>
        </w:rPr>
        <w:pict>
          <v:shape id="_x0000_i1283" type="#_x0000_t75" style="width:21.75pt;height:20.25pt">
            <v:imagedata r:id="rId180" o:title=""/>
          </v:shape>
        </w:pict>
      </w:r>
      <w:r w:rsidRPr="00967DE2">
        <w:rPr>
          <w:sz w:val="28"/>
          <w:szCs w:val="28"/>
        </w:rPr>
        <w:t xml:space="preserve"> </w:t>
      </w:r>
      <w:r w:rsidR="009B7013" w:rsidRPr="00967DE2">
        <w:rPr>
          <w:sz w:val="28"/>
          <w:szCs w:val="28"/>
        </w:rPr>
        <w:t>принимается</w:t>
      </w:r>
      <w:r w:rsidRPr="00967DE2">
        <w:rPr>
          <w:sz w:val="28"/>
          <w:szCs w:val="28"/>
        </w:rPr>
        <w:t xml:space="preserve"> равным показателем теплоусвоения по поверхности 1 – го слоя </w:t>
      </w:r>
      <w:r w:rsidR="003F2500">
        <w:rPr>
          <w:position w:val="-10"/>
          <w:sz w:val="28"/>
          <w:szCs w:val="28"/>
        </w:rPr>
        <w:pict>
          <v:shape id="_x0000_i1284" type="#_x0000_t75" style="width:12pt;height:17.25pt">
            <v:imagedata r:id="rId181" o:title=""/>
          </v:shape>
        </w:pict>
      </w:r>
      <w:r w:rsidRPr="00967DE2">
        <w:rPr>
          <w:sz w:val="28"/>
          <w:szCs w:val="28"/>
        </w:rPr>
        <w:t>.</w:t>
      </w:r>
    </w:p>
    <w:p w:rsidR="0053251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5" type="#_x0000_t75" style="width:72.75pt;height:18pt">
            <v:imagedata r:id="rId182" o:title=""/>
          </v:shape>
        </w:pict>
      </w:r>
      <w:r w:rsidR="009B7013" w:rsidRPr="00967DE2">
        <w:rPr>
          <w:sz w:val="28"/>
          <w:szCs w:val="28"/>
        </w:rPr>
        <w:t xml:space="preserve"> - тепловая инерция соответственно 1- го, 2 – го,…., (</w:t>
      </w:r>
      <w:r w:rsidR="009B7013" w:rsidRPr="00967DE2">
        <w:rPr>
          <w:sz w:val="28"/>
          <w:szCs w:val="28"/>
          <w:lang w:val="en-US"/>
        </w:rPr>
        <w:t>n</w:t>
      </w:r>
      <w:r w:rsidR="009B7013" w:rsidRPr="00967DE2">
        <w:rPr>
          <w:sz w:val="28"/>
          <w:szCs w:val="28"/>
        </w:rPr>
        <w:t>+1) – конструкции пола, определяемая согласно 11.1.9 [9];</w:t>
      </w:r>
    </w:p>
    <w:p w:rsidR="009B7013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6" type="#_x0000_t75" style="width:30.75pt;height:18pt">
            <v:imagedata r:id="rId183" o:title=""/>
          </v:shape>
        </w:pict>
      </w:r>
      <w:r w:rsidR="009B7013" w:rsidRPr="00967DE2">
        <w:rPr>
          <w:sz w:val="28"/>
          <w:szCs w:val="28"/>
        </w:rPr>
        <w:t xml:space="preserve"> - термическое сопротивление, </w:t>
      </w:r>
      <w:r>
        <w:rPr>
          <w:position w:val="-6"/>
          <w:sz w:val="28"/>
          <w:szCs w:val="28"/>
        </w:rPr>
        <w:pict>
          <v:shape id="_x0000_i1287" type="#_x0000_t75" style="width:57.75pt;height:15.75pt">
            <v:imagedata r:id="rId152" o:title=""/>
          </v:shape>
        </w:pict>
      </w:r>
      <w:r w:rsidR="009B7013" w:rsidRPr="00967DE2">
        <w:rPr>
          <w:sz w:val="28"/>
          <w:szCs w:val="28"/>
        </w:rPr>
        <w:t xml:space="preserve">, соответственно </w:t>
      </w:r>
      <w:r w:rsidR="009B7013" w:rsidRPr="00967DE2">
        <w:rPr>
          <w:sz w:val="28"/>
          <w:szCs w:val="28"/>
          <w:lang w:val="en-US"/>
        </w:rPr>
        <w:t>i</w:t>
      </w:r>
      <w:r w:rsidR="009B7013" w:rsidRPr="00967DE2">
        <w:rPr>
          <w:sz w:val="28"/>
          <w:szCs w:val="28"/>
        </w:rPr>
        <w:t xml:space="preserve"> – го и </w:t>
      </w:r>
      <w:r w:rsidR="009B7013" w:rsidRPr="00967DE2">
        <w:rPr>
          <w:sz w:val="28"/>
          <w:szCs w:val="28"/>
          <w:lang w:val="en-US"/>
        </w:rPr>
        <w:t>n</w:t>
      </w:r>
      <w:r w:rsidR="009B7013" w:rsidRPr="00967DE2">
        <w:rPr>
          <w:sz w:val="28"/>
          <w:szCs w:val="28"/>
        </w:rPr>
        <w:t xml:space="preserve"> – го слоев конструкции пола, определяемые по формуле (6) [9];</w:t>
      </w:r>
    </w:p>
    <w:p w:rsidR="009B7013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288" type="#_x0000_t75" style="width:66pt;height:18pt">
            <v:imagedata r:id="rId184" o:title=""/>
          </v:shape>
        </w:pict>
      </w:r>
      <w:r w:rsidR="005134F6" w:rsidRPr="00967DE2">
        <w:rPr>
          <w:sz w:val="28"/>
          <w:szCs w:val="28"/>
        </w:rPr>
        <w:t xml:space="preserve"> </w:t>
      </w:r>
      <w:r w:rsidR="009B7013" w:rsidRPr="00967DE2">
        <w:rPr>
          <w:sz w:val="28"/>
          <w:szCs w:val="28"/>
        </w:rPr>
        <w:t xml:space="preserve">- расчетные коэффициенты теплоусвоения материала соответственно 1 – го, </w:t>
      </w:r>
      <w:r w:rsidR="009B7013" w:rsidRPr="00967DE2">
        <w:rPr>
          <w:sz w:val="28"/>
          <w:szCs w:val="28"/>
          <w:lang w:val="en-US"/>
        </w:rPr>
        <w:t>n</w:t>
      </w:r>
      <w:r w:rsidR="009B7013" w:rsidRPr="00967DE2">
        <w:rPr>
          <w:sz w:val="28"/>
          <w:szCs w:val="28"/>
        </w:rPr>
        <w:t xml:space="preserve"> – го (</w:t>
      </w:r>
      <w:r w:rsidR="009B7013" w:rsidRPr="00967DE2">
        <w:rPr>
          <w:sz w:val="28"/>
          <w:szCs w:val="28"/>
          <w:lang w:val="en-US"/>
        </w:rPr>
        <w:t>n</w:t>
      </w:r>
      <w:r w:rsidR="009B7013" w:rsidRPr="00967DE2">
        <w:rPr>
          <w:sz w:val="28"/>
          <w:szCs w:val="28"/>
        </w:rPr>
        <w:t xml:space="preserve">+1) – го слоев конструкции пола, </w:t>
      </w:r>
      <w:r>
        <w:rPr>
          <w:position w:val="-6"/>
          <w:sz w:val="28"/>
          <w:szCs w:val="28"/>
        </w:rPr>
        <w:pict>
          <v:shape id="_x0000_i1289" type="#_x0000_t75" style="width:57.75pt;height:15.75pt">
            <v:imagedata r:id="rId152" o:title=""/>
          </v:shape>
        </w:pict>
      </w:r>
      <w:r w:rsidR="009B7013" w:rsidRPr="00967DE2">
        <w:rPr>
          <w:sz w:val="28"/>
          <w:szCs w:val="28"/>
        </w:rPr>
        <w:t xml:space="preserve">, принимаемые по приложению Д </w:t>
      </w:r>
      <w:r w:rsidR="009B7013" w:rsidRPr="00967DE2">
        <w:rPr>
          <w:sz w:val="28"/>
          <w:szCs w:val="28"/>
          <w:lang w:val="en-US"/>
        </w:rPr>
        <w:t>[9];</w:t>
      </w:r>
    </w:p>
    <w:p w:rsidR="005134F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290" type="#_x0000_t75" style="width:21pt;height:18.75pt">
            <v:imagedata r:id="rId185" o:title=""/>
          </v:shape>
        </w:pict>
      </w:r>
      <w:r w:rsidR="005134F6" w:rsidRPr="00967DE2">
        <w:rPr>
          <w:sz w:val="28"/>
          <w:szCs w:val="28"/>
        </w:rPr>
        <w:t xml:space="preserve"> - показатель теплоусвоения поверхности (</w:t>
      </w:r>
      <w:r w:rsidR="005134F6" w:rsidRPr="00967DE2">
        <w:rPr>
          <w:sz w:val="28"/>
          <w:szCs w:val="28"/>
          <w:lang w:val="en-US"/>
        </w:rPr>
        <w:t>i+1</w:t>
      </w:r>
      <w:r w:rsidR="005134F6" w:rsidRPr="00967DE2">
        <w:rPr>
          <w:sz w:val="28"/>
          <w:szCs w:val="28"/>
        </w:rPr>
        <w:t xml:space="preserve">) – го слоя конструкции пола, </w:t>
      </w:r>
      <w:r>
        <w:rPr>
          <w:position w:val="-6"/>
          <w:sz w:val="28"/>
          <w:szCs w:val="28"/>
        </w:rPr>
        <w:pict>
          <v:shape id="_x0000_i1291" type="#_x0000_t75" style="width:57.75pt;height:15.75pt">
            <v:imagedata r:id="rId152" o:title=""/>
          </v:shape>
        </w:pict>
      </w:r>
      <w:r w:rsidR="005134F6" w:rsidRPr="00967DE2">
        <w:rPr>
          <w:sz w:val="28"/>
          <w:szCs w:val="28"/>
        </w:rPr>
        <w:t>.</w:t>
      </w:r>
    </w:p>
    <w:p w:rsidR="008D606A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2" type="#_x0000_t75" style="width:141.75pt;height:33pt">
            <v:imagedata r:id="rId186" o:title=""/>
          </v:shape>
        </w:pict>
      </w:r>
      <w:r w:rsidR="008D606A" w:rsidRPr="00967DE2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293" type="#_x0000_t75" style="width:42.75pt;height:17.25pt">
            <v:imagedata r:id="rId187" o:title=""/>
          </v:shape>
        </w:pict>
      </w:r>
    </w:p>
    <w:p w:rsidR="000F7A56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28"/>
          <w:sz w:val="28"/>
          <w:szCs w:val="28"/>
        </w:rPr>
        <w:pict>
          <v:shape id="_x0000_i1294" type="#_x0000_t75" style="width:171pt;height:33pt">
            <v:imagedata r:id="rId188" o:title=""/>
          </v:shape>
        </w:pict>
      </w:r>
      <w:r w:rsidR="008D606A" w:rsidRPr="00967DE2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295" type="#_x0000_t75" style="width:68.25pt;height:17.25pt">
            <v:imagedata r:id="rId189" o:title=""/>
          </v:shape>
        </w:pict>
      </w:r>
    </w:p>
    <w:p w:rsidR="009C53D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6" type="#_x0000_t75" style="width:194.25pt;height:33pt">
            <v:imagedata r:id="rId190" o:title=""/>
          </v:shape>
        </w:pict>
      </w:r>
      <w:r w:rsidR="009C53DE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297" type="#_x0000_t75" style="width:92.25pt;height:18pt">
            <v:imagedata r:id="rId191" o:title=""/>
          </v:shape>
        </w:pict>
      </w:r>
    </w:p>
    <w:p w:rsidR="009C53D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8" type="#_x0000_t75" style="width:189pt;height:35.25pt">
            <v:imagedata r:id="rId192" o:title=""/>
          </v:shape>
        </w:pict>
      </w:r>
    </w:p>
    <w:p w:rsidR="009C53D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299" type="#_x0000_t75" style="width:194.25pt;height:35.25pt">
            <v:imagedata r:id="rId193" o:title=""/>
          </v:shape>
        </w:pict>
      </w:r>
    </w:p>
    <w:p w:rsidR="009C53D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00" type="#_x0000_t75" style="width:87pt;height:20.25pt">
            <v:imagedata r:id="rId194" o:title=""/>
          </v:shape>
        </w:pict>
      </w:r>
      <w:r>
        <w:rPr>
          <w:position w:val="-6"/>
          <w:sz w:val="28"/>
          <w:szCs w:val="28"/>
        </w:rPr>
        <w:pict>
          <v:shape id="_x0000_i1301" type="#_x0000_t75" style="width:57.75pt;height:15.75pt">
            <v:imagedata r:id="rId152" o:title=""/>
          </v:shape>
        </w:pict>
      </w:r>
    </w:p>
    <w:p w:rsidR="009C53D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02" type="#_x0000_t75" style="width:53.25pt;height:20.25pt">
            <v:imagedata r:id="rId195" o:title=""/>
          </v:shape>
        </w:pict>
      </w:r>
    </w:p>
    <w:p w:rsidR="009C53DE" w:rsidRPr="00967DE2" w:rsidRDefault="009C53DE" w:rsidP="00967DE2">
      <w:pPr>
        <w:ind w:firstLine="709"/>
        <w:rPr>
          <w:sz w:val="28"/>
          <w:szCs w:val="28"/>
        </w:rPr>
      </w:pPr>
    </w:p>
    <w:p w:rsidR="009C53DE" w:rsidRDefault="009C53DE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Следовательно, эта конструкция пола в отношении теплоусвоения не удовлетворяет нормативным требованиям, т.к. значение показателя теплоусвоения по поверхности пола по проекту превышает нормативный показатель теплоусвоения пола для жилых зданий. В таком случае следует взять другую конструкцию пола или изменить толщины некоторых его слоёв до удовлетворения требованиям </w:t>
      </w:r>
      <w:r w:rsidR="003F2500">
        <w:rPr>
          <w:position w:val="-14"/>
          <w:sz w:val="28"/>
          <w:szCs w:val="28"/>
        </w:rPr>
        <w:pict>
          <v:shape id="_x0000_i1303" type="#_x0000_t75" style="width:51.75pt;height:20.25pt">
            <v:imagedata r:id="rId196" o:title=""/>
          </v:shape>
        </w:pict>
      </w:r>
      <w:r w:rsidRPr="00967DE2">
        <w:rPr>
          <w:sz w:val="28"/>
          <w:szCs w:val="28"/>
        </w:rPr>
        <w:t>.</w: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0F7A56" w:rsidRDefault="004C041D" w:rsidP="00967DE2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 xml:space="preserve">Выбираем конструкцию заполнения светового проема с сопротивлением теплопередачи </w:t>
      </w:r>
      <w:r w:rsidR="003F2500">
        <w:rPr>
          <w:b/>
          <w:position w:val="-12"/>
          <w:sz w:val="28"/>
          <w:szCs w:val="28"/>
        </w:rPr>
        <w:pict>
          <v:shape id="_x0000_i1304" type="#_x0000_t75" style="width:15pt;height:18pt">
            <v:imagedata r:id="rId197" o:title=""/>
          </v:shape>
        </w:pict>
      </w:r>
      <w:r w:rsidRPr="00967DE2">
        <w:rPr>
          <w:b/>
          <w:sz w:val="28"/>
          <w:szCs w:val="28"/>
        </w:rPr>
        <w:t>,</w:t>
      </w:r>
      <w:r w:rsidR="003F2500">
        <w:rPr>
          <w:b/>
          <w:position w:val="-6"/>
          <w:sz w:val="28"/>
          <w:szCs w:val="28"/>
        </w:rPr>
        <w:pict>
          <v:shape id="_x0000_i1305" type="#_x0000_t75" style="width:57.75pt;height:15.75pt">
            <v:imagedata r:id="rId144" o:title=""/>
          </v:shape>
        </w:pict>
      </w:r>
      <w:r w:rsidRPr="00967DE2">
        <w:rPr>
          <w:b/>
          <w:sz w:val="28"/>
          <w:szCs w:val="28"/>
        </w:rPr>
        <w:t xml:space="preserve">, не менее требуемого </w:t>
      </w:r>
      <w:r w:rsidR="00967DE2">
        <w:rPr>
          <w:b/>
          <w:sz w:val="28"/>
          <w:szCs w:val="28"/>
        </w:rPr>
        <w:t>значения</w:t>
      </w:r>
    </w:p>
    <w:p w:rsidR="00967DE2" w:rsidRPr="00967DE2" w:rsidRDefault="00967DE2" w:rsidP="00967DE2">
      <w:pPr>
        <w:ind w:left="709"/>
        <w:rPr>
          <w:b/>
          <w:sz w:val="28"/>
          <w:szCs w:val="28"/>
        </w:rPr>
      </w:pPr>
    </w:p>
    <w:p w:rsidR="004C041D" w:rsidRPr="00967DE2" w:rsidRDefault="004C041D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 требуемое сопротивление теплопередачи световых проёмов и входных наружных дверей в зависимости от назначения здания по таблице 4[8];</w:t>
      </w:r>
    </w:p>
    <w:p w:rsidR="004C041D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06" type="#_x0000_t75" style="width:60.75pt;height:20.25pt">
            <v:imagedata r:id="rId198" o:title=""/>
          </v:shape>
        </w:pict>
      </w:r>
      <w:r>
        <w:rPr>
          <w:position w:val="-6"/>
          <w:sz w:val="28"/>
          <w:szCs w:val="28"/>
        </w:rPr>
        <w:pict>
          <v:shape id="_x0000_i1307" type="#_x0000_t75" style="width:57.75pt;height:15.75pt">
            <v:imagedata r:id="rId144" o:title=""/>
          </v:shape>
        </w:pict>
      </w:r>
    </w:p>
    <w:p w:rsidR="0084793C" w:rsidRPr="00967DE2" w:rsidRDefault="0084793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Принимаем по позиции 1</w:t>
      </w:r>
      <w:r w:rsidR="00A61B1F" w:rsidRPr="00967DE2">
        <w:rPr>
          <w:sz w:val="28"/>
          <w:szCs w:val="28"/>
        </w:rPr>
        <w:t>2</w:t>
      </w:r>
      <w:r w:rsidRPr="00967DE2">
        <w:rPr>
          <w:sz w:val="28"/>
          <w:szCs w:val="28"/>
        </w:rPr>
        <w:t xml:space="preserve"> приложения Л [9]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4"/>
          <w:sz w:val="28"/>
          <w:szCs w:val="28"/>
        </w:rPr>
        <w:pict>
          <v:shape id="_x0000_i1308" type="#_x0000_t75" style="width:50.25pt;height:20.25pt">
            <v:imagedata r:id="rId199" o:title=""/>
          </v:shape>
        </w:pict>
      </w:r>
      <w:r w:rsidR="003F2500">
        <w:rPr>
          <w:position w:val="-6"/>
          <w:sz w:val="28"/>
          <w:szCs w:val="28"/>
        </w:rPr>
        <w:pict>
          <v:shape id="_x0000_i1309" type="#_x0000_t75" style="width:57.75pt;height:15.75pt">
            <v:imagedata r:id="rId144" o:title=""/>
          </v:shape>
        </w:pict>
      </w:r>
      <w:r w:rsidRPr="00967DE2">
        <w:rPr>
          <w:sz w:val="28"/>
          <w:szCs w:val="28"/>
        </w:rPr>
        <w:t xml:space="preserve"> - </w:t>
      </w:r>
      <w:r w:rsidR="00A61B1F" w:rsidRPr="00967DE2">
        <w:rPr>
          <w:sz w:val="28"/>
          <w:szCs w:val="28"/>
        </w:rPr>
        <w:t>Двух</w:t>
      </w:r>
      <w:r w:rsidRPr="00967DE2">
        <w:rPr>
          <w:sz w:val="28"/>
          <w:szCs w:val="28"/>
        </w:rPr>
        <w:t xml:space="preserve">камерный стеклопакет в </w:t>
      </w:r>
      <w:r w:rsidR="00A61B1F" w:rsidRPr="00967DE2">
        <w:rPr>
          <w:sz w:val="28"/>
          <w:szCs w:val="28"/>
        </w:rPr>
        <w:t>одинарном переплете</w:t>
      </w:r>
      <w:r w:rsidRPr="00967DE2">
        <w:rPr>
          <w:sz w:val="28"/>
          <w:szCs w:val="28"/>
        </w:rPr>
        <w:t xml:space="preserve"> из стекла с твердым селективным покрытием</w:t>
      </w:r>
      <w:r w:rsidR="00A61B1F" w:rsidRPr="00967DE2">
        <w:rPr>
          <w:sz w:val="28"/>
          <w:szCs w:val="28"/>
        </w:rPr>
        <w:t xml:space="preserve"> и заполненным аргоном</w:t>
      </w:r>
      <w:r w:rsidRPr="00967DE2">
        <w:rPr>
          <w:sz w:val="28"/>
          <w:szCs w:val="28"/>
        </w:rPr>
        <w:t>.</w:t>
      </w:r>
    </w:p>
    <w:p w:rsidR="0084793C" w:rsidRDefault="0084793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Коэффициент теплопередачи через световые проёмы и входные наружные двери определяется по формуле:</w:t>
      </w:r>
    </w:p>
    <w:p w:rsidR="0084793C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30"/>
          <w:sz w:val="28"/>
          <w:szCs w:val="28"/>
        </w:rPr>
        <w:pict>
          <v:shape id="_x0000_i1310" type="#_x0000_t75" style="width:102.75pt;height:33.75pt">
            <v:imagedata r:id="rId200" o:title=""/>
          </v:shape>
        </w:pict>
      </w:r>
      <w:r w:rsidR="003F2500">
        <w:rPr>
          <w:position w:val="-6"/>
          <w:sz w:val="28"/>
          <w:szCs w:val="28"/>
        </w:rPr>
        <w:pict>
          <v:shape id="_x0000_i1311" type="#_x0000_t75" style="width:57.75pt;height:15.75pt">
            <v:imagedata r:id="rId152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84793C" w:rsidRPr="00967DE2" w:rsidRDefault="0084793C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</w:t>
      </w:r>
      <w:r w:rsidR="003F2500">
        <w:rPr>
          <w:position w:val="-14"/>
          <w:sz w:val="28"/>
          <w:szCs w:val="28"/>
        </w:rPr>
        <w:pict>
          <v:shape id="_x0000_i1312" type="#_x0000_t75" style="width:26.25pt;height:18.75pt">
            <v:imagedata r:id="rId201" o:title=""/>
          </v:shape>
        </w:pict>
      </w:r>
      <w:r w:rsidRPr="00967DE2">
        <w:rPr>
          <w:sz w:val="28"/>
          <w:szCs w:val="28"/>
        </w:rPr>
        <w:t xml:space="preserve"> из условия, что требуемое сопротивление теплопередаче дверей и дверей (без тамбура) квартир первых этажей и ворота, а также дверей квартир с не</w:t>
      </w:r>
      <w:r w:rsidR="00FC04E5" w:rsidRPr="00967DE2"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 xml:space="preserve">отапливаемыми лестничными клетками должно быть не менее </w:t>
      </w:r>
      <w:r w:rsidR="003F2500">
        <w:rPr>
          <w:position w:val="-12"/>
          <w:sz w:val="28"/>
          <w:szCs w:val="28"/>
        </w:rPr>
        <w:pict>
          <v:shape id="_x0000_i1313" type="#_x0000_t75" style="width:42pt;height:18.75pt">
            <v:imagedata r:id="rId202" o:title=""/>
          </v:shape>
        </w:pict>
      </w:r>
      <w:r w:rsidRPr="00967DE2">
        <w:rPr>
          <w:sz w:val="28"/>
          <w:szCs w:val="28"/>
        </w:rPr>
        <w:t xml:space="preserve"> стен здания.</w:t>
      </w:r>
    </w:p>
    <w:p w:rsidR="0084793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14" type="#_x0000_t75" style="width:114.75pt;height:20.25pt">
            <v:imagedata r:id="rId203" o:title=""/>
          </v:shape>
        </w:pict>
      </w:r>
      <w:r>
        <w:rPr>
          <w:position w:val="-6"/>
          <w:sz w:val="28"/>
          <w:szCs w:val="28"/>
        </w:rPr>
        <w:pict>
          <v:shape id="_x0000_i1315" type="#_x0000_t75" style="width:57.75pt;height:15.75pt">
            <v:imagedata r:id="rId144" o:title=""/>
          </v:shape>
        </w:pict>
      </w:r>
    </w:p>
    <w:p w:rsidR="00FC04E5" w:rsidRDefault="00FC04E5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Принимаем двойные двери с тамбуром. Коэффициент теплопередачи таких дверей, </w:t>
      </w:r>
      <w:r w:rsidR="003F2500">
        <w:rPr>
          <w:position w:val="-6"/>
          <w:sz w:val="28"/>
          <w:szCs w:val="28"/>
        </w:rPr>
        <w:pict>
          <v:shape id="_x0000_i1316" type="#_x0000_t75" style="width:57.75pt;height:15.75pt">
            <v:imagedata r:id="rId152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C04E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17" type="#_x0000_t75" style="width:123.75pt;height:35.25pt">
            <v:imagedata r:id="rId204" o:title=""/>
          </v:shape>
        </w:pict>
      </w:r>
      <w:r>
        <w:rPr>
          <w:position w:val="-6"/>
          <w:sz w:val="28"/>
          <w:szCs w:val="28"/>
        </w:rPr>
        <w:pict>
          <v:shape id="_x0000_i1318" type="#_x0000_t75" style="width:57.75pt;height:15.75pt">
            <v:imagedata r:id="rId152" o:title=""/>
          </v:shape>
        </w:pict>
      </w:r>
    </w:p>
    <w:p w:rsidR="00FC04E5" w:rsidRPr="00967DE2" w:rsidRDefault="00FC04E5" w:rsidP="00967DE2">
      <w:pPr>
        <w:ind w:firstLine="709"/>
        <w:rPr>
          <w:sz w:val="28"/>
          <w:szCs w:val="28"/>
        </w:rPr>
      </w:pPr>
    </w:p>
    <w:p w:rsidR="0084793C" w:rsidRPr="00967DE2" w:rsidRDefault="00FC04E5" w:rsidP="00530351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Определение приведенн</w:t>
      </w:r>
      <w:r w:rsidR="00530351">
        <w:rPr>
          <w:b/>
          <w:sz w:val="28"/>
          <w:szCs w:val="28"/>
        </w:rPr>
        <w:t>ого сопротивления теплопередаче</w:t>
      </w:r>
    </w:p>
    <w:p w:rsidR="00530351" w:rsidRDefault="00530351" w:rsidP="00530351">
      <w:pPr>
        <w:ind w:left="709"/>
        <w:rPr>
          <w:sz w:val="28"/>
          <w:szCs w:val="28"/>
        </w:rPr>
      </w:pPr>
    </w:p>
    <w:p w:rsidR="00FC04E5" w:rsidRPr="00967DE2" w:rsidRDefault="00530351" w:rsidP="005303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О</w:t>
      </w:r>
      <w:r w:rsidR="00FC04E5" w:rsidRPr="00967DE2">
        <w:rPr>
          <w:sz w:val="28"/>
          <w:szCs w:val="28"/>
        </w:rPr>
        <w:t xml:space="preserve">пределение элементов, формирующих двумерные и </w:t>
      </w:r>
      <w:r w:rsidRPr="00967DE2">
        <w:rPr>
          <w:sz w:val="28"/>
          <w:szCs w:val="28"/>
        </w:rPr>
        <w:t>трехмерные</w:t>
      </w:r>
      <w:r w:rsidR="00FC04E5" w:rsidRPr="00967DE2">
        <w:rPr>
          <w:sz w:val="28"/>
          <w:szCs w:val="28"/>
        </w:rPr>
        <w:t xml:space="preserve"> температурные поля для наружной стены </w:t>
      </w:r>
      <w:r w:rsidRPr="00967DE2">
        <w:rPr>
          <w:sz w:val="28"/>
          <w:szCs w:val="28"/>
        </w:rPr>
        <w:t>одного</w:t>
      </w:r>
      <w:r w:rsidR="00FC04E5" w:rsidRPr="00967DE2">
        <w:rPr>
          <w:sz w:val="28"/>
          <w:szCs w:val="28"/>
        </w:rPr>
        <w:t xml:space="preserve"> из помещений здания:</w:t>
      </w:r>
    </w:p>
    <w:p w:rsidR="00FC04E5" w:rsidRPr="00967DE2" w:rsidRDefault="00FC04E5" w:rsidP="00967DE2">
      <w:pPr>
        <w:numPr>
          <w:ilvl w:val="1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наружный угол</w:t>
      </w:r>
    </w:p>
    <w:p w:rsidR="00FC04E5" w:rsidRPr="00967DE2" w:rsidRDefault="00FC04E5" w:rsidP="00967DE2">
      <w:pPr>
        <w:numPr>
          <w:ilvl w:val="1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стык с перегородкой</w:t>
      </w:r>
    </w:p>
    <w:p w:rsidR="00FC04E5" w:rsidRPr="00967DE2" w:rsidRDefault="00FC04E5" w:rsidP="00967DE2">
      <w:pPr>
        <w:numPr>
          <w:ilvl w:val="1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стык с перекрытием</w:t>
      </w:r>
    </w:p>
    <w:p w:rsidR="00FC04E5" w:rsidRDefault="00FC04E5" w:rsidP="00967DE2">
      <w:pPr>
        <w:numPr>
          <w:ilvl w:val="1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оконные откосы.</w:t>
      </w:r>
    </w:p>
    <w:p w:rsidR="00530351" w:rsidRPr="00967DE2" w:rsidRDefault="00530351" w:rsidP="00967DE2">
      <w:pPr>
        <w:numPr>
          <w:ilvl w:val="1"/>
          <w:numId w:val="3"/>
        </w:numPr>
        <w:tabs>
          <w:tab w:val="clear" w:pos="720"/>
        </w:tabs>
        <w:ind w:left="0" w:firstLine="709"/>
        <w:rPr>
          <w:sz w:val="28"/>
          <w:szCs w:val="28"/>
        </w:rPr>
      </w:pPr>
    </w:p>
    <w:p w:rsidR="000A59D4" w:rsidRDefault="003F2500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319" type="#_x0000_t75" style="width:173.25pt;height:119.25pt">
            <v:imagedata r:id="rId205" o:title=""/>
          </v:shape>
        </w:pict>
      </w:r>
    </w:p>
    <w:p w:rsidR="006A2E37" w:rsidRPr="00967DE2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10"/>
          <w:sz w:val="28"/>
          <w:szCs w:val="28"/>
        </w:rPr>
        <w:pict>
          <v:shape id="_x0000_i1320" type="#_x0000_t75" style="width:9pt;height:17.25pt">
            <v:imagedata r:id="rId206" o:title=""/>
          </v:shape>
        </w:pict>
      </w:r>
      <w:r w:rsidR="006A2E37" w:rsidRPr="00967DE2">
        <w:rPr>
          <w:sz w:val="28"/>
          <w:szCs w:val="28"/>
        </w:rPr>
        <w:t xml:space="preserve"> - длина сопряжений наружной стены с наружным углом;</w:t>
      </w:r>
    </w:p>
    <w:p w:rsidR="006A2E3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21" type="#_x0000_t75" style="width:11.25pt;height:17.25pt">
            <v:imagedata r:id="rId207" o:title=""/>
          </v:shape>
        </w:pict>
      </w:r>
      <w:r w:rsidR="006A2E37" w:rsidRPr="00967DE2">
        <w:rPr>
          <w:sz w:val="28"/>
          <w:szCs w:val="28"/>
        </w:rPr>
        <w:t xml:space="preserve"> - с внутренней перегородкой</w:t>
      </w:r>
    </w:p>
    <w:p w:rsidR="006A2E3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22" type="#_x0000_t75" style="width:9.75pt;height:18pt">
            <v:imagedata r:id="rId208" o:title=""/>
          </v:shape>
        </w:pict>
      </w:r>
      <w:r w:rsidR="006A2E37" w:rsidRPr="00967DE2">
        <w:rPr>
          <w:sz w:val="28"/>
          <w:szCs w:val="28"/>
        </w:rPr>
        <w:t xml:space="preserve"> - с горизонтальными перекрытиями</w:t>
      </w:r>
    </w:p>
    <w:p w:rsidR="006A2E3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23" type="#_x0000_t75" style="width:11.25pt;height:17.25pt">
            <v:imagedata r:id="rId209" o:title=""/>
          </v:shape>
        </w:pict>
      </w:r>
      <w:r w:rsidR="006A2E37" w:rsidRPr="00967DE2">
        <w:rPr>
          <w:sz w:val="28"/>
          <w:szCs w:val="28"/>
        </w:rPr>
        <w:t xml:space="preserve"> - с окном (по периметру окна).</w:t>
      </w:r>
    </w:p>
    <w:p w:rsidR="006A2E37" w:rsidRPr="00967DE2" w:rsidRDefault="006A2E37" w:rsidP="00967DE2">
      <w:pPr>
        <w:numPr>
          <w:ilvl w:val="1"/>
          <w:numId w:val="2"/>
        </w:numPr>
        <w:tabs>
          <w:tab w:val="clear" w:pos="792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приведенного сопротивления теплопередаче</w:t>
      </w:r>
      <w:r w:rsidR="003F2500">
        <w:rPr>
          <w:position w:val="-14"/>
          <w:sz w:val="28"/>
          <w:szCs w:val="28"/>
        </w:rPr>
        <w:pict>
          <v:shape id="_x0000_i1324" type="#_x0000_t75" style="width:21.75pt;height:20.25pt">
            <v:imagedata r:id="rId210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325" type="#_x0000_t75" style="width:57.75pt;height:15.75pt">
            <v:imagedata r:id="rId144" o:title=""/>
          </v:shape>
        </w:pict>
      </w:r>
      <w:r w:rsidRPr="00967DE2">
        <w:rPr>
          <w:sz w:val="28"/>
          <w:szCs w:val="28"/>
        </w:rPr>
        <w:t>, по наружному обмеру.</w:t>
      </w:r>
    </w:p>
    <w:p w:rsidR="00BE0EFB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326" type="#_x0000_t75" style="width:21.75pt;height:20.25pt">
            <v:imagedata r:id="rId211" o:title=""/>
          </v:shape>
        </w:pict>
      </w:r>
      <w:r w:rsidR="00BE0EFB" w:rsidRPr="00967DE2">
        <w:rPr>
          <w:sz w:val="28"/>
          <w:szCs w:val="28"/>
        </w:rPr>
        <w:t xml:space="preserve"> определяется по формуле: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6A2E37" w:rsidRDefault="003F2500" w:rsidP="00967DE2">
      <w:pPr>
        <w:ind w:firstLine="709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327" type="#_x0000_t75" style="width:165.75pt;height:48.75pt">
            <v:imagedata r:id="rId212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BE0EFB" w:rsidRPr="00967DE2" w:rsidRDefault="00BE0EF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328" type="#_x0000_t75" style="width:15pt;height:18.75pt">
            <v:imagedata r:id="rId213" o:title=""/>
          </v:shape>
        </w:pict>
      </w:r>
      <w:r w:rsidRPr="00967DE2">
        <w:rPr>
          <w:sz w:val="28"/>
          <w:szCs w:val="28"/>
        </w:rPr>
        <w:t xml:space="preserve"> - сопротивление теплопередачи ограждающих конструкций наружной стены, </w:t>
      </w:r>
      <w:r w:rsidR="003F2500">
        <w:rPr>
          <w:position w:val="-6"/>
          <w:sz w:val="28"/>
          <w:szCs w:val="28"/>
        </w:rPr>
        <w:pict>
          <v:shape id="_x0000_i1329" type="#_x0000_t75" style="width:57.75pt;height:15.75pt">
            <v:imagedata r:id="rId144" o:title=""/>
          </v:shape>
        </w:pict>
      </w:r>
      <w:r w:rsidRPr="00967DE2">
        <w:rPr>
          <w:sz w:val="28"/>
          <w:szCs w:val="28"/>
        </w:rPr>
        <w:t>.</w:t>
      </w:r>
    </w:p>
    <w:p w:rsidR="00BE0EFB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0" type="#_x0000_t75" style="width:14.25pt;height:18pt">
            <v:imagedata r:id="rId214" o:title=""/>
          </v:shape>
        </w:pict>
      </w:r>
      <w:r w:rsidR="00BE0EFB" w:rsidRPr="00967DE2">
        <w:rPr>
          <w:sz w:val="28"/>
          <w:szCs w:val="28"/>
        </w:rPr>
        <w:t xml:space="preserve"> - площадь поверхности ограждения по наружному и внутреннему обмеру ( за вычетом площади окна), </w:t>
      </w:r>
      <w:r>
        <w:rPr>
          <w:position w:val="-6"/>
          <w:sz w:val="28"/>
          <w:szCs w:val="28"/>
        </w:rPr>
        <w:pict>
          <v:shape id="_x0000_i1331" type="#_x0000_t75" style="width:15.75pt;height:15.75pt">
            <v:imagedata r:id="rId215" o:title=""/>
          </v:shape>
        </w:pict>
      </w:r>
    </w:p>
    <w:p w:rsidR="00BE0EFB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2" type="#_x0000_t75" style="width:12pt;height:17.25pt">
            <v:imagedata r:id="rId216" o:title=""/>
          </v:shape>
        </w:pict>
      </w:r>
      <w:r w:rsidR="00BE0EFB" w:rsidRPr="00967DE2">
        <w:rPr>
          <w:sz w:val="28"/>
          <w:szCs w:val="28"/>
        </w:rPr>
        <w:t xml:space="preserve"> - фактор формы характерного элемента стены, определяемый по [1, с. 170, тавл. </w:t>
      </w:r>
      <w:r w:rsidR="00BE0EFB" w:rsidRPr="00967DE2">
        <w:rPr>
          <w:sz w:val="28"/>
          <w:szCs w:val="28"/>
          <w:lang w:val="en-US"/>
        </w:rPr>
        <w:t>III</w:t>
      </w:r>
      <w:r w:rsidR="00BE0EFB" w:rsidRPr="00967DE2">
        <w:rPr>
          <w:sz w:val="28"/>
          <w:szCs w:val="28"/>
        </w:rPr>
        <w:t xml:space="preserve">; с. 169, рис </w:t>
      </w:r>
      <w:r w:rsidR="00BE0EFB" w:rsidRPr="00967DE2">
        <w:rPr>
          <w:sz w:val="28"/>
          <w:szCs w:val="28"/>
          <w:lang w:val="en-US"/>
        </w:rPr>
        <w:t>III</w:t>
      </w:r>
      <w:r w:rsidR="00BE0EFB" w:rsidRPr="00967DE2">
        <w:rPr>
          <w:sz w:val="28"/>
          <w:szCs w:val="28"/>
        </w:rPr>
        <w:t xml:space="preserve">, 29, с. 153, рис. </w:t>
      </w:r>
      <w:r w:rsidR="00BE0EFB" w:rsidRPr="00967DE2">
        <w:rPr>
          <w:sz w:val="28"/>
          <w:szCs w:val="28"/>
          <w:lang w:val="en-US"/>
        </w:rPr>
        <w:t>III</w:t>
      </w:r>
      <w:r w:rsidR="00BE0EFB" w:rsidRPr="00967DE2">
        <w:rPr>
          <w:sz w:val="28"/>
          <w:szCs w:val="28"/>
        </w:rPr>
        <w:t>. 13];</w:t>
      </w:r>
    </w:p>
    <w:p w:rsidR="00BE0EFB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3" type="#_x0000_t75" style="width:9pt;height:17.25pt">
            <v:imagedata r:id="rId217" o:title=""/>
          </v:shape>
        </w:pict>
      </w:r>
      <w:r w:rsidR="00BE0EFB" w:rsidRPr="00967DE2">
        <w:rPr>
          <w:sz w:val="28"/>
          <w:szCs w:val="28"/>
        </w:rPr>
        <w:t xml:space="preserve"> - протяженность участков конструкции наружной стены, сопряженных с наружным углом, стыками, оконными откосами, м;</w:t>
      </w:r>
    </w:p>
    <w:p w:rsidR="00BE0EFB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34" type="#_x0000_t75" style="width:15.75pt;height:15.75pt">
            <v:imagedata r:id="rId218" o:title=""/>
          </v:shape>
        </w:pict>
      </w:r>
      <w:r w:rsidR="00BE0EFB" w:rsidRPr="00967DE2">
        <w:rPr>
          <w:sz w:val="28"/>
          <w:szCs w:val="28"/>
        </w:rPr>
        <w:t xml:space="preserve"> - ширина участка поверхности наружной стены с двумерным температурным полем, равная двум калибрам (толщинам) наружной стены, м;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BE0EFB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35" type="#_x0000_t75" style="width:197.25pt;height:18pt">
            <v:imagedata r:id="rId219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BE0EFB" w:rsidRPr="00967DE2" w:rsidRDefault="00C0038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BE0EFB" w:rsidRPr="00967DE2">
        <w:rPr>
          <w:sz w:val="28"/>
          <w:szCs w:val="28"/>
        </w:rPr>
        <w:t xml:space="preserve"> </w:t>
      </w:r>
      <w:r w:rsidR="003F2500">
        <w:rPr>
          <w:position w:val="-6"/>
          <w:sz w:val="28"/>
          <w:szCs w:val="28"/>
        </w:rPr>
        <w:pict>
          <v:shape id="_x0000_i1336" type="#_x0000_t75" style="width:11.25pt;height:14.25pt">
            <v:imagedata r:id="rId220" o:title=""/>
          </v:shape>
        </w:pict>
      </w:r>
      <w:r w:rsidR="00BE0EFB" w:rsidRPr="00967DE2">
        <w:rPr>
          <w:sz w:val="28"/>
          <w:szCs w:val="28"/>
        </w:rPr>
        <w:t xml:space="preserve"> - коэффициент теплопроводности теплоизоляционного слоя конструкции наружной стены, </w:t>
      </w:r>
      <w:r w:rsidR="003F2500">
        <w:rPr>
          <w:position w:val="-6"/>
          <w:sz w:val="28"/>
          <w:szCs w:val="28"/>
        </w:rPr>
        <w:pict>
          <v:shape id="_x0000_i1337" type="#_x0000_t75" style="width:57.75pt;height:15.75pt">
            <v:imagedata r:id="rId152" o:title=""/>
          </v:shape>
        </w:pict>
      </w:r>
      <w:r w:rsidRPr="00967DE2">
        <w:rPr>
          <w:sz w:val="28"/>
          <w:szCs w:val="28"/>
        </w:rPr>
        <w:t>.</w:t>
      </w:r>
    </w:p>
    <w:p w:rsidR="00C00382" w:rsidRDefault="00C0038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Ширина </w:t>
      </w:r>
      <w:r w:rsidR="003F2500">
        <w:rPr>
          <w:position w:val="-10"/>
          <w:sz w:val="28"/>
          <w:szCs w:val="28"/>
        </w:rPr>
        <w:pict>
          <v:shape id="_x0000_i1338" type="#_x0000_t75" style="width:15.75pt;height:15.75pt">
            <v:imagedata r:id="rId218" o:title=""/>
          </v:shape>
        </w:pict>
      </w:r>
      <w:r w:rsidRPr="00967DE2">
        <w:rPr>
          <w:sz w:val="28"/>
          <w:szCs w:val="28"/>
        </w:rPr>
        <w:t xml:space="preserve"> в два калибра для оконных откосов равна:</w:t>
      </w:r>
    </w:p>
    <w:p w:rsidR="00C00382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12"/>
          <w:sz w:val="28"/>
          <w:szCs w:val="28"/>
        </w:rPr>
        <w:pict>
          <v:shape id="_x0000_i1339" type="#_x0000_t75" style="width:69pt;height:18.75pt">
            <v:imagedata r:id="rId221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C00382" w:rsidRDefault="00C0038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340" type="#_x0000_t75" style="width:15pt;height:18.75pt">
            <v:imagedata r:id="rId222" o:title=""/>
          </v:shape>
        </w:pict>
      </w:r>
      <w:r w:rsidRPr="00967DE2">
        <w:rPr>
          <w:sz w:val="28"/>
          <w:szCs w:val="28"/>
        </w:rPr>
        <w:t xml:space="preserve"> - сопротивление теплопередаче части ограждения до изотермы </w:t>
      </w:r>
      <w:r w:rsidR="003F2500">
        <w:rPr>
          <w:position w:val="-12"/>
          <w:sz w:val="28"/>
          <w:szCs w:val="28"/>
        </w:rPr>
        <w:pict>
          <v:shape id="_x0000_i1341" type="#_x0000_t75" style="width:11.25pt;height:18pt">
            <v:imagedata r:id="rId223" o:title=""/>
          </v:shape>
        </w:pict>
      </w:r>
      <w:r w:rsidRPr="00967DE2">
        <w:rPr>
          <w:sz w:val="28"/>
          <w:szCs w:val="28"/>
        </w:rPr>
        <w:t>равно: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C00382" w:rsidRDefault="003F2500" w:rsidP="00967DE2">
      <w:pPr>
        <w:ind w:firstLine="709"/>
        <w:rPr>
          <w:sz w:val="28"/>
          <w:szCs w:val="28"/>
        </w:rPr>
      </w:pPr>
      <w:r>
        <w:rPr>
          <w:position w:val="-60"/>
          <w:sz w:val="28"/>
          <w:szCs w:val="28"/>
        </w:rPr>
        <w:pict>
          <v:shape id="_x0000_i1342" type="#_x0000_t75" style="width:114.75pt;height:66pt">
            <v:imagedata r:id="rId224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C00382" w:rsidRPr="00967DE2" w:rsidRDefault="00C0038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6"/>
          <w:sz w:val="28"/>
          <w:szCs w:val="28"/>
        </w:rPr>
        <w:pict>
          <v:shape id="_x0000_i1343" type="#_x0000_t75" style="width:11.25pt;height:14.25pt">
            <v:imagedata r:id="rId225" o:title=""/>
          </v:shape>
        </w:pict>
      </w:r>
      <w:r w:rsidRPr="00967DE2">
        <w:rPr>
          <w:sz w:val="28"/>
          <w:szCs w:val="28"/>
        </w:rPr>
        <w:t xml:space="preserve"> -</w:t>
      </w:r>
      <w:r w:rsidR="00530351">
        <w:rPr>
          <w:sz w:val="28"/>
          <w:szCs w:val="28"/>
        </w:rPr>
        <w:t xml:space="preserve"> </w:t>
      </w:r>
      <w:r w:rsidR="00530351" w:rsidRPr="00967DE2">
        <w:rPr>
          <w:sz w:val="28"/>
          <w:szCs w:val="28"/>
        </w:rPr>
        <w:t>расстояние</w:t>
      </w:r>
      <w:r w:rsidRPr="00967DE2">
        <w:rPr>
          <w:sz w:val="28"/>
          <w:szCs w:val="28"/>
        </w:rPr>
        <w:t xml:space="preserve"> от внутренней поверхности до оси расположения заполнения проёма, м, определяемая в соответствие с рисунком ниже;</w:t>
      </w:r>
    </w:p>
    <w:p w:rsidR="00C0038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4"/>
          <w:sz w:val="28"/>
          <w:szCs w:val="28"/>
        </w:rPr>
        <w:pict>
          <v:shape id="_x0000_i1344" type="#_x0000_t75" style="width:11.25pt;height:12.75pt">
            <v:imagedata r:id="rId226" o:title=""/>
          </v:shape>
        </w:pict>
      </w:r>
      <w:r w:rsidR="00C00382" w:rsidRPr="00967DE2">
        <w:rPr>
          <w:sz w:val="28"/>
          <w:szCs w:val="28"/>
        </w:rPr>
        <w:t xml:space="preserve"> - общая толщина ограждающей конструкции наружной стены, м, определяемая в </w:t>
      </w:r>
      <w:r w:rsidR="00530351" w:rsidRPr="00967DE2">
        <w:rPr>
          <w:sz w:val="28"/>
          <w:szCs w:val="28"/>
        </w:rPr>
        <w:t>соответствии</w:t>
      </w:r>
      <w:r w:rsidR="00C00382" w:rsidRPr="00967DE2">
        <w:rPr>
          <w:sz w:val="28"/>
          <w:szCs w:val="28"/>
        </w:rPr>
        <w:t xml:space="preserve"> с таблицей 2;</w:t>
      </w:r>
    </w:p>
    <w:p w:rsidR="00C00382" w:rsidRDefault="003F2500" w:rsidP="00967DE2">
      <w:pPr>
        <w:ind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45" type="#_x0000_t75" style="width:11.25pt;height:14.25pt">
            <v:imagedata r:id="rId220" o:title=""/>
          </v:shape>
        </w:pict>
      </w:r>
      <w:r w:rsidR="00C00382" w:rsidRPr="00967DE2">
        <w:rPr>
          <w:sz w:val="28"/>
          <w:szCs w:val="28"/>
        </w:rPr>
        <w:t xml:space="preserve"> - </w:t>
      </w:r>
      <w:r w:rsidR="00E77B6E" w:rsidRPr="00967DE2">
        <w:rPr>
          <w:sz w:val="28"/>
          <w:szCs w:val="28"/>
        </w:rPr>
        <w:t xml:space="preserve">расчетный </w:t>
      </w:r>
      <w:r w:rsidR="00C00382" w:rsidRPr="00967DE2">
        <w:rPr>
          <w:sz w:val="28"/>
          <w:szCs w:val="28"/>
        </w:rPr>
        <w:t xml:space="preserve">коэффициент теплопроводности утеплителя, </w:t>
      </w:r>
      <w:r>
        <w:rPr>
          <w:position w:val="-6"/>
          <w:sz w:val="28"/>
          <w:szCs w:val="28"/>
        </w:rPr>
        <w:pict>
          <v:shape id="_x0000_i1346" type="#_x0000_t75" style="width:57.75pt;height:15.75pt">
            <v:imagedata r:id="rId152" o:title=""/>
          </v:shape>
        </w:pict>
      </w:r>
      <w:r w:rsidR="00C00382" w:rsidRPr="00967DE2">
        <w:rPr>
          <w:sz w:val="28"/>
          <w:szCs w:val="28"/>
        </w:rPr>
        <w:t>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E77B6E" w:rsidRPr="00967DE2" w:rsidRDefault="003F2500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pict>
          <v:shape id="_x0000_i1347" type="#_x0000_t75" style="width:129.75pt;height:87pt">
            <v:imagedata r:id="rId227" o:title=""/>
          </v:shape>
        </w:pict>
      </w:r>
    </w:p>
    <w:p w:rsidR="00E77B6E" w:rsidRPr="00967DE2" w:rsidRDefault="00E77B6E" w:rsidP="00967DE2">
      <w:pPr>
        <w:ind w:firstLine="709"/>
        <w:rPr>
          <w:sz w:val="28"/>
          <w:szCs w:val="28"/>
        </w:rPr>
      </w:pPr>
    </w:p>
    <w:p w:rsidR="00E77B6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348" type="#_x0000_t75" style="width:188.25pt;height:63.75pt">
            <v:imagedata r:id="rId228" o:title=""/>
          </v:shape>
        </w:pict>
      </w:r>
    </w:p>
    <w:p w:rsidR="00E77B6E" w:rsidRPr="00967DE2" w:rsidRDefault="00E77B6E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Для оконных откосов </w:t>
      </w:r>
      <w:r w:rsidR="003F2500">
        <w:rPr>
          <w:position w:val="-10"/>
          <w:sz w:val="28"/>
          <w:szCs w:val="28"/>
        </w:rPr>
        <w:pict>
          <v:shape id="_x0000_i1349" type="#_x0000_t75" style="width:150pt;height:15.75pt">
            <v:imagedata r:id="rId229" o:title=""/>
          </v:shape>
        </w:pict>
      </w:r>
      <w:r w:rsidR="00855347" w:rsidRPr="00967DE2">
        <w:rPr>
          <w:sz w:val="28"/>
          <w:szCs w:val="28"/>
        </w:rPr>
        <w:t>.</w:t>
      </w:r>
    </w:p>
    <w:p w:rsidR="00855347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50" type="#_x0000_t75" style="width:149.25pt;height:18.75pt">
            <v:imagedata r:id="rId230" o:title=""/>
          </v:shape>
        </w:pict>
      </w:r>
    </w:p>
    <w:p w:rsidR="00855347" w:rsidRDefault="00855347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Результаты расчета приведенного сопротивления теплопередаче сложного ограждения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pPr w:leftFromText="180" w:rightFromText="180" w:vertAnchor="page" w:horzAnchor="margin" w:tblpX="392" w:tblpY="1306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2"/>
        <w:gridCol w:w="773"/>
        <w:gridCol w:w="913"/>
        <w:gridCol w:w="666"/>
        <w:gridCol w:w="876"/>
        <w:gridCol w:w="1136"/>
      </w:tblGrid>
      <w:tr w:rsidR="00855347" w:rsidRPr="00967DE2" w:rsidTr="00530351">
        <w:tc>
          <w:tcPr>
            <w:tcW w:w="4072" w:type="dxa"/>
          </w:tcPr>
          <w:p w:rsidR="00855347" w:rsidRPr="00967DE2" w:rsidRDefault="00530351" w:rsidP="00530351">
            <w:r>
              <w:br w:type="page"/>
            </w:r>
            <w:r w:rsidR="00855347" w:rsidRPr="00967DE2">
              <w:t>Наименование элемента с двухмерным температурным полем</w:t>
            </w:r>
          </w:p>
        </w:tc>
        <w:tc>
          <w:tcPr>
            <w:tcW w:w="773" w:type="dxa"/>
          </w:tcPr>
          <w:p w:rsidR="00855347" w:rsidRPr="00967DE2" w:rsidRDefault="003F2500" w:rsidP="00530351">
            <w:r>
              <w:rPr>
                <w:position w:val="-10"/>
              </w:rPr>
              <w:pict>
                <v:shape id="_x0000_i1351" type="#_x0000_t75" style="width:9pt;height:17.25pt">
                  <v:imagedata r:id="rId217" o:title=""/>
                </v:shape>
              </w:pict>
            </w:r>
            <w:r w:rsidR="00855347" w:rsidRPr="00967DE2">
              <w:t>, м.</w:t>
            </w:r>
          </w:p>
        </w:tc>
        <w:tc>
          <w:tcPr>
            <w:tcW w:w="913" w:type="dxa"/>
          </w:tcPr>
          <w:p w:rsidR="00855347" w:rsidRPr="00967DE2" w:rsidRDefault="003F2500" w:rsidP="00530351">
            <w:r>
              <w:rPr>
                <w:position w:val="-10"/>
              </w:rPr>
              <w:pict>
                <v:shape id="_x0000_i1352" type="#_x0000_t75" style="width:15.75pt;height:15.75pt">
                  <v:imagedata r:id="rId231" o:title=""/>
                </v:shape>
              </w:pict>
            </w:r>
            <w:r w:rsidR="00855347" w:rsidRPr="00967DE2">
              <w:t>, м.</w:t>
            </w:r>
          </w:p>
        </w:tc>
        <w:tc>
          <w:tcPr>
            <w:tcW w:w="666" w:type="dxa"/>
          </w:tcPr>
          <w:p w:rsidR="00855347" w:rsidRPr="00967DE2" w:rsidRDefault="003F2500" w:rsidP="00530351">
            <w:r>
              <w:rPr>
                <w:position w:val="-10"/>
              </w:rPr>
              <w:pict>
                <v:shape id="_x0000_i1353" type="#_x0000_t75" style="width:12pt;height:17.25pt">
                  <v:imagedata r:id="rId216" o:title=""/>
                </v:shape>
              </w:pict>
            </w:r>
          </w:p>
        </w:tc>
        <w:tc>
          <w:tcPr>
            <w:tcW w:w="876" w:type="dxa"/>
          </w:tcPr>
          <w:p w:rsidR="00855347" w:rsidRPr="00967DE2" w:rsidRDefault="003F2500" w:rsidP="00530351">
            <w:r>
              <w:rPr>
                <w:position w:val="-10"/>
              </w:rPr>
              <w:pict>
                <v:shape id="_x0000_i1354" type="#_x0000_t75" style="width:27.75pt;height:17.25pt">
                  <v:imagedata r:id="rId232" o:title=""/>
                </v:shape>
              </w:pict>
            </w:r>
          </w:p>
        </w:tc>
        <w:tc>
          <w:tcPr>
            <w:tcW w:w="1136" w:type="dxa"/>
          </w:tcPr>
          <w:p w:rsidR="00855347" w:rsidRPr="00967DE2" w:rsidRDefault="003F2500" w:rsidP="00530351">
            <w:r>
              <w:rPr>
                <w:position w:val="-10"/>
              </w:rPr>
              <w:pict>
                <v:shape id="_x0000_i1355" type="#_x0000_t75" style="width:45.75pt;height:17.25pt">
                  <v:imagedata r:id="rId233" o:title=""/>
                </v:shape>
              </w:pict>
            </w:r>
          </w:p>
        </w:tc>
      </w:tr>
      <w:tr w:rsidR="00855347" w:rsidRPr="00967DE2" w:rsidTr="00530351">
        <w:tc>
          <w:tcPr>
            <w:tcW w:w="4072" w:type="dxa"/>
          </w:tcPr>
          <w:p w:rsidR="00855347" w:rsidRPr="00967DE2" w:rsidRDefault="00855347" w:rsidP="00530351">
            <w:r w:rsidRPr="00967DE2">
              <w:t>Наружный угол</w:t>
            </w:r>
          </w:p>
        </w:tc>
        <w:tc>
          <w:tcPr>
            <w:tcW w:w="773" w:type="dxa"/>
          </w:tcPr>
          <w:p w:rsidR="00855347" w:rsidRPr="00967DE2" w:rsidRDefault="00855347" w:rsidP="00530351">
            <w:r w:rsidRPr="00967DE2">
              <w:t>2,7</w:t>
            </w:r>
          </w:p>
        </w:tc>
        <w:tc>
          <w:tcPr>
            <w:tcW w:w="913" w:type="dxa"/>
          </w:tcPr>
          <w:p w:rsidR="00855347" w:rsidRPr="00967DE2" w:rsidRDefault="00855347" w:rsidP="00530351">
            <w:r w:rsidRPr="00967DE2">
              <w:t>0,672</w:t>
            </w:r>
          </w:p>
        </w:tc>
        <w:tc>
          <w:tcPr>
            <w:tcW w:w="666" w:type="dxa"/>
          </w:tcPr>
          <w:p w:rsidR="00855347" w:rsidRPr="00967DE2" w:rsidRDefault="00855347" w:rsidP="00530351">
            <w:r w:rsidRPr="00967DE2">
              <w:t>0,68</w:t>
            </w:r>
          </w:p>
        </w:tc>
        <w:tc>
          <w:tcPr>
            <w:tcW w:w="876" w:type="dxa"/>
          </w:tcPr>
          <w:p w:rsidR="00855347" w:rsidRPr="00967DE2" w:rsidRDefault="00855347" w:rsidP="00530351">
            <w:r w:rsidRPr="00967DE2">
              <w:t>-0,32</w:t>
            </w:r>
          </w:p>
        </w:tc>
        <w:tc>
          <w:tcPr>
            <w:tcW w:w="1136" w:type="dxa"/>
          </w:tcPr>
          <w:p w:rsidR="00855347" w:rsidRPr="00967DE2" w:rsidRDefault="00855347" w:rsidP="00530351">
            <w:r w:rsidRPr="00967DE2">
              <w:t>-0,864</w:t>
            </w:r>
          </w:p>
        </w:tc>
      </w:tr>
      <w:tr w:rsidR="00855347" w:rsidRPr="00967DE2" w:rsidTr="00530351">
        <w:tc>
          <w:tcPr>
            <w:tcW w:w="4072" w:type="dxa"/>
          </w:tcPr>
          <w:p w:rsidR="00855347" w:rsidRPr="00967DE2" w:rsidRDefault="00855347" w:rsidP="00530351">
            <w:r w:rsidRPr="00967DE2">
              <w:t>Стык с внутренней перегородкой</w:t>
            </w:r>
          </w:p>
        </w:tc>
        <w:tc>
          <w:tcPr>
            <w:tcW w:w="773" w:type="dxa"/>
          </w:tcPr>
          <w:p w:rsidR="00855347" w:rsidRPr="00967DE2" w:rsidRDefault="00855347" w:rsidP="00530351">
            <w:r w:rsidRPr="00967DE2">
              <w:t>2,7</w:t>
            </w:r>
          </w:p>
        </w:tc>
        <w:tc>
          <w:tcPr>
            <w:tcW w:w="913" w:type="dxa"/>
          </w:tcPr>
          <w:p w:rsidR="00855347" w:rsidRPr="00967DE2" w:rsidRDefault="00855347" w:rsidP="00530351">
            <w:r w:rsidRPr="00967DE2">
              <w:t>0,672</w:t>
            </w:r>
          </w:p>
        </w:tc>
        <w:tc>
          <w:tcPr>
            <w:tcW w:w="666" w:type="dxa"/>
          </w:tcPr>
          <w:p w:rsidR="00855347" w:rsidRPr="00967DE2" w:rsidRDefault="00855347" w:rsidP="00530351">
            <w:r w:rsidRPr="00967DE2">
              <w:t>1,2</w:t>
            </w:r>
          </w:p>
        </w:tc>
        <w:tc>
          <w:tcPr>
            <w:tcW w:w="876" w:type="dxa"/>
          </w:tcPr>
          <w:p w:rsidR="00855347" w:rsidRPr="00967DE2" w:rsidRDefault="00855347" w:rsidP="00530351">
            <w:r w:rsidRPr="00967DE2">
              <w:t>0,2</w:t>
            </w:r>
          </w:p>
        </w:tc>
        <w:tc>
          <w:tcPr>
            <w:tcW w:w="1136" w:type="dxa"/>
          </w:tcPr>
          <w:p w:rsidR="00855347" w:rsidRPr="00967DE2" w:rsidRDefault="00855347" w:rsidP="00530351">
            <w:r w:rsidRPr="00967DE2">
              <w:t>0,54</w:t>
            </w:r>
          </w:p>
        </w:tc>
      </w:tr>
      <w:tr w:rsidR="00855347" w:rsidRPr="00967DE2" w:rsidTr="00530351">
        <w:tc>
          <w:tcPr>
            <w:tcW w:w="4072" w:type="dxa"/>
          </w:tcPr>
          <w:p w:rsidR="00855347" w:rsidRPr="00967DE2" w:rsidRDefault="00855347" w:rsidP="00530351">
            <w:r w:rsidRPr="00967DE2">
              <w:t>Стык с полом первого этажа</w:t>
            </w:r>
          </w:p>
        </w:tc>
        <w:tc>
          <w:tcPr>
            <w:tcW w:w="773" w:type="dxa"/>
          </w:tcPr>
          <w:p w:rsidR="00855347" w:rsidRPr="00967DE2" w:rsidRDefault="00855347" w:rsidP="00530351">
            <w:r w:rsidRPr="00967DE2">
              <w:t>3,3</w:t>
            </w:r>
          </w:p>
        </w:tc>
        <w:tc>
          <w:tcPr>
            <w:tcW w:w="913" w:type="dxa"/>
          </w:tcPr>
          <w:p w:rsidR="00855347" w:rsidRPr="00967DE2" w:rsidRDefault="00855347" w:rsidP="00530351">
            <w:r w:rsidRPr="00967DE2">
              <w:t>0,672</w:t>
            </w:r>
          </w:p>
        </w:tc>
        <w:tc>
          <w:tcPr>
            <w:tcW w:w="666" w:type="dxa"/>
          </w:tcPr>
          <w:p w:rsidR="00855347" w:rsidRPr="00967DE2" w:rsidRDefault="00855347" w:rsidP="00530351">
            <w:r w:rsidRPr="00967DE2">
              <w:t>1</w:t>
            </w:r>
          </w:p>
        </w:tc>
        <w:tc>
          <w:tcPr>
            <w:tcW w:w="876" w:type="dxa"/>
          </w:tcPr>
          <w:p w:rsidR="00855347" w:rsidRPr="00967DE2" w:rsidRDefault="00855347" w:rsidP="00530351">
            <w:r w:rsidRPr="00967DE2">
              <w:t>0</w:t>
            </w:r>
          </w:p>
        </w:tc>
        <w:tc>
          <w:tcPr>
            <w:tcW w:w="1136" w:type="dxa"/>
          </w:tcPr>
          <w:p w:rsidR="00855347" w:rsidRPr="00967DE2" w:rsidRDefault="00855347" w:rsidP="00530351">
            <w:r w:rsidRPr="00967DE2">
              <w:t>0</w:t>
            </w:r>
          </w:p>
        </w:tc>
      </w:tr>
      <w:tr w:rsidR="00855347" w:rsidRPr="00967DE2" w:rsidTr="00530351">
        <w:tc>
          <w:tcPr>
            <w:tcW w:w="4072" w:type="dxa"/>
          </w:tcPr>
          <w:p w:rsidR="00855347" w:rsidRPr="00967DE2" w:rsidRDefault="00855347" w:rsidP="00530351">
            <w:r w:rsidRPr="00967DE2">
              <w:t>Стык с межэтажным перекрытием</w:t>
            </w:r>
          </w:p>
        </w:tc>
        <w:tc>
          <w:tcPr>
            <w:tcW w:w="773" w:type="dxa"/>
          </w:tcPr>
          <w:p w:rsidR="00855347" w:rsidRPr="00967DE2" w:rsidRDefault="00855347" w:rsidP="00530351">
            <w:r w:rsidRPr="00967DE2">
              <w:t>3,3</w:t>
            </w:r>
          </w:p>
        </w:tc>
        <w:tc>
          <w:tcPr>
            <w:tcW w:w="913" w:type="dxa"/>
          </w:tcPr>
          <w:p w:rsidR="00855347" w:rsidRPr="00967DE2" w:rsidRDefault="00855347" w:rsidP="00530351">
            <w:r w:rsidRPr="00967DE2">
              <w:t>0,672</w:t>
            </w:r>
          </w:p>
        </w:tc>
        <w:tc>
          <w:tcPr>
            <w:tcW w:w="666" w:type="dxa"/>
          </w:tcPr>
          <w:p w:rsidR="00855347" w:rsidRPr="00967DE2" w:rsidRDefault="00855347" w:rsidP="00530351">
            <w:r w:rsidRPr="00967DE2">
              <w:t>1,1</w:t>
            </w:r>
          </w:p>
        </w:tc>
        <w:tc>
          <w:tcPr>
            <w:tcW w:w="876" w:type="dxa"/>
          </w:tcPr>
          <w:p w:rsidR="00855347" w:rsidRPr="00967DE2" w:rsidRDefault="00855347" w:rsidP="00530351">
            <w:r w:rsidRPr="00967DE2">
              <w:t>0,1</w:t>
            </w:r>
          </w:p>
        </w:tc>
        <w:tc>
          <w:tcPr>
            <w:tcW w:w="1136" w:type="dxa"/>
          </w:tcPr>
          <w:p w:rsidR="00855347" w:rsidRPr="00967DE2" w:rsidRDefault="00855347" w:rsidP="00530351">
            <w:r w:rsidRPr="00967DE2">
              <w:t>0,33</w:t>
            </w:r>
          </w:p>
        </w:tc>
      </w:tr>
      <w:tr w:rsidR="00855347" w:rsidRPr="00967DE2" w:rsidTr="00530351">
        <w:tc>
          <w:tcPr>
            <w:tcW w:w="4072" w:type="dxa"/>
          </w:tcPr>
          <w:p w:rsidR="00855347" w:rsidRPr="00967DE2" w:rsidRDefault="00855347" w:rsidP="00530351">
            <w:r w:rsidRPr="00967DE2">
              <w:t>Оконные откосы</w:t>
            </w:r>
          </w:p>
        </w:tc>
        <w:tc>
          <w:tcPr>
            <w:tcW w:w="773" w:type="dxa"/>
          </w:tcPr>
          <w:p w:rsidR="00855347" w:rsidRPr="00967DE2" w:rsidRDefault="00855347" w:rsidP="00530351">
            <w:r w:rsidRPr="00967DE2">
              <w:t>6,6</w:t>
            </w:r>
          </w:p>
        </w:tc>
        <w:tc>
          <w:tcPr>
            <w:tcW w:w="913" w:type="dxa"/>
          </w:tcPr>
          <w:p w:rsidR="00855347" w:rsidRPr="00967DE2" w:rsidRDefault="00855347" w:rsidP="00530351">
            <w:r w:rsidRPr="00967DE2">
              <w:t>0,339</w:t>
            </w:r>
          </w:p>
        </w:tc>
        <w:tc>
          <w:tcPr>
            <w:tcW w:w="666" w:type="dxa"/>
          </w:tcPr>
          <w:p w:rsidR="00855347" w:rsidRPr="00967DE2" w:rsidRDefault="00855347" w:rsidP="00530351">
            <w:r w:rsidRPr="00967DE2">
              <w:t>1,3</w:t>
            </w:r>
          </w:p>
        </w:tc>
        <w:tc>
          <w:tcPr>
            <w:tcW w:w="876" w:type="dxa"/>
          </w:tcPr>
          <w:p w:rsidR="00855347" w:rsidRPr="00967DE2" w:rsidRDefault="00855347" w:rsidP="00530351">
            <w:r w:rsidRPr="00967DE2">
              <w:t>0,3</w:t>
            </w:r>
          </w:p>
        </w:tc>
        <w:tc>
          <w:tcPr>
            <w:tcW w:w="1136" w:type="dxa"/>
          </w:tcPr>
          <w:p w:rsidR="00855347" w:rsidRPr="00967DE2" w:rsidRDefault="00855347" w:rsidP="00530351">
            <w:r w:rsidRPr="00967DE2">
              <w:t>1,98</w:t>
            </w:r>
          </w:p>
        </w:tc>
      </w:tr>
    </w:tbl>
    <w:p w:rsidR="004C041D" w:rsidRPr="00967DE2" w:rsidRDefault="004C041D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530351" w:rsidP="00967DE2">
      <w:pPr>
        <w:ind w:firstLine="709"/>
        <w:rPr>
          <w:sz w:val="28"/>
          <w:szCs w:val="28"/>
        </w:rPr>
      </w:pPr>
    </w:p>
    <w:p w:rsidR="000F7A5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58"/>
          <w:sz w:val="28"/>
          <w:szCs w:val="28"/>
        </w:rPr>
        <w:pict>
          <v:shape id="_x0000_i1356" type="#_x0000_t75" style="width:372.75pt;height:48pt">
            <v:imagedata r:id="rId234" o:title=""/>
          </v:shape>
        </w:pict>
      </w:r>
      <w:r>
        <w:rPr>
          <w:position w:val="-6"/>
          <w:sz w:val="28"/>
          <w:szCs w:val="28"/>
        </w:rPr>
        <w:pict>
          <v:shape id="_x0000_i1357" type="#_x0000_t75" style="width:57.75pt;height:15.75pt">
            <v:imagedata r:id="rId144" o:title=""/>
          </v:shape>
        </w:pict>
      </w:r>
    </w:p>
    <w:p w:rsidR="005A465B" w:rsidRPr="00967DE2" w:rsidRDefault="006971C8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</w:t>
      </w:r>
      <w:r w:rsidR="005A465B" w:rsidRPr="00967DE2">
        <w:rPr>
          <w:sz w:val="28"/>
          <w:szCs w:val="28"/>
        </w:rPr>
        <w:t xml:space="preserve">пределение величины теплового потока, </w:t>
      </w:r>
      <w:r w:rsidR="003F2500">
        <w:rPr>
          <w:position w:val="-6"/>
          <w:sz w:val="28"/>
          <w:szCs w:val="28"/>
        </w:rPr>
        <w:pict>
          <v:shape id="_x0000_i1358" type="#_x0000_t75" style="width:39.75pt;height:15.75pt">
            <v:imagedata r:id="rId235" o:title=""/>
          </v:shape>
        </w:pict>
      </w:r>
      <w:r w:rsidR="005A465B" w:rsidRPr="00967DE2">
        <w:rPr>
          <w:sz w:val="28"/>
          <w:szCs w:val="28"/>
        </w:rPr>
        <w:t xml:space="preserve">, через </w:t>
      </w:r>
      <w:r w:rsidR="003F2500">
        <w:rPr>
          <w:position w:val="-6"/>
          <w:sz w:val="28"/>
          <w:szCs w:val="28"/>
        </w:rPr>
        <w:pict>
          <v:shape id="_x0000_i1359" type="#_x0000_t75" style="width:20.25pt;height:15.75pt">
            <v:imagedata r:id="rId236" o:title=""/>
          </v:shape>
        </w:pict>
      </w:r>
      <w:r w:rsidR="005A465B" w:rsidRPr="00967DE2">
        <w:rPr>
          <w:sz w:val="28"/>
          <w:szCs w:val="28"/>
        </w:rPr>
        <w:t xml:space="preserve"> поверхности наружной стены</w:t>
      </w:r>
      <w:r w:rsidR="00967DE2" w:rsidRPr="00967DE2">
        <w:rPr>
          <w:sz w:val="28"/>
          <w:szCs w:val="28"/>
        </w:rPr>
        <w:t xml:space="preserve"> </w:t>
      </w:r>
      <w:r w:rsidR="005A465B" w:rsidRPr="00967DE2">
        <w:rPr>
          <w:sz w:val="28"/>
          <w:szCs w:val="28"/>
        </w:rPr>
        <w:t>по глади стены.</w:t>
      </w:r>
    </w:p>
    <w:p w:rsidR="000202FE" w:rsidRDefault="005A465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Тепловой поток через </w:t>
      </w:r>
      <w:r w:rsidR="003F2500">
        <w:rPr>
          <w:position w:val="-6"/>
          <w:sz w:val="28"/>
          <w:szCs w:val="28"/>
        </w:rPr>
        <w:pict>
          <v:shape id="_x0000_i1360" type="#_x0000_t75" style="width:20.25pt;height:15.75pt">
            <v:imagedata r:id="rId236" o:title=""/>
          </v:shape>
        </w:pict>
      </w:r>
      <w:r w:rsidRPr="00967DE2">
        <w:rPr>
          <w:sz w:val="28"/>
          <w:szCs w:val="28"/>
        </w:rPr>
        <w:t xml:space="preserve"> поверхности наружной стены определяется по формуле: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5A465B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61" type="#_x0000_t75" style="width:84pt;height:33.75pt">
            <v:imagedata r:id="rId237" o:title=""/>
          </v:shape>
        </w:pict>
      </w:r>
      <w:r w:rsidR="005A465B" w:rsidRPr="00967DE2">
        <w:rPr>
          <w:sz w:val="28"/>
          <w:szCs w:val="28"/>
        </w:rPr>
        <w:t>,</w:t>
      </w:r>
      <w:r w:rsidR="006971C8" w:rsidRPr="00967DE2">
        <w:rPr>
          <w:sz w:val="28"/>
          <w:szCs w:val="28"/>
        </w:rPr>
        <w:t>(19)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5A465B" w:rsidRPr="00967DE2" w:rsidRDefault="005A465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362" type="#_x0000_t75" style="width:14.25pt;height:17.25pt">
            <v:imagedata r:id="rId238" o:title=""/>
          </v:shape>
        </w:pict>
      </w:r>
      <w:r w:rsidRPr="00967DE2">
        <w:rPr>
          <w:sz w:val="28"/>
          <w:szCs w:val="28"/>
        </w:rPr>
        <w:t xml:space="preserve">- средняя температура наиболее холодной пятидневки, </w:t>
      </w:r>
      <w:r w:rsidR="003F2500">
        <w:rPr>
          <w:position w:val="-6"/>
          <w:sz w:val="28"/>
          <w:szCs w:val="28"/>
        </w:rPr>
        <w:pict>
          <v:shape id="_x0000_i1363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>, обеспеченностью 0,92.</w:t>
      </w:r>
    </w:p>
    <w:p w:rsidR="005A465B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64" type="#_x0000_t75" style="width:209.25pt;height:33pt">
            <v:imagedata r:id="rId240" o:title=""/>
          </v:shape>
        </w:pict>
      </w:r>
    </w:p>
    <w:p w:rsidR="006971C8" w:rsidRDefault="006971C8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Определяем величины теплового потока, </w:t>
      </w:r>
      <w:r w:rsidR="003F2500">
        <w:rPr>
          <w:position w:val="-6"/>
          <w:sz w:val="28"/>
          <w:szCs w:val="28"/>
        </w:rPr>
        <w:pict>
          <v:shape id="_x0000_i1365" type="#_x0000_t75" style="width:39.75pt;height:15.75pt">
            <v:imagedata r:id="rId241" o:title=""/>
          </v:shape>
        </w:pict>
      </w:r>
      <w:r w:rsidRPr="00967DE2">
        <w:rPr>
          <w:sz w:val="28"/>
          <w:szCs w:val="28"/>
        </w:rPr>
        <w:t xml:space="preserve">, через </w:t>
      </w:r>
      <w:r w:rsidR="003F2500">
        <w:rPr>
          <w:position w:val="-6"/>
          <w:sz w:val="28"/>
          <w:szCs w:val="28"/>
        </w:rPr>
        <w:pict>
          <v:shape id="_x0000_i1366" type="#_x0000_t75" style="width:20.25pt;height:15.75pt">
            <v:imagedata r:id="rId236" o:title=""/>
          </v:shape>
        </w:pict>
      </w:r>
      <w:r w:rsidRPr="00967DE2">
        <w:rPr>
          <w:sz w:val="28"/>
          <w:szCs w:val="28"/>
        </w:rPr>
        <w:t xml:space="preserve"> поверхности наружной стены сложной конструкции с учетом наличия конструктивных элементов.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6971C8" w:rsidRDefault="003F2500" w:rsidP="00967DE2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367" type="#_x0000_t75" style="width:93pt;height:35.25pt">
            <v:imagedata r:id="rId242" o:title=""/>
          </v:shape>
        </w:pict>
      </w:r>
      <w:r w:rsidR="006971C8" w:rsidRPr="00967DE2">
        <w:rPr>
          <w:sz w:val="28"/>
          <w:szCs w:val="28"/>
        </w:rPr>
        <w:t>,(20)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6971C8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368" type="#_x0000_t75" style="width:204pt;height:33pt">
            <v:imagedata r:id="rId243" o:title=""/>
          </v:shape>
        </w:pict>
      </w:r>
    </w:p>
    <w:p w:rsidR="006971C8" w:rsidRDefault="006971C8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 </w:t>
      </w:r>
      <w:r w:rsidR="003F2500">
        <w:rPr>
          <w:position w:val="-14"/>
          <w:sz w:val="28"/>
          <w:szCs w:val="28"/>
        </w:rPr>
        <w:pict>
          <v:shape id="_x0000_i1369" type="#_x0000_t75" style="width:48pt;height:20.25pt">
            <v:imagedata r:id="rId244" o:title=""/>
          </v:shape>
        </w:pict>
      </w:r>
      <w:r w:rsidRPr="00967DE2">
        <w:rPr>
          <w:sz w:val="28"/>
          <w:szCs w:val="28"/>
        </w:rPr>
        <w:t xml:space="preserve">, а </w:t>
      </w:r>
      <w:r w:rsidR="003F2500">
        <w:rPr>
          <w:position w:val="-10"/>
          <w:sz w:val="28"/>
          <w:szCs w:val="28"/>
        </w:rPr>
        <w:pict>
          <v:shape id="_x0000_i1370" type="#_x0000_t75" style="width:36pt;height:17.25pt">
            <v:imagedata r:id="rId245" o:title=""/>
          </v:shape>
        </w:pict>
      </w:r>
      <w:r w:rsidRPr="00967DE2">
        <w:rPr>
          <w:sz w:val="28"/>
          <w:szCs w:val="28"/>
        </w:rPr>
        <w:t xml:space="preserve"> конструктивные элементы повышают теплопотери теплозащитные свойства ограждения снижаются.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6971C8" w:rsidRDefault="006971C8" w:rsidP="00530351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Расчет воздухопро</w:t>
      </w:r>
      <w:r w:rsidR="00530351">
        <w:rPr>
          <w:b/>
          <w:sz w:val="28"/>
          <w:szCs w:val="28"/>
        </w:rPr>
        <w:t>ницания ограждающих конструкций</w:t>
      </w:r>
    </w:p>
    <w:p w:rsidR="00530351" w:rsidRPr="00967DE2" w:rsidRDefault="00530351" w:rsidP="00530351">
      <w:pPr>
        <w:ind w:left="709"/>
        <w:rPr>
          <w:b/>
          <w:sz w:val="28"/>
          <w:szCs w:val="28"/>
        </w:rPr>
      </w:pPr>
    </w:p>
    <w:p w:rsidR="006971C8" w:rsidRPr="00967DE2" w:rsidRDefault="002A289B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Цель расчета</w:t>
      </w:r>
      <w:r w:rsidR="00967DE2" w:rsidRPr="00967DE2"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>является определение соответствия нормам воздупроницания, определяемым согласно разделу 8 [8]. Расчет выполняем для конструкций наружной стены.</w:t>
      </w:r>
    </w:p>
    <w:p w:rsidR="002A289B" w:rsidRDefault="002A289B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разность давлений воздуха на наружной и внутренней поверхностях ограждающих конструкций </w:t>
      </w:r>
      <w:r w:rsidR="003F2500">
        <w:rPr>
          <w:position w:val="-10"/>
          <w:sz w:val="28"/>
          <w:szCs w:val="28"/>
        </w:rPr>
        <w:pict>
          <v:shape id="_x0000_i1371" type="#_x0000_t75" style="width:39.75pt;height:15.75pt">
            <v:imagedata r:id="rId246" o:title=""/>
          </v:shape>
        </w:pict>
      </w:r>
      <w:r w:rsidRPr="00967DE2">
        <w:rPr>
          <w:sz w:val="28"/>
          <w:szCs w:val="28"/>
        </w:rPr>
        <w:t xml:space="preserve"> по формуле 68 [9]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2A289B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12"/>
          <w:sz w:val="28"/>
          <w:szCs w:val="28"/>
        </w:rPr>
        <w:pict>
          <v:shape id="_x0000_i1372" type="#_x0000_t75" style="width:215.25pt;height:18.75pt">
            <v:imagedata r:id="rId247" o:title=""/>
          </v:shape>
        </w:pict>
      </w:r>
    </w:p>
    <w:p w:rsidR="001664D2" w:rsidRPr="00967DE2" w:rsidRDefault="001664D2" w:rsidP="00967DE2">
      <w:pPr>
        <w:ind w:firstLine="709"/>
        <w:rPr>
          <w:sz w:val="28"/>
          <w:szCs w:val="28"/>
          <w:lang w:val="en-US"/>
        </w:rPr>
      </w:pPr>
    </w:p>
    <w:p w:rsidR="001664D2" w:rsidRPr="00967DE2" w:rsidRDefault="001664D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 Н – высота здания (от уровня пола первого этажа до верха вытяжной шахты), м;</w:t>
      </w:r>
    </w:p>
    <w:p w:rsidR="001664D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3" type="#_x0000_t75" style="width:38.25pt;height:18pt">
            <v:imagedata r:id="rId248" o:title=""/>
          </v:shape>
        </w:pict>
      </w:r>
      <w:r w:rsidR="001664D2" w:rsidRPr="00967DE2">
        <w:rPr>
          <w:sz w:val="28"/>
          <w:szCs w:val="28"/>
        </w:rPr>
        <w:t xml:space="preserve"> -</w:t>
      </w:r>
      <w:r w:rsidR="00967DE2" w:rsidRPr="00967DE2">
        <w:rPr>
          <w:sz w:val="28"/>
          <w:szCs w:val="28"/>
        </w:rPr>
        <w:t xml:space="preserve"> </w:t>
      </w:r>
      <w:r w:rsidR="001664D2" w:rsidRPr="00967DE2">
        <w:rPr>
          <w:sz w:val="28"/>
          <w:szCs w:val="28"/>
        </w:rPr>
        <w:t>удельный вес</w:t>
      </w:r>
      <w:r w:rsidR="00967DE2" w:rsidRPr="00967DE2">
        <w:rPr>
          <w:sz w:val="28"/>
          <w:szCs w:val="28"/>
        </w:rPr>
        <w:t xml:space="preserve"> </w:t>
      </w:r>
      <w:r w:rsidR="001664D2" w:rsidRPr="00967DE2">
        <w:rPr>
          <w:sz w:val="28"/>
          <w:szCs w:val="28"/>
        </w:rPr>
        <w:t xml:space="preserve">соответственно наружного и внутреннего воздуха, </w:t>
      </w:r>
      <w:r>
        <w:rPr>
          <w:position w:val="-6"/>
          <w:sz w:val="28"/>
          <w:szCs w:val="28"/>
        </w:rPr>
        <w:pict>
          <v:shape id="_x0000_i1374" type="#_x0000_t75" style="width:33.75pt;height:15.75pt">
            <v:imagedata r:id="rId249" o:title=""/>
          </v:shape>
        </w:pict>
      </w:r>
      <w:r w:rsidR="001664D2" w:rsidRPr="00967DE2">
        <w:rPr>
          <w:sz w:val="28"/>
          <w:szCs w:val="28"/>
        </w:rPr>
        <w:t>определяемая по формулам 69 и 70 [9]</w:t>
      </w:r>
    </w:p>
    <w:p w:rsidR="001664D2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375" type="#_x0000_t75" style="width:105.75pt;height:27pt">
            <v:imagedata r:id="rId250" o:title=""/>
          </v:shape>
        </w:pict>
      </w:r>
    </w:p>
    <w:p w:rsidR="001664D2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24"/>
          <w:sz w:val="28"/>
          <w:szCs w:val="28"/>
        </w:rPr>
        <w:pict>
          <v:shape id="_x0000_i1376" type="#_x0000_t75" style="width:105pt;height:27pt">
            <v:imagedata r:id="rId251" o:title=""/>
          </v:shape>
        </w:pic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7" type="#_x0000_t75" style="width:15.75pt;height:18pt">
            <v:imagedata r:id="rId252" o:title=""/>
          </v:shape>
        </w:pict>
      </w:r>
      <w:r w:rsidR="00AB71C5" w:rsidRPr="00967DE2">
        <w:rPr>
          <w:sz w:val="28"/>
          <w:szCs w:val="28"/>
        </w:rPr>
        <w:t xml:space="preserve"> - расчетная температура наружного воздуха,</w:t>
      </w:r>
      <w:r w:rsidR="00B4199F" w:rsidRPr="00967DE2">
        <w:rPr>
          <w:sz w:val="28"/>
          <w:szCs w:val="28"/>
        </w:rPr>
        <w:t xml:space="preserve"> </w:t>
      </w:r>
      <w:r>
        <w:rPr>
          <w:position w:val="-6"/>
          <w:sz w:val="28"/>
          <w:szCs w:val="28"/>
        </w:rPr>
        <w:pict>
          <v:shape id="_x0000_i1378" type="#_x0000_t75" style="width:15.75pt;height:15.75pt">
            <v:imagedata r:id="rId239" o:title=""/>
          </v:shape>
        </w:pict>
      </w:r>
      <w:r w:rsidR="00AB71C5" w:rsidRPr="00967DE2">
        <w:rPr>
          <w:sz w:val="28"/>
          <w:szCs w:val="28"/>
        </w:rPr>
        <w:t>, принимаемая согласно 5.1 [9];</w: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79" type="#_x0000_t75" style="width:15pt;height:18pt">
            <v:imagedata r:id="rId253" o:title=""/>
          </v:shape>
        </w:pict>
      </w:r>
      <w:r w:rsidR="00AB71C5" w:rsidRPr="00967DE2">
        <w:rPr>
          <w:sz w:val="28"/>
          <w:szCs w:val="28"/>
        </w:rPr>
        <w:t xml:space="preserve"> - расчетная температура внутреннего воздуха, </w:t>
      </w:r>
      <w:r>
        <w:rPr>
          <w:position w:val="-6"/>
          <w:sz w:val="28"/>
          <w:szCs w:val="28"/>
        </w:rPr>
        <w:pict>
          <v:shape id="_x0000_i1380" type="#_x0000_t75" style="width:15.75pt;height:15.75pt">
            <v:imagedata r:id="rId239" o:title=""/>
          </v:shape>
        </w:pict>
      </w:r>
      <w:r w:rsidR="00AB71C5" w:rsidRPr="00967DE2">
        <w:rPr>
          <w:sz w:val="28"/>
          <w:szCs w:val="28"/>
        </w:rPr>
        <w:t>, принимаема я согласно</w:t>
      </w:r>
      <w:r w:rsidR="00967DE2" w:rsidRPr="00967DE2">
        <w:rPr>
          <w:sz w:val="28"/>
          <w:szCs w:val="28"/>
        </w:rPr>
        <w:t xml:space="preserve"> </w:t>
      </w:r>
      <w:r w:rsidR="00AB71C5" w:rsidRPr="00967DE2">
        <w:rPr>
          <w:sz w:val="28"/>
          <w:szCs w:val="28"/>
        </w:rPr>
        <w:t>5.2 [9];</w: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6"/>
          <w:sz w:val="28"/>
          <w:szCs w:val="28"/>
        </w:rPr>
        <w:pict>
          <v:shape id="_x0000_i1381" type="#_x0000_t75" style="width:12pt;height:14.25pt">
            <v:imagedata r:id="rId254" o:title=""/>
          </v:shape>
        </w:pict>
      </w:r>
      <w:r w:rsidR="00AB71C5" w:rsidRPr="00967DE2">
        <w:rPr>
          <w:sz w:val="28"/>
          <w:szCs w:val="28"/>
        </w:rPr>
        <w:t xml:space="preserve"> - максимальная из средних скоростей ветра по румбам за январь, повторяемость которых составляет 16 и более (установленная при стандартной высоте </w:t>
      </w:r>
      <w:smartTag w:uri="urn:schemas-microsoft-com:office:smarttags" w:element="metricconverter">
        <w:smartTagPr>
          <w:attr w:name="ProductID" w:val="10 м"/>
        </w:smartTagPr>
        <w:r w:rsidR="00AB71C5" w:rsidRPr="00967DE2">
          <w:rPr>
            <w:sz w:val="28"/>
            <w:szCs w:val="28"/>
          </w:rPr>
          <w:t>10 м</w:t>
        </w:r>
      </w:smartTag>
      <w:r w:rsidR="00AB71C5" w:rsidRPr="00967DE2">
        <w:rPr>
          <w:sz w:val="28"/>
          <w:szCs w:val="28"/>
        </w:rPr>
        <w:t>), принимаемая по таблице 1* [7].</w: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82" type="#_x0000_t75" style="width:287.25pt;height:15.75pt">
            <v:imagedata r:id="rId255" o:title=""/>
          </v:shape>
        </w:pict>
      </w:r>
    </w:p>
    <w:p w:rsidR="00AB71C5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22"/>
          <w:sz w:val="28"/>
          <w:szCs w:val="28"/>
        </w:rPr>
        <w:pict>
          <v:shape id="_x0000_i1383" type="#_x0000_t75" style="width:191.25pt;height:26.25pt">
            <v:imagedata r:id="rId256" o:title=""/>
          </v:shape>
        </w:pic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384" type="#_x0000_t75" style="width:171.75pt;height:26.25pt">
            <v:imagedata r:id="rId257" o:title=""/>
          </v:shape>
        </w:pict>
      </w:r>
    </w:p>
    <w:p w:rsidR="00AB71C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385" type="#_x0000_t75" style="width:312pt;height:18pt">
            <v:imagedata r:id="rId258" o:title=""/>
          </v:shape>
        </w:pict>
      </w:r>
    </w:p>
    <w:p w:rsidR="00973D9C" w:rsidRDefault="00B4199F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действительного сопротивления воздухопроницанию ограждающей конструкции </w:t>
      </w:r>
      <w:r w:rsidR="003F2500">
        <w:rPr>
          <w:position w:val="-10"/>
          <w:sz w:val="28"/>
          <w:szCs w:val="28"/>
        </w:rPr>
        <w:pict>
          <v:shape id="_x0000_i1386" type="#_x0000_t75" style="width:21.75pt;height:18pt">
            <v:imagedata r:id="rId259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387" type="#_x0000_t75" style="width:71.25pt;height:15.75pt">
            <v:imagedata r:id="rId260" o:title=""/>
          </v:shape>
        </w:pict>
      </w:r>
      <w:r w:rsidRPr="00967DE2">
        <w:rPr>
          <w:sz w:val="28"/>
          <w:szCs w:val="28"/>
        </w:rPr>
        <w:t xml:space="preserve">, которое должно быть не менее нормируемого сопротивления воздухопроницанию </w:t>
      </w:r>
      <w:r w:rsidR="003F2500">
        <w:rPr>
          <w:position w:val="-10"/>
          <w:sz w:val="28"/>
          <w:szCs w:val="28"/>
        </w:rPr>
        <w:pict>
          <v:shape id="_x0000_i1388" type="#_x0000_t75" style="width:21.75pt;height:18pt">
            <v:imagedata r:id="rId261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389" type="#_x0000_t75" style="width:71.25pt;height:15.75pt">
            <v:imagedata r:id="rId260" o:title=""/>
          </v:shape>
        </w:pict>
      </w:r>
      <w:r w:rsidRPr="00967DE2">
        <w:rPr>
          <w:sz w:val="28"/>
          <w:szCs w:val="28"/>
        </w:rPr>
        <w:t>, следует определять 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B4199F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0" type="#_x0000_t75" style="width:2in;height:18.75pt">
            <v:imagedata r:id="rId262" o:title=""/>
          </v:shape>
        </w:pict>
      </w:r>
      <w:r w:rsidR="00B4199F" w:rsidRPr="00967DE2">
        <w:rPr>
          <w:sz w:val="28"/>
          <w:szCs w:val="28"/>
        </w:rPr>
        <w:t>,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B4199F" w:rsidRPr="00967DE2" w:rsidRDefault="00B4199F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0"/>
          <w:sz w:val="28"/>
          <w:szCs w:val="28"/>
        </w:rPr>
        <w:pict>
          <v:shape id="_x0000_i1391" type="#_x0000_t75" style="width:23.25pt;height:17.25pt">
            <v:imagedata r:id="rId263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0"/>
          <w:sz w:val="28"/>
          <w:szCs w:val="28"/>
        </w:rPr>
        <w:pict>
          <v:shape id="_x0000_i1392" type="#_x0000_t75" style="width:24pt;height:17.25pt">
            <v:imagedata r:id="rId264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2"/>
          <w:sz w:val="28"/>
          <w:szCs w:val="28"/>
        </w:rPr>
        <w:pict>
          <v:shape id="_x0000_i1393" type="#_x0000_t75" style="width:24pt;height:18pt">
            <v:imagedata r:id="rId265" o:title=""/>
          </v:shape>
        </w:pict>
      </w:r>
      <w:r w:rsidRPr="00967DE2">
        <w:rPr>
          <w:sz w:val="28"/>
          <w:szCs w:val="28"/>
        </w:rPr>
        <w:t xml:space="preserve"> - сопротивления воздухопроницанию ограждающих конструкций, </w:t>
      </w:r>
      <w:r w:rsidR="003F2500">
        <w:rPr>
          <w:position w:val="-6"/>
          <w:sz w:val="28"/>
          <w:szCs w:val="28"/>
        </w:rPr>
        <w:pict>
          <v:shape id="_x0000_i1394" type="#_x0000_t75" style="width:71.25pt;height:15.75pt">
            <v:imagedata r:id="rId260" o:title=""/>
          </v:shape>
        </w:pict>
      </w:r>
      <w:r w:rsidRPr="00967DE2">
        <w:rPr>
          <w:sz w:val="28"/>
          <w:szCs w:val="28"/>
        </w:rPr>
        <w:t>, принимаемые по таблице 17 [9]</w:t>
      </w:r>
    </w:p>
    <w:p w:rsidR="00B4199F" w:rsidRDefault="00B4199F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</w:t>
      </w:r>
      <w:r w:rsidR="00967DE2" w:rsidRPr="00967DE2">
        <w:rPr>
          <w:sz w:val="28"/>
          <w:szCs w:val="28"/>
        </w:rPr>
        <w:t xml:space="preserve"> </w:t>
      </w:r>
      <w:r w:rsidRPr="00967DE2">
        <w:rPr>
          <w:sz w:val="28"/>
          <w:szCs w:val="28"/>
        </w:rPr>
        <w:t xml:space="preserve">нормируемое сопротивление воздухопроницанию ограждающих конструкций </w:t>
      </w:r>
      <w:r w:rsidR="003F2500">
        <w:rPr>
          <w:position w:val="-10"/>
          <w:sz w:val="28"/>
          <w:szCs w:val="28"/>
        </w:rPr>
        <w:pict>
          <v:shape id="_x0000_i1395" type="#_x0000_t75" style="width:21.75pt;height:18pt">
            <v:imagedata r:id="rId261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396" type="#_x0000_t75" style="width:71.25pt;height:15.75pt">
            <v:imagedata r:id="rId260" o:title=""/>
          </v:shape>
        </w:pict>
      </w:r>
      <w:r w:rsidRPr="00967DE2">
        <w:rPr>
          <w:sz w:val="28"/>
          <w:szCs w:val="28"/>
        </w:rPr>
        <w:t>, по формуле (12) [9]: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B4199F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397" type="#_x0000_t75" style="width:51pt;height:33.75pt">
            <v:imagedata r:id="rId266" o:title=""/>
          </v:shape>
        </w:pic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0F1ED2" w:rsidRPr="00967DE2" w:rsidRDefault="000F1ED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398" type="#_x0000_t75" style="width:17.25pt;height:15.75pt">
            <v:imagedata r:id="rId267" o:title=""/>
          </v:shape>
        </w:pict>
      </w:r>
      <w:r w:rsidRPr="00967DE2">
        <w:rPr>
          <w:sz w:val="28"/>
          <w:szCs w:val="28"/>
        </w:rPr>
        <w:t>- тоже, что и в формуле (21);</w:t>
      </w:r>
    </w:p>
    <w:p w:rsidR="000F1ED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399" type="#_x0000_t75" style="width:15.75pt;height:18pt">
            <v:imagedata r:id="rId268" o:title=""/>
          </v:shape>
        </w:pict>
      </w:r>
      <w:r w:rsidR="000F1ED2" w:rsidRPr="00967DE2">
        <w:rPr>
          <w:sz w:val="28"/>
          <w:szCs w:val="28"/>
        </w:rPr>
        <w:t xml:space="preserve"> - нормируемая вздухопроницаемость ограждающих конструкций, </w:t>
      </w:r>
      <w:r>
        <w:rPr>
          <w:position w:val="-10"/>
          <w:sz w:val="28"/>
          <w:szCs w:val="28"/>
        </w:rPr>
        <w:pict>
          <v:shape id="_x0000_i1400" type="#_x0000_t75" style="width:53.25pt;height:18pt">
            <v:imagedata r:id="rId269" o:title=""/>
          </v:shape>
        </w:pict>
      </w:r>
      <w:r w:rsidR="000F1ED2" w:rsidRPr="00967DE2">
        <w:rPr>
          <w:sz w:val="28"/>
          <w:szCs w:val="28"/>
        </w:rPr>
        <w:t>, принимаемая по таблице 11 [8].</w:t>
      </w:r>
    </w:p>
    <w:p w:rsidR="000F1ED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01" type="#_x0000_t75" style="width:135.75pt;height:18pt">
            <v:imagedata r:id="rId270" o:title=""/>
          </v:shape>
        </w:pict>
      </w:r>
    </w:p>
    <w:p w:rsidR="000F1ED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02" type="#_x0000_t75" style="width:125.25pt;height:33pt">
            <v:imagedata r:id="rId271" o:title=""/>
          </v:shape>
        </w:pict>
      </w:r>
    </w:p>
    <w:p w:rsidR="000F1ED2" w:rsidRDefault="008605E9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Действительная воздухопроницаемость конструкции </w:t>
      </w:r>
      <w:r w:rsidR="00530351" w:rsidRPr="00967DE2">
        <w:rPr>
          <w:sz w:val="28"/>
          <w:szCs w:val="28"/>
        </w:rPr>
        <w:t>определяется</w:t>
      </w:r>
      <w:r w:rsidRPr="00967DE2">
        <w:rPr>
          <w:sz w:val="28"/>
          <w:szCs w:val="28"/>
        </w:rPr>
        <w:t xml:space="preserve"> по формуле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8605E9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03" type="#_x0000_t75" style="width:53.25pt;height:33.75pt">
            <v:imagedata r:id="rId272" o:title=""/>
          </v:shape>
        </w:pict>
      </w:r>
    </w:p>
    <w:p w:rsidR="008605E9" w:rsidRPr="00967DE2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404" type="#_x0000_t75" style="width:104.25pt;height:30.75pt">
            <v:imagedata r:id="rId273" o:title=""/>
          </v:shape>
        </w:pict>
      </w:r>
    </w:p>
    <w:p w:rsidR="000F1ED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5" type="#_x0000_t75" style="width:44.25pt;height:18.75pt">
            <v:imagedata r:id="rId274" o:title=""/>
          </v:shape>
        </w:pict>
      </w:r>
      <w:r w:rsidR="008605E9" w:rsidRPr="00967DE2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406" type="#_x0000_t75" style="width:54.75pt;height:18pt">
            <v:imagedata r:id="rId275" o:title=""/>
          </v:shape>
        </w:pict>
      </w:r>
      <w:r w:rsidR="008605E9" w:rsidRPr="00967DE2">
        <w:rPr>
          <w:sz w:val="28"/>
          <w:szCs w:val="28"/>
        </w:rPr>
        <w:t>, следовательно, конструкция наружной стены удовлетворяет</w:t>
      </w:r>
      <w:r w:rsidR="00967DE2" w:rsidRPr="00967DE2">
        <w:rPr>
          <w:sz w:val="28"/>
          <w:szCs w:val="28"/>
        </w:rPr>
        <w:t xml:space="preserve"> </w:t>
      </w:r>
      <w:r w:rsidR="008605E9" w:rsidRPr="00967DE2">
        <w:rPr>
          <w:sz w:val="28"/>
          <w:szCs w:val="28"/>
        </w:rPr>
        <w:t>требованиям раздела 8 [8].</w:t>
      </w:r>
    </w:p>
    <w:p w:rsidR="008605E9" w:rsidRDefault="001A00E1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температуры на внутренней поверхности наружной стены при инфильтрации 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1A00E1" w:rsidRDefault="003F2500" w:rsidP="00967DE2">
      <w:pPr>
        <w:ind w:firstLine="709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407" type="#_x0000_t75" style="width:150pt;height:53.25pt">
            <v:imagedata r:id="rId276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1A00E1" w:rsidRPr="00967DE2" w:rsidRDefault="001A00E1" w:rsidP="00967DE2">
      <w:pPr>
        <w:ind w:firstLine="709"/>
        <w:rPr>
          <w:sz w:val="28"/>
          <w:szCs w:val="28"/>
          <w:lang w:val="en-US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408" type="#_x0000_t75" style="width:42.75pt;height:15.75pt">
            <v:imagedata r:id="rId277" o:title=""/>
          </v:shape>
        </w:pict>
      </w:r>
    </w:p>
    <w:p w:rsidR="0034247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09" type="#_x0000_t75" style="width:15pt;height:18pt">
            <v:imagedata r:id="rId278" o:title=""/>
          </v:shape>
        </w:pict>
      </w:r>
      <w:r w:rsidR="00342472" w:rsidRPr="00967DE2">
        <w:rPr>
          <w:sz w:val="28"/>
          <w:szCs w:val="28"/>
        </w:rPr>
        <w:t xml:space="preserve"> - удельная теплоемкость воздуха, равная 1005</w:t>
      </w:r>
      <w:r w:rsidR="00967DE2" w:rsidRPr="00967DE2">
        <w:rPr>
          <w:sz w:val="28"/>
          <w:szCs w:val="28"/>
        </w:rPr>
        <w:t xml:space="preserve"> </w:t>
      </w:r>
      <w:r>
        <w:rPr>
          <w:position w:val="-10"/>
          <w:sz w:val="28"/>
          <w:szCs w:val="28"/>
        </w:rPr>
        <w:pict>
          <v:shape id="_x0000_i1410" type="#_x0000_t75" style="width:65.25pt;height:17.25pt">
            <v:imagedata r:id="rId279" o:title=""/>
          </v:shape>
        </w:pict>
      </w:r>
      <w:r w:rsidR="00342472" w:rsidRPr="00967DE2">
        <w:rPr>
          <w:sz w:val="28"/>
          <w:szCs w:val="28"/>
        </w:rPr>
        <w:t>;</w:t>
      </w:r>
    </w:p>
    <w:p w:rsidR="0034247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1" type="#_x0000_t75" style="width:15pt;height:18pt">
            <v:imagedata r:id="rId280" o:title=""/>
          </v:shape>
        </w:pict>
      </w:r>
      <w:r w:rsidR="00342472" w:rsidRPr="00967DE2">
        <w:rPr>
          <w:sz w:val="28"/>
          <w:szCs w:val="28"/>
        </w:rPr>
        <w:t xml:space="preserve"> - сопротивление теплопередаче ограждающих конструкций при отсутствие </w:t>
      </w:r>
      <w:r w:rsidR="00A2537E" w:rsidRPr="00967DE2">
        <w:rPr>
          <w:sz w:val="28"/>
          <w:szCs w:val="28"/>
        </w:rPr>
        <w:t xml:space="preserve">инфильтрации воздуха, </w:t>
      </w:r>
      <w:r>
        <w:rPr>
          <w:position w:val="-6"/>
          <w:sz w:val="28"/>
          <w:szCs w:val="28"/>
        </w:rPr>
        <w:pict>
          <v:shape id="_x0000_i1412" type="#_x0000_t75" style="width:57.75pt;height:15.75pt">
            <v:imagedata r:id="rId281" o:title=""/>
          </v:shape>
        </w:pict>
      </w:r>
    </w:p>
    <w:p w:rsidR="00A2537E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3" type="#_x0000_t75" style="width:15pt;height:18pt">
            <v:imagedata r:id="rId282" o:title=""/>
          </v:shape>
        </w:pict>
      </w:r>
      <w:r w:rsidR="00A2537E" w:rsidRPr="00967DE2">
        <w:rPr>
          <w:sz w:val="28"/>
          <w:szCs w:val="28"/>
        </w:rPr>
        <w:t xml:space="preserve"> - термическое сопротивление ограждающей конструкции от наружной поверхности до рассматриваемой плоскости при отсутствии инфильтрации воздуха, </w:t>
      </w:r>
      <w:r>
        <w:rPr>
          <w:position w:val="-6"/>
          <w:sz w:val="28"/>
          <w:szCs w:val="28"/>
        </w:rPr>
        <w:pict>
          <v:shape id="_x0000_i1414" type="#_x0000_t75" style="width:57.75pt;height:15.75pt">
            <v:imagedata r:id="rId281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A2537E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15" type="#_x0000_t75" style="width:63.75pt;height:18pt">
            <v:imagedata r:id="rId283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A2537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62"/>
          <w:sz w:val="28"/>
          <w:szCs w:val="28"/>
        </w:rPr>
        <w:pict>
          <v:shape id="_x0000_i1416" type="#_x0000_t75" style="width:132pt;height:68.25pt">
            <v:imagedata r:id="rId284" o:title=""/>
          </v:shape>
        </w:pict>
      </w:r>
    </w:p>
    <w:p w:rsidR="00A2537E" w:rsidRPr="00967DE2" w:rsidRDefault="003F2500" w:rsidP="00967DE2">
      <w:pPr>
        <w:ind w:firstLine="709"/>
        <w:rPr>
          <w:sz w:val="28"/>
          <w:szCs w:val="28"/>
          <w:lang w:val="en-US"/>
        </w:rPr>
      </w:pPr>
      <w:r>
        <w:rPr>
          <w:position w:val="-44"/>
          <w:sz w:val="28"/>
          <w:szCs w:val="28"/>
        </w:rPr>
        <w:pict>
          <v:shape id="_x0000_i1417" type="#_x0000_t75" style="width:267pt;height:51pt">
            <v:imagedata r:id="rId285" o:title=""/>
          </v:shape>
        </w:pict>
      </w:r>
    </w:p>
    <w:p w:rsidR="006B640B" w:rsidRDefault="006B640B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температуры по внутренней поверхности ограждающей конструкции при отсутствие инфильтрации по формуле:</w:t>
      </w:r>
    </w:p>
    <w:p w:rsidR="006B640B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30"/>
          <w:sz w:val="28"/>
          <w:szCs w:val="28"/>
        </w:rPr>
        <w:pict>
          <v:shape id="_x0000_i1418" type="#_x0000_t75" style="width:96pt;height:33.75pt">
            <v:imagedata r:id="rId286" o:title=""/>
          </v:shape>
        </w:pict>
      </w:r>
      <w:r w:rsidR="009B24BA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9B24BA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19" type="#_x0000_t75" style="width:180pt;height:33pt">
            <v:imagedata r:id="rId287" o:title=""/>
          </v:shape>
        </w:pict>
      </w:r>
      <w:r>
        <w:rPr>
          <w:position w:val="-6"/>
          <w:sz w:val="28"/>
          <w:szCs w:val="28"/>
        </w:rPr>
        <w:pict>
          <v:shape id="_x0000_i1420" type="#_x0000_t75" style="width:15.75pt;height:15.75pt">
            <v:imagedata r:id="rId239" o:title=""/>
          </v:shape>
        </w:pict>
      </w:r>
    </w:p>
    <w:p w:rsidR="00A2537E" w:rsidRDefault="009B24BA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величины теплового потока при </w:t>
      </w:r>
      <w:r w:rsidR="00D070DC" w:rsidRPr="00967DE2">
        <w:rPr>
          <w:sz w:val="28"/>
          <w:szCs w:val="28"/>
        </w:rPr>
        <w:t>отсутствии</w:t>
      </w:r>
      <w:r w:rsidRPr="00967DE2">
        <w:rPr>
          <w:sz w:val="28"/>
          <w:szCs w:val="28"/>
        </w:rPr>
        <w:t xml:space="preserve"> инфильтрации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421" type="#_x0000_t75" style="width:14.25pt;height:18pt">
            <v:imagedata r:id="rId288" o:title=""/>
          </v:shape>
        </w:pict>
      </w:r>
      <w:r w:rsidR="00D070DC"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422" type="#_x0000_t75" style="width:39.75pt;height:15.75pt">
            <v:imagedata r:id="rId241" o:title=""/>
          </v:shape>
        </w:pict>
      </w:r>
      <w:r w:rsidR="00D070DC" w:rsidRPr="00967DE2">
        <w:rPr>
          <w:sz w:val="28"/>
          <w:szCs w:val="28"/>
        </w:rPr>
        <w:t>,</w:t>
      </w:r>
      <w:r w:rsidR="00967DE2" w:rsidRPr="00967DE2">
        <w:rPr>
          <w:sz w:val="28"/>
          <w:szCs w:val="28"/>
        </w:rPr>
        <w:t xml:space="preserve"> </w:t>
      </w:r>
      <w:r w:rsidR="00D070DC" w:rsidRPr="00967DE2">
        <w:rPr>
          <w:sz w:val="28"/>
          <w:szCs w:val="28"/>
        </w:rPr>
        <w:t>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D070DC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23" type="#_x0000_t75" style="width:57.75pt;height:33.75pt">
            <v:imagedata r:id="rId289" o:title=""/>
          </v:shape>
        </w:pict>
      </w:r>
      <w:r w:rsidR="00D070DC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070D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24" type="#_x0000_t75" style="width:116.25pt;height:33pt">
            <v:imagedata r:id="rId290" o:title=""/>
          </v:shape>
        </w:pict>
      </w:r>
      <w:r>
        <w:rPr>
          <w:position w:val="-6"/>
          <w:sz w:val="28"/>
          <w:szCs w:val="28"/>
        </w:rPr>
        <w:pict>
          <v:shape id="_x0000_i1425" type="#_x0000_t75" style="width:39.75pt;height:15.75pt">
            <v:imagedata r:id="rId241" o:title=""/>
          </v:shape>
        </w:pict>
      </w:r>
    </w:p>
    <w:p w:rsidR="00D070DC" w:rsidRDefault="00D070DC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величины теплового потока при инфильтрации </w:t>
      </w:r>
      <w:r w:rsidR="003F2500">
        <w:rPr>
          <w:position w:val="-12"/>
          <w:sz w:val="28"/>
          <w:szCs w:val="28"/>
        </w:rPr>
        <w:pict>
          <v:shape id="_x0000_i1426" type="#_x0000_t75" style="width:23.25pt;height:18.75pt">
            <v:imagedata r:id="rId291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427" type="#_x0000_t75" style="width:39.75pt;height:15.75pt">
            <v:imagedata r:id="rId241" o:title=""/>
          </v:shape>
        </w:pict>
      </w:r>
      <w:r w:rsidRPr="00967DE2">
        <w:rPr>
          <w:sz w:val="28"/>
          <w:szCs w:val="28"/>
        </w:rPr>
        <w:t>, 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D95EF3" w:rsidRDefault="003F2500" w:rsidP="00967DE2">
      <w:pPr>
        <w:ind w:firstLine="709"/>
        <w:rPr>
          <w:sz w:val="28"/>
          <w:szCs w:val="28"/>
        </w:rPr>
      </w:pPr>
      <w:r>
        <w:rPr>
          <w:position w:val="-42"/>
          <w:sz w:val="28"/>
          <w:szCs w:val="28"/>
        </w:rPr>
        <w:pict>
          <v:shape id="_x0000_i1428" type="#_x0000_t75" style="width:159.75pt;height:63.75pt">
            <v:imagedata r:id="rId292" o:title=""/>
          </v:shape>
        </w:pict>
      </w:r>
      <w:r w:rsidR="00D95EF3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95EF3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44"/>
          <w:sz w:val="28"/>
          <w:szCs w:val="28"/>
        </w:rPr>
        <w:pict>
          <v:shape id="_x0000_i1429" type="#_x0000_t75" style="width:279.75pt;height:65.25pt">
            <v:imagedata r:id="rId293" o:title=""/>
          </v:shape>
        </w:pict>
      </w:r>
      <w:r>
        <w:rPr>
          <w:position w:val="-6"/>
          <w:sz w:val="28"/>
          <w:szCs w:val="28"/>
        </w:rPr>
        <w:pict>
          <v:shape id="_x0000_i1430" type="#_x0000_t75" style="width:39.75pt;height:15.75pt">
            <v:imagedata r:id="rId241" o:title=""/>
          </v:shape>
        </w:pict>
      </w:r>
    </w:p>
    <w:p w:rsidR="00D95EF3" w:rsidRDefault="00D95EF3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коэффициента порового охлаждения </w:t>
      </w:r>
      <w:r w:rsidR="003F2500">
        <w:rPr>
          <w:position w:val="-10"/>
          <w:sz w:val="28"/>
          <w:szCs w:val="28"/>
        </w:rPr>
        <w:pict>
          <v:shape id="_x0000_i1431" type="#_x0000_t75" style="width:9.75pt;height:15.75pt">
            <v:imagedata r:id="rId294" o:title=""/>
          </v:shape>
        </w:pict>
      </w:r>
      <w:r w:rsidRPr="00967DE2">
        <w:rPr>
          <w:sz w:val="28"/>
          <w:szCs w:val="28"/>
        </w:rPr>
        <w:t>ограждающей конструкции 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AD1D95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32" type="#_x0000_t75" style="width:45pt;height:36pt">
            <v:imagedata r:id="rId295" o:title=""/>
          </v:shape>
        </w:pict>
      </w:r>
      <w:r w:rsidR="00AD1D95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AD1D9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33" type="#_x0000_t75" style="width:84.75pt;height:33pt">
            <v:imagedata r:id="rId296" o:title=""/>
          </v:shape>
        </w:pict>
      </w:r>
      <w:r w:rsidR="00AD1D95" w:rsidRPr="00967DE2">
        <w:rPr>
          <w:sz w:val="28"/>
          <w:szCs w:val="28"/>
        </w:rPr>
        <w:t>.</w:t>
      </w:r>
    </w:p>
    <w:p w:rsidR="00AD1D95" w:rsidRPr="00967DE2" w:rsidRDefault="00AD1D95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 </w:t>
      </w:r>
      <w:r w:rsidR="003F2500">
        <w:rPr>
          <w:position w:val="-12"/>
          <w:sz w:val="28"/>
          <w:szCs w:val="28"/>
        </w:rPr>
        <w:pict>
          <v:shape id="_x0000_i1434" type="#_x0000_t75" style="width:47.25pt;height:18.75pt">
            <v:imagedata r:id="rId297" o:title=""/>
          </v:shape>
        </w:pict>
      </w:r>
      <w:r w:rsidRPr="00967DE2">
        <w:rPr>
          <w:sz w:val="28"/>
          <w:szCs w:val="28"/>
        </w:rPr>
        <w:t xml:space="preserve"> происходит явление рекуперации (частичный возврат).</w:t>
      </w:r>
    </w:p>
    <w:p w:rsidR="00AD1D95" w:rsidRPr="00967DE2" w:rsidRDefault="00AD1D95" w:rsidP="00967DE2">
      <w:pPr>
        <w:ind w:firstLine="709"/>
        <w:rPr>
          <w:sz w:val="28"/>
          <w:szCs w:val="28"/>
        </w:rPr>
      </w:pPr>
    </w:p>
    <w:p w:rsidR="00D95EF3" w:rsidRPr="00967DE2" w:rsidRDefault="00DB0E30" w:rsidP="00530351">
      <w:pPr>
        <w:numPr>
          <w:ilvl w:val="0"/>
          <w:numId w:val="2"/>
        </w:numPr>
        <w:tabs>
          <w:tab w:val="clear" w:pos="360"/>
        </w:tabs>
        <w:ind w:left="0"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Расчет паропроницания</w:t>
      </w:r>
      <w:r w:rsidR="00967DE2" w:rsidRPr="00967DE2">
        <w:rPr>
          <w:b/>
          <w:sz w:val="28"/>
          <w:szCs w:val="28"/>
        </w:rPr>
        <w:t xml:space="preserve"> </w:t>
      </w:r>
      <w:r w:rsidR="00530351">
        <w:rPr>
          <w:b/>
          <w:sz w:val="28"/>
          <w:szCs w:val="28"/>
        </w:rPr>
        <w:t>ограждающих конструкций</w:t>
      </w:r>
    </w:p>
    <w:p w:rsidR="00530351" w:rsidRDefault="00530351" w:rsidP="00530351">
      <w:pPr>
        <w:ind w:left="709"/>
        <w:rPr>
          <w:sz w:val="28"/>
          <w:szCs w:val="28"/>
        </w:rPr>
      </w:pPr>
    </w:p>
    <w:p w:rsidR="00DB0E30" w:rsidRPr="00967DE2" w:rsidRDefault="00DB0E30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возможности </w:t>
      </w:r>
      <w:r w:rsidR="00530351" w:rsidRPr="00967DE2">
        <w:rPr>
          <w:sz w:val="28"/>
          <w:szCs w:val="28"/>
        </w:rPr>
        <w:t>конденсации</w:t>
      </w:r>
      <w:r w:rsidRPr="00967DE2">
        <w:rPr>
          <w:sz w:val="28"/>
          <w:szCs w:val="28"/>
        </w:rPr>
        <w:t xml:space="preserve"> влаги на глади наружной стены и на внутренней поверхности наружного угла.</w:t>
      </w:r>
    </w:p>
    <w:p w:rsidR="00DB0E30" w:rsidRPr="00967DE2" w:rsidRDefault="00DB0E30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Установить значение нормируемой относительной влажности воздуха в помещении в соответствии с таблицей 1 [8]</w:t>
      </w:r>
    </w:p>
    <w:p w:rsidR="00DB0E30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35" type="#_x0000_t75" style="width:50.25pt;height:18pt">
            <v:imagedata r:id="rId298" o:title=""/>
          </v:shape>
        </w:pict>
      </w:r>
    </w:p>
    <w:p w:rsidR="00DB0E30" w:rsidRDefault="00530351" w:rsidP="00530351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</w:t>
      </w:r>
      <w:r w:rsidR="00DB0E30" w:rsidRPr="00967DE2">
        <w:rPr>
          <w:sz w:val="28"/>
          <w:szCs w:val="28"/>
        </w:rPr>
        <w:t xml:space="preserve">ная нормируемую относительную </w:t>
      </w:r>
      <w:r w:rsidRPr="00967DE2">
        <w:rPr>
          <w:sz w:val="28"/>
          <w:szCs w:val="28"/>
        </w:rPr>
        <w:t>влажность</w:t>
      </w:r>
      <w:r w:rsidR="00DB0E30" w:rsidRPr="00967DE2">
        <w:rPr>
          <w:sz w:val="28"/>
          <w:szCs w:val="28"/>
        </w:rPr>
        <w:t xml:space="preserve"> воздуха </w:t>
      </w:r>
      <w:r w:rsidR="003F2500">
        <w:rPr>
          <w:position w:val="-12"/>
          <w:sz w:val="28"/>
          <w:szCs w:val="28"/>
        </w:rPr>
        <w:pict>
          <v:shape id="_x0000_i1436" type="#_x0000_t75" style="width:14.25pt;height:18pt">
            <v:imagedata r:id="rId299" o:title=""/>
          </v:shape>
        </w:pict>
      </w:r>
      <w:r w:rsidR="00DB0E30" w:rsidRPr="00967DE2">
        <w:rPr>
          <w:sz w:val="28"/>
          <w:szCs w:val="28"/>
        </w:rPr>
        <w:t xml:space="preserve"> в данном помещении, а также температуру воздуха </w:t>
      </w:r>
      <w:r w:rsidR="003F2500">
        <w:rPr>
          <w:position w:val="-12"/>
          <w:sz w:val="28"/>
          <w:szCs w:val="28"/>
        </w:rPr>
        <w:pict>
          <v:shape id="_x0000_i1437" type="#_x0000_t75" style="width:9.75pt;height:18pt">
            <v:imagedata r:id="rId300" o:title=""/>
          </v:shape>
        </w:pict>
      </w:r>
      <w:r w:rsidR="00DB0E30" w:rsidRPr="00967DE2">
        <w:rPr>
          <w:sz w:val="28"/>
          <w:szCs w:val="28"/>
        </w:rPr>
        <w:t xml:space="preserve"> в нем, определяем температуру точки росы </w:t>
      </w:r>
      <w:r w:rsidR="003F2500">
        <w:rPr>
          <w:position w:val="-14"/>
          <w:sz w:val="28"/>
          <w:szCs w:val="28"/>
        </w:rPr>
        <w:pict>
          <v:shape id="_x0000_i1438" type="#_x0000_t75" style="width:18pt;height:18.75pt">
            <v:imagedata r:id="rId301" o:title=""/>
          </v:shape>
        </w:pict>
      </w:r>
      <w:r w:rsidR="000B74E4" w:rsidRPr="00967DE2">
        <w:rPr>
          <w:sz w:val="28"/>
          <w:szCs w:val="28"/>
        </w:rPr>
        <w:t xml:space="preserve"> по приложению Р </w:t>
      </w:r>
      <w:r w:rsidR="000B74E4" w:rsidRPr="00967DE2">
        <w:rPr>
          <w:sz w:val="28"/>
          <w:szCs w:val="28"/>
          <w:lang w:val="en-US"/>
        </w:rPr>
        <w:t>[9]</w:t>
      </w:r>
      <w:r w:rsidR="000B74E4" w:rsidRPr="00967DE2">
        <w:rPr>
          <w:sz w:val="28"/>
          <w:szCs w:val="28"/>
        </w:rPr>
        <w:t>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0B74E4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39" type="#_x0000_t75" style="width:69.75pt;height:20.25pt">
            <v:imagedata r:id="rId302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0B74E4" w:rsidRDefault="000B74E4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температуры на внутренней поверхности наружного угла </w:t>
      </w:r>
      <w:r w:rsidR="003F2500">
        <w:rPr>
          <w:position w:val="-12"/>
          <w:sz w:val="28"/>
          <w:szCs w:val="28"/>
        </w:rPr>
        <w:pict>
          <v:shape id="_x0000_i1440" type="#_x0000_t75" style="width:20.25pt;height:18.75pt">
            <v:imagedata r:id="rId303" o:title=""/>
          </v:shape>
        </w:pict>
      </w:r>
      <w:r w:rsidRPr="00967DE2">
        <w:rPr>
          <w:sz w:val="28"/>
          <w:szCs w:val="28"/>
        </w:rPr>
        <w:t xml:space="preserve"> из выражения: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530351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0"/>
          <w:sz w:val="28"/>
          <w:szCs w:val="28"/>
        </w:rPr>
        <w:pict>
          <v:shape id="_x0000_i1441" type="#_x0000_t75" style="width:177pt;height:126pt">
            <v:imagedata r:id="rId304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21698E" w:rsidRPr="00967DE2" w:rsidRDefault="0021698E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Так как </w:t>
      </w:r>
      <w:r w:rsidR="003F2500">
        <w:rPr>
          <w:position w:val="-14"/>
          <w:sz w:val="28"/>
          <w:szCs w:val="28"/>
        </w:rPr>
        <w:pict>
          <v:shape id="_x0000_i1442" type="#_x0000_t75" style="width:48pt;height:20.25pt">
            <v:imagedata r:id="rId305" o:title=""/>
          </v:shape>
        </w:pict>
      </w:r>
      <w:r w:rsidRPr="00967DE2">
        <w:rPr>
          <w:sz w:val="28"/>
          <w:szCs w:val="28"/>
        </w:rPr>
        <w:t>, то конденсации влаги на глади наружной стены и на внутренней поверхности наружного угла не будет, следовательно, конструкция стены удовлетворяет требованиям норм.</w:t>
      </w:r>
    </w:p>
    <w:p w:rsidR="0021698E" w:rsidRDefault="0021698E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Конденсация температуры в характерных сечениях конструкции наружной стены </w:t>
      </w:r>
      <w:r w:rsidR="003F2500">
        <w:rPr>
          <w:position w:val="-12"/>
          <w:sz w:val="28"/>
          <w:szCs w:val="28"/>
        </w:rPr>
        <w:pict>
          <v:shape id="_x0000_i1443" type="#_x0000_t75" style="width:20.25pt;height:18.75pt">
            <v:imagedata r:id="rId306" o:title=""/>
          </v:shape>
        </w:pict>
      </w:r>
      <w:r w:rsidRPr="00967DE2">
        <w:rPr>
          <w:sz w:val="28"/>
          <w:szCs w:val="28"/>
        </w:rPr>
        <w:t>, (на внутренней поверхности между конструктивными слоями) по формуле:</w:t>
      </w:r>
    </w:p>
    <w:p w:rsidR="00530351" w:rsidRPr="00967DE2" w:rsidRDefault="00530351" w:rsidP="00530351">
      <w:pPr>
        <w:ind w:firstLine="709"/>
        <w:rPr>
          <w:sz w:val="28"/>
          <w:szCs w:val="28"/>
        </w:rPr>
      </w:pPr>
    </w:p>
    <w:p w:rsidR="0021698E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44" type="#_x0000_t75" style="width:141.75pt;height:36pt">
            <v:imagedata r:id="rId307" o:title=""/>
          </v:shape>
        </w:pict>
      </w:r>
      <w:r w:rsidR="0021698E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21698E" w:rsidRDefault="0021698E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28"/>
          <w:sz w:val="28"/>
          <w:szCs w:val="28"/>
        </w:rPr>
        <w:pict>
          <v:shape id="_x0000_i1445" type="#_x0000_t75" style="width:29.25pt;height:33.75pt">
            <v:imagedata r:id="rId308" o:title=""/>
          </v:shape>
        </w:pict>
      </w:r>
      <w:r w:rsidRPr="00967DE2">
        <w:rPr>
          <w:sz w:val="28"/>
          <w:szCs w:val="28"/>
        </w:rPr>
        <w:t xml:space="preserve"> - сумма термических сопротивлений (</w:t>
      </w:r>
      <w:r w:rsidRPr="00967DE2">
        <w:rPr>
          <w:sz w:val="28"/>
          <w:szCs w:val="28"/>
          <w:lang w:val="en-US"/>
        </w:rPr>
        <w:t>n</w:t>
      </w:r>
      <w:r w:rsidRPr="00967DE2">
        <w:rPr>
          <w:sz w:val="28"/>
          <w:szCs w:val="28"/>
        </w:rPr>
        <w:t xml:space="preserve">-1) конструктивных слоёв, </w:t>
      </w:r>
      <w:r w:rsidR="003F2500">
        <w:rPr>
          <w:position w:val="-6"/>
          <w:sz w:val="28"/>
          <w:szCs w:val="28"/>
        </w:rPr>
        <w:pict>
          <v:shape id="_x0000_i1446" type="#_x0000_t75" style="width:57.75pt;height:15.75pt">
            <v:imagedata r:id="rId144" o:title=""/>
          </v:shape>
        </w:pict>
      </w:r>
      <w:r w:rsidR="00B414C0" w:rsidRPr="00967DE2">
        <w:rPr>
          <w:sz w:val="28"/>
          <w:szCs w:val="28"/>
        </w:rPr>
        <w:t>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B414C0" w:rsidRDefault="003F2500" w:rsidP="00967DE2">
      <w:pPr>
        <w:ind w:firstLine="709"/>
        <w:rPr>
          <w:sz w:val="28"/>
          <w:szCs w:val="28"/>
        </w:rPr>
      </w:pPr>
      <w:r>
        <w:rPr>
          <w:position w:val="-176"/>
          <w:sz w:val="28"/>
          <w:szCs w:val="28"/>
        </w:rPr>
        <w:pict>
          <v:shape id="_x0000_i1447" type="#_x0000_t75" style="width:330pt;height:108pt">
            <v:imagedata r:id="rId309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B0E30" w:rsidRPr="00967DE2" w:rsidRDefault="002E602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По найденным значениям температур в характерных сечениях </w:t>
      </w:r>
      <w:r w:rsidR="003F2500">
        <w:rPr>
          <w:position w:val="-6"/>
          <w:sz w:val="28"/>
          <w:szCs w:val="28"/>
        </w:rPr>
        <w:pict>
          <v:shape id="_x0000_i1448" type="#_x0000_t75" style="width:9.75pt;height:11.25pt">
            <v:imagedata r:id="rId310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449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 xml:space="preserve">, определяем соответствующие значения максимальной упругости водяного пара </w:t>
      </w:r>
      <w:r w:rsidR="003F2500">
        <w:rPr>
          <w:position w:val="-12"/>
          <w:sz w:val="28"/>
          <w:szCs w:val="28"/>
        </w:rPr>
        <w:pict>
          <v:shape id="_x0000_i1450" type="#_x0000_t75" style="width:14.25pt;height:18pt">
            <v:imagedata r:id="rId311" o:title=""/>
          </v:shape>
        </w:pict>
      </w:r>
      <w:r w:rsidRPr="00967DE2">
        <w:rPr>
          <w:sz w:val="28"/>
          <w:szCs w:val="28"/>
        </w:rPr>
        <w:t>, Па по приложению С [9]:</w:t>
      </w:r>
    </w:p>
    <w:p w:rsidR="002E602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51" type="#_x0000_t75" style="width:71.25pt;height:18pt">
            <v:imagedata r:id="rId312" o:title=""/>
          </v:shape>
        </w:pict>
      </w:r>
      <w:r w:rsidR="002E602C" w:rsidRPr="00967DE2">
        <w:rPr>
          <w:sz w:val="28"/>
          <w:szCs w:val="28"/>
        </w:rPr>
        <w:t xml:space="preserve">, </w:t>
      </w:r>
      <w:r>
        <w:rPr>
          <w:position w:val="-10"/>
          <w:sz w:val="28"/>
          <w:szCs w:val="28"/>
        </w:rPr>
        <w:pict>
          <v:shape id="_x0000_i1452" type="#_x0000_t75" style="width:75pt;height:17.25pt">
            <v:imagedata r:id="rId313" o:title=""/>
          </v:shape>
        </w:pict>
      </w:r>
      <w:r w:rsidR="002E602C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453" type="#_x0000_t75" style="width:75pt;height:18pt">
            <v:imagedata r:id="rId314" o:title=""/>
          </v:shape>
        </w:pict>
      </w:r>
      <w:r w:rsidR="002E602C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454" type="#_x0000_t75" style="width:63pt;height:18pt">
            <v:imagedata r:id="rId315" o:title=""/>
          </v:shape>
        </w:pict>
      </w:r>
      <w:r w:rsidR="002E602C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455" type="#_x0000_t75" style="width:60pt;height:18pt">
            <v:imagedata r:id="rId316" o:title=""/>
          </v:shape>
        </w:pict>
      </w:r>
    </w:p>
    <w:p w:rsidR="00DB0E30" w:rsidRPr="00967DE2" w:rsidRDefault="00DB0E30" w:rsidP="00967DE2">
      <w:pPr>
        <w:ind w:firstLine="709"/>
        <w:rPr>
          <w:sz w:val="28"/>
          <w:szCs w:val="28"/>
        </w:rPr>
      </w:pPr>
    </w:p>
    <w:p w:rsidR="00DB0E30" w:rsidRDefault="002E602C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 изменение действительной упругости водяного пара</w:t>
      </w:r>
      <w:r w:rsidR="008D29A3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456" type="#_x0000_t75" style="width:32.25pt;height:18pt">
            <v:imagedata r:id="rId317" o:title=""/>
          </v:shape>
        </w:pict>
      </w:r>
      <w:r w:rsidR="008D29A3" w:rsidRPr="00967DE2">
        <w:rPr>
          <w:sz w:val="28"/>
          <w:szCs w:val="28"/>
        </w:rPr>
        <w:t>, в характерных точках сечениях ограждения по формуле: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530351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57" type="#_x0000_t75" style="width:111pt;height:33.75pt">
            <v:imagedata r:id="rId318" o:title=""/>
          </v:shape>
        </w:pict>
      </w:r>
      <w:r w:rsidR="008D29A3" w:rsidRPr="00967DE2">
        <w:rPr>
          <w:sz w:val="28"/>
          <w:szCs w:val="28"/>
        </w:rPr>
        <w:t xml:space="preserve"> 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8D29A3" w:rsidRDefault="008D29A3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458" type="#_x0000_t75" style="width:12pt;height:18pt">
            <v:imagedata r:id="rId319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2"/>
          <w:sz w:val="28"/>
          <w:szCs w:val="28"/>
        </w:rPr>
        <w:pict>
          <v:shape id="_x0000_i1459" type="#_x0000_t75" style="width:12.75pt;height:18pt">
            <v:imagedata r:id="rId320" o:title=""/>
          </v:shape>
        </w:pict>
      </w:r>
      <w:r w:rsidRPr="00967DE2">
        <w:rPr>
          <w:sz w:val="28"/>
          <w:szCs w:val="28"/>
        </w:rPr>
        <w:t xml:space="preserve"> - действительная упругость водяного пара внутреннего и наружного воздуха, определяемые по формуле:</w:t>
      </w:r>
    </w:p>
    <w:p w:rsidR="008D29A3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460" type="#_x0000_t75" style="width:56.25pt;height:30.75pt">
            <v:imagedata r:id="rId321" o:title=""/>
          </v:shape>
        </w:pict>
      </w:r>
      <w:r w:rsidR="008D29A3" w:rsidRPr="00967DE2">
        <w:rPr>
          <w:sz w:val="28"/>
          <w:szCs w:val="28"/>
        </w:rPr>
        <w:t>,(37)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530351" w:rsidRDefault="00F941B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по</w:t>
      </w:r>
      <w:r w:rsidR="008D29A3" w:rsidRPr="00967DE2">
        <w:rPr>
          <w:sz w:val="28"/>
          <w:szCs w:val="28"/>
        </w:rPr>
        <w:t xml:space="preserve"> соответствующим значениям 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530351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1" type="#_x0000_t75" style="width:14.25pt;height:18pt">
            <v:imagedata r:id="rId322" o:title=""/>
          </v:shape>
        </w:pict>
      </w:r>
      <w:r w:rsidR="008D29A3" w:rsidRPr="00967DE2">
        <w:rPr>
          <w:sz w:val="28"/>
          <w:szCs w:val="28"/>
        </w:rPr>
        <w:t xml:space="preserve">, </w:t>
      </w:r>
      <w:r>
        <w:rPr>
          <w:position w:val="-12"/>
          <w:sz w:val="28"/>
          <w:szCs w:val="28"/>
        </w:rPr>
        <w:pict>
          <v:shape id="_x0000_i1462" type="#_x0000_t75" style="width:72.75pt;height:18pt">
            <v:imagedata r:id="rId323" o:title=""/>
          </v:shape>
        </w:pict>
      </w:r>
      <w:r w:rsidR="008D29A3" w:rsidRPr="00967DE2">
        <w:rPr>
          <w:sz w:val="28"/>
          <w:szCs w:val="28"/>
        </w:rPr>
        <w:t xml:space="preserve"> и </w:t>
      </w:r>
      <w:r>
        <w:rPr>
          <w:position w:val="-12"/>
          <w:sz w:val="28"/>
          <w:szCs w:val="28"/>
        </w:rPr>
        <w:pict>
          <v:shape id="_x0000_i1463" type="#_x0000_t75" style="width:75pt;height:18pt">
            <v:imagedata r:id="rId324" o:title=""/>
          </v:shape>
        </w:pict>
      </w:r>
      <w:r w:rsidR="008D29A3" w:rsidRPr="00967DE2">
        <w:rPr>
          <w:sz w:val="28"/>
          <w:szCs w:val="28"/>
        </w:rPr>
        <w:t xml:space="preserve">, 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8D29A3" w:rsidRPr="00967DE2" w:rsidRDefault="008D29A3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464" type="#_x0000_t75" style="width:15pt;height:18pt">
            <v:imagedata r:id="rId325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12"/>
          <w:sz w:val="28"/>
          <w:szCs w:val="28"/>
        </w:rPr>
        <w:pict>
          <v:shape id="_x0000_i1465" type="#_x0000_t75" style="width:15pt;height:18pt">
            <v:imagedata r:id="rId326" o:title=""/>
          </v:shape>
        </w:pict>
      </w:r>
      <w:r w:rsidR="00F941B2" w:rsidRPr="00967DE2">
        <w:rPr>
          <w:sz w:val="28"/>
          <w:szCs w:val="28"/>
        </w:rPr>
        <w:t xml:space="preserve"> - максимальные упругости водяного пара внутреннего и наружного воздуха определяемые по приложению С [9],</w:t>
      </w:r>
    </w:p>
    <w:p w:rsidR="00F941B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6" type="#_x0000_t75" style="width:15pt;height:18pt">
            <v:imagedata r:id="rId327" o:title=""/>
          </v:shape>
        </w:pict>
      </w:r>
      <w:r w:rsidR="00F941B2" w:rsidRPr="00967DE2">
        <w:rPr>
          <w:sz w:val="28"/>
          <w:szCs w:val="28"/>
        </w:rPr>
        <w:t xml:space="preserve"> - сопротивление паропроницанию ограждения, </w:t>
      </w:r>
      <w:r>
        <w:rPr>
          <w:position w:val="-6"/>
          <w:sz w:val="28"/>
          <w:szCs w:val="28"/>
        </w:rPr>
        <w:pict>
          <v:shape id="_x0000_i1467" type="#_x0000_t75" style="width:1in;height:15.75pt">
            <v:imagedata r:id="rId328" o:title=""/>
          </v:shape>
        </w:pict>
      </w:r>
      <w:r w:rsidR="00F941B2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941B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468" type="#_x0000_t75" style="width:107.25pt;height:33.75pt">
            <v:imagedata r:id="rId329" o:title=""/>
          </v:shape>
        </w:pict>
      </w:r>
      <w:r w:rsidR="00F941B2" w:rsidRPr="00967DE2">
        <w:rPr>
          <w:sz w:val="28"/>
          <w:szCs w:val="28"/>
        </w:rPr>
        <w:t>,(38)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941B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69" type="#_x0000_t75" style="width:18pt;height:18pt">
            <v:imagedata r:id="rId330" o:title=""/>
          </v:shape>
        </w:pict>
      </w:r>
      <w:r w:rsidR="00F941B2" w:rsidRPr="00967DE2">
        <w:rPr>
          <w:sz w:val="28"/>
          <w:szCs w:val="28"/>
        </w:rPr>
        <w:t xml:space="preserve"> - сопротивление влагообмену внутренней поверхности, </w:t>
      </w:r>
      <w:r>
        <w:rPr>
          <w:position w:val="-6"/>
          <w:sz w:val="28"/>
          <w:szCs w:val="28"/>
        </w:rPr>
        <w:pict>
          <v:shape id="_x0000_i1470" type="#_x0000_t75" style="width:1in;height:15.75pt">
            <v:imagedata r:id="rId331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941B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71" type="#_x0000_t75" style="width:107.25pt;height:33.75pt">
            <v:imagedata r:id="rId332" o:title=""/>
          </v:shape>
        </w:pict>
      </w:r>
      <w:r w:rsidR="00F941B2" w:rsidRPr="00967DE2">
        <w:rPr>
          <w:sz w:val="28"/>
          <w:szCs w:val="28"/>
        </w:rPr>
        <w:t>,(39)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941B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72" type="#_x0000_t75" style="width:18.75pt;height:18pt">
            <v:imagedata r:id="rId333" o:title=""/>
          </v:shape>
        </w:pict>
      </w:r>
      <w:r w:rsidR="001861D5" w:rsidRPr="00967DE2">
        <w:rPr>
          <w:sz w:val="28"/>
          <w:szCs w:val="28"/>
        </w:rPr>
        <w:t xml:space="preserve"> - сопротивление влагообмену наружной поверхности, </w:t>
      </w:r>
      <w:r>
        <w:rPr>
          <w:position w:val="-6"/>
          <w:sz w:val="28"/>
          <w:szCs w:val="28"/>
        </w:rPr>
        <w:pict>
          <v:shape id="_x0000_i1473" type="#_x0000_t75" style="width:1in;height:15.75pt">
            <v:imagedata r:id="rId328" o:title=""/>
          </v:shape>
        </w:pict>
      </w:r>
      <w:r w:rsidR="001861D5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1861D5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474" type="#_x0000_t75" style="width:108pt;height:33.75pt">
            <v:imagedata r:id="rId334" o:title=""/>
          </v:shape>
        </w:pict>
      </w:r>
      <w:r w:rsidR="001861D5" w:rsidRPr="00967DE2">
        <w:rPr>
          <w:sz w:val="28"/>
          <w:szCs w:val="28"/>
        </w:rPr>
        <w:t>, (40)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1861D5" w:rsidRPr="00967DE2" w:rsidRDefault="001861D5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475" type="#_x0000_t75" style="width:12pt;height:18pt">
            <v:imagedata r:id="rId335" o:title=""/>
          </v:shape>
        </w:pict>
      </w:r>
      <w:r w:rsidRPr="00967DE2">
        <w:rPr>
          <w:sz w:val="28"/>
          <w:szCs w:val="28"/>
        </w:rPr>
        <w:t xml:space="preserve"> - толщина конструктивного слоя, м,</w:t>
      </w:r>
    </w:p>
    <w:p w:rsidR="001861D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476" type="#_x0000_t75" style="width:14.25pt;height:18pt">
            <v:imagedata r:id="rId336" o:title=""/>
          </v:shape>
        </w:pict>
      </w:r>
      <w:r w:rsidR="001861D5" w:rsidRPr="00967DE2">
        <w:rPr>
          <w:sz w:val="28"/>
          <w:szCs w:val="28"/>
        </w:rPr>
        <w:t xml:space="preserve"> - расчетный коэффициент паропроницаемости материала слоя ограждающей конструкции, </w:t>
      </w:r>
      <w:r>
        <w:rPr>
          <w:position w:val="-10"/>
          <w:sz w:val="28"/>
          <w:szCs w:val="28"/>
        </w:rPr>
        <w:pict>
          <v:shape id="_x0000_i1477" type="#_x0000_t75" style="width:1in;height:17.25pt">
            <v:imagedata r:id="rId337" o:title=""/>
          </v:shape>
        </w:pict>
      </w:r>
      <w:r w:rsidR="001861D5" w:rsidRPr="00967DE2">
        <w:rPr>
          <w:sz w:val="28"/>
          <w:szCs w:val="28"/>
        </w:rPr>
        <w:t>.</w:t>
      </w:r>
    </w:p>
    <w:p w:rsidR="001861D5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478" type="#_x0000_t75" style="width:30.75pt;height:20.25pt">
            <v:imagedata r:id="rId338" o:title=""/>
          </v:shape>
        </w:pict>
      </w:r>
      <w:r w:rsidR="001861D5" w:rsidRPr="00967DE2">
        <w:rPr>
          <w:sz w:val="28"/>
          <w:szCs w:val="28"/>
        </w:rPr>
        <w:t xml:space="preserve"> - сумма сопротивлений паропронианию (</w:t>
      </w:r>
      <w:r w:rsidR="001861D5" w:rsidRPr="00967DE2">
        <w:rPr>
          <w:sz w:val="28"/>
          <w:szCs w:val="28"/>
          <w:lang w:val="en-US"/>
        </w:rPr>
        <w:t>n</w:t>
      </w:r>
      <w:r w:rsidR="001861D5" w:rsidRPr="00967DE2">
        <w:rPr>
          <w:sz w:val="28"/>
          <w:szCs w:val="28"/>
        </w:rPr>
        <w:t xml:space="preserve">-1) слоёв ограждения, считая от его внутренней поверхности до рассматриваемого сечения, </w:t>
      </w:r>
      <w:r>
        <w:rPr>
          <w:position w:val="-6"/>
          <w:sz w:val="28"/>
          <w:szCs w:val="28"/>
        </w:rPr>
        <w:pict>
          <v:shape id="_x0000_i1479" type="#_x0000_t75" style="width:71.25pt;height:15.75pt">
            <v:imagedata r:id="rId339" o:title=""/>
          </v:shape>
        </w:pict>
      </w:r>
      <w:r w:rsidR="001861D5" w:rsidRPr="00967DE2">
        <w:rPr>
          <w:sz w:val="28"/>
          <w:szCs w:val="28"/>
        </w:rPr>
        <w:t>.</w:t>
      </w:r>
    </w:p>
    <w:p w:rsidR="00080BF3" w:rsidRPr="00967DE2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38"/>
          <w:sz w:val="28"/>
          <w:szCs w:val="28"/>
        </w:rPr>
        <w:pict>
          <v:shape id="_x0000_i1480" type="#_x0000_t75" style="width:276.75pt;height:188.25pt">
            <v:imagedata r:id="rId340" o:title=""/>
          </v:shape>
        </w:pict>
      </w:r>
    </w:p>
    <w:p w:rsidR="00080BF3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78"/>
          <w:sz w:val="28"/>
          <w:szCs w:val="28"/>
        </w:rPr>
        <w:pict>
          <v:shape id="_x0000_i1481" type="#_x0000_t75" style="width:272.25pt;height:128.25pt">
            <v:imagedata r:id="rId341" o:title=""/>
          </v:shape>
        </w:pict>
      </w:r>
    </w:p>
    <w:p w:rsidR="001A7403" w:rsidRPr="00967DE2" w:rsidRDefault="001A7403" w:rsidP="00967DE2">
      <w:pPr>
        <w:ind w:firstLine="709"/>
        <w:rPr>
          <w:sz w:val="28"/>
          <w:szCs w:val="28"/>
          <w:lang w:val="en-US"/>
        </w:rPr>
      </w:pPr>
    </w:p>
    <w:p w:rsidR="00364E4E" w:rsidRPr="00967DE2" w:rsidRDefault="004C7F6A" w:rsidP="00530351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П</w:t>
      </w:r>
      <w:r w:rsidR="0030718D" w:rsidRPr="00967DE2">
        <w:rPr>
          <w:sz w:val="28"/>
          <w:szCs w:val="28"/>
        </w:rPr>
        <w:t>о</w:t>
      </w:r>
      <w:r w:rsidRPr="00967DE2">
        <w:rPr>
          <w:sz w:val="28"/>
          <w:szCs w:val="28"/>
        </w:rPr>
        <w:t xml:space="preserve"> найденным значениям с</w:t>
      </w:r>
      <w:r w:rsidR="0030718D" w:rsidRPr="00967DE2">
        <w:rPr>
          <w:sz w:val="28"/>
          <w:szCs w:val="28"/>
        </w:rPr>
        <w:t>троим</w:t>
      </w:r>
      <w:r w:rsidRPr="00967DE2">
        <w:rPr>
          <w:sz w:val="28"/>
          <w:szCs w:val="28"/>
        </w:rPr>
        <w:t xml:space="preserve"> график изменения действительной упругости </w:t>
      </w:r>
      <w:r w:rsidR="003F2500">
        <w:rPr>
          <w:position w:val="-12"/>
          <w:sz w:val="28"/>
          <w:szCs w:val="28"/>
        </w:rPr>
        <w:pict>
          <v:shape id="_x0000_i1482" type="#_x0000_t75" style="width:32.25pt;height:18pt">
            <v:imagedata r:id="rId342" o:title=""/>
          </v:shape>
        </w:pict>
      </w:r>
      <w:r w:rsidRPr="00967DE2">
        <w:rPr>
          <w:sz w:val="28"/>
          <w:szCs w:val="28"/>
        </w:rPr>
        <w:t>,в характерных сечениях.</w:t>
      </w:r>
    </w:p>
    <w:p w:rsidR="004E020A" w:rsidRPr="00967DE2" w:rsidRDefault="004E020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годового баланса влаги на наружной стене</w:t>
      </w:r>
    </w:p>
    <w:p w:rsidR="004E020A" w:rsidRDefault="004E020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требуемого сопротивления паропроницанию из условий недопустимости накопление влаги, </w:t>
      </w:r>
      <w:r w:rsidR="003F2500">
        <w:rPr>
          <w:position w:val="-6"/>
          <w:sz w:val="28"/>
          <w:szCs w:val="28"/>
        </w:rPr>
        <w:pict>
          <v:shape id="_x0000_i1483" type="#_x0000_t75" style="width:71.25pt;height:15.75pt">
            <v:imagedata r:id="rId339" o:title=""/>
          </v:shape>
        </w:pict>
      </w:r>
      <w:r w:rsidRPr="00967DE2">
        <w:rPr>
          <w:sz w:val="28"/>
          <w:szCs w:val="28"/>
        </w:rPr>
        <w:t>, по формуле: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4E020A" w:rsidRDefault="003F2500" w:rsidP="00967DE2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484" type="#_x0000_t75" style="width:99.75pt;height:38.25pt">
            <v:imagedata r:id="rId343" o:title=""/>
          </v:shape>
        </w:pict>
      </w:r>
      <w:r w:rsidR="004E020A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4E020A" w:rsidRPr="00967DE2" w:rsidRDefault="004E020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2"/>
          <w:sz w:val="28"/>
          <w:szCs w:val="28"/>
        </w:rPr>
        <w:pict>
          <v:shape id="_x0000_i1485" type="#_x0000_t75" style="width:12.75pt;height:18.75pt">
            <v:imagedata r:id="rId344" o:title=""/>
          </v:shape>
        </w:pict>
      </w:r>
      <w:r w:rsidRPr="00967DE2">
        <w:rPr>
          <w:sz w:val="28"/>
          <w:szCs w:val="28"/>
        </w:rPr>
        <w:t xml:space="preserve"> - средняя упругость водяного пара наружного воздуха, Па, за годовой период, определяемый по таблице 5а [7];</w:t>
      </w:r>
    </w:p>
    <w:p w:rsidR="004E020A" w:rsidRDefault="004E020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Е – упругость водяного пара, Па, в плоскости возможной конденсации за годовой период эксплуатации, определяемая по формуле:</w:t>
      </w:r>
    </w:p>
    <w:p w:rsidR="004E020A" w:rsidRDefault="00530351" w:rsidP="00967DE2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F2500">
        <w:rPr>
          <w:position w:val="-24"/>
          <w:sz w:val="28"/>
          <w:szCs w:val="28"/>
        </w:rPr>
        <w:pict>
          <v:shape id="_x0000_i1486" type="#_x0000_t75" style="width:161.25pt;height:30.75pt">
            <v:imagedata r:id="rId345" o:title=""/>
          </v:shape>
        </w:pict>
      </w:r>
      <w:r w:rsidR="004E020A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4E020A" w:rsidRPr="00967DE2" w:rsidRDefault="004E020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где </w:t>
      </w:r>
      <w:r w:rsidR="003F2500">
        <w:rPr>
          <w:position w:val="-10"/>
          <w:sz w:val="28"/>
          <w:szCs w:val="28"/>
        </w:rPr>
        <w:pict>
          <v:shape id="_x0000_i1487" type="#_x0000_t75" style="width:14.25pt;height:17.25pt">
            <v:imagedata r:id="rId346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0"/>
          <w:sz w:val="28"/>
          <w:szCs w:val="28"/>
        </w:rPr>
        <w:pict>
          <v:shape id="_x0000_i1488" type="#_x0000_t75" style="width:15pt;height:17.25pt">
            <v:imagedata r:id="rId347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12"/>
          <w:sz w:val="28"/>
          <w:szCs w:val="28"/>
        </w:rPr>
        <w:pict>
          <v:shape id="_x0000_i1489" type="#_x0000_t75" style="width:15pt;height:18pt">
            <v:imagedata r:id="rId348" o:title=""/>
          </v:shape>
        </w:pict>
      </w:r>
      <w:r w:rsidRPr="00967DE2">
        <w:rPr>
          <w:sz w:val="28"/>
          <w:szCs w:val="28"/>
        </w:rPr>
        <w:t xml:space="preserve"> - продолжительность соответственного зимнего, весеннего и летнего периодов, месс, определяемая согласно таблице 3[7] с учетом следующих условий:</w:t>
      </w:r>
    </w:p>
    <w:p w:rsidR="004E020A" w:rsidRPr="00967DE2" w:rsidRDefault="00144DF6" w:rsidP="00967DE2">
      <w:pPr>
        <w:numPr>
          <w:ilvl w:val="0"/>
          <w:numId w:val="4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К зимнему периоду относятся месяцы со средним температурами наружного воздуха ниже минус 5</w:t>
      </w:r>
      <w:r w:rsidR="003F2500">
        <w:rPr>
          <w:position w:val="-6"/>
          <w:sz w:val="28"/>
          <w:szCs w:val="28"/>
        </w:rPr>
        <w:pict>
          <v:shape id="_x0000_i1490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>;</w:t>
      </w:r>
    </w:p>
    <w:p w:rsidR="00144DF6" w:rsidRPr="00967DE2" w:rsidRDefault="00144DF6" w:rsidP="00967DE2">
      <w:pPr>
        <w:numPr>
          <w:ilvl w:val="0"/>
          <w:numId w:val="4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К весеннее – осеннему периоду относятся месяцы со средними температурами наружного воздуха от минус 5 до плюс 5</w:t>
      </w:r>
      <w:r w:rsidR="003F2500">
        <w:rPr>
          <w:position w:val="-6"/>
          <w:sz w:val="28"/>
          <w:szCs w:val="28"/>
        </w:rPr>
        <w:pict>
          <v:shape id="_x0000_i1491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>;</w:t>
      </w:r>
    </w:p>
    <w:p w:rsidR="00144DF6" w:rsidRPr="00967DE2" w:rsidRDefault="00144DF6" w:rsidP="00967DE2">
      <w:pPr>
        <w:numPr>
          <w:ilvl w:val="0"/>
          <w:numId w:val="4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К летнему периоду относятся месяцы со средними температурами воздуха выше плюс 5</w:t>
      </w:r>
      <w:r w:rsidR="003F2500">
        <w:rPr>
          <w:position w:val="-6"/>
          <w:sz w:val="28"/>
          <w:szCs w:val="28"/>
        </w:rPr>
        <w:pict>
          <v:shape id="_x0000_i1492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>;</w:t>
      </w:r>
    </w:p>
    <w:p w:rsidR="00144DF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493" type="#_x0000_t75" style="width:14.25pt;height:17.25pt">
            <v:imagedata r:id="rId349" o:title=""/>
          </v:shape>
        </w:pict>
      </w:r>
      <w:r w:rsidR="00144DF6" w:rsidRPr="00967DE2">
        <w:rPr>
          <w:sz w:val="28"/>
          <w:szCs w:val="28"/>
        </w:rPr>
        <w:t>,</w:t>
      </w:r>
      <w:r>
        <w:rPr>
          <w:position w:val="-10"/>
          <w:sz w:val="28"/>
          <w:szCs w:val="28"/>
        </w:rPr>
        <w:pict>
          <v:shape id="_x0000_i1494" type="#_x0000_t75" style="width:15pt;height:17.25pt">
            <v:imagedata r:id="rId350" o:title=""/>
          </v:shape>
        </w:pict>
      </w:r>
      <w:r w:rsidR="00144DF6" w:rsidRPr="00967DE2">
        <w:rPr>
          <w:sz w:val="28"/>
          <w:szCs w:val="28"/>
        </w:rPr>
        <w:t>,</w:t>
      </w:r>
      <w:r>
        <w:rPr>
          <w:position w:val="-12"/>
          <w:sz w:val="28"/>
          <w:szCs w:val="28"/>
        </w:rPr>
        <w:pict>
          <v:shape id="_x0000_i1495" type="#_x0000_t75" style="width:15pt;height:18pt">
            <v:imagedata r:id="rId351" o:title=""/>
          </v:shape>
        </w:pict>
      </w:r>
      <w:r w:rsidR="00144DF6" w:rsidRPr="00967DE2">
        <w:rPr>
          <w:sz w:val="28"/>
          <w:szCs w:val="28"/>
        </w:rPr>
        <w:t xml:space="preserve"> - парциональное давление водяного пара, Па, принимаемое по температуре в плоскости возможной конденсации </w:t>
      </w:r>
      <w:r>
        <w:rPr>
          <w:position w:val="-12"/>
          <w:sz w:val="28"/>
          <w:szCs w:val="28"/>
        </w:rPr>
        <w:pict>
          <v:shape id="_x0000_i1496" type="#_x0000_t75" style="width:42.75pt;height:18pt">
            <v:imagedata r:id="rId352" o:title=""/>
          </v:shape>
        </w:pict>
      </w:r>
      <w:r w:rsidR="00967DE2" w:rsidRPr="00967DE2">
        <w:rPr>
          <w:sz w:val="28"/>
          <w:szCs w:val="28"/>
        </w:rPr>
        <w:t xml:space="preserve"> </w:t>
      </w:r>
      <w:r w:rsidR="00144DF6" w:rsidRPr="00967DE2">
        <w:rPr>
          <w:sz w:val="28"/>
          <w:szCs w:val="28"/>
        </w:rPr>
        <w:t>устанавливаемой при средней температуре наружного воздуха соответственно зимнего, весеннее – осеннего и летнего периодов.</w:t>
      </w:r>
    </w:p>
    <w:p w:rsidR="00144DF6" w:rsidRDefault="00144DF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Значение температур в плоскости возможной конденсации </w:t>
      </w:r>
      <w:r w:rsidR="003F2500">
        <w:rPr>
          <w:position w:val="-12"/>
          <w:sz w:val="28"/>
          <w:szCs w:val="28"/>
        </w:rPr>
        <w:pict>
          <v:shape id="_x0000_i1497" type="#_x0000_t75" style="width:42.75pt;height:18pt">
            <v:imagedata r:id="rId352" o:title=""/>
          </v:shape>
        </w:pict>
      </w:r>
      <w:r w:rsidRPr="00967DE2">
        <w:rPr>
          <w:sz w:val="28"/>
          <w:szCs w:val="28"/>
        </w:rPr>
        <w:t xml:space="preserve"> определяют следующим образом: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144DF6" w:rsidRDefault="003F2500" w:rsidP="00967DE2">
      <w:pPr>
        <w:ind w:firstLine="709"/>
        <w:rPr>
          <w:sz w:val="28"/>
          <w:szCs w:val="28"/>
        </w:rPr>
      </w:pPr>
      <w:r>
        <w:rPr>
          <w:position w:val="-100"/>
          <w:sz w:val="28"/>
          <w:szCs w:val="28"/>
        </w:rPr>
        <w:pict>
          <v:shape id="_x0000_i1498" type="#_x0000_t75" style="width:137.25pt;height:105pt">
            <v:imagedata r:id="rId353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144DF6" w:rsidRPr="00967DE2" w:rsidRDefault="00144DF6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где</w:t>
      </w:r>
      <w:r w:rsidR="00967DE2" w:rsidRPr="00967DE2">
        <w:rPr>
          <w:sz w:val="28"/>
          <w:szCs w:val="28"/>
        </w:rPr>
        <w:t xml:space="preserve"> </w:t>
      </w:r>
      <w:r w:rsidR="003F2500">
        <w:rPr>
          <w:position w:val="-12"/>
          <w:sz w:val="28"/>
          <w:szCs w:val="28"/>
        </w:rPr>
        <w:pict>
          <v:shape id="_x0000_i1499" type="#_x0000_t75" style="width:14.25pt;height:18pt">
            <v:imagedata r:id="rId354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12"/>
          <w:sz w:val="28"/>
          <w:szCs w:val="28"/>
        </w:rPr>
        <w:pict>
          <v:shape id="_x0000_i1500" type="#_x0000_t75" style="width:15pt;height:18pt">
            <v:imagedata r:id="rId355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12"/>
          <w:sz w:val="28"/>
          <w:szCs w:val="28"/>
        </w:rPr>
        <w:pict>
          <v:shape id="_x0000_i1501" type="#_x0000_t75" style="width:15pt;height:18pt">
            <v:imagedata r:id="rId356" o:title=""/>
          </v:shape>
        </w:pict>
      </w:r>
      <w:r w:rsidRPr="00967DE2">
        <w:rPr>
          <w:sz w:val="28"/>
          <w:szCs w:val="28"/>
        </w:rPr>
        <w:t xml:space="preserve"> - средняя температура наружного воздуха соответственного зимнего, весне – осеннего и летнего периодов, </w:t>
      </w:r>
      <w:r w:rsidR="003F2500">
        <w:rPr>
          <w:position w:val="-6"/>
          <w:sz w:val="28"/>
          <w:szCs w:val="28"/>
        </w:rPr>
        <w:pict>
          <v:shape id="_x0000_i1502" type="#_x0000_t75" style="width:15.75pt;height:15.75pt">
            <v:imagedata r:id="rId239" o:title=""/>
          </v:shape>
        </w:pict>
      </w:r>
      <w:r w:rsidRPr="00967DE2">
        <w:rPr>
          <w:sz w:val="28"/>
          <w:szCs w:val="28"/>
        </w:rPr>
        <w:t>;</w:t>
      </w:r>
    </w:p>
    <w:p w:rsidR="00144DF6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03" type="#_x0000_t75" style="width:15pt;height:18pt">
            <v:imagedata r:id="rId357" o:title=""/>
          </v:shape>
        </w:pict>
      </w:r>
      <w:r w:rsidR="00D21215" w:rsidRPr="00967DE2">
        <w:rPr>
          <w:sz w:val="28"/>
          <w:szCs w:val="28"/>
        </w:rPr>
        <w:t xml:space="preserve"> - сопротивление теплопередаче ограждающей конструкции, </w:t>
      </w:r>
      <w:r>
        <w:rPr>
          <w:position w:val="-6"/>
          <w:sz w:val="28"/>
          <w:szCs w:val="28"/>
        </w:rPr>
        <w:pict>
          <v:shape id="_x0000_i1504" type="#_x0000_t75" style="width:57.75pt;height:15.75pt">
            <v:imagedata r:id="rId144" o:title=""/>
          </v:shape>
        </w:pict>
      </w:r>
      <w:r w:rsidR="00D21215" w:rsidRPr="00967DE2">
        <w:rPr>
          <w:sz w:val="28"/>
          <w:szCs w:val="28"/>
        </w:rPr>
        <w:t>;</w:t>
      </w:r>
    </w:p>
    <w:p w:rsidR="00D2121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05" type="#_x0000_t75" style="width:26.25pt;height:20.25pt">
            <v:imagedata r:id="rId358" o:title=""/>
          </v:shape>
        </w:pict>
      </w:r>
      <w:r w:rsidR="00D21215" w:rsidRPr="00967DE2">
        <w:rPr>
          <w:sz w:val="28"/>
          <w:szCs w:val="28"/>
        </w:rPr>
        <w:t xml:space="preserve"> - сумма термических сопротивлений слоёв, конструкции, расположенных между её внутренней поверхностью и</w:t>
      </w:r>
      <w:r w:rsidR="00967DE2" w:rsidRPr="00967DE2">
        <w:rPr>
          <w:sz w:val="28"/>
          <w:szCs w:val="28"/>
        </w:rPr>
        <w:t xml:space="preserve"> </w:t>
      </w:r>
      <w:r w:rsidR="00D21215" w:rsidRPr="00967DE2">
        <w:rPr>
          <w:sz w:val="28"/>
          <w:szCs w:val="28"/>
        </w:rPr>
        <w:t xml:space="preserve">плоскостью возможной конденсации, </w:t>
      </w:r>
      <w:r>
        <w:rPr>
          <w:position w:val="-6"/>
          <w:sz w:val="28"/>
          <w:szCs w:val="28"/>
        </w:rPr>
        <w:pict>
          <v:shape id="_x0000_i1506" type="#_x0000_t75" style="width:57.75pt;height:15.75pt">
            <v:imagedata r:id="rId144" o:title=""/>
          </v:shape>
        </w:pict>
      </w:r>
      <w:r w:rsidR="00D21215" w:rsidRPr="00967DE2">
        <w:rPr>
          <w:sz w:val="28"/>
          <w:szCs w:val="28"/>
        </w:rPr>
        <w:t>;</w:t>
      </w:r>
    </w:p>
    <w:p w:rsidR="00D21215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07" type="#_x0000_t75" style="width:18.75pt;height:18.75pt">
            <v:imagedata r:id="rId359" o:title=""/>
          </v:shape>
        </w:pict>
      </w:r>
      <w:r w:rsidR="00D21215" w:rsidRPr="00967DE2">
        <w:rPr>
          <w:sz w:val="28"/>
          <w:szCs w:val="28"/>
        </w:rPr>
        <w:t xml:space="preserve"> - сопротивление паропроницанию, </w:t>
      </w:r>
      <w:r>
        <w:rPr>
          <w:position w:val="-6"/>
          <w:sz w:val="28"/>
          <w:szCs w:val="28"/>
        </w:rPr>
        <w:pict>
          <v:shape id="_x0000_i1508" type="#_x0000_t75" style="width:71.25pt;height:15.75pt">
            <v:imagedata r:id="rId339" o:title=""/>
          </v:shape>
        </w:pict>
      </w:r>
      <w:r w:rsidR="00D21215" w:rsidRPr="00967DE2">
        <w:rPr>
          <w:sz w:val="28"/>
          <w:szCs w:val="28"/>
        </w:rPr>
        <w:t>, части ограждающей конструкции, расположенной между наружной поверхностью ограждающей конструкции и плоскостью возможной конденсации.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21215" w:rsidRDefault="003F2500" w:rsidP="00967DE2">
      <w:pPr>
        <w:ind w:firstLine="709"/>
        <w:rPr>
          <w:sz w:val="28"/>
          <w:szCs w:val="28"/>
        </w:rPr>
      </w:pPr>
      <w:r>
        <w:rPr>
          <w:position w:val="-50"/>
          <w:sz w:val="28"/>
          <w:szCs w:val="28"/>
        </w:rPr>
        <w:pict>
          <v:shape id="_x0000_i1509" type="#_x0000_t75" style="width:306pt;height:57.75pt">
            <v:imagedata r:id="rId360" o:title=""/>
          </v:shape>
        </w:pict>
      </w:r>
      <w:r>
        <w:rPr>
          <w:position w:val="-48"/>
          <w:sz w:val="28"/>
          <w:szCs w:val="28"/>
        </w:rPr>
        <w:pict>
          <v:shape id="_x0000_i1510" type="#_x0000_t75" style="width:35.25pt;height:54pt">
            <v:imagedata r:id="rId361" o:title=""/>
          </v:shape>
        </w:pict>
      </w:r>
    </w:p>
    <w:p w:rsidR="00D21215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4"/>
          <w:sz w:val="28"/>
          <w:szCs w:val="28"/>
        </w:rPr>
        <w:pict>
          <v:shape id="_x0000_i1511" type="#_x0000_t75" style="width:317.25pt;height:110.25pt">
            <v:imagedata r:id="rId362" o:title=""/>
          </v:shape>
        </w:pict>
      </w:r>
    </w:p>
    <w:p w:rsidR="00F435B8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2" type="#_x0000_t75" style="width:59.25pt;height:17.25pt">
            <v:imagedata r:id="rId363" o:title=""/>
          </v:shape>
        </w:pict>
      </w:r>
      <w:r w:rsidR="00F435B8" w:rsidRPr="00967DE2">
        <w:rPr>
          <w:sz w:val="28"/>
          <w:szCs w:val="28"/>
        </w:rPr>
        <w:t>,</w:t>
      </w:r>
      <w:r>
        <w:rPr>
          <w:position w:val="-10"/>
          <w:sz w:val="28"/>
          <w:szCs w:val="28"/>
        </w:rPr>
        <w:pict>
          <v:shape id="_x0000_i1513" type="#_x0000_t75" style="width:63.75pt;height:17.25pt">
            <v:imagedata r:id="rId364" o:title=""/>
          </v:shape>
        </w:pict>
      </w:r>
      <w:r w:rsidR="00F435B8" w:rsidRPr="00967DE2">
        <w:rPr>
          <w:sz w:val="28"/>
          <w:szCs w:val="28"/>
        </w:rPr>
        <w:t>,</w:t>
      </w:r>
      <w:r>
        <w:rPr>
          <w:position w:val="-12"/>
          <w:sz w:val="28"/>
          <w:szCs w:val="28"/>
        </w:rPr>
        <w:pict>
          <v:shape id="_x0000_i1514" type="#_x0000_t75" style="width:66pt;height:18pt">
            <v:imagedata r:id="rId365" o:title=""/>
          </v:shape>
        </w:pict>
      </w:r>
    </w:p>
    <w:p w:rsidR="00F435B8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15" type="#_x0000_t75" style="width:219pt;height:17.25pt">
            <v:imagedata r:id="rId366" o:title=""/>
          </v:shape>
        </w:pict>
      </w:r>
    </w:p>
    <w:p w:rsidR="00F435B8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16" type="#_x0000_t75" style="width:105pt;height:18.75pt">
            <v:imagedata r:id="rId367" o:title=""/>
          </v:shape>
        </w:pict>
      </w:r>
    </w:p>
    <w:p w:rsidR="00F435B8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17" type="#_x0000_t75" style="width:243.75pt;height:36pt">
            <v:imagedata r:id="rId368" o:title=""/>
          </v:shape>
        </w:pict>
      </w:r>
      <w:r>
        <w:rPr>
          <w:position w:val="-6"/>
          <w:sz w:val="28"/>
          <w:szCs w:val="28"/>
        </w:rPr>
        <w:pict>
          <v:shape id="_x0000_i1518" type="#_x0000_t75" style="width:74.25pt;height:15.75pt">
            <v:imagedata r:id="rId369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F435B8" w:rsidRDefault="009C5978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сопротивления </w:t>
      </w:r>
      <w:r w:rsidR="00F435B8" w:rsidRPr="00967DE2">
        <w:rPr>
          <w:sz w:val="28"/>
          <w:szCs w:val="28"/>
        </w:rPr>
        <w:t>паропроницанию</w:t>
      </w:r>
      <w:r w:rsidRPr="00967DE2">
        <w:rPr>
          <w:sz w:val="28"/>
          <w:szCs w:val="28"/>
        </w:rPr>
        <w:t xml:space="preserve">, </w:t>
      </w:r>
      <w:r w:rsidR="003F2500">
        <w:rPr>
          <w:position w:val="-12"/>
          <w:sz w:val="28"/>
          <w:szCs w:val="28"/>
        </w:rPr>
        <w:pict>
          <v:shape id="_x0000_i1519" type="#_x0000_t75" style="width:33.75pt;height:18.75pt">
            <v:imagedata r:id="rId370" o:title=""/>
          </v:shape>
        </w:pict>
      </w:r>
      <w:r w:rsidRPr="00967DE2">
        <w:rPr>
          <w:sz w:val="28"/>
          <w:szCs w:val="28"/>
        </w:rPr>
        <w:t xml:space="preserve">, </w:t>
      </w:r>
      <w:r w:rsidR="003F2500">
        <w:rPr>
          <w:position w:val="-6"/>
          <w:sz w:val="28"/>
          <w:szCs w:val="28"/>
        </w:rPr>
        <w:pict>
          <v:shape id="_x0000_i1520" type="#_x0000_t75" style="width:71.25pt;height:15.75pt">
            <v:imagedata r:id="rId339" o:title=""/>
          </v:shape>
        </w:pict>
      </w:r>
      <w:r w:rsidRPr="00967DE2">
        <w:rPr>
          <w:sz w:val="28"/>
          <w:szCs w:val="28"/>
        </w:rPr>
        <w:t>, ограждающей конструкции (в пределах от внутренней поверхности до плоскости возможной конденсации).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9C5978" w:rsidRDefault="003F2500" w:rsidP="00967DE2">
      <w:pPr>
        <w:ind w:firstLine="709"/>
        <w:rPr>
          <w:sz w:val="28"/>
          <w:szCs w:val="28"/>
        </w:rPr>
      </w:pPr>
      <w:r>
        <w:rPr>
          <w:position w:val="-32"/>
          <w:sz w:val="28"/>
          <w:szCs w:val="28"/>
        </w:rPr>
        <w:pict>
          <v:shape id="_x0000_i1521" type="#_x0000_t75" style="width:323.25pt;height:36.75pt">
            <v:imagedata r:id="rId371" o:title=""/>
          </v:shape>
        </w:pict>
      </w:r>
      <w:r>
        <w:rPr>
          <w:position w:val="-6"/>
          <w:sz w:val="28"/>
          <w:szCs w:val="28"/>
        </w:rPr>
        <w:pict>
          <v:shape id="_x0000_i1522" type="#_x0000_t75" style="width:71.25pt;height:15.75pt">
            <v:imagedata r:id="rId339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9C5978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23" type="#_x0000_t75" style="width:65.25pt;height:18.75pt">
            <v:imagedata r:id="rId372" o:title=""/>
          </v:shape>
        </w:pict>
      </w:r>
      <w:r w:rsidR="009C5978" w:rsidRPr="00967DE2">
        <w:rPr>
          <w:sz w:val="28"/>
          <w:szCs w:val="28"/>
        </w:rPr>
        <w:t xml:space="preserve">, следовательно, ограждающая конструкция удовлетворяет требованиям главы 9 [8] в отношении сопротивления паропронианию, как видно из графика, кривые пересекаются – образование конденсата в ограждение </w:t>
      </w:r>
      <w:r w:rsidR="001051B8" w:rsidRPr="00967DE2">
        <w:rPr>
          <w:sz w:val="28"/>
          <w:szCs w:val="28"/>
        </w:rPr>
        <w:t>возможно.</w:t>
      </w:r>
      <w:r w:rsidR="001B025C" w:rsidRPr="00967DE2">
        <w:rPr>
          <w:sz w:val="28"/>
          <w:szCs w:val="28"/>
        </w:rPr>
        <w:t xml:space="preserve"> Необходимо</w:t>
      </w:r>
      <w:r w:rsidR="001051B8" w:rsidRPr="00967DE2">
        <w:rPr>
          <w:sz w:val="28"/>
          <w:szCs w:val="28"/>
        </w:rPr>
        <w:t xml:space="preserve"> д</w:t>
      </w:r>
      <w:r w:rsidR="00842EB5" w:rsidRPr="00967DE2">
        <w:rPr>
          <w:sz w:val="28"/>
          <w:szCs w:val="28"/>
        </w:rPr>
        <w:t>обавит</w:t>
      </w:r>
      <w:r w:rsidR="001B025C" w:rsidRPr="00967DE2">
        <w:rPr>
          <w:sz w:val="28"/>
          <w:szCs w:val="28"/>
        </w:rPr>
        <w:t>ь</w:t>
      </w:r>
      <w:r w:rsidR="00842EB5" w:rsidRPr="00967DE2">
        <w:rPr>
          <w:sz w:val="28"/>
          <w:szCs w:val="28"/>
        </w:rPr>
        <w:t xml:space="preserve"> пароизоляционный слой</w:t>
      </w:r>
      <w:r w:rsidR="001B025C" w:rsidRPr="00967DE2">
        <w:rPr>
          <w:sz w:val="28"/>
          <w:szCs w:val="28"/>
        </w:rPr>
        <w:t>.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9C5978" w:rsidRDefault="009C5978" w:rsidP="00530351">
      <w:pPr>
        <w:ind w:firstLine="709"/>
        <w:jc w:val="center"/>
        <w:rPr>
          <w:b/>
          <w:sz w:val="28"/>
          <w:szCs w:val="28"/>
        </w:rPr>
      </w:pPr>
      <w:r w:rsidRPr="00967DE2">
        <w:rPr>
          <w:b/>
          <w:sz w:val="28"/>
          <w:szCs w:val="28"/>
        </w:rPr>
        <w:t>8.</w:t>
      </w:r>
      <w:r w:rsidRPr="00967DE2">
        <w:rPr>
          <w:sz w:val="28"/>
          <w:szCs w:val="28"/>
        </w:rPr>
        <w:t xml:space="preserve"> </w:t>
      </w:r>
      <w:r w:rsidR="005A1495" w:rsidRPr="00967DE2">
        <w:rPr>
          <w:b/>
          <w:sz w:val="28"/>
          <w:szCs w:val="28"/>
        </w:rPr>
        <w:t>Теплотехнически</w:t>
      </w:r>
      <w:r w:rsidR="00530351">
        <w:rPr>
          <w:b/>
          <w:sz w:val="28"/>
          <w:szCs w:val="28"/>
        </w:rPr>
        <w:t>й расчет внутренних конструкций</w:t>
      </w:r>
    </w:p>
    <w:p w:rsidR="00530351" w:rsidRPr="00967DE2" w:rsidRDefault="00530351" w:rsidP="00967DE2">
      <w:pPr>
        <w:ind w:firstLine="709"/>
        <w:rPr>
          <w:b/>
          <w:sz w:val="28"/>
          <w:szCs w:val="28"/>
        </w:rPr>
      </w:pPr>
    </w:p>
    <w:p w:rsidR="006943BC" w:rsidRDefault="006943BC" w:rsidP="00967DE2">
      <w:pPr>
        <w:numPr>
          <w:ilvl w:val="0"/>
          <w:numId w:val="6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сопротивления т</w:t>
      </w:r>
      <w:r w:rsidR="00D9026C" w:rsidRPr="00967DE2">
        <w:rPr>
          <w:sz w:val="28"/>
          <w:szCs w:val="28"/>
        </w:rPr>
        <w:t>о</w:t>
      </w:r>
      <w:r w:rsidRPr="00967DE2">
        <w:rPr>
          <w:sz w:val="28"/>
          <w:szCs w:val="28"/>
        </w:rPr>
        <w:t>еплопередачи кирпичных перегородок:</w:t>
      </w:r>
    </w:p>
    <w:p w:rsidR="00530351" w:rsidRPr="00967DE2" w:rsidRDefault="00530351" w:rsidP="00530351">
      <w:pPr>
        <w:ind w:left="709"/>
        <w:rPr>
          <w:sz w:val="28"/>
          <w:szCs w:val="28"/>
        </w:rPr>
      </w:pPr>
    </w:p>
    <w:p w:rsidR="006943B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4" type="#_x0000_t75" style="width:305.25pt;height:33.75pt">
            <v:imagedata r:id="rId373" o:title=""/>
          </v:shape>
        </w:pict>
      </w:r>
      <w:r>
        <w:rPr>
          <w:position w:val="-6"/>
          <w:sz w:val="28"/>
          <w:szCs w:val="28"/>
        </w:rPr>
        <w:pict>
          <v:shape id="_x0000_i1525" type="#_x0000_t75" style="width:57.75pt;height:15.75pt">
            <v:imagedata r:id="rId144" o:title=""/>
          </v:shape>
        </w:pic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CD5762" w:rsidRDefault="00CD5762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 коэффициент теплопередаче кирпичных перегородок: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CD5762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26" type="#_x0000_t75" style="width:120.75pt;height:33.75pt">
            <v:imagedata r:id="rId374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CD5762" w:rsidRDefault="00CD5762" w:rsidP="00967DE2">
      <w:pPr>
        <w:numPr>
          <w:ilvl w:val="0"/>
          <w:numId w:val="6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Теплотехнический расчет теплопередаче межэтажного </w:t>
      </w:r>
      <w:r w:rsidR="00D976AA" w:rsidRPr="00967DE2">
        <w:rPr>
          <w:sz w:val="28"/>
          <w:szCs w:val="28"/>
        </w:rPr>
        <w:t>перекрытия</w:t>
      </w:r>
      <w:r w:rsidRPr="00967DE2">
        <w:rPr>
          <w:sz w:val="28"/>
          <w:szCs w:val="28"/>
        </w:rPr>
        <w:t>.</w:t>
      </w:r>
    </w:p>
    <w:p w:rsidR="00530351" w:rsidRPr="00967DE2" w:rsidRDefault="00530351" w:rsidP="00530351">
      <w:pPr>
        <w:rPr>
          <w:sz w:val="28"/>
          <w:szCs w:val="28"/>
        </w:rPr>
      </w:pPr>
    </w:p>
    <w:p w:rsidR="00CD576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527" type="#_x0000_t75" style="width:98.25pt;height:20.25pt">
            <v:imagedata r:id="rId375" o:title=""/>
          </v:shape>
        </w:pict>
      </w:r>
      <w:r w:rsidR="00CD5762" w:rsidRPr="00967DE2">
        <w:rPr>
          <w:sz w:val="28"/>
          <w:szCs w:val="28"/>
        </w:rPr>
        <w:t>,</w:t>
      </w:r>
    </w:p>
    <w:p w:rsidR="00CD5762" w:rsidRPr="00967DE2" w:rsidRDefault="00CD5762" w:rsidP="00967DE2">
      <w:pPr>
        <w:ind w:firstLine="709"/>
        <w:rPr>
          <w:sz w:val="28"/>
          <w:szCs w:val="28"/>
        </w:rPr>
      </w:pPr>
    </w:p>
    <w:p w:rsidR="00CD576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28" type="#_x0000_t75" style="width:38.25pt;height:18pt">
            <v:imagedata r:id="rId376" o:title=""/>
          </v:shape>
        </w:pict>
      </w:r>
      <w:r w:rsidR="00CD5762" w:rsidRPr="00967DE2">
        <w:rPr>
          <w:sz w:val="28"/>
          <w:szCs w:val="28"/>
        </w:rPr>
        <w:t xml:space="preserve"> (внутренние конструкции)</w:t>
      </w:r>
    </w:p>
    <w:p w:rsidR="00CD5762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29" type="#_x0000_t75" style="width:246pt;height:33pt">
            <v:imagedata r:id="rId377" o:title=""/>
          </v:shape>
        </w:pict>
      </w:r>
      <w:r>
        <w:rPr>
          <w:position w:val="-6"/>
          <w:sz w:val="28"/>
          <w:szCs w:val="28"/>
        </w:rPr>
        <w:pict>
          <v:shape id="_x0000_i1530" type="#_x0000_t75" style="width:57.75pt;height:15.75pt">
            <v:imagedata r:id="rId144" o:title=""/>
          </v:shape>
        </w:pict>
      </w:r>
    </w:p>
    <w:p w:rsidR="00D976AA" w:rsidRPr="00967DE2" w:rsidRDefault="00D976A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Определяем коэффициент теплопередаче межэтажного перекрытия: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D976AA" w:rsidRDefault="003F2500" w:rsidP="00967DE2">
      <w:pPr>
        <w:ind w:firstLine="709"/>
        <w:rPr>
          <w:sz w:val="28"/>
          <w:szCs w:val="28"/>
        </w:rPr>
      </w:pPr>
      <w:r>
        <w:rPr>
          <w:position w:val="-30"/>
          <w:sz w:val="28"/>
          <w:szCs w:val="28"/>
        </w:rPr>
        <w:pict>
          <v:shape id="_x0000_i1531" type="#_x0000_t75" style="width:111pt;height:33.75pt">
            <v:imagedata r:id="rId378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976AA" w:rsidRPr="00967DE2" w:rsidRDefault="00D976AA" w:rsidP="00967DE2">
      <w:pPr>
        <w:numPr>
          <w:ilvl w:val="0"/>
          <w:numId w:val="6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Определение показателя теплоусвоения поверхности пола межэтажного перекрытия </w:t>
      </w:r>
      <w:r w:rsidR="003F2500">
        <w:rPr>
          <w:position w:val="-12"/>
          <w:sz w:val="28"/>
          <w:szCs w:val="28"/>
        </w:rPr>
        <w:pict>
          <v:shape id="_x0000_i1532" type="#_x0000_t75" style="width:20.25pt;height:18pt">
            <v:imagedata r:id="rId379" o:title=""/>
          </v:shape>
        </w:pict>
      </w:r>
      <w:r w:rsidRPr="00967DE2">
        <w:rPr>
          <w:sz w:val="28"/>
          <w:szCs w:val="28"/>
        </w:rPr>
        <w:t>,</w:t>
      </w:r>
      <w:r w:rsidR="003F2500">
        <w:rPr>
          <w:position w:val="-6"/>
          <w:sz w:val="28"/>
          <w:szCs w:val="28"/>
        </w:rPr>
        <w:pict>
          <v:shape id="_x0000_i1533" type="#_x0000_t75" style="width:57.75pt;height:15.75pt">
            <v:imagedata r:id="rId152" o:title=""/>
          </v:shape>
        </w:pict>
      </w:r>
      <w:r w:rsidRPr="00967DE2">
        <w:rPr>
          <w:sz w:val="28"/>
          <w:szCs w:val="28"/>
        </w:rPr>
        <w:t>.</w:t>
      </w:r>
    </w:p>
    <w:p w:rsidR="00D976AA" w:rsidRDefault="00D976AA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тепловой инерции слоев межэтажного перекрытия производим, начиная с нижнего слоя: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D976AA" w:rsidRDefault="003F2500" w:rsidP="00967DE2">
      <w:pPr>
        <w:ind w:firstLine="709"/>
        <w:rPr>
          <w:sz w:val="28"/>
          <w:szCs w:val="28"/>
        </w:rPr>
      </w:pPr>
      <w:r>
        <w:rPr>
          <w:position w:val="-190"/>
          <w:sz w:val="28"/>
          <w:szCs w:val="28"/>
        </w:rPr>
        <w:pict>
          <v:shape id="_x0000_i1534" type="#_x0000_t75" style="width:309.75pt;height:195.75pt">
            <v:imagedata r:id="rId380" o:title=""/>
          </v:shape>
        </w:pic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530351" w:rsidRDefault="000A6C1E" w:rsidP="00967DE2">
      <w:pPr>
        <w:ind w:firstLine="709"/>
        <w:rPr>
          <w:sz w:val="28"/>
          <w:szCs w:val="28"/>
        </w:rPr>
      </w:pPr>
      <w:r w:rsidRPr="00967DE2">
        <w:rPr>
          <w:sz w:val="28"/>
          <w:szCs w:val="28"/>
        </w:rPr>
        <w:t xml:space="preserve">принимаем что в середине ограждения </w:t>
      </w:r>
      <w:r w:rsidRPr="00967DE2">
        <w:rPr>
          <w:sz w:val="28"/>
          <w:szCs w:val="28"/>
          <w:lang w:val="en-US"/>
        </w:rPr>
        <w:t>S</w:t>
      </w:r>
      <w:r w:rsidRPr="00967DE2">
        <w:rPr>
          <w:sz w:val="28"/>
          <w:szCs w:val="28"/>
        </w:rPr>
        <w:t xml:space="preserve">=0, тогда </w:t>
      </w:r>
    </w:p>
    <w:p w:rsidR="00530351" w:rsidRDefault="00530351" w:rsidP="00967DE2">
      <w:pPr>
        <w:ind w:firstLine="709"/>
        <w:rPr>
          <w:sz w:val="28"/>
          <w:szCs w:val="28"/>
        </w:rPr>
      </w:pPr>
    </w:p>
    <w:p w:rsidR="000A6C1E" w:rsidRDefault="003F2500" w:rsidP="00967DE2">
      <w:pPr>
        <w:ind w:firstLine="709"/>
        <w:rPr>
          <w:sz w:val="28"/>
          <w:szCs w:val="28"/>
        </w:rPr>
      </w:pPr>
      <w:r>
        <w:rPr>
          <w:position w:val="-12"/>
          <w:sz w:val="28"/>
          <w:szCs w:val="28"/>
        </w:rPr>
        <w:pict>
          <v:shape id="_x0000_i1535" type="#_x0000_t75" style="width:63pt;height:18.75pt">
            <v:imagedata r:id="rId381" o:title=""/>
          </v:shape>
        </w:pict>
      </w:r>
      <w:r w:rsidR="000A6C1E" w:rsidRPr="00967DE2">
        <w:rPr>
          <w:sz w:val="28"/>
          <w:szCs w:val="28"/>
        </w:rPr>
        <w:t>,</w:t>
      </w:r>
      <w:r>
        <w:rPr>
          <w:position w:val="-30"/>
          <w:sz w:val="28"/>
          <w:szCs w:val="28"/>
        </w:rPr>
        <w:pict>
          <v:shape id="_x0000_i1536" type="#_x0000_t75" style="width:57pt;height:36pt">
            <v:imagedata r:id="rId382" o:title=""/>
          </v:shape>
        </w:pict>
      </w:r>
      <w:r w:rsidR="000A6C1E" w:rsidRPr="00967DE2">
        <w:rPr>
          <w:sz w:val="28"/>
          <w:szCs w:val="28"/>
        </w:rPr>
        <w:t>,</w:t>
      </w:r>
    </w:p>
    <w:p w:rsidR="00530351" w:rsidRPr="00967DE2" w:rsidRDefault="00530351" w:rsidP="00967DE2">
      <w:pPr>
        <w:ind w:firstLine="709"/>
        <w:rPr>
          <w:sz w:val="28"/>
          <w:szCs w:val="28"/>
        </w:rPr>
      </w:pPr>
    </w:p>
    <w:p w:rsidR="000A6C1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37" type="#_x0000_t75" style="width:93.75pt;height:35.25pt">
            <v:imagedata r:id="rId383" o:title=""/>
          </v:shape>
        </w:pict>
      </w:r>
    </w:p>
    <w:p w:rsidR="000A6C1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10"/>
          <w:sz w:val="28"/>
          <w:szCs w:val="28"/>
        </w:rPr>
        <w:pict>
          <v:shape id="_x0000_i1538" type="#_x0000_t75" style="width:60.75pt;height:18pt">
            <v:imagedata r:id="rId384" o:title=""/>
          </v:shape>
        </w:pict>
      </w:r>
    </w:p>
    <w:p w:rsidR="000A6C1E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28"/>
          <w:sz w:val="28"/>
          <w:szCs w:val="28"/>
        </w:rPr>
        <w:pict>
          <v:shape id="_x0000_i1539" type="#_x0000_t75" style="width:146.25pt;height:33pt">
            <v:imagedata r:id="rId385" o:title=""/>
          </v:shape>
        </w:pict>
      </w:r>
      <w:r>
        <w:rPr>
          <w:position w:val="-6"/>
          <w:sz w:val="28"/>
          <w:szCs w:val="28"/>
        </w:rPr>
        <w:pict>
          <v:shape id="_x0000_i1540" type="#_x0000_t75" style="width:98.25pt;height:19.5pt">
            <v:imagedata r:id="rId386" o:title=""/>
          </v:shape>
        </w:pict>
      </w:r>
    </w:p>
    <w:p w:rsidR="000A6C1E" w:rsidRDefault="000A6C1E" w:rsidP="00967DE2">
      <w:pPr>
        <w:numPr>
          <w:ilvl w:val="0"/>
          <w:numId w:val="6"/>
        </w:numPr>
        <w:tabs>
          <w:tab w:val="clear" w:pos="1571"/>
        </w:tabs>
        <w:ind w:left="0" w:firstLine="709"/>
        <w:rPr>
          <w:sz w:val="28"/>
          <w:szCs w:val="28"/>
        </w:rPr>
      </w:pPr>
      <w:r w:rsidRPr="00967DE2">
        <w:rPr>
          <w:sz w:val="28"/>
          <w:szCs w:val="28"/>
        </w:rPr>
        <w:t>Определение показателя теплоусвоения оконных проёмов.</w:t>
      </w:r>
    </w:p>
    <w:p w:rsidR="00530351" w:rsidRPr="00967DE2" w:rsidRDefault="00530351" w:rsidP="00530351">
      <w:pPr>
        <w:rPr>
          <w:sz w:val="28"/>
          <w:szCs w:val="28"/>
        </w:rPr>
      </w:pPr>
    </w:p>
    <w:p w:rsidR="00D070DC" w:rsidRPr="00967DE2" w:rsidRDefault="003F2500" w:rsidP="00967DE2">
      <w:pPr>
        <w:ind w:firstLine="709"/>
        <w:rPr>
          <w:sz w:val="28"/>
          <w:szCs w:val="28"/>
        </w:rPr>
      </w:pPr>
      <w:r>
        <w:rPr>
          <w:position w:val="-78"/>
          <w:sz w:val="28"/>
          <w:szCs w:val="28"/>
        </w:rPr>
        <w:pict>
          <v:shape id="_x0000_i1541" type="#_x0000_t75" style="width:276.75pt;height:84pt">
            <v:imagedata r:id="rId387" o:title=""/>
          </v:shape>
        </w:pict>
      </w:r>
    </w:p>
    <w:p w:rsidR="00967DE2" w:rsidRPr="00967DE2" w:rsidRDefault="00967DE2" w:rsidP="00967DE2">
      <w:pPr>
        <w:ind w:firstLine="709"/>
        <w:rPr>
          <w:sz w:val="28"/>
          <w:szCs w:val="28"/>
        </w:rPr>
      </w:pPr>
    </w:p>
    <w:p w:rsidR="00967DE2" w:rsidRPr="00530351" w:rsidRDefault="00530351" w:rsidP="00530351">
      <w:pPr>
        <w:ind w:firstLine="709"/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br w:type="page"/>
      </w:r>
      <w:r w:rsidR="00967DE2" w:rsidRPr="00530351">
        <w:rPr>
          <w:b/>
          <w:sz w:val="28"/>
          <w:szCs w:val="28"/>
        </w:rPr>
        <w:t>С</w:t>
      </w:r>
      <w:r w:rsidRPr="00530351">
        <w:rPr>
          <w:b/>
          <w:sz w:val="28"/>
          <w:szCs w:val="28"/>
        </w:rPr>
        <w:t>писок литературы</w:t>
      </w:r>
    </w:p>
    <w:p w:rsidR="00967DE2" w:rsidRPr="00967DE2" w:rsidRDefault="00967DE2" w:rsidP="00967DE2">
      <w:pPr>
        <w:ind w:firstLine="709"/>
        <w:rPr>
          <w:sz w:val="28"/>
          <w:szCs w:val="28"/>
          <w:lang w:val="en-US"/>
        </w:rPr>
      </w:pP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Богословский В. Н. Строительная теплофизика. — М.: Стройиздат, 1982.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Богословский В. Н., Сканави А. Н. Отопление. — М.: Стройиздат, 1991.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Фокин К. Ф. Строительная теплотехника ограждающих частей здания. - М.: Стройиздат, 1973.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Справочник проектировщика. Внутренние санитарно-технические устройства. Часть I / Под ред. И. Г. Староверова. — М.: Стройиздат, 1990.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Справочник по теплоснабжению и вентиляции. Отопление / Под ред. Р. В. Щекина. -Киев: Будивельник, 1976.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Руководство по теплотехническому расчету и проектированию ограждающих конструкций зданий. - М.: Стройиздат, 1985.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СНиП 23-01-99 Строительная климатология.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СНиП 23-02-2003 Тепловая защита зданий.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СП 23-101-2004 Проектирование тепловой защиты зданий.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СНиП 2.08.01-89* Жилые здания.</w:t>
      </w:r>
    </w:p>
    <w:p w:rsidR="00967DE2" w:rsidRPr="00967DE2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967DE2">
        <w:rPr>
          <w:sz w:val="28"/>
          <w:szCs w:val="28"/>
        </w:rPr>
        <w:t>ГОСТ 30494-96 Здания жилые и общественные. Параметры микроклимата в помещениях.</w:t>
      </w:r>
    </w:p>
    <w:p w:rsidR="00967DE2" w:rsidRPr="00530351" w:rsidRDefault="00967DE2" w:rsidP="00530351">
      <w:pPr>
        <w:numPr>
          <w:ilvl w:val="0"/>
          <w:numId w:val="9"/>
        </w:numPr>
        <w:tabs>
          <w:tab w:val="clear" w:pos="720"/>
        </w:tabs>
        <w:ind w:left="0" w:firstLine="0"/>
        <w:rPr>
          <w:sz w:val="28"/>
          <w:szCs w:val="28"/>
        </w:rPr>
      </w:pPr>
      <w:r w:rsidRPr="00530351">
        <w:rPr>
          <w:sz w:val="28"/>
          <w:szCs w:val="28"/>
        </w:rPr>
        <w:t>СанПиН 2.1.2.1002-00 Санитарно-эпидемиологические требования к жилым зданиям и помещениям.</w:t>
      </w:r>
      <w:bookmarkStart w:id="0" w:name="_GoBack"/>
      <w:bookmarkEnd w:id="0"/>
    </w:p>
    <w:sectPr w:rsidR="00967DE2" w:rsidRPr="00530351" w:rsidSect="00967DE2">
      <w:pgSz w:w="11906" w:h="16838" w:code="9"/>
      <w:pgMar w:top="1134" w:right="851" w:bottom="1134" w:left="1701" w:header="284" w:footer="0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CA0" w:rsidRDefault="00D57CA0">
      <w:r>
        <w:separator/>
      </w:r>
    </w:p>
  </w:endnote>
  <w:endnote w:type="continuationSeparator" w:id="0">
    <w:p w:rsidR="00D57CA0" w:rsidRDefault="00D57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6C" w:rsidRDefault="00D9026C">
    <w:pPr>
      <w:pStyle w:val="a3"/>
      <w:framePr w:wrap="around" w:vAnchor="text" w:hAnchor="margin" w:xAlign="center" w:y="1"/>
      <w:rPr>
        <w:rStyle w:val="a5"/>
      </w:rPr>
    </w:pPr>
  </w:p>
  <w:p w:rsidR="00D9026C" w:rsidRDefault="00D902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CA0" w:rsidRDefault="00D57CA0">
      <w:r>
        <w:separator/>
      </w:r>
    </w:p>
  </w:footnote>
  <w:footnote w:type="continuationSeparator" w:id="0">
    <w:p w:rsidR="00D57CA0" w:rsidRDefault="00D57C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26C" w:rsidRDefault="00D9026C">
    <w:pPr>
      <w:pStyle w:val="a6"/>
      <w:framePr w:wrap="around" w:vAnchor="text" w:hAnchor="margin" w:xAlign="center" w:y="1"/>
      <w:rPr>
        <w:rStyle w:val="a5"/>
      </w:rPr>
    </w:pPr>
  </w:p>
  <w:p w:rsidR="00D9026C" w:rsidRDefault="00D902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C0D6F"/>
    <w:multiLevelType w:val="multilevel"/>
    <w:tmpl w:val="2F6A4D6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1">
    <w:nsid w:val="14B80A23"/>
    <w:multiLevelType w:val="multilevel"/>
    <w:tmpl w:val="3340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">
    <w:nsid w:val="199D40C7"/>
    <w:multiLevelType w:val="hybridMultilevel"/>
    <w:tmpl w:val="7AE07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E151DB"/>
    <w:multiLevelType w:val="hybridMultilevel"/>
    <w:tmpl w:val="8CDC5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35A6F66"/>
    <w:multiLevelType w:val="hybridMultilevel"/>
    <w:tmpl w:val="A08CC070"/>
    <w:lvl w:ilvl="0" w:tplc="FFFFFFF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5">
    <w:nsid w:val="250578EB"/>
    <w:multiLevelType w:val="hybridMultilevel"/>
    <w:tmpl w:val="4A808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5C0DF5"/>
    <w:multiLevelType w:val="multilevel"/>
    <w:tmpl w:val="2DAED1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3D302D47"/>
    <w:multiLevelType w:val="hybridMultilevel"/>
    <w:tmpl w:val="2CB2108E"/>
    <w:lvl w:ilvl="0" w:tplc="0419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8">
    <w:nsid w:val="7BB76BF3"/>
    <w:multiLevelType w:val="hybridMultilevel"/>
    <w:tmpl w:val="FAAE8BC6"/>
    <w:lvl w:ilvl="0" w:tplc="0419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85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96F"/>
    <w:rsid w:val="000202FE"/>
    <w:rsid w:val="00020313"/>
    <w:rsid w:val="00022326"/>
    <w:rsid w:val="00072BBD"/>
    <w:rsid w:val="000754C0"/>
    <w:rsid w:val="00080BF3"/>
    <w:rsid w:val="00094083"/>
    <w:rsid w:val="000A59D4"/>
    <w:rsid w:val="000A6C1E"/>
    <w:rsid w:val="000B4FBC"/>
    <w:rsid w:val="000B74E4"/>
    <w:rsid w:val="000E56A3"/>
    <w:rsid w:val="000F1ED2"/>
    <w:rsid w:val="000F7A56"/>
    <w:rsid w:val="001051B8"/>
    <w:rsid w:val="001061E1"/>
    <w:rsid w:val="00117D28"/>
    <w:rsid w:val="00133DA7"/>
    <w:rsid w:val="00144DF6"/>
    <w:rsid w:val="001549C1"/>
    <w:rsid w:val="001664D2"/>
    <w:rsid w:val="0017004D"/>
    <w:rsid w:val="00170C9D"/>
    <w:rsid w:val="001861D5"/>
    <w:rsid w:val="001A00E1"/>
    <w:rsid w:val="001A7403"/>
    <w:rsid w:val="001B025C"/>
    <w:rsid w:val="001B2331"/>
    <w:rsid w:val="002120D7"/>
    <w:rsid w:val="00214B85"/>
    <w:rsid w:val="0021698E"/>
    <w:rsid w:val="00217F2C"/>
    <w:rsid w:val="00245AF6"/>
    <w:rsid w:val="002465C1"/>
    <w:rsid w:val="002724CA"/>
    <w:rsid w:val="002750BE"/>
    <w:rsid w:val="002A289B"/>
    <w:rsid w:val="002B2840"/>
    <w:rsid w:val="002D100B"/>
    <w:rsid w:val="002E602C"/>
    <w:rsid w:val="002E7E2E"/>
    <w:rsid w:val="0030718D"/>
    <w:rsid w:val="00342472"/>
    <w:rsid w:val="00353C42"/>
    <w:rsid w:val="00354183"/>
    <w:rsid w:val="0036131D"/>
    <w:rsid w:val="00363FBC"/>
    <w:rsid w:val="00364E4E"/>
    <w:rsid w:val="00395435"/>
    <w:rsid w:val="003C3E14"/>
    <w:rsid w:val="003C750D"/>
    <w:rsid w:val="003E3886"/>
    <w:rsid w:val="003E7563"/>
    <w:rsid w:val="003F2500"/>
    <w:rsid w:val="00432DC2"/>
    <w:rsid w:val="00442A36"/>
    <w:rsid w:val="004C041D"/>
    <w:rsid w:val="004C7F6A"/>
    <w:rsid w:val="004E020A"/>
    <w:rsid w:val="004E2C04"/>
    <w:rsid w:val="005134F6"/>
    <w:rsid w:val="00530351"/>
    <w:rsid w:val="00532516"/>
    <w:rsid w:val="0054787E"/>
    <w:rsid w:val="005A1495"/>
    <w:rsid w:val="005A465B"/>
    <w:rsid w:val="005C1DFA"/>
    <w:rsid w:val="005D02D6"/>
    <w:rsid w:val="00602295"/>
    <w:rsid w:val="0060716E"/>
    <w:rsid w:val="00662608"/>
    <w:rsid w:val="006847A3"/>
    <w:rsid w:val="006943BC"/>
    <w:rsid w:val="006971C8"/>
    <w:rsid w:val="006A2E37"/>
    <w:rsid w:val="006A4AD7"/>
    <w:rsid w:val="006B640B"/>
    <w:rsid w:val="006B7647"/>
    <w:rsid w:val="006D1085"/>
    <w:rsid w:val="006F1CC7"/>
    <w:rsid w:val="00717D4F"/>
    <w:rsid w:val="0072360B"/>
    <w:rsid w:val="007D4A2C"/>
    <w:rsid w:val="007D5907"/>
    <w:rsid w:val="007F3B9A"/>
    <w:rsid w:val="00814FDD"/>
    <w:rsid w:val="008324C7"/>
    <w:rsid w:val="00842EB5"/>
    <w:rsid w:val="0084793C"/>
    <w:rsid w:val="00854128"/>
    <w:rsid w:val="00855347"/>
    <w:rsid w:val="008605E9"/>
    <w:rsid w:val="008C0A87"/>
    <w:rsid w:val="008C726E"/>
    <w:rsid w:val="008D29A3"/>
    <w:rsid w:val="008D606A"/>
    <w:rsid w:val="008F1158"/>
    <w:rsid w:val="008F636E"/>
    <w:rsid w:val="009009E1"/>
    <w:rsid w:val="00943DE3"/>
    <w:rsid w:val="00967DE2"/>
    <w:rsid w:val="00973D9C"/>
    <w:rsid w:val="009B24BA"/>
    <w:rsid w:val="009B5C2A"/>
    <w:rsid w:val="009B7013"/>
    <w:rsid w:val="009C3294"/>
    <w:rsid w:val="009C53DE"/>
    <w:rsid w:val="009C5978"/>
    <w:rsid w:val="00A04D7B"/>
    <w:rsid w:val="00A2537E"/>
    <w:rsid w:val="00A61B1F"/>
    <w:rsid w:val="00A871C4"/>
    <w:rsid w:val="00A94711"/>
    <w:rsid w:val="00AB71C5"/>
    <w:rsid w:val="00AD1D95"/>
    <w:rsid w:val="00AF6890"/>
    <w:rsid w:val="00B30247"/>
    <w:rsid w:val="00B414C0"/>
    <w:rsid w:val="00B4199F"/>
    <w:rsid w:val="00B47EA0"/>
    <w:rsid w:val="00BE0EFB"/>
    <w:rsid w:val="00C00382"/>
    <w:rsid w:val="00C6709A"/>
    <w:rsid w:val="00C71454"/>
    <w:rsid w:val="00CA7B4D"/>
    <w:rsid w:val="00CC2F92"/>
    <w:rsid w:val="00CC60E9"/>
    <w:rsid w:val="00CD5762"/>
    <w:rsid w:val="00CE5C87"/>
    <w:rsid w:val="00D070DC"/>
    <w:rsid w:val="00D17C7A"/>
    <w:rsid w:val="00D21215"/>
    <w:rsid w:val="00D21493"/>
    <w:rsid w:val="00D56987"/>
    <w:rsid w:val="00D57CA0"/>
    <w:rsid w:val="00D76327"/>
    <w:rsid w:val="00D9026C"/>
    <w:rsid w:val="00D91051"/>
    <w:rsid w:val="00D95EF3"/>
    <w:rsid w:val="00D976AA"/>
    <w:rsid w:val="00DB0E30"/>
    <w:rsid w:val="00DB1AC2"/>
    <w:rsid w:val="00DC2AF1"/>
    <w:rsid w:val="00DD696F"/>
    <w:rsid w:val="00E77B6E"/>
    <w:rsid w:val="00F0383A"/>
    <w:rsid w:val="00F435B8"/>
    <w:rsid w:val="00F52580"/>
    <w:rsid w:val="00F529F0"/>
    <w:rsid w:val="00F637BD"/>
    <w:rsid w:val="00F941B2"/>
    <w:rsid w:val="00FB7220"/>
    <w:rsid w:val="00FB7CB5"/>
    <w:rsid w:val="00FC04E5"/>
    <w:rsid w:val="00FC3ED0"/>
    <w:rsid w:val="00FD1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543"/>
    <o:shapelayout v:ext="edit">
      <o:idmap v:ext="edit" data="1"/>
    </o:shapelayout>
  </w:shapeDefaults>
  <w:decimalSymbol w:val=","/>
  <w:listSeparator w:val=";"/>
  <w14:defaultImageDpi w14:val="0"/>
  <w15:chartTrackingRefBased/>
  <w15:docId w15:val="{0680D4B8-DCAC-4B78-BCF3-352855BD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DE2"/>
    <w:pPr>
      <w:spacing w:line="36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</w:style>
  <w:style w:type="character" w:styleId="a5">
    <w:name w:val="page number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uiPriority w:val="99"/>
    <w:semiHidden/>
  </w:style>
  <w:style w:type="table" w:styleId="a8">
    <w:name w:val="Table Grid"/>
    <w:basedOn w:val="a1"/>
    <w:uiPriority w:val="59"/>
    <w:rsid w:val="00855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9.wmf"/><Relationship Id="rId299" Type="http://schemas.openxmlformats.org/officeDocument/2006/relationships/image" Target="media/image291.wmf"/><Relationship Id="rId21" Type="http://schemas.openxmlformats.org/officeDocument/2006/relationships/image" Target="media/image13.wmf"/><Relationship Id="rId42" Type="http://schemas.openxmlformats.org/officeDocument/2006/relationships/image" Target="media/image34.wmf"/><Relationship Id="rId63" Type="http://schemas.openxmlformats.org/officeDocument/2006/relationships/image" Target="media/image55.wmf"/><Relationship Id="rId84" Type="http://schemas.openxmlformats.org/officeDocument/2006/relationships/image" Target="media/image76.wmf"/><Relationship Id="rId138" Type="http://schemas.openxmlformats.org/officeDocument/2006/relationships/image" Target="media/image130.wmf"/><Relationship Id="rId159" Type="http://schemas.openxmlformats.org/officeDocument/2006/relationships/image" Target="media/image151.wmf"/><Relationship Id="rId324" Type="http://schemas.openxmlformats.org/officeDocument/2006/relationships/image" Target="media/image316.wmf"/><Relationship Id="rId345" Type="http://schemas.openxmlformats.org/officeDocument/2006/relationships/image" Target="media/image337.wmf"/><Relationship Id="rId366" Type="http://schemas.openxmlformats.org/officeDocument/2006/relationships/image" Target="media/image358.wmf"/><Relationship Id="rId387" Type="http://schemas.openxmlformats.org/officeDocument/2006/relationships/image" Target="media/image379.wmf"/><Relationship Id="rId170" Type="http://schemas.openxmlformats.org/officeDocument/2006/relationships/image" Target="media/image162.wmf"/><Relationship Id="rId191" Type="http://schemas.openxmlformats.org/officeDocument/2006/relationships/image" Target="media/image183.wmf"/><Relationship Id="rId205" Type="http://schemas.openxmlformats.org/officeDocument/2006/relationships/image" Target="media/image197.jpeg"/><Relationship Id="rId226" Type="http://schemas.openxmlformats.org/officeDocument/2006/relationships/image" Target="media/image218.wmf"/><Relationship Id="rId247" Type="http://schemas.openxmlformats.org/officeDocument/2006/relationships/image" Target="media/image239.wmf"/><Relationship Id="rId107" Type="http://schemas.openxmlformats.org/officeDocument/2006/relationships/image" Target="media/image99.wmf"/><Relationship Id="rId268" Type="http://schemas.openxmlformats.org/officeDocument/2006/relationships/image" Target="media/image260.wmf"/><Relationship Id="rId289" Type="http://schemas.openxmlformats.org/officeDocument/2006/relationships/image" Target="media/image281.wmf"/><Relationship Id="rId11" Type="http://schemas.openxmlformats.org/officeDocument/2006/relationships/image" Target="media/image3.wmf"/><Relationship Id="rId32" Type="http://schemas.openxmlformats.org/officeDocument/2006/relationships/image" Target="media/image24.wmf"/><Relationship Id="rId53" Type="http://schemas.openxmlformats.org/officeDocument/2006/relationships/image" Target="media/image45.wmf"/><Relationship Id="rId74" Type="http://schemas.openxmlformats.org/officeDocument/2006/relationships/image" Target="media/image66.wmf"/><Relationship Id="rId128" Type="http://schemas.openxmlformats.org/officeDocument/2006/relationships/image" Target="media/image120.wmf"/><Relationship Id="rId149" Type="http://schemas.openxmlformats.org/officeDocument/2006/relationships/image" Target="media/image141.wmf"/><Relationship Id="rId314" Type="http://schemas.openxmlformats.org/officeDocument/2006/relationships/image" Target="media/image306.wmf"/><Relationship Id="rId335" Type="http://schemas.openxmlformats.org/officeDocument/2006/relationships/image" Target="media/image327.wmf"/><Relationship Id="rId356" Type="http://schemas.openxmlformats.org/officeDocument/2006/relationships/image" Target="media/image348.wmf"/><Relationship Id="rId377" Type="http://schemas.openxmlformats.org/officeDocument/2006/relationships/image" Target="media/image369.wmf"/><Relationship Id="rId5" Type="http://schemas.openxmlformats.org/officeDocument/2006/relationships/footnotes" Target="footnotes.xml"/><Relationship Id="rId95" Type="http://schemas.openxmlformats.org/officeDocument/2006/relationships/image" Target="media/image87.wmf"/><Relationship Id="rId160" Type="http://schemas.openxmlformats.org/officeDocument/2006/relationships/image" Target="media/image152.wmf"/><Relationship Id="rId181" Type="http://schemas.openxmlformats.org/officeDocument/2006/relationships/image" Target="media/image173.wmf"/><Relationship Id="rId216" Type="http://schemas.openxmlformats.org/officeDocument/2006/relationships/image" Target="media/image208.wmf"/><Relationship Id="rId237" Type="http://schemas.openxmlformats.org/officeDocument/2006/relationships/image" Target="media/image229.wmf"/><Relationship Id="rId258" Type="http://schemas.openxmlformats.org/officeDocument/2006/relationships/image" Target="media/image250.wmf"/><Relationship Id="rId279" Type="http://schemas.openxmlformats.org/officeDocument/2006/relationships/image" Target="media/image271.wmf"/><Relationship Id="rId22" Type="http://schemas.openxmlformats.org/officeDocument/2006/relationships/image" Target="media/image14.jpeg"/><Relationship Id="rId43" Type="http://schemas.openxmlformats.org/officeDocument/2006/relationships/image" Target="media/image35.wmf"/><Relationship Id="rId64" Type="http://schemas.openxmlformats.org/officeDocument/2006/relationships/image" Target="media/image56.wmf"/><Relationship Id="rId118" Type="http://schemas.openxmlformats.org/officeDocument/2006/relationships/image" Target="media/image110.wmf"/><Relationship Id="rId139" Type="http://schemas.openxmlformats.org/officeDocument/2006/relationships/image" Target="media/image131.wmf"/><Relationship Id="rId290" Type="http://schemas.openxmlformats.org/officeDocument/2006/relationships/image" Target="media/image282.wmf"/><Relationship Id="rId304" Type="http://schemas.openxmlformats.org/officeDocument/2006/relationships/image" Target="media/image296.wmf"/><Relationship Id="rId325" Type="http://schemas.openxmlformats.org/officeDocument/2006/relationships/image" Target="media/image317.wmf"/><Relationship Id="rId346" Type="http://schemas.openxmlformats.org/officeDocument/2006/relationships/image" Target="media/image338.wmf"/><Relationship Id="rId367" Type="http://schemas.openxmlformats.org/officeDocument/2006/relationships/image" Target="media/image359.wmf"/><Relationship Id="rId388" Type="http://schemas.openxmlformats.org/officeDocument/2006/relationships/fontTable" Target="fontTable.xml"/><Relationship Id="rId85" Type="http://schemas.openxmlformats.org/officeDocument/2006/relationships/image" Target="media/image77.wmf"/><Relationship Id="rId150" Type="http://schemas.openxmlformats.org/officeDocument/2006/relationships/image" Target="media/image142.wmf"/><Relationship Id="rId171" Type="http://schemas.openxmlformats.org/officeDocument/2006/relationships/image" Target="media/image163.wmf"/><Relationship Id="rId192" Type="http://schemas.openxmlformats.org/officeDocument/2006/relationships/image" Target="media/image184.wmf"/><Relationship Id="rId206" Type="http://schemas.openxmlformats.org/officeDocument/2006/relationships/image" Target="media/image198.wmf"/><Relationship Id="rId227" Type="http://schemas.openxmlformats.org/officeDocument/2006/relationships/image" Target="media/image219.jpeg"/><Relationship Id="rId248" Type="http://schemas.openxmlformats.org/officeDocument/2006/relationships/image" Target="media/image240.wmf"/><Relationship Id="rId269" Type="http://schemas.openxmlformats.org/officeDocument/2006/relationships/image" Target="media/image261.wmf"/><Relationship Id="rId12" Type="http://schemas.openxmlformats.org/officeDocument/2006/relationships/image" Target="media/image4.jpeg"/><Relationship Id="rId33" Type="http://schemas.openxmlformats.org/officeDocument/2006/relationships/image" Target="media/image25.wmf"/><Relationship Id="rId108" Type="http://schemas.openxmlformats.org/officeDocument/2006/relationships/image" Target="media/image100.wmf"/><Relationship Id="rId129" Type="http://schemas.openxmlformats.org/officeDocument/2006/relationships/image" Target="media/image121.wmf"/><Relationship Id="rId280" Type="http://schemas.openxmlformats.org/officeDocument/2006/relationships/image" Target="media/image272.wmf"/><Relationship Id="rId315" Type="http://schemas.openxmlformats.org/officeDocument/2006/relationships/image" Target="media/image307.wmf"/><Relationship Id="rId336" Type="http://schemas.openxmlformats.org/officeDocument/2006/relationships/image" Target="media/image328.wmf"/><Relationship Id="rId357" Type="http://schemas.openxmlformats.org/officeDocument/2006/relationships/image" Target="media/image349.wmf"/><Relationship Id="rId54" Type="http://schemas.openxmlformats.org/officeDocument/2006/relationships/image" Target="media/image46.wmf"/><Relationship Id="rId75" Type="http://schemas.openxmlformats.org/officeDocument/2006/relationships/image" Target="media/image67.wmf"/><Relationship Id="rId96" Type="http://schemas.openxmlformats.org/officeDocument/2006/relationships/image" Target="media/image88.wmf"/><Relationship Id="rId140" Type="http://schemas.openxmlformats.org/officeDocument/2006/relationships/image" Target="media/image132.wmf"/><Relationship Id="rId161" Type="http://schemas.openxmlformats.org/officeDocument/2006/relationships/image" Target="media/image153.wmf"/><Relationship Id="rId182" Type="http://schemas.openxmlformats.org/officeDocument/2006/relationships/image" Target="media/image174.wmf"/><Relationship Id="rId217" Type="http://schemas.openxmlformats.org/officeDocument/2006/relationships/image" Target="media/image209.wmf"/><Relationship Id="rId378" Type="http://schemas.openxmlformats.org/officeDocument/2006/relationships/image" Target="media/image370.wmf"/><Relationship Id="rId6" Type="http://schemas.openxmlformats.org/officeDocument/2006/relationships/endnotes" Target="endnotes.xml"/><Relationship Id="rId238" Type="http://schemas.openxmlformats.org/officeDocument/2006/relationships/image" Target="media/image230.wmf"/><Relationship Id="rId259" Type="http://schemas.openxmlformats.org/officeDocument/2006/relationships/image" Target="media/image251.wmf"/><Relationship Id="rId23" Type="http://schemas.openxmlformats.org/officeDocument/2006/relationships/image" Target="media/image15.wmf"/><Relationship Id="rId119" Type="http://schemas.openxmlformats.org/officeDocument/2006/relationships/image" Target="media/image111.wmf"/><Relationship Id="rId270" Type="http://schemas.openxmlformats.org/officeDocument/2006/relationships/image" Target="media/image262.wmf"/><Relationship Id="rId291" Type="http://schemas.openxmlformats.org/officeDocument/2006/relationships/image" Target="media/image283.wmf"/><Relationship Id="rId305" Type="http://schemas.openxmlformats.org/officeDocument/2006/relationships/image" Target="media/image297.wmf"/><Relationship Id="rId326" Type="http://schemas.openxmlformats.org/officeDocument/2006/relationships/image" Target="media/image318.wmf"/><Relationship Id="rId347" Type="http://schemas.openxmlformats.org/officeDocument/2006/relationships/image" Target="media/image339.wmf"/><Relationship Id="rId44" Type="http://schemas.openxmlformats.org/officeDocument/2006/relationships/image" Target="media/image36.wmf"/><Relationship Id="rId65" Type="http://schemas.openxmlformats.org/officeDocument/2006/relationships/image" Target="media/image57.wmf"/><Relationship Id="rId86" Type="http://schemas.openxmlformats.org/officeDocument/2006/relationships/image" Target="media/image78.wmf"/><Relationship Id="rId130" Type="http://schemas.openxmlformats.org/officeDocument/2006/relationships/image" Target="media/image122.wmf"/><Relationship Id="rId151" Type="http://schemas.openxmlformats.org/officeDocument/2006/relationships/image" Target="media/image143.wmf"/><Relationship Id="rId368" Type="http://schemas.openxmlformats.org/officeDocument/2006/relationships/image" Target="media/image360.wmf"/><Relationship Id="rId389" Type="http://schemas.openxmlformats.org/officeDocument/2006/relationships/theme" Target="theme/theme1.xml"/><Relationship Id="rId172" Type="http://schemas.openxmlformats.org/officeDocument/2006/relationships/image" Target="media/image164.wmf"/><Relationship Id="rId193" Type="http://schemas.openxmlformats.org/officeDocument/2006/relationships/image" Target="media/image185.wmf"/><Relationship Id="rId207" Type="http://schemas.openxmlformats.org/officeDocument/2006/relationships/image" Target="media/image199.wmf"/><Relationship Id="rId228" Type="http://schemas.openxmlformats.org/officeDocument/2006/relationships/image" Target="media/image220.wmf"/><Relationship Id="rId249" Type="http://schemas.openxmlformats.org/officeDocument/2006/relationships/image" Target="media/image241.wmf"/><Relationship Id="rId13" Type="http://schemas.openxmlformats.org/officeDocument/2006/relationships/image" Target="media/image5.wmf"/><Relationship Id="rId109" Type="http://schemas.openxmlformats.org/officeDocument/2006/relationships/image" Target="media/image101.wmf"/><Relationship Id="rId260" Type="http://schemas.openxmlformats.org/officeDocument/2006/relationships/image" Target="media/image252.wmf"/><Relationship Id="rId281" Type="http://schemas.openxmlformats.org/officeDocument/2006/relationships/image" Target="media/image273.wmf"/><Relationship Id="rId316" Type="http://schemas.openxmlformats.org/officeDocument/2006/relationships/image" Target="media/image308.wmf"/><Relationship Id="rId337" Type="http://schemas.openxmlformats.org/officeDocument/2006/relationships/image" Target="media/image329.wmf"/><Relationship Id="rId34" Type="http://schemas.openxmlformats.org/officeDocument/2006/relationships/image" Target="media/image26.wmf"/><Relationship Id="rId55" Type="http://schemas.openxmlformats.org/officeDocument/2006/relationships/image" Target="media/image47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20" Type="http://schemas.openxmlformats.org/officeDocument/2006/relationships/image" Target="media/image112.wmf"/><Relationship Id="rId141" Type="http://schemas.openxmlformats.org/officeDocument/2006/relationships/image" Target="media/image133.wmf"/><Relationship Id="rId358" Type="http://schemas.openxmlformats.org/officeDocument/2006/relationships/image" Target="media/image350.wmf"/><Relationship Id="rId379" Type="http://schemas.openxmlformats.org/officeDocument/2006/relationships/image" Target="media/image371.wmf"/><Relationship Id="rId7" Type="http://schemas.openxmlformats.org/officeDocument/2006/relationships/image" Target="media/image1.wmf"/><Relationship Id="rId162" Type="http://schemas.openxmlformats.org/officeDocument/2006/relationships/image" Target="media/image154.wmf"/><Relationship Id="rId183" Type="http://schemas.openxmlformats.org/officeDocument/2006/relationships/image" Target="media/image175.wmf"/><Relationship Id="rId218" Type="http://schemas.openxmlformats.org/officeDocument/2006/relationships/image" Target="media/image210.wmf"/><Relationship Id="rId239" Type="http://schemas.openxmlformats.org/officeDocument/2006/relationships/image" Target="media/image231.wmf"/><Relationship Id="rId250" Type="http://schemas.openxmlformats.org/officeDocument/2006/relationships/image" Target="media/image242.wmf"/><Relationship Id="rId271" Type="http://schemas.openxmlformats.org/officeDocument/2006/relationships/image" Target="media/image263.wmf"/><Relationship Id="rId292" Type="http://schemas.openxmlformats.org/officeDocument/2006/relationships/image" Target="media/image284.wmf"/><Relationship Id="rId306" Type="http://schemas.openxmlformats.org/officeDocument/2006/relationships/image" Target="media/image298.wmf"/><Relationship Id="rId24" Type="http://schemas.openxmlformats.org/officeDocument/2006/relationships/image" Target="media/image16.wmf"/><Relationship Id="rId45" Type="http://schemas.openxmlformats.org/officeDocument/2006/relationships/image" Target="media/image37.wmf"/><Relationship Id="rId66" Type="http://schemas.openxmlformats.org/officeDocument/2006/relationships/image" Target="media/image58.wmf"/><Relationship Id="rId87" Type="http://schemas.openxmlformats.org/officeDocument/2006/relationships/image" Target="media/image79.wmf"/><Relationship Id="rId110" Type="http://schemas.openxmlformats.org/officeDocument/2006/relationships/image" Target="media/image102.wmf"/><Relationship Id="rId131" Type="http://schemas.openxmlformats.org/officeDocument/2006/relationships/image" Target="media/image123.wmf"/><Relationship Id="rId327" Type="http://schemas.openxmlformats.org/officeDocument/2006/relationships/image" Target="media/image319.wmf"/><Relationship Id="rId348" Type="http://schemas.openxmlformats.org/officeDocument/2006/relationships/image" Target="media/image340.wmf"/><Relationship Id="rId369" Type="http://schemas.openxmlformats.org/officeDocument/2006/relationships/image" Target="media/image361.wmf"/><Relationship Id="rId152" Type="http://schemas.openxmlformats.org/officeDocument/2006/relationships/image" Target="media/image144.wmf"/><Relationship Id="rId173" Type="http://schemas.openxmlformats.org/officeDocument/2006/relationships/image" Target="media/image165.wmf"/><Relationship Id="rId194" Type="http://schemas.openxmlformats.org/officeDocument/2006/relationships/image" Target="media/image186.wmf"/><Relationship Id="rId208" Type="http://schemas.openxmlformats.org/officeDocument/2006/relationships/image" Target="media/image200.wmf"/><Relationship Id="rId229" Type="http://schemas.openxmlformats.org/officeDocument/2006/relationships/image" Target="media/image221.wmf"/><Relationship Id="rId380" Type="http://schemas.openxmlformats.org/officeDocument/2006/relationships/image" Target="media/image372.wmf"/><Relationship Id="rId240" Type="http://schemas.openxmlformats.org/officeDocument/2006/relationships/image" Target="media/image232.wmf"/><Relationship Id="rId261" Type="http://schemas.openxmlformats.org/officeDocument/2006/relationships/image" Target="media/image253.wmf"/><Relationship Id="rId14" Type="http://schemas.openxmlformats.org/officeDocument/2006/relationships/image" Target="media/image6.wmf"/><Relationship Id="rId35" Type="http://schemas.openxmlformats.org/officeDocument/2006/relationships/image" Target="media/image27.wmf"/><Relationship Id="rId56" Type="http://schemas.openxmlformats.org/officeDocument/2006/relationships/image" Target="media/image48.wmf"/><Relationship Id="rId77" Type="http://schemas.openxmlformats.org/officeDocument/2006/relationships/image" Target="media/image69.wmf"/><Relationship Id="rId100" Type="http://schemas.openxmlformats.org/officeDocument/2006/relationships/image" Target="media/image92.wmf"/><Relationship Id="rId282" Type="http://schemas.openxmlformats.org/officeDocument/2006/relationships/image" Target="media/image274.wmf"/><Relationship Id="rId317" Type="http://schemas.openxmlformats.org/officeDocument/2006/relationships/image" Target="media/image309.wmf"/><Relationship Id="rId338" Type="http://schemas.openxmlformats.org/officeDocument/2006/relationships/image" Target="media/image330.wmf"/><Relationship Id="rId359" Type="http://schemas.openxmlformats.org/officeDocument/2006/relationships/image" Target="media/image351.wmf"/><Relationship Id="rId8" Type="http://schemas.openxmlformats.org/officeDocument/2006/relationships/header" Target="header1.xml"/><Relationship Id="rId98" Type="http://schemas.openxmlformats.org/officeDocument/2006/relationships/image" Target="media/image90.wmf"/><Relationship Id="rId121" Type="http://schemas.openxmlformats.org/officeDocument/2006/relationships/image" Target="media/image113.wmf"/><Relationship Id="rId142" Type="http://schemas.openxmlformats.org/officeDocument/2006/relationships/image" Target="media/image134.wmf"/><Relationship Id="rId163" Type="http://schemas.openxmlformats.org/officeDocument/2006/relationships/image" Target="media/image155.wmf"/><Relationship Id="rId184" Type="http://schemas.openxmlformats.org/officeDocument/2006/relationships/image" Target="media/image176.wmf"/><Relationship Id="rId219" Type="http://schemas.openxmlformats.org/officeDocument/2006/relationships/image" Target="media/image211.wmf"/><Relationship Id="rId370" Type="http://schemas.openxmlformats.org/officeDocument/2006/relationships/image" Target="media/image362.wmf"/><Relationship Id="rId230" Type="http://schemas.openxmlformats.org/officeDocument/2006/relationships/image" Target="media/image222.wmf"/><Relationship Id="rId251" Type="http://schemas.openxmlformats.org/officeDocument/2006/relationships/image" Target="media/image243.wmf"/><Relationship Id="rId25" Type="http://schemas.openxmlformats.org/officeDocument/2006/relationships/image" Target="media/image17.wmf"/><Relationship Id="rId46" Type="http://schemas.openxmlformats.org/officeDocument/2006/relationships/image" Target="media/image38.wmf"/><Relationship Id="rId67" Type="http://schemas.openxmlformats.org/officeDocument/2006/relationships/image" Target="media/image59.wmf"/><Relationship Id="rId272" Type="http://schemas.openxmlformats.org/officeDocument/2006/relationships/image" Target="media/image264.wmf"/><Relationship Id="rId293" Type="http://schemas.openxmlformats.org/officeDocument/2006/relationships/image" Target="media/image285.wmf"/><Relationship Id="rId307" Type="http://schemas.openxmlformats.org/officeDocument/2006/relationships/image" Target="media/image299.wmf"/><Relationship Id="rId328" Type="http://schemas.openxmlformats.org/officeDocument/2006/relationships/image" Target="media/image320.wmf"/><Relationship Id="rId349" Type="http://schemas.openxmlformats.org/officeDocument/2006/relationships/image" Target="media/image341.wmf"/><Relationship Id="rId88" Type="http://schemas.openxmlformats.org/officeDocument/2006/relationships/image" Target="media/image80.wmf"/><Relationship Id="rId111" Type="http://schemas.openxmlformats.org/officeDocument/2006/relationships/image" Target="media/image103.wmf"/><Relationship Id="rId132" Type="http://schemas.openxmlformats.org/officeDocument/2006/relationships/image" Target="media/image124.wmf"/><Relationship Id="rId153" Type="http://schemas.openxmlformats.org/officeDocument/2006/relationships/image" Target="media/image145.wmf"/><Relationship Id="rId174" Type="http://schemas.openxmlformats.org/officeDocument/2006/relationships/image" Target="media/image166.wmf"/><Relationship Id="rId195" Type="http://schemas.openxmlformats.org/officeDocument/2006/relationships/image" Target="media/image187.wmf"/><Relationship Id="rId209" Type="http://schemas.openxmlformats.org/officeDocument/2006/relationships/image" Target="media/image201.wmf"/><Relationship Id="rId360" Type="http://schemas.openxmlformats.org/officeDocument/2006/relationships/image" Target="media/image352.wmf"/><Relationship Id="rId381" Type="http://schemas.openxmlformats.org/officeDocument/2006/relationships/image" Target="media/image373.wmf"/><Relationship Id="rId220" Type="http://schemas.openxmlformats.org/officeDocument/2006/relationships/image" Target="media/image212.wmf"/><Relationship Id="rId241" Type="http://schemas.openxmlformats.org/officeDocument/2006/relationships/image" Target="media/image233.wmf"/><Relationship Id="rId15" Type="http://schemas.openxmlformats.org/officeDocument/2006/relationships/image" Target="media/image7.wmf"/><Relationship Id="rId36" Type="http://schemas.openxmlformats.org/officeDocument/2006/relationships/image" Target="media/image28.wmf"/><Relationship Id="rId57" Type="http://schemas.openxmlformats.org/officeDocument/2006/relationships/image" Target="media/image49.wmf"/><Relationship Id="rId262" Type="http://schemas.openxmlformats.org/officeDocument/2006/relationships/image" Target="media/image254.wmf"/><Relationship Id="rId283" Type="http://schemas.openxmlformats.org/officeDocument/2006/relationships/image" Target="media/image275.wmf"/><Relationship Id="rId318" Type="http://schemas.openxmlformats.org/officeDocument/2006/relationships/image" Target="media/image310.wmf"/><Relationship Id="rId339" Type="http://schemas.openxmlformats.org/officeDocument/2006/relationships/image" Target="media/image331.wmf"/><Relationship Id="rId78" Type="http://schemas.openxmlformats.org/officeDocument/2006/relationships/image" Target="media/image70.wmf"/><Relationship Id="rId99" Type="http://schemas.openxmlformats.org/officeDocument/2006/relationships/image" Target="media/image91.wmf"/><Relationship Id="rId101" Type="http://schemas.openxmlformats.org/officeDocument/2006/relationships/image" Target="media/image93.wmf"/><Relationship Id="rId122" Type="http://schemas.openxmlformats.org/officeDocument/2006/relationships/image" Target="media/image114.wmf"/><Relationship Id="rId143" Type="http://schemas.openxmlformats.org/officeDocument/2006/relationships/image" Target="media/image135.wmf"/><Relationship Id="rId164" Type="http://schemas.openxmlformats.org/officeDocument/2006/relationships/image" Target="media/image156.wmf"/><Relationship Id="rId185" Type="http://schemas.openxmlformats.org/officeDocument/2006/relationships/image" Target="media/image177.wmf"/><Relationship Id="rId350" Type="http://schemas.openxmlformats.org/officeDocument/2006/relationships/image" Target="media/image342.wmf"/><Relationship Id="rId371" Type="http://schemas.openxmlformats.org/officeDocument/2006/relationships/image" Target="media/image363.wmf"/><Relationship Id="rId9" Type="http://schemas.openxmlformats.org/officeDocument/2006/relationships/footer" Target="footer1.xml"/><Relationship Id="rId210" Type="http://schemas.openxmlformats.org/officeDocument/2006/relationships/image" Target="media/image202.wmf"/><Relationship Id="rId26" Type="http://schemas.openxmlformats.org/officeDocument/2006/relationships/image" Target="media/image18.wmf"/><Relationship Id="rId231" Type="http://schemas.openxmlformats.org/officeDocument/2006/relationships/image" Target="media/image223.wmf"/><Relationship Id="rId252" Type="http://schemas.openxmlformats.org/officeDocument/2006/relationships/image" Target="media/image244.wmf"/><Relationship Id="rId273" Type="http://schemas.openxmlformats.org/officeDocument/2006/relationships/image" Target="media/image265.wmf"/><Relationship Id="rId294" Type="http://schemas.openxmlformats.org/officeDocument/2006/relationships/image" Target="media/image286.wmf"/><Relationship Id="rId308" Type="http://schemas.openxmlformats.org/officeDocument/2006/relationships/image" Target="media/image300.wmf"/><Relationship Id="rId329" Type="http://schemas.openxmlformats.org/officeDocument/2006/relationships/image" Target="media/image321.wmf"/><Relationship Id="rId47" Type="http://schemas.openxmlformats.org/officeDocument/2006/relationships/image" Target="media/image39.wmf"/><Relationship Id="rId68" Type="http://schemas.openxmlformats.org/officeDocument/2006/relationships/image" Target="media/image60.wmf"/><Relationship Id="rId89" Type="http://schemas.openxmlformats.org/officeDocument/2006/relationships/image" Target="media/image81.wmf"/><Relationship Id="rId112" Type="http://schemas.openxmlformats.org/officeDocument/2006/relationships/image" Target="media/image104.wmf"/><Relationship Id="rId133" Type="http://schemas.openxmlformats.org/officeDocument/2006/relationships/image" Target="media/image125.wmf"/><Relationship Id="rId154" Type="http://schemas.openxmlformats.org/officeDocument/2006/relationships/image" Target="media/image146.wmf"/><Relationship Id="rId175" Type="http://schemas.openxmlformats.org/officeDocument/2006/relationships/image" Target="media/image167.wmf"/><Relationship Id="rId340" Type="http://schemas.openxmlformats.org/officeDocument/2006/relationships/image" Target="media/image332.wmf"/><Relationship Id="rId361" Type="http://schemas.openxmlformats.org/officeDocument/2006/relationships/image" Target="media/image353.wmf"/><Relationship Id="rId196" Type="http://schemas.openxmlformats.org/officeDocument/2006/relationships/image" Target="media/image188.wmf"/><Relationship Id="rId200" Type="http://schemas.openxmlformats.org/officeDocument/2006/relationships/image" Target="media/image192.wmf"/><Relationship Id="rId382" Type="http://schemas.openxmlformats.org/officeDocument/2006/relationships/image" Target="media/image374.wmf"/><Relationship Id="rId16" Type="http://schemas.openxmlformats.org/officeDocument/2006/relationships/image" Target="media/image8.wmf"/><Relationship Id="rId221" Type="http://schemas.openxmlformats.org/officeDocument/2006/relationships/image" Target="media/image213.wmf"/><Relationship Id="rId242" Type="http://schemas.openxmlformats.org/officeDocument/2006/relationships/image" Target="media/image234.wmf"/><Relationship Id="rId263" Type="http://schemas.openxmlformats.org/officeDocument/2006/relationships/image" Target="media/image255.wmf"/><Relationship Id="rId284" Type="http://schemas.openxmlformats.org/officeDocument/2006/relationships/image" Target="media/image276.wmf"/><Relationship Id="rId319" Type="http://schemas.openxmlformats.org/officeDocument/2006/relationships/image" Target="media/image311.wmf"/><Relationship Id="rId37" Type="http://schemas.openxmlformats.org/officeDocument/2006/relationships/image" Target="media/image29.wmf"/><Relationship Id="rId58" Type="http://schemas.openxmlformats.org/officeDocument/2006/relationships/image" Target="media/image50.wmf"/><Relationship Id="rId79" Type="http://schemas.openxmlformats.org/officeDocument/2006/relationships/image" Target="media/image71.wmf"/><Relationship Id="rId102" Type="http://schemas.openxmlformats.org/officeDocument/2006/relationships/image" Target="media/image94.wmf"/><Relationship Id="rId123" Type="http://schemas.openxmlformats.org/officeDocument/2006/relationships/image" Target="media/image115.wmf"/><Relationship Id="rId144" Type="http://schemas.openxmlformats.org/officeDocument/2006/relationships/image" Target="media/image136.wmf"/><Relationship Id="rId330" Type="http://schemas.openxmlformats.org/officeDocument/2006/relationships/image" Target="media/image322.wmf"/><Relationship Id="rId90" Type="http://schemas.openxmlformats.org/officeDocument/2006/relationships/image" Target="media/image82.wmf"/><Relationship Id="rId165" Type="http://schemas.openxmlformats.org/officeDocument/2006/relationships/image" Target="media/image157.wmf"/><Relationship Id="rId186" Type="http://schemas.openxmlformats.org/officeDocument/2006/relationships/image" Target="media/image178.wmf"/><Relationship Id="rId351" Type="http://schemas.openxmlformats.org/officeDocument/2006/relationships/image" Target="media/image343.wmf"/><Relationship Id="rId372" Type="http://schemas.openxmlformats.org/officeDocument/2006/relationships/image" Target="media/image364.wmf"/><Relationship Id="rId211" Type="http://schemas.openxmlformats.org/officeDocument/2006/relationships/image" Target="media/image203.wmf"/><Relationship Id="rId232" Type="http://schemas.openxmlformats.org/officeDocument/2006/relationships/image" Target="media/image224.wmf"/><Relationship Id="rId253" Type="http://schemas.openxmlformats.org/officeDocument/2006/relationships/image" Target="media/image245.wmf"/><Relationship Id="rId274" Type="http://schemas.openxmlformats.org/officeDocument/2006/relationships/image" Target="media/image266.wmf"/><Relationship Id="rId295" Type="http://schemas.openxmlformats.org/officeDocument/2006/relationships/image" Target="media/image287.wmf"/><Relationship Id="rId309" Type="http://schemas.openxmlformats.org/officeDocument/2006/relationships/image" Target="media/image301.wmf"/><Relationship Id="rId27" Type="http://schemas.openxmlformats.org/officeDocument/2006/relationships/image" Target="media/image19.jpeg"/><Relationship Id="rId48" Type="http://schemas.openxmlformats.org/officeDocument/2006/relationships/image" Target="media/image40.wmf"/><Relationship Id="rId69" Type="http://schemas.openxmlformats.org/officeDocument/2006/relationships/image" Target="media/image61.wmf"/><Relationship Id="rId113" Type="http://schemas.openxmlformats.org/officeDocument/2006/relationships/image" Target="media/image105.wmf"/><Relationship Id="rId134" Type="http://schemas.openxmlformats.org/officeDocument/2006/relationships/image" Target="media/image126.wmf"/><Relationship Id="rId320" Type="http://schemas.openxmlformats.org/officeDocument/2006/relationships/image" Target="media/image312.wmf"/><Relationship Id="rId80" Type="http://schemas.openxmlformats.org/officeDocument/2006/relationships/image" Target="media/image72.jpeg"/><Relationship Id="rId155" Type="http://schemas.openxmlformats.org/officeDocument/2006/relationships/image" Target="media/image147.wmf"/><Relationship Id="rId176" Type="http://schemas.openxmlformats.org/officeDocument/2006/relationships/image" Target="media/image168.wmf"/><Relationship Id="rId197" Type="http://schemas.openxmlformats.org/officeDocument/2006/relationships/image" Target="media/image189.wmf"/><Relationship Id="rId341" Type="http://schemas.openxmlformats.org/officeDocument/2006/relationships/image" Target="media/image333.wmf"/><Relationship Id="rId362" Type="http://schemas.openxmlformats.org/officeDocument/2006/relationships/image" Target="media/image354.wmf"/><Relationship Id="rId383" Type="http://schemas.openxmlformats.org/officeDocument/2006/relationships/image" Target="media/image375.wmf"/><Relationship Id="rId201" Type="http://schemas.openxmlformats.org/officeDocument/2006/relationships/image" Target="media/image193.wmf"/><Relationship Id="rId222" Type="http://schemas.openxmlformats.org/officeDocument/2006/relationships/image" Target="media/image214.wmf"/><Relationship Id="rId243" Type="http://schemas.openxmlformats.org/officeDocument/2006/relationships/image" Target="media/image235.wmf"/><Relationship Id="rId264" Type="http://schemas.openxmlformats.org/officeDocument/2006/relationships/image" Target="media/image256.wmf"/><Relationship Id="rId285" Type="http://schemas.openxmlformats.org/officeDocument/2006/relationships/image" Target="media/image277.wmf"/><Relationship Id="rId17" Type="http://schemas.openxmlformats.org/officeDocument/2006/relationships/image" Target="media/image9.jpeg"/><Relationship Id="rId38" Type="http://schemas.openxmlformats.org/officeDocument/2006/relationships/image" Target="media/image30.wmf"/><Relationship Id="rId59" Type="http://schemas.openxmlformats.org/officeDocument/2006/relationships/image" Target="media/image51.wmf"/><Relationship Id="rId103" Type="http://schemas.openxmlformats.org/officeDocument/2006/relationships/image" Target="media/image95.wmf"/><Relationship Id="rId124" Type="http://schemas.openxmlformats.org/officeDocument/2006/relationships/image" Target="media/image116.wmf"/><Relationship Id="rId310" Type="http://schemas.openxmlformats.org/officeDocument/2006/relationships/image" Target="media/image302.wmf"/><Relationship Id="rId70" Type="http://schemas.openxmlformats.org/officeDocument/2006/relationships/image" Target="media/image62.wmf"/><Relationship Id="rId91" Type="http://schemas.openxmlformats.org/officeDocument/2006/relationships/image" Target="media/image83.wmf"/><Relationship Id="rId145" Type="http://schemas.openxmlformats.org/officeDocument/2006/relationships/image" Target="media/image137.wmf"/><Relationship Id="rId166" Type="http://schemas.openxmlformats.org/officeDocument/2006/relationships/image" Target="media/image158.wmf"/><Relationship Id="rId187" Type="http://schemas.openxmlformats.org/officeDocument/2006/relationships/image" Target="media/image179.wmf"/><Relationship Id="rId331" Type="http://schemas.openxmlformats.org/officeDocument/2006/relationships/image" Target="media/image323.wmf"/><Relationship Id="rId352" Type="http://schemas.openxmlformats.org/officeDocument/2006/relationships/image" Target="media/image344.wmf"/><Relationship Id="rId373" Type="http://schemas.openxmlformats.org/officeDocument/2006/relationships/image" Target="media/image365.wmf"/><Relationship Id="rId1" Type="http://schemas.openxmlformats.org/officeDocument/2006/relationships/numbering" Target="numbering.xml"/><Relationship Id="rId212" Type="http://schemas.openxmlformats.org/officeDocument/2006/relationships/image" Target="media/image204.wmf"/><Relationship Id="rId233" Type="http://schemas.openxmlformats.org/officeDocument/2006/relationships/image" Target="media/image225.wmf"/><Relationship Id="rId254" Type="http://schemas.openxmlformats.org/officeDocument/2006/relationships/image" Target="media/image246.wmf"/><Relationship Id="rId28" Type="http://schemas.openxmlformats.org/officeDocument/2006/relationships/image" Target="media/image20.jpeg"/><Relationship Id="rId49" Type="http://schemas.openxmlformats.org/officeDocument/2006/relationships/image" Target="media/image41.wmf"/><Relationship Id="rId114" Type="http://schemas.openxmlformats.org/officeDocument/2006/relationships/image" Target="media/image106.wmf"/><Relationship Id="rId275" Type="http://schemas.openxmlformats.org/officeDocument/2006/relationships/image" Target="media/image267.wmf"/><Relationship Id="rId296" Type="http://schemas.openxmlformats.org/officeDocument/2006/relationships/image" Target="media/image288.wmf"/><Relationship Id="rId300" Type="http://schemas.openxmlformats.org/officeDocument/2006/relationships/image" Target="media/image292.wmf"/><Relationship Id="rId60" Type="http://schemas.openxmlformats.org/officeDocument/2006/relationships/image" Target="media/image52.wmf"/><Relationship Id="rId81" Type="http://schemas.openxmlformats.org/officeDocument/2006/relationships/image" Target="media/image73.wmf"/><Relationship Id="rId135" Type="http://schemas.openxmlformats.org/officeDocument/2006/relationships/image" Target="media/image127.wmf"/><Relationship Id="rId156" Type="http://schemas.openxmlformats.org/officeDocument/2006/relationships/image" Target="media/image148.wmf"/><Relationship Id="rId177" Type="http://schemas.openxmlformats.org/officeDocument/2006/relationships/image" Target="media/image169.wmf"/><Relationship Id="rId198" Type="http://schemas.openxmlformats.org/officeDocument/2006/relationships/image" Target="media/image190.wmf"/><Relationship Id="rId321" Type="http://schemas.openxmlformats.org/officeDocument/2006/relationships/image" Target="media/image313.wmf"/><Relationship Id="rId342" Type="http://schemas.openxmlformats.org/officeDocument/2006/relationships/image" Target="media/image334.wmf"/><Relationship Id="rId363" Type="http://schemas.openxmlformats.org/officeDocument/2006/relationships/image" Target="media/image355.wmf"/><Relationship Id="rId384" Type="http://schemas.openxmlformats.org/officeDocument/2006/relationships/image" Target="media/image376.wmf"/><Relationship Id="rId202" Type="http://schemas.openxmlformats.org/officeDocument/2006/relationships/image" Target="media/image194.wmf"/><Relationship Id="rId223" Type="http://schemas.openxmlformats.org/officeDocument/2006/relationships/image" Target="media/image215.wmf"/><Relationship Id="rId244" Type="http://schemas.openxmlformats.org/officeDocument/2006/relationships/image" Target="media/image236.wmf"/><Relationship Id="rId18" Type="http://schemas.openxmlformats.org/officeDocument/2006/relationships/image" Target="media/image10.wmf"/><Relationship Id="rId39" Type="http://schemas.openxmlformats.org/officeDocument/2006/relationships/image" Target="media/image31.wmf"/><Relationship Id="rId265" Type="http://schemas.openxmlformats.org/officeDocument/2006/relationships/image" Target="media/image257.wmf"/><Relationship Id="rId286" Type="http://schemas.openxmlformats.org/officeDocument/2006/relationships/image" Target="media/image278.wmf"/><Relationship Id="rId50" Type="http://schemas.openxmlformats.org/officeDocument/2006/relationships/image" Target="media/image42.wmf"/><Relationship Id="rId104" Type="http://schemas.openxmlformats.org/officeDocument/2006/relationships/image" Target="media/image96.wmf"/><Relationship Id="rId125" Type="http://schemas.openxmlformats.org/officeDocument/2006/relationships/image" Target="media/image117.wmf"/><Relationship Id="rId146" Type="http://schemas.openxmlformats.org/officeDocument/2006/relationships/image" Target="media/image138.wmf"/><Relationship Id="rId167" Type="http://schemas.openxmlformats.org/officeDocument/2006/relationships/image" Target="media/image159.wmf"/><Relationship Id="rId188" Type="http://schemas.openxmlformats.org/officeDocument/2006/relationships/image" Target="media/image180.wmf"/><Relationship Id="rId311" Type="http://schemas.openxmlformats.org/officeDocument/2006/relationships/image" Target="media/image303.wmf"/><Relationship Id="rId332" Type="http://schemas.openxmlformats.org/officeDocument/2006/relationships/image" Target="media/image324.wmf"/><Relationship Id="rId353" Type="http://schemas.openxmlformats.org/officeDocument/2006/relationships/image" Target="media/image345.wmf"/><Relationship Id="rId374" Type="http://schemas.openxmlformats.org/officeDocument/2006/relationships/image" Target="media/image366.wmf"/><Relationship Id="rId71" Type="http://schemas.openxmlformats.org/officeDocument/2006/relationships/image" Target="media/image63.wmf"/><Relationship Id="rId92" Type="http://schemas.openxmlformats.org/officeDocument/2006/relationships/image" Target="media/image84.wmf"/><Relationship Id="rId213" Type="http://schemas.openxmlformats.org/officeDocument/2006/relationships/image" Target="media/image205.wmf"/><Relationship Id="rId234" Type="http://schemas.openxmlformats.org/officeDocument/2006/relationships/image" Target="media/image226.wmf"/><Relationship Id="rId2" Type="http://schemas.openxmlformats.org/officeDocument/2006/relationships/styles" Target="styles.xml"/><Relationship Id="rId29" Type="http://schemas.openxmlformats.org/officeDocument/2006/relationships/image" Target="media/image21.wmf"/><Relationship Id="rId255" Type="http://schemas.openxmlformats.org/officeDocument/2006/relationships/image" Target="media/image247.wmf"/><Relationship Id="rId276" Type="http://schemas.openxmlformats.org/officeDocument/2006/relationships/image" Target="media/image268.wmf"/><Relationship Id="rId297" Type="http://schemas.openxmlformats.org/officeDocument/2006/relationships/image" Target="media/image289.wmf"/><Relationship Id="rId40" Type="http://schemas.openxmlformats.org/officeDocument/2006/relationships/image" Target="media/image32.wmf"/><Relationship Id="rId115" Type="http://schemas.openxmlformats.org/officeDocument/2006/relationships/image" Target="media/image107.wmf"/><Relationship Id="rId136" Type="http://schemas.openxmlformats.org/officeDocument/2006/relationships/image" Target="media/image128.wmf"/><Relationship Id="rId157" Type="http://schemas.openxmlformats.org/officeDocument/2006/relationships/image" Target="media/image149.wmf"/><Relationship Id="rId178" Type="http://schemas.openxmlformats.org/officeDocument/2006/relationships/image" Target="media/image170.wmf"/><Relationship Id="rId301" Type="http://schemas.openxmlformats.org/officeDocument/2006/relationships/image" Target="media/image293.wmf"/><Relationship Id="rId322" Type="http://schemas.openxmlformats.org/officeDocument/2006/relationships/image" Target="media/image314.wmf"/><Relationship Id="rId343" Type="http://schemas.openxmlformats.org/officeDocument/2006/relationships/image" Target="media/image335.wmf"/><Relationship Id="rId364" Type="http://schemas.openxmlformats.org/officeDocument/2006/relationships/image" Target="media/image356.wmf"/><Relationship Id="rId61" Type="http://schemas.openxmlformats.org/officeDocument/2006/relationships/image" Target="media/image53.wmf"/><Relationship Id="rId82" Type="http://schemas.openxmlformats.org/officeDocument/2006/relationships/image" Target="media/image74.wmf"/><Relationship Id="rId199" Type="http://schemas.openxmlformats.org/officeDocument/2006/relationships/image" Target="media/image191.wmf"/><Relationship Id="rId203" Type="http://schemas.openxmlformats.org/officeDocument/2006/relationships/image" Target="media/image195.wmf"/><Relationship Id="rId385" Type="http://schemas.openxmlformats.org/officeDocument/2006/relationships/image" Target="media/image377.wmf"/><Relationship Id="rId19" Type="http://schemas.openxmlformats.org/officeDocument/2006/relationships/image" Target="media/image11.wmf"/><Relationship Id="rId224" Type="http://schemas.openxmlformats.org/officeDocument/2006/relationships/image" Target="media/image216.wmf"/><Relationship Id="rId245" Type="http://schemas.openxmlformats.org/officeDocument/2006/relationships/image" Target="media/image237.wmf"/><Relationship Id="rId266" Type="http://schemas.openxmlformats.org/officeDocument/2006/relationships/image" Target="media/image258.wmf"/><Relationship Id="rId287" Type="http://schemas.openxmlformats.org/officeDocument/2006/relationships/image" Target="media/image279.wmf"/><Relationship Id="rId30" Type="http://schemas.openxmlformats.org/officeDocument/2006/relationships/image" Target="media/image22.wmf"/><Relationship Id="rId105" Type="http://schemas.openxmlformats.org/officeDocument/2006/relationships/image" Target="media/image97.wmf"/><Relationship Id="rId126" Type="http://schemas.openxmlformats.org/officeDocument/2006/relationships/image" Target="media/image118.wmf"/><Relationship Id="rId147" Type="http://schemas.openxmlformats.org/officeDocument/2006/relationships/image" Target="media/image139.wmf"/><Relationship Id="rId168" Type="http://schemas.openxmlformats.org/officeDocument/2006/relationships/image" Target="media/image160.wmf"/><Relationship Id="rId312" Type="http://schemas.openxmlformats.org/officeDocument/2006/relationships/image" Target="media/image304.wmf"/><Relationship Id="rId333" Type="http://schemas.openxmlformats.org/officeDocument/2006/relationships/image" Target="media/image325.wmf"/><Relationship Id="rId354" Type="http://schemas.openxmlformats.org/officeDocument/2006/relationships/image" Target="media/image346.wmf"/><Relationship Id="rId51" Type="http://schemas.openxmlformats.org/officeDocument/2006/relationships/image" Target="media/image43.wmf"/><Relationship Id="rId72" Type="http://schemas.openxmlformats.org/officeDocument/2006/relationships/image" Target="media/image64.wmf"/><Relationship Id="rId93" Type="http://schemas.openxmlformats.org/officeDocument/2006/relationships/image" Target="media/image85.wmf"/><Relationship Id="rId189" Type="http://schemas.openxmlformats.org/officeDocument/2006/relationships/image" Target="media/image181.wmf"/><Relationship Id="rId375" Type="http://schemas.openxmlformats.org/officeDocument/2006/relationships/image" Target="media/image367.wmf"/><Relationship Id="rId3" Type="http://schemas.openxmlformats.org/officeDocument/2006/relationships/settings" Target="settings.xml"/><Relationship Id="rId214" Type="http://schemas.openxmlformats.org/officeDocument/2006/relationships/image" Target="media/image206.wmf"/><Relationship Id="rId235" Type="http://schemas.openxmlformats.org/officeDocument/2006/relationships/image" Target="media/image227.wmf"/><Relationship Id="rId256" Type="http://schemas.openxmlformats.org/officeDocument/2006/relationships/image" Target="media/image248.wmf"/><Relationship Id="rId277" Type="http://schemas.openxmlformats.org/officeDocument/2006/relationships/image" Target="media/image269.wmf"/><Relationship Id="rId298" Type="http://schemas.openxmlformats.org/officeDocument/2006/relationships/image" Target="media/image290.wmf"/><Relationship Id="rId116" Type="http://schemas.openxmlformats.org/officeDocument/2006/relationships/image" Target="media/image108.wmf"/><Relationship Id="rId137" Type="http://schemas.openxmlformats.org/officeDocument/2006/relationships/image" Target="media/image129.wmf"/><Relationship Id="rId158" Type="http://schemas.openxmlformats.org/officeDocument/2006/relationships/image" Target="media/image150.wmf"/><Relationship Id="rId302" Type="http://schemas.openxmlformats.org/officeDocument/2006/relationships/image" Target="media/image294.wmf"/><Relationship Id="rId323" Type="http://schemas.openxmlformats.org/officeDocument/2006/relationships/image" Target="media/image315.wmf"/><Relationship Id="rId344" Type="http://schemas.openxmlformats.org/officeDocument/2006/relationships/image" Target="media/image336.wmf"/><Relationship Id="rId20" Type="http://schemas.openxmlformats.org/officeDocument/2006/relationships/image" Target="media/image12.wmf"/><Relationship Id="rId41" Type="http://schemas.openxmlformats.org/officeDocument/2006/relationships/image" Target="media/image33.wmf"/><Relationship Id="rId62" Type="http://schemas.openxmlformats.org/officeDocument/2006/relationships/image" Target="media/image54.wmf"/><Relationship Id="rId83" Type="http://schemas.openxmlformats.org/officeDocument/2006/relationships/image" Target="media/image75.wmf"/><Relationship Id="rId179" Type="http://schemas.openxmlformats.org/officeDocument/2006/relationships/image" Target="media/image171.wmf"/><Relationship Id="rId365" Type="http://schemas.openxmlformats.org/officeDocument/2006/relationships/image" Target="media/image357.wmf"/><Relationship Id="rId386" Type="http://schemas.openxmlformats.org/officeDocument/2006/relationships/image" Target="media/image378.wmf"/><Relationship Id="rId190" Type="http://schemas.openxmlformats.org/officeDocument/2006/relationships/image" Target="media/image182.wmf"/><Relationship Id="rId204" Type="http://schemas.openxmlformats.org/officeDocument/2006/relationships/image" Target="media/image196.wmf"/><Relationship Id="rId225" Type="http://schemas.openxmlformats.org/officeDocument/2006/relationships/image" Target="media/image217.wmf"/><Relationship Id="rId246" Type="http://schemas.openxmlformats.org/officeDocument/2006/relationships/image" Target="media/image238.wmf"/><Relationship Id="rId267" Type="http://schemas.openxmlformats.org/officeDocument/2006/relationships/image" Target="media/image259.wmf"/><Relationship Id="rId288" Type="http://schemas.openxmlformats.org/officeDocument/2006/relationships/image" Target="media/image280.wmf"/><Relationship Id="rId106" Type="http://schemas.openxmlformats.org/officeDocument/2006/relationships/image" Target="media/image98.wmf"/><Relationship Id="rId127" Type="http://schemas.openxmlformats.org/officeDocument/2006/relationships/image" Target="media/image119.wmf"/><Relationship Id="rId313" Type="http://schemas.openxmlformats.org/officeDocument/2006/relationships/image" Target="media/image305.wmf"/><Relationship Id="rId10" Type="http://schemas.openxmlformats.org/officeDocument/2006/relationships/image" Target="media/image2.wmf"/><Relationship Id="rId31" Type="http://schemas.openxmlformats.org/officeDocument/2006/relationships/image" Target="media/image23.wmf"/><Relationship Id="rId52" Type="http://schemas.openxmlformats.org/officeDocument/2006/relationships/image" Target="media/image44.wmf"/><Relationship Id="rId73" Type="http://schemas.openxmlformats.org/officeDocument/2006/relationships/image" Target="media/image65.wmf"/><Relationship Id="rId94" Type="http://schemas.openxmlformats.org/officeDocument/2006/relationships/image" Target="media/image86.wmf"/><Relationship Id="rId148" Type="http://schemas.openxmlformats.org/officeDocument/2006/relationships/image" Target="media/image140.wmf"/><Relationship Id="rId169" Type="http://schemas.openxmlformats.org/officeDocument/2006/relationships/image" Target="media/image161.wmf"/><Relationship Id="rId334" Type="http://schemas.openxmlformats.org/officeDocument/2006/relationships/image" Target="media/image326.wmf"/><Relationship Id="rId355" Type="http://schemas.openxmlformats.org/officeDocument/2006/relationships/image" Target="media/image347.wmf"/><Relationship Id="rId376" Type="http://schemas.openxmlformats.org/officeDocument/2006/relationships/image" Target="media/image368.wmf"/><Relationship Id="rId4" Type="http://schemas.openxmlformats.org/officeDocument/2006/relationships/webSettings" Target="webSettings.xml"/><Relationship Id="rId180" Type="http://schemas.openxmlformats.org/officeDocument/2006/relationships/image" Target="media/image172.wmf"/><Relationship Id="rId215" Type="http://schemas.openxmlformats.org/officeDocument/2006/relationships/image" Target="media/image207.wmf"/><Relationship Id="rId236" Type="http://schemas.openxmlformats.org/officeDocument/2006/relationships/image" Target="media/image228.wmf"/><Relationship Id="rId257" Type="http://schemas.openxmlformats.org/officeDocument/2006/relationships/image" Target="media/image249.wmf"/><Relationship Id="rId278" Type="http://schemas.openxmlformats.org/officeDocument/2006/relationships/image" Target="media/image270.wmf"/><Relationship Id="rId303" Type="http://schemas.openxmlformats.org/officeDocument/2006/relationships/image" Target="media/image2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3907</Words>
  <Characters>22271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Строительная теплофизика</vt:lpstr>
    </vt:vector>
  </TitlesOfParts>
  <Company>ВФ УГТУ</Company>
  <LinksUpToDate>false</LinksUpToDate>
  <CharactersWithSpaces>26126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Строительная теплофизика</dc:title>
  <dc:subject/>
  <dc:creator>Денисов Денис Андревич</dc:creator>
  <cp:keywords/>
  <dc:description/>
  <cp:lastModifiedBy>admin</cp:lastModifiedBy>
  <cp:revision>2</cp:revision>
  <cp:lastPrinted>2010-11-29T19:27:00Z</cp:lastPrinted>
  <dcterms:created xsi:type="dcterms:W3CDTF">2014-03-09T12:59:00Z</dcterms:created>
  <dcterms:modified xsi:type="dcterms:W3CDTF">2014-03-09T12:59:00Z</dcterms:modified>
  <cp:category>ТГВ-07з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Дата создания">
    <vt:lpwstr>05.06.2003</vt:lpwstr>
  </property>
  <property fmtid="{D5CDD505-2E9C-101B-9397-08002B2CF9AE}" pid="3" name="(c) copyright">
    <vt:lpwstr>Роман Александрович Семочкин</vt:lpwstr>
  </property>
</Properties>
</file>