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B4F" w:rsidRPr="00904568" w:rsidRDefault="00650B4F" w:rsidP="00650B4F">
      <w:pPr>
        <w:spacing w:before="120"/>
        <w:jc w:val="center"/>
        <w:rPr>
          <w:b/>
          <w:bCs/>
          <w:sz w:val="32"/>
          <w:szCs w:val="32"/>
        </w:rPr>
      </w:pPr>
      <w:r w:rsidRPr="00904568">
        <w:rPr>
          <w:b/>
          <w:bCs/>
          <w:sz w:val="32"/>
          <w:szCs w:val="32"/>
        </w:rPr>
        <w:t>Великое княжество Литовское и первые литовские князья</w:t>
      </w:r>
    </w:p>
    <w:p w:rsidR="00650B4F" w:rsidRPr="00904568" w:rsidRDefault="00650B4F" w:rsidP="00650B4F">
      <w:pPr>
        <w:spacing w:before="120"/>
        <w:ind w:firstLine="567"/>
        <w:jc w:val="both"/>
        <w:rPr>
          <w:sz w:val="28"/>
          <w:szCs w:val="28"/>
        </w:rPr>
      </w:pPr>
      <w:r w:rsidRPr="00904568">
        <w:rPr>
          <w:sz w:val="28"/>
          <w:szCs w:val="28"/>
        </w:rPr>
        <w:t xml:space="preserve">Воронин И. А. </w:t>
      </w:r>
    </w:p>
    <w:p w:rsidR="00650B4F" w:rsidRDefault="00650B4F" w:rsidP="00650B4F">
      <w:pPr>
        <w:spacing w:before="120"/>
        <w:ind w:firstLine="567"/>
        <w:jc w:val="both"/>
      </w:pPr>
      <w:r w:rsidRPr="00904568">
        <w:t>Великое княжество Литовское - государство, существовавшее в северной части Восточной Европы в 1230-1569 гг.</w:t>
      </w:r>
      <w:r>
        <w:t xml:space="preserve"> </w:t>
      </w:r>
    </w:p>
    <w:p w:rsidR="00650B4F" w:rsidRDefault="00650B4F" w:rsidP="00650B4F">
      <w:pPr>
        <w:spacing w:before="120"/>
        <w:ind w:firstLine="567"/>
        <w:jc w:val="both"/>
      </w:pPr>
      <w:r w:rsidRPr="00904568">
        <w:t>Основу Великого княжества составили литовские племена: жемайты и литва, жившие по реке Неман и его притокам. Создать государство литовские племена вынудила необходимость борьбы с наступлением немецких крестоносцев в Прибалтике. Основателем Литовского княжества стал в 1230 г. князь Миндовг. Используя тяжелую обстановку, сложившуюся на Руси из-за нашествия Батыя, он начал захватывать западнорусские земли (Гродно, Берестье, Пинск и др.) Политику Миндовга продолжили князья Витень (1293-1315 гг.) и Гедимин (1316-1341 гг.). К середине XIV в. власть литовских князей распространилась на земли находящиеся между реками Западная Двина, Днепр и Припять, т.е. практически на всю территорию нынешней Белоруссии. При Гедимине был построен город Вильно, ставший столицей Великого княжества Литовского.</w:t>
      </w:r>
      <w:r>
        <w:t xml:space="preserve"> </w:t>
      </w:r>
    </w:p>
    <w:p w:rsidR="00650B4F" w:rsidRDefault="00650B4F" w:rsidP="00650B4F">
      <w:pPr>
        <w:spacing w:before="120"/>
        <w:ind w:firstLine="567"/>
        <w:jc w:val="both"/>
      </w:pPr>
      <w:r w:rsidRPr="00904568">
        <w:t>Между Литовским и русскими княжествами существовали древние и тесные связи. Со времен Гедимина большая часть населения Великого княжества Литовского состояла из русских. Русские князья играли большую роль в управлении Литовским государством. Литовцев не считали на Руси чужестранцами. Русские спокойно уезжали в Литву, литовцы - в русские княжества. В XIII-XV вв. земли Литовского княжества входили в состав Киевской митрополии Константинопольского патриархата и подчинялись митрополиту Киевскому, резиденция которого с 1326 г. находилась в Москве. На территории Великого княжества Литовского существовали и католические монастыри.</w:t>
      </w:r>
      <w:r>
        <w:t xml:space="preserve"> </w:t>
      </w:r>
    </w:p>
    <w:p w:rsidR="00650B4F" w:rsidRDefault="00650B4F" w:rsidP="00650B4F">
      <w:pPr>
        <w:spacing w:before="120"/>
        <w:ind w:firstLine="567"/>
        <w:jc w:val="both"/>
      </w:pPr>
      <w:r w:rsidRPr="00904568">
        <w:t>Наивысшей силы и могущества Великое княжество Литовское достигло во второй половине XIV - начале XV вв. при князьях Ольгерде (1345-1377 гг.), Ягайло (1377-1392 гг.) и Витовте (1392-1430 гг.). Территория княжества к началу XV в. достигла 900 тыс кв. км. и простиралась от Черного до Балтийского морей. Помимо столицы Вильно важными политическими и торговыми центрами были города Гродно, Киев, Полоцк, Пинск, Брянск, Берестье и др. Большинство из них ранее были столицами русских княжеств, были завоеваны или добровольно присоединились к Великому княжеству Литовскому. В XIV - начале XV вв., наряду с Москвой и Тверью, Великое княжество Литовское выступало одним из центров возможного объединения русских земель в годы монголо-татарского ига.</w:t>
      </w:r>
      <w:r>
        <w:t xml:space="preserve"> </w:t>
      </w:r>
    </w:p>
    <w:p w:rsidR="00650B4F" w:rsidRDefault="00650B4F" w:rsidP="00650B4F">
      <w:pPr>
        <w:spacing w:before="120"/>
        <w:ind w:firstLine="567"/>
        <w:jc w:val="both"/>
      </w:pPr>
      <w:r w:rsidRPr="00904568">
        <w:t xml:space="preserve">В 1385 г. в замке Крево недалеко от Вильно на съезде польских и литовских представителей было принято решение о династическом союзе между Польшей и Великим княжеством Литовским (так называемая "Кревская уния") для борьбы с Тевтонским орденом. Польско-литовская уния предусматривала брак великого князя литовского Ягайло с польской королевой Ядвигой и провозглашение Ягайло королем обоих государств под именем Владиславом II Ягелло. Согласно договору король должен был заниматься вопросами внешней политики и борьбой с внешними врагами. Внутреннее управление обоих государств оставалось раздельным: каждое из государств было правомочно иметь своих должностных лиц, собственное войско и казну. Государственной религией Великого княжества Литовского объявлялось католичество. </w:t>
      </w:r>
      <w:r>
        <w:t xml:space="preserve"> </w:t>
      </w:r>
    </w:p>
    <w:p w:rsidR="00650B4F" w:rsidRDefault="00650B4F" w:rsidP="00650B4F">
      <w:pPr>
        <w:spacing w:before="120"/>
        <w:ind w:firstLine="567"/>
        <w:jc w:val="both"/>
      </w:pPr>
      <w:r w:rsidRPr="00904568">
        <w:t>Ягайло принял католичество с именем Владислава. Предпринятая Ягайло попытка обратить Литву в католичество вызвало недовольство русского и литовского населения. Во главе недовольных встал князь Витовт, двоюродный брат Ягайло. В 1392 г. польский король был вынужден передать власть в Великом княжестве Литовском в его руки. До смерти Витовта в 1430 г. Польша и Великое княжество Литовское существовали, как независимые друг от друга государства. Это не мешало им время от времени совместно выступать против общего врага. Так произошло во время Грюнвальдской битвы 15 июля 1410 г., когда объединенное войско Польши и Великого княжества Литовского наголову разбило армию Тевтонского ордена.</w:t>
      </w:r>
      <w:r>
        <w:t xml:space="preserve"> </w:t>
      </w:r>
    </w:p>
    <w:p w:rsidR="00650B4F" w:rsidRDefault="00650B4F" w:rsidP="00650B4F">
      <w:pPr>
        <w:spacing w:before="120"/>
        <w:ind w:firstLine="567"/>
        <w:jc w:val="both"/>
      </w:pPr>
      <w:r w:rsidRPr="00904568">
        <w:t>Грюнвальдская битва, состоявшаяся близ селений Грюнвальд и Танненберг, стала решающим сражением в многовековой борьбе польского, литовского и русского народов против захватинической политики Тевтонского ордена.</w:t>
      </w:r>
      <w:r>
        <w:t xml:space="preserve"> </w:t>
      </w:r>
    </w:p>
    <w:p w:rsidR="00650B4F" w:rsidRDefault="00650B4F" w:rsidP="00650B4F">
      <w:pPr>
        <w:spacing w:before="120"/>
        <w:ind w:firstLine="567"/>
        <w:jc w:val="both"/>
      </w:pPr>
      <w:r w:rsidRPr="00904568">
        <w:t xml:space="preserve">Магистр Ордена Ульрих фон Юнгинген заключил соглашение с венгерским королем Зигмундом и чешским королем Вацлавом. Их объединенное войско, насчитывало 85 тыс. человек. Общая численность объединенных польско-русско-литовских сил достигала 100 тыс. человек. Значительная часть войска литовского великого князя Витовта состояла из русских воинов. Польскому королю Ягайло и Витовту удалось привлечь на свою сторону 30 тыс. татар и 4-х тысячный чешский отряд. Противники расположились у польского селения Грюнвальд. </w:t>
      </w:r>
      <w:r>
        <w:t xml:space="preserve"> </w:t>
      </w:r>
    </w:p>
    <w:p w:rsidR="00650B4F" w:rsidRDefault="00650B4F" w:rsidP="00650B4F">
      <w:pPr>
        <w:spacing w:before="120"/>
        <w:ind w:firstLine="567"/>
        <w:jc w:val="both"/>
      </w:pPr>
      <w:r w:rsidRPr="00904568">
        <w:t xml:space="preserve">Польские войска короля Ягайло стояли на левом фланге. Командовал ими краковский мечник Зындрам из Мышковец. Русско-литовское войско князя Витовта защищало центр позиции и правый фланг. </w:t>
      </w:r>
      <w:r>
        <w:t xml:space="preserve"> </w:t>
      </w:r>
    </w:p>
    <w:p w:rsidR="00650B4F" w:rsidRDefault="00650B4F" w:rsidP="00650B4F">
      <w:pPr>
        <w:spacing w:before="120"/>
        <w:ind w:firstLine="567"/>
        <w:jc w:val="both"/>
      </w:pPr>
      <w:r w:rsidRPr="00904568">
        <w:t xml:space="preserve">Сражение началось с атаки легкой конницы Витовта против левого крыла войск Ордена. Однако немцы встретили атакующих залпами пушек, рассеяли их, а затем сами перешли в контратаку. Конники Витовта начали отступать. Рыцари запели победный гимн и стали их преследовать. Одновременно немцы потеснили и польское войско, стоявшее на правом фланге. Возникла угроза полного разгрома армии союзников. Спасли положение Смоленские полки, стоявшие в центре. Они выдержали яростный натиск немцев. Один из Смоленских полков был почти полностью уничтожен в жестокой сече, но не отступил ни на шаг. Два других, понеся большие потери, сдержали натиск рыцарей и дали возможность перестроиться польскому войску и литовской коннице. "В этом сражении, - писал польский хронист Длугош, - лишь одни русские витязи Смоленской Земли, построенные тремя отдельными полками, стойко бились с врагом и не приняли участия в бегстве. Тем заслужили они бессмертную славу". </w:t>
      </w:r>
      <w:r>
        <w:t xml:space="preserve"> </w:t>
      </w:r>
    </w:p>
    <w:p w:rsidR="00650B4F" w:rsidRDefault="00650B4F" w:rsidP="00650B4F">
      <w:pPr>
        <w:spacing w:before="120"/>
        <w:ind w:firstLine="567"/>
        <w:jc w:val="both"/>
      </w:pPr>
      <w:r w:rsidRPr="00904568">
        <w:t>Поляки перешли в контрнаступление против правого фланга армии Ордена. Витовту удалось нанести удар по отрядам рыцарей, возвращавшихся после успешной атаки на его позиции. Положение резко изменилось. Под натиском противника орденское войско отступило к Грюнвальду. Через некоторое время отступление превратилось в паническое бегство. Многие рыцари были убиты или утонули в болотах.</w:t>
      </w:r>
      <w:r>
        <w:t xml:space="preserve"> </w:t>
      </w:r>
    </w:p>
    <w:p w:rsidR="00650B4F" w:rsidRDefault="00650B4F" w:rsidP="00650B4F">
      <w:pPr>
        <w:spacing w:before="120"/>
        <w:ind w:firstLine="567"/>
        <w:jc w:val="both"/>
      </w:pPr>
      <w:r w:rsidRPr="00904568">
        <w:t>Победа была полной. Победителям достались большие трофеи. Тевтонский орден, потерявший в Грюнвальдском сражении почти все свое войско, был вынужден в 1411 г. заключить мир с Польшей и Литвой. Польше возвращалась недавно отторгнутая от нее Добжинская земля. Литва получила Жемайте. Орден был вынужден выплатить победителям большую контрибуцию.</w:t>
      </w:r>
      <w:r>
        <w:t xml:space="preserve"> </w:t>
      </w:r>
    </w:p>
    <w:p w:rsidR="00650B4F" w:rsidRDefault="00650B4F" w:rsidP="00650B4F">
      <w:pPr>
        <w:spacing w:before="120"/>
        <w:ind w:firstLine="567"/>
        <w:jc w:val="both"/>
      </w:pPr>
      <w:r w:rsidRPr="00904568">
        <w:t>Витовт оказывал большое влияние на политику великого князя московского Василия I, который был женат на его дочери Софье. С помощью дочери Витовт фактически управлял своим слабовольным зятем, с трепетом относившимся к могущественному тестю. Стремясь укрепить свою власть, литовский князь вмешивался и в дела православной церкви. Пытаясь освободить русские области, входившие в состав Литвы, от церковной зависимости от московского митрополита, Витовт добился учреждения киевской митрополии. Однако в Константинополе не стали назначать особого самостоятельного митрополита Западной Руси.</w:t>
      </w:r>
      <w:r>
        <w:t xml:space="preserve"> </w:t>
      </w:r>
    </w:p>
    <w:p w:rsidR="00650B4F" w:rsidRPr="00904568" w:rsidRDefault="00650B4F" w:rsidP="00650B4F">
      <w:pPr>
        <w:spacing w:before="120"/>
        <w:ind w:firstLine="567"/>
        <w:jc w:val="both"/>
      </w:pPr>
      <w:r w:rsidRPr="00904568">
        <w:t xml:space="preserve">В первой пол. XV в. резко возрастает политическое влияние поляков и католического духовенства на литовские дела. В 1422 г. в Городке было подтверждена уния Литвы и Польши. В литовских землях вводятся польские должности, учреждаются сеймы, литовское дворянство, принявшее католичество, уравнивается в правах с польским. </w:t>
      </w:r>
    </w:p>
    <w:p w:rsidR="00650B4F" w:rsidRDefault="00650B4F" w:rsidP="00650B4F">
      <w:pPr>
        <w:spacing w:before="120"/>
        <w:ind w:firstLine="567"/>
        <w:jc w:val="both"/>
      </w:pPr>
      <w:r w:rsidRPr="00904568">
        <w:t xml:space="preserve">После смерти Витовта в 1430 г. в Литве начинается междоусобная борьба за великокняжеский престол. В 1440 г. его занял Казимир, сын Ягайло, являвшийся одновременно польским королем. Казимир хотел объединить Литву и Польшу, но этому всячески противились литовцы и русские. На целом ряде сеймов (люблинский 1447 г., парчевский 1451 г., серадский 1452 г., парчевский и петраковский 1453 г.) соглашение так и не было достигнуто. При наследнике Казимира Сигизмунде Казимировиче (1506-1548 гг.) сближение двух государств продолжилось. В 1569 г. была заключена Люблинская уния окончательно оформившая слияние Польши и Великого княжества Литовского. Главой нового государства стал польский король Сигизмунд Август (1548-1572 гг.). С этого момента самостоятельную историю Великого княжества Литовского можно считать оконченной. </w:t>
      </w:r>
      <w:r>
        <w:t xml:space="preserve">   </w:t>
      </w:r>
    </w:p>
    <w:p w:rsidR="00650B4F" w:rsidRPr="00904568" w:rsidRDefault="00650B4F" w:rsidP="00650B4F">
      <w:pPr>
        <w:spacing w:before="120"/>
        <w:jc w:val="center"/>
        <w:rPr>
          <w:b/>
          <w:bCs/>
          <w:sz w:val="28"/>
          <w:szCs w:val="28"/>
        </w:rPr>
      </w:pPr>
      <w:r w:rsidRPr="00904568">
        <w:rPr>
          <w:b/>
          <w:bCs/>
          <w:sz w:val="28"/>
          <w:szCs w:val="28"/>
        </w:rPr>
        <w:t xml:space="preserve">Первые литовские князья </w:t>
      </w:r>
    </w:p>
    <w:p w:rsidR="00650B4F" w:rsidRPr="00904568" w:rsidRDefault="00650B4F" w:rsidP="00650B4F">
      <w:pPr>
        <w:spacing w:before="120"/>
        <w:jc w:val="center"/>
        <w:rPr>
          <w:b/>
          <w:bCs/>
          <w:sz w:val="28"/>
          <w:szCs w:val="28"/>
        </w:rPr>
      </w:pPr>
      <w:r w:rsidRPr="00904568">
        <w:rPr>
          <w:b/>
          <w:bCs/>
          <w:sz w:val="28"/>
          <w:szCs w:val="28"/>
        </w:rPr>
        <w:t>Миндовг (ум. 1263 г.)</w:t>
      </w:r>
    </w:p>
    <w:p w:rsidR="00650B4F" w:rsidRDefault="00650B4F" w:rsidP="00650B4F">
      <w:pPr>
        <w:spacing w:before="120"/>
        <w:ind w:firstLine="567"/>
        <w:jc w:val="both"/>
      </w:pPr>
      <w:r w:rsidRPr="00904568">
        <w:t xml:space="preserve">Миндовг - князь, основатель Литовского княжества, правитель Литвы в 1230-1263 гг. Летописцы называли Миндовга "хитрым и коварным". К объединению под его властью племена Литвы и Жемайтов подтолкнула возросшая необходимость борьбы с натиском немецких рыцарей-крестоносцев в Прибалтике. Кроме того, Миндовг и литовская знать стремились расширить свои владения за счет западных земель Руси. Используя тяжелую обстановку на Руси во время ордынского нашествия, литовские князья с 30-х гг. XIII в. стали захватывать земли Западной Руси, города Гродно, Берестье, Пинск и др. Вместе с тем Миндовг нанес два поражения отрядам ордынцев при их попытке проникнуть в пределы Литвы. С крестоносцами Ливонского ордена литовский князь в 1249 г. заключил мирный договор и 11 лет соблюдал его. Он даже передал ливонцам некоторые литовские земли. Но в 1260 г. против господства Ордена вспыхнуло народное восстание. Миндовг поддержал его и в 1262 г. разбил крестоносцев у озера Дурбе. В 1263 г. литовский князь погиб в результате заговора враждебных ему князей, которых поддержали крестоносцы. После смерти Миндовга, созданное им государство распалось. Между литовскими князьями начались усобицы, которые продолжались почти 30 лет. </w:t>
      </w:r>
      <w:r>
        <w:t xml:space="preserve"> </w:t>
      </w:r>
    </w:p>
    <w:p w:rsidR="00650B4F" w:rsidRPr="00904568" w:rsidRDefault="00650B4F" w:rsidP="00650B4F">
      <w:pPr>
        <w:spacing w:before="120"/>
        <w:jc w:val="center"/>
        <w:rPr>
          <w:b/>
          <w:bCs/>
          <w:sz w:val="28"/>
          <w:szCs w:val="28"/>
        </w:rPr>
      </w:pPr>
      <w:r w:rsidRPr="00904568">
        <w:rPr>
          <w:b/>
          <w:bCs/>
          <w:sz w:val="28"/>
          <w:szCs w:val="28"/>
        </w:rPr>
        <w:t>Витень (ум. 1315)</w:t>
      </w:r>
    </w:p>
    <w:p w:rsidR="00650B4F" w:rsidRDefault="00650B4F" w:rsidP="00650B4F">
      <w:pPr>
        <w:spacing w:before="120"/>
        <w:ind w:firstLine="567"/>
        <w:jc w:val="both"/>
      </w:pPr>
      <w:r w:rsidRPr="00904568">
        <w:t xml:space="preserve">Витень (Витенес) - великий князь литовский в 1293 - 1315 гг. Происхождение его легендарно. Есть сведения, что Витень был сыном литовского князя Лютивера и родился в 1232 г. Существуют и другие версии его происхождения. Некоторые средневековые хроники называют Витеня боярином, имевшим большие земельные владения в жмудских землях, а одно из преданий считает его морским разбойником, занимавшимся пиратским промыслом у южных берегов Балтики. Витень был женат на дочери жмудского князя Викинда. Этот брак позволил ему объединить под своей властью литовцев и жемайтов. </w:t>
      </w:r>
      <w:r>
        <w:t xml:space="preserve"> </w:t>
      </w:r>
    </w:p>
    <w:p w:rsidR="00650B4F" w:rsidRDefault="00650B4F" w:rsidP="00650B4F">
      <w:pPr>
        <w:spacing w:before="120"/>
        <w:ind w:firstLine="567"/>
        <w:jc w:val="both"/>
      </w:pPr>
      <w:r w:rsidRPr="00904568">
        <w:t xml:space="preserve">Витень стал великим князем после длительной междоусобной войны, начавшейся в Литве после смерти Миндовга. Он сумел укрепить Литовское княжество и возобновил борьбу с Тевтонским орденом. Вооруженные столкновения с немецкими рыцарями во время правления Витеня происходили постоянно. В 1298 г. литовский князь с большими силами вторгается во владения Ордена. Взяв большой полон литовцы попытались уйти домой, но были настигнуты отрядом рыцарей. В бою войско Витеня потеряло 800 человек и всех пленных. Вскоре литовцам удается отомстить за свое поражение. Они захватывают город Динабург (Двинск), а в 1307 г. - Полоцк. В Полоцке литовские воины перебили всех немцев и разрушили построенные ими католические церкви. </w:t>
      </w:r>
      <w:r>
        <w:t xml:space="preserve"> </w:t>
      </w:r>
    </w:p>
    <w:p w:rsidR="00650B4F" w:rsidRDefault="00650B4F" w:rsidP="00650B4F">
      <w:pPr>
        <w:spacing w:before="120"/>
        <w:ind w:firstLine="567"/>
        <w:jc w:val="both"/>
      </w:pPr>
      <w:r w:rsidRPr="00904568">
        <w:t>В 1310 г. войско Витеня совершает новый поход в земли Тевтонского ордена. Военные действия продолжаются и все последующие годы. В 1311 г. литовцы терпят поражение в сражении с рыцарями у крепости Рустенберг. В 1314 г. немцы пытаются взять Гродно, но, в свою очередь отступают, понеся большие потери. Последний военный поход Витеня был направлен против немецкой крепости Христмемель, построенной на границе с Литвой и постоянно угрожавшей ее безопасности. Он был неудачен. Тевтонские рыцари отбили нападение. Вскоре после этого, в 1315 г. Витень умирает. По одним сведениям он был убит своим же конюхом Гедемином, овладевшим затем престолом Витеня. По другим - умер собственной смертью и был погребен по литовскому обычаю: в полном вооружении, княжеском облачении и с парой охотничьих соколов.</w:t>
      </w:r>
      <w:r>
        <w:t xml:space="preserve"> </w:t>
      </w:r>
    </w:p>
    <w:p w:rsidR="00650B4F" w:rsidRPr="00904568" w:rsidRDefault="00650B4F" w:rsidP="00650B4F">
      <w:pPr>
        <w:spacing w:before="120"/>
        <w:jc w:val="center"/>
        <w:rPr>
          <w:b/>
          <w:bCs/>
          <w:sz w:val="28"/>
          <w:szCs w:val="28"/>
        </w:rPr>
      </w:pPr>
      <w:r w:rsidRPr="00904568">
        <w:rPr>
          <w:b/>
          <w:bCs/>
          <w:sz w:val="28"/>
          <w:szCs w:val="28"/>
        </w:rPr>
        <w:t>Гедимин. (ум. 1341 г.)</w:t>
      </w:r>
    </w:p>
    <w:p w:rsidR="00650B4F" w:rsidRDefault="00650B4F" w:rsidP="00650B4F">
      <w:pPr>
        <w:spacing w:before="120"/>
        <w:ind w:firstLine="567"/>
        <w:jc w:val="both"/>
      </w:pPr>
      <w:r w:rsidRPr="00904568">
        <w:t>Гедимин - великий князь литовский в 1316-1341 гг. В легендарном "Родословии Литовского княжества" указывается, что Гедимин был слугой ("рабом") литовского князя Витеня. После смерти Витеня, Гедимин женился на вдове литовского князя, и сам стал князем.</w:t>
      </w:r>
      <w:r>
        <w:t xml:space="preserve"> </w:t>
      </w:r>
    </w:p>
    <w:p w:rsidR="00650B4F" w:rsidRDefault="00650B4F" w:rsidP="00650B4F">
      <w:pPr>
        <w:spacing w:before="120"/>
        <w:ind w:firstLine="567"/>
        <w:jc w:val="both"/>
      </w:pPr>
      <w:r w:rsidRPr="00904568">
        <w:t xml:space="preserve">При Гедимине начинается расцвет Литвы. Он распространяет свою власть на земли между Западной Двиной и Припятью, почти на всю территорию современной Белоруссии. Заботами Гедимина был построен город Вильно, куда он переехал со своим двором. В его правление к Великому княжеству Литовскому присоединяются многие русские княжества: некоторые из них Гедимин завоевывает, но большинство переходит под его власть добровольно. В правление Гедимина в политической жизни Великого княжества Литовского резко возрастает влияние русских князей. Некоторые сыновья Гедимина женились на русских княжнах и принимали православие. Сам же великий литовский князь, хотя и оставался язычником, но не выступал против русских обычаев и православной веры. Дочь его Августа была замужем за московским князем Симеоном Гордым. </w:t>
      </w:r>
      <w:r>
        <w:t xml:space="preserve"> </w:t>
      </w:r>
    </w:p>
    <w:p w:rsidR="00650B4F" w:rsidRDefault="00650B4F" w:rsidP="00650B4F">
      <w:pPr>
        <w:spacing w:before="120"/>
        <w:ind w:firstLine="567"/>
        <w:jc w:val="both"/>
      </w:pPr>
      <w:r w:rsidRPr="00904568">
        <w:t>Самой большой угрозой для Великого княжества Литовского в это время был Ливонский орден. В 1325 г. Гедимин заключает договор с польским королем Владиславом и предпринимает совместно с поляками ряд удачных походов против крестоносцев. Тяжелое поражение ливонцы потерпели в битве под Пловцами в 1331 г. В дальнейшем Гедимин постоянно вмешивался во внутренние распри Ордена, способствуя его ослаблению.</w:t>
      </w:r>
      <w:r>
        <w:t xml:space="preserve"> </w:t>
      </w:r>
    </w:p>
    <w:p w:rsidR="00650B4F" w:rsidRDefault="00650B4F" w:rsidP="00650B4F">
      <w:pPr>
        <w:spacing w:before="120"/>
        <w:ind w:firstLine="567"/>
        <w:jc w:val="both"/>
      </w:pPr>
      <w:r w:rsidRPr="00904568">
        <w:t>Гедимин был дважды женат, второй женой его стала русская княжна Ольга. Всего у Гедемина было семь сыновей. Наиболее известные - сыновья от второго брака Ольгерд и Кейстутю</w:t>
      </w:r>
      <w:r>
        <w:t xml:space="preserve"> </w:t>
      </w:r>
    </w:p>
    <w:p w:rsidR="00650B4F" w:rsidRDefault="00650B4F" w:rsidP="00650B4F">
      <w:pPr>
        <w:spacing w:before="120"/>
        <w:ind w:firstLine="567"/>
        <w:jc w:val="both"/>
      </w:pPr>
      <w:r w:rsidRPr="00904568">
        <w:t>Великий литовский князь умер в 1341 г. Так как в Литве не существовало определенного порядка престолонаследия, его смерть чуть было не привела к распадению великого княжества на самостоятельные уделы. Междоусобицы между сыновьями Гедимина продолжались в течение 5 лет, пока власть не захватили Ольгерд и Кейстут.</w:t>
      </w:r>
      <w:r>
        <w:t xml:space="preserve"> </w:t>
      </w:r>
    </w:p>
    <w:p w:rsidR="00650B4F" w:rsidRPr="00904568" w:rsidRDefault="00650B4F" w:rsidP="00650B4F">
      <w:pPr>
        <w:spacing w:before="120"/>
        <w:jc w:val="center"/>
        <w:rPr>
          <w:b/>
          <w:bCs/>
          <w:sz w:val="28"/>
          <w:szCs w:val="28"/>
        </w:rPr>
      </w:pPr>
      <w:r w:rsidRPr="00904568">
        <w:rPr>
          <w:b/>
          <w:bCs/>
          <w:sz w:val="28"/>
          <w:szCs w:val="28"/>
        </w:rPr>
        <w:t>Ольгерд. (ум. 1377 г.)</w:t>
      </w:r>
    </w:p>
    <w:p w:rsidR="00650B4F" w:rsidRDefault="00650B4F" w:rsidP="00650B4F">
      <w:pPr>
        <w:spacing w:before="120"/>
        <w:ind w:firstLine="567"/>
        <w:jc w:val="both"/>
      </w:pPr>
      <w:r w:rsidRPr="00904568">
        <w:t>Ольгерд (лит. Альгирдас, в крещение - Александр) - великий князь литовский в 1345-1377 гг. Старший сын Гедимина от второй жены, русской княжны Ольги. После смерти отца принял участие в междоусобной борьбе со своими братьями за великокняжеский престол. Победили в этой войне двое - Ольгерд и Кейстут. Братья поделили литовские земли пополам: первый получил их восточную часть с большинством русских земель, второй - западную. В правление Ольгерда русские князья стали пользоваться в Литве особенно сильным влиянием. Все помыслы великого князя были направлены на присоединение к своему государству новых русских земель.</w:t>
      </w:r>
      <w:r>
        <w:t xml:space="preserve"> </w:t>
      </w:r>
    </w:p>
    <w:p w:rsidR="00650B4F" w:rsidRDefault="00650B4F" w:rsidP="00650B4F">
      <w:pPr>
        <w:spacing w:before="120"/>
        <w:ind w:firstLine="567"/>
        <w:jc w:val="both"/>
      </w:pPr>
      <w:r w:rsidRPr="00904568">
        <w:t xml:space="preserve">Ольгерд присоединил к литовскому государству Брянскую, Северскую, Киевскую, Черниговскую и Подольскую русские земли. В 1362 г. он разгромил татарское войско в битве у реки Синие воды. Ольгерд воевал и с московскими князьями, поддерживая тверских князей в их борьбе с Москвой и старался укрепить свое влияние в Пскове и Великом Новгороде. В 1368, 1370 и 1372 гг. он возглавлял походы на Москву, но овладеть столицей Московского княжества ему не удалось. </w:t>
      </w:r>
      <w:r>
        <w:t xml:space="preserve"> </w:t>
      </w:r>
    </w:p>
    <w:p w:rsidR="00650B4F" w:rsidRDefault="00650B4F" w:rsidP="00650B4F">
      <w:pPr>
        <w:spacing w:before="120"/>
        <w:ind w:firstLine="567"/>
        <w:jc w:val="both"/>
      </w:pPr>
      <w:r w:rsidRPr="00904568">
        <w:t>В 70-е гг. XIV в. Ольгерд ведет долгую и кровопролитную войну с Польшей из-за Волыни. В 1377 году он присоединяет ее к Великому княжеству Литовскому, но вскоре умирает.</w:t>
      </w:r>
      <w:r>
        <w:t xml:space="preserve"> </w:t>
      </w:r>
    </w:p>
    <w:p w:rsidR="00650B4F" w:rsidRDefault="00650B4F" w:rsidP="00650B4F">
      <w:pPr>
        <w:spacing w:before="120"/>
        <w:ind w:firstLine="567"/>
        <w:jc w:val="both"/>
      </w:pPr>
      <w:r w:rsidRPr="00904568">
        <w:t>Ольгерд был дважды женат на русских княжнах: в 1318-1346 гг. на Марии, дочери витебского князя, с 1349 г. на Ульяне, дочери тверского князя. Принял православную веру - в крещении взял имя Александр. В двух браках Ольгерд имел 12 сыновей и 9 дочерей. Мужьями двух его дочерей были суздальский и серпуховской князья. Многие сыновья стали основателями русских и польских княжеских родов: Трубецких, Чарторыйских, Бельских, Слуцких, Збаражских, Воронецких. Старший сын от второго брака Ягайло стал основателем польской королевской династии Ягеллонов.</w:t>
      </w:r>
      <w:r>
        <w:t xml:space="preserve"> </w:t>
      </w:r>
    </w:p>
    <w:p w:rsidR="00650B4F" w:rsidRPr="00904568" w:rsidRDefault="00650B4F" w:rsidP="00650B4F">
      <w:pPr>
        <w:spacing w:before="120"/>
        <w:jc w:val="center"/>
        <w:rPr>
          <w:b/>
          <w:bCs/>
          <w:sz w:val="28"/>
          <w:szCs w:val="28"/>
        </w:rPr>
      </w:pPr>
      <w:r w:rsidRPr="00904568">
        <w:rPr>
          <w:b/>
          <w:bCs/>
          <w:sz w:val="28"/>
          <w:szCs w:val="28"/>
        </w:rPr>
        <w:t>Андрей Ольгердович. (1325-1399 гг.)</w:t>
      </w:r>
    </w:p>
    <w:p w:rsidR="00650B4F" w:rsidRDefault="00650B4F" w:rsidP="00650B4F">
      <w:pPr>
        <w:spacing w:before="120"/>
        <w:ind w:firstLine="567"/>
        <w:jc w:val="both"/>
      </w:pPr>
      <w:r w:rsidRPr="00904568">
        <w:t xml:space="preserve">Андрей Ольгердович (до принятия крещения - Вигунд) - князь полоцкий, трубчевский и псковский. Четвертый сын Ольгерда и его первой жены Марии, старший брат Ягайло. В 1341 г. по просьбе псковитян и повелению отца стал князем псковским. Здесь крестился в православную веру под именем Андрея. В 1349 г. псковичи отказались признавать его своим князем, потому что Андрей жил в Литве, а в Пскове держал наместника. В 1377 г. после смерти Ольгерда Андрей получил княжества Полоцкое и Трубчевское, вступил в борьбу с младшим братом Ягайло за литовский великокняжеский престол, но в 1379 г. был вынужден бежать в Москву. С согласия великого князя московского Дмитрия Ивановича псковичи вновь пригласили его на княжение. В 1379 г. Андрей Ольгердович участвовал в походе против Литвы, а в 1380 г. в Куликовской битве. Позже вернулся в Литву и вновь стал полоцким князем. В 1386 г. Андрей выступил против Кревской унии с Польшей. В 1387 г. он был захвачен князем Скиргайлом и 6 лет сидел в тюрьме, но в 1393 г. бежал и вновь княжил в Пскове. Последние годы жизни Андрей Ольгердович служил у литовского великого князя Витовта. Погиб в битве с татарами на реке Ворскле в 1399 г. </w:t>
      </w:r>
      <w:r>
        <w:t xml:space="preserve"> </w:t>
      </w:r>
    </w:p>
    <w:p w:rsidR="00650B4F" w:rsidRPr="00904568" w:rsidRDefault="00650B4F" w:rsidP="00650B4F">
      <w:pPr>
        <w:spacing w:before="120"/>
        <w:jc w:val="center"/>
        <w:rPr>
          <w:b/>
          <w:bCs/>
          <w:sz w:val="28"/>
          <w:szCs w:val="28"/>
        </w:rPr>
      </w:pPr>
      <w:r w:rsidRPr="00904568">
        <w:rPr>
          <w:b/>
          <w:bCs/>
          <w:sz w:val="28"/>
          <w:szCs w:val="28"/>
        </w:rPr>
        <w:t>Ягайло. (ок. 1351 - 1.06.1434 гг.)</w:t>
      </w:r>
    </w:p>
    <w:p w:rsidR="00650B4F" w:rsidRDefault="00650B4F" w:rsidP="00650B4F">
      <w:pPr>
        <w:spacing w:before="120"/>
        <w:ind w:firstLine="567"/>
        <w:jc w:val="both"/>
      </w:pPr>
      <w:r w:rsidRPr="00904568">
        <w:t xml:space="preserve">Ягайло (лит. Йогайла) - великий князь литовский в 1377-1392 гг. с перерывами, с 1386 г. король польский под именем Владислава II Ягелло, родоначальник династии Ягеллонов. </w:t>
      </w:r>
      <w:r>
        <w:t xml:space="preserve"> </w:t>
      </w:r>
    </w:p>
    <w:p w:rsidR="00650B4F" w:rsidRDefault="00650B4F" w:rsidP="00650B4F">
      <w:pPr>
        <w:spacing w:before="120"/>
        <w:ind w:firstLine="567"/>
        <w:jc w:val="both"/>
      </w:pPr>
      <w:r w:rsidRPr="00904568">
        <w:t>Сын великого князя литовского Ольгерда и его второй жены, тверской княжны Ульяны. В 1377 г., после смерти отца, занял великокняжеский престол. Вступил в управление Великим княжеством Литовским совместно со своим дядей Кейстутом. В 1381 г. Ягайло был свергнут с престола своим дядей, но в 1382 г., по приказу Ягайло, Кейстут был задушен.</w:t>
      </w:r>
      <w:r>
        <w:t xml:space="preserve"> </w:t>
      </w:r>
    </w:p>
    <w:p w:rsidR="00650B4F" w:rsidRDefault="00650B4F" w:rsidP="00650B4F">
      <w:pPr>
        <w:spacing w:before="120"/>
        <w:ind w:firstLine="567"/>
        <w:jc w:val="both"/>
      </w:pPr>
      <w:r w:rsidRPr="00904568">
        <w:t xml:space="preserve">В 1385 г. на съезде польских и литовских представителей в замке Крево в 80 км от Вильно было принято соглашение о династическом союзе между Польшей и Великим княжеством Литовским ("Кревская уния"). Польско-литовская уния предусматривала брак великого князя Ягайло с юной наследницей польского престола королевой Ядвигой и провозглашение Ягайло королем обоих государств, в ведении которого находились все иностранные сношения и оборона. Внутреннее управление обоих государств оставалось раздельным: каждое из государств могло иметь своих должностных лиц, отдельные войска и особую казну. Государственной религией Великого княжества Литовского было объявлено католичество. </w:t>
      </w:r>
      <w:r>
        <w:t xml:space="preserve"> </w:t>
      </w:r>
    </w:p>
    <w:p w:rsidR="00650B4F" w:rsidRDefault="00650B4F" w:rsidP="00650B4F">
      <w:pPr>
        <w:spacing w:before="120"/>
        <w:ind w:firstLine="567"/>
        <w:jc w:val="both"/>
      </w:pPr>
      <w:r w:rsidRPr="00904568">
        <w:t xml:space="preserve">Вскоре Ягайло принял католичество с именем Владислава и на люблинском сейме был избран польским королем под именем Владислава II Ягелло, оставаясь одновременно великим князем литовским. </w:t>
      </w:r>
      <w:r>
        <w:t xml:space="preserve"> </w:t>
      </w:r>
    </w:p>
    <w:p w:rsidR="00650B4F" w:rsidRDefault="00650B4F" w:rsidP="00650B4F">
      <w:pPr>
        <w:spacing w:before="120"/>
        <w:ind w:firstLine="567"/>
        <w:jc w:val="both"/>
      </w:pPr>
      <w:r w:rsidRPr="00904568">
        <w:t>Попытки Ягайло ввести католичество в Литве вызывали протест населения княжества - жители русских областей и литовцы, уже принявшие православие, категорически отказались от католицизма, несмотря на угрозы. Негодование литовцев-язычников вызывали миссионеры, которые погасили священный огонь в виленском замке, истребили священных змей и вырубили заповедные рощи, чтобы продемонстрировать этим бессилие языческих богов. Остальное население осуждало попытки Ягайло ввести в Литве польские порядки и обычаи. Скоро недовольство Ягайлом стало всеобщим. Борьбу с Ягайло возглавил его двоюродный брат князь Витовт.</w:t>
      </w:r>
      <w:r>
        <w:t xml:space="preserve"> </w:t>
      </w:r>
    </w:p>
    <w:p w:rsidR="00650B4F" w:rsidRDefault="00650B4F" w:rsidP="00650B4F">
      <w:pPr>
        <w:spacing w:before="120"/>
        <w:ind w:firstLine="567"/>
        <w:jc w:val="both"/>
      </w:pPr>
      <w:r w:rsidRPr="00904568">
        <w:t>Протесты против унии со стороны литовцев вынудила Ягайло в 1392 г. передать власть в Литве Витовту. С 1401 г. ему же был передан титул великого князя литовского. Ягайло сохранил за собой лишь формальный титул "верховного князя Литвы". С этого времени и вплоть до смерти Витовта в 1430 г. великое княжество Литовское существовало, как самостоятельное государство фактически независимое от Польши.</w:t>
      </w:r>
      <w:r>
        <w:t xml:space="preserve"> </w:t>
      </w:r>
    </w:p>
    <w:p w:rsidR="00650B4F" w:rsidRDefault="00650B4F" w:rsidP="00650B4F">
      <w:pPr>
        <w:spacing w:before="120"/>
        <w:ind w:firstLine="567"/>
        <w:jc w:val="both"/>
      </w:pPr>
      <w:r w:rsidRPr="00904568">
        <w:t xml:space="preserve">Раздельное существование Польши и Литвы, объединенных лишь формальным договором и родственными связями правителей не мешало вести совместную борьбу против Тевтонского ордена, окончившуюся победой в Грюнвальдской битве в 1410 г. </w:t>
      </w:r>
      <w:r>
        <w:t xml:space="preserve"> </w:t>
      </w:r>
    </w:p>
    <w:p w:rsidR="00650B4F" w:rsidRDefault="00650B4F" w:rsidP="00650B4F">
      <w:pPr>
        <w:spacing w:before="120"/>
        <w:ind w:firstLine="567"/>
        <w:jc w:val="both"/>
      </w:pPr>
      <w:r w:rsidRPr="00904568">
        <w:t>В первой четверти XV в. возрастает политическое и культурное влияние поляков и католического духовенства на литовские дела. В 1422 г. в Городке было подтверждена уния Литвы и Польши. В литовских землях вводятся польские должности, учреждаются сеймы, литовское дворянство, принявшее католичество уравнивается в правах с польским. В 1434 г. Ягайло умирает, но его деятельность, направленная на укрепление унии достигает своей цели.</w:t>
      </w:r>
      <w:r>
        <w:t xml:space="preserve"> </w:t>
      </w:r>
    </w:p>
    <w:p w:rsidR="00650B4F" w:rsidRDefault="00650B4F" w:rsidP="00650B4F">
      <w:pPr>
        <w:spacing w:before="120"/>
        <w:ind w:firstLine="567"/>
        <w:jc w:val="both"/>
      </w:pPr>
      <w:r w:rsidRPr="00904568">
        <w:t>Ягайло был четырежды женат: в 1386-1399 гг. на польской королеве Ядвиге; в 1402-1416 гг. на Анне, дочери графа цельского и польской королевы; в 1417-1420 гг. на Эльжбете, дочери сандомирского воеводы; с 1422 г. на Сонке-Софии, дочери киевского наместника. Только в последнем, четвертом браке у Ягайло появились наследники - два сына: Владислав и Казимир (Анджей).</w:t>
      </w:r>
      <w:r>
        <w:t xml:space="preserve"> </w:t>
      </w:r>
    </w:p>
    <w:p w:rsidR="00650B4F" w:rsidRDefault="00650B4F" w:rsidP="00650B4F">
      <w:pPr>
        <w:spacing w:before="120"/>
        <w:ind w:firstLine="567"/>
        <w:jc w:val="both"/>
      </w:pPr>
      <w:r w:rsidRPr="00904568">
        <w:t xml:space="preserve">Владислав стал королем польским в 1434 г. после смерти отца. Казимир в 1440 г. занял престол великого князя Литовского, а в 1447 г. одновременно стал польским королем. </w:t>
      </w:r>
      <w:r>
        <w:t xml:space="preserve"> </w:t>
      </w:r>
    </w:p>
    <w:p w:rsidR="00650B4F" w:rsidRPr="00904568" w:rsidRDefault="00650B4F" w:rsidP="00650B4F">
      <w:pPr>
        <w:spacing w:before="120"/>
        <w:jc w:val="center"/>
        <w:rPr>
          <w:b/>
          <w:bCs/>
          <w:sz w:val="28"/>
          <w:szCs w:val="28"/>
        </w:rPr>
      </w:pPr>
      <w:r w:rsidRPr="00904568">
        <w:rPr>
          <w:b/>
          <w:bCs/>
          <w:sz w:val="28"/>
          <w:szCs w:val="28"/>
        </w:rPr>
        <w:t>Витовт. (1350-1430 гг.)</w:t>
      </w:r>
    </w:p>
    <w:p w:rsidR="00650B4F" w:rsidRDefault="00650B4F" w:rsidP="00650B4F">
      <w:pPr>
        <w:spacing w:before="120"/>
        <w:ind w:firstLine="567"/>
        <w:jc w:val="both"/>
      </w:pPr>
      <w:r w:rsidRPr="00904568">
        <w:t xml:space="preserve">Витовт (лит. Витаутас, польск. Витольд, нем. Witowd, в крещение - Александр) - великий князь литовский в 1392-1430 гг. </w:t>
      </w:r>
      <w:r>
        <w:t xml:space="preserve"> </w:t>
      </w:r>
    </w:p>
    <w:p w:rsidR="00650B4F" w:rsidRDefault="00650B4F" w:rsidP="00650B4F">
      <w:pPr>
        <w:spacing w:before="120"/>
        <w:ind w:firstLine="567"/>
        <w:jc w:val="both"/>
      </w:pPr>
      <w:r w:rsidRPr="00904568">
        <w:t xml:space="preserve">Сын правителя Западной Литвы князя Кейстута и его жены Бируты. С малых лет Витовт был знаком с походной, боевой жизнью. В 1370 г. был в походе Ольгерда и Кейстута на немцев, в 1372 г. участвовал в походе на Москву. В 1376 г., - опять на немцев. После того, как Кейстут был задушен по приказу собственного племянника Ягайлы, Витовт долго скрывался во владениях Тевтонского ордена. Заручившись поддержкой немцев, он в 1383 г. начинает борьбу за литовский великокняжеский престол. Потерпев ряд поражений Ягайло решает примириться со своим двоюродным братом. Витовт заключает союз с Ягайлой и разрывает свои отношения с Орденом. В 1384 г. он принимает православие под именем Александра. </w:t>
      </w:r>
      <w:r>
        <w:t xml:space="preserve"> </w:t>
      </w:r>
    </w:p>
    <w:p w:rsidR="00650B4F" w:rsidRDefault="00650B4F" w:rsidP="00650B4F">
      <w:pPr>
        <w:spacing w:before="120"/>
        <w:ind w:firstLine="567"/>
        <w:jc w:val="both"/>
      </w:pPr>
      <w:r w:rsidRPr="00904568">
        <w:t xml:space="preserve">К заключению в 1385 г. унии Литвы и Польши Витовт отнесся отрицательно, и возглавил борьбу за независимость Литвы. Стремясь заручиться поддержкой Московского княжества, Витовт выдал замуж за московского великого князя Василия I свою дочь Софью. Ягайло вынужден был уступить: в 1392 г. Витовт стал наместником Ягайло в Великом княжестве Литовском с титулом великого князя. </w:t>
      </w:r>
      <w:r>
        <w:t xml:space="preserve"> </w:t>
      </w:r>
    </w:p>
    <w:p w:rsidR="00650B4F" w:rsidRDefault="00650B4F" w:rsidP="00650B4F">
      <w:pPr>
        <w:spacing w:before="120"/>
        <w:ind w:firstLine="567"/>
        <w:jc w:val="both"/>
      </w:pPr>
      <w:r w:rsidRPr="00904568">
        <w:t>Добившись независимости, Витовт продолжил борьбу за присоединение к Литве русских земель, начатую в свое время Гедимином и Ольгердом. В 1395 г. Витовт захватил Смоленск. В 1397-1398 гг. литовские войска под его предводительством совершили поход в Причерноморские степи и овладели низовьями Днепра. В 1399 г. Витовт не только предоставил убежище изгнанному из Золотой Орды хану Тохтамышу, но и предпринял попытку военной силой вернуть ему потерянный трон. В битва с войсками Крымского ханства в августе 1399 г. на реке Ворскле потерпел поражение. Оно приостановило литовское наступление на русские земли, но ненадолго. В 1406 г. литовские войска напали на Псков. Началась двухлетняя война Витовта с Василием I.</w:t>
      </w:r>
      <w:r>
        <w:t xml:space="preserve"> </w:t>
      </w:r>
    </w:p>
    <w:p w:rsidR="00650B4F" w:rsidRDefault="00650B4F" w:rsidP="00650B4F">
      <w:pPr>
        <w:spacing w:before="120"/>
        <w:ind w:firstLine="567"/>
        <w:jc w:val="both"/>
      </w:pPr>
      <w:r w:rsidRPr="00904568">
        <w:t>Вскоре, однако, он вынужден был подписать мир с Москвой, так как самой Литве стала угрожать агрессия Тевтонского ордена. 15 июля 1410 г. состоялась Грюнвальдская битва, в которой польско-русско-литовское войско одержало победу. Союзные войска захватили несколько орденских замков и освободили польские города Гданьск, Торунь и др. ранее захваченные рыцарями. В 1411 г. близ Торуни был подписан мирный договор, по которому Литве и Польше возвращались все захваченные у них рыцарями земли и была выплачена большая контрибуция.</w:t>
      </w:r>
      <w:r>
        <w:t xml:space="preserve"> </w:t>
      </w:r>
    </w:p>
    <w:p w:rsidR="00650B4F" w:rsidRDefault="00650B4F" w:rsidP="00650B4F">
      <w:pPr>
        <w:spacing w:before="120"/>
        <w:ind w:firstLine="567"/>
        <w:jc w:val="both"/>
      </w:pPr>
      <w:r w:rsidRPr="00904568">
        <w:t>При Витовте границы Великого княжества Литовского настолько раздвинулись, что на юге оно получило выход к Черному морю (от устья Днепра до устья Днестра), а на востоке достигло районов Оки и Можайска. Неравноправные союзы с Витовтом заключили рязанский и пронский князья.</w:t>
      </w:r>
      <w:r>
        <w:t xml:space="preserve"> </w:t>
      </w:r>
    </w:p>
    <w:p w:rsidR="00650B4F" w:rsidRDefault="00650B4F" w:rsidP="00650B4F">
      <w:pPr>
        <w:spacing w:before="120"/>
        <w:ind w:firstLine="567"/>
        <w:jc w:val="both"/>
      </w:pPr>
      <w:r w:rsidRPr="00904568">
        <w:t>Витовт ликвидировал уделы, ввел во многих городах магдебургское право, в частности право на самоуправление. Несмотря на попытки усилить центральную власть, Великое княжество Литовское при Витовте более походило на союз отдельных земель. Власть в этих землях находилась в руках местных правителей. Великий князь почти не вмешивался в их внутренние дела.</w:t>
      </w:r>
      <w:r>
        <w:t xml:space="preserve"> </w:t>
      </w:r>
    </w:p>
    <w:p w:rsidR="00650B4F" w:rsidRDefault="00650B4F" w:rsidP="00650B4F">
      <w:pPr>
        <w:spacing w:before="120"/>
        <w:ind w:firstLine="567"/>
        <w:jc w:val="both"/>
      </w:pPr>
      <w:r w:rsidRPr="00904568">
        <w:t>Витовт стремился освободить русские области, входящие в состав Литвы от церковного влияния московского митрополита. Для этого он добивался учреждения Киевской митрополии. Однако его хлопоты в Константинополе о назначении особого самостоятельного митрополита Западной Руси не имели успеха.</w:t>
      </w:r>
      <w:r>
        <w:t xml:space="preserve"> </w:t>
      </w:r>
    </w:p>
    <w:p w:rsidR="00650B4F" w:rsidRDefault="00650B4F" w:rsidP="00650B4F">
      <w:pPr>
        <w:spacing w:before="120"/>
        <w:ind w:firstLine="567"/>
        <w:jc w:val="both"/>
      </w:pPr>
      <w:r w:rsidRPr="00904568">
        <w:t>Положение Литвы при Витовте настолько упрочилось, что в 1429 г. встал вопрос о принятии им королевского титула. Практически это означало превращение Великого княжества Литовского в самостоятельное королевство. Уже был подготовлен акт коронации. На торжества сначала в город Троки, а потом в Вильно съехались московский и рязанский князья, митрополит Фотий, ливонский магистр, представители византийского императора и ордынского хана. Но в 1430 г. Витовт умер. После его смерти в Литве началась междоусобная война за великокняжеский престол между новыми претендентами. С 1440 г. его занимали потомки Ягайло. Одновременно они же являлись и королями Польши.</w:t>
      </w:r>
      <w:r>
        <w:t xml:space="preserve"> </w:t>
      </w:r>
    </w:p>
    <w:p w:rsidR="00650B4F" w:rsidRPr="00904568" w:rsidRDefault="00650B4F" w:rsidP="00650B4F">
      <w:pPr>
        <w:spacing w:before="120"/>
        <w:jc w:val="center"/>
        <w:rPr>
          <w:b/>
          <w:bCs/>
          <w:sz w:val="28"/>
          <w:szCs w:val="28"/>
        </w:rPr>
      </w:pPr>
      <w:r w:rsidRPr="00904568">
        <w:rPr>
          <w:b/>
          <w:bCs/>
          <w:sz w:val="28"/>
          <w:szCs w:val="28"/>
        </w:rPr>
        <w:t>Свидригайло. (1355-1452 гг.)</w:t>
      </w:r>
    </w:p>
    <w:p w:rsidR="00650B4F" w:rsidRDefault="00650B4F" w:rsidP="00650B4F">
      <w:pPr>
        <w:spacing w:before="120"/>
        <w:ind w:firstLine="567"/>
        <w:jc w:val="both"/>
      </w:pPr>
      <w:r w:rsidRPr="00904568">
        <w:t xml:space="preserve">Свидригайло (в католическом крещении - Болеслав) (1355-1452 гг.) - великий князь литовский в 1430-1432 гг. Младший, седьмой сын великого князя литовского Ольгерда и его второй жены, тверской княжны Ульяны Александровны. В раннем детстве был крещен по православному обряду, но в 1386 г. вместе со старшим братом Ягайло перешел в католичество под именем Болеслава. В своей деятельности всегда опирался на поддержку русских земель, входивших в Великое княжество Литовское. </w:t>
      </w:r>
      <w:r>
        <w:t xml:space="preserve"> </w:t>
      </w:r>
    </w:p>
    <w:p w:rsidR="00650B4F" w:rsidRPr="00904568" w:rsidRDefault="00650B4F" w:rsidP="00650B4F">
      <w:pPr>
        <w:spacing w:before="120"/>
        <w:ind w:firstLine="567"/>
        <w:jc w:val="both"/>
      </w:pPr>
      <w:r w:rsidRPr="00904568">
        <w:t xml:space="preserve">Первоначально его уделом был Полоцк. В 1392 г. Свидригайло на некоторое время захватил Витебск, но вскоре был выбит оттуда Витовтом. В 1408 г. воевал на стороне великого князя московского Василия Дмитриевича против Витовта. Боевые действия Свидригайло вел неудачно, не выиграл ни одного сражения. Возвратившись в Литву, князь оказался в тюрьме, где и просидел 9 лет. После освобождения Свидригайло получил в удел Новгород-Северский и Брянск, где и княжил до 1430 г. </w:t>
      </w:r>
    </w:p>
    <w:p w:rsidR="00650B4F" w:rsidRPr="00904568" w:rsidRDefault="00650B4F" w:rsidP="00650B4F">
      <w:pPr>
        <w:spacing w:before="120"/>
        <w:ind w:firstLine="567"/>
        <w:jc w:val="both"/>
      </w:pPr>
      <w:r w:rsidRPr="00904568">
        <w:t>В 1430 г. умер Витовт, и Свидригайло был избран русскими и частью литовских бояр на великокняжеский престол. Ягайло признал это избрание. Свидригайло стал проводить самостоятельную политику, чем настроил против себя поляков. В 1432 г. он был изгнан с великокняжеского престола Сигизмундом Кейстутовичем. Свидригайло, опираясь на русские земли, входившие в состав Великого княжества Литовского, сопротивлялся еще 5 лет. Но его недальновидная политика, оттолкнула него многих сильных союзников. В 1435 г. войско Свидригайла было разбито на берегу реки Святой близ г. Вилькомира. После этого князь бежал в Венгрию. В 1440 г. он вновь был призван на литовский великокняжеский престол. Но вследствие старости уже ничего не мог сделать. Умер Свидригайло в 1452 г.</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0B4F"/>
    <w:rsid w:val="001776F2"/>
    <w:rsid w:val="003C0EA3"/>
    <w:rsid w:val="005064A4"/>
    <w:rsid w:val="005F369E"/>
    <w:rsid w:val="00650B4F"/>
    <w:rsid w:val="00743418"/>
    <w:rsid w:val="00820540"/>
    <w:rsid w:val="00904568"/>
    <w:rsid w:val="00AF5F9F"/>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0B24719-D3A2-456A-94FC-A316A8B3B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B4F"/>
    <w:pPr>
      <w:spacing w:before="100" w:after="10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50B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16435</Words>
  <Characters>9368</Characters>
  <Application>Microsoft Office Word</Application>
  <DocSecurity>0</DocSecurity>
  <Lines>78</Lines>
  <Paragraphs>51</Paragraphs>
  <ScaleCrop>false</ScaleCrop>
  <Company>Home</Company>
  <LinksUpToDate>false</LinksUpToDate>
  <CharactersWithSpaces>25752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Великое княжество Литовское и первые литовские князья</dc:title>
  <dc:subject/>
  <dc:creator>User</dc:creator>
  <cp:keywords/>
  <dc:description/>
  <cp:lastModifiedBy>admin</cp:lastModifiedBy>
  <cp:revision>2</cp:revision>
  <dcterms:created xsi:type="dcterms:W3CDTF">2014-01-25T14:34:00Z</dcterms:created>
  <dcterms:modified xsi:type="dcterms:W3CDTF">2014-01-25T14:34:00Z</dcterms:modified>
</cp:coreProperties>
</file>