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F6C" w:rsidRPr="003B673B" w:rsidRDefault="00154F6C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СОДЕРЖАНИЕ</w:t>
      </w:r>
    </w:p>
    <w:p w:rsidR="00154F6C" w:rsidRPr="003B673B" w:rsidRDefault="00154F6C" w:rsidP="003B673B">
      <w:pPr>
        <w:spacing w:line="360" w:lineRule="auto"/>
        <w:ind w:firstLine="709"/>
        <w:jc w:val="both"/>
        <w:rPr>
          <w:sz w:val="28"/>
          <w:szCs w:val="28"/>
        </w:rPr>
      </w:pPr>
    </w:p>
    <w:p w:rsidR="00154F6C" w:rsidRPr="003B673B" w:rsidRDefault="00154F6C" w:rsidP="00804A5E">
      <w:pPr>
        <w:spacing w:line="360" w:lineRule="auto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ВВЕДЕНИЕ</w:t>
      </w:r>
    </w:p>
    <w:p w:rsidR="00804A5E" w:rsidRPr="00804A5E" w:rsidRDefault="00154F6C" w:rsidP="00804A5E">
      <w:pPr>
        <w:spacing w:line="360" w:lineRule="auto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Глава 1. Особенности изучения лирического произведения в школе</w:t>
      </w:r>
    </w:p>
    <w:p w:rsidR="00154F6C" w:rsidRPr="003B673B" w:rsidRDefault="00804A5E" w:rsidP="00804A5E">
      <w:pPr>
        <w:spacing w:line="360" w:lineRule="auto"/>
        <w:jc w:val="both"/>
        <w:rPr>
          <w:sz w:val="28"/>
          <w:szCs w:val="28"/>
        </w:rPr>
      </w:pPr>
      <w:r w:rsidRPr="00804A5E">
        <w:rPr>
          <w:sz w:val="28"/>
          <w:szCs w:val="28"/>
        </w:rPr>
        <w:t>1</w:t>
      </w:r>
      <w:r>
        <w:rPr>
          <w:sz w:val="28"/>
          <w:szCs w:val="28"/>
        </w:rPr>
        <w:t xml:space="preserve">.1 </w:t>
      </w:r>
      <w:r w:rsidR="00154F6C" w:rsidRPr="003B673B">
        <w:rPr>
          <w:sz w:val="28"/>
          <w:szCs w:val="28"/>
        </w:rPr>
        <w:t>Изучение лирики на уроках литературы</w:t>
      </w:r>
    </w:p>
    <w:p w:rsidR="00154F6C" w:rsidRPr="003B673B" w:rsidRDefault="00154F6C" w:rsidP="00804A5E">
      <w:pPr>
        <w:spacing w:line="360" w:lineRule="auto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1.2 Система работы над поэтическими произведениями Пушкина в школе, отраженная в школьных программах по литературе</w:t>
      </w:r>
    </w:p>
    <w:p w:rsidR="00154F6C" w:rsidRPr="003B673B" w:rsidRDefault="00154F6C" w:rsidP="00804A5E">
      <w:pPr>
        <w:spacing w:line="360" w:lineRule="auto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Глава 2. Классная и внеклассная формы изучения поэзии А.С. Пушкина в школе</w:t>
      </w:r>
    </w:p>
    <w:p w:rsidR="00154F6C" w:rsidRPr="003B673B" w:rsidRDefault="00154F6C" w:rsidP="00804A5E">
      <w:pPr>
        <w:spacing w:line="360" w:lineRule="auto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2.1 Уроки по изучению лирики Пушкина</w:t>
      </w:r>
    </w:p>
    <w:p w:rsidR="00154F6C" w:rsidRPr="003B673B" w:rsidRDefault="00154F6C" w:rsidP="00804A5E">
      <w:pPr>
        <w:spacing w:line="360" w:lineRule="auto"/>
        <w:jc w:val="both"/>
        <w:rPr>
          <w:color w:val="000000"/>
          <w:sz w:val="28"/>
          <w:szCs w:val="28"/>
        </w:rPr>
      </w:pPr>
      <w:r w:rsidRPr="003B673B">
        <w:rPr>
          <w:sz w:val="28"/>
          <w:szCs w:val="28"/>
        </w:rPr>
        <w:t>2.2 Внеклассные формы работы по изучению поэтического наследия А.С. Пушкина</w:t>
      </w:r>
    </w:p>
    <w:p w:rsidR="00154F6C" w:rsidRPr="003B673B" w:rsidRDefault="00154F6C" w:rsidP="00804A5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ЗАКЛЮЧЕНИЕ</w:t>
      </w:r>
    </w:p>
    <w:p w:rsidR="00154F6C" w:rsidRPr="003B673B" w:rsidRDefault="00154F6C" w:rsidP="00804A5E">
      <w:pPr>
        <w:spacing w:line="360" w:lineRule="auto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ЛИТЕРАТУРА</w:t>
      </w:r>
    </w:p>
    <w:p w:rsidR="00154F6C" w:rsidRPr="003B673B" w:rsidRDefault="00154F6C" w:rsidP="003B673B">
      <w:pPr>
        <w:spacing w:line="360" w:lineRule="auto"/>
        <w:ind w:firstLine="709"/>
        <w:jc w:val="both"/>
        <w:rPr>
          <w:sz w:val="28"/>
          <w:szCs w:val="28"/>
        </w:rPr>
      </w:pPr>
    </w:p>
    <w:p w:rsidR="00154F6C" w:rsidRPr="003B673B" w:rsidRDefault="00154F6C" w:rsidP="003B673B">
      <w:pPr>
        <w:spacing w:line="360" w:lineRule="auto"/>
        <w:ind w:firstLine="709"/>
        <w:jc w:val="both"/>
        <w:rPr>
          <w:sz w:val="28"/>
          <w:szCs w:val="28"/>
        </w:rPr>
      </w:pPr>
    </w:p>
    <w:p w:rsidR="00020110" w:rsidRPr="003B673B" w:rsidRDefault="00804A5E" w:rsidP="003B67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20110" w:rsidRPr="003B673B">
        <w:rPr>
          <w:sz w:val="28"/>
          <w:szCs w:val="28"/>
        </w:rPr>
        <w:t>ВВЕДЕНИЕ</w:t>
      </w:r>
    </w:p>
    <w:p w:rsidR="00020110" w:rsidRPr="003B673B" w:rsidRDefault="00020110" w:rsidP="003B673B">
      <w:pPr>
        <w:spacing w:line="360" w:lineRule="auto"/>
        <w:ind w:firstLine="709"/>
        <w:jc w:val="both"/>
        <w:rPr>
          <w:sz w:val="28"/>
          <w:szCs w:val="28"/>
        </w:rPr>
      </w:pPr>
    </w:p>
    <w:p w:rsidR="00020110" w:rsidRPr="003B673B" w:rsidRDefault="00020110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Поэтическое наследие А.С. Пушкина огромно и лишь малая его часть изучается в школе. Со стихотворениями великого поэта дети знакомятся еще в начальной школе, начиная с первого класса, как только они начинают самостоятельно читать. Эти произведения заучиваются наизусть на уроках развития речи в младшей школе. Далее изучение лирики А.С. Пушкина продолжается в среднем и старшем звене школы.</w:t>
      </w:r>
    </w:p>
    <w:p w:rsidR="00415A43" w:rsidRPr="003B673B" w:rsidRDefault="00BE15F4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Пушкин — одна из самых значительных величин в русской литературе и культуре в целом. Глубокое знание и понимание его произведений может обеспечить фундаментальную основу формирования грамотного, чуткого читателя. Система </w:t>
      </w:r>
      <w:r w:rsidR="00415A43" w:rsidRPr="003B673B">
        <w:rPr>
          <w:color w:val="000000"/>
          <w:sz w:val="28"/>
          <w:szCs w:val="28"/>
        </w:rPr>
        <w:t xml:space="preserve">уроков и </w:t>
      </w:r>
      <w:r w:rsidRPr="003B673B">
        <w:rPr>
          <w:color w:val="000000"/>
          <w:sz w:val="28"/>
          <w:szCs w:val="28"/>
        </w:rPr>
        <w:t>внеклассной работы может помочь в решении этой задачи.</w:t>
      </w:r>
    </w:p>
    <w:p w:rsidR="00415A43" w:rsidRPr="003B673B" w:rsidRDefault="001055F2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Литература как вид искусства является мощным средством познания общечеловеческой культуры. Создавая художественные образы, литература открывает возможности диалогического проникновения в сознание автора, его героя и системы ценностей всех эпох и цивилизаций. Поэтому работу над литературным произведением необходимо сочетать с другими видами искусства: живописью, музыкой, скульптурой. Такая форма изучения литературы нашла свое отражение в идее диалога искусств, которая в свою очередь применяется на практике в школе, что и будет рассмотрено нами в нашей работе.</w:t>
      </w:r>
    </w:p>
    <w:p w:rsidR="00020110" w:rsidRPr="003B673B" w:rsidRDefault="00020110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Методистами и педагогами накоплен огромный опыт в изучении поэтических произведений А.С. Пушкина в школе. Используется огромное количество методов и приемов проведения уроков по изучению поэтического наследия поэта, сформирована система внеклассной работы. В методических трудах и пособиях собрано огромное количество материала по данной проблеме,</w:t>
      </w:r>
      <w:r w:rsidR="00E140F8" w:rsidRPr="003B673B">
        <w:rPr>
          <w:sz w:val="28"/>
          <w:szCs w:val="28"/>
        </w:rPr>
        <w:t xml:space="preserve"> </w:t>
      </w:r>
      <w:r w:rsidRPr="003B673B">
        <w:rPr>
          <w:sz w:val="28"/>
          <w:szCs w:val="28"/>
        </w:rPr>
        <w:t xml:space="preserve">который требует </w:t>
      </w:r>
      <w:r w:rsidR="00E140F8" w:rsidRPr="003B673B">
        <w:rPr>
          <w:sz w:val="28"/>
          <w:szCs w:val="28"/>
        </w:rPr>
        <w:t>анализа и систематизации.</w:t>
      </w:r>
      <w:r w:rsidRPr="003B673B">
        <w:rPr>
          <w:sz w:val="28"/>
          <w:szCs w:val="28"/>
        </w:rPr>
        <w:t xml:space="preserve"> Этим и определяется актуальность данной работы.</w:t>
      </w:r>
    </w:p>
    <w:p w:rsidR="00E140F8" w:rsidRPr="003B673B" w:rsidRDefault="00020110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 xml:space="preserve">Объектом исследования в нашей работе является процесс </w:t>
      </w:r>
      <w:r w:rsidR="00E140F8" w:rsidRPr="003B673B">
        <w:rPr>
          <w:sz w:val="28"/>
          <w:szCs w:val="28"/>
        </w:rPr>
        <w:t>изучения поэтического произведения в школе и особенности изучения именно поэзии А.С. Пушкина.</w:t>
      </w:r>
    </w:p>
    <w:p w:rsidR="00E140F8" w:rsidRPr="003B673B" w:rsidRDefault="00020110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Предмет нашего исследования –</w:t>
      </w:r>
      <w:r w:rsidR="00E140F8" w:rsidRPr="003B673B">
        <w:rPr>
          <w:sz w:val="28"/>
          <w:szCs w:val="28"/>
        </w:rPr>
        <w:t xml:space="preserve"> лирика А.С. Пушкина в школьном изучении.</w:t>
      </w:r>
    </w:p>
    <w:p w:rsidR="00E140F8" w:rsidRPr="003B673B" w:rsidRDefault="00020110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Цель рабо</w:t>
      </w:r>
      <w:r w:rsidR="00E140F8" w:rsidRPr="003B673B">
        <w:rPr>
          <w:sz w:val="28"/>
          <w:szCs w:val="28"/>
        </w:rPr>
        <w:t>ты: проанализировать существующую в современной школьной практике систему работы по изучению поэтического наследия А.С.Пушкина</w:t>
      </w:r>
    </w:p>
    <w:p w:rsidR="00020110" w:rsidRPr="003B673B" w:rsidRDefault="00020110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 xml:space="preserve">Цель определяет задачи исследования: </w:t>
      </w:r>
    </w:p>
    <w:p w:rsidR="00E140F8" w:rsidRPr="003B673B" w:rsidRDefault="00020110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 xml:space="preserve">- </w:t>
      </w:r>
      <w:r w:rsidR="00E140F8" w:rsidRPr="003B673B">
        <w:rPr>
          <w:sz w:val="28"/>
          <w:szCs w:val="28"/>
        </w:rPr>
        <w:t>выявить особенности работы над лирическим произведением, как особым родом литературы;</w:t>
      </w:r>
    </w:p>
    <w:p w:rsidR="00020110" w:rsidRPr="003B673B" w:rsidRDefault="00020110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-</w:t>
      </w:r>
      <w:r w:rsidR="00E140F8" w:rsidRPr="003B673B">
        <w:rPr>
          <w:sz w:val="28"/>
          <w:szCs w:val="28"/>
        </w:rPr>
        <w:t xml:space="preserve"> рассмотреть систему изучения поэзии А.С. Пушкина в различных классах согласно школьной программе</w:t>
      </w:r>
      <w:r w:rsidRPr="003B673B">
        <w:rPr>
          <w:sz w:val="28"/>
          <w:szCs w:val="28"/>
        </w:rPr>
        <w:t>;</w:t>
      </w:r>
    </w:p>
    <w:p w:rsidR="00020110" w:rsidRPr="003B673B" w:rsidRDefault="00020110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-</w:t>
      </w:r>
      <w:r w:rsidR="00E140F8" w:rsidRPr="003B673B">
        <w:rPr>
          <w:sz w:val="28"/>
          <w:szCs w:val="28"/>
        </w:rPr>
        <w:t xml:space="preserve"> проанализировать различные методы и приемы, используемые для изучения поэтического наследия великого поэта на уроках литературы и во внеклассной работе</w:t>
      </w:r>
      <w:r w:rsidR="00415A43" w:rsidRPr="003B673B">
        <w:rPr>
          <w:sz w:val="28"/>
          <w:szCs w:val="28"/>
        </w:rPr>
        <w:t>, рассмотреть идею диалога искусств применительно к проблеме нашего исследования;</w:t>
      </w:r>
    </w:p>
    <w:p w:rsidR="007E5CDE" w:rsidRPr="003B673B" w:rsidRDefault="00020110" w:rsidP="003B673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sz w:val="28"/>
          <w:szCs w:val="28"/>
        </w:rPr>
        <w:t xml:space="preserve">Источниковой базой для нашего исследования послужили работы </w:t>
      </w:r>
      <w:r w:rsidR="00BE15F4" w:rsidRPr="003B673B">
        <w:rPr>
          <w:sz w:val="28"/>
          <w:szCs w:val="28"/>
        </w:rPr>
        <w:t xml:space="preserve">таких методистов как </w:t>
      </w:r>
      <w:r w:rsidR="00BE15F4" w:rsidRPr="003B673B">
        <w:rPr>
          <w:color w:val="000000"/>
          <w:sz w:val="28"/>
          <w:szCs w:val="28"/>
          <w:lang w:val="en-US"/>
        </w:rPr>
        <w:t>B</w:t>
      </w:r>
      <w:r w:rsidR="00BE15F4" w:rsidRPr="003B673B">
        <w:rPr>
          <w:color w:val="000000"/>
          <w:sz w:val="28"/>
          <w:szCs w:val="28"/>
        </w:rPr>
        <w:t>.</w:t>
      </w:r>
      <w:r w:rsidR="00BE15F4" w:rsidRPr="003B673B">
        <w:rPr>
          <w:color w:val="000000"/>
          <w:sz w:val="28"/>
          <w:szCs w:val="28"/>
          <w:lang w:val="en-US"/>
        </w:rPr>
        <w:t>C</w:t>
      </w:r>
      <w:r w:rsidR="00BE15F4" w:rsidRPr="003B673B">
        <w:rPr>
          <w:color w:val="000000"/>
          <w:sz w:val="28"/>
          <w:szCs w:val="28"/>
        </w:rPr>
        <w:t xml:space="preserve">. Гречинская, Э.Н. Горюхина, В.Г. Маранцман, Н.В. Мирецкая и др. Огромный вклад в разработку различных аспектов </w:t>
      </w:r>
      <w:r w:rsidR="00B6566B" w:rsidRPr="003B673B">
        <w:rPr>
          <w:color w:val="000000"/>
          <w:sz w:val="28"/>
          <w:szCs w:val="28"/>
        </w:rPr>
        <w:t xml:space="preserve">данной проблемы внесли также М.А. Рыбникова, Н.Д. Молдавская, Л.И. Коновалова. Для выявления путей активизации учебной деятельности на уроках литературы, посвященных творчеству А.С. Пушкина, мы обращались к трудам известных педагогов Ю.К. Бабанского, Д.В. Вилькеева, И.Я. Лернера, М.И. Махмутова и др. Идеи диалога искусств, используемые нами при анализе содержания уроков и внеклассных занятий по лирике А.С.Пушкина </w:t>
      </w:r>
      <w:r w:rsidR="00415A43" w:rsidRPr="003B673B">
        <w:rPr>
          <w:color w:val="000000"/>
          <w:sz w:val="28"/>
          <w:szCs w:val="28"/>
        </w:rPr>
        <w:t>почерпнуты из работ М.М. Бахтина, В.С. Библера, М. Бубера, М. Хайдеггера, и Ю.М. Лотмана.</w:t>
      </w:r>
    </w:p>
    <w:p w:rsidR="00804A5E" w:rsidRDefault="00804A5E" w:rsidP="00804A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64B47" w:rsidRPr="003B673B">
        <w:rPr>
          <w:sz w:val="28"/>
          <w:szCs w:val="28"/>
        </w:rPr>
        <w:t>Глава 1. Особенности изучения лирического произведения в школе</w:t>
      </w:r>
    </w:p>
    <w:p w:rsidR="00804A5E" w:rsidRDefault="00804A5E" w:rsidP="00804A5E">
      <w:pPr>
        <w:spacing w:line="360" w:lineRule="auto"/>
        <w:ind w:firstLine="709"/>
        <w:jc w:val="both"/>
        <w:rPr>
          <w:sz w:val="28"/>
          <w:szCs w:val="28"/>
        </w:rPr>
      </w:pPr>
    </w:p>
    <w:p w:rsidR="00364B47" w:rsidRPr="003B673B" w:rsidRDefault="00804A5E" w:rsidP="00804A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364B47" w:rsidRPr="003B673B">
        <w:rPr>
          <w:sz w:val="28"/>
          <w:szCs w:val="28"/>
        </w:rPr>
        <w:t>Изучение лирики на уроках литературы</w:t>
      </w:r>
    </w:p>
    <w:p w:rsidR="00364B47" w:rsidRPr="003B673B" w:rsidRDefault="00364B47" w:rsidP="003B673B">
      <w:pPr>
        <w:spacing w:line="360" w:lineRule="auto"/>
        <w:ind w:firstLine="709"/>
        <w:jc w:val="both"/>
        <w:rPr>
          <w:sz w:val="28"/>
          <w:szCs w:val="28"/>
        </w:rPr>
      </w:pPr>
    </w:p>
    <w:p w:rsidR="00364B47" w:rsidRPr="003B673B" w:rsidRDefault="00364B4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Лирика – особый род литературы, который имеет свои особенности, свойства и их необходимо учитывать при изучении на уроках литературы.</w:t>
      </w:r>
    </w:p>
    <w:p w:rsidR="00364B47" w:rsidRPr="003B673B" w:rsidRDefault="00364B4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Поэзия рождена ощущением мира как безграничности и гармонии. Тютчевская строка: «Все во мне, и я во всем» - передает умонастроение,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которое делает возможным открытость лирического монолога и дерзость поэтической метафоры. Только поэзии дано соединять «далековатые понятия» (Пушкин).</w:t>
      </w:r>
    </w:p>
    <w:p w:rsidR="00364B47" w:rsidRPr="003B673B" w:rsidRDefault="00364B4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Поэзия наделена огромной силой обобщенности. Стихотворение от своего имени должен произнести каждый читатель. Неповторимость интонации поэта в лирике становится достоянием всех. Наконец, лирическое стихотворение - сплав мига и вечности. Это момент настоящего, в кото</w:t>
      </w:r>
      <w:r w:rsidR="005C769E" w:rsidRPr="003B673B">
        <w:rPr>
          <w:color w:val="000000"/>
          <w:sz w:val="28"/>
          <w:szCs w:val="28"/>
        </w:rPr>
        <w:t>ром оно протекает как движение ч</w:t>
      </w:r>
      <w:r w:rsidRPr="003B673B">
        <w:rPr>
          <w:color w:val="000000"/>
          <w:sz w:val="28"/>
          <w:szCs w:val="28"/>
        </w:rPr>
        <w:t>увств, и вся суть человека, история его отношений с миром. В лирическом стихотворении,</w:t>
      </w:r>
      <w:r w:rsidR="005C769E" w:rsidRPr="003B673B">
        <w:rPr>
          <w:color w:val="000000"/>
          <w:sz w:val="28"/>
          <w:szCs w:val="28"/>
        </w:rPr>
        <w:t xml:space="preserve"> кратком, как молния, читатель д</w:t>
      </w:r>
      <w:r w:rsidRPr="003B673B">
        <w:rPr>
          <w:color w:val="000000"/>
          <w:sz w:val="28"/>
          <w:szCs w:val="28"/>
        </w:rPr>
        <w:t>олжен суметь разглядеть весь мир, озаренный этой мгновенной</w:t>
      </w:r>
    </w:p>
    <w:p w:rsidR="005C769E" w:rsidRPr="003B673B" w:rsidRDefault="00364B4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Поклонниками поэзии дет</w:t>
      </w:r>
      <w:r w:rsidR="005C769E" w:rsidRPr="003B673B">
        <w:rPr>
          <w:color w:val="000000"/>
          <w:sz w:val="28"/>
          <w:szCs w:val="28"/>
        </w:rPr>
        <w:t>и становятся рано. Свобода детс</w:t>
      </w:r>
      <w:r w:rsidRPr="003B673B">
        <w:rPr>
          <w:color w:val="000000"/>
          <w:sz w:val="28"/>
          <w:szCs w:val="28"/>
        </w:rPr>
        <w:t>ких ассоциаций и отношение к миру как к открытию, чуду роднят дошкольников с п</w:t>
      </w:r>
      <w:r w:rsidR="005C769E" w:rsidRPr="003B673B">
        <w:rPr>
          <w:color w:val="000000"/>
          <w:sz w:val="28"/>
          <w:szCs w:val="28"/>
        </w:rPr>
        <w:t>оэзией и побуждают их заворожено</w:t>
      </w:r>
      <w:r w:rsidRPr="003B673B">
        <w:rPr>
          <w:color w:val="000000"/>
          <w:sz w:val="28"/>
          <w:szCs w:val="28"/>
        </w:rPr>
        <w:t xml:space="preserve">, как песню, повторять стихи. Потребность в </w:t>
      </w:r>
      <w:r w:rsidR="005C769E" w:rsidRPr="003B673B">
        <w:rPr>
          <w:color w:val="000000"/>
          <w:sz w:val="28"/>
          <w:szCs w:val="28"/>
        </w:rPr>
        <w:t>поэзии</w:t>
      </w:r>
      <w:r w:rsidRPr="003B673B">
        <w:rPr>
          <w:color w:val="000000"/>
          <w:sz w:val="28"/>
          <w:szCs w:val="28"/>
        </w:rPr>
        <w:t xml:space="preserve"> приходит позже, на границе отрочества и юности, когда растущий человек ощутил своео</w:t>
      </w:r>
      <w:r w:rsidR="005C769E" w:rsidRPr="003B673B">
        <w:rPr>
          <w:color w:val="000000"/>
          <w:sz w:val="28"/>
          <w:szCs w:val="28"/>
        </w:rPr>
        <w:t>бразие своей личности, когда ок</w:t>
      </w:r>
      <w:r w:rsidRPr="003B673B">
        <w:rPr>
          <w:color w:val="000000"/>
          <w:sz w:val="28"/>
          <w:szCs w:val="28"/>
        </w:rPr>
        <w:t xml:space="preserve">ружающее воспринимается взволнованно и обостренно. </w:t>
      </w:r>
      <w:r w:rsidR="005C769E" w:rsidRPr="003B673B">
        <w:rPr>
          <w:color w:val="000000"/>
          <w:sz w:val="28"/>
          <w:szCs w:val="28"/>
        </w:rPr>
        <w:t xml:space="preserve">Однако </w:t>
      </w:r>
      <w:r w:rsidRPr="003B673B">
        <w:rPr>
          <w:color w:val="000000"/>
          <w:sz w:val="28"/>
          <w:szCs w:val="28"/>
        </w:rPr>
        <w:t xml:space="preserve">язык поэзии становится родным для </w:t>
      </w:r>
      <w:r w:rsidR="005C769E" w:rsidRPr="003B673B">
        <w:rPr>
          <w:color w:val="000000"/>
          <w:sz w:val="28"/>
          <w:szCs w:val="28"/>
        </w:rPr>
        <w:t>школьников при опре</w:t>
      </w:r>
      <w:r w:rsidRPr="003B673B">
        <w:rPr>
          <w:color w:val="000000"/>
          <w:sz w:val="28"/>
          <w:szCs w:val="28"/>
        </w:rPr>
        <w:t>деленных усилиях семьи и учителей</w:t>
      </w:r>
      <w:r w:rsidR="00D96972" w:rsidRPr="003B673B">
        <w:rPr>
          <w:rStyle w:val="a6"/>
          <w:color w:val="000000"/>
          <w:sz w:val="28"/>
          <w:szCs w:val="28"/>
        </w:rPr>
        <w:footnoteReference w:id="1"/>
      </w:r>
      <w:r w:rsidRPr="003B673B">
        <w:rPr>
          <w:color w:val="000000"/>
          <w:sz w:val="28"/>
          <w:szCs w:val="28"/>
        </w:rPr>
        <w:t>. Мы не можем похва</w:t>
      </w:r>
      <w:r w:rsidR="005C769E" w:rsidRPr="003B673B">
        <w:rPr>
          <w:color w:val="000000"/>
          <w:sz w:val="28"/>
          <w:szCs w:val="28"/>
        </w:rPr>
        <w:t>с</w:t>
      </w:r>
      <w:r w:rsidRPr="003B673B">
        <w:rPr>
          <w:color w:val="000000"/>
          <w:sz w:val="28"/>
          <w:szCs w:val="28"/>
        </w:rPr>
        <w:t>таться, что в каждой семье чтение стих</w:t>
      </w:r>
      <w:r w:rsidR="005C769E" w:rsidRPr="003B673B">
        <w:rPr>
          <w:color w:val="000000"/>
          <w:sz w:val="28"/>
          <w:szCs w:val="28"/>
        </w:rPr>
        <w:t>ов - традиция. Поэтом</w:t>
      </w:r>
      <w:r w:rsidRPr="003B673B">
        <w:rPr>
          <w:color w:val="000000"/>
          <w:sz w:val="28"/>
          <w:szCs w:val="28"/>
        </w:rPr>
        <w:t>у многие учителя литерату</w:t>
      </w:r>
      <w:r w:rsidR="005C769E" w:rsidRPr="003B673B">
        <w:rPr>
          <w:color w:val="000000"/>
          <w:sz w:val="28"/>
          <w:szCs w:val="28"/>
        </w:rPr>
        <w:t>ры начинают урок с поэтической пя</w:t>
      </w:r>
      <w:r w:rsidRPr="003B673B">
        <w:rPr>
          <w:color w:val="000000"/>
          <w:sz w:val="28"/>
          <w:szCs w:val="28"/>
        </w:rPr>
        <w:t xml:space="preserve">тиминутки, когда ученики по очереди представляют классу </w:t>
      </w:r>
      <w:r w:rsidR="005C769E" w:rsidRPr="003B673B">
        <w:rPr>
          <w:color w:val="000000"/>
          <w:sz w:val="28"/>
          <w:szCs w:val="28"/>
        </w:rPr>
        <w:t xml:space="preserve">стихотворения, полюбившиеся им. </w:t>
      </w:r>
    </w:p>
    <w:p w:rsidR="00364B47" w:rsidRPr="003B673B" w:rsidRDefault="00364B4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Начитанность в поэзии -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одно и</w:t>
      </w:r>
      <w:r w:rsidR="005C769E" w:rsidRPr="003B673B">
        <w:rPr>
          <w:color w:val="000000"/>
          <w:sz w:val="28"/>
          <w:szCs w:val="28"/>
        </w:rPr>
        <w:t>з главных условии приобще</w:t>
      </w:r>
      <w:r w:rsidRPr="003B673B">
        <w:rPr>
          <w:color w:val="000000"/>
          <w:sz w:val="28"/>
          <w:szCs w:val="28"/>
        </w:rPr>
        <w:t>ния к лирике.</w:t>
      </w:r>
      <w:r w:rsidR="003B673B">
        <w:rPr>
          <w:color w:val="000000"/>
          <w:sz w:val="28"/>
          <w:szCs w:val="28"/>
        </w:rPr>
        <w:t xml:space="preserve"> </w:t>
      </w:r>
      <w:r w:rsidR="005C769E" w:rsidRPr="003B673B">
        <w:rPr>
          <w:color w:val="000000"/>
          <w:sz w:val="28"/>
          <w:szCs w:val="28"/>
        </w:rPr>
        <w:t>Ученики с низким уровнем литературного</w:t>
      </w:r>
      <w:r w:rsidRPr="003B673B">
        <w:rPr>
          <w:color w:val="000000"/>
          <w:sz w:val="28"/>
          <w:szCs w:val="28"/>
        </w:rPr>
        <w:t xml:space="preserve"> развития даже при верных эмоциональных </w:t>
      </w:r>
      <w:r w:rsidR="005C769E" w:rsidRPr="003B673B">
        <w:rPr>
          <w:color w:val="000000"/>
          <w:sz w:val="28"/>
          <w:szCs w:val="28"/>
        </w:rPr>
        <w:t>реакциях не могут перевести их в понятийный план. У развитых учеников при восприятии лирики особенно заметна заостренность личностного отношения к произведению. У средних учеников чисто логическое освоение стихотворения оказывается признаком не победы, а скорее поражения, так как существует лирический контакт читателя и поэта. Работа воображения и особенно осознание художественной формы, как правило, самые отсталые элементы восприятия при чтении лирики в сравнении с другими родами литературы.</w:t>
      </w:r>
    </w:p>
    <w:p w:rsidR="00D96972" w:rsidRPr="003B673B" w:rsidRDefault="00D96972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Таким образом, именно потому, что стихотворение требует читательского присоединения к лирическому герою стихотворения, эмоционального вхождения в ситуацию произведения, при чтении и анализе создаются особые трудности. Читатель-школьник либо не откликается на проблему и ситуацию стихотворения, либо подменяет их своим жизненным опытом. «Неподключение» и «переключение»</w:t>
      </w:r>
      <w:r w:rsidRPr="003B673B">
        <w:rPr>
          <w:rStyle w:val="a6"/>
          <w:color w:val="000000"/>
          <w:sz w:val="28"/>
          <w:szCs w:val="28"/>
        </w:rPr>
        <w:footnoteReference w:id="2"/>
      </w:r>
      <w:r w:rsidRPr="003B673B">
        <w:rPr>
          <w:color w:val="000000"/>
          <w:sz w:val="28"/>
          <w:szCs w:val="28"/>
        </w:rPr>
        <w:t xml:space="preserve"> - крайности восприятия, которое предстоит преодолеть в школьном анализе, чтобы личностная ассоциация непременно возникала при чтении, но не заслоняла собой поэтического содержания и строя стиха.</w:t>
      </w:r>
    </w:p>
    <w:p w:rsidR="00D96972" w:rsidRPr="003B673B" w:rsidRDefault="00D96972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Часто при чтении и анализе стихотворение распадается на отдельные строки, слова, не сливающиеся во властный, единый лирический поток. Раскрыть движение поэтической мысли, обнаружить «переливы» чувства, найти причины его изменчивости, выявить и оправдать сквозные, центральные образы стихотворения, найти оправдание цепочке поэтических ассоциаций – в этом состоит одна из важнейших задач при изучении лирики.</w:t>
      </w:r>
    </w:p>
    <w:p w:rsidR="00364B47" w:rsidRPr="003B673B" w:rsidRDefault="00364B4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Поиски движения лирической мысли убеждают учеников в том, что стихотворение - единый и бесконечный в своих возможностях мир. При изучении лирики необходимо показать стихотворение как поэтическое целое, как динамическую систему, в которой все взаимосвязано, взаимозависимо.</w:t>
      </w:r>
    </w:p>
    <w:p w:rsidR="00364B47" w:rsidRPr="003B673B" w:rsidRDefault="00364B4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Лирическое ст</w:t>
      </w:r>
      <w:r w:rsidR="005C769E" w:rsidRPr="003B673B">
        <w:rPr>
          <w:color w:val="000000"/>
          <w:sz w:val="28"/>
          <w:szCs w:val="28"/>
        </w:rPr>
        <w:t>ихотворение — самостоятельный, н</w:t>
      </w:r>
      <w:r w:rsidRPr="003B673B">
        <w:rPr>
          <w:color w:val="000000"/>
          <w:sz w:val="28"/>
          <w:szCs w:val="28"/>
        </w:rPr>
        <w:t>о не замкнутый в себе мир. Постижение стихотворения возможно лишь на фоне той системы поэтического творчества, которой оно рождено. Для полноценного восприятия лирики необходимо, особенно в старших классах, изучать стихотворение в контексте всего творчества поэта, обнаруживать связи отдельного стихотворения с мироощущением поэта, своеобразием его поэтической манеры.</w:t>
      </w:r>
    </w:p>
    <w:p w:rsidR="00364B47" w:rsidRPr="003B673B" w:rsidRDefault="00364B4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Итак, изучение лирики в школе наделено целым рядом специфических качеств, вне которых контакт читателя с поэзией не состоится</w:t>
      </w:r>
      <w:r w:rsidR="00D96972" w:rsidRPr="003B673B">
        <w:rPr>
          <w:rStyle w:val="a6"/>
          <w:color w:val="000000"/>
          <w:sz w:val="28"/>
          <w:szCs w:val="28"/>
        </w:rPr>
        <w:footnoteReference w:id="3"/>
      </w:r>
      <w:r w:rsidRPr="003B673B">
        <w:rPr>
          <w:color w:val="000000"/>
          <w:sz w:val="28"/>
          <w:szCs w:val="28"/>
        </w:rPr>
        <w:t>:</w:t>
      </w:r>
    </w:p>
    <w:p w:rsidR="00364B47" w:rsidRPr="003B673B" w:rsidRDefault="005C769E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1. </w:t>
      </w:r>
      <w:r w:rsidR="00364B47" w:rsidRPr="003B673B">
        <w:rPr>
          <w:color w:val="000000"/>
          <w:sz w:val="28"/>
          <w:szCs w:val="28"/>
        </w:rPr>
        <w:t>Лирическое стихотворение требует особенно тщательных и многократных усилий учителя для создания «установки» на чтение. Оживление личных ассоциаций и создание реального фона, в котором рождалось стихотворение, при чтении должны помочь конкретизации поэтических образов в сознании читателя.</w:t>
      </w:r>
    </w:p>
    <w:p w:rsidR="00364B47" w:rsidRPr="003B673B" w:rsidRDefault="005C769E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2. </w:t>
      </w:r>
      <w:r w:rsidR="00364B47" w:rsidRPr="003B673B">
        <w:rPr>
          <w:color w:val="000000"/>
          <w:sz w:val="28"/>
          <w:szCs w:val="28"/>
        </w:rPr>
        <w:t>Первое чтение лирического стихотворения полезнее всего проводить самому учителю,</w:t>
      </w:r>
      <w:r w:rsidR="003B673B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так как сила эмоционального впечатления</w:t>
      </w:r>
      <w:r w:rsidR="009B4697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зависит</w:t>
      </w:r>
      <w:r w:rsidR="009B4697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от</w:t>
      </w:r>
      <w:r w:rsidR="009B4697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конкретной</w:t>
      </w:r>
      <w:r w:rsidR="009B4697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обращенности.</w:t>
      </w:r>
      <w:r w:rsidR="009B4697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Лирическое стихотворение в чтении должно рождать впечатление мон</w:t>
      </w:r>
      <w:r w:rsidRPr="003B673B">
        <w:rPr>
          <w:color w:val="000000"/>
          <w:sz w:val="28"/>
          <w:szCs w:val="28"/>
        </w:rPr>
        <w:t>олога,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родившегося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«сегодня, здесь,</w:t>
      </w:r>
      <w:r w:rsidR="003B673B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сейчас».</w:t>
      </w:r>
      <w:r w:rsidR="009B4697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И только эта непосредственность</w:t>
      </w:r>
      <w:r w:rsidR="009B4697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обращения</w:t>
      </w:r>
      <w:r w:rsidR="009B4697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способна</w:t>
      </w:r>
      <w:r w:rsidR="009B4697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разбудить</w:t>
      </w:r>
      <w:r w:rsidR="009B4697">
        <w:rPr>
          <w:color w:val="000000"/>
          <w:sz w:val="28"/>
          <w:szCs w:val="28"/>
        </w:rPr>
        <w:t xml:space="preserve"> </w:t>
      </w:r>
      <w:r w:rsidR="00364B47" w:rsidRPr="003B673B">
        <w:rPr>
          <w:color w:val="000000"/>
          <w:sz w:val="28"/>
          <w:szCs w:val="28"/>
        </w:rPr>
        <w:t>чувства учеников.</w:t>
      </w:r>
      <w:r w:rsidR="009B4697">
        <w:rPr>
          <w:color w:val="000000"/>
          <w:sz w:val="28"/>
          <w:szCs w:val="28"/>
        </w:rPr>
        <w:t xml:space="preserve"> </w:t>
      </w:r>
    </w:p>
    <w:p w:rsidR="00364B47" w:rsidRPr="003B673B" w:rsidRDefault="005C769E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3. </w:t>
      </w:r>
      <w:r w:rsidR="00364B47" w:rsidRPr="003B673B">
        <w:rPr>
          <w:color w:val="000000"/>
          <w:sz w:val="28"/>
          <w:szCs w:val="28"/>
        </w:rPr>
        <w:t>Переход от чтения к анализу при изучении лирического стихотворения особенно сл</w:t>
      </w:r>
      <w:r w:rsidRPr="003B673B">
        <w:rPr>
          <w:color w:val="000000"/>
          <w:sz w:val="28"/>
          <w:szCs w:val="28"/>
        </w:rPr>
        <w:t>ожен. Встревоженные чтением чув</w:t>
      </w:r>
      <w:r w:rsidR="00364B47" w:rsidRPr="003B673B">
        <w:rPr>
          <w:color w:val="000000"/>
          <w:sz w:val="28"/>
          <w:szCs w:val="28"/>
        </w:rPr>
        <w:t>ства учеников боятся «алгебры» анализа. Поэтому острое столкновение субъективных читательских мнений, сопоставление музыкальных и актерских трактовок текста незаметно должно вовлекать в анализ, который подчас протекает в скрытых формах.</w:t>
      </w:r>
    </w:p>
    <w:p w:rsidR="009779AE" w:rsidRPr="003B673B" w:rsidRDefault="009779AE" w:rsidP="003B673B">
      <w:pPr>
        <w:spacing w:line="360" w:lineRule="auto"/>
        <w:ind w:firstLine="709"/>
        <w:jc w:val="both"/>
        <w:rPr>
          <w:sz w:val="28"/>
          <w:szCs w:val="28"/>
        </w:rPr>
      </w:pPr>
    </w:p>
    <w:p w:rsidR="00804A5E" w:rsidRDefault="005C769E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 xml:space="preserve">1.2 Система работы над поэтическими произведениями Пушкина в </w:t>
      </w:r>
    </w:p>
    <w:p w:rsidR="005C769E" w:rsidRPr="003B673B" w:rsidRDefault="005C769E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школе</w:t>
      </w:r>
      <w:r w:rsidR="00D96972" w:rsidRPr="003B673B">
        <w:rPr>
          <w:sz w:val="28"/>
          <w:szCs w:val="28"/>
        </w:rPr>
        <w:t>, отраженная в школьных программах по литературе</w:t>
      </w:r>
    </w:p>
    <w:p w:rsidR="005C769E" w:rsidRPr="003B673B" w:rsidRDefault="005C769E" w:rsidP="003B673B">
      <w:pPr>
        <w:spacing w:line="360" w:lineRule="auto"/>
        <w:ind w:firstLine="709"/>
        <w:jc w:val="both"/>
        <w:rPr>
          <w:sz w:val="28"/>
          <w:szCs w:val="28"/>
        </w:rPr>
      </w:pPr>
    </w:p>
    <w:p w:rsidR="00BA58F8" w:rsidRPr="003B673B" w:rsidRDefault="00BA58F8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Авторы многих из современных программ считают возможным и лаже необходимым использовать в преподавании литературы те же принципы, способы и методы, что и в преподавании естественных наук. В частности; считается целесообразным использовать такую функцию научного исследования; как объяснение. На наш взгляд, задача школьного преподавания литературы не объяснить художественное произведение, а помочь ученику понять его. Именно стремление объяснить приводит к тому, что произведение искусства становится объектом изучения. </w:t>
      </w:r>
    </w:p>
    <w:p w:rsidR="00BA58F8" w:rsidRPr="003B673B" w:rsidRDefault="00BA58F8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Недопустимость перенесения методов естественных наук на область гуманитарного знания очевидна сегодня для многих ученых. Однако современные программы литературного образования (Т.Г Авлова, М.Б. Ладыгин.) обращаются к методам естественных наук и используют теоретическое знание в качестве главной составляющей, обеспечивающей литературное развитие ученика.</w:t>
      </w:r>
    </w:p>
    <w:p w:rsidR="00BA58F8" w:rsidRPr="003B673B" w:rsidRDefault="00BA58F8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Другая опасность таится в формуле «литература - учебник жизни», на которую традиционно опирается Т.Ф. Курдюмова и которая приводит к «экспансии жизни в искусство» (Б.А. Успенский), к разрушению целостности художественного произведения.</w:t>
      </w:r>
    </w:p>
    <w:p w:rsidR="00BA58F8" w:rsidRPr="003B673B" w:rsidRDefault="00BA58F8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В программе под редакцией В.Г. Маранцмана, на которую мы в первую очередь ориентировались в нашей работе, художественное произведение обретает ту роль, которую должно иметь эстетическое явление в процессе литературного развития ученика, а главным условием этого развития является формирование и совершенствование читательских умений ученика. Учитывая возрастные особенности школьников, программа предлагает систему роста и постепенного усложнения эстетической деятельности читателя. Изучение художественного произведения и теоретико-литературных понятий, собственное литературное творчество учеников - это</w:t>
      </w:r>
      <w:r w:rsidRPr="003B673B">
        <w:rPr>
          <w:smallCaps/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единый процесс, центральным событием которого является личностное осмысление литературного текста.</w:t>
      </w:r>
    </w:p>
    <w:p w:rsidR="00D51B80" w:rsidRPr="003B673B" w:rsidRDefault="00BA58F8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Достигается это интересной системой взаимодополняющих заданий: от чтения художественного произведения к его анализу, основу которого составляет интерпретационный момент и диалогический характер отношений как реципиента и произведения, так и реципиентов, в роли которых выступают одноклассники и учитель, а затем - к собственной творческой деятельности, которая может быть в определенной степени регламентирована, направляема, задана всем ходом и содержанием процесса изучения произведения, Такие творческие задания, как подобрать музыку, произведение живописи или самостоятельно выполнить иллюстрацию к тексту, предложить декорации и костюмы к драме, написать произведение в жанре изученного и т.д. помогают восприятию произведения как эстетического явления, а не морализованного жизненного факта</w:t>
      </w:r>
      <w:r w:rsidR="00D51B80" w:rsidRPr="003B673B">
        <w:rPr>
          <w:color w:val="000000"/>
          <w:sz w:val="28"/>
          <w:szCs w:val="28"/>
        </w:rPr>
        <w:t>.</w:t>
      </w:r>
      <w:r w:rsidR="00C84B26" w:rsidRPr="003B673B">
        <w:rPr>
          <w:rStyle w:val="a6"/>
          <w:color w:val="000000"/>
          <w:sz w:val="28"/>
          <w:szCs w:val="28"/>
        </w:rPr>
        <w:footnoteReference w:id="4"/>
      </w:r>
    </w:p>
    <w:p w:rsidR="00BA58F8" w:rsidRPr="003B673B" w:rsidRDefault="00BA58F8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Творчество А.С. Пушкина изучается в соответствии с принципом ступенчатости, то есть — в каждом классе. Отбираются произведения, доступные возрасту учеников, готовящие их к восприятию в дальнейшем творчества поэта как многогранного и сложного художественного феномена</w:t>
      </w:r>
    </w:p>
    <w:p w:rsidR="00BA58F8" w:rsidRPr="003B673B" w:rsidRDefault="005C769E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Творчество А.С. Пушкина представлено на всех этапах литературного образования: в начальной школе, на этапе наивного реализма (4-6 классы), в период эгоцентризма (классы среднего звена) и в старших классах — это 10-11 классы. </w:t>
      </w:r>
    </w:p>
    <w:p w:rsidR="005C769E" w:rsidRPr="003B673B" w:rsidRDefault="005C769E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Наиболее активно жизнь и творчество поэта изучаются в классах среднего звена, к которым могут быть отнесены 6-9 классы.</w:t>
      </w:r>
      <w:r w:rsidR="00BA58F8" w:rsidRP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Программа на данном этапе литературного образования рассматривает творчество поэта на основе принципа ступенчатости, когда в каждом классе изучаются отдельные произведения и фрагменты биографии поэта, помогающие их понять. И только 9 класс, который также относят к среднему звену (поскольку часть учащихся завершают в это время свое обучение в школе и уходят в систему начального и среднего профессионального образования) изучает тему «А.С. Пушкин» монографически. Поэтому именно в 9 классе, являясь завершающем среднее звено, особенно важно единство классных и внеклассных форм организации учебного процесса.</w:t>
      </w:r>
    </w:p>
    <w:p w:rsidR="00BA58F8" w:rsidRPr="003B673B" w:rsidRDefault="00BA58F8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B4697" w:rsidRDefault="009B4697" w:rsidP="009B469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51B80" w:rsidRPr="003B673B">
        <w:rPr>
          <w:sz w:val="28"/>
          <w:szCs w:val="28"/>
        </w:rPr>
        <w:t xml:space="preserve">Глава 2. Классная и внеклассная формы изучения поэзии А.С. Пушкина </w:t>
      </w:r>
    </w:p>
    <w:p w:rsidR="00D51B80" w:rsidRPr="003B673B" w:rsidRDefault="00D51B80" w:rsidP="009B469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в школе</w:t>
      </w:r>
    </w:p>
    <w:p w:rsidR="00D51B80" w:rsidRPr="003B673B" w:rsidRDefault="00D51B80" w:rsidP="003B673B">
      <w:pPr>
        <w:spacing w:line="360" w:lineRule="auto"/>
        <w:ind w:firstLine="709"/>
        <w:jc w:val="both"/>
        <w:rPr>
          <w:sz w:val="28"/>
          <w:szCs w:val="28"/>
        </w:rPr>
      </w:pPr>
    </w:p>
    <w:p w:rsidR="00D51B80" w:rsidRPr="003B673B" w:rsidRDefault="00D51B80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2.1 Уроки по изучению лирики Пушкина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Система уроков по изучению творчества А.С. Пушкина индивидуальна для каждого учителя. Этот великий поэт столь дорог сердцу каждого русского человека, что невозможно собрать и вместить все его творчество в какую-то узко очерченную систему. Поэтому мы остановимся подробнее на некоторых моментах работы над лирическими произведениями Пушкина на уроке. Наша цель здесь: показать различные методы, которые могут применятся на уроке по изучению поэзии А.С. Пушкина.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Лирическое произведение трудно для восприятия тем, что часто не несет в себе ясного зрительного образа. Вовлечение читателя в творческий процесс поэта с помощью рассмотрения вариантов текста компенсирует работу по представлению поэтических образов и помогает решить еще одну задачу, важную при разборе лирики, - нахождение связи образов, разгадывание цепи ассоциаций поэта. При этом наблюдения за стихотворным текстом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становятся не самоцельными операциями, а переходят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в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поиски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смысла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стихотворения,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прослеживание</w:t>
      </w:r>
      <w:r w:rsidRPr="003B673B">
        <w:rPr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чувств поэта в нем.</w:t>
      </w:r>
      <w:r w:rsidR="00C84B26" w:rsidRPr="003B673B">
        <w:rPr>
          <w:rStyle w:val="a6"/>
          <w:color w:val="000000"/>
          <w:sz w:val="28"/>
          <w:szCs w:val="28"/>
        </w:rPr>
        <w:footnoteReference w:id="5"/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Рассмотрим эти процессы разбора на примере стихотворения «Зимнее утро», анализируемом на уроке</w:t>
      </w:r>
      <w:r w:rsidR="003B673B">
        <w:rPr>
          <w:color w:val="000000"/>
          <w:sz w:val="28"/>
          <w:szCs w:val="28"/>
        </w:rPr>
        <w:t xml:space="preserve"> </w:t>
      </w:r>
      <w:r w:rsidR="001D6DEA" w:rsidRPr="003B673B">
        <w:rPr>
          <w:color w:val="000000"/>
          <w:sz w:val="28"/>
          <w:szCs w:val="28"/>
        </w:rPr>
        <w:t>в 7-м классе.</w:t>
      </w:r>
      <w:r w:rsidR="003B673B">
        <w:rPr>
          <w:color w:val="000000"/>
          <w:sz w:val="28"/>
          <w:szCs w:val="28"/>
        </w:rPr>
        <w:t xml:space="preserve"> </w:t>
      </w:r>
    </w:p>
    <w:p w:rsidR="00D51B80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Н</w:t>
      </w:r>
      <w:r w:rsidR="00D51B80" w:rsidRPr="003B673B">
        <w:rPr>
          <w:color w:val="000000"/>
          <w:sz w:val="28"/>
          <w:szCs w:val="28"/>
        </w:rPr>
        <w:t>а уроке учитель восстановит реальную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ситуаци</w:t>
      </w:r>
      <w:r w:rsidRPr="003B673B">
        <w:rPr>
          <w:color w:val="000000"/>
          <w:sz w:val="28"/>
          <w:szCs w:val="28"/>
        </w:rPr>
        <w:t xml:space="preserve">ю </w:t>
      </w:r>
      <w:r w:rsidR="00D51B80" w:rsidRPr="003B673B">
        <w:rPr>
          <w:color w:val="000000"/>
          <w:sz w:val="28"/>
          <w:szCs w:val="28"/>
        </w:rPr>
        <w:t>произведения.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Сти</w:t>
      </w:r>
      <w:r w:rsidR="00D51B80" w:rsidRPr="003B673B">
        <w:rPr>
          <w:color w:val="000000"/>
          <w:sz w:val="28"/>
          <w:szCs w:val="28"/>
        </w:rPr>
        <w:t xml:space="preserve">хотворение «Зимнее утро» написано 3 ноября 1829 г. в </w:t>
      </w:r>
      <w:r w:rsidRPr="003B673B">
        <w:rPr>
          <w:color w:val="000000"/>
          <w:sz w:val="28"/>
          <w:szCs w:val="28"/>
        </w:rPr>
        <w:t xml:space="preserve">селе Павловском </w:t>
      </w:r>
      <w:r w:rsidR="00D51B80" w:rsidRPr="003B673B">
        <w:rPr>
          <w:color w:val="000000"/>
          <w:sz w:val="28"/>
          <w:szCs w:val="28"/>
        </w:rPr>
        <w:t>Тверской губерн</w:t>
      </w:r>
      <w:r w:rsidRPr="003B673B">
        <w:rPr>
          <w:color w:val="000000"/>
          <w:sz w:val="28"/>
          <w:szCs w:val="28"/>
        </w:rPr>
        <w:t xml:space="preserve">ии. Приглашенный своей соседкой по </w:t>
      </w:r>
      <w:r w:rsidR="00D51B80" w:rsidRPr="003B673B">
        <w:rPr>
          <w:color w:val="000000"/>
          <w:sz w:val="28"/>
          <w:szCs w:val="28"/>
        </w:rPr>
        <w:t>Михайловскому,</w:t>
      </w:r>
      <w:r w:rsidR="009B4697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владелицей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Тригорского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 xml:space="preserve">Прасковьей Александровной </w:t>
      </w:r>
      <w:r w:rsidR="00D51B80" w:rsidRPr="003B673B">
        <w:rPr>
          <w:color w:val="000000"/>
          <w:sz w:val="28"/>
          <w:szCs w:val="28"/>
        </w:rPr>
        <w:t>Осиповой-Ву</w:t>
      </w:r>
      <w:r w:rsidRPr="003B673B">
        <w:rPr>
          <w:color w:val="000000"/>
          <w:sz w:val="28"/>
          <w:szCs w:val="28"/>
        </w:rPr>
        <w:t>льф, Пушкин не раз бывал в тверских поме</w:t>
      </w:r>
      <w:r w:rsidR="00D51B80" w:rsidRPr="003B673B">
        <w:rPr>
          <w:color w:val="000000"/>
          <w:sz w:val="28"/>
          <w:szCs w:val="28"/>
        </w:rPr>
        <w:t xml:space="preserve">стьях Вульфов - Малинниках в Павловском. </w:t>
      </w:r>
      <w:r w:rsidRPr="003B673B">
        <w:rPr>
          <w:color w:val="000000"/>
          <w:sz w:val="28"/>
          <w:szCs w:val="28"/>
        </w:rPr>
        <w:t xml:space="preserve">Живописные берега реки Тьмы; тишина и естественное и деревенской жизни, милое общество детей Осиповой: студены Дерптского университета Алексея Николаевича Вульфа, Анны Николаевны, беззаветно любившей Пушкина, Евпраксии Николаевны (веселой Зизи, как звали ее дома) - радовало поэта. Они подружились еще в Тригорском, когда в 1824 - 1825 годах Пушкин жил в ссылке в Михайловском.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Но в Малинниках и Павловском поэта окружала не простая веселость. Здесь жила поэзия, здесь видна была прелесть жизни природы, здесь, в отличие от Петербурга, слышалась искренность человеческих чувств. В «Романе в письмах», который Пушкин начал здесь же, в Павловском, героиня так пишет своей подруге в Петербург: «Деревня наша очень мила. Старинный дом на горе, сад, озеро, кругом сосновые леса».</w:t>
      </w:r>
    </w:p>
    <w:p w:rsidR="001D6DEA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Правда, деревенское уединение и зимняя неподвижность по рой удручали Пушкина. Накануне того дня, когда родилось «Зимнее утро», 2 ноября 1829 г., Пушкин написал грустное стихотворение. Приведем лишь отрывки из него: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Зима. Что делать нам в деревне? Я встречаю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Слугу, несущего мне утром чашку чаю,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Вопросами: тепло ль? утихла ли метель?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Пороша есть иль нет? и можно ли постель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Покинуть для седла, иль лучше до обеда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Возиться с старыми журналами соседа? Пороша.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Мы встаем, и тотчас на коня,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И рысью по полю при первом свете дня;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Арапники в руках, собаки вслед за нами;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Глядим на бледный снег прилежными глазами,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Кружимся, рыскаем и поздней уж порой,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Двух зайцев потравив, являемся домой.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Куда как весело! Вот вечер: вьюга воет;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Свеча темно горит; стесняясь, сердце ноет;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По капле медленно глотаю скуки яд.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Читать хочу; глаза над буквами скользят,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А мысли далеко... Я книгу закрываю;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Беру перо, сижу; печально вырываю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У музы дремлющей несвязные слова.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Ко звуку звук нейдет... Теряю все права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Над рифмой, над моей прислужницею странной: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Стих вяло тянется, холодный и туманный.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6DEA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И «Зимнее утро», которое Пушкин стал писать на следующий день, поначалу звучало уныло. Вот первая запись в черновике: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Под голубыми небесами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Необозримыми коврами </w:t>
      </w:r>
    </w:p>
    <w:p w:rsidR="001D6DEA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Лежит, как саван, белый снег.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6DEA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Сначала в стихотворении зима предстала как мертвый холод, пустота. Ведь саван - это белое погребальное одеяние. Но Пушкин ничего не хочет воспринимать прямолинейно, однозначно, пл</w:t>
      </w:r>
      <w:r w:rsidR="00281A5C" w:rsidRPr="003B673B">
        <w:rPr>
          <w:color w:val="000000"/>
          <w:sz w:val="28"/>
          <w:szCs w:val="28"/>
        </w:rPr>
        <w:t>оско. Поэт всегда ищет радость и</w:t>
      </w:r>
      <w:r w:rsidRPr="003B673B">
        <w:rPr>
          <w:color w:val="000000"/>
          <w:sz w:val="28"/>
          <w:szCs w:val="28"/>
        </w:rPr>
        <w:t xml:space="preserve"> красоту. И выгляну</w:t>
      </w:r>
      <w:r w:rsidR="00281A5C" w:rsidRPr="003B673B">
        <w:rPr>
          <w:color w:val="000000"/>
          <w:sz w:val="28"/>
          <w:szCs w:val="28"/>
        </w:rPr>
        <w:t>вшее, редкое зимой солнце наполняет его восторгом, таким по</w:t>
      </w:r>
      <w:r w:rsidRPr="003B673B">
        <w:rPr>
          <w:color w:val="000000"/>
          <w:sz w:val="28"/>
          <w:szCs w:val="28"/>
        </w:rPr>
        <w:t xml:space="preserve">рывистым, что он хочет разбудить «красавицу», «друга прелестного», которая еще отдана </w:t>
      </w:r>
      <w:r w:rsidR="00281A5C" w:rsidRPr="003B673B">
        <w:rPr>
          <w:color w:val="000000"/>
          <w:sz w:val="28"/>
          <w:szCs w:val="28"/>
        </w:rPr>
        <w:t xml:space="preserve">неге </w:t>
      </w:r>
      <w:r w:rsidRPr="003B673B">
        <w:rPr>
          <w:color w:val="000000"/>
          <w:sz w:val="28"/>
          <w:szCs w:val="28"/>
        </w:rPr>
        <w:t>сна: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1A5C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Мороз и солнце; день чудесный! </w:t>
      </w:r>
    </w:p>
    <w:p w:rsidR="00281A5C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Еще ты дремлешь, друг прелестный </w:t>
      </w:r>
      <w:r w:rsidR="00281A5C" w:rsidRPr="003B673B">
        <w:rPr>
          <w:color w:val="000000"/>
          <w:sz w:val="28"/>
          <w:szCs w:val="28"/>
        </w:rPr>
        <w:t>–</w:t>
      </w:r>
    </w:p>
    <w:p w:rsidR="00281A5C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Пора, красавица, проснись: </w:t>
      </w:r>
    </w:p>
    <w:p w:rsidR="00281A5C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Открой сомкнуты негой взоры </w:t>
      </w:r>
    </w:p>
    <w:p w:rsidR="00281A5C" w:rsidRPr="003B673B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Навстречу северной Авроры, </w:t>
      </w:r>
    </w:p>
    <w:p w:rsidR="009B4697" w:rsidRDefault="001D6DE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Звездою севера явись!</w:t>
      </w:r>
    </w:p>
    <w:p w:rsidR="00D51B80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D6DEA" w:rsidRPr="003B673B">
        <w:rPr>
          <w:color w:val="000000"/>
          <w:sz w:val="28"/>
          <w:szCs w:val="28"/>
        </w:rPr>
        <w:t xml:space="preserve">Чтение стихотворения учителем предваряется словарным комментарием, а после чтения ученики обмениваются впечатлениями и находят с помощью учителя общий вопрос </w:t>
      </w:r>
      <w:r w:rsidR="00281A5C" w:rsidRPr="003B673B">
        <w:rPr>
          <w:color w:val="000000"/>
          <w:sz w:val="28"/>
          <w:szCs w:val="28"/>
        </w:rPr>
        <w:t>разбо</w:t>
      </w:r>
      <w:r w:rsidR="00D51B80" w:rsidRPr="003B673B">
        <w:rPr>
          <w:color w:val="000000"/>
          <w:sz w:val="28"/>
          <w:szCs w:val="28"/>
          <w:lang w:val="en-US"/>
        </w:rPr>
        <w:t>pa</w:t>
      </w:r>
      <w:r w:rsidR="00D51B80" w:rsidRPr="003B673B">
        <w:rPr>
          <w:color w:val="000000"/>
          <w:sz w:val="28"/>
          <w:szCs w:val="28"/>
        </w:rPr>
        <w:t>: «Почему стихотворение</w:t>
      </w:r>
      <w:r w:rsidR="001D6DEA" w:rsidRPr="003B673B">
        <w:rPr>
          <w:color w:val="000000"/>
          <w:sz w:val="28"/>
          <w:szCs w:val="28"/>
        </w:rPr>
        <w:t>, начавшись восторженно, кончат</w:t>
      </w:r>
      <w:r w:rsidR="00D51B80" w:rsidRPr="003B673B">
        <w:rPr>
          <w:color w:val="000000"/>
          <w:sz w:val="28"/>
          <w:szCs w:val="28"/>
        </w:rPr>
        <w:t>ся грустно?»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Стихотворение написано по</w:t>
      </w:r>
      <w:r w:rsidR="001D6DEA" w:rsidRPr="003B673B">
        <w:rPr>
          <w:color w:val="000000"/>
          <w:sz w:val="28"/>
          <w:szCs w:val="28"/>
        </w:rPr>
        <w:t>чти полтора столетия назад, но вы</w:t>
      </w:r>
      <w:r w:rsidRPr="003B673B">
        <w:rPr>
          <w:color w:val="000000"/>
          <w:sz w:val="28"/>
          <w:szCs w:val="28"/>
        </w:rPr>
        <w:t xml:space="preserve"> слышите его как современную</w:t>
      </w:r>
      <w:r w:rsidR="001D6DEA" w:rsidRPr="003B673B">
        <w:rPr>
          <w:color w:val="000000"/>
          <w:sz w:val="28"/>
          <w:szCs w:val="28"/>
        </w:rPr>
        <w:t>, сегодняшнюю речь. Впрочем, мо</w:t>
      </w:r>
      <w:r w:rsidRPr="003B673B">
        <w:rPr>
          <w:color w:val="000000"/>
          <w:sz w:val="28"/>
          <w:szCs w:val="28"/>
        </w:rPr>
        <w:t>жет быть, некоторые старин</w:t>
      </w:r>
      <w:r w:rsidR="001D6DEA" w:rsidRPr="003B673B">
        <w:rPr>
          <w:color w:val="000000"/>
          <w:sz w:val="28"/>
          <w:szCs w:val="28"/>
        </w:rPr>
        <w:t>ные обороты, выражения непривыч</w:t>
      </w:r>
      <w:r w:rsidRPr="003B673B">
        <w:rPr>
          <w:color w:val="000000"/>
          <w:sz w:val="28"/>
          <w:szCs w:val="28"/>
        </w:rPr>
        <w:t>ны слуху.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«Сомкнуты негой взоры</w:t>
      </w:r>
      <w:r w:rsidR="001D6DEA" w:rsidRPr="003B673B">
        <w:rPr>
          <w:color w:val="000000"/>
          <w:sz w:val="28"/>
          <w:szCs w:val="28"/>
        </w:rPr>
        <w:t>» - неоткрытые глаза,</w:t>
      </w:r>
      <w:r w:rsidR="003B673B">
        <w:rPr>
          <w:color w:val="000000"/>
          <w:sz w:val="28"/>
          <w:szCs w:val="28"/>
        </w:rPr>
        <w:t xml:space="preserve"> </w:t>
      </w:r>
      <w:r w:rsidR="001D6DEA" w:rsidRPr="003B673B">
        <w:rPr>
          <w:color w:val="000000"/>
          <w:sz w:val="28"/>
          <w:szCs w:val="28"/>
        </w:rPr>
        <w:t>просыпаясь</w:t>
      </w:r>
      <w:r w:rsidR="009B4697">
        <w:rPr>
          <w:color w:val="000000"/>
          <w:sz w:val="28"/>
          <w:szCs w:val="28"/>
        </w:rPr>
        <w:t>,</w:t>
      </w:r>
      <w:r w:rsidRPr="003B673B">
        <w:rPr>
          <w:color w:val="000000"/>
          <w:sz w:val="28"/>
          <w:szCs w:val="28"/>
        </w:rPr>
        <w:t xml:space="preserve"> нежатся в дремоте; богиню утр</w:t>
      </w:r>
      <w:r w:rsidR="001D6DEA" w:rsidRPr="003B673B">
        <w:rPr>
          <w:color w:val="000000"/>
          <w:sz w:val="28"/>
          <w:szCs w:val="28"/>
        </w:rPr>
        <w:t>енней зари звали Авророй, а гре</w:t>
      </w:r>
      <w:r w:rsidRPr="003B673B">
        <w:rPr>
          <w:color w:val="000000"/>
          <w:sz w:val="28"/>
          <w:szCs w:val="28"/>
        </w:rPr>
        <w:t>ки - Эос и изображали ее «прекраснокудрой», «розовоперстой</w:t>
      </w:r>
      <w:r w:rsidR="00154F6C" w:rsidRPr="003B673B">
        <w:rPr>
          <w:color w:val="000000"/>
          <w:sz w:val="28"/>
          <w:szCs w:val="28"/>
        </w:rPr>
        <w:t>»,</w:t>
      </w:r>
      <w:r w:rsidRPr="003B673B">
        <w:rPr>
          <w:color w:val="000000"/>
          <w:sz w:val="28"/>
          <w:szCs w:val="28"/>
        </w:rPr>
        <w:t xml:space="preserve"> иногда крылатой, иногда на коне. Вот, пожалуй, и все слова, которые могут затруднить чтение этого стихотворения.</w:t>
      </w:r>
    </w:p>
    <w:p w:rsidR="00281A5C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Но в чем его смысл, отчего, начавшись восторгом («Мороз и солнце - день чудесный!»), стихотворение заканчивается ст</w:t>
      </w:r>
      <w:r w:rsidR="001D6DEA" w:rsidRPr="003B673B">
        <w:rPr>
          <w:color w:val="000000"/>
          <w:sz w:val="28"/>
          <w:szCs w:val="28"/>
        </w:rPr>
        <w:t>рока</w:t>
      </w:r>
      <w:r w:rsidRPr="003B673B">
        <w:rPr>
          <w:color w:val="000000"/>
          <w:sz w:val="28"/>
          <w:szCs w:val="28"/>
        </w:rPr>
        <w:t>ми, полными грусти:</w:t>
      </w:r>
      <w:r w:rsidR="00281A5C" w:rsidRPr="003B673B">
        <w:rPr>
          <w:sz w:val="28"/>
          <w:szCs w:val="28"/>
        </w:rPr>
        <w:t xml:space="preserve"> 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И навести поля пустые,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Леса, недавно столь густые, 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И берег, милый для меня.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Размышляя над этим вопросом, на который ученики сразу </w:t>
      </w:r>
      <w:r w:rsidR="001D6DEA" w:rsidRPr="003B673B">
        <w:rPr>
          <w:color w:val="000000"/>
          <w:sz w:val="28"/>
          <w:szCs w:val="28"/>
        </w:rPr>
        <w:t>ответить</w:t>
      </w:r>
      <w:r w:rsidRPr="003B673B">
        <w:rPr>
          <w:color w:val="000000"/>
          <w:sz w:val="28"/>
          <w:szCs w:val="28"/>
        </w:rPr>
        <w:t xml:space="preserve"> не могут, мы по строфам просматривали стихотворение стремясь увидеть его течение.</w:t>
      </w:r>
    </w:p>
    <w:p w:rsidR="009B4697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В первой строфе поэт и красавица по-разному чувствуют, рано откликаются на мир, на это зимнее озарение природы. Его со стояние - восторг, ее - дремота, нега.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Она холоднее, недаром повторяется рядом слово «север».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Поэт называет красавицу и северной Авророй, несущей яр</w:t>
      </w:r>
      <w:r w:rsidR="001D6DEA" w:rsidRPr="003B673B">
        <w:rPr>
          <w:color w:val="000000"/>
          <w:sz w:val="28"/>
          <w:szCs w:val="28"/>
        </w:rPr>
        <w:t>кий, ясный свет утра, а «звездой</w:t>
      </w:r>
      <w:r w:rsidRPr="003B673B">
        <w:rPr>
          <w:color w:val="000000"/>
          <w:sz w:val="28"/>
          <w:szCs w:val="28"/>
        </w:rPr>
        <w:t xml:space="preserve"> севера». Прекрасный, но дал</w:t>
      </w:r>
      <w:r w:rsidR="001D6DEA" w:rsidRPr="003B673B">
        <w:rPr>
          <w:color w:val="000000"/>
          <w:sz w:val="28"/>
          <w:szCs w:val="28"/>
        </w:rPr>
        <w:t>екий, холодный свет звезды трепе</w:t>
      </w:r>
      <w:r w:rsidRPr="003B673B">
        <w:rPr>
          <w:color w:val="000000"/>
          <w:sz w:val="28"/>
          <w:szCs w:val="28"/>
        </w:rPr>
        <w:t>щет,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а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заря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сияет.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Но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поэт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не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упрекает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красавицу.</w:t>
      </w:r>
      <w:r w:rsidR="001D6DEA" w:rsidRPr="003B673B">
        <w:rPr>
          <w:color w:val="000000"/>
          <w:sz w:val="28"/>
          <w:szCs w:val="28"/>
        </w:rPr>
        <w:t xml:space="preserve"> Слово </w:t>
      </w:r>
      <w:r w:rsidRPr="003B673B">
        <w:rPr>
          <w:color w:val="000000"/>
          <w:sz w:val="28"/>
          <w:szCs w:val="28"/>
        </w:rPr>
        <w:t>«ужель»,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мелькнувшее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в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чернов</w:t>
      </w:r>
      <w:r w:rsidR="001D6DEA" w:rsidRPr="003B673B">
        <w:rPr>
          <w:color w:val="000000"/>
          <w:sz w:val="28"/>
          <w:szCs w:val="28"/>
        </w:rPr>
        <w:t>ике,</w:t>
      </w:r>
      <w:r w:rsidR="009B4697">
        <w:rPr>
          <w:color w:val="000000"/>
          <w:sz w:val="28"/>
          <w:szCs w:val="28"/>
        </w:rPr>
        <w:t xml:space="preserve"> </w:t>
      </w:r>
      <w:r w:rsidR="001D6DEA" w:rsidRPr="003B673B">
        <w:rPr>
          <w:color w:val="000000"/>
          <w:sz w:val="28"/>
          <w:szCs w:val="28"/>
        </w:rPr>
        <w:t>вычеркивается.</w:t>
      </w:r>
      <w:r w:rsidR="009B4697">
        <w:rPr>
          <w:color w:val="000000"/>
          <w:sz w:val="28"/>
          <w:szCs w:val="28"/>
        </w:rPr>
        <w:t xml:space="preserve"> </w:t>
      </w:r>
      <w:r w:rsidR="001D6DEA" w:rsidRPr="003B673B">
        <w:rPr>
          <w:color w:val="000000"/>
          <w:sz w:val="28"/>
          <w:szCs w:val="28"/>
        </w:rPr>
        <w:t xml:space="preserve">Может </w:t>
      </w:r>
      <w:r w:rsidRPr="003B673B">
        <w:rPr>
          <w:color w:val="000000"/>
          <w:sz w:val="28"/>
          <w:szCs w:val="28"/>
        </w:rPr>
        <w:t>быть, именно неотзывчивость красавицы на утреннюю радость заставляет поэта вспомнить ненастный вечер:</w:t>
      </w:r>
    </w:p>
    <w:p w:rsidR="00281A5C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51B80" w:rsidRPr="003B673B">
        <w:rPr>
          <w:color w:val="000000"/>
          <w:sz w:val="28"/>
          <w:szCs w:val="28"/>
        </w:rPr>
        <w:t xml:space="preserve">Вечор, ты помнишь, вьюга злилась,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На мутном небе мгла носилась;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Луна, как бледное пятно,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Сквозь тучи мрачные желтела,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И ты печальная сидела </w:t>
      </w:r>
      <w:r w:rsidR="00281A5C" w:rsidRPr="003B673B">
        <w:rPr>
          <w:color w:val="000000"/>
          <w:sz w:val="28"/>
          <w:szCs w:val="28"/>
        </w:rPr>
        <w:t>–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А нынче... Погляди в окно.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Пушкин упорно работал над этой строфой, стремясь передан, злое кружение зимней вьюги</w:t>
      </w:r>
      <w:r w:rsidR="00281A5C" w:rsidRPr="003B673B">
        <w:rPr>
          <w:color w:val="000000"/>
          <w:sz w:val="28"/>
          <w:szCs w:val="28"/>
        </w:rPr>
        <w:t>,</w:t>
      </w:r>
      <w:r w:rsidR="003B673B">
        <w:rPr>
          <w:color w:val="000000"/>
          <w:sz w:val="28"/>
          <w:szCs w:val="28"/>
        </w:rPr>
        <w:t xml:space="preserve"> </w:t>
      </w:r>
      <w:r w:rsidR="00281A5C" w:rsidRPr="003B673B">
        <w:rPr>
          <w:color w:val="000000"/>
          <w:sz w:val="28"/>
          <w:szCs w:val="28"/>
        </w:rPr>
        <w:t>хаос природы,</w:t>
      </w:r>
      <w:r w:rsidR="003B673B">
        <w:rPr>
          <w:color w:val="000000"/>
          <w:sz w:val="28"/>
          <w:szCs w:val="28"/>
        </w:rPr>
        <w:t xml:space="preserve"> </w:t>
      </w:r>
      <w:r w:rsidR="00281A5C" w:rsidRPr="003B673B">
        <w:rPr>
          <w:color w:val="000000"/>
          <w:sz w:val="28"/>
          <w:szCs w:val="28"/>
        </w:rPr>
        <w:t>стирающий пре</w:t>
      </w:r>
      <w:r w:rsidRPr="003B673B">
        <w:rPr>
          <w:color w:val="000000"/>
          <w:sz w:val="28"/>
          <w:szCs w:val="28"/>
        </w:rPr>
        <w:t>красные краски. И еще поэт хотел усилить печаль красавицы</w:t>
      </w:r>
      <w:r w:rsidR="00281A5C" w:rsidRPr="003B673B">
        <w:rPr>
          <w:color w:val="000000"/>
          <w:sz w:val="28"/>
          <w:szCs w:val="28"/>
        </w:rPr>
        <w:t>.</w:t>
      </w:r>
    </w:p>
    <w:p w:rsidR="00D51B80" w:rsidRDefault="00281A5C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Вглядитесь в </w:t>
      </w:r>
      <w:r w:rsidR="00D51B80" w:rsidRPr="003B673B">
        <w:rPr>
          <w:color w:val="000000"/>
          <w:sz w:val="28"/>
          <w:szCs w:val="28"/>
        </w:rPr>
        <w:t>строчки черновика и подумайте, чем они отличают</w:t>
      </w:r>
      <w:r w:rsidRPr="003B673B">
        <w:rPr>
          <w:color w:val="000000"/>
          <w:sz w:val="28"/>
          <w:szCs w:val="28"/>
        </w:rPr>
        <w:t>ся от основного</w:t>
      </w:r>
      <w:r w:rsidR="00D51B80" w:rsidRPr="003B673B">
        <w:rPr>
          <w:color w:val="000000"/>
          <w:sz w:val="28"/>
          <w:szCs w:val="28"/>
        </w:rPr>
        <w:t xml:space="preserve"> текста: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Вечор шумела вьюга.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Вечор метель шумела.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Мгла кипела.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Мгла клубилась.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Ты сидела...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Глядя задумчиво в окно.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81A5C" w:rsidRDefault="00281A5C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Появление </w:t>
      </w:r>
      <w:r w:rsidR="00D51B80" w:rsidRPr="003B673B">
        <w:rPr>
          <w:color w:val="000000"/>
          <w:sz w:val="28"/>
          <w:szCs w:val="28"/>
        </w:rPr>
        <w:t xml:space="preserve">солнца приносит поэту </w:t>
      </w:r>
      <w:r w:rsidRPr="003B673B">
        <w:rPr>
          <w:color w:val="000000"/>
          <w:sz w:val="28"/>
          <w:szCs w:val="28"/>
        </w:rPr>
        <w:t>надежду, что красавица очнется от св</w:t>
      </w:r>
      <w:r w:rsidR="00D51B80" w:rsidRPr="003B673B">
        <w:rPr>
          <w:color w:val="000000"/>
          <w:sz w:val="28"/>
          <w:szCs w:val="28"/>
        </w:rPr>
        <w:t xml:space="preserve">оей печали, от своей дремоты. Чистые, яркие краски </w:t>
      </w:r>
      <w:r w:rsidRPr="003B673B">
        <w:rPr>
          <w:color w:val="000000"/>
          <w:sz w:val="28"/>
          <w:szCs w:val="28"/>
        </w:rPr>
        <w:t>несет зимний</w:t>
      </w:r>
      <w:r w:rsidR="00D51B80" w:rsidRPr="003B673B">
        <w:rPr>
          <w:color w:val="000000"/>
          <w:sz w:val="28"/>
          <w:szCs w:val="28"/>
        </w:rPr>
        <w:t xml:space="preserve"> пейзаж. Торжественна, вел</w:t>
      </w:r>
      <w:r w:rsidRPr="003B673B">
        <w:rPr>
          <w:color w:val="000000"/>
          <w:sz w:val="28"/>
          <w:szCs w:val="28"/>
        </w:rPr>
        <w:t>ичава красота зимы, и Пушкин в</w:t>
      </w:r>
      <w:r w:rsidR="00D51B80" w:rsidRPr="003B673B">
        <w:rPr>
          <w:color w:val="000000"/>
          <w:sz w:val="28"/>
          <w:szCs w:val="28"/>
        </w:rPr>
        <w:t>ыражает свое восхищение прямым эмоциональным эпи</w:t>
      </w:r>
      <w:r w:rsidRPr="003B673B">
        <w:rPr>
          <w:color w:val="000000"/>
          <w:sz w:val="28"/>
          <w:szCs w:val="28"/>
        </w:rPr>
        <w:t>тетом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«ве</w:t>
      </w:r>
      <w:r w:rsidR="00D51B80" w:rsidRPr="003B673B">
        <w:rPr>
          <w:color w:val="000000"/>
          <w:sz w:val="28"/>
          <w:szCs w:val="28"/>
        </w:rPr>
        <w:t>ликолепными коврами»: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Под голубыми небесами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Великолепными коврами,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Блестя на солнце, снег лежит.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Прозрачный лес один чернеет,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И ель сквозь иней зеленеет,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И речка подо льдом блестит.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1B80" w:rsidRDefault="00281A5C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sz w:val="28"/>
          <w:szCs w:val="28"/>
        </w:rPr>
        <w:t>Все</w:t>
      </w:r>
      <w:r w:rsidR="00D51B80" w:rsidRPr="003B673B">
        <w:rPr>
          <w:color w:val="000000"/>
          <w:sz w:val="28"/>
          <w:szCs w:val="28"/>
        </w:rPr>
        <w:t xml:space="preserve"> прекрасно в этой картине, но она немая, нет здесь звуков </w:t>
      </w:r>
      <w:r w:rsidRPr="003B673B">
        <w:rPr>
          <w:color w:val="000000"/>
          <w:sz w:val="28"/>
          <w:szCs w:val="28"/>
        </w:rPr>
        <w:t xml:space="preserve">жизни. В </w:t>
      </w:r>
      <w:r w:rsidR="00D51B80" w:rsidRPr="003B673B">
        <w:rPr>
          <w:color w:val="000000"/>
          <w:sz w:val="28"/>
          <w:szCs w:val="28"/>
        </w:rPr>
        <w:t>черновике это было откровенно подчеркнуто: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Речка подо льдом молчит...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1A5C" w:rsidRDefault="00281A5C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sz w:val="28"/>
          <w:szCs w:val="28"/>
        </w:rPr>
        <w:t>В оконча</w:t>
      </w:r>
      <w:r w:rsidR="00D51B80" w:rsidRPr="003B673B">
        <w:rPr>
          <w:color w:val="000000"/>
          <w:sz w:val="28"/>
          <w:szCs w:val="28"/>
        </w:rPr>
        <w:t>тельном тексте э</w:t>
      </w:r>
      <w:r w:rsidRPr="003B673B">
        <w:rPr>
          <w:color w:val="000000"/>
          <w:sz w:val="28"/>
          <w:szCs w:val="28"/>
        </w:rPr>
        <w:t xml:space="preserve">та безжизненность зимы подчеркнута </w:t>
      </w:r>
      <w:r w:rsidR="00D51B80" w:rsidRPr="003B673B">
        <w:rPr>
          <w:color w:val="000000"/>
          <w:sz w:val="28"/>
          <w:szCs w:val="28"/>
        </w:rPr>
        <w:t>не</w:t>
      </w:r>
      <w:r w:rsidR="009B4697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гак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резко.</w:t>
      </w:r>
      <w:r w:rsidR="009B4697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Лес хоть и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«чернеет»,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но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он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 xml:space="preserve">«прозрачный» </w:t>
      </w:r>
      <w:r w:rsidR="00D51B80" w:rsidRPr="003B673B">
        <w:rPr>
          <w:color w:val="000000"/>
          <w:sz w:val="28"/>
          <w:szCs w:val="28"/>
        </w:rPr>
        <w:t xml:space="preserve">под инеем все же </w:t>
      </w:r>
      <w:r w:rsidRPr="003B673B">
        <w:rPr>
          <w:color w:val="000000"/>
          <w:sz w:val="28"/>
          <w:szCs w:val="28"/>
        </w:rPr>
        <w:t>«зеленеет», и «речка подо льдом «блестит». Э</w:t>
      </w:r>
      <w:r w:rsidR="00D51B80" w:rsidRPr="003B673B">
        <w:rPr>
          <w:color w:val="000000"/>
          <w:sz w:val="28"/>
          <w:szCs w:val="28"/>
        </w:rPr>
        <w:t>то не отсутствие жизни, как было в черновике, а</w:t>
      </w:r>
      <w:r w:rsidRPr="003B673B">
        <w:rPr>
          <w:sz w:val="28"/>
          <w:szCs w:val="28"/>
        </w:rPr>
        <w:t xml:space="preserve"> пригл</w:t>
      </w:r>
      <w:r w:rsidR="00D51B80" w:rsidRPr="003B673B">
        <w:rPr>
          <w:color w:val="000000"/>
          <w:sz w:val="28"/>
          <w:szCs w:val="28"/>
        </w:rPr>
        <w:t>ушенность, затормо</w:t>
      </w:r>
      <w:r w:rsidRPr="003B673B">
        <w:rPr>
          <w:color w:val="000000"/>
          <w:sz w:val="28"/>
          <w:szCs w:val="28"/>
        </w:rPr>
        <w:t>женность. Зима чем-то похожа на</w:t>
      </w:r>
      <w:r w:rsidR="00D51B80" w:rsidRPr="003B673B">
        <w:rPr>
          <w:color w:val="000000"/>
          <w:sz w:val="28"/>
          <w:szCs w:val="28"/>
        </w:rPr>
        <w:t xml:space="preserve"> красавиц</w:t>
      </w:r>
      <w:r w:rsidRPr="003B673B">
        <w:rPr>
          <w:color w:val="000000"/>
          <w:sz w:val="28"/>
          <w:szCs w:val="28"/>
        </w:rPr>
        <w:t>у, которая не может пробудиться. П</w:t>
      </w:r>
      <w:r w:rsidR="00D51B80" w:rsidRPr="003B673B">
        <w:rPr>
          <w:color w:val="000000"/>
          <w:sz w:val="28"/>
          <w:szCs w:val="28"/>
        </w:rPr>
        <w:t>оэт ищет тепла,</w:t>
      </w:r>
      <w:r w:rsidR="009B4697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открыт</w:t>
      </w:r>
      <w:r w:rsidRPr="003B673B">
        <w:rPr>
          <w:color w:val="000000"/>
          <w:sz w:val="28"/>
          <w:szCs w:val="28"/>
        </w:rPr>
        <w:t>ости,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многозвучия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жизни, п</w:t>
      </w:r>
      <w:r w:rsidR="00D51B80" w:rsidRPr="003B673B">
        <w:rPr>
          <w:color w:val="000000"/>
          <w:sz w:val="28"/>
          <w:szCs w:val="28"/>
        </w:rPr>
        <w:t>оэтому его взгляд об</w:t>
      </w:r>
      <w:r w:rsidRPr="003B673B">
        <w:rPr>
          <w:color w:val="000000"/>
          <w:sz w:val="28"/>
          <w:szCs w:val="28"/>
        </w:rPr>
        <w:t>ращается от холодного величия зи</w:t>
      </w:r>
      <w:r w:rsidR="00D51B80" w:rsidRPr="003B673B">
        <w:rPr>
          <w:color w:val="000000"/>
          <w:sz w:val="28"/>
          <w:szCs w:val="28"/>
        </w:rPr>
        <w:t>мы к комнате: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Вся комната янтарным блеском Озарена.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Веселым треском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Трещит затопленная печь.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Приятно думать у лежанки.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Но знаешь: не велеть ли в санки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Кобылку бурую запречь?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1A5C" w:rsidRDefault="00281A5C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sz w:val="28"/>
          <w:szCs w:val="28"/>
        </w:rPr>
        <w:t xml:space="preserve">Строфа </w:t>
      </w:r>
      <w:r w:rsidR="00D51B80" w:rsidRPr="003B673B">
        <w:rPr>
          <w:color w:val="000000"/>
          <w:sz w:val="28"/>
          <w:szCs w:val="28"/>
        </w:rPr>
        <w:t>начинается высоким с</w:t>
      </w:r>
      <w:r w:rsidRPr="003B673B">
        <w:rPr>
          <w:color w:val="000000"/>
          <w:sz w:val="28"/>
          <w:szCs w:val="28"/>
        </w:rPr>
        <w:t>логом. Слово «озарена», подчеркнуто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переносом,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создает ощущение праздника.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Но постепенно это ликование как бы заглушается бытом: печь, лежанка, санки кобылка. Почему здесь так много уменьшительных суффиксов? В черновике была строка: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...не велет</w:t>
      </w:r>
      <w:r w:rsidR="00281A5C" w:rsidRPr="003B673B">
        <w:rPr>
          <w:color w:val="000000"/>
          <w:sz w:val="28"/>
          <w:szCs w:val="28"/>
        </w:rPr>
        <w:t xml:space="preserve">ь ли в санки </w:t>
      </w:r>
    </w:p>
    <w:p w:rsidR="009B4697" w:rsidRDefault="00281A5C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Коня черкасского за</w:t>
      </w:r>
      <w:r w:rsidR="00D51B80" w:rsidRPr="003B673B">
        <w:rPr>
          <w:color w:val="000000"/>
          <w:sz w:val="28"/>
          <w:szCs w:val="28"/>
        </w:rPr>
        <w:t>пречь?</w:t>
      </w:r>
    </w:p>
    <w:p w:rsidR="00281A5C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51B80" w:rsidRPr="003B673B">
        <w:rPr>
          <w:color w:val="000000"/>
          <w:sz w:val="28"/>
          <w:szCs w:val="28"/>
        </w:rPr>
        <w:t>Зачем Пушкину понадобилос</w:t>
      </w:r>
      <w:r w:rsidR="00281A5C" w:rsidRPr="003B673B">
        <w:rPr>
          <w:color w:val="000000"/>
          <w:sz w:val="28"/>
          <w:szCs w:val="28"/>
        </w:rPr>
        <w:t xml:space="preserve">ь сменить «коня черкасского» на </w:t>
      </w:r>
      <w:r w:rsidR="00D51B80" w:rsidRPr="003B673B">
        <w:rPr>
          <w:color w:val="000000"/>
          <w:sz w:val="28"/>
          <w:szCs w:val="28"/>
        </w:rPr>
        <w:t>«кобылку бурую»? Ведь в сл</w:t>
      </w:r>
      <w:r w:rsidR="00281A5C" w:rsidRPr="003B673B">
        <w:rPr>
          <w:color w:val="000000"/>
          <w:sz w:val="28"/>
          <w:szCs w:val="28"/>
        </w:rPr>
        <w:t>едующей строфе появится «нетерпе</w:t>
      </w:r>
      <w:r w:rsidR="00D51B80" w:rsidRPr="003B673B">
        <w:rPr>
          <w:color w:val="000000"/>
          <w:sz w:val="28"/>
          <w:szCs w:val="28"/>
        </w:rPr>
        <w:t xml:space="preserve">ливый конь», и все как будто </w:t>
      </w:r>
      <w:r w:rsidR="00281A5C" w:rsidRPr="003B673B">
        <w:rPr>
          <w:color w:val="000000"/>
          <w:sz w:val="28"/>
          <w:szCs w:val="28"/>
        </w:rPr>
        <w:t>совместно,</w:t>
      </w:r>
      <w:r w:rsidR="003B673B">
        <w:rPr>
          <w:color w:val="000000"/>
          <w:sz w:val="28"/>
          <w:szCs w:val="28"/>
        </w:rPr>
        <w:t xml:space="preserve"> </w:t>
      </w:r>
      <w:r w:rsidR="00281A5C" w:rsidRPr="003B673B">
        <w:rPr>
          <w:color w:val="000000"/>
          <w:sz w:val="28"/>
          <w:szCs w:val="28"/>
        </w:rPr>
        <w:t>согласно.</w:t>
      </w:r>
      <w:r w:rsidR="003B673B">
        <w:rPr>
          <w:color w:val="000000"/>
          <w:sz w:val="28"/>
          <w:szCs w:val="28"/>
        </w:rPr>
        <w:t xml:space="preserve"> </w:t>
      </w:r>
      <w:r w:rsidR="00281A5C" w:rsidRPr="003B673B">
        <w:rPr>
          <w:color w:val="000000"/>
          <w:sz w:val="28"/>
          <w:szCs w:val="28"/>
        </w:rPr>
        <w:t xml:space="preserve">Однако из </w:t>
      </w:r>
      <w:r w:rsidR="00D51B80" w:rsidRPr="003B673B">
        <w:rPr>
          <w:color w:val="000000"/>
          <w:sz w:val="28"/>
          <w:szCs w:val="28"/>
        </w:rPr>
        <w:t>пределов этой уютной комнаты все кажется милым, домашни</w:t>
      </w:r>
      <w:r w:rsidR="00281A5C" w:rsidRPr="003B673B">
        <w:rPr>
          <w:color w:val="000000"/>
          <w:sz w:val="28"/>
          <w:szCs w:val="28"/>
        </w:rPr>
        <w:t>м,</w:t>
      </w:r>
      <w:r w:rsidR="00D51B80" w:rsidRPr="003B673B">
        <w:rPr>
          <w:color w:val="000000"/>
          <w:sz w:val="28"/>
          <w:szCs w:val="28"/>
        </w:rPr>
        <w:t xml:space="preserve"> маленьким. «Приятно» — это ч</w:t>
      </w:r>
      <w:r w:rsidR="00281A5C" w:rsidRPr="003B673B">
        <w:rPr>
          <w:color w:val="000000"/>
          <w:sz w:val="28"/>
          <w:szCs w:val="28"/>
        </w:rPr>
        <w:t>увства, знакомые красавице. А поэту</w:t>
      </w:r>
      <w:r w:rsidR="00D51B80" w:rsidRPr="003B673B">
        <w:rPr>
          <w:color w:val="000000"/>
          <w:sz w:val="28"/>
          <w:szCs w:val="28"/>
        </w:rPr>
        <w:t xml:space="preserve"> эту хочется иного: движения, полета, простора: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Скользя по утреннему снегу,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Друг милый, предадимся бегу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Нетерпеливого коня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И навестим поля пустые,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Леса, недавно столь густые, </w:t>
      </w:r>
    </w:p>
    <w:p w:rsidR="00281A5C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И берег, милый для меня.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63D3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Это полетное движение, ощущение пе</w:t>
      </w:r>
      <w:r w:rsidR="007B63D3" w:rsidRPr="003B673B">
        <w:rPr>
          <w:color w:val="000000"/>
          <w:sz w:val="28"/>
          <w:szCs w:val="28"/>
        </w:rPr>
        <w:t xml:space="preserve">рвозданности жизни мечта поэта. </w:t>
      </w:r>
      <w:r w:rsidRPr="003B673B">
        <w:rPr>
          <w:color w:val="000000"/>
          <w:sz w:val="28"/>
          <w:szCs w:val="28"/>
        </w:rPr>
        <w:t xml:space="preserve">В черновике было </w:t>
      </w:r>
      <w:r w:rsidR="007B63D3" w:rsidRPr="003B673B">
        <w:rPr>
          <w:color w:val="000000"/>
          <w:sz w:val="28"/>
          <w:szCs w:val="28"/>
        </w:rPr>
        <w:t>спо</w:t>
      </w:r>
      <w:r w:rsidRPr="003B673B">
        <w:rPr>
          <w:color w:val="000000"/>
          <w:sz w:val="28"/>
          <w:szCs w:val="28"/>
        </w:rPr>
        <w:t>койнее: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B63D3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И навещать места,</w:t>
      </w:r>
    </w:p>
    <w:p w:rsidR="007B63D3" w:rsidRPr="003B673B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г</w:t>
      </w:r>
      <w:r w:rsidR="00D51B80" w:rsidRPr="003B673B">
        <w:rPr>
          <w:color w:val="000000"/>
          <w:sz w:val="28"/>
          <w:szCs w:val="28"/>
        </w:rPr>
        <w:t>де мы гуляли.</w:t>
      </w:r>
    </w:p>
    <w:p w:rsidR="007B63D3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Леса, бывало, столь густые.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63D3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Пушкин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усиливает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ощущение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потери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прежней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полноты чувств, прежнего полнозвучия жизни природы. Однако никакого отчаяния.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Напротив,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благодарение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за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прежнюю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радость</w:t>
      </w:r>
      <w:r w:rsidR="007B63D3" w:rsidRPr="003B673B">
        <w:rPr>
          <w:color w:val="000000"/>
          <w:sz w:val="28"/>
          <w:szCs w:val="28"/>
        </w:rPr>
        <w:t>.</w:t>
      </w:r>
      <w:r w:rsidRPr="003B673B">
        <w:rPr>
          <w:color w:val="000000"/>
          <w:sz w:val="28"/>
          <w:szCs w:val="28"/>
        </w:rPr>
        <w:t xml:space="preserve"> И грусть побеждена неясной </w:t>
      </w:r>
      <w:r w:rsidR="007B63D3" w:rsidRPr="003B673B">
        <w:rPr>
          <w:color w:val="000000"/>
          <w:sz w:val="28"/>
          <w:szCs w:val="28"/>
        </w:rPr>
        <w:t>улыбкой: «Берег, милый для меня».</w:t>
      </w:r>
      <w:r w:rsidRPr="003B673B">
        <w:rPr>
          <w:color w:val="000000"/>
          <w:sz w:val="28"/>
          <w:szCs w:val="28"/>
        </w:rPr>
        <w:t xml:space="preserve"> Из чувств ушло прежнее одушевление, как из зимней природ и ушла яркая, полная движения жизнь. Но поэту памятна радость его сердце одушевлено ею по-</w:t>
      </w:r>
      <w:r w:rsidR="007B63D3" w:rsidRPr="003B673B">
        <w:rPr>
          <w:color w:val="000000"/>
          <w:sz w:val="28"/>
          <w:szCs w:val="28"/>
        </w:rPr>
        <w:t>прежнему.</w:t>
      </w:r>
      <w:r w:rsidR="003B673B">
        <w:rPr>
          <w:color w:val="000000"/>
          <w:sz w:val="28"/>
          <w:szCs w:val="28"/>
        </w:rPr>
        <w:t xml:space="preserve"> </w:t>
      </w:r>
      <w:r w:rsidR="007B63D3" w:rsidRPr="003B673B">
        <w:rPr>
          <w:color w:val="000000"/>
          <w:sz w:val="28"/>
          <w:szCs w:val="28"/>
        </w:rPr>
        <w:t>Недаром красавицу</w:t>
      </w:r>
      <w:r w:rsidR="003B673B">
        <w:rPr>
          <w:color w:val="000000"/>
          <w:sz w:val="28"/>
          <w:szCs w:val="28"/>
        </w:rPr>
        <w:t xml:space="preserve"> </w:t>
      </w:r>
      <w:r w:rsidR="007B63D3" w:rsidRPr="003B673B">
        <w:rPr>
          <w:color w:val="000000"/>
          <w:sz w:val="28"/>
          <w:szCs w:val="28"/>
        </w:rPr>
        <w:t xml:space="preserve">и </w:t>
      </w:r>
      <w:r w:rsidRPr="003B673B">
        <w:rPr>
          <w:color w:val="000000"/>
          <w:sz w:val="28"/>
          <w:szCs w:val="28"/>
        </w:rPr>
        <w:t>берег связывает один эпитет «милый».</w:t>
      </w:r>
    </w:p>
    <w:p w:rsidR="007B63D3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Так стихотворение о зиме,</w:t>
      </w:r>
      <w:r w:rsidR="007B63D3" w:rsidRPr="003B673B">
        <w:rPr>
          <w:color w:val="000000"/>
          <w:sz w:val="28"/>
          <w:szCs w:val="28"/>
        </w:rPr>
        <w:t xml:space="preserve"> которое поначалу звучало мрачно,</w:t>
      </w:r>
      <w:r w:rsidRPr="003B673B">
        <w:rPr>
          <w:color w:val="000000"/>
          <w:sz w:val="28"/>
          <w:szCs w:val="28"/>
        </w:rPr>
        <w:t xml:space="preserve"> погребально,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просветляется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любовью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и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каким-то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удивительна справедливым умением поэта во всем находить красоту</w:t>
      </w:r>
    </w:p>
    <w:p w:rsidR="00D51B80" w:rsidRPr="003B673B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Разбор </w:t>
      </w:r>
      <w:r w:rsidR="00D51B80" w:rsidRPr="003B673B">
        <w:rPr>
          <w:color w:val="000000"/>
          <w:sz w:val="28"/>
          <w:szCs w:val="28"/>
        </w:rPr>
        <w:t>стихотворения осуществляется по вопросам, включаю</w:t>
      </w:r>
      <w:r w:rsidRPr="003B673B">
        <w:rPr>
          <w:color w:val="000000"/>
          <w:sz w:val="28"/>
          <w:szCs w:val="28"/>
        </w:rPr>
        <w:t>щим все сферы</w:t>
      </w:r>
      <w:r w:rsidR="00D51B80" w:rsidRPr="003B673B">
        <w:rPr>
          <w:color w:val="000000"/>
          <w:sz w:val="28"/>
          <w:szCs w:val="28"/>
        </w:rPr>
        <w:t xml:space="preserve"> читательского восприятия.</w:t>
      </w:r>
    </w:p>
    <w:p w:rsidR="00D51B80" w:rsidRPr="003B673B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1. Один</w:t>
      </w:r>
      <w:r w:rsidR="00D51B80" w:rsidRPr="003B673B">
        <w:rPr>
          <w:color w:val="000000"/>
          <w:sz w:val="28"/>
          <w:szCs w:val="28"/>
        </w:rPr>
        <w:t>аковы ли по настроению начало и конец стихотворе</w:t>
      </w:r>
      <w:r w:rsidRPr="003B673B">
        <w:rPr>
          <w:color w:val="000000"/>
          <w:sz w:val="28"/>
          <w:szCs w:val="28"/>
        </w:rPr>
        <w:t>ния? (</w:t>
      </w:r>
      <w:r w:rsidR="00D51B80" w:rsidRPr="003B673B">
        <w:rPr>
          <w:color w:val="000000"/>
          <w:sz w:val="28"/>
          <w:szCs w:val="28"/>
        </w:rPr>
        <w:t>Эмоции.)</w:t>
      </w:r>
    </w:p>
    <w:p w:rsidR="00D51B80" w:rsidRPr="003B673B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2. Почему </w:t>
      </w:r>
      <w:r w:rsidR="00D51B80" w:rsidRPr="003B673B">
        <w:rPr>
          <w:color w:val="000000"/>
          <w:sz w:val="28"/>
          <w:szCs w:val="28"/>
        </w:rPr>
        <w:t xml:space="preserve">стихотворение, начавшись восторгом, в последних </w:t>
      </w:r>
      <w:r w:rsidRPr="003B673B">
        <w:rPr>
          <w:color w:val="000000"/>
          <w:sz w:val="28"/>
          <w:szCs w:val="28"/>
        </w:rPr>
        <w:t>ст</w:t>
      </w:r>
      <w:r w:rsidR="00D51B80" w:rsidRPr="003B673B">
        <w:rPr>
          <w:color w:val="000000"/>
          <w:sz w:val="28"/>
          <w:szCs w:val="28"/>
        </w:rPr>
        <w:t>ро</w:t>
      </w:r>
      <w:r w:rsidRPr="003B673B">
        <w:rPr>
          <w:color w:val="000000"/>
          <w:sz w:val="28"/>
          <w:szCs w:val="28"/>
        </w:rPr>
        <w:t>ках г</w:t>
      </w:r>
      <w:r w:rsidR="00D51B80" w:rsidRPr="003B673B">
        <w:rPr>
          <w:color w:val="000000"/>
          <w:sz w:val="28"/>
          <w:szCs w:val="28"/>
        </w:rPr>
        <w:t>рустнеет? (Смысл.)</w:t>
      </w:r>
    </w:p>
    <w:p w:rsidR="007B63D3" w:rsidRPr="003B673B" w:rsidRDefault="00154F6C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3. В чем</w:t>
      </w:r>
      <w:r w:rsidR="00D51B80" w:rsidRPr="003B673B">
        <w:rPr>
          <w:color w:val="000000"/>
          <w:sz w:val="28"/>
          <w:szCs w:val="28"/>
        </w:rPr>
        <w:t xml:space="preserve"> отличны чувства поэта и красавицы? (Смысл.) </w:t>
      </w:r>
    </w:p>
    <w:p w:rsidR="00D51B80" w:rsidRPr="003B673B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4. </w:t>
      </w:r>
      <w:r w:rsidR="00D51B80" w:rsidRPr="003B673B">
        <w:rPr>
          <w:color w:val="000000"/>
          <w:sz w:val="28"/>
          <w:szCs w:val="28"/>
        </w:rPr>
        <w:t>Почему поэт призывает красав</w:t>
      </w:r>
      <w:r w:rsidRPr="003B673B">
        <w:rPr>
          <w:color w:val="000000"/>
          <w:sz w:val="28"/>
          <w:szCs w:val="28"/>
        </w:rPr>
        <w:t>ицу стать не «северной Авророй»,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а «звездою Севера»? (Осознание формы на уровне худо</w:t>
      </w:r>
      <w:r w:rsidRPr="003B673B">
        <w:rPr>
          <w:color w:val="000000"/>
          <w:sz w:val="28"/>
          <w:szCs w:val="28"/>
        </w:rPr>
        <w:t>жественной</w:t>
      </w:r>
      <w:r w:rsidR="00D51B80" w:rsidRPr="003B673B">
        <w:rPr>
          <w:color w:val="000000"/>
          <w:sz w:val="28"/>
          <w:szCs w:val="28"/>
        </w:rPr>
        <w:t xml:space="preserve"> детали.)</w:t>
      </w:r>
    </w:p>
    <w:p w:rsidR="007B63D3" w:rsidRPr="003B673B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5. </w:t>
      </w:r>
      <w:r w:rsidR="00D51B80" w:rsidRPr="003B673B">
        <w:rPr>
          <w:color w:val="000000"/>
          <w:sz w:val="28"/>
          <w:szCs w:val="28"/>
        </w:rPr>
        <w:t xml:space="preserve">Почему возникают воспоминания о вечере? (Композиция.) </w:t>
      </w:r>
    </w:p>
    <w:p w:rsidR="007B63D3" w:rsidRPr="003B673B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6. </w:t>
      </w:r>
      <w:r w:rsidR="00D51B80" w:rsidRPr="003B673B">
        <w:rPr>
          <w:color w:val="000000"/>
          <w:sz w:val="28"/>
          <w:szCs w:val="28"/>
        </w:rPr>
        <w:t xml:space="preserve">Какой вам видится зима по стихотворению? (Воображение.) </w:t>
      </w:r>
    </w:p>
    <w:p w:rsidR="00D51B80" w:rsidRPr="003B673B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7. </w:t>
      </w:r>
      <w:r w:rsidR="00D51B80" w:rsidRPr="003B673B">
        <w:rPr>
          <w:color w:val="000000"/>
          <w:sz w:val="28"/>
          <w:szCs w:val="28"/>
        </w:rPr>
        <w:t>Почему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в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строфе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о комнате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так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много</w:t>
      </w:r>
      <w:r w:rsid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уменьшительных</w:t>
      </w:r>
      <w:r w:rsidRPr="003B673B">
        <w:rPr>
          <w:color w:val="000000"/>
          <w:sz w:val="28"/>
          <w:szCs w:val="28"/>
        </w:rPr>
        <w:t xml:space="preserve"> суффиксов</w:t>
      </w:r>
      <w:r w:rsidR="00D51B80" w:rsidRPr="003B673B">
        <w:rPr>
          <w:color w:val="000000"/>
          <w:sz w:val="28"/>
          <w:szCs w:val="28"/>
        </w:rPr>
        <w:t>? (Художественная деталь.)</w:t>
      </w:r>
    </w:p>
    <w:p w:rsidR="007B63D3" w:rsidRPr="003B673B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8. </w:t>
      </w:r>
      <w:r w:rsidR="00D51B80" w:rsidRPr="003B673B">
        <w:rPr>
          <w:color w:val="000000"/>
          <w:sz w:val="28"/>
          <w:szCs w:val="28"/>
        </w:rPr>
        <w:t>Как соотнесены в стихотворении образы зимы и красави</w:t>
      </w:r>
      <w:r w:rsidRPr="003B673B">
        <w:rPr>
          <w:color w:val="000000"/>
          <w:sz w:val="28"/>
          <w:szCs w:val="28"/>
        </w:rPr>
        <w:t>цы?</w:t>
      </w:r>
      <w:r w:rsidR="00D51B80" w:rsidRP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(</w:t>
      </w:r>
      <w:r w:rsidR="00D51B80" w:rsidRPr="003B673B">
        <w:rPr>
          <w:color w:val="000000"/>
          <w:sz w:val="28"/>
          <w:szCs w:val="28"/>
        </w:rPr>
        <w:t>Композиция</w:t>
      </w:r>
      <w:r w:rsidRPr="003B673B">
        <w:rPr>
          <w:color w:val="000000"/>
          <w:sz w:val="28"/>
          <w:szCs w:val="28"/>
        </w:rPr>
        <w:t>).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После разбора стихотворения </w:t>
      </w:r>
      <w:r w:rsidR="007B63D3" w:rsidRPr="003B673B">
        <w:rPr>
          <w:color w:val="000000"/>
          <w:sz w:val="28"/>
          <w:szCs w:val="28"/>
        </w:rPr>
        <w:t>можно предл</w:t>
      </w:r>
      <w:r w:rsidR="00154F6C" w:rsidRPr="003B673B">
        <w:rPr>
          <w:color w:val="000000"/>
          <w:sz w:val="28"/>
          <w:szCs w:val="28"/>
        </w:rPr>
        <w:t>о</w:t>
      </w:r>
      <w:r w:rsidR="007B63D3" w:rsidRPr="003B673B">
        <w:rPr>
          <w:color w:val="000000"/>
          <w:sz w:val="28"/>
          <w:szCs w:val="28"/>
        </w:rPr>
        <w:t xml:space="preserve">жить детям еще раз послушать его </w:t>
      </w:r>
      <w:r w:rsidRPr="003B673B">
        <w:rPr>
          <w:color w:val="000000"/>
          <w:sz w:val="28"/>
          <w:szCs w:val="28"/>
        </w:rPr>
        <w:t>предлагаем послушать его в исполнении А.</w:t>
      </w:r>
      <w:r w:rsidR="007B63D3" w:rsidRP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Шварца</w:t>
      </w:r>
      <w:r w:rsidR="007B63D3" w:rsidRPr="003B673B">
        <w:rPr>
          <w:color w:val="000000"/>
          <w:sz w:val="28"/>
          <w:szCs w:val="28"/>
        </w:rPr>
        <w:t xml:space="preserve"> и Е.</w:t>
      </w:r>
      <w:r w:rsidR="009B4697">
        <w:rPr>
          <w:color w:val="000000"/>
          <w:sz w:val="28"/>
          <w:szCs w:val="28"/>
        </w:rPr>
        <w:t xml:space="preserve"> </w:t>
      </w:r>
      <w:r w:rsidR="007B63D3" w:rsidRPr="003B673B">
        <w:rPr>
          <w:color w:val="000000"/>
          <w:sz w:val="28"/>
          <w:szCs w:val="28"/>
        </w:rPr>
        <w:t>Тиме. Трактовки стихотворен</w:t>
      </w:r>
      <w:r w:rsidRPr="003B673B">
        <w:rPr>
          <w:color w:val="000000"/>
          <w:sz w:val="28"/>
          <w:szCs w:val="28"/>
        </w:rPr>
        <w:t>ия чтецами разитель</w:t>
      </w:r>
      <w:r w:rsidR="007B63D3" w:rsidRPr="003B673B">
        <w:rPr>
          <w:color w:val="000000"/>
          <w:sz w:val="28"/>
          <w:szCs w:val="28"/>
        </w:rPr>
        <w:t>но несхожи. Шварц читает его с без</w:t>
      </w:r>
      <w:r w:rsidRPr="003B673B">
        <w:rPr>
          <w:color w:val="000000"/>
          <w:sz w:val="28"/>
          <w:szCs w:val="28"/>
        </w:rPr>
        <w:t>удержной радостью, в чтени</w:t>
      </w:r>
      <w:r w:rsidR="007B63D3" w:rsidRPr="003B673B">
        <w:rPr>
          <w:color w:val="000000"/>
          <w:sz w:val="28"/>
          <w:szCs w:val="28"/>
        </w:rPr>
        <w:t>и Тиме звучит печаль и даже горе</w:t>
      </w:r>
      <w:r w:rsidRPr="003B673B">
        <w:rPr>
          <w:color w:val="000000"/>
          <w:sz w:val="28"/>
          <w:szCs w:val="28"/>
        </w:rPr>
        <w:t>чь. Кто из чтецов более прав? Этот вопрос заключает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стихотворения и создает «установку» на дальнейшее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с текстом.</w:t>
      </w:r>
    </w:p>
    <w:p w:rsidR="007B63D3" w:rsidRPr="003B673B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Современные исследования ведущих методистов, уже нашедшие свое применение в школьной практике, показывают, что довольно большое распространение при изучении литературных произведений получила идея диалога искусств. Она заключается в том, что при изучении литературного произведения необходимым компонентом на уроке должен быть материал из другой области искусства, например, живописи или музыки.</w:t>
      </w:r>
      <w:r w:rsidR="00C84B26" w:rsidRPr="003B673B">
        <w:rPr>
          <w:rStyle w:val="a6"/>
          <w:color w:val="000000"/>
          <w:sz w:val="28"/>
          <w:szCs w:val="28"/>
        </w:rPr>
        <w:footnoteReference w:id="6"/>
      </w:r>
      <w:r w:rsidRPr="003B673B">
        <w:rPr>
          <w:color w:val="000000"/>
          <w:sz w:val="28"/>
          <w:szCs w:val="28"/>
        </w:rPr>
        <w:t xml:space="preserve"> Сочетание нескольких видов искусства помогают читателю глубже прочувствовать, а следовательно и понять произведение. Рассмотрим применение диалога искусств на различных примерах.</w:t>
      </w:r>
    </w:p>
    <w:p w:rsidR="00D51B80" w:rsidRDefault="007B63D3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На уроках, посвященных изучени</w:t>
      </w:r>
      <w:r w:rsidR="0008114E" w:rsidRPr="003B673B">
        <w:rPr>
          <w:color w:val="000000"/>
          <w:sz w:val="28"/>
          <w:szCs w:val="28"/>
        </w:rPr>
        <w:t xml:space="preserve">ю творчества А.С. Пушкина, используются </w:t>
      </w:r>
      <w:r w:rsidRPr="003B673B">
        <w:rPr>
          <w:color w:val="000000"/>
          <w:sz w:val="28"/>
          <w:szCs w:val="28"/>
        </w:rPr>
        <w:t>произведения живописи. Например, портреты поэта.</w:t>
      </w:r>
      <w:r w:rsidR="0008114E" w:rsidRPr="003B673B">
        <w:rPr>
          <w:color w:val="000000"/>
          <w:sz w:val="28"/>
          <w:szCs w:val="28"/>
        </w:rPr>
        <w:t xml:space="preserve"> Это могут быть </w:t>
      </w:r>
      <w:r w:rsidR="00D51B80" w:rsidRPr="003B673B">
        <w:rPr>
          <w:color w:val="000000"/>
          <w:sz w:val="28"/>
          <w:szCs w:val="28"/>
        </w:rPr>
        <w:t>портреты поэта, выполненные В. Тропининым, О. Кипренским, картина И. Репина</w:t>
      </w:r>
      <w:r w:rsidR="0008114E" w:rsidRPr="003B673B">
        <w:rPr>
          <w:color w:val="000000"/>
          <w:sz w:val="28"/>
          <w:szCs w:val="28"/>
        </w:rPr>
        <w:t xml:space="preserve"> «Пушкин на лицейском экзамене». Они помогают</w:t>
      </w:r>
      <w:r w:rsidR="00D51B80" w:rsidRPr="003B673B">
        <w:rPr>
          <w:color w:val="000000"/>
          <w:sz w:val="28"/>
          <w:szCs w:val="28"/>
        </w:rPr>
        <w:t xml:space="preserve"> школьникам почувствовать, что образ Пушкина, созданный Кипренским, отличается приподнятостью, большей силой обобщения, а Пушкин кисти Тропинина более камерный. Кипренского в первую очередь привлекли поэтическое вдохновение, «дум высокое стремленье», интеллектуальна</w:t>
      </w:r>
      <w:r w:rsidR="0008114E" w:rsidRPr="003B673B">
        <w:rPr>
          <w:color w:val="000000"/>
          <w:sz w:val="28"/>
          <w:szCs w:val="28"/>
        </w:rPr>
        <w:t xml:space="preserve">я ясность образа. И это вполне </w:t>
      </w:r>
      <w:r w:rsidR="00D51B80" w:rsidRPr="003B673B">
        <w:rPr>
          <w:color w:val="000000"/>
          <w:sz w:val="28"/>
          <w:szCs w:val="28"/>
        </w:rPr>
        <w:t>объяснимо: художнику ближе было возвышенное, романтическое начало творческого гения Пушкина. В знак большой благодарности поэт написал стихотворение «Кипренскому»</w:t>
      </w:r>
      <w:r w:rsidR="0008114E" w:rsidRPr="003B673B">
        <w:rPr>
          <w:color w:val="000000"/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(1827):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Ты вновь создал, волшебник милый,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Меня, питомца чистых муз,—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И я смеюся над могилой,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Ушед навек от смертных уз.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Себя как в зеркале я вижу,</w:t>
      </w:r>
    </w:p>
    <w:p w:rsidR="00D51B80" w:rsidRPr="003B673B" w:rsidRDefault="00D51B80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Но это зеркало мне льстит...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B80" w:rsidRDefault="0008114E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Изучая лирику Пушкина, посвященную дружбе, можно </w:t>
      </w:r>
      <w:r w:rsidR="00D51B80" w:rsidRPr="003B673B">
        <w:rPr>
          <w:color w:val="000000"/>
          <w:sz w:val="28"/>
          <w:szCs w:val="28"/>
        </w:rPr>
        <w:t xml:space="preserve">обратиться </w:t>
      </w:r>
      <w:r w:rsidRPr="003B673B">
        <w:rPr>
          <w:color w:val="000000"/>
          <w:sz w:val="28"/>
          <w:szCs w:val="28"/>
        </w:rPr>
        <w:t xml:space="preserve">на уроке </w:t>
      </w:r>
      <w:r w:rsidR="00D51B80" w:rsidRPr="003B673B">
        <w:rPr>
          <w:color w:val="000000"/>
          <w:sz w:val="28"/>
          <w:szCs w:val="28"/>
        </w:rPr>
        <w:t>к картине Н. Ге «Пущин в гостях у Пушкина в Михайловском». О встрече с лицейским товарищем поэт писал:</w:t>
      </w:r>
    </w:p>
    <w:p w:rsidR="00D51B80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51B80" w:rsidRPr="003B673B">
        <w:rPr>
          <w:color w:val="000000"/>
          <w:sz w:val="28"/>
          <w:szCs w:val="28"/>
        </w:rPr>
        <w:t>И ныне здесь, в забытой сей глуши,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В обители пустынных вьюг и хлада,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Мне сладкая готовилась отрада: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Троих из вас, друзей моей души,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Здесь обнял я. Поэта дом опальный,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О Пущин мой, ты первый посетил;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Ты усладил изгнанья день печальный,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Ты в день его лицея превратил.</w:t>
      </w:r>
    </w:p>
    <w:p w:rsidR="0008114E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(«19 октября», 1825 г.)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114E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В комнате трое: поэт, Пущин и няня. Всюду: на столе, на стуле, на простых дощатых п</w:t>
      </w:r>
      <w:r w:rsidR="0008114E" w:rsidRPr="003B673B">
        <w:rPr>
          <w:color w:val="000000"/>
          <w:sz w:val="28"/>
          <w:szCs w:val="28"/>
        </w:rPr>
        <w:t>олках, даже на полу,— исписанные</w:t>
      </w:r>
      <w:r w:rsidRPr="003B673B">
        <w:rPr>
          <w:color w:val="000000"/>
          <w:sz w:val="28"/>
          <w:szCs w:val="28"/>
        </w:rPr>
        <w:t xml:space="preserve"> листы бумаги, книги, журналы. Пушкин читает рукопись. Пущин и няня слушают внимательно, напряженно. В картине хорошо передано чувство одиночества, которое испытывал поэт, живя в Михайловском. Комната кажется слишком большой, даже для трех человек. И зритель отчетливо представляет, как пустынно и неуютно здесь станет после отъезда Пущина.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Комната светлая, высокая. Но в ней не чувствуется тепла, нет солнца. Темное пятно зеленой скатерти почти в центре картины и делает ее общий колорит холодным, и его не согревает даже отблеск пылающего камина.</w:t>
      </w:r>
    </w:p>
    <w:p w:rsidR="0008114E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Художник до конца продумывает композицию, колорит, каждую деталь картины. Он ставит своей целью передать душевную драму ссыльного поэта, его одиночество, оторванность от друзей, тоску, которые скрадывались лишь в те немногие часы, когда опального поэта навещали близкие ему люди»</w:t>
      </w:r>
      <w:r w:rsidR="0008114E" w:rsidRPr="003B673B">
        <w:rPr>
          <w:color w:val="000000"/>
          <w:sz w:val="28"/>
          <w:szCs w:val="28"/>
        </w:rPr>
        <w:t>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Рассказ о картине одного из учеников завершается беседой об этом полотне. Она дает возможность выразить чувства и мысли всем желающим. Учитель предлагает следующие вопросы и задания: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■ Что изображено на картине?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■ Пушкин читает рукопись, что выражают его лицо, поза? Как слушают его няня и Пущин?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■ Вокруг - поэтический беспорядок... О чем он говорит?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■ Удалось ли художнику передать чувство, которое испытывал поэт в Михайловском? Какие они?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■</w:t>
      </w:r>
      <w:r w:rsidR="0008114E" w:rsidRPr="003B673B">
        <w:rPr>
          <w:color w:val="000000"/>
          <w:sz w:val="28"/>
          <w:szCs w:val="28"/>
        </w:rPr>
        <w:t xml:space="preserve"> Представьте себе, в комнате</w:t>
      </w:r>
      <w:r w:rsidRPr="003B673B">
        <w:rPr>
          <w:color w:val="000000"/>
          <w:sz w:val="28"/>
          <w:szCs w:val="28"/>
        </w:rPr>
        <w:t>, большой даже для трех человек, Пушкин - один... Что чувствует он? Есть ли в комнате солнечный свет?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■ Стол накрыт зеленой скатертью - это придает некоторую сумеречность и холодность картине. Если мы попытаемся представить себе скатерть другого цвета - красную, желтую -</w:t>
      </w:r>
      <w:r w:rsidR="0008114E" w:rsidRP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изменится ли общая тональность картины?</w:t>
      </w:r>
    </w:p>
    <w:p w:rsidR="00D51B80" w:rsidRDefault="0008114E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Изучая известное стихотворение «Я памятник себе воздвиг…» можно обратиться к памятникам Пушкину — работам</w:t>
      </w:r>
      <w:r w:rsidR="00D51B80" w:rsidRPr="003B673B">
        <w:rPr>
          <w:color w:val="000000"/>
          <w:sz w:val="28"/>
          <w:szCs w:val="28"/>
        </w:rPr>
        <w:t xml:space="preserve"> А. Опекушина в Москве и М</w:t>
      </w:r>
      <w:r w:rsidRPr="003B673B">
        <w:rPr>
          <w:color w:val="000000"/>
          <w:sz w:val="28"/>
          <w:szCs w:val="28"/>
        </w:rPr>
        <w:t>. Аникушина в Санкт-Петербурге. На доску вывешивается</w:t>
      </w:r>
      <w:r w:rsidR="00D51B80" w:rsidRPr="003B673B">
        <w:rPr>
          <w:color w:val="000000"/>
          <w:sz w:val="28"/>
          <w:szCs w:val="28"/>
        </w:rPr>
        <w:t xml:space="preserve"> фотография памятника работы Опекушина в Москве</w:t>
      </w:r>
      <w:r w:rsidRPr="003B673B">
        <w:rPr>
          <w:color w:val="000000"/>
          <w:sz w:val="28"/>
          <w:szCs w:val="28"/>
        </w:rPr>
        <w:t xml:space="preserve">. </w:t>
      </w:r>
      <w:r w:rsidR="00D51B80" w:rsidRPr="003B673B">
        <w:rPr>
          <w:color w:val="000000"/>
          <w:sz w:val="28"/>
          <w:szCs w:val="28"/>
        </w:rPr>
        <w:t>Ученица рассказывает: «Скульптор намеренно выбирает позу без яркого жеста, внешнего порыва, подчеркивая внутреннюю сосредоточенность образа. Пушкин Опекушина как бы окидывает пытливым взором суровую российскую действительность. На пьедестале памятника высечены слова:</w:t>
      </w:r>
    </w:p>
    <w:p w:rsidR="009B4697" w:rsidRPr="003B673B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114E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И долго буду тем любезен я народу, 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Что чувства добрые я лирой пробуждал,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Что в мой жестокий век восславил я Свободу</w:t>
      </w:r>
    </w:p>
    <w:p w:rsidR="0008114E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И милость к падшим призывал. </w:t>
      </w:r>
    </w:p>
    <w:p w:rsidR="009B4697" w:rsidRDefault="009B4697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114E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Жестокий век... Он не мог не сказаться на замысле и исполнении памятника. Пушкин — властитель дум своей эпохи — таков основной лейтмотив памятника».</w:t>
      </w:r>
    </w:p>
    <w:p w:rsidR="00D51B80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Рассказ ученицы продолж</w:t>
      </w:r>
      <w:r w:rsidR="0008114E" w:rsidRPr="003B673B">
        <w:rPr>
          <w:color w:val="000000"/>
          <w:sz w:val="28"/>
          <w:szCs w:val="28"/>
        </w:rPr>
        <w:t>ает учительница</w:t>
      </w:r>
      <w:r w:rsidRPr="003B673B">
        <w:rPr>
          <w:color w:val="000000"/>
          <w:sz w:val="28"/>
          <w:szCs w:val="28"/>
        </w:rPr>
        <w:t>: «Совсем иначе подошел к тра</w:t>
      </w:r>
      <w:r w:rsidR="0008114E" w:rsidRPr="003B673B">
        <w:rPr>
          <w:color w:val="000000"/>
          <w:sz w:val="28"/>
          <w:szCs w:val="28"/>
        </w:rPr>
        <w:t xml:space="preserve">ктовке образа поэта Аникушин. </w:t>
      </w:r>
      <w:r w:rsidRPr="003B673B">
        <w:rPr>
          <w:color w:val="000000"/>
          <w:sz w:val="28"/>
          <w:szCs w:val="28"/>
        </w:rPr>
        <w:t>Его Пушкин молодой, почти юный. Легкая, динамичная фигура, вдохновенное лицо, стремительный жест руки хорошо выражают идею свободного общения поэта с огромной аудиторией.</w:t>
      </w:r>
    </w:p>
    <w:p w:rsidR="0008114E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Легкость, артистичность, изумительная прелесть пушкинской поэзии с детства знакомы и дороги. Идея вечной молодости и неувядаемости пушкинского гения как раз и передана в этом памятнике: в нем Пушкин — наш современник. Он как бы приветствует «племя младое, незнакомое» своими великолепными стихами.</w:t>
      </w:r>
    </w:p>
    <w:p w:rsidR="0008114E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Памятник не перегружен деталями. В этом проявились высокое мастерство, чувство меры, благородная простота творческого метода скульптора. Строгие формы прямоугольного пьедестала из красного полированного гранита гармонируют с бронзовой фигурой поэта. Памятник прекрасно вписывается в архитектурный ансамбль площади Искусств».</w:t>
      </w:r>
    </w:p>
    <w:p w:rsidR="0008114E" w:rsidRPr="003B673B" w:rsidRDefault="00D51B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В подобном изложении материала существенно то, что уже на этом этапе литературного образования учащиеся начинают задумываться над тем, что разные эпохи по-разному смотрят на мир, на искусство.</w:t>
      </w:r>
    </w:p>
    <w:p w:rsidR="00D51B80" w:rsidRPr="003B673B" w:rsidRDefault="0008114E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Также действенным оказывается о</w:t>
      </w:r>
      <w:r w:rsidR="00D51B80" w:rsidRPr="003B673B">
        <w:rPr>
          <w:color w:val="000000"/>
          <w:sz w:val="28"/>
          <w:szCs w:val="28"/>
        </w:rPr>
        <w:t>бращени</w:t>
      </w:r>
      <w:r w:rsidRPr="003B673B">
        <w:rPr>
          <w:color w:val="000000"/>
          <w:sz w:val="28"/>
          <w:szCs w:val="28"/>
        </w:rPr>
        <w:t xml:space="preserve">е к музыке при изучении </w:t>
      </w:r>
      <w:r w:rsidR="00D51B80" w:rsidRPr="003B673B">
        <w:rPr>
          <w:color w:val="000000"/>
          <w:sz w:val="28"/>
          <w:szCs w:val="28"/>
        </w:rPr>
        <w:t>творчества А.С. Пушкина</w:t>
      </w:r>
      <w:r w:rsidRPr="003B673B">
        <w:rPr>
          <w:color w:val="000000"/>
          <w:sz w:val="28"/>
          <w:szCs w:val="28"/>
        </w:rPr>
        <w:t>.</w:t>
      </w:r>
      <w:r w:rsidR="00C84B26" w:rsidRPr="003B673B">
        <w:rPr>
          <w:rStyle w:val="a6"/>
          <w:color w:val="000000"/>
          <w:sz w:val="28"/>
          <w:szCs w:val="28"/>
        </w:rPr>
        <w:footnoteReference w:id="7"/>
      </w:r>
      <w:r w:rsidR="00D51B80" w:rsidRP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На одном из уроков</w:t>
      </w:r>
      <w:r w:rsidR="009B4697">
        <w:rPr>
          <w:color w:val="000000"/>
          <w:sz w:val="28"/>
          <w:szCs w:val="28"/>
        </w:rPr>
        <w:t xml:space="preserve"> учитель сообщает: «П.</w:t>
      </w:r>
      <w:r w:rsidR="00D51B80" w:rsidRPr="003B673B">
        <w:rPr>
          <w:color w:val="000000"/>
          <w:sz w:val="28"/>
          <w:szCs w:val="28"/>
        </w:rPr>
        <w:t>И. Ча</w:t>
      </w:r>
      <w:r w:rsidR="009B4697">
        <w:rPr>
          <w:color w:val="000000"/>
          <w:sz w:val="28"/>
          <w:szCs w:val="28"/>
        </w:rPr>
        <w:t>йковский высоко ценил поэзию А.</w:t>
      </w:r>
      <w:r w:rsidR="00D51B80" w:rsidRPr="003B673B">
        <w:rPr>
          <w:color w:val="000000"/>
          <w:sz w:val="28"/>
          <w:szCs w:val="28"/>
        </w:rPr>
        <w:t>С. Пушкина, создав три оперы по его произведениям: «Евгений Онегин», «П</w:t>
      </w:r>
      <w:r w:rsidRPr="003B673B">
        <w:rPr>
          <w:color w:val="000000"/>
          <w:sz w:val="28"/>
          <w:szCs w:val="28"/>
        </w:rPr>
        <w:t>иковая дама» и «Мазепа». Но в в</w:t>
      </w:r>
      <w:r w:rsidR="00D51B80" w:rsidRPr="003B673B">
        <w:rPr>
          <w:color w:val="000000"/>
          <w:sz w:val="28"/>
          <w:szCs w:val="28"/>
        </w:rPr>
        <w:t>окальной лирике (в романсе и песне</w:t>
      </w:r>
      <w:r w:rsidRPr="003B673B">
        <w:rPr>
          <w:color w:val="000000"/>
          <w:sz w:val="28"/>
          <w:szCs w:val="28"/>
        </w:rPr>
        <w:t>) композитор мало обращался к пу</w:t>
      </w:r>
      <w:r w:rsidR="00D51B80" w:rsidRPr="003B673B">
        <w:rPr>
          <w:color w:val="000000"/>
          <w:sz w:val="28"/>
          <w:szCs w:val="28"/>
        </w:rPr>
        <w:t>шкинской поэзии. Им написаны</w:t>
      </w:r>
      <w:r w:rsidRPr="003B673B">
        <w:rPr>
          <w:color w:val="000000"/>
          <w:sz w:val="28"/>
          <w:szCs w:val="28"/>
        </w:rPr>
        <w:t xml:space="preserve"> «Песнь Земфиры» из «Цыган», ро</w:t>
      </w:r>
      <w:r w:rsidR="00D51B80" w:rsidRPr="003B673B">
        <w:rPr>
          <w:color w:val="000000"/>
          <w:sz w:val="28"/>
          <w:szCs w:val="28"/>
        </w:rPr>
        <w:t>манс «Соловей», хор «Что с</w:t>
      </w:r>
      <w:r w:rsidRPr="003B673B">
        <w:rPr>
          <w:color w:val="000000"/>
          <w:sz w:val="28"/>
          <w:szCs w:val="28"/>
        </w:rPr>
        <w:t>молкнул веселия глас». Один из луч</w:t>
      </w:r>
      <w:r w:rsidR="009B4697">
        <w:rPr>
          <w:color w:val="000000"/>
          <w:sz w:val="28"/>
          <w:szCs w:val="28"/>
        </w:rPr>
        <w:t>ших друзей композитора Н.</w:t>
      </w:r>
      <w:r w:rsidR="00D51B80" w:rsidRPr="003B673B">
        <w:rPr>
          <w:color w:val="000000"/>
          <w:sz w:val="28"/>
          <w:szCs w:val="28"/>
        </w:rPr>
        <w:t>Д. Кашкин вспоминает: «Чайковский в разговоре со мной сказал однажды, что не может почти писать романсы на слова Пушкина, потому что у поэта все выражено так ясно, полно и прекрасно, что в музыке договаривать нечего»</w:t>
      </w:r>
      <w:r w:rsidR="00D41C81" w:rsidRPr="003B673B">
        <w:rPr>
          <w:color w:val="000000"/>
          <w:sz w:val="28"/>
          <w:szCs w:val="28"/>
        </w:rPr>
        <w:t>.</w:t>
      </w:r>
      <w:r w:rsidR="00D51B80" w:rsidRPr="003B673B">
        <w:rPr>
          <w:color w:val="000000"/>
          <w:sz w:val="28"/>
          <w:szCs w:val="28"/>
        </w:rPr>
        <w:t xml:space="preserve"> И все же Чайковский является «одним из самых проникновенных толкователей великого поэта и, следовательно, одним из самых замечательных пропагандистов его творчества»</w:t>
      </w:r>
      <w:r w:rsidR="00D41C81" w:rsidRPr="003B673B">
        <w:rPr>
          <w:color w:val="000000"/>
          <w:sz w:val="28"/>
          <w:szCs w:val="28"/>
        </w:rPr>
        <w:t>.</w:t>
      </w:r>
      <w:r w:rsidR="00D41C81" w:rsidRPr="003B673B">
        <w:rPr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Обращение Чайковского к Пушкину не было случайным. В творчестве великого поэта композитор нашел выражение своих жизненно-философских исканий и устремлений. Мотивы пушкинской поэзии звучат не только в произведениях Чайковского, написанных на сюжеты Пушкина</w:t>
      </w:r>
      <w:r w:rsidR="00D41C81" w:rsidRPr="003B673B">
        <w:rPr>
          <w:color w:val="000000"/>
          <w:sz w:val="28"/>
          <w:szCs w:val="28"/>
        </w:rPr>
        <w:t>.</w:t>
      </w:r>
      <w:r w:rsidR="00D41C81" w:rsidRPr="003B673B">
        <w:rPr>
          <w:sz w:val="28"/>
          <w:szCs w:val="28"/>
        </w:rPr>
        <w:t xml:space="preserve"> </w:t>
      </w:r>
      <w:r w:rsidR="00D51B80" w:rsidRPr="003B673B">
        <w:rPr>
          <w:color w:val="000000"/>
          <w:sz w:val="28"/>
          <w:szCs w:val="28"/>
        </w:rPr>
        <w:t>Далее учитель знакомит учащихся с двумя романсами Чайковского — «Соловей» и «Песнь Земфиры» и оперой «Евгений Онегин»</w:t>
      </w:r>
      <w:r w:rsidR="00D41C81" w:rsidRPr="003B673B">
        <w:rPr>
          <w:color w:val="000000"/>
          <w:sz w:val="28"/>
          <w:szCs w:val="28"/>
        </w:rPr>
        <w:t>.</w:t>
      </w:r>
    </w:p>
    <w:p w:rsidR="00D41C81" w:rsidRPr="003B673B" w:rsidRDefault="00D41C81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Таким образом, мы можем сделать вывод, что работа по изучении лирики Пушкина в школе на должна сводится только к прочтению и сухому анализу произведения. Да, произведение нужно и должно разбирать, но не препарировать, а входить в него, проникаться им. В этом очень помогают другие виды искусств, элементы которых применяются на современных уроках литературы.</w:t>
      </w:r>
    </w:p>
    <w:p w:rsidR="00C84B26" w:rsidRPr="003B673B" w:rsidRDefault="00C84B26" w:rsidP="003B673B">
      <w:pPr>
        <w:spacing w:line="360" w:lineRule="auto"/>
        <w:ind w:firstLine="709"/>
        <w:jc w:val="both"/>
        <w:rPr>
          <w:sz w:val="28"/>
          <w:szCs w:val="28"/>
        </w:rPr>
      </w:pPr>
    </w:p>
    <w:p w:rsidR="009B4697" w:rsidRDefault="00D41C81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 xml:space="preserve">2.2 Внеклассные формы работы по изучению поэтического наследия </w:t>
      </w:r>
    </w:p>
    <w:p w:rsidR="00D41C81" w:rsidRPr="003B673B" w:rsidRDefault="00D41C81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sz w:val="28"/>
          <w:szCs w:val="28"/>
        </w:rPr>
        <w:t>А.С. Пушкина</w:t>
      </w:r>
    </w:p>
    <w:p w:rsidR="00D41C81" w:rsidRPr="003B673B" w:rsidRDefault="00D41C81" w:rsidP="003B673B">
      <w:pPr>
        <w:spacing w:line="360" w:lineRule="auto"/>
        <w:ind w:firstLine="709"/>
        <w:jc w:val="both"/>
        <w:rPr>
          <w:sz w:val="28"/>
          <w:szCs w:val="28"/>
        </w:rPr>
      </w:pPr>
    </w:p>
    <w:p w:rsidR="00D41C81" w:rsidRPr="003B673B" w:rsidRDefault="00D41C81" w:rsidP="003B673B">
      <w:pPr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И </w:t>
      </w:r>
      <w:r w:rsidR="00A42F2A" w:rsidRPr="003B673B">
        <w:rPr>
          <w:color w:val="000000"/>
          <w:sz w:val="28"/>
          <w:szCs w:val="28"/>
        </w:rPr>
        <w:t xml:space="preserve">развивающее обучение, </w:t>
      </w:r>
      <w:r w:rsidRPr="003B673B">
        <w:rPr>
          <w:color w:val="000000"/>
          <w:sz w:val="28"/>
          <w:szCs w:val="28"/>
        </w:rPr>
        <w:t>и проблем</w:t>
      </w:r>
      <w:r w:rsidR="00A42F2A" w:rsidRPr="003B673B">
        <w:rPr>
          <w:color w:val="000000"/>
          <w:sz w:val="28"/>
          <w:szCs w:val="28"/>
        </w:rPr>
        <w:t xml:space="preserve">ное преподавание, </w:t>
      </w:r>
      <w:r w:rsidRPr="003B673B">
        <w:rPr>
          <w:color w:val="000000"/>
          <w:sz w:val="28"/>
          <w:szCs w:val="28"/>
        </w:rPr>
        <w:t>индивидуализация и дифференциация обучения и интенсификация учебного процесса не будут действенны без развития прочно сформированных интересов учащихся. Одним из путей формирования интереса к литературе и искусству является такая организация учебного процесса, которая составляет органическое единство классной и внеклассной работы, представляет собой целостную систему.</w:t>
      </w:r>
      <w:r w:rsidR="00C84B26" w:rsidRPr="003B673B">
        <w:rPr>
          <w:rStyle w:val="a6"/>
          <w:color w:val="000000"/>
          <w:sz w:val="28"/>
          <w:szCs w:val="28"/>
        </w:rPr>
        <w:footnoteReference w:id="8"/>
      </w:r>
    </w:p>
    <w:p w:rsidR="00D41C81" w:rsidRPr="003B673B" w:rsidRDefault="00D41C81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Необходимым условием рения задачи, развития литературно-художественных интересов и углубления литературных знаний учащихся является связь внеклассной работы с учебной программой, систематичность и регулярность проведения внеклассной работы, разнообразие ее форм, массовость участия в ней школьников, учет возрастных и индивидуальных особенностей учеников. Системное</w:t>
      </w:r>
      <w:r w:rsidR="00A42F2A" w:rsidRPr="003B673B">
        <w:rPr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использование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разнообразных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форм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внеклассной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работы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создает</w:t>
      </w:r>
      <w:r w:rsidR="00A42F2A" w:rsidRPr="003B673B">
        <w:rPr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условия для углубления знаний по интересующим учащихся вопросам и проблемам. На уроках создаются ситуации, ставящие учеников перед необходимостью расширения своего кругозора. Они должны стимулировать желание заниматься во внеклассных и внешкольных учреждениях, кружках по интересам. В свою очередь, внеклассные занятия должны рождать у школьников потребность реализовать свои знания на уроках. Такая связь классных и внеаудиторных занятий будет способствовать активизации всего учебного процесса.</w:t>
      </w:r>
    </w:p>
    <w:p w:rsidR="00D41C81" w:rsidRPr="003B673B" w:rsidRDefault="00D41C81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Одним из признаков системности в организации внеклассной работы является осуществление межпредметных связей.</w:t>
      </w:r>
      <w:r w:rsidR="00C84B26" w:rsidRPr="003B673B">
        <w:rPr>
          <w:rStyle w:val="a6"/>
          <w:color w:val="000000"/>
          <w:sz w:val="28"/>
          <w:szCs w:val="28"/>
        </w:rPr>
        <w:footnoteReference w:id="9"/>
      </w:r>
      <w:r w:rsidRPr="003B673B">
        <w:rPr>
          <w:color w:val="000000"/>
          <w:sz w:val="28"/>
          <w:szCs w:val="28"/>
        </w:rPr>
        <w:t xml:space="preserve"> Так, например, реализуя связи литературы и русского языка,</w:t>
      </w:r>
      <w:r w:rsidR="00A42F2A" w:rsidRPr="003B673B">
        <w:rPr>
          <w:color w:val="000000"/>
          <w:sz w:val="28"/>
          <w:szCs w:val="28"/>
        </w:rPr>
        <w:t xml:space="preserve"> организовывается работа</w:t>
      </w:r>
      <w:r w:rsidRPr="003B673B">
        <w:rPr>
          <w:color w:val="000000"/>
          <w:sz w:val="28"/>
          <w:szCs w:val="28"/>
        </w:rPr>
        <w:t xml:space="preserve"> литературного кружка, акцентируя внимание на языке произведения. Это способствовало осмыслению художественного образа в его литературном и языковом воплощении, позволило кружковцам почувствовать выразительность, гибкость и многозначность русского языка. В результате деятельности литературно-языкового кружка возросла активность его участников на уроках: они имели втрое больше оценок по этим предметам по сравнению с другими учащимися и более высокое качество творческих работ и сочинений.</w:t>
      </w:r>
    </w:p>
    <w:p w:rsidR="00D41C81" w:rsidRPr="003B673B" w:rsidRDefault="00D41C81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На основе систематического использования межпредметных связей возможна организация и проведение комплексных внеклассных меропри</w:t>
      </w:r>
      <w:r w:rsidR="00A42F2A" w:rsidRPr="003B673B">
        <w:rPr>
          <w:color w:val="000000"/>
          <w:sz w:val="28"/>
          <w:szCs w:val="28"/>
        </w:rPr>
        <w:t xml:space="preserve">ятий, например, </w:t>
      </w:r>
      <w:r w:rsidRPr="003B673B">
        <w:rPr>
          <w:color w:val="000000"/>
          <w:sz w:val="28"/>
          <w:szCs w:val="28"/>
        </w:rPr>
        <w:t>вечер 9</w:t>
      </w:r>
      <w:r w:rsidR="00A42F2A" w:rsidRPr="003B673B">
        <w:rPr>
          <w:color w:val="000000"/>
          <w:sz w:val="28"/>
          <w:szCs w:val="28"/>
        </w:rPr>
        <w:t>-х</w:t>
      </w:r>
      <w:r w:rsidRPr="003B673B">
        <w:rPr>
          <w:color w:val="000000"/>
          <w:sz w:val="28"/>
          <w:szCs w:val="28"/>
        </w:rPr>
        <w:t xml:space="preserve"> классов «Музыкальные салоны 19 в</w:t>
      </w:r>
      <w:r w:rsidR="00A42F2A" w:rsidRPr="003B673B">
        <w:rPr>
          <w:color w:val="000000"/>
          <w:sz w:val="28"/>
          <w:szCs w:val="28"/>
        </w:rPr>
        <w:t>ека», основанный на соединении изучения поэтического творчества А.С.</w:t>
      </w:r>
      <w:r w:rsidR="003B673B">
        <w:rPr>
          <w:color w:val="000000"/>
          <w:sz w:val="28"/>
          <w:szCs w:val="28"/>
        </w:rPr>
        <w:t xml:space="preserve"> </w:t>
      </w:r>
      <w:r w:rsidR="00A42F2A" w:rsidRPr="003B673B">
        <w:rPr>
          <w:color w:val="000000"/>
          <w:sz w:val="28"/>
          <w:szCs w:val="28"/>
        </w:rPr>
        <w:t>Пушкина и музыкального искусства 19 века. Подготовка вечера включает</w:t>
      </w:r>
      <w:r w:rsidRPr="003B673B">
        <w:rPr>
          <w:color w:val="000000"/>
          <w:sz w:val="28"/>
          <w:szCs w:val="28"/>
        </w:rPr>
        <w:t xml:space="preserve"> организацию школьной выставки, тематическую направленность работ школьных кружков, проведение экскурсии в краеведческий музей.</w:t>
      </w:r>
    </w:p>
    <w:p w:rsidR="00D41C81" w:rsidRPr="003B673B" w:rsidRDefault="00D41C81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Система внеклассной работы содействует возможности перевода интересов учащихся в новые области искусства.</w:t>
      </w:r>
    </w:p>
    <w:p w:rsidR="00D41C81" w:rsidRPr="003B673B" w:rsidRDefault="00D41C81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При </w:t>
      </w:r>
      <w:r w:rsidR="00A42F2A" w:rsidRPr="003B673B">
        <w:rPr>
          <w:color w:val="000000"/>
          <w:sz w:val="28"/>
          <w:szCs w:val="28"/>
        </w:rPr>
        <w:t xml:space="preserve">изучении поэтического наследия Пушкина возможно использовать </w:t>
      </w:r>
      <w:r w:rsidRPr="003B673B">
        <w:rPr>
          <w:color w:val="000000"/>
          <w:sz w:val="28"/>
          <w:szCs w:val="28"/>
        </w:rPr>
        <w:t xml:space="preserve">самые разные формы внеклассной работы: экскурсии, вечера, диспуты, выставки, кружки, факультативные занятия и др. </w:t>
      </w:r>
      <w:r w:rsidR="00A42F2A" w:rsidRPr="003B673B">
        <w:rPr>
          <w:color w:val="000000"/>
          <w:sz w:val="28"/>
          <w:szCs w:val="28"/>
        </w:rPr>
        <w:t>И вместе с тем, отметим, что в</w:t>
      </w:r>
      <w:r w:rsidRPr="003B673B">
        <w:rPr>
          <w:color w:val="000000"/>
          <w:sz w:val="28"/>
          <w:szCs w:val="28"/>
        </w:rPr>
        <w:t>неклассная работа по литературе действенна и эффективна, когда ее формы взаимосвязаны, составляют при всем их разнообразии единство, когда, взаимопроникая и дополняя друг друга, они подвижны и гармоничны, то есть когда это система. Каждая форма внеклассной работы - отдельное звено единой цепи. Так, литературная экскурсия может предварять литературный вечер, который, в свою очередь, потребует подготовки литературной выставки, диспута. Вместе с тем каждая форма внеклассной работы самостоятельна, автономна.</w:t>
      </w:r>
    </w:p>
    <w:p w:rsidR="00D41C81" w:rsidRPr="003B673B" w:rsidRDefault="00D41C81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Кружки — наиболее распространенная и стабильная форма внеклассной работы по литературе. Они позволяют углубить знания учащихся, формировать интерес к литературе и искусству на материале экскурсий, литературных выставок, факультативов, вечеров.</w:t>
      </w:r>
    </w:p>
    <w:p w:rsidR="00D41C81" w:rsidRPr="003B673B" w:rsidRDefault="00D41C81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Одна из действенных форм внеклассной работы - литературные вечера. Тесно связанные с учебной работой, они способствуют обобщению круга знаний по искусству, истории и другим предметам, смежным с литературой. В процессе подготовки и проведения литературных вечеров учащиеся имеют возможность развить необходимые навыки работы с книгой, справочной литературой, отбора и систематизации материала.</w:t>
      </w:r>
    </w:p>
    <w:p w:rsidR="00D41C81" w:rsidRPr="003B673B" w:rsidRDefault="00D41C81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Что же происходит с учеником при таком системном подходе к организации внеклассной работы? Прежде всего</w:t>
      </w:r>
      <w:r w:rsidR="00E61C31">
        <w:rPr>
          <w:color w:val="000000"/>
          <w:sz w:val="28"/>
          <w:szCs w:val="28"/>
        </w:rPr>
        <w:t>,</w:t>
      </w:r>
      <w:r w:rsidRPr="003B673B">
        <w:rPr>
          <w:color w:val="000000"/>
          <w:sz w:val="28"/>
          <w:szCs w:val="28"/>
        </w:rPr>
        <w:t xml:space="preserve"> активизируется процесс восприятия художественных явлений, он становится более целенаправленным и точным. Такое продвижение читателя вперед</w:t>
      </w:r>
    </w:p>
    <w:p w:rsidR="00D41C81" w:rsidRPr="003B673B" w:rsidRDefault="00D41C81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На внеклассных занятиях могут решаться самые разные задачи: анализ конкретного произведения, знакомство с фактами культурной жизни, вхождение в мир иных, ранее мало знакомых или не знакомых вовсе художественных явлений и т.д. Есть еще одна задача, которая может успешно решаться средствами внеклассной работы — это интеграция отдельных сведений в представлении учеников, формирование целостной картины, например, об определенной эпохе. По-настоящему понять и почувствовать героев Пушкина, атмосферу той жизни, которую они проживают, наконец, понять и почувствовать</w:t>
      </w:r>
      <w:r w:rsidR="00A42F2A" w:rsidRP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самого поэта нельзя, не представляя тех конкретных реалий быта, которыми наполнена пушкинская эпоха.</w:t>
      </w:r>
      <w:r w:rsidR="00A42F2A" w:rsidRP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Примером внеклассного мероприятия,</w:t>
      </w:r>
      <w:r w:rsidR="00A42F2A" w:rsidRPr="003B673B">
        <w:rPr>
          <w:color w:val="000000"/>
          <w:sz w:val="28"/>
          <w:szCs w:val="28"/>
        </w:rPr>
        <w:t xml:space="preserve"> которое решает эту задачу, может стать «Литературная гостиная».</w:t>
      </w:r>
    </w:p>
    <w:p w:rsidR="00A42F2A" w:rsidRPr="003B673B" w:rsidRDefault="00A42F2A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2F2A" w:rsidRPr="00C06F13" w:rsidRDefault="00C06F13" w:rsidP="003B673B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C06F13">
        <w:rPr>
          <w:color w:val="FFFFFF"/>
          <w:sz w:val="28"/>
          <w:szCs w:val="28"/>
        </w:rPr>
        <w:t>лирический поэзия пушкин школа</w:t>
      </w:r>
    </w:p>
    <w:p w:rsidR="00A42F2A" w:rsidRPr="003B673B" w:rsidRDefault="00E61C31" w:rsidP="00E61C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42F2A" w:rsidRPr="003B673B">
        <w:rPr>
          <w:color w:val="000000"/>
          <w:sz w:val="28"/>
          <w:szCs w:val="28"/>
        </w:rPr>
        <w:t>ЗАКЛЮЧЕНИЕ</w:t>
      </w:r>
    </w:p>
    <w:p w:rsidR="00A42F2A" w:rsidRPr="003B673B" w:rsidRDefault="00A42F2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E6A80" w:rsidRPr="003B673B" w:rsidRDefault="009E6A8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Обращение к разного рода источникам (педагогическим, методическим) показало, что разработка единой системы классных и внеклассных занятий — одна из актуальных проблем методической науки и школьной практики. Исследователи обосновывают системы принципов, видов, форм, приемов деятельности учащихся и учителя в процессе внеурочной работы. Такая система, на наш взгляд, необходима при изучении творчества любого поэта и писателя, но при изучении поэтического наследия А.С. Пушкина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- особенно, так как он является величайшим русским поэтом, знакомство с творчеством которого необходимо детям в любом возрасте и в любом классе.</w:t>
      </w:r>
    </w:p>
    <w:p w:rsidR="00A42F2A" w:rsidRPr="003B673B" w:rsidRDefault="00A42F2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Литературный текст</w:t>
      </w:r>
      <w:r w:rsidR="009E6A80" w:rsidRPr="003B673B">
        <w:rPr>
          <w:color w:val="000000"/>
          <w:sz w:val="28"/>
          <w:szCs w:val="28"/>
        </w:rPr>
        <w:t>, в том числе и поэтический,</w:t>
      </w:r>
      <w:r w:rsidRPr="003B673B">
        <w:rPr>
          <w:color w:val="000000"/>
          <w:sz w:val="28"/>
          <w:szCs w:val="28"/>
        </w:rPr>
        <w:t xml:space="preserve"> - материал, на котором строится диалог читателя с автором и его культурной эпохой, это средство проникновения в иную культуру с её системой общечеловеческих ценностей, мировосприятием. Диалогическое изучение литературных произведений - эффективное средство активизации способов мыслительной деятельности учащихся, формирования самостоятельности мышления, основ исследовательской деятельности.</w:t>
      </w:r>
    </w:p>
    <w:p w:rsidR="009E6A80" w:rsidRPr="003B673B" w:rsidRDefault="00A42F2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В нашей работе мы попытались уяснить суть данной проблемы и </w:t>
      </w:r>
      <w:r w:rsidR="009E6A80" w:rsidRPr="003B673B">
        <w:rPr>
          <w:color w:val="000000"/>
          <w:sz w:val="28"/>
          <w:szCs w:val="28"/>
        </w:rPr>
        <w:t xml:space="preserve">осветить использование диалога искусств на уроках литературы по изучению лирики А.С. Пушкина. </w:t>
      </w:r>
    </w:p>
    <w:p w:rsidR="009E6A80" w:rsidRPr="003B673B" w:rsidRDefault="009E6A80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Также в нашей работе мы попытались проследить, как может быть организована внеклассная работа в школе по изучению поэтического наследия поэта, и пришли к выводу, что она может реализовываться в различных формах: факультативах, кружках, творческих вечерах.</w:t>
      </w:r>
    </w:p>
    <w:p w:rsidR="00A42F2A" w:rsidRPr="003B673B" w:rsidRDefault="00A42F2A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Практика показывает, что кружки - наиболее распространенная и стабильная форма внеклассной работы по литературе. Они позволяют углубить знания учащихся, формировать интерес к литературе и искусству на материале экскурсий, литературных выставок, факультативов, вечеров.</w:t>
      </w:r>
    </w:p>
    <w:p w:rsidR="00A42F2A" w:rsidRPr="003B673B" w:rsidRDefault="00A42F2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Одна из действенных форм внеклассной работы - литературные вечера. Тесно связанные с учебной работой, они способствуют обобщению круга знаний по искусству, истории и другим предметам, смежным с литературой. В процессе подготовки и проведения литературных вечеров учащиеся имеют возможность развить необходимые навыки работы с книгой, справочной литературой, учатся отбору и систематизации материала</w:t>
      </w:r>
      <w:r w:rsidR="009E6A80" w:rsidRPr="003B673B">
        <w:rPr>
          <w:sz w:val="28"/>
          <w:szCs w:val="28"/>
        </w:rPr>
        <w:t xml:space="preserve">. </w:t>
      </w:r>
      <w:r w:rsidR="009E6A80" w:rsidRPr="003B673B">
        <w:rPr>
          <w:color w:val="000000"/>
          <w:sz w:val="28"/>
          <w:szCs w:val="28"/>
        </w:rPr>
        <w:t>К</w:t>
      </w:r>
      <w:r w:rsidRPr="003B673B">
        <w:rPr>
          <w:color w:val="000000"/>
          <w:sz w:val="28"/>
          <w:szCs w:val="28"/>
        </w:rPr>
        <w:t>руг познаний учеников, принимавших участие во внеклассной работе з</w:t>
      </w:r>
      <w:r w:rsidR="009E6A80" w:rsidRPr="003B673B">
        <w:rPr>
          <w:color w:val="000000"/>
          <w:sz w:val="28"/>
          <w:szCs w:val="28"/>
        </w:rPr>
        <w:t>начительно расширяется. Они сопоставляют</w:t>
      </w:r>
      <w:r w:rsidRPr="003B673B">
        <w:rPr>
          <w:color w:val="000000"/>
          <w:sz w:val="28"/>
          <w:szCs w:val="28"/>
        </w:rPr>
        <w:t xml:space="preserve"> произведения живописи, творчество художников с аналогичными произведениями и явлениями в литературе. </w:t>
      </w:r>
      <w:r w:rsidR="009E6A80" w:rsidRPr="003B673B">
        <w:rPr>
          <w:color w:val="000000"/>
          <w:sz w:val="28"/>
          <w:szCs w:val="28"/>
        </w:rPr>
        <w:t>Обнаруживается большая литературная и художественная</w:t>
      </w:r>
      <w:r w:rsidRPr="003B673B">
        <w:rPr>
          <w:color w:val="000000"/>
          <w:sz w:val="28"/>
          <w:szCs w:val="28"/>
        </w:rPr>
        <w:t xml:space="preserve"> осведомленность участ</w:t>
      </w:r>
      <w:r w:rsidR="009E6A80" w:rsidRPr="003B673B">
        <w:rPr>
          <w:color w:val="000000"/>
          <w:sz w:val="28"/>
          <w:szCs w:val="28"/>
        </w:rPr>
        <w:t>ников внеклассной работы, широта</w:t>
      </w:r>
      <w:r w:rsidRPr="003B673B">
        <w:rPr>
          <w:color w:val="000000"/>
          <w:sz w:val="28"/>
          <w:szCs w:val="28"/>
        </w:rPr>
        <w:t xml:space="preserve"> их художественных интересов. Они оказались способными сопоставлять произведения двух или более</w:t>
      </w:r>
      <w:r w:rsidR="009E6A80" w:rsidRPr="003B673B">
        <w:rPr>
          <w:sz w:val="28"/>
          <w:szCs w:val="28"/>
        </w:rPr>
        <w:t>. Л</w:t>
      </w:r>
      <w:r w:rsidRPr="003B673B">
        <w:rPr>
          <w:color w:val="000000"/>
          <w:sz w:val="28"/>
          <w:szCs w:val="28"/>
        </w:rPr>
        <w:t>итературная гостиная позволяет привлечь к работе почти все</w:t>
      </w:r>
      <w:r w:rsidR="009E6A80" w:rsidRPr="003B673B">
        <w:rPr>
          <w:color w:val="000000"/>
          <w:sz w:val="28"/>
          <w:szCs w:val="28"/>
        </w:rPr>
        <w:t>х учеников. При этом само «дейст</w:t>
      </w:r>
      <w:r w:rsidRPr="003B673B">
        <w:rPr>
          <w:color w:val="000000"/>
          <w:sz w:val="28"/>
          <w:szCs w:val="28"/>
        </w:rPr>
        <w:t>во» является результатом большой подготовительной работы, в процессе к</w:t>
      </w:r>
      <w:r w:rsidR="009E6A80" w:rsidRPr="003B673B">
        <w:rPr>
          <w:color w:val="000000"/>
          <w:sz w:val="28"/>
          <w:szCs w:val="28"/>
        </w:rPr>
        <w:t>оторой школьники накапливают знания, общаяс</w:t>
      </w:r>
      <w:r w:rsidRPr="003B673B">
        <w:rPr>
          <w:color w:val="000000"/>
          <w:sz w:val="28"/>
          <w:szCs w:val="28"/>
        </w:rPr>
        <w:t>ь посредством искусства.</w:t>
      </w:r>
    </w:p>
    <w:p w:rsidR="00A42F2A" w:rsidRPr="003B673B" w:rsidRDefault="00A42F2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Специфика школьного предмета литературы, по словам Г.А. Гуковского, заключается в том, что «в школе мы изучаем и само искусство, и н</w:t>
      </w:r>
      <w:r w:rsidR="009F7550" w:rsidRPr="003B673B">
        <w:rPr>
          <w:color w:val="000000"/>
          <w:sz w:val="28"/>
          <w:szCs w:val="28"/>
        </w:rPr>
        <w:t xml:space="preserve">ауку о нем». </w:t>
      </w:r>
      <w:r w:rsidRPr="003B673B">
        <w:rPr>
          <w:color w:val="000000"/>
          <w:sz w:val="28"/>
          <w:szCs w:val="28"/>
        </w:rPr>
        <w:t>Действительно, в литературе как в учебном предмете совмещаются две формы познания - образная (художественная) и логическая (научная).</w:t>
      </w:r>
    </w:p>
    <w:p w:rsidR="00A42F2A" w:rsidRPr="003B673B" w:rsidRDefault="00A42F2A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Но образное познание невозможно без эмоциональной сферы. Как метко замечает литературовед В.В. Федоров: «Поэтический мир, помимо изображенных в слове и воспринимаемых действий героев, включает в себя такие действия, объектом которых является читатель. Переживаемая читателем эмоция, будучи событием его</w:t>
      </w:r>
      <w:r w:rsidR="00E61C31">
        <w:rPr>
          <w:color w:val="000000"/>
          <w:sz w:val="28"/>
          <w:szCs w:val="28"/>
        </w:rPr>
        <w:t>,</w:t>
      </w:r>
      <w:r w:rsidRPr="003B673B">
        <w:rPr>
          <w:color w:val="000000"/>
          <w:sz w:val="28"/>
          <w:szCs w:val="28"/>
        </w:rPr>
        <w:t xml:space="preserve"> вполне личной - духовной жизни есть однов</w:t>
      </w:r>
      <w:r w:rsidR="009F7550" w:rsidRPr="003B673B">
        <w:rPr>
          <w:color w:val="000000"/>
          <w:sz w:val="28"/>
          <w:szCs w:val="28"/>
        </w:rPr>
        <w:t xml:space="preserve">ременно и событие произведений». </w:t>
      </w:r>
      <w:r w:rsidRPr="003B673B">
        <w:rPr>
          <w:color w:val="000000"/>
          <w:sz w:val="28"/>
          <w:szCs w:val="28"/>
        </w:rPr>
        <w:t>Следовательно,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говоря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о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деятельном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подходе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к</w:t>
      </w:r>
      <w:r w:rsidR="009F7550" w:rsidRPr="003B673B">
        <w:rPr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 xml:space="preserve">обучению литературе, мы должны учитывать и эмоциональное воздействие произведения, эмоциональный отклик читателя. </w:t>
      </w:r>
    </w:p>
    <w:p w:rsidR="00A42F2A" w:rsidRPr="003B673B" w:rsidRDefault="009F7550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Реальной возмож</w:t>
      </w:r>
      <w:r w:rsidR="00A42F2A" w:rsidRPr="003B673B">
        <w:rPr>
          <w:color w:val="000000"/>
          <w:sz w:val="28"/>
          <w:szCs w:val="28"/>
        </w:rPr>
        <w:t xml:space="preserve">ностью реализации изложенных выше условий и требований является система </w:t>
      </w:r>
      <w:r w:rsidRPr="003B673B">
        <w:rPr>
          <w:color w:val="000000"/>
          <w:sz w:val="28"/>
          <w:szCs w:val="28"/>
        </w:rPr>
        <w:t>классной и внеклассной</w:t>
      </w:r>
      <w:r w:rsidR="00A42F2A" w:rsidRPr="003B673B">
        <w:rPr>
          <w:color w:val="000000"/>
          <w:sz w:val="28"/>
          <w:szCs w:val="28"/>
        </w:rPr>
        <w:t xml:space="preserve"> работы</w:t>
      </w:r>
      <w:r w:rsidRPr="003B673B">
        <w:rPr>
          <w:color w:val="000000"/>
          <w:sz w:val="28"/>
          <w:szCs w:val="28"/>
        </w:rPr>
        <w:t xml:space="preserve"> по изучению творческого наследия Пушкина в школе</w:t>
      </w:r>
      <w:r w:rsidR="00A42F2A" w:rsidRPr="003B673B">
        <w:rPr>
          <w:color w:val="000000"/>
          <w:sz w:val="28"/>
          <w:szCs w:val="28"/>
        </w:rPr>
        <w:t>, со</w:t>
      </w:r>
      <w:r w:rsidRPr="003B673B">
        <w:rPr>
          <w:color w:val="000000"/>
          <w:sz w:val="28"/>
          <w:szCs w:val="28"/>
        </w:rPr>
        <w:t>относимая с учебным процессом</w:t>
      </w:r>
      <w:r w:rsidR="00A42F2A" w:rsidRPr="003B673B">
        <w:rPr>
          <w:color w:val="000000"/>
          <w:sz w:val="28"/>
          <w:szCs w:val="28"/>
        </w:rPr>
        <w:t>. Это позволит ученикам целенаправленно и планомерно форми</w:t>
      </w:r>
      <w:r w:rsidRPr="003B673B">
        <w:rPr>
          <w:color w:val="000000"/>
          <w:sz w:val="28"/>
          <w:szCs w:val="28"/>
        </w:rPr>
        <w:t>ровать и развивать литературно-</w:t>
      </w:r>
      <w:r w:rsidR="00A42F2A" w:rsidRPr="003B673B">
        <w:rPr>
          <w:color w:val="000000"/>
          <w:sz w:val="28"/>
          <w:szCs w:val="28"/>
        </w:rPr>
        <w:t>художественные умения как основу повышения эстетического уровня постижения произведения», а также «в системе и планомерно накапливать опыт творчества».</w:t>
      </w:r>
    </w:p>
    <w:p w:rsidR="00A42F2A" w:rsidRPr="003B673B" w:rsidRDefault="00A42F2A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7550" w:rsidRPr="003B673B" w:rsidRDefault="009F7550" w:rsidP="003B67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7550" w:rsidRPr="003B673B" w:rsidRDefault="00E61C31" w:rsidP="00E61C3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F7550" w:rsidRPr="003B673B">
        <w:rPr>
          <w:color w:val="000000"/>
          <w:sz w:val="28"/>
          <w:szCs w:val="28"/>
        </w:rPr>
        <w:t>ЛИТЕРАТУРА</w:t>
      </w:r>
    </w:p>
    <w:p w:rsidR="009F7550" w:rsidRPr="003B673B" w:rsidRDefault="009F7550" w:rsidP="003B673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1. Ачкасова Г.Л. «Видеть», «слышать» и переживать художественное слово // Литература в школе. 1988. № 4.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С. 37-39.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2. Бабанский Ю.К. Оптимизация процесса обучения. М., 1977.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3. Ванслов В.В. Изобразительное искусство и музыка. Л.: Художник РСФСР, 1983.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400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4. Гинзбург Л.Я. Литература в поисках реальности: Статьи. Эссе. Заметки. Л.: Сов. писатель, 1987.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397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5. Гинзбург Л.Я. О лирике. 2-е изд. Л.: Сов. писатель, 1974.</w:t>
      </w:r>
      <w:r w:rsidR="003B673B">
        <w:rPr>
          <w:color w:val="000000"/>
          <w:sz w:val="28"/>
          <w:szCs w:val="28"/>
        </w:rPr>
        <w:t xml:space="preserve">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407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6. Гуковский Г.А. Пушкин и проблемы реалистического стиля. М.: Искусство, 1955. </w:t>
      </w:r>
      <w:r w:rsidR="00C84B26" w:rsidRPr="003B673B">
        <w:rPr>
          <w:color w:val="000000"/>
          <w:sz w:val="28"/>
          <w:szCs w:val="28"/>
        </w:rPr>
        <w:t xml:space="preserve">– </w:t>
      </w:r>
      <w:r w:rsidRPr="003B673B">
        <w:rPr>
          <w:color w:val="000000"/>
          <w:sz w:val="28"/>
          <w:szCs w:val="28"/>
        </w:rPr>
        <w:t>279</w:t>
      </w:r>
      <w:r w:rsidR="00C84B26" w:rsidRP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7. Дидактика средней школы // Под ред. М.А. Данилова, М.Н. Скаткина. М., 1975</w:t>
      </w:r>
      <w:r w:rsidR="00C84B26" w:rsidRPr="003B673B">
        <w:rPr>
          <w:color w:val="000000"/>
          <w:sz w:val="28"/>
          <w:szCs w:val="28"/>
        </w:rPr>
        <w:t>. – 356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8. Дмитриева Н.А. Изображение и слово. М.: Искусство, 1962.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314с.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9. Дроздова М.Ф. Пушкин в музыке русских композиторов. Учебное пособие к спецкурсу. Челябинск, 1980.</w:t>
      </w:r>
      <w:r w:rsidR="00C84B26" w:rsidRPr="003B673B">
        <w:rPr>
          <w:color w:val="000000"/>
          <w:sz w:val="28"/>
          <w:szCs w:val="28"/>
        </w:rPr>
        <w:t xml:space="preserve"> - </w:t>
      </w:r>
      <w:r w:rsidRPr="003B673B">
        <w:rPr>
          <w:color w:val="000000"/>
          <w:sz w:val="28"/>
          <w:szCs w:val="28"/>
        </w:rPr>
        <w:t>61с.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10. Искусство и школа: Кн. для учителя. М.: Просвещение, 1981.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288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11. Колокольцев Е.Н. Художественная иллюстрация и картина при изучении литературного произведения в 5-7 классах: Автореф. дис. канд. пед. наук: 13.00.02 / МГПИ им. В.И. Ленина. М, 1968.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16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12. Кудряшов Н.И. Взаимосвязь методов обучения на уроках литературы: Пособие для учителя. М.: Просвещение, 1981. 190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13. Купреянова Е.Н. А.С. Пушкин. // История русской литературы. В 4-х т. Т. 2. Л</w:t>
      </w:r>
      <w:r w:rsidR="00C84B26" w:rsidRPr="003B673B">
        <w:rPr>
          <w:color w:val="000000"/>
          <w:sz w:val="28"/>
          <w:szCs w:val="28"/>
        </w:rPr>
        <w:t xml:space="preserve">.: Наука, 1981. – С. </w:t>
      </w:r>
      <w:r w:rsidRPr="003B673B">
        <w:rPr>
          <w:color w:val="000000"/>
          <w:sz w:val="28"/>
          <w:szCs w:val="28"/>
        </w:rPr>
        <w:t>235-323.</w:t>
      </w:r>
    </w:p>
    <w:p w:rsidR="009F7550" w:rsidRPr="003B673B" w:rsidRDefault="00E61C31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 Крутецкий В.</w:t>
      </w:r>
      <w:r w:rsidR="009F7550" w:rsidRPr="003B673B">
        <w:rPr>
          <w:color w:val="000000"/>
          <w:sz w:val="28"/>
          <w:szCs w:val="28"/>
        </w:rPr>
        <w:t>А. Психология обучения и воспитания школьников. М, 1976.</w:t>
      </w:r>
      <w:r w:rsidR="00C84B26" w:rsidRPr="003B673B">
        <w:rPr>
          <w:color w:val="000000"/>
          <w:sz w:val="28"/>
          <w:szCs w:val="28"/>
        </w:rPr>
        <w:t xml:space="preserve"> – 412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15. Кутузов А.Г. «Как войти в мир литературы». М., 2001.</w:t>
      </w:r>
      <w:r w:rsidR="00C84B26" w:rsidRPr="003B673B">
        <w:rPr>
          <w:color w:val="000000"/>
          <w:sz w:val="28"/>
          <w:szCs w:val="28"/>
        </w:rPr>
        <w:t>- 378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16. Лернер И.Я. Дидактические основы методов обучений. М.: Педагогика, 1981.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185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17. Маранцман В.Г. Интерпретация художественного текста как технология общения с искусством // Литература в школе. 1998. № 8.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С. 91-98.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18. Маранцман В.Г. Содружество искусств на уроке литературы // Искусство анализа художественного произведения: Пособие для учителей / Сост. Т.Г. Браже. М.: Просвещение, 1971.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С. 166-211.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19. Маранцман В.Г. Читательское восприятие и художественная мысль автора в школьном анализе литературного произведения // Восприятие учащимися литературного произведения и методика школьного анализа: Пособие для учителей. М.: Просвещение, 1974.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С. 57-89.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20. Межпредметные связи при изучении литературы в школе / Под. ред. Е.Н. Колокольцева. М.: Просвещение, 1990.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224 с.</w:t>
      </w:r>
    </w:p>
    <w:p w:rsidR="009F7550" w:rsidRPr="003B673B" w:rsidRDefault="009F7550" w:rsidP="00E61C31">
      <w:pPr>
        <w:pStyle w:val="a4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21. </w:t>
      </w:r>
      <w:r w:rsidRPr="003B673B">
        <w:rPr>
          <w:sz w:val="28"/>
          <w:szCs w:val="28"/>
        </w:rPr>
        <w:t>Методика преподавания литературы / Под ред. О.Ю. Богдановой и В.Г. Маранцмана.</w:t>
      </w:r>
      <w:r w:rsidR="003B673B">
        <w:rPr>
          <w:sz w:val="28"/>
          <w:szCs w:val="28"/>
        </w:rPr>
        <w:t xml:space="preserve"> </w:t>
      </w:r>
      <w:r w:rsidRPr="003B673B">
        <w:rPr>
          <w:sz w:val="28"/>
          <w:szCs w:val="28"/>
        </w:rPr>
        <w:t>– М.: Просвещение, Владос, 1995.</w:t>
      </w:r>
      <w:r w:rsidR="00C84B26" w:rsidRPr="003B673B">
        <w:rPr>
          <w:sz w:val="28"/>
          <w:szCs w:val="28"/>
        </w:rPr>
        <w:t xml:space="preserve"> – 280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22. Молдавская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Н.Д.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Литературное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развитие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школьников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 xml:space="preserve">в процессе обучения. М.: Педагогика, 1976.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224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23. Никифорова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О.И.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Психология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восприятия</w:t>
      </w:r>
      <w:r w:rsidR="003B673B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 xml:space="preserve">художественной литературы. М.: Книга, 1972.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152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24. Прессман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Л.П.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Внеклассная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работа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по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литературе.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М.: Просвещение, 1983.</w:t>
      </w:r>
      <w:r w:rsidR="003B673B">
        <w:rPr>
          <w:color w:val="000000"/>
          <w:sz w:val="28"/>
          <w:szCs w:val="28"/>
        </w:rPr>
        <w:t xml:space="preserve">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 xml:space="preserve">97с. 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25. Рыбникова М.А. Очерки по методике литературного чтения. М., 1985.</w:t>
      </w:r>
      <w:r w:rsidR="00C84B26" w:rsidRPr="003B673B">
        <w:rPr>
          <w:color w:val="000000"/>
          <w:sz w:val="28"/>
          <w:szCs w:val="28"/>
        </w:rPr>
        <w:t xml:space="preserve"> – 342 с.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 xml:space="preserve">26. Труфанова Е.В. Созвучье муз // Литература в школе. 1998. № 7.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С. 157-160.</w:t>
      </w:r>
    </w:p>
    <w:p w:rsidR="009F7550" w:rsidRPr="003B673B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673B">
        <w:rPr>
          <w:color w:val="000000"/>
          <w:sz w:val="28"/>
          <w:szCs w:val="28"/>
        </w:rPr>
        <w:t>27. Щербина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В.Р.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Проблемы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литературного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образования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 xml:space="preserve">в средней школе. М.: Просвещение, 1978.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269 с.</w:t>
      </w:r>
    </w:p>
    <w:p w:rsidR="009F7550" w:rsidRDefault="009F7550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673B">
        <w:rPr>
          <w:color w:val="000000"/>
          <w:sz w:val="28"/>
          <w:szCs w:val="28"/>
        </w:rPr>
        <w:t>28. Щукина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Г.И.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Активизация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>познавательной</w:t>
      </w:r>
      <w:r w:rsidR="009B4697">
        <w:rPr>
          <w:color w:val="000000"/>
          <w:sz w:val="28"/>
          <w:szCs w:val="28"/>
        </w:rPr>
        <w:t xml:space="preserve"> </w:t>
      </w:r>
      <w:r w:rsidRPr="003B673B">
        <w:rPr>
          <w:color w:val="000000"/>
          <w:sz w:val="28"/>
          <w:szCs w:val="28"/>
        </w:rPr>
        <w:t xml:space="preserve">деятельности учащихся в учебном процессе. М.: Просвещение, 1979. </w:t>
      </w:r>
      <w:r w:rsidR="00C84B26" w:rsidRPr="003B673B">
        <w:rPr>
          <w:color w:val="000000"/>
          <w:sz w:val="28"/>
          <w:szCs w:val="28"/>
        </w:rPr>
        <w:t xml:space="preserve">- </w:t>
      </w:r>
      <w:r w:rsidRPr="003B673B">
        <w:rPr>
          <w:color w:val="000000"/>
          <w:sz w:val="28"/>
          <w:szCs w:val="28"/>
        </w:rPr>
        <w:t>160 с.</w:t>
      </w:r>
    </w:p>
    <w:p w:rsidR="00E61C31" w:rsidRPr="00C06F13" w:rsidRDefault="00E61C31" w:rsidP="00E61C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E61C31" w:rsidRPr="00C06F13" w:rsidSect="003B673B">
      <w:headerReference w:type="default" r:id="rId7"/>
      <w:footnotePr>
        <w:numRestart w:val="eachPage"/>
      </w:footnotePr>
      <w:pgSz w:w="11906" w:h="16838"/>
      <w:pgMar w:top="1134" w:right="850" w:bottom="1134" w:left="1701" w:header="720" w:footer="720" w:gutter="0"/>
      <w:pgNumType w:start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68" w:rsidRDefault="00DB5668">
      <w:r>
        <w:separator/>
      </w:r>
    </w:p>
  </w:endnote>
  <w:endnote w:type="continuationSeparator" w:id="0">
    <w:p w:rsidR="00DB5668" w:rsidRDefault="00DB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68" w:rsidRDefault="00DB5668">
      <w:r>
        <w:separator/>
      </w:r>
    </w:p>
  </w:footnote>
  <w:footnote w:type="continuationSeparator" w:id="0">
    <w:p w:rsidR="00DB5668" w:rsidRDefault="00DB5668">
      <w:r>
        <w:continuationSeparator/>
      </w:r>
    </w:p>
  </w:footnote>
  <w:footnote w:id="1">
    <w:p w:rsidR="00DB5668" w:rsidRDefault="00E61C31" w:rsidP="00804A5E">
      <w:pPr>
        <w:pStyle w:val="a4"/>
        <w:spacing w:line="360" w:lineRule="auto"/>
      </w:pPr>
      <w:r>
        <w:rPr>
          <w:rStyle w:val="a6"/>
        </w:rPr>
        <w:footnoteRef/>
      </w:r>
      <w:r>
        <w:t xml:space="preserve"> Методика преподавания литературы / Под ред. О.Ю. Богдановой и В.Г. Маранцмана. – М.: Просвещение, Владос, 1995.</w:t>
      </w:r>
    </w:p>
  </w:footnote>
  <w:footnote w:id="2">
    <w:p w:rsidR="00DB5668" w:rsidRDefault="00E61C31" w:rsidP="00804A5E">
      <w:pPr>
        <w:pStyle w:val="a4"/>
        <w:spacing w:line="360" w:lineRule="auto"/>
      </w:pPr>
      <w:r>
        <w:rPr>
          <w:rStyle w:val="a6"/>
        </w:rPr>
        <w:footnoteRef/>
      </w:r>
      <w:r>
        <w:t xml:space="preserve"> Методика преподавания литературы / Под ред. О.Ю. Богдановой и В.Г. Маранцмана. – М.: Просвещение, Владос, 1995.</w:t>
      </w:r>
    </w:p>
  </w:footnote>
  <w:footnote w:id="3">
    <w:p w:rsidR="00DB5668" w:rsidRDefault="00E61C31" w:rsidP="00804A5E">
      <w:pPr>
        <w:pStyle w:val="a4"/>
        <w:spacing w:line="360" w:lineRule="auto"/>
      </w:pPr>
      <w:r>
        <w:rPr>
          <w:rStyle w:val="a6"/>
        </w:rPr>
        <w:footnoteRef/>
      </w:r>
      <w:r>
        <w:t xml:space="preserve"> Методика преподавания литературы / Под ред. О.Ю. Богдановой и В.Г. Маранцмана. – М.: Просвещение, Владос, 1995.</w:t>
      </w:r>
    </w:p>
  </w:footnote>
  <w:footnote w:id="4">
    <w:p w:rsidR="00DB5668" w:rsidRDefault="00E61C31" w:rsidP="00804A5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04A5E">
        <w:rPr>
          <w:rStyle w:val="a6"/>
          <w:sz w:val="20"/>
          <w:szCs w:val="20"/>
        </w:rPr>
        <w:footnoteRef/>
      </w:r>
      <w:r w:rsidRPr="00804A5E">
        <w:rPr>
          <w:sz w:val="20"/>
          <w:szCs w:val="20"/>
        </w:rPr>
        <w:t xml:space="preserve"> Маранцман В.Г. Читательское восприятие и художественная мысль автора в школьном анализе литературного произведения // Восприятие учащимися литературного произведения и методика школьного анализа: Пособие для учителей. М.: Просвещение, 1974. </w:t>
      </w:r>
    </w:p>
  </w:footnote>
  <w:footnote w:id="5">
    <w:p w:rsidR="00DB5668" w:rsidRDefault="00E61C31" w:rsidP="009B4697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B4697">
        <w:rPr>
          <w:rStyle w:val="a6"/>
          <w:sz w:val="20"/>
          <w:szCs w:val="20"/>
        </w:rPr>
        <w:footnoteRef/>
      </w:r>
      <w:r w:rsidRPr="009B4697">
        <w:rPr>
          <w:sz w:val="20"/>
          <w:szCs w:val="20"/>
        </w:rPr>
        <w:t xml:space="preserve"> Кудряшов Н.И. Взаимосвязь методов обучения на уроках литературы: Пособие для учителя. М.: Просвещение, 1981. </w:t>
      </w:r>
    </w:p>
  </w:footnote>
  <w:footnote w:id="6">
    <w:p w:rsidR="00DB5668" w:rsidRDefault="00E61C31" w:rsidP="009B4697">
      <w:pPr>
        <w:shd w:val="clear" w:color="auto" w:fill="FFFFFF"/>
        <w:autoSpaceDE w:val="0"/>
        <w:autoSpaceDN w:val="0"/>
        <w:adjustRightInd w:val="0"/>
      </w:pPr>
      <w:r w:rsidRPr="009B4697">
        <w:rPr>
          <w:rStyle w:val="a6"/>
          <w:sz w:val="20"/>
          <w:szCs w:val="20"/>
        </w:rPr>
        <w:footnoteRef/>
      </w:r>
      <w:r w:rsidRPr="009B4697">
        <w:rPr>
          <w:sz w:val="20"/>
          <w:szCs w:val="20"/>
        </w:rPr>
        <w:t xml:space="preserve"> Труфанова Е.В. Созвучье муз // Литература в школе. 1998. № 7. </w:t>
      </w:r>
    </w:p>
  </w:footnote>
  <w:footnote w:id="7">
    <w:p w:rsidR="00DB5668" w:rsidRDefault="00E61C31" w:rsidP="009B4697">
      <w:pPr>
        <w:shd w:val="clear" w:color="auto" w:fill="FFFFFF"/>
        <w:autoSpaceDE w:val="0"/>
        <w:autoSpaceDN w:val="0"/>
        <w:adjustRightInd w:val="0"/>
      </w:pPr>
      <w:r w:rsidRPr="009B4697">
        <w:rPr>
          <w:rStyle w:val="a6"/>
          <w:sz w:val="20"/>
          <w:szCs w:val="20"/>
        </w:rPr>
        <w:footnoteRef/>
      </w:r>
      <w:r w:rsidRPr="009B4697">
        <w:rPr>
          <w:sz w:val="20"/>
          <w:szCs w:val="20"/>
        </w:rPr>
        <w:t xml:space="preserve"> Дроздова М.Ф. Пушкин в музыке русских композиторов. Учебное пособие к спецкурсу. Челябинск, 1980.</w:t>
      </w:r>
    </w:p>
  </w:footnote>
  <w:footnote w:id="8">
    <w:p w:rsidR="00DB5668" w:rsidRDefault="00E61C31" w:rsidP="00E61C31">
      <w:pPr>
        <w:shd w:val="clear" w:color="auto" w:fill="FFFFFF"/>
        <w:autoSpaceDE w:val="0"/>
        <w:autoSpaceDN w:val="0"/>
        <w:adjustRightInd w:val="0"/>
      </w:pPr>
      <w:r w:rsidRPr="00E61C31">
        <w:rPr>
          <w:rStyle w:val="a6"/>
          <w:sz w:val="20"/>
          <w:szCs w:val="20"/>
        </w:rPr>
        <w:footnoteRef/>
      </w:r>
      <w:r w:rsidRPr="00E61C31">
        <w:rPr>
          <w:sz w:val="20"/>
          <w:szCs w:val="20"/>
        </w:rPr>
        <w:t xml:space="preserve"> Прессман Л.П. Внеклассная работа по литературе. М.: Просвещение, 1983. </w:t>
      </w:r>
    </w:p>
  </w:footnote>
  <w:footnote w:id="9">
    <w:p w:rsidR="00DB5668" w:rsidRDefault="00E61C31" w:rsidP="00E61C31">
      <w:pPr>
        <w:shd w:val="clear" w:color="auto" w:fill="FFFFFF"/>
        <w:autoSpaceDE w:val="0"/>
        <w:autoSpaceDN w:val="0"/>
        <w:adjustRightInd w:val="0"/>
        <w:spacing w:line="360" w:lineRule="auto"/>
      </w:pPr>
      <w:r w:rsidRPr="00E61C31">
        <w:rPr>
          <w:rStyle w:val="a6"/>
          <w:sz w:val="20"/>
          <w:szCs w:val="20"/>
        </w:rPr>
        <w:footnoteRef/>
      </w:r>
      <w:r w:rsidRPr="00E61C31">
        <w:rPr>
          <w:sz w:val="20"/>
          <w:szCs w:val="20"/>
        </w:rPr>
        <w:t xml:space="preserve"> Межпредметные связи при изучении литературы в школе / Под. ред. Е.Н. Колокольцева. М.: Просвещение, 1990.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C31" w:rsidRDefault="00E61C31" w:rsidP="00C06F1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D6532"/>
    <w:multiLevelType w:val="multilevel"/>
    <w:tmpl w:val="11DED64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4CB0B83"/>
    <w:multiLevelType w:val="multilevel"/>
    <w:tmpl w:val="8EF6E82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AC23B83"/>
    <w:multiLevelType w:val="multilevel"/>
    <w:tmpl w:val="C5DE61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9AE"/>
    <w:rsid w:val="00020110"/>
    <w:rsid w:val="00035863"/>
    <w:rsid w:val="0008114E"/>
    <w:rsid w:val="001055F2"/>
    <w:rsid w:val="00154F6C"/>
    <w:rsid w:val="001D6DEA"/>
    <w:rsid w:val="00281A5C"/>
    <w:rsid w:val="00364B47"/>
    <w:rsid w:val="003B673B"/>
    <w:rsid w:val="00415A43"/>
    <w:rsid w:val="005C769E"/>
    <w:rsid w:val="0060711F"/>
    <w:rsid w:val="007B05EF"/>
    <w:rsid w:val="007B63D3"/>
    <w:rsid w:val="007E5CDE"/>
    <w:rsid w:val="00804A5E"/>
    <w:rsid w:val="0097548A"/>
    <w:rsid w:val="009779AE"/>
    <w:rsid w:val="009B4697"/>
    <w:rsid w:val="009E6A80"/>
    <w:rsid w:val="009F7550"/>
    <w:rsid w:val="00A42F2A"/>
    <w:rsid w:val="00A66321"/>
    <w:rsid w:val="00B57524"/>
    <w:rsid w:val="00B6566B"/>
    <w:rsid w:val="00BA58F8"/>
    <w:rsid w:val="00BE15F4"/>
    <w:rsid w:val="00C06F13"/>
    <w:rsid w:val="00C84B26"/>
    <w:rsid w:val="00CE4766"/>
    <w:rsid w:val="00D41C81"/>
    <w:rsid w:val="00D51B80"/>
    <w:rsid w:val="00D96972"/>
    <w:rsid w:val="00DB5668"/>
    <w:rsid w:val="00DD4BC2"/>
    <w:rsid w:val="00E140F8"/>
    <w:rsid w:val="00E61C31"/>
    <w:rsid w:val="00E6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0E961C-729E-4289-A58E-DFF15B47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0110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rsid w:val="00D96972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character" w:styleId="a6">
    <w:name w:val="footnote reference"/>
    <w:uiPriority w:val="99"/>
    <w:semiHidden/>
    <w:rsid w:val="00D96972"/>
    <w:rPr>
      <w:vertAlign w:val="superscript"/>
    </w:rPr>
  </w:style>
  <w:style w:type="paragraph" w:styleId="a7">
    <w:name w:val="header"/>
    <w:basedOn w:val="a"/>
    <w:link w:val="a8"/>
    <w:uiPriority w:val="99"/>
    <w:rsid w:val="00154F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154F6C"/>
  </w:style>
  <w:style w:type="paragraph" w:styleId="aa">
    <w:name w:val="footer"/>
    <w:basedOn w:val="a"/>
    <w:link w:val="ab"/>
    <w:uiPriority w:val="99"/>
    <w:rsid w:val="00C06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character" w:styleId="ac">
    <w:name w:val="Hyperlink"/>
    <w:uiPriority w:val="99"/>
    <w:rsid w:val="00C06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6305</Words>
  <Characters>35940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42161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2014-03-26T06:43:00Z</dcterms:created>
  <dcterms:modified xsi:type="dcterms:W3CDTF">2014-03-26T06:43:00Z</dcterms:modified>
</cp:coreProperties>
</file>