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ED" w:rsidRPr="0043508B" w:rsidRDefault="007F08ED" w:rsidP="0043508B">
      <w:pPr>
        <w:spacing w:line="360" w:lineRule="auto"/>
        <w:ind w:firstLine="709"/>
        <w:jc w:val="center"/>
        <w:rPr>
          <w:sz w:val="28"/>
          <w:szCs w:val="28"/>
        </w:rPr>
      </w:pPr>
      <w:r w:rsidRPr="0043508B">
        <w:rPr>
          <w:sz w:val="28"/>
          <w:szCs w:val="28"/>
        </w:rPr>
        <w:t>Саратовский государственный университет</w:t>
      </w:r>
    </w:p>
    <w:p w:rsidR="007F08ED" w:rsidRPr="0043508B" w:rsidRDefault="007F08ED" w:rsidP="0043508B">
      <w:pPr>
        <w:spacing w:line="360" w:lineRule="auto"/>
        <w:ind w:firstLine="709"/>
        <w:jc w:val="center"/>
        <w:rPr>
          <w:sz w:val="28"/>
          <w:szCs w:val="28"/>
        </w:rPr>
      </w:pPr>
      <w:r w:rsidRPr="0043508B">
        <w:rPr>
          <w:sz w:val="28"/>
          <w:szCs w:val="28"/>
        </w:rPr>
        <w:t>им. Н.Г.Чернышевского</w:t>
      </w:r>
    </w:p>
    <w:p w:rsidR="007F08ED" w:rsidRPr="0043508B" w:rsidRDefault="007F08ED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43508B" w:rsidRDefault="0043508B" w:rsidP="0043508B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3508B" w:rsidRDefault="0043508B" w:rsidP="0043508B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3508B" w:rsidRDefault="0043508B" w:rsidP="0043508B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7F08ED" w:rsidRPr="0043508B" w:rsidRDefault="007F08ED" w:rsidP="0043508B">
      <w:pPr>
        <w:spacing w:line="360" w:lineRule="auto"/>
        <w:ind w:left="709"/>
        <w:jc w:val="center"/>
        <w:rPr>
          <w:b/>
          <w:sz w:val="28"/>
          <w:szCs w:val="28"/>
        </w:rPr>
      </w:pPr>
      <w:r w:rsidRPr="0043508B">
        <w:rPr>
          <w:b/>
          <w:sz w:val="28"/>
          <w:szCs w:val="28"/>
        </w:rPr>
        <w:t>«Падал черный снег…»</w:t>
      </w:r>
    </w:p>
    <w:p w:rsidR="0043508B" w:rsidRPr="0043508B" w:rsidRDefault="00DB0070" w:rsidP="0043508B">
      <w:pPr>
        <w:spacing w:line="360" w:lineRule="auto"/>
        <w:ind w:left="709"/>
        <w:jc w:val="center"/>
        <w:rPr>
          <w:sz w:val="28"/>
          <w:szCs w:val="28"/>
        </w:rPr>
      </w:pPr>
      <w:r w:rsidRPr="0043508B">
        <w:rPr>
          <w:sz w:val="28"/>
          <w:szCs w:val="28"/>
        </w:rPr>
        <w:t>Творческая работа по</w:t>
      </w:r>
      <w:r w:rsidR="00432BDE" w:rsidRPr="0043508B">
        <w:rPr>
          <w:sz w:val="28"/>
          <w:szCs w:val="28"/>
        </w:rPr>
        <w:t xml:space="preserve"> </w:t>
      </w:r>
      <w:r w:rsidRPr="0043508B">
        <w:rPr>
          <w:sz w:val="28"/>
          <w:szCs w:val="28"/>
        </w:rPr>
        <w:t>произведению</w:t>
      </w:r>
      <w:r w:rsidR="007F08ED" w:rsidRPr="0043508B">
        <w:rPr>
          <w:sz w:val="28"/>
          <w:szCs w:val="28"/>
        </w:rPr>
        <w:t xml:space="preserve"> Михаила Булгакова</w:t>
      </w:r>
    </w:p>
    <w:p w:rsidR="007F08ED" w:rsidRPr="0043508B" w:rsidRDefault="007F08ED" w:rsidP="0043508B">
      <w:pPr>
        <w:spacing w:line="360" w:lineRule="auto"/>
        <w:ind w:left="709"/>
        <w:jc w:val="center"/>
        <w:rPr>
          <w:sz w:val="28"/>
          <w:szCs w:val="28"/>
        </w:rPr>
      </w:pPr>
      <w:r w:rsidRPr="0043508B">
        <w:rPr>
          <w:sz w:val="28"/>
          <w:szCs w:val="28"/>
        </w:rPr>
        <w:t>«Театральный роман»</w:t>
      </w:r>
    </w:p>
    <w:p w:rsidR="007F08ED" w:rsidRPr="0043508B" w:rsidRDefault="007F08ED" w:rsidP="0043508B">
      <w:pPr>
        <w:spacing w:line="360" w:lineRule="auto"/>
        <w:ind w:left="709"/>
        <w:jc w:val="center"/>
        <w:rPr>
          <w:sz w:val="28"/>
          <w:szCs w:val="28"/>
        </w:rPr>
      </w:pPr>
      <w:r w:rsidRPr="0043508B">
        <w:rPr>
          <w:sz w:val="28"/>
          <w:szCs w:val="28"/>
        </w:rPr>
        <w:t>в рамках курса «История русской литературы ХХ века»</w:t>
      </w:r>
    </w:p>
    <w:p w:rsidR="007F08ED" w:rsidRPr="0043508B" w:rsidRDefault="007F08ED" w:rsidP="0043508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6663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Работу выполнила</w:t>
      </w:r>
    </w:p>
    <w:p w:rsidR="007F08ED" w:rsidRPr="0043508B" w:rsidRDefault="007F08ED" w:rsidP="0043508B">
      <w:pPr>
        <w:spacing w:line="360" w:lineRule="auto"/>
        <w:ind w:firstLine="6663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студентка 4 курса</w:t>
      </w:r>
    </w:p>
    <w:p w:rsidR="007F08ED" w:rsidRPr="0043508B" w:rsidRDefault="007F08ED" w:rsidP="0043508B">
      <w:pPr>
        <w:spacing w:line="360" w:lineRule="auto"/>
        <w:ind w:firstLine="6663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заочного отделения</w:t>
      </w:r>
    </w:p>
    <w:p w:rsidR="007F08ED" w:rsidRPr="0043508B" w:rsidRDefault="007F08ED" w:rsidP="0043508B">
      <w:pPr>
        <w:spacing w:line="360" w:lineRule="auto"/>
        <w:ind w:firstLine="6663"/>
        <w:jc w:val="both"/>
        <w:rPr>
          <w:sz w:val="28"/>
          <w:szCs w:val="28"/>
        </w:rPr>
      </w:pPr>
      <w:r w:rsidRPr="0043508B">
        <w:rPr>
          <w:sz w:val="28"/>
          <w:szCs w:val="28"/>
        </w:rPr>
        <w:t xml:space="preserve">Института филологии </w:t>
      </w:r>
    </w:p>
    <w:p w:rsidR="007F08ED" w:rsidRPr="0043508B" w:rsidRDefault="007F08ED" w:rsidP="0043508B">
      <w:pPr>
        <w:spacing w:line="360" w:lineRule="auto"/>
        <w:ind w:firstLine="6663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и журналистики</w:t>
      </w:r>
    </w:p>
    <w:p w:rsidR="007F08ED" w:rsidRPr="0043508B" w:rsidRDefault="007F08ED" w:rsidP="0043508B">
      <w:pPr>
        <w:spacing w:line="360" w:lineRule="auto"/>
        <w:ind w:firstLine="6663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Булыгина Екатерина</w:t>
      </w:r>
    </w:p>
    <w:p w:rsidR="007F08ED" w:rsidRPr="0043508B" w:rsidRDefault="007F08ED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F08ED" w:rsidRPr="0043508B" w:rsidRDefault="007F08ED" w:rsidP="0043508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3508B" w:rsidRDefault="0043508B" w:rsidP="0043508B">
      <w:pPr>
        <w:pStyle w:val="1"/>
        <w:numPr>
          <w:ilvl w:val="0"/>
          <w:numId w:val="0"/>
        </w:numPr>
        <w:ind w:firstLine="709"/>
        <w:rPr>
          <w:b w:val="0"/>
          <w:color w:val="auto"/>
          <w:lang w:val="en-US"/>
        </w:rPr>
      </w:pPr>
    </w:p>
    <w:p w:rsidR="007F08ED" w:rsidRPr="0043508B" w:rsidRDefault="007F08ED" w:rsidP="0043508B">
      <w:pPr>
        <w:pStyle w:val="1"/>
        <w:numPr>
          <w:ilvl w:val="0"/>
          <w:numId w:val="0"/>
        </w:numPr>
        <w:ind w:firstLine="709"/>
        <w:jc w:val="center"/>
        <w:rPr>
          <w:b w:val="0"/>
          <w:color w:val="auto"/>
        </w:rPr>
      </w:pPr>
      <w:r w:rsidRPr="0043508B">
        <w:rPr>
          <w:b w:val="0"/>
          <w:color w:val="auto"/>
        </w:rPr>
        <w:t>Саратов, 2010</w:t>
      </w:r>
    </w:p>
    <w:p w:rsidR="004B1164" w:rsidRPr="0043508B" w:rsidRDefault="0043508B" w:rsidP="0043508B">
      <w:pPr>
        <w:pStyle w:val="1"/>
        <w:numPr>
          <w:ilvl w:val="0"/>
          <w:numId w:val="0"/>
        </w:numPr>
        <w:ind w:firstLine="709"/>
        <w:jc w:val="center"/>
        <w:rPr>
          <w:color w:val="auto"/>
        </w:rPr>
      </w:pPr>
      <w:r w:rsidRPr="0043508B">
        <w:rPr>
          <w:b w:val="0"/>
          <w:color w:val="auto"/>
        </w:rPr>
        <w:br w:type="page"/>
      </w:r>
      <w:r w:rsidR="00DB0070" w:rsidRPr="0043508B">
        <w:rPr>
          <w:color w:val="auto"/>
        </w:rPr>
        <w:t>«</w:t>
      </w:r>
      <w:r w:rsidR="002678B0" w:rsidRPr="0043508B">
        <w:rPr>
          <w:color w:val="auto"/>
        </w:rPr>
        <w:t xml:space="preserve">Записки </w:t>
      </w:r>
      <w:r w:rsidR="005D55EE" w:rsidRPr="0043508B">
        <w:rPr>
          <w:color w:val="auto"/>
        </w:rPr>
        <w:t>покойника</w:t>
      </w:r>
      <w:r w:rsidR="002678B0" w:rsidRPr="0043508B">
        <w:rPr>
          <w:color w:val="auto"/>
        </w:rPr>
        <w:t>»</w:t>
      </w:r>
    </w:p>
    <w:p w:rsidR="002678B0" w:rsidRPr="0043508B" w:rsidRDefault="002678B0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2678B0" w:rsidRPr="0043508B" w:rsidRDefault="002678B0" w:rsidP="0043508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3508B">
        <w:rPr>
          <w:i/>
          <w:sz w:val="28"/>
          <w:szCs w:val="28"/>
        </w:rPr>
        <w:t xml:space="preserve">«…самоубийца никакого отношения ни к драматургии, ни к театрам никогда в жизни не имел, &lt;…&gt; </w:t>
      </w:r>
    </w:p>
    <w:p w:rsidR="002678B0" w:rsidRPr="0043508B" w:rsidRDefault="002678B0" w:rsidP="0043508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3508B">
        <w:rPr>
          <w:i/>
          <w:sz w:val="28"/>
          <w:szCs w:val="28"/>
        </w:rPr>
        <w:t>…ни таких театров, ни таких людей, какие выведены в произведении</w:t>
      </w:r>
      <w:r w:rsidR="007F22EB" w:rsidRPr="0043508B">
        <w:rPr>
          <w:i/>
          <w:sz w:val="28"/>
          <w:szCs w:val="28"/>
        </w:rPr>
        <w:t xml:space="preserve"> покойного, нигде нет и не было</w:t>
      </w:r>
      <w:r w:rsidRPr="0043508B">
        <w:rPr>
          <w:i/>
          <w:sz w:val="28"/>
          <w:szCs w:val="28"/>
        </w:rPr>
        <w:t>»</w:t>
      </w:r>
    </w:p>
    <w:p w:rsidR="002678B0" w:rsidRPr="0043508B" w:rsidRDefault="002678B0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5D55EE" w:rsidRPr="0043508B" w:rsidRDefault="005D55EE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 xml:space="preserve">«Театральный роман» М.А. Булгакова – это незаконченное произведение, которое при жизни автора не публиковалось. В нем от первого лица повествуется о </w:t>
      </w:r>
      <w:r w:rsidR="00B10DDA" w:rsidRPr="0043508B">
        <w:rPr>
          <w:sz w:val="28"/>
          <w:szCs w:val="28"/>
        </w:rPr>
        <w:t>писательском опыте некоего Сергея Максудова, о непонятном для героя и одновременно притягивающем его театральном закулисье.</w:t>
      </w:r>
    </w:p>
    <w:p w:rsidR="005D55EE" w:rsidRPr="0043508B" w:rsidRDefault="00B10DDA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 xml:space="preserve">Произведение в рукописи имело и второе название, которое в дальнейшем приравнялось к подзаголовку – «Записки покойника». Если </w:t>
      </w:r>
      <w:r w:rsidR="00AB1E82" w:rsidRPr="0043508B">
        <w:rPr>
          <w:sz w:val="28"/>
          <w:szCs w:val="28"/>
        </w:rPr>
        <w:t xml:space="preserve">словосочетание </w:t>
      </w:r>
      <w:r w:rsidRPr="0043508B">
        <w:rPr>
          <w:sz w:val="28"/>
          <w:szCs w:val="28"/>
        </w:rPr>
        <w:t>«</w:t>
      </w:r>
      <w:r w:rsidR="00AB1E82" w:rsidRPr="0043508B">
        <w:rPr>
          <w:sz w:val="28"/>
          <w:szCs w:val="28"/>
        </w:rPr>
        <w:t>т</w:t>
      </w:r>
      <w:r w:rsidRPr="0043508B">
        <w:rPr>
          <w:sz w:val="28"/>
          <w:szCs w:val="28"/>
        </w:rPr>
        <w:t xml:space="preserve">еатральный роман» </w:t>
      </w:r>
      <w:r w:rsidR="00AB1E82" w:rsidRPr="0043508B">
        <w:rPr>
          <w:sz w:val="28"/>
          <w:szCs w:val="28"/>
        </w:rPr>
        <w:t xml:space="preserve">обозначает содержание произведения («театральным романом» определяется не только литературное сочинение главного героя, но и его отношения с Независимым театром, которые можно рассматривать, как своеобразный «роман»), то подзаголовком Булгаков дает трагичное, но в то же время ироничное определение жанра своего произведения. Записки – следовательно, немного хаотичное повествование, где, как в дневнике, выхватываются и описываются </w:t>
      </w:r>
      <w:r w:rsidR="00E11598" w:rsidRPr="0043508B">
        <w:rPr>
          <w:sz w:val="28"/>
          <w:szCs w:val="28"/>
        </w:rPr>
        <w:t>повлиявшие на их автора</w:t>
      </w:r>
      <w:r w:rsidR="00AB1E82" w:rsidRPr="0043508B">
        <w:rPr>
          <w:sz w:val="28"/>
          <w:szCs w:val="28"/>
        </w:rPr>
        <w:t xml:space="preserve"> события, </w:t>
      </w:r>
      <w:r w:rsidR="00E11598" w:rsidRPr="0043508B">
        <w:rPr>
          <w:sz w:val="28"/>
          <w:szCs w:val="28"/>
        </w:rPr>
        <w:t xml:space="preserve">остальное время размыто, прежде всего в памяти его самого. А в предисловии разъясняется, почему эти «записки» </w:t>
      </w:r>
      <w:r w:rsidR="00B15D6E" w:rsidRPr="0043508B">
        <w:rPr>
          <w:sz w:val="28"/>
          <w:szCs w:val="28"/>
        </w:rPr>
        <w:t>–</w:t>
      </w:r>
      <w:r w:rsidR="00E11598" w:rsidRPr="0043508B">
        <w:rPr>
          <w:sz w:val="28"/>
          <w:szCs w:val="28"/>
        </w:rPr>
        <w:t xml:space="preserve"> покойника: человек, написавший их, бросился с моста почти сразу после их написания. </w:t>
      </w:r>
      <w:r w:rsidR="00623CF5" w:rsidRPr="0043508B">
        <w:rPr>
          <w:sz w:val="28"/>
          <w:szCs w:val="28"/>
        </w:rPr>
        <w:t>В предисловии также говорится о том</w:t>
      </w:r>
      <w:r w:rsidR="00A87A66" w:rsidRPr="0043508B">
        <w:rPr>
          <w:sz w:val="28"/>
          <w:szCs w:val="28"/>
        </w:rPr>
        <w:t>, что практически все события, происходящие с ним – плод его больного воображения, и все люди, с которыми он завязывал знакомства</w:t>
      </w:r>
      <w:r w:rsidR="00B15D6E" w:rsidRPr="0043508B">
        <w:rPr>
          <w:sz w:val="28"/>
          <w:szCs w:val="28"/>
        </w:rPr>
        <w:t xml:space="preserve"> –</w:t>
      </w:r>
      <w:r w:rsidR="00A87A66" w:rsidRPr="0043508B">
        <w:rPr>
          <w:sz w:val="28"/>
          <w:szCs w:val="28"/>
        </w:rPr>
        <w:t xml:space="preserve"> только фантазия его воспаленного сознания,</w:t>
      </w:r>
      <w:r w:rsidR="0043508B">
        <w:rPr>
          <w:sz w:val="28"/>
          <w:szCs w:val="28"/>
        </w:rPr>
        <w:t xml:space="preserve"> </w:t>
      </w:r>
      <w:r w:rsidR="00A87A66" w:rsidRPr="0043508B">
        <w:rPr>
          <w:sz w:val="28"/>
          <w:szCs w:val="28"/>
        </w:rPr>
        <w:t>в</w:t>
      </w:r>
      <w:r w:rsidR="00623CF5" w:rsidRPr="0043508B">
        <w:rPr>
          <w:sz w:val="28"/>
          <w:szCs w:val="28"/>
        </w:rPr>
        <w:t xml:space="preserve"> реальной жизни не существующие и никогда не существовавшие.</w:t>
      </w:r>
    </w:p>
    <w:p w:rsidR="00623CF5" w:rsidRPr="0043508B" w:rsidRDefault="00623CF5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 xml:space="preserve">Тем не менее, «Театральный роман» </w:t>
      </w:r>
      <w:r w:rsidR="00B15D6E" w:rsidRPr="0043508B">
        <w:rPr>
          <w:sz w:val="28"/>
          <w:szCs w:val="28"/>
        </w:rPr>
        <w:t>–</w:t>
      </w:r>
      <w:r w:rsidRPr="0043508B">
        <w:rPr>
          <w:sz w:val="28"/>
          <w:szCs w:val="28"/>
        </w:rPr>
        <w:t xml:space="preserve"> произведение не только очень правдоподобно повествующее о театральном мире, но и автобиографическое, а также имеющее реальные прототипы. Сначала Булгаков создал роман в письмах «Тайному другу», в котором объяснял, </w:t>
      </w:r>
      <w:r w:rsidR="00702BAD" w:rsidRPr="0043508B">
        <w:rPr>
          <w:sz w:val="28"/>
          <w:szCs w:val="28"/>
        </w:rPr>
        <w:t>как он «сделался драматургом». События этого произведения послужили материалом для «Театрального романа». Сюжет во многом основан на конфликте Булгакова с</w:t>
      </w:r>
      <w:r w:rsidR="0043508B">
        <w:rPr>
          <w:sz w:val="28"/>
          <w:szCs w:val="28"/>
        </w:rPr>
        <w:t xml:space="preserve"> </w:t>
      </w:r>
      <w:r w:rsidR="00702BAD" w:rsidRPr="0043508B">
        <w:rPr>
          <w:sz w:val="28"/>
          <w:szCs w:val="28"/>
        </w:rPr>
        <w:t>главным режиссером Художественного театра Константином Сергеевичем Станиславским по поводу постановки "Кабалы святош" во МХАТе и последующим снятием театром пьесы</w:t>
      </w:r>
      <w:r w:rsidR="00DB0070" w:rsidRPr="0043508B">
        <w:rPr>
          <w:sz w:val="28"/>
          <w:szCs w:val="28"/>
        </w:rPr>
        <w:t>, однако прообразом пьесы Максудова "Черный снег" послужили "Дни Турбиных".</w:t>
      </w:r>
      <w:r w:rsidR="00702BAD" w:rsidRPr="0043508B">
        <w:rPr>
          <w:sz w:val="28"/>
          <w:szCs w:val="28"/>
        </w:rPr>
        <w:t xml:space="preserve"> Булгаков осуждал систему Станиславского, также как в романе Максудов осуждает методы режиссера Ивана Васильевича – его литературного отражения. Практически все герои романа имеют прототипы, </w:t>
      </w:r>
      <w:r w:rsidR="00843874" w:rsidRPr="0043508B">
        <w:rPr>
          <w:sz w:val="28"/>
          <w:szCs w:val="28"/>
        </w:rPr>
        <w:t>и Елена Сергеевна Булгакова, третья жена писателя, составила большой список реальных людей, театров, и даже спектаклей, нашедших отражение в романе.</w:t>
      </w:r>
    </w:p>
    <w:p w:rsidR="00843874" w:rsidRPr="0043508B" w:rsidRDefault="007F22EB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По утверждению современников, н</w:t>
      </w:r>
      <w:r w:rsidR="00843874" w:rsidRPr="0043508B">
        <w:rPr>
          <w:sz w:val="28"/>
          <w:szCs w:val="28"/>
        </w:rPr>
        <w:t xml:space="preserve">езаконченным роман </w:t>
      </w:r>
      <w:r w:rsidR="00191D39" w:rsidRPr="0043508B">
        <w:rPr>
          <w:sz w:val="28"/>
          <w:szCs w:val="28"/>
        </w:rPr>
        <w:t>остался,</w:t>
      </w:r>
      <w:r w:rsidR="00843874" w:rsidRPr="0043508B">
        <w:rPr>
          <w:sz w:val="28"/>
          <w:szCs w:val="28"/>
        </w:rPr>
        <w:t xml:space="preserve"> скорее </w:t>
      </w:r>
      <w:r w:rsidR="00191D39" w:rsidRPr="0043508B">
        <w:rPr>
          <w:sz w:val="28"/>
          <w:szCs w:val="28"/>
        </w:rPr>
        <w:t>всего,</w:t>
      </w:r>
      <w:r w:rsidR="00843874" w:rsidRPr="0043508B">
        <w:rPr>
          <w:sz w:val="28"/>
          <w:szCs w:val="28"/>
        </w:rPr>
        <w:t xml:space="preserve"> потому, что Булгаков опасался не успеть за</w:t>
      </w:r>
      <w:r w:rsidR="00B15D6E" w:rsidRPr="0043508B">
        <w:rPr>
          <w:sz w:val="28"/>
          <w:szCs w:val="28"/>
        </w:rPr>
        <w:t>вершить</w:t>
      </w:r>
      <w:r w:rsidR="00843874" w:rsidRPr="0043508B">
        <w:rPr>
          <w:sz w:val="28"/>
          <w:szCs w:val="28"/>
        </w:rPr>
        <w:t xml:space="preserve"> «дело </w:t>
      </w:r>
      <w:r w:rsidR="00B15D6E" w:rsidRPr="0043508B">
        <w:rPr>
          <w:sz w:val="28"/>
          <w:szCs w:val="28"/>
        </w:rPr>
        <w:t>своей</w:t>
      </w:r>
      <w:r w:rsidR="00843874" w:rsidRPr="0043508B">
        <w:rPr>
          <w:sz w:val="28"/>
          <w:szCs w:val="28"/>
        </w:rPr>
        <w:t xml:space="preserve"> жизни» </w:t>
      </w:r>
      <w:r w:rsidR="00B15D6E" w:rsidRPr="0043508B">
        <w:rPr>
          <w:sz w:val="28"/>
          <w:szCs w:val="28"/>
        </w:rPr>
        <w:t>–</w:t>
      </w:r>
      <w:r w:rsidR="00843874" w:rsidRPr="0043508B">
        <w:rPr>
          <w:sz w:val="28"/>
          <w:szCs w:val="28"/>
        </w:rPr>
        <w:t xml:space="preserve"> роман «Мастер и Маргарита», предчувствуя свою близкую смерть.</w:t>
      </w:r>
    </w:p>
    <w:p w:rsidR="00843874" w:rsidRPr="0043508B" w:rsidRDefault="00843874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843874" w:rsidRPr="0043508B" w:rsidRDefault="00BB4388" w:rsidP="0043508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508B">
        <w:rPr>
          <w:b/>
          <w:sz w:val="28"/>
          <w:szCs w:val="28"/>
        </w:rPr>
        <w:t>Роман</w:t>
      </w:r>
    </w:p>
    <w:p w:rsidR="00BB4388" w:rsidRPr="0043508B" w:rsidRDefault="00BB4388" w:rsidP="0043508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218F0" w:rsidRPr="0043508B" w:rsidRDefault="00432BDE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 xml:space="preserve">Сергей Максудов – «маленький сотрудник газеты "Пароходство"», пишет роман. Роман, </w:t>
      </w:r>
      <w:r w:rsidR="001F56BD" w:rsidRPr="0043508B">
        <w:rPr>
          <w:sz w:val="28"/>
          <w:szCs w:val="28"/>
        </w:rPr>
        <w:t>родившийся</w:t>
      </w:r>
      <w:r w:rsidRPr="0043508B">
        <w:rPr>
          <w:sz w:val="28"/>
          <w:szCs w:val="28"/>
        </w:rPr>
        <w:t xml:space="preserve"> из снов, </w:t>
      </w:r>
      <w:r w:rsidR="00B15D6E" w:rsidRPr="0043508B">
        <w:rPr>
          <w:sz w:val="28"/>
          <w:szCs w:val="28"/>
        </w:rPr>
        <w:t>воспоминаний</w:t>
      </w:r>
      <w:r w:rsidRPr="0043508B">
        <w:rPr>
          <w:sz w:val="28"/>
          <w:szCs w:val="28"/>
        </w:rPr>
        <w:t>, фантазий этого одинокого человека. Он работает по ночам, и это для</w:t>
      </w:r>
      <w:r w:rsidR="001F56BD" w:rsidRPr="0043508B">
        <w:rPr>
          <w:sz w:val="28"/>
          <w:szCs w:val="28"/>
        </w:rPr>
        <w:t xml:space="preserve"> него настоящий труд, дело</w:t>
      </w:r>
      <w:r w:rsidR="00B157EA" w:rsidRPr="0043508B">
        <w:rPr>
          <w:sz w:val="28"/>
          <w:szCs w:val="28"/>
        </w:rPr>
        <w:t>, которое</w:t>
      </w:r>
      <w:r w:rsidR="001F56BD" w:rsidRPr="0043508B">
        <w:rPr>
          <w:sz w:val="28"/>
          <w:szCs w:val="28"/>
        </w:rPr>
        <w:t xml:space="preserve"> отрывает его от реальной, угнетающей и опостылевшей повседневной жизни. Зачитав роман своим знакомым и приглашенным литераторам, Максудов слышит лишь: «никуда не годится», «ни к черту», «не пропустят». В предисловии Булгаков говорит, что автор «записок» действительно написал роман, который не был напечатан. Возможно, он и зачитал его, но резкая критика его творения настолько расстроила его и без того нетвердый рассудок</w:t>
      </w:r>
      <w:r w:rsidR="00D218F0" w:rsidRPr="0043508B">
        <w:rPr>
          <w:sz w:val="28"/>
          <w:szCs w:val="28"/>
        </w:rPr>
        <w:t xml:space="preserve"> (он даже чуть не застрелился)</w:t>
      </w:r>
      <w:r w:rsidR="001F56BD" w:rsidRPr="0043508B">
        <w:rPr>
          <w:sz w:val="28"/>
          <w:szCs w:val="28"/>
        </w:rPr>
        <w:t>, что</w:t>
      </w:r>
      <w:r w:rsidR="00B157EA" w:rsidRPr="0043508B">
        <w:rPr>
          <w:sz w:val="28"/>
          <w:szCs w:val="28"/>
        </w:rPr>
        <w:t>, скорее всего,</w:t>
      </w:r>
      <w:r w:rsidR="0043508B">
        <w:rPr>
          <w:sz w:val="28"/>
          <w:szCs w:val="28"/>
        </w:rPr>
        <w:t xml:space="preserve"> </w:t>
      </w:r>
      <w:r w:rsidR="001F56BD" w:rsidRPr="0043508B">
        <w:rPr>
          <w:sz w:val="28"/>
          <w:szCs w:val="28"/>
        </w:rPr>
        <w:t>начиная с этого момента события развивались только в его нездоровом воображении и с реальн</w:t>
      </w:r>
      <w:r w:rsidR="00B157EA" w:rsidRPr="0043508B">
        <w:rPr>
          <w:sz w:val="28"/>
          <w:szCs w:val="28"/>
        </w:rPr>
        <w:t>ой жизнью никак не пересекались; сам же он навсегда закрылся от окружающей действительности.</w:t>
      </w:r>
    </w:p>
    <w:p w:rsidR="00D218F0" w:rsidRPr="0043508B" w:rsidRDefault="00191D39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Но,</w:t>
      </w:r>
      <w:r w:rsidR="00D218F0" w:rsidRPr="0043508B">
        <w:rPr>
          <w:sz w:val="28"/>
          <w:szCs w:val="28"/>
        </w:rPr>
        <w:t xml:space="preserve"> тем не менее, герой описывает свои шаги в писательском мире. Сначала привлекший его, при ближайшем рассмотрении он оказывается пустышкой: писательское общество превозносит не очень умных и не прият</w:t>
      </w:r>
      <w:r w:rsidR="007F22EB" w:rsidRPr="0043508B">
        <w:rPr>
          <w:sz w:val="28"/>
          <w:szCs w:val="28"/>
        </w:rPr>
        <w:t>н</w:t>
      </w:r>
      <w:r w:rsidR="00D218F0" w:rsidRPr="0043508B">
        <w:rPr>
          <w:sz w:val="28"/>
          <w:szCs w:val="28"/>
        </w:rPr>
        <w:t>ых людей, а вся эта «другая» жизнь сводится к застолью и «танцам на ковре» в прокуренной комнате, что называется «вечеринками». Максудов понимает, что не хочет для себя этого общества, запирается у себя в квартире</w:t>
      </w:r>
      <w:r w:rsidR="00F827CD" w:rsidRPr="0043508B">
        <w:rPr>
          <w:sz w:val="28"/>
          <w:szCs w:val="28"/>
        </w:rPr>
        <w:t xml:space="preserve">, читает произведения современных и «успешных» авторов, но их произведения ему не нравятся. </w:t>
      </w:r>
    </w:p>
    <w:p w:rsidR="00B157EA" w:rsidRPr="0043508B" w:rsidRDefault="00F827CD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И тогда, под влиянием прогрессирующего психического расстройства болезненное воображение героя очень интересным образом подсказывает идею переработки романа в пьесу. Максудов, перечитывая роман снова и снова, начинает видеть на страницах картинку, «как бы коробочку,</w:t>
      </w:r>
      <w:r w:rsidR="0043508B">
        <w:rPr>
          <w:sz w:val="28"/>
          <w:szCs w:val="28"/>
        </w:rPr>
        <w:t xml:space="preserve"> </w:t>
      </w:r>
      <w:r w:rsidRPr="0043508B">
        <w:rPr>
          <w:sz w:val="28"/>
          <w:szCs w:val="28"/>
        </w:rPr>
        <w:t>и в ней сквозь строчки видно: горит свет и движутся в ней те</w:t>
      </w:r>
      <w:r w:rsidR="0043508B">
        <w:rPr>
          <w:sz w:val="28"/>
          <w:szCs w:val="28"/>
        </w:rPr>
        <w:t xml:space="preserve"> </w:t>
      </w:r>
      <w:r w:rsidRPr="0043508B">
        <w:rPr>
          <w:sz w:val="28"/>
          <w:szCs w:val="28"/>
        </w:rPr>
        <w:t>самые фигурки,</w:t>
      </w:r>
      <w:r w:rsidR="0043508B">
        <w:rPr>
          <w:sz w:val="28"/>
          <w:szCs w:val="28"/>
        </w:rPr>
        <w:t xml:space="preserve"> </w:t>
      </w:r>
      <w:r w:rsidRPr="0043508B">
        <w:rPr>
          <w:sz w:val="28"/>
          <w:szCs w:val="28"/>
        </w:rPr>
        <w:t>что описаны в романе». Он так увлекается этим, что даже высказывает сожаление о том, что у него умерла кошка:</w:t>
      </w:r>
      <w:r w:rsidR="0043508B">
        <w:rPr>
          <w:sz w:val="28"/>
          <w:szCs w:val="28"/>
        </w:rPr>
        <w:t xml:space="preserve"> </w:t>
      </w:r>
      <w:r w:rsidRPr="0043508B">
        <w:rPr>
          <w:sz w:val="28"/>
          <w:szCs w:val="28"/>
        </w:rPr>
        <w:t>«Я уверен, что зверь вытянул бы</w:t>
      </w:r>
      <w:r w:rsidR="0043508B" w:rsidRPr="0043508B">
        <w:rPr>
          <w:sz w:val="28"/>
          <w:szCs w:val="28"/>
        </w:rPr>
        <w:t xml:space="preserve"> </w:t>
      </w:r>
      <w:r w:rsidR="00DB0070" w:rsidRPr="0043508B">
        <w:rPr>
          <w:sz w:val="28"/>
          <w:szCs w:val="28"/>
        </w:rPr>
        <w:t>лапу и стал бы скрести страницу</w:t>
      </w:r>
      <w:r w:rsidRPr="0043508B">
        <w:rPr>
          <w:sz w:val="28"/>
          <w:szCs w:val="28"/>
        </w:rPr>
        <w:t>»</w:t>
      </w:r>
      <w:r w:rsidR="00DB0070" w:rsidRPr="0043508B">
        <w:rPr>
          <w:sz w:val="28"/>
          <w:szCs w:val="28"/>
        </w:rPr>
        <w:t>.</w:t>
      </w:r>
    </w:p>
    <w:p w:rsidR="00B157EA" w:rsidRPr="0043508B" w:rsidRDefault="00BB4388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Начав записывать то, что он видел на этих «живых»</w:t>
      </w:r>
      <w:r w:rsidR="00B157EA" w:rsidRPr="0043508B">
        <w:rPr>
          <w:sz w:val="28"/>
          <w:szCs w:val="28"/>
        </w:rPr>
        <w:t xml:space="preserve"> картинках,</w:t>
      </w:r>
      <w:r w:rsidRPr="0043508B">
        <w:rPr>
          <w:sz w:val="28"/>
          <w:szCs w:val="28"/>
        </w:rPr>
        <w:t xml:space="preserve"> Максудов понял, что он пишет пьесу.</w:t>
      </w:r>
      <w:r w:rsidR="0043508B">
        <w:rPr>
          <w:sz w:val="28"/>
          <w:szCs w:val="28"/>
        </w:rPr>
        <w:t xml:space="preserve"> </w:t>
      </w:r>
    </w:p>
    <w:p w:rsidR="00F827CD" w:rsidRPr="0043508B" w:rsidRDefault="00F827CD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BB4388" w:rsidRPr="0043508B" w:rsidRDefault="00AC11F0" w:rsidP="0043508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508B">
        <w:rPr>
          <w:b/>
          <w:sz w:val="28"/>
          <w:szCs w:val="28"/>
        </w:rPr>
        <w:t>Максудов - "Черный снег"</w:t>
      </w:r>
    </w:p>
    <w:p w:rsidR="00BB4388" w:rsidRPr="0043508B" w:rsidRDefault="00BB4388" w:rsidP="0043508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B4388" w:rsidRPr="0043508B" w:rsidRDefault="00BB4388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 xml:space="preserve">Идея превратить роман Максудова в пьесу родилась не только у него самого, но и у режиссера Учебной сцены Ильчина, что обрадовало героя, и он немедленно продолжил работу. Пьеса получилась длинной, так как его настолько увлекла эта игра с движущимися картинками, которые уже увеличились до размеров сцены, что он не мог остановиться. </w:t>
      </w:r>
    </w:p>
    <w:p w:rsidR="00BB4388" w:rsidRPr="0043508B" w:rsidRDefault="009D5795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 xml:space="preserve">Дальнейшие довольно прозаические происшествия, связанные с подписанием договора, получением денег, кабинетами расстраивают Максудова, но он с нетерпением ждет репетиций, хотя пьеса претерпела значительные изменения под </w:t>
      </w:r>
      <w:r w:rsidR="0043508B" w:rsidRPr="0043508B">
        <w:rPr>
          <w:sz w:val="28"/>
          <w:szCs w:val="28"/>
        </w:rPr>
        <w:t>давлением,</w:t>
      </w:r>
      <w:r w:rsidRPr="0043508B">
        <w:rPr>
          <w:sz w:val="28"/>
          <w:szCs w:val="28"/>
        </w:rPr>
        <w:t xml:space="preserve"> прежде всего Ивана Васильевича</w:t>
      </w:r>
      <w:r w:rsidR="00B157EA" w:rsidRPr="0043508B">
        <w:rPr>
          <w:sz w:val="28"/>
          <w:szCs w:val="28"/>
        </w:rPr>
        <w:t xml:space="preserve">, обожествляемого всеми режиссера театра. </w:t>
      </w:r>
    </w:p>
    <w:p w:rsidR="00C84A52" w:rsidRPr="0043508B" w:rsidRDefault="00AC11F0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Очень важным становится для героя момент, когда он видит свое имя на афише театра рядом с именами Шекспира и Шиллера: «Открывши рот,</w:t>
      </w:r>
      <w:r w:rsidR="0043508B">
        <w:rPr>
          <w:sz w:val="28"/>
          <w:szCs w:val="28"/>
        </w:rPr>
        <w:t xml:space="preserve"> </w:t>
      </w:r>
      <w:r w:rsidRPr="0043508B">
        <w:rPr>
          <w:sz w:val="28"/>
          <w:szCs w:val="28"/>
        </w:rPr>
        <w:t>я стоял на тротуаре, &lt;…&gt;. Меня толкали, говорили что-то неприятное, а я</w:t>
      </w:r>
      <w:r w:rsidR="007F22EB" w:rsidRPr="0043508B">
        <w:rPr>
          <w:sz w:val="28"/>
          <w:szCs w:val="28"/>
        </w:rPr>
        <w:t xml:space="preserve"> </w:t>
      </w:r>
      <w:r w:rsidR="00C84A52" w:rsidRPr="0043508B">
        <w:rPr>
          <w:sz w:val="28"/>
          <w:szCs w:val="28"/>
        </w:rPr>
        <w:t>все стоял,</w:t>
      </w:r>
      <w:r w:rsidR="0043508B">
        <w:rPr>
          <w:sz w:val="28"/>
          <w:szCs w:val="28"/>
        </w:rPr>
        <w:t xml:space="preserve"> </w:t>
      </w:r>
      <w:r w:rsidR="00C84A52" w:rsidRPr="0043508B">
        <w:rPr>
          <w:sz w:val="28"/>
          <w:szCs w:val="28"/>
        </w:rPr>
        <w:t>созерцая афишу».</w:t>
      </w:r>
    </w:p>
    <w:p w:rsidR="00C84A52" w:rsidRPr="0043508B" w:rsidRDefault="00C84A52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Долгожданные репетиции не принесли радости, а только ра</w:t>
      </w:r>
      <w:r w:rsidR="007F22EB" w:rsidRPr="0043508B">
        <w:rPr>
          <w:sz w:val="28"/>
          <w:szCs w:val="28"/>
        </w:rPr>
        <w:t>зочарование</w:t>
      </w:r>
      <w:r w:rsidRPr="0043508B">
        <w:rPr>
          <w:sz w:val="28"/>
          <w:szCs w:val="28"/>
        </w:rPr>
        <w:t xml:space="preserve">. Здесь Булгаков практически напрямую высказывает свое отрицательное мнение относительно теории Ивана Васильевича (фактически </w:t>
      </w:r>
      <w:r w:rsidR="00B15D6E" w:rsidRPr="0043508B">
        <w:rPr>
          <w:sz w:val="28"/>
          <w:szCs w:val="28"/>
        </w:rPr>
        <w:t>–</w:t>
      </w:r>
      <w:r w:rsidRPr="0043508B">
        <w:rPr>
          <w:sz w:val="28"/>
          <w:szCs w:val="28"/>
        </w:rPr>
        <w:t xml:space="preserve"> Станиславского), согласно которой любой актер путем специальных упражнений «мог получить дар перевоплощения» и действительно заставить зрителей забыть, что перед ними не жизнь, а театр. Он считал</w:t>
      </w:r>
      <w:r w:rsidR="007F22EB" w:rsidRPr="0043508B">
        <w:rPr>
          <w:sz w:val="28"/>
          <w:szCs w:val="28"/>
        </w:rPr>
        <w:t>,</w:t>
      </w:r>
      <w:r w:rsidRPr="0043508B">
        <w:rPr>
          <w:sz w:val="28"/>
          <w:szCs w:val="28"/>
        </w:rPr>
        <w:t xml:space="preserve"> </w:t>
      </w:r>
      <w:r w:rsidR="007F22EB" w:rsidRPr="0043508B">
        <w:rPr>
          <w:sz w:val="28"/>
          <w:szCs w:val="28"/>
        </w:rPr>
        <w:t xml:space="preserve">что </w:t>
      </w:r>
      <w:r w:rsidRPr="0043508B">
        <w:rPr>
          <w:sz w:val="28"/>
          <w:szCs w:val="28"/>
        </w:rPr>
        <w:t xml:space="preserve">грань между сценой и жизнью непреодолима. «Я новый! Я неизбежный, я пришел!», </w:t>
      </w:r>
      <w:r w:rsidR="00B15D6E" w:rsidRPr="0043508B">
        <w:rPr>
          <w:sz w:val="28"/>
          <w:szCs w:val="28"/>
        </w:rPr>
        <w:t>–</w:t>
      </w:r>
      <w:r w:rsidR="007F22EB" w:rsidRPr="0043508B">
        <w:rPr>
          <w:sz w:val="28"/>
          <w:szCs w:val="28"/>
        </w:rPr>
        <w:t xml:space="preserve"> вырывается из самого сердца героя</w:t>
      </w:r>
      <w:r w:rsidRPr="0043508B">
        <w:rPr>
          <w:sz w:val="28"/>
          <w:szCs w:val="28"/>
        </w:rPr>
        <w:t xml:space="preserve">, </w:t>
      </w:r>
      <w:r w:rsidR="007F22EB" w:rsidRPr="0043508B">
        <w:rPr>
          <w:sz w:val="28"/>
          <w:szCs w:val="28"/>
        </w:rPr>
        <w:t>который пытается противостоять</w:t>
      </w:r>
      <w:r w:rsidR="0043508B">
        <w:rPr>
          <w:sz w:val="28"/>
          <w:szCs w:val="28"/>
        </w:rPr>
        <w:t xml:space="preserve"> </w:t>
      </w:r>
      <w:r w:rsidR="00162C2F" w:rsidRPr="0043508B">
        <w:rPr>
          <w:sz w:val="28"/>
          <w:szCs w:val="28"/>
        </w:rPr>
        <w:t>привычному ходу дел в театре.</w:t>
      </w:r>
    </w:p>
    <w:p w:rsidR="00162C2F" w:rsidRPr="0043508B" w:rsidRDefault="00191D39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Но,</w:t>
      </w:r>
      <w:r w:rsidR="00162C2F" w:rsidRPr="0043508B">
        <w:rPr>
          <w:sz w:val="28"/>
          <w:szCs w:val="28"/>
        </w:rPr>
        <w:t xml:space="preserve"> тем не менее, без театра он уже не мог. Пусть его и раздражали длительные и растянутые репетиции его пьесы, он, «иссушаемый любовью к Независимому Театру, прикованный теперь к нему, как жук к пробке», продолжал ходить на спектакли, хотя все тверже становилась его уверенность относительно неверности теории Ивана Васильевича.</w:t>
      </w:r>
    </w:p>
    <w:p w:rsidR="0043508B" w:rsidRDefault="0043508B" w:rsidP="0043508B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62C2F" w:rsidRPr="0043508B" w:rsidRDefault="00162C2F" w:rsidP="0043508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508B">
        <w:rPr>
          <w:b/>
          <w:sz w:val="28"/>
          <w:szCs w:val="28"/>
        </w:rPr>
        <w:t>Конец?</w:t>
      </w:r>
    </w:p>
    <w:p w:rsidR="0035438F" w:rsidRPr="0043508B" w:rsidRDefault="0035438F" w:rsidP="0043508B">
      <w:pPr>
        <w:spacing w:line="360" w:lineRule="auto"/>
        <w:ind w:firstLine="709"/>
        <w:jc w:val="both"/>
        <w:rPr>
          <w:sz w:val="28"/>
          <w:szCs w:val="28"/>
        </w:rPr>
      </w:pPr>
    </w:p>
    <w:p w:rsidR="00642C87" w:rsidRPr="0043508B" w:rsidRDefault="00B15D6E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Хотя р</w:t>
      </w:r>
      <w:r w:rsidR="00162C2F" w:rsidRPr="0043508B">
        <w:rPr>
          <w:sz w:val="28"/>
          <w:szCs w:val="28"/>
        </w:rPr>
        <w:t xml:space="preserve">оман не был закончен Булгаковым, </w:t>
      </w:r>
      <w:r w:rsidR="00372A84" w:rsidRPr="0043508B">
        <w:rPr>
          <w:sz w:val="28"/>
          <w:szCs w:val="28"/>
        </w:rPr>
        <w:t xml:space="preserve">уже </w:t>
      </w:r>
      <w:r w:rsidR="00162C2F" w:rsidRPr="0043508B">
        <w:rPr>
          <w:sz w:val="28"/>
          <w:szCs w:val="28"/>
        </w:rPr>
        <w:t>было продуманно его окончание</w:t>
      </w:r>
      <w:r w:rsidR="00372A84" w:rsidRPr="0043508B">
        <w:rPr>
          <w:sz w:val="28"/>
          <w:szCs w:val="28"/>
        </w:rPr>
        <w:t xml:space="preserve">. </w:t>
      </w:r>
      <w:r w:rsidR="009755CF" w:rsidRPr="0043508B">
        <w:rPr>
          <w:sz w:val="28"/>
          <w:szCs w:val="28"/>
        </w:rPr>
        <w:t>Но основная идея романа раскрыта – это проблема столкновения двух миров: внутреннего мира человека, создавшего произведение и внешнего, недружелюбно настроенного к нему. Э</w:t>
      </w:r>
      <w:r w:rsidR="00642C87" w:rsidRPr="0043508B">
        <w:rPr>
          <w:sz w:val="28"/>
          <w:szCs w:val="28"/>
        </w:rPr>
        <w:t xml:space="preserve">тот второй мир, где герой чаще всего чувствует себя неуютно, это есть та сила общества, с которой Максудов не в силах бороться. </w:t>
      </w:r>
    </w:p>
    <w:p w:rsidR="00642C87" w:rsidRPr="0043508B" w:rsidRDefault="00642C87" w:rsidP="0043508B">
      <w:pPr>
        <w:spacing w:line="360" w:lineRule="auto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Г</w:t>
      </w:r>
      <w:r w:rsidR="00372A84" w:rsidRPr="0043508B">
        <w:rPr>
          <w:sz w:val="28"/>
          <w:szCs w:val="28"/>
        </w:rPr>
        <w:t xml:space="preserve">ерой </w:t>
      </w:r>
      <w:r w:rsidRPr="0043508B">
        <w:rPr>
          <w:sz w:val="28"/>
          <w:szCs w:val="28"/>
        </w:rPr>
        <w:t xml:space="preserve">романа Булгакова </w:t>
      </w:r>
      <w:r w:rsidR="00372A84" w:rsidRPr="0043508B">
        <w:rPr>
          <w:sz w:val="28"/>
          <w:szCs w:val="28"/>
        </w:rPr>
        <w:t xml:space="preserve">и его жизнь вызывают сочувствие, причем в обоих случаях: </w:t>
      </w:r>
      <w:r w:rsidR="0035438F" w:rsidRPr="0043508B">
        <w:rPr>
          <w:sz w:val="28"/>
          <w:szCs w:val="28"/>
        </w:rPr>
        <w:t>как</w:t>
      </w:r>
      <w:r w:rsidR="00372A84" w:rsidRPr="0043508B">
        <w:rPr>
          <w:sz w:val="28"/>
          <w:szCs w:val="28"/>
        </w:rPr>
        <w:t xml:space="preserve"> его воображаемая жизнь - писателя и драматурга, не нашедшего понимания, </w:t>
      </w:r>
      <w:r w:rsidRPr="0043508B">
        <w:rPr>
          <w:sz w:val="28"/>
          <w:szCs w:val="28"/>
        </w:rPr>
        <w:t>так и</w:t>
      </w:r>
      <w:r w:rsidR="00372A84" w:rsidRPr="0043508B">
        <w:rPr>
          <w:sz w:val="28"/>
          <w:szCs w:val="28"/>
        </w:rPr>
        <w:t xml:space="preserve"> его «реальное» в пределах романа существование, </w:t>
      </w:r>
      <w:r w:rsidR="007F22EB" w:rsidRPr="0043508B">
        <w:rPr>
          <w:sz w:val="28"/>
          <w:szCs w:val="28"/>
        </w:rPr>
        <w:t xml:space="preserve">которое мы можем лишь представить, и которое </w:t>
      </w:r>
      <w:r w:rsidR="00372A84" w:rsidRPr="0043508B">
        <w:rPr>
          <w:sz w:val="28"/>
          <w:szCs w:val="28"/>
        </w:rPr>
        <w:t>никак не с</w:t>
      </w:r>
      <w:r w:rsidR="00B15D6E" w:rsidRPr="0043508B">
        <w:rPr>
          <w:sz w:val="28"/>
          <w:szCs w:val="28"/>
        </w:rPr>
        <w:t>вязано</w:t>
      </w:r>
      <w:r w:rsidR="00372A84" w:rsidRPr="0043508B">
        <w:rPr>
          <w:sz w:val="28"/>
          <w:szCs w:val="28"/>
        </w:rPr>
        <w:t xml:space="preserve"> с театром</w:t>
      </w:r>
      <w:r w:rsidR="007F22EB" w:rsidRPr="0043508B">
        <w:rPr>
          <w:sz w:val="28"/>
          <w:szCs w:val="28"/>
        </w:rPr>
        <w:t xml:space="preserve"> -</w:t>
      </w:r>
      <w:r w:rsidR="00372A84" w:rsidRPr="0043508B">
        <w:rPr>
          <w:sz w:val="28"/>
          <w:szCs w:val="28"/>
        </w:rPr>
        <w:t xml:space="preserve"> существование психически больного человека, самостоятельно оборвавшего</w:t>
      </w:r>
      <w:r w:rsidR="0035438F" w:rsidRPr="0043508B">
        <w:rPr>
          <w:sz w:val="28"/>
          <w:szCs w:val="28"/>
        </w:rPr>
        <w:t xml:space="preserve"> свою жизнь</w:t>
      </w:r>
      <w:r w:rsidR="00372A84" w:rsidRPr="0043508B">
        <w:rPr>
          <w:sz w:val="28"/>
          <w:szCs w:val="28"/>
        </w:rPr>
        <w:t>.</w:t>
      </w:r>
      <w:r w:rsidR="0035438F" w:rsidRPr="0043508B">
        <w:rPr>
          <w:sz w:val="28"/>
          <w:szCs w:val="28"/>
        </w:rPr>
        <w:t xml:space="preserve"> Но все же иногда его воображение дарило ему минуты радости </w:t>
      </w:r>
      <w:r w:rsidRPr="0043508B">
        <w:rPr>
          <w:sz w:val="28"/>
          <w:szCs w:val="28"/>
        </w:rPr>
        <w:t>и счастья, переполняя его душу – те сладкие минуты забытья, когда он работал над своим произведением…</w:t>
      </w:r>
    </w:p>
    <w:p w:rsidR="0035438F" w:rsidRPr="0043508B" w:rsidRDefault="00DB0070" w:rsidP="0043508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3508B">
        <w:rPr>
          <w:i/>
          <w:sz w:val="28"/>
          <w:szCs w:val="28"/>
        </w:rPr>
        <w:t>«</w:t>
      </w:r>
      <w:r w:rsidR="0035438F" w:rsidRPr="0043508B">
        <w:rPr>
          <w:i/>
          <w:sz w:val="28"/>
          <w:szCs w:val="28"/>
        </w:rPr>
        <w:t>Гроза омыла Моск</w:t>
      </w:r>
      <w:r w:rsidRPr="0043508B">
        <w:rPr>
          <w:i/>
          <w:sz w:val="28"/>
          <w:szCs w:val="28"/>
        </w:rPr>
        <w:t>ву 29 апреля,</w:t>
      </w:r>
      <w:r w:rsidR="0043508B">
        <w:rPr>
          <w:i/>
          <w:sz w:val="28"/>
          <w:szCs w:val="28"/>
        </w:rPr>
        <w:t xml:space="preserve"> </w:t>
      </w:r>
      <w:r w:rsidRPr="0043508B">
        <w:rPr>
          <w:i/>
          <w:sz w:val="28"/>
          <w:szCs w:val="28"/>
        </w:rPr>
        <w:t xml:space="preserve">и стал сладостен </w:t>
      </w:r>
      <w:r w:rsidR="0035438F" w:rsidRPr="0043508B">
        <w:rPr>
          <w:i/>
          <w:sz w:val="28"/>
          <w:szCs w:val="28"/>
        </w:rPr>
        <w:t>воздух, и душа как-то</w:t>
      </w:r>
      <w:r w:rsidRPr="0043508B">
        <w:rPr>
          <w:i/>
          <w:sz w:val="28"/>
          <w:szCs w:val="28"/>
        </w:rPr>
        <w:t xml:space="preserve"> с</w:t>
      </w:r>
      <w:r w:rsidR="0035438F" w:rsidRPr="0043508B">
        <w:rPr>
          <w:i/>
          <w:sz w:val="28"/>
          <w:szCs w:val="28"/>
        </w:rPr>
        <w:t>мягчилась, и жить захотелось</w:t>
      </w:r>
      <w:r w:rsidRPr="0043508B">
        <w:rPr>
          <w:i/>
          <w:sz w:val="28"/>
          <w:szCs w:val="28"/>
        </w:rPr>
        <w:t>»</w:t>
      </w:r>
      <w:r w:rsidR="0035438F" w:rsidRPr="0043508B">
        <w:rPr>
          <w:i/>
          <w:sz w:val="28"/>
          <w:szCs w:val="28"/>
        </w:rPr>
        <w:t>.</w:t>
      </w:r>
      <w:bookmarkStart w:id="0" w:name="_GoBack"/>
      <w:bookmarkEnd w:id="0"/>
    </w:p>
    <w:sectPr w:rsidR="0035438F" w:rsidRPr="0043508B" w:rsidSect="0043508B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F2C" w:rsidRDefault="00085F2C">
      <w:r>
        <w:separator/>
      </w:r>
    </w:p>
  </w:endnote>
  <w:endnote w:type="continuationSeparator" w:id="0">
    <w:p w:rsidR="00085F2C" w:rsidRDefault="0008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98" w:rsidRDefault="00E11598" w:rsidP="00396BF1">
    <w:pPr>
      <w:pStyle w:val="a3"/>
      <w:framePr w:wrap="around" w:vAnchor="text" w:hAnchor="margin" w:xAlign="center" w:y="1"/>
      <w:rPr>
        <w:rStyle w:val="a5"/>
      </w:rPr>
    </w:pPr>
  </w:p>
  <w:p w:rsidR="00E11598" w:rsidRDefault="00E1159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98" w:rsidRDefault="00947ED2" w:rsidP="00396BF1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E11598" w:rsidRDefault="00E1159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F2C" w:rsidRDefault="00085F2C">
      <w:r>
        <w:separator/>
      </w:r>
    </w:p>
  </w:footnote>
  <w:footnote w:type="continuationSeparator" w:id="0">
    <w:p w:rsidR="00085F2C" w:rsidRDefault="0008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F0934"/>
    <w:multiLevelType w:val="hybridMultilevel"/>
    <w:tmpl w:val="3B84AF5E"/>
    <w:lvl w:ilvl="0" w:tplc="1A6020CE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8ED"/>
    <w:rsid w:val="00085F2C"/>
    <w:rsid w:val="00162C2F"/>
    <w:rsid w:val="00191D39"/>
    <w:rsid w:val="001F56BD"/>
    <w:rsid w:val="002678B0"/>
    <w:rsid w:val="00270810"/>
    <w:rsid w:val="0035438F"/>
    <w:rsid w:val="00372A84"/>
    <w:rsid w:val="00396BF1"/>
    <w:rsid w:val="00432BDE"/>
    <w:rsid w:val="0043508B"/>
    <w:rsid w:val="004B1164"/>
    <w:rsid w:val="005A3307"/>
    <w:rsid w:val="005D55EE"/>
    <w:rsid w:val="00610158"/>
    <w:rsid w:val="00623CF5"/>
    <w:rsid w:val="00642C87"/>
    <w:rsid w:val="00702BAD"/>
    <w:rsid w:val="007F08ED"/>
    <w:rsid w:val="007F22EB"/>
    <w:rsid w:val="00843874"/>
    <w:rsid w:val="00947ED2"/>
    <w:rsid w:val="009755CF"/>
    <w:rsid w:val="009D5795"/>
    <w:rsid w:val="00A87A66"/>
    <w:rsid w:val="00AA3D01"/>
    <w:rsid w:val="00AB1E82"/>
    <w:rsid w:val="00AC11F0"/>
    <w:rsid w:val="00B10DDA"/>
    <w:rsid w:val="00B157EA"/>
    <w:rsid w:val="00B15D6E"/>
    <w:rsid w:val="00BB4388"/>
    <w:rsid w:val="00BD4E2A"/>
    <w:rsid w:val="00C84A52"/>
    <w:rsid w:val="00D218F0"/>
    <w:rsid w:val="00D86649"/>
    <w:rsid w:val="00DB0070"/>
    <w:rsid w:val="00E11598"/>
    <w:rsid w:val="00F8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08F9C2-6762-47C4-B6F7-00967C8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F08ED"/>
    <w:pPr>
      <w:numPr>
        <w:numId w:val="1"/>
      </w:numPr>
      <w:spacing w:line="360" w:lineRule="auto"/>
      <w:jc w:val="both"/>
    </w:pPr>
    <w:rPr>
      <w:b/>
      <w:color w:val="FF0000"/>
      <w:sz w:val="28"/>
      <w:szCs w:val="28"/>
    </w:rPr>
  </w:style>
  <w:style w:type="paragraph" w:styleId="a3">
    <w:name w:val="footer"/>
    <w:basedOn w:val="a"/>
    <w:link w:val="a4"/>
    <w:uiPriority w:val="99"/>
    <w:rsid w:val="00E11598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115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Irina</cp:lastModifiedBy>
  <cp:revision>2</cp:revision>
  <dcterms:created xsi:type="dcterms:W3CDTF">2014-08-10T08:20:00Z</dcterms:created>
  <dcterms:modified xsi:type="dcterms:W3CDTF">2014-08-10T08:20:00Z</dcterms:modified>
</cp:coreProperties>
</file>