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254" w:rsidRDefault="00681254">
      <w:pPr>
        <w:ind w:firstLine="0"/>
        <w:jc w:val="center"/>
        <w:rPr>
          <w:b/>
          <w:sz w:val="28"/>
        </w:rPr>
      </w:pPr>
    </w:p>
    <w:p w:rsidR="00681254" w:rsidRDefault="00681254">
      <w:pPr>
        <w:ind w:firstLine="0"/>
        <w:jc w:val="center"/>
        <w:rPr>
          <w:b/>
          <w:sz w:val="28"/>
        </w:rPr>
      </w:pPr>
      <w:r>
        <w:rPr>
          <w:b/>
          <w:sz w:val="28"/>
        </w:rPr>
        <w:t>Содержание</w:t>
      </w:r>
    </w:p>
    <w:p w:rsidR="00681254" w:rsidRDefault="00681254">
      <w:pPr>
        <w:pStyle w:val="10"/>
        <w:rPr>
          <w:sz w:val="24"/>
          <w:szCs w:val="24"/>
        </w:rPr>
      </w:pPr>
      <w:r>
        <w:rPr>
          <w:b/>
          <w:sz w:val="28"/>
        </w:rPr>
        <w:fldChar w:fldCharType="begin"/>
      </w:r>
      <w:r>
        <w:rPr>
          <w:b/>
          <w:sz w:val="28"/>
        </w:rPr>
        <w:instrText xml:space="preserve"> TOC \o "1-3" \h \z </w:instrText>
      </w:r>
      <w:r>
        <w:rPr>
          <w:b/>
          <w:sz w:val="28"/>
        </w:rPr>
        <w:fldChar w:fldCharType="separate"/>
      </w:r>
      <w:hyperlink w:anchor="_Toc82244639" w:history="1">
        <w:r>
          <w:rPr>
            <w:rStyle w:val="a4"/>
          </w:rPr>
          <w:t>Тема 1. Информационные системы</w:t>
        </w:r>
        <w:r>
          <w:rPr>
            <w:webHidden/>
          </w:rPr>
          <w:tab/>
        </w:r>
        <w:r>
          <w:rPr>
            <w:webHidden/>
          </w:rPr>
          <w:fldChar w:fldCharType="begin"/>
        </w:r>
        <w:r>
          <w:rPr>
            <w:webHidden/>
          </w:rPr>
          <w:instrText xml:space="preserve"> PAGEREF _Toc82244639 \h </w:instrText>
        </w:r>
        <w:r>
          <w:rPr>
            <w:webHidden/>
          </w:rPr>
        </w:r>
        <w:r>
          <w:rPr>
            <w:webHidden/>
          </w:rPr>
          <w:fldChar w:fldCharType="separate"/>
        </w:r>
        <w:r>
          <w:rPr>
            <w:webHidden/>
          </w:rPr>
          <w:t>4</w:t>
        </w:r>
        <w:r>
          <w:rPr>
            <w:webHidden/>
          </w:rPr>
          <w:fldChar w:fldCharType="end"/>
        </w:r>
      </w:hyperlink>
    </w:p>
    <w:p w:rsidR="00681254" w:rsidRDefault="00964C23">
      <w:pPr>
        <w:pStyle w:val="21"/>
        <w:rPr>
          <w:sz w:val="24"/>
          <w:szCs w:val="24"/>
        </w:rPr>
      </w:pPr>
      <w:hyperlink w:anchor="_Toc82244640" w:history="1">
        <w:r w:rsidR="00681254">
          <w:rPr>
            <w:rStyle w:val="a4"/>
          </w:rPr>
          <w:t>1.1. Основные понятия</w:t>
        </w:r>
        <w:r w:rsidR="00681254">
          <w:rPr>
            <w:webHidden/>
          </w:rPr>
          <w:tab/>
        </w:r>
        <w:r w:rsidR="00681254">
          <w:rPr>
            <w:webHidden/>
          </w:rPr>
          <w:fldChar w:fldCharType="begin"/>
        </w:r>
        <w:r w:rsidR="00681254">
          <w:rPr>
            <w:webHidden/>
          </w:rPr>
          <w:instrText xml:space="preserve"> PAGEREF _Toc82244640 \h </w:instrText>
        </w:r>
        <w:r w:rsidR="00681254">
          <w:rPr>
            <w:webHidden/>
          </w:rPr>
        </w:r>
        <w:r w:rsidR="00681254">
          <w:rPr>
            <w:webHidden/>
          </w:rPr>
          <w:fldChar w:fldCharType="separate"/>
        </w:r>
        <w:r w:rsidR="00681254">
          <w:rPr>
            <w:webHidden/>
          </w:rPr>
          <w:t>4</w:t>
        </w:r>
        <w:r w:rsidR="00681254">
          <w:rPr>
            <w:webHidden/>
          </w:rPr>
          <w:fldChar w:fldCharType="end"/>
        </w:r>
      </w:hyperlink>
    </w:p>
    <w:p w:rsidR="00681254" w:rsidRDefault="00964C23">
      <w:pPr>
        <w:pStyle w:val="21"/>
        <w:rPr>
          <w:sz w:val="24"/>
          <w:szCs w:val="24"/>
        </w:rPr>
      </w:pPr>
      <w:hyperlink w:anchor="_Toc82244641" w:history="1">
        <w:r w:rsidR="00681254">
          <w:rPr>
            <w:rStyle w:val="a4"/>
          </w:rPr>
          <w:t>1.2. Факторы, влияющие на развитие корпоративных информационных систем</w:t>
        </w:r>
        <w:r w:rsidR="00681254">
          <w:rPr>
            <w:webHidden/>
          </w:rPr>
          <w:tab/>
        </w:r>
        <w:r w:rsidR="00681254">
          <w:rPr>
            <w:webHidden/>
          </w:rPr>
          <w:fldChar w:fldCharType="begin"/>
        </w:r>
        <w:r w:rsidR="00681254">
          <w:rPr>
            <w:webHidden/>
          </w:rPr>
          <w:instrText xml:space="preserve"> PAGEREF _Toc82244641 \h </w:instrText>
        </w:r>
        <w:r w:rsidR="00681254">
          <w:rPr>
            <w:webHidden/>
          </w:rPr>
        </w:r>
        <w:r w:rsidR="00681254">
          <w:rPr>
            <w:webHidden/>
          </w:rPr>
          <w:fldChar w:fldCharType="separate"/>
        </w:r>
        <w:r w:rsidR="00681254">
          <w:rPr>
            <w:webHidden/>
          </w:rPr>
          <w:t>4</w:t>
        </w:r>
        <w:r w:rsidR="00681254">
          <w:rPr>
            <w:webHidden/>
          </w:rPr>
          <w:fldChar w:fldCharType="end"/>
        </w:r>
      </w:hyperlink>
    </w:p>
    <w:p w:rsidR="00681254" w:rsidRDefault="00964C23">
      <w:pPr>
        <w:pStyle w:val="30"/>
        <w:rPr>
          <w:sz w:val="24"/>
          <w:szCs w:val="24"/>
        </w:rPr>
      </w:pPr>
      <w:hyperlink w:anchor="_Toc82244642" w:history="1">
        <w:r w:rsidR="00681254">
          <w:rPr>
            <w:rStyle w:val="a4"/>
          </w:rPr>
          <w:t>1.2.1. Развитие методик управления предприятием</w:t>
        </w:r>
        <w:r w:rsidR="00681254">
          <w:rPr>
            <w:webHidden/>
          </w:rPr>
          <w:tab/>
        </w:r>
        <w:r w:rsidR="00681254">
          <w:rPr>
            <w:webHidden/>
          </w:rPr>
          <w:fldChar w:fldCharType="begin"/>
        </w:r>
        <w:r w:rsidR="00681254">
          <w:rPr>
            <w:webHidden/>
          </w:rPr>
          <w:instrText xml:space="preserve"> PAGEREF _Toc82244642 \h </w:instrText>
        </w:r>
        <w:r w:rsidR="00681254">
          <w:rPr>
            <w:webHidden/>
          </w:rPr>
        </w:r>
        <w:r w:rsidR="00681254">
          <w:rPr>
            <w:webHidden/>
          </w:rPr>
          <w:fldChar w:fldCharType="separate"/>
        </w:r>
        <w:r w:rsidR="00681254">
          <w:rPr>
            <w:webHidden/>
          </w:rPr>
          <w:t>4</w:t>
        </w:r>
        <w:r w:rsidR="00681254">
          <w:rPr>
            <w:webHidden/>
          </w:rPr>
          <w:fldChar w:fldCharType="end"/>
        </w:r>
      </w:hyperlink>
    </w:p>
    <w:p w:rsidR="00681254" w:rsidRDefault="00964C23">
      <w:pPr>
        <w:pStyle w:val="30"/>
        <w:rPr>
          <w:sz w:val="24"/>
          <w:szCs w:val="24"/>
        </w:rPr>
      </w:pPr>
      <w:hyperlink w:anchor="_Toc82244643" w:history="1">
        <w:r w:rsidR="00681254">
          <w:rPr>
            <w:rStyle w:val="a4"/>
          </w:rPr>
          <w:t>1.2.2. Развитие общих возможностей и производительности компьютерных систем</w:t>
        </w:r>
        <w:r w:rsidR="00681254">
          <w:rPr>
            <w:webHidden/>
          </w:rPr>
          <w:tab/>
        </w:r>
        <w:r w:rsidR="00681254">
          <w:rPr>
            <w:webHidden/>
          </w:rPr>
          <w:fldChar w:fldCharType="begin"/>
        </w:r>
        <w:r w:rsidR="00681254">
          <w:rPr>
            <w:webHidden/>
          </w:rPr>
          <w:instrText xml:space="preserve"> PAGEREF _Toc82244643 \h </w:instrText>
        </w:r>
        <w:r w:rsidR="00681254">
          <w:rPr>
            <w:webHidden/>
          </w:rPr>
        </w:r>
        <w:r w:rsidR="00681254">
          <w:rPr>
            <w:webHidden/>
          </w:rPr>
          <w:fldChar w:fldCharType="separate"/>
        </w:r>
        <w:r w:rsidR="00681254">
          <w:rPr>
            <w:webHidden/>
          </w:rPr>
          <w:t>5</w:t>
        </w:r>
        <w:r w:rsidR="00681254">
          <w:rPr>
            <w:webHidden/>
          </w:rPr>
          <w:fldChar w:fldCharType="end"/>
        </w:r>
      </w:hyperlink>
    </w:p>
    <w:p w:rsidR="00681254" w:rsidRDefault="00964C23">
      <w:pPr>
        <w:pStyle w:val="30"/>
        <w:rPr>
          <w:sz w:val="24"/>
          <w:szCs w:val="24"/>
        </w:rPr>
      </w:pPr>
      <w:hyperlink w:anchor="_Toc82244644" w:history="1">
        <w:r w:rsidR="00681254">
          <w:rPr>
            <w:rStyle w:val="a4"/>
          </w:rPr>
          <w:t>1.2.3. Развитие подходов к технической и программной реализации элементов информационной системы</w:t>
        </w:r>
        <w:r w:rsidR="00681254">
          <w:rPr>
            <w:webHidden/>
          </w:rPr>
          <w:tab/>
        </w:r>
        <w:r w:rsidR="00681254">
          <w:rPr>
            <w:webHidden/>
          </w:rPr>
          <w:fldChar w:fldCharType="begin"/>
        </w:r>
        <w:r w:rsidR="00681254">
          <w:rPr>
            <w:webHidden/>
          </w:rPr>
          <w:instrText xml:space="preserve"> PAGEREF _Toc82244644 \h </w:instrText>
        </w:r>
        <w:r w:rsidR="00681254">
          <w:rPr>
            <w:webHidden/>
          </w:rPr>
        </w:r>
        <w:r w:rsidR="00681254">
          <w:rPr>
            <w:webHidden/>
          </w:rPr>
          <w:fldChar w:fldCharType="separate"/>
        </w:r>
        <w:r w:rsidR="00681254">
          <w:rPr>
            <w:webHidden/>
          </w:rPr>
          <w:t>5</w:t>
        </w:r>
        <w:r w:rsidR="00681254">
          <w:rPr>
            <w:webHidden/>
          </w:rPr>
          <w:fldChar w:fldCharType="end"/>
        </w:r>
      </w:hyperlink>
    </w:p>
    <w:p w:rsidR="00681254" w:rsidRDefault="00964C23">
      <w:pPr>
        <w:pStyle w:val="21"/>
        <w:rPr>
          <w:sz w:val="24"/>
          <w:szCs w:val="24"/>
        </w:rPr>
      </w:pPr>
      <w:hyperlink w:anchor="_Toc82244645" w:history="1">
        <w:r w:rsidR="00681254">
          <w:rPr>
            <w:rStyle w:val="a4"/>
          </w:rPr>
          <w:t>1.3. Основные составляющие корпоративных информационных систем</w:t>
        </w:r>
        <w:r w:rsidR="00681254">
          <w:rPr>
            <w:webHidden/>
          </w:rPr>
          <w:tab/>
        </w:r>
        <w:r w:rsidR="00681254">
          <w:rPr>
            <w:webHidden/>
          </w:rPr>
          <w:fldChar w:fldCharType="begin"/>
        </w:r>
        <w:r w:rsidR="00681254">
          <w:rPr>
            <w:webHidden/>
          </w:rPr>
          <w:instrText xml:space="preserve"> PAGEREF _Toc82244645 \h </w:instrText>
        </w:r>
        <w:r w:rsidR="00681254">
          <w:rPr>
            <w:webHidden/>
          </w:rPr>
        </w:r>
        <w:r w:rsidR="00681254">
          <w:rPr>
            <w:webHidden/>
          </w:rPr>
          <w:fldChar w:fldCharType="separate"/>
        </w:r>
        <w:r w:rsidR="00681254">
          <w:rPr>
            <w:webHidden/>
          </w:rPr>
          <w:t>5</w:t>
        </w:r>
        <w:r w:rsidR="00681254">
          <w:rPr>
            <w:webHidden/>
          </w:rPr>
          <w:fldChar w:fldCharType="end"/>
        </w:r>
      </w:hyperlink>
    </w:p>
    <w:p w:rsidR="00681254" w:rsidRDefault="00964C23">
      <w:pPr>
        <w:pStyle w:val="21"/>
        <w:rPr>
          <w:sz w:val="24"/>
          <w:szCs w:val="24"/>
        </w:rPr>
      </w:pPr>
      <w:hyperlink w:anchor="_Toc82244646" w:history="1">
        <w:r w:rsidR="00681254">
          <w:rPr>
            <w:rStyle w:val="a4"/>
          </w:rPr>
          <w:t>1.4. Соотношение между составляющими информационной системы</w:t>
        </w:r>
        <w:r w:rsidR="00681254">
          <w:rPr>
            <w:webHidden/>
          </w:rPr>
          <w:tab/>
        </w:r>
        <w:r w:rsidR="00681254">
          <w:rPr>
            <w:webHidden/>
          </w:rPr>
          <w:fldChar w:fldCharType="begin"/>
        </w:r>
        <w:r w:rsidR="00681254">
          <w:rPr>
            <w:webHidden/>
          </w:rPr>
          <w:instrText xml:space="preserve"> PAGEREF _Toc82244646 \h </w:instrText>
        </w:r>
        <w:r w:rsidR="00681254">
          <w:rPr>
            <w:webHidden/>
          </w:rPr>
        </w:r>
        <w:r w:rsidR="00681254">
          <w:rPr>
            <w:webHidden/>
          </w:rPr>
          <w:fldChar w:fldCharType="separate"/>
        </w:r>
        <w:r w:rsidR="00681254">
          <w:rPr>
            <w:webHidden/>
          </w:rPr>
          <w:t>6</w:t>
        </w:r>
        <w:r w:rsidR="00681254">
          <w:rPr>
            <w:webHidden/>
          </w:rPr>
          <w:fldChar w:fldCharType="end"/>
        </w:r>
      </w:hyperlink>
    </w:p>
    <w:p w:rsidR="00681254" w:rsidRDefault="00964C23">
      <w:pPr>
        <w:pStyle w:val="21"/>
        <w:rPr>
          <w:sz w:val="24"/>
          <w:szCs w:val="24"/>
        </w:rPr>
      </w:pPr>
      <w:hyperlink w:anchor="_Toc82244647" w:history="1">
        <w:r w:rsidR="00681254">
          <w:rPr>
            <w:rStyle w:val="a4"/>
          </w:rPr>
          <w:t>1.5. Классификация информационных систем</w:t>
        </w:r>
        <w:r w:rsidR="00681254">
          <w:rPr>
            <w:webHidden/>
          </w:rPr>
          <w:tab/>
        </w:r>
        <w:r w:rsidR="00681254">
          <w:rPr>
            <w:webHidden/>
          </w:rPr>
          <w:fldChar w:fldCharType="begin"/>
        </w:r>
        <w:r w:rsidR="00681254">
          <w:rPr>
            <w:webHidden/>
          </w:rPr>
          <w:instrText xml:space="preserve"> PAGEREF _Toc82244647 \h </w:instrText>
        </w:r>
        <w:r w:rsidR="00681254">
          <w:rPr>
            <w:webHidden/>
          </w:rPr>
        </w:r>
        <w:r w:rsidR="00681254">
          <w:rPr>
            <w:webHidden/>
          </w:rPr>
          <w:fldChar w:fldCharType="separate"/>
        </w:r>
        <w:r w:rsidR="00681254">
          <w:rPr>
            <w:webHidden/>
          </w:rPr>
          <w:t>7</w:t>
        </w:r>
        <w:r w:rsidR="00681254">
          <w:rPr>
            <w:webHidden/>
          </w:rPr>
          <w:fldChar w:fldCharType="end"/>
        </w:r>
      </w:hyperlink>
    </w:p>
    <w:p w:rsidR="00681254" w:rsidRDefault="00964C23">
      <w:pPr>
        <w:pStyle w:val="30"/>
        <w:rPr>
          <w:sz w:val="24"/>
          <w:szCs w:val="24"/>
        </w:rPr>
      </w:pPr>
      <w:hyperlink w:anchor="_Toc82244648" w:history="1">
        <w:r w:rsidR="00681254">
          <w:rPr>
            <w:rStyle w:val="a4"/>
          </w:rPr>
          <w:t>1.5.1. Классификация по масштабу</w:t>
        </w:r>
        <w:r w:rsidR="00681254">
          <w:rPr>
            <w:webHidden/>
          </w:rPr>
          <w:tab/>
        </w:r>
        <w:r w:rsidR="00681254">
          <w:rPr>
            <w:webHidden/>
          </w:rPr>
          <w:fldChar w:fldCharType="begin"/>
        </w:r>
        <w:r w:rsidR="00681254">
          <w:rPr>
            <w:webHidden/>
          </w:rPr>
          <w:instrText xml:space="preserve"> PAGEREF _Toc82244648 \h </w:instrText>
        </w:r>
        <w:r w:rsidR="00681254">
          <w:rPr>
            <w:webHidden/>
          </w:rPr>
        </w:r>
        <w:r w:rsidR="00681254">
          <w:rPr>
            <w:webHidden/>
          </w:rPr>
          <w:fldChar w:fldCharType="separate"/>
        </w:r>
        <w:r w:rsidR="00681254">
          <w:rPr>
            <w:webHidden/>
          </w:rPr>
          <w:t>7</w:t>
        </w:r>
        <w:r w:rsidR="00681254">
          <w:rPr>
            <w:webHidden/>
          </w:rPr>
          <w:fldChar w:fldCharType="end"/>
        </w:r>
      </w:hyperlink>
    </w:p>
    <w:p w:rsidR="00681254" w:rsidRDefault="00964C23">
      <w:pPr>
        <w:pStyle w:val="30"/>
        <w:rPr>
          <w:sz w:val="24"/>
          <w:szCs w:val="24"/>
        </w:rPr>
      </w:pPr>
      <w:hyperlink w:anchor="_Toc82244649" w:history="1">
        <w:r w:rsidR="00681254">
          <w:rPr>
            <w:rStyle w:val="a4"/>
          </w:rPr>
          <w:t>1.5.2. Классификация по сфере применения</w:t>
        </w:r>
        <w:r w:rsidR="00681254">
          <w:rPr>
            <w:webHidden/>
          </w:rPr>
          <w:tab/>
        </w:r>
        <w:r w:rsidR="00681254">
          <w:rPr>
            <w:webHidden/>
          </w:rPr>
          <w:fldChar w:fldCharType="begin"/>
        </w:r>
        <w:r w:rsidR="00681254">
          <w:rPr>
            <w:webHidden/>
          </w:rPr>
          <w:instrText xml:space="preserve"> PAGEREF _Toc82244649 \h </w:instrText>
        </w:r>
        <w:r w:rsidR="00681254">
          <w:rPr>
            <w:webHidden/>
          </w:rPr>
        </w:r>
        <w:r w:rsidR="00681254">
          <w:rPr>
            <w:webHidden/>
          </w:rPr>
          <w:fldChar w:fldCharType="separate"/>
        </w:r>
        <w:r w:rsidR="00681254">
          <w:rPr>
            <w:webHidden/>
          </w:rPr>
          <w:t>8</w:t>
        </w:r>
        <w:r w:rsidR="00681254">
          <w:rPr>
            <w:webHidden/>
          </w:rPr>
          <w:fldChar w:fldCharType="end"/>
        </w:r>
      </w:hyperlink>
    </w:p>
    <w:p w:rsidR="00681254" w:rsidRDefault="00964C23">
      <w:pPr>
        <w:pStyle w:val="30"/>
        <w:rPr>
          <w:sz w:val="24"/>
          <w:szCs w:val="24"/>
        </w:rPr>
      </w:pPr>
      <w:hyperlink w:anchor="_Toc82244650" w:history="1">
        <w:r w:rsidR="00681254">
          <w:rPr>
            <w:rStyle w:val="a4"/>
          </w:rPr>
          <w:t>1.5.3. Классификация по способу организации</w:t>
        </w:r>
        <w:r w:rsidR="00681254">
          <w:rPr>
            <w:webHidden/>
          </w:rPr>
          <w:tab/>
        </w:r>
        <w:r w:rsidR="00681254">
          <w:rPr>
            <w:webHidden/>
          </w:rPr>
          <w:fldChar w:fldCharType="begin"/>
        </w:r>
        <w:r w:rsidR="00681254">
          <w:rPr>
            <w:webHidden/>
          </w:rPr>
          <w:instrText xml:space="preserve"> PAGEREF _Toc82244650 \h </w:instrText>
        </w:r>
        <w:r w:rsidR="00681254">
          <w:rPr>
            <w:webHidden/>
          </w:rPr>
        </w:r>
        <w:r w:rsidR="00681254">
          <w:rPr>
            <w:webHidden/>
          </w:rPr>
          <w:fldChar w:fldCharType="separate"/>
        </w:r>
        <w:r w:rsidR="00681254">
          <w:rPr>
            <w:webHidden/>
          </w:rPr>
          <w:t>9</w:t>
        </w:r>
        <w:r w:rsidR="00681254">
          <w:rPr>
            <w:webHidden/>
          </w:rPr>
          <w:fldChar w:fldCharType="end"/>
        </w:r>
      </w:hyperlink>
    </w:p>
    <w:p w:rsidR="00681254" w:rsidRDefault="00964C23">
      <w:pPr>
        <w:pStyle w:val="21"/>
        <w:rPr>
          <w:sz w:val="24"/>
          <w:szCs w:val="24"/>
        </w:rPr>
      </w:pPr>
      <w:hyperlink w:anchor="_Toc82244651" w:history="1">
        <w:r w:rsidR="00681254">
          <w:rPr>
            <w:rStyle w:val="a4"/>
          </w:rPr>
          <w:t>1.6. Области применения и примеры реализации информационных систем</w:t>
        </w:r>
        <w:r w:rsidR="00681254">
          <w:rPr>
            <w:webHidden/>
          </w:rPr>
          <w:tab/>
        </w:r>
        <w:r w:rsidR="00681254">
          <w:rPr>
            <w:webHidden/>
          </w:rPr>
          <w:fldChar w:fldCharType="begin"/>
        </w:r>
        <w:r w:rsidR="00681254">
          <w:rPr>
            <w:webHidden/>
          </w:rPr>
          <w:instrText xml:space="preserve"> PAGEREF _Toc82244651 \h </w:instrText>
        </w:r>
        <w:r w:rsidR="00681254">
          <w:rPr>
            <w:webHidden/>
          </w:rPr>
        </w:r>
        <w:r w:rsidR="00681254">
          <w:rPr>
            <w:webHidden/>
          </w:rPr>
          <w:fldChar w:fldCharType="separate"/>
        </w:r>
        <w:r w:rsidR="00681254">
          <w:rPr>
            <w:webHidden/>
          </w:rPr>
          <w:t>13</w:t>
        </w:r>
        <w:r w:rsidR="00681254">
          <w:rPr>
            <w:webHidden/>
          </w:rPr>
          <w:fldChar w:fldCharType="end"/>
        </w:r>
      </w:hyperlink>
    </w:p>
    <w:p w:rsidR="00681254" w:rsidRDefault="00964C23">
      <w:pPr>
        <w:pStyle w:val="30"/>
        <w:rPr>
          <w:sz w:val="24"/>
          <w:szCs w:val="24"/>
        </w:rPr>
      </w:pPr>
      <w:hyperlink w:anchor="_Toc82244652" w:history="1">
        <w:r w:rsidR="00681254">
          <w:rPr>
            <w:rStyle w:val="a4"/>
          </w:rPr>
          <w:t>1.6.1. Бухгалтерский учет</w:t>
        </w:r>
        <w:r w:rsidR="00681254">
          <w:rPr>
            <w:webHidden/>
          </w:rPr>
          <w:tab/>
        </w:r>
        <w:r w:rsidR="00681254">
          <w:rPr>
            <w:webHidden/>
          </w:rPr>
          <w:fldChar w:fldCharType="begin"/>
        </w:r>
        <w:r w:rsidR="00681254">
          <w:rPr>
            <w:webHidden/>
          </w:rPr>
          <w:instrText xml:space="preserve"> PAGEREF _Toc82244652 \h </w:instrText>
        </w:r>
        <w:r w:rsidR="00681254">
          <w:rPr>
            <w:webHidden/>
          </w:rPr>
        </w:r>
        <w:r w:rsidR="00681254">
          <w:rPr>
            <w:webHidden/>
          </w:rPr>
          <w:fldChar w:fldCharType="separate"/>
        </w:r>
        <w:r w:rsidR="00681254">
          <w:rPr>
            <w:webHidden/>
          </w:rPr>
          <w:t>13</w:t>
        </w:r>
        <w:r w:rsidR="00681254">
          <w:rPr>
            <w:webHidden/>
          </w:rPr>
          <w:fldChar w:fldCharType="end"/>
        </w:r>
      </w:hyperlink>
    </w:p>
    <w:p w:rsidR="00681254" w:rsidRDefault="00964C23">
      <w:pPr>
        <w:pStyle w:val="30"/>
        <w:rPr>
          <w:sz w:val="24"/>
          <w:szCs w:val="24"/>
        </w:rPr>
      </w:pPr>
      <w:hyperlink w:anchor="_Toc82244653" w:history="1">
        <w:r w:rsidR="00681254">
          <w:rPr>
            <w:rStyle w:val="a4"/>
          </w:rPr>
          <w:t>1.6.2. Управление финансовыми потоками</w:t>
        </w:r>
        <w:r w:rsidR="00681254">
          <w:rPr>
            <w:webHidden/>
          </w:rPr>
          <w:tab/>
        </w:r>
        <w:r w:rsidR="00681254">
          <w:rPr>
            <w:webHidden/>
          </w:rPr>
          <w:fldChar w:fldCharType="begin"/>
        </w:r>
        <w:r w:rsidR="00681254">
          <w:rPr>
            <w:webHidden/>
          </w:rPr>
          <w:instrText xml:space="preserve"> PAGEREF _Toc82244653 \h </w:instrText>
        </w:r>
        <w:r w:rsidR="00681254">
          <w:rPr>
            <w:webHidden/>
          </w:rPr>
        </w:r>
        <w:r w:rsidR="00681254">
          <w:rPr>
            <w:webHidden/>
          </w:rPr>
          <w:fldChar w:fldCharType="separate"/>
        </w:r>
        <w:r w:rsidR="00681254">
          <w:rPr>
            <w:webHidden/>
          </w:rPr>
          <w:t>14</w:t>
        </w:r>
        <w:r w:rsidR="00681254">
          <w:rPr>
            <w:webHidden/>
          </w:rPr>
          <w:fldChar w:fldCharType="end"/>
        </w:r>
      </w:hyperlink>
    </w:p>
    <w:p w:rsidR="00681254" w:rsidRDefault="00964C23">
      <w:pPr>
        <w:pStyle w:val="30"/>
        <w:rPr>
          <w:sz w:val="24"/>
          <w:szCs w:val="24"/>
        </w:rPr>
      </w:pPr>
      <w:hyperlink w:anchor="_Toc82244654" w:history="1">
        <w:r w:rsidR="00681254">
          <w:rPr>
            <w:rStyle w:val="a4"/>
          </w:rPr>
          <w:t>1.6.3. Управление складом, ассортиментом, закупками</w:t>
        </w:r>
        <w:r w:rsidR="00681254">
          <w:rPr>
            <w:webHidden/>
          </w:rPr>
          <w:tab/>
        </w:r>
        <w:r w:rsidR="00681254">
          <w:rPr>
            <w:webHidden/>
          </w:rPr>
          <w:fldChar w:fldCharType="begin"/>
        </w:r>
        <w:r w:rsidR="00681254">
          <w:rPr>
            <w:webHidden/>
          </w:rPr>
          <w:instrText xml:space="preserve"> PAGEREF _Toc82244654 \h </w:instrText>
        </w:r>
        <w:r w:rsidR="00681254">
          <w:rPr>
            <w:webHidden/>
          </w:rPr>
        </w:r>
        <w:r w:rsidR="00681254">
          <w:rPr>
            <w:webHidden/>
          </w:rPr>
          <w:fldChar w:fldCharType="separate"/>
        </w:r>
        <w:r w:rsidR="00681254">
          <w:rPr>
            <w:webHidden/>
          </w:rPr>
          <w:t>14</w:t>
        </w:r>
        <w:r w:rsidR="00681254">
          <w:rPr>
            <w:webHidden/>
          </w:rPr>
          <w:fldChar w:fldCharType="end"/>
        </w:r>
      </w:hyperlink>
    </w:p>
    <w:p w:rsidR="00681254" w:rsidRDefault="00964C23">
      <w:pPr>
        <w:pStyle w:val="30"/>
        <w:rPr>
          <w:sz w:val="24"/>
          <w:szCs w:val="24"/>
        </w:rPr>
      </w:pPr>
      <w:hyperlink w:anchor="_Toc82244655" w:history="1">
        <w:r w:rsidR="00681254">
          <w:rPr>
            <w:rStyle w:val="a4"/>
          </w:rPr>
          <w:t>1.6.4. Управление производственным процессом</w:t>
        </w:r>
        <w:r w:rsidR="00681254">
          <w:rPr>
            <w:webHidden/>
          </w:rPr>
          <w:tab/>
        </w:r>
        <w:r w:rsidR="00681254">
          <w:rPr>
            <w:webHidden/>
          </w:rPr>
          <w:fldChar w:fldCharType="begin"/>
        </w:r>
        <w:r w:rsidR="00681254">
          <w:rPr>
            <w:webHidden/>
          </w:rPr>
          <w:instrText xml:space="preserve"> PAGEREF _Toc82244655 \h </w:instrText>
        </w:r>
        <w:r w:rsidR="00681254">
          <w:rPr>
            <w:webHidden/>
          </w:rPr>
        </w:r>
        <w:r w:rsidR="00681254">
          <w:rPr>
            <w:webHidden/>
          </w:rPr>
          <w:fldChar w:fldCharType="separate"/>
        </w:r>
        <w:r w:rsidR="00681254">
          <w:rPr>
            <w:webHidden/>
          </w:rPr>
          <w:t>14</w:t>
        </w:r>
        <w:r w:rsidR="00681254">
          <w:rPr>
            <w:webHidden/>
          </w:rPr>
          <w:fldChar w:fldCharType="end"/>
        </w:r>
      </w:hyperlink>
    </w:p>
    <w:p w:rsidR="00681254" w:rsidRDefault="00964C23">
      <w:pPr>
        <w:pStyle w:val="30"/>
        <w:rPr>
          <w:sz w:val="24"/>
          <w:szCs w:val="24"/>
        </w:rPr>
      </w:pPr>
      <w:hyperlink w:anchor="_Toc82244656" w:history="1">
        <w:r w:rsidR="00681254">
          <w:rPr>
            <w:rStyle w:val="a4"/>
          </w:rPr>
          <w:t>1.6.5. Управление маркетингом</w:t>
        </w:r>
        <w:r w:rsidR="00681254">
          <w:rPr>
            <w:webHidden/>
          </w:rPr>
          <w:tab/>
        </w:r>
        <w:r w:rsidR="00681254">
          <w:rPr>
            <w:webHidden/>
          </w:rPr>
          <w:fldChar w:fldCharType="begin"/>
        </w:r>
        <w:r w:rsidR="00681254">
          <w:rPr>
            <w:webHidden/>
          </w:rPr>
          <w:instrText xml:space="preserve"> PAGEREF _Toc82244656 \h </w:instrText>
        </w:r>
        <w:r w:rsidR="00681254">
          <w:rPr>
            <w:webHidden/>
          </w:rPr>
        </w:r>
        <w:r w:rsidR="00681254">
          <w:rPr>
            <w:webHidden/>
          </w:rPr>
          <w:fldChar w:fldCharType="separate"/>
        </w:r>
        <w:r w:rsidR="00681254">
          <w:rPr>
            <w:webHidden/>
          </w:rPr>
          <w:t>14</w:t>
        </w:r>
        <w:r w:rsidR="00681254">
          <w:rPr>
            <w:webHidden/>
          </w:rPr>
          <w:fldChar w:fldCharType="end"/>
        </w:r>
      </w:hyperlink>
    </w:p>
    <w:p w:rsidR="00681254" w:rsidRDefault="00964C23">
      <w:pPr>
        <w:pStyle w:val="30"/>
        <w:rPr>
          <w:sz w:val="24"/>
          <w:szCs w:val="24"/>
        </w:rPr>
      </w:pPr>
      <w:hyperlink w:anchor="_Toc82244657" w:history="1">
        <w:r w:rsidR="00681254">
          <w:rPr>
            <w:rStyle w:val="a4"/>
          </w:rPr>
          <w:t>1.6.6. Документооборот</w:t>
        </w:r>
        <w:r w:rsidR="00681254">
          <w:rPr>
            <w:webHidden/>
          </w:rPr>
          <w:tab/>
        </w:r>
        <w:r w:rsidR="00681254">
          <w:rPr>
            <w:webHidden/>
          </w:rPr>
          <w:fldChar w:fldCharType="begin"/>
        </w:r>
        <w:r w:rsidR="00681254">
          <w:rPr>
            <w:webHidden/>
          </w:rPr>
          <w:instrText xml:space="preserve"> PAGEREF _Toc82244657 \h </w:instrText>
        </w:r>
        <w:r w:rsidR="00681254">
          <w:rPr>
            <w:webHidden/>
          </w:rPr>
        </w:r>
        <w:r w:rsidR="00681254">
          <w:rPr>
            <w:webHidden/>
          </w:rPr>
          <w:fldChar w:fldCharType="separate"/>
        </w:r>
        <w:r w:rsidR="00681254">
          <w:rPr>
            <w:webHidden/>
          </w:rPr>
          <w:t>14</w:t>
        </w:r>
        <w:r w:rsidR="00681254">
          <w:rPr>
            <w:webHidden/>
          </w:rPr>
          <w:fldChar w:fldCharType="end"/>
        </w:r>
      </w:hyperlink>
    </w:p>
    <w:p w:rsidR="00681254" w:rsidRDefault="00964C23">
      <w:pPr>
        <w:pStyle w:val="30"/>
        <w:rPr>
          <w:sz w:val="24"/>
          <w:szCs w:val="24"/>
        </w:rPr>
      </w:pPr>
      <w:hyperlink w:anchor="_Toc82244658" w:history="1">
        <w:r w:rsidR="00681254">
          <w:rPr>
            <w:rStyle w:val="a4"/>
          </w:rPr>
          <w:t>1.6.7. Оперативное управление предприятием</w:t>
        </w:r>
        <w:r w:rsidR="00681254">
          <w:rPr>
            <w:webHidden/>
          </w:rPr>
          <w:tab/>
        </w:r>
        <w:r w:rsidR="00681254">
          <w:rPr>
            <w:webHidden/>
          </w:rPr>
          <w:fldChar w:fldCharType="begin"/>
        </w:r>
        <w:r w:rsidR="00681254">
          <w:rPr>
            <w:webHidden/>
          </w:rPr>
          <w:instrText xml:space="preserve"> PAGEREF _Toc82244658 \h </w:instrText>
        </w:r>
        <w:r w:rsidR="00681254">
          <w:rPr>
            <w:webHidden/>
          </w:rPr>
        </w:r>
        <w:r w:rsidR="00681254">
          <w:rPr>
            <w:webHidden/>
          </w:rPr>
          <w:fldChar w:fldCharType="separate"/>
        </w:r>
        <w:r w:rsidR="00681254">
          <w:rPr>
            <w:webHidden/>
          </w:rPr>
          <w:t>15</w:t>
        </w:r>
        <w:r w:rsidR="00681254">
          <w:rPr>
            <w:webHidden/>
          </w:rPr>
          <w:fldChar w:fldCharType="end"/>
        </w:r>
      </w:hyperlink>
    </w:p>
    <w:p w:rsidR="00681254" w:rsidRDefault="00964C23">
      <w:pPr>
        <w:pStyle w:val="30"/>
        <w:rPr>
          <w:sz w:val="24"/>
          <w:szCs w:val="24"/>
        </w:rPr>
      </w:pPr>
      <w:hyperlink w:anchor="_Toc82244659" w:history="1">
        <w:r w:rsidR="00681254">
          <w:rPr>
            <w:rStyle w:val="a4"/>
          </w:rPr>
          <w:t>1.6.8. Предоставление информации о фирме</w:t>
        </w:r>
        <w:r w:rsidR="00681254">
          <w:rPr>
            <w:webHidden/>
          </w:rPr>
          <w:tab/>
        </w:r>
        <w:r w:rsidR="00681254">
          <w:rPr>
            <w:webHidden/>
          </w:rPr>
          <w:fldChar w:fldCharType="begin"/>
        </w:r>
        <w:r w:rsidR="00681254">
          <w:rPr>
            <w:webHidden/>
          </w:rPr>
          <w:instrText xml:space="preserve"> PAGEREF _Toc82244659 \h </w:instrText>
        </w:r>
        <w:r w:rsidR="00681254">
          <w:rPr>
            <w:webHidden/>
          </w:rPr>
        </w:r>
        <w:r w:rsidR="00681254">
          <w:rPr>
            <w:webHidden/>
          </w:rPr>
          <w:fldChar w:fldCharType="separate"/>
        </w:r>
        <w:r w:rsidR="00681254">
          <w:rPr>
            <w:webHidden/>
          </w:rPr>
          <w:t>15</w:t>
        </w:r>
        <w:r w:rsidR="00681254">
          <w:rPr>
            <w:webHidden/>
          </w:rPr>
          <w:fldChar w:fldCharType="end"/>
        </w:r>
      </w:hyperlink>
    </w:p>
    <w:p w:rsidR="00681254" w:rsidRDefault="00964C23">
      <w:pPr>
        <w:pStyle w:val="10"/>
        <w:rPr>
          <w:sz w:val="24"/>
          <w:szCs w:val="24"/>
        </w:rPr>
      </w:pPr>
      <w:hyperlink w:anchor="_Toc82244660" w:history="1">
        <w:r w:rsidR="00681254">
          <w:rPr>
            <w:rStyle w:val="a4"/>
          </w:rPr>
          <w:t xml:space="preserve">Тема 2. Системы документооборота. </w:t>
        </w:r>
        <w:r w:rsidR="00681254">
          <w:rPr>
            <w:rStyle w:val="a4"/>
            <w:lang w:val="en-US"/>
          </w:rPr>
          <w:t>Lotus</w:t>
        </w:r>
        <w:r w:rsidR="00681254">
          <w:rPr>
            <w:rStyle w:val="a4"/>
          </w:rPr>
          <w:t xml:space="preserve"> </w:t>
        </w:r>
        <w:r w:rsidR="00681254">
          <w:rPr>
            <w:rStyle w:val="a4"/>
            <w:lang w:val="en-US"/>
          </w:rPr>
          <w:t>Notes</w:t>
        </w:r>
        <w:r w:rsidR="00681254">
          <w:rPr>
            <w:webHidden/>
          </w:rPr>
          <w:tab/>
        </w:r>
        <w:r w:rsidR="00681254">
          <w:rPr>
            <w:webHidden/>
          </w:rPr>
          <w:fldChar w:fldCharType="begin"/>
        </w:r>
        <w:r w:rsidR="00681254">
          <w:rPr>
            <w:webHidden/>
          </w:rPr>
          <w:instrText xml:space="preserve"> PAGEREF _Toc82244660 \h </w:instrText>
        </w:r>
        <w:r w:rsidR="00681254">
          <w:rPr>
            <w:webHidden/>
          </w:rPr>
        </w:r>
        <w:r w:rsidR="00681254">
          <w:rPr>
            <w:webHidden/>
          </w:rPr>
          <w:fldChar w:fldCharType="separate"/>
        </w:r>
        <w:r w:rsidR="00681254">
          <w:rPr>
            <w:webHidden/>
          </w:rPr>
          <w:t>16</w:t>
        </w:r>
        <w:r w:rsidR="00681254">
          <w:rPr>
            <w:webHidden/>
          </w:rPr>
          <w:fldChar w:fldCharType="end"/>
        </w:r>
      </w:hyperlink>
    </w:p>
    <w:p w:rsidR="00681254" w:rsidRDefault="00964C23">
      <w:pPr>
        <w:pStyle w:val="21"/>
        <w:rPr>
          <w:sz w:val="24"/>
          <w:szCs w:val="24"/>
        </w:rPr>
      </w:pPr>
      <w:hyperlink w:anchor="_Toc82244661" w:history="1">
        <w:r w:rsidR="00681254">
          <w:rPr>
            <w:rStyle w:val="a4"/>
          </w:rPr>
          <w:t>2.1. Электронная почта</w:t>
        </w:r>
        <w:r w:rsidR="00681254">
          <w:rPr>
            <w:webHidden/>
          </w:rPr>
          <w:tab/>
        </w:r>
        <w:r w:rsidR="00681254">
          <w:rPr>
            <w:webHidden/>
          </w:rPr>
          <w:fldChar w:fldCharType="begin"/>
        </w:r>
        <w:r w:rsidR="00681254">
          <w:rPr>
            <w:webHidden/>
          </w:rPr>
          <w:instrText xml:space="preserve"> PAGEREF _Toc82244661 \h </w:instrText>
        </w:r>
        <w:r w:rsidR="00681254">
          <w:rPr>
            <w:webHidden/>
          </w:rPr>
        </w:r>
        <w:r w:rsidR="00681254">
          <w:rPr>
            <w:webHidden/>
          </w:rPr>
          <w:fldChar w:fldCharType="separate"/>
        </w:r>
        <w:r w:rsidR="00681254">
          <w:rPr>
            <w:webHidden/>
          </w:rPr>
          <w:t>16</w:t>
        </w:r>
        <w:r w:rsidR="00681254">
          <w:rPr>
            <w:webHidden/>
          </w:rPr>
          <w:fldChar w:fldCharType="end"/>
        </w:r>
      </w:hyperlink>
    </w:p>
    <w:p w:rsidR="00681254" w:rsidRDefault="00964C23">
      <w:pPr>
        <w:pStyle w:val="21"/>
        <w:rPr>
          <w:sz w:val="24"/>
          <w:szCs w:val="24"/>
        </w:rPr>
      </w:pPr>
      <w:hyperlink w:anchor="_Toc82244662" w:history="1">
        <w:r w:rsidR="00681254">
          <w:rPr>
            <w:rStyle w:val="a4"/>
          </w:rPr>
          <w:t>2.2. Базы данных</w:t>
        </w:r>
        <w:r w:rsidR="00681254">
          <w:rPr>
            <w:webHidden/>
          </w:rPr>
          <w:tab/>
        </w:r>
        <w:r w:rsidR="00681254">
          <w:rPr>
            <w:webHidden/>
          </w:rPr>
          <w:fldChar w:fldCharType="begin"/>
        </w:r>
        <w:r w:rsidR="00681254">
          <w:rPr>
            <w:webHidden/>
          </w:rPr>
          <w:instrText xml:space="preserve"> PAGEREF _Toc82244662 \h </w:instrText>
        </w:r>
        <w:r w:rsidR="00681254">
          <w:rPr>
            <w:webHidden/>
          </w:rPr>
        </w:r>
        <w:r w:rsidR="00681254">
          <w:rPr>
            <w:webHidden/>
          </w:rPr>
          <w:fldChar w:fldCharType="separate"/>
        </w:r>
        <w:r w:rsidR="00681254">
          <w:rPr>
            <w:webHidden/>
          </w:rPr>
          <w:t>16</w:t>
        </w:r>
        <w:r w:rsidR="00681254">
          <w:rPr>
            <w:webHidden/>
          </w:rPr>
          <w:fldChar w:fldCharType="end"/>
        </w:r>
      </w:hyperlink>
    </w:p>
    <w:p w:rsidR="00681254" w:rsidRDefault="00964C23">
      <w:pPr>
        <w:pStyle w:val="30"/>
        <w:rPr>
          <w:sz w:val="24"/>
          <w:szCs w:val="24"/>
        </w:rPr>
      </w:pPr>
      <w:hyperlink w:anchor="_Toc82244663" w:history="1">
        <w:r w:rsidR="00681254">
          <w:rPr>
            <w:rStyle w:val="a4"/>
          </w:rPr>
          <w:t xml:space="preserve">2.2.1. База данных </w:t>
        </w:r>
        <w:r w:rsidR="00681254">
          <w:rPr>
            <w:rStyle w:val="a4"/>
            <w:lang w:val="en-US"/>
          </w:rPr>
          <w:t>Notes</w:t>
        </w:r>
        <w:r w:rsidR="00681254">
          <w:rPr>
            <w:webHidden/>
          </w:rPr>
          <w:tab/>
        </w:r>
        <w:r w:rsidR="00681254">
          <w:rPr>
            <w:webHidden/>
          </w:rPr>
          <w:fldChar w:fldCharType="begin"/>
        </w:r>
        <w:r w:rsidR="00681254">
          <w:rPr>
            <w:webHidden/>
          </w:rPr>
          <w:instrText xml:space="preserve"> PAGEREF _Toc82244663 \h </w:instrText>
        </w:r>
        <w:r w:rsidR="00681254">
          <w:rPr>
            <w:webHidden/>
          </w:rPr>
        </w:r>
        <w:r w:rsidR="00681254">
          <w:rPr>
            <w:webHidden/>
          </w:rPr>
          <w:fldChar w:fldCharType="separate"/>
        </w:r>
        <w:r w:rsidR="00681254">
          <w:rPr>
            <w:webHidden/>
          </w:rPr>
          <w:t>17</w:t>
        </w:r>
        <w:r w:rsidR="00681254">
          <w:rPr>
            <w:webHidden/>
          </w:rPr>
          <w:fldChar w:fldCharType="end"/>
        </w:r>
      </w:hyperlink>
    </w:p>
    <w:p w:rsidR="00681254" w:rsidRDefault="00964C23">
      <w:pPr>
        <w:pStyle w:val="30"/>
        <w:rPr>
          <w:sz w:val="24"/>
          <w:szCs w:val="24"/>
        </w:rPr>
      </w:pPr>
      <w:hyperlink w:anchor="_Toc82244664" w:history="1">
        <w:r w:rsidR="00681254">
          <w:rPr>
            <w:rStyle w:val="a4"/>
          </w:rPr>
          <w:t>2.2.2. Формы и документы</w:t>
        </w:r>
        <w:r w:rsidR="00681254">
          <w:rPr>
            <w:webHidden/>
          </w:rPr>
          <w:tab/>
        </w:r>
        <w:r w:rsidR="00681254">
          <w:rPr>
            <w:webHidden/>
          </w:rPr>
          <w:fldChar w:fldCharType="begin"/>
        </w:r>
        <w:r w:rsidR="00681254">
          <w:rPr>
            <w:webHidden/>
          </w:rPr>
          <w:instrText xml:space="preserve"> PAGEREF _Toc82244664 \h </w:instrText>
        </w:r>
        <w:r w:rsidR="00681254">
          <w:rPr>
            <w:webHidden/>
          </w:rPr>
        </w:r>
        <w:r w:rsidR="00681254">
          <w:rPr>
            <w:webHidden/>
          </w:rPr>
          <w:fldChar w:fldCharType="separate"/>
        </w:r>
        <w:r w:rsidR="00681254">
          <w:rPr>
            <w:webHidden/>
          </w:rPr>
          <w:t>17</w:t>
        </w:r>
        <w:r w:rsidR="00681254">
          <w:rPr>
            <w:webHidden/>
          </w:rPr>
          <w:fldChar w:fldCharType="end"/>
        </w:r>
      </w:hyperlink>
    </w:p>
    <w:p w:rsidR="00681254" w:rsidRDefault="00964C23">
      <w:pPr>
        <w:pStyle w:val="30"/>
        <w:rPr>
          <w:sz w:val="24"/>
          <w:szCs w:val="24"/>
        </w:rPr>
      </w:pPr>
      <w:hyperlink w:anchor="_Toc82244665" w:history="1">
        <w:r w:rsidR="00681254">
          <w:rPr>
            <w:rStyle w:val="a4"/>
          </w:rPr>
          <w:t>2.2.3. Представления и папки</w:t>
        </w:r>
        <w:r w:rsidR="00681254">
          <w:rPr>
            <w:webHidden/>
          </w:rPr>
          <w:tab/>
        </w:r>
        <w:r w:rsidR="00681254">
          <w:rPr>
            <w:webHidden/>
          </w:rPr>
          <w:fldChar w:fldCharType="begin"/>
        </w:r>
        <w:r w:rsidR="00681254">
          <w:rPr>
            <w:webHidden/>
          </w:rPr>
          <w:instrText xml:space="preserve"> PAGEREF _Toc82244665 \h </w:instrText>
        </w:r>
        <w:r w:rsidR="00681254">
          <w:rPr>
            <w:webHidden/>
          </w:rPr>
        </w:r>
        <w:r w:rsidR="00681254">
          <w:rPr>
            <w:webHidden/>
          </w:rPr>
          <w:fldChar w:fldCharType="separate"/>
        </w:r>
        <w:r w:rsidR="00681254">
          <w:rPr>
            <w:webHidden/>
          </w:rPr>
          <w:t>17</w:t>
        </w:r>
        <w:r w:rsidR="00681254">
          <w:rPr>
            <w:webHidden/>
          </w:rPr>
          <w:fldChar w:fldCharType="end"/>
        </w:r>
      </w:hyperlink>
    </w:p>
    <w:p w:rsidR="00681254" w:rsidRDefault="00964C23">
      <w:pPr>
        <w:pStyle w:val="30"/>
        <w:rPr>
          <w:sz w:val="24"/>
          <w:szCs w:val="24"/>
        </w:rPr>
      </w:pPr>
      <w:hyperlink w:anchor="_Toc82244666" w:history="1">
        <w:r w:rsidR="00681254">
          <w:rPr>
            <w:rStyle w:val="a4"/>
          </w:rPr>
          <w:t>2.2.4. Коллективные и локальные базы данных</w:t>
        </w:r>
        <w:r w:rsidR="00681254">
          <w:rPr>
            <w:webHidden/>
          </w:rPr>
          <w:tab/>
        </w:r>
        <w:r w:rsidR="00681254">
          <w:rPr>
            <w:webHidden/>
          </w:rPr>
          <w:fldChar w:fldCharType="begin"/>
        </w:r>
        <w:r w:rsidR="00681254">
          <w:rPr>
            <w:webHidden/>
          </w:rPr>
          <w:instrText xml:space="preserve"> PAGEREF _Toc82244666 \h </w:instrText>
        </w:r>
        <w:r w:rsidR="00681254">
          <w:rPr>
            <w:webHidden/>
          </w:rPr>
        </w:r>
        <w:r w:rsidR="00681254">
          <w:rPr>
            <w:webHidden/>
          </w:rPr>
          <w:fldChar w:fldCharType="separate"/>
        </w:r>
        <w:r w:rsidR="00681254">
          <w:rPr>
            <w:webHidden/>
          </w:rPr>
          <w:t>17</w:t>
        </w:r>
        <w:r w:rsidR="00681254">
          <w:rPr>
            <w:webHidden/>
          </w:rPr>
          <w:fldChar w:fldCharType="end"/>
        </w:r>
      </w:hyperlink>
    </w:p>
    <w:p w:rsidR="00681254" w:rsidRDefault="00964C23">
      <w:pPr>
        <w:pStyle w:val="10"/>
        <w:rPr>
          <w:sz w:val="24"/>
          <w:szCs w:val="24"/>
        </w:rPr>
      </w:pPr>
      <w:hyperlink w:anchor="_Toc82244667" w:history="1">
        <w:r w:rsidR="00681254">
          <w:rPr>
            <w:rStyle w:val="a4"/>
          </w:rPr>
          <w:t>Тема 3. Проектирование корпоративных информационных систем</w:t>
        </w:r>
        <w:r w:rsidR="00681254">
          <w:rPr>
            <w:webHidden/>
          </w:rPr>
          <w:tab/>
        </w:r>
        <w:r w:rsidR="00681254">
          <w:rPr>
            <w:webHidden/>
          </w:rPr>
          <w:fldChar w:fldCharType="begin"/>
        </w:r>
        <w:r w:rsidR="00681254">
          <w:rPr>
            <w:webHidden/>
          </w:rPr>
          <w:instrText xml:space="preserve"> PAGEREF _Toc82244667 \h </w:instrText>
        </w:r>
        <w:r w:rsidR="00681254">
          <w:rPr>
            <w:webHidden/>
          </w:rPr>
        </w:r>
        <w:r w:rsidR="00681254">
          <w:rPr>
            <w:webHidden/>
          </w:rPr>
          <w:fldChar w:fldCharType="separate"/>
        </w:r>
        <w:r w:rsidR="00681254">
          <w:rPr>
            <w:webHidden/>
          </w:rPr>
          <w:t>19</w:t>
        </w:r>
        <w:r w:rsidR="00681254">
          <w:rPr>
            <w:webHidden/>
          </w:rPr>
          <w:fldChar w:fldCharType="end"/>
        </w:r>
      </w:hyperlink>
    </w:p>
    <w:p w:rsidR="00681254" w:rsidRDefault="00964C23">
      <w:pPr>
        <w:pStyle w:val="21"/>
        <w:rPr>
          <w:sz w:val="24"/>
          <w:szCs w:val="24"/>
        </w:rPr>
      </w:pPr>
      <w:hyperlink w:anchor="_Toc82244668" w:history="1">
        <w:r w:rsidR="00681254">
          <w:rPr>
            <w:rStyle w:val="a4"/>
          </w:rPr>
          <w:t>3.1. Общие сведения об управлении проектами</w:t>
        </w:r>
        <w:r w:rsidR="00681254">
          <w:rPr>
            <w:webHidden/>
          </w:rPr>
          <w:tab/>
        </w:r>
        <w:r w:rsidR="00681254">
          <w:rPr>
            <w:webHidden/>
          </w:rPr>
          <w:fldChar w:fldCharType="begin"/>
        </w:r>
        <w:r w:rsidR="00681254">
          <w:rPr>
            <w:webHidden/>
          </w:rPr>
          <w:instrText xml:space="preserve"> PAGEREF _Toc82244668 \h </w:instrText>
        </w:r>
        <w:r w:rsidR="00681254">
          <w:rPr>
            <w:webHidden/>
          </w:rPr>
        </w:r>
        <w:r w:rsidR="00681254">
          <w:rPr>
            <w:webHidden/>
          </w:rPr>
          <w:fldChar w:fldCharType="separate"/>
        </w:r>
        <w:r w:rsidR="00681254">
          <w:rPr>
            <w:webHidden/>
          </w:rPr>
          <w:t>19</w:t>
        </w:r>
        <w:r w:rsidR="00681254">
          <w:rPr>
            <w:webHidden/>
          </w:rPr>
          <w:fldChar w:fldCharType="end"/>
        </w:r>
      </w:hyperlink>
    </w:p>
    <w:p w:rsidR="00681254" w:rsidRDefault="00964C23">
      <w:pPr>
        <w:pStyle w:val="30"/>
        <w:rPr>
          <w:sz w:val="24"/>
          <w:szCs w:val="24"/>
        </w:rPr>
      </w:pPr>
      <w:hyperlink w:anchor="_Toc82244669" w:history="1">
        <w:r w:rsidR="00681254">
          <w:rPr>
            <w:rStyle w:val="a4"/>
          </w:rPr>
          <w:t>3.1.1. Понятие проекта</w:t>
        </w:r>
        <w:r w:rsidR="00681254">
          <w:rPr>
            <w:webHidden/>
          </w:rPr>
          <w:tab/>
        </w:r>
        <w:r w:rsidR="00681254">
          <w:rPr>
            <w:webHidden/>
          </w:rPr>
          <w:fldChar w:fldCharType="begin"/>
        </w:r>
        <w:r w:rsidR="00681254">
          <w:rPr>
            <w:webHidden/>
          </w:rPr>
          <w:instrText xml:space="preserve"> PAGEREF _Toc82244669 \h </w:instrText>
        </w:r>
        <w:r w:rsidR="00681254">
          <w:rPr>
            <w:webHidden/>
          </w:rPr>
        </w:r>
        <w:r w:rsidR="00681254">
          <w:rPr>
            <w:webHidden/>
          </w:rPr>
          <w:fldChar w:fldCharType="separate"/>
        </w:r>
        <w:r w:rsidR="00681254">
          <w:rPr>
            <w:webHidden/>
          </w:rPr>
          <w:t>19</w:t>
        </w:r>
        <w:r w:rsidR="00681254">
          <w:rPr>
            <w:webHidden/>
          </w:rPr>
          <w:fldChar w:fldCharType="end"/>
        </w:r>
      </w:hyperlink>
    </w:p>
    <w:p w:rsidR="00681254" w:rsidRDefault="00964C23">
      <w:pPr>
        <w:pStyle w:val="30"/>
        <w:rPr>
          <w:sz w:val="24"/>
          <w:szCs w:val="24"/>
        </w:rPr>
      </w:pPr>
      <w:hyperlink w:anchor="_Toc82244670" w:history="1">
        <w:r w:rsidR="00681254">
          <w:rPr>
            <w:rStyle w:val="a4"/>
          </w:rPr>
          <w:t>3.1.2. Классификация проектов</w:t>
        </w:r>
        <w:r w:rsidR="00681254">
          <w:rPr>
            <w:webHidden/>
          </w:rPr>
          <w:tab/>
        </w:r>
        <w:r w:rsidR="00681254">
          <w:rPr>
            <w:webHidden/>
          </w:rPr>
          <w:fldChar w:fldCharType="begin"/>
        </w:r>
        <w:r w:rsidR="00681254">
          <w:rPr>
            <w:webHidden/>
          </w:rPr>
          <w:instrText xml:space="preserve"> PAGEREF _Toc82244670 \h </w:instrText>
        </w:r>
        <w:r w:rsidR="00681254">
          <w:rPr>
            <w:webHidden/>
          </w:rPr>
        </w:r>
        <w:r w:rsidR="00681254">
          <w:rPr>
            <w:webHidden/>
          </w:rPr>
          <w:fldChar w:fldCharType="separate"/>
        </w:r>
        <w:r w:rsidR="00681254">
          <w:rPr>
            <w:webHidden/>
          </w:rPr>
          <w:t>21</w:t>
        </w:r>
        <w:r w:rsidR="00681254">
          <w:rPr>
            <w:webHidden/>
          </w:rPr>
          <w:fldChar w:fldCharType="end"/>
        </w:r>
      </w:hyperlink>
    </w:p>
    <w:p w:rsidR="00681254" w:rsidRDefault="00964C23">
      <w:pPr>
        <w:pStyle w:val="30"/>
        <w:rPr>
          <w:sz w:val="24"/>
          <w:szCs w:val="24"/>
        </w:rPr>
      </w:pPr>
      <w:hyperlink w:anchor="_Toc82244671" w:history="1">
        <w:r w:rsidR="00681254">
          <w:rPr>
            <w:rStyle w:val="a4"/>
          </w:rPr>
          <w:t>3.1.3. Основные фазы проектирования информационной системы</w:t>
        </w:r>
        <w:r w:rsidR="00681254">
          <w:rPr>
            <w:webHidden/>
          </w:rPr>
          <w:tab/>
        </w:r>
        <w:r w:rsidR="00681254">
          <w:rPr>
            <w:webHidden/>
          </w:rPr>
          <w:fldChar w:fldCharType="begin"/>
        </w:r>
        <w:r w:rsidR="00681254">
          <w:rPr>
            <w:webHidden/>
          </w:rPr>
          <w:instrText xml:space="preserve"> PAGEREF _Toc82244671 \h </w:instrText>
        </w:r>
        <w:r w:rsidR="00681254">
          <w:rPr>
            <w:webHidden/>
          </w:rPr>
        </w:r>
        <w:r w:rsidR="00681254">
          <w:rPr>
            <w:webHidden/>
          </w:rPr>
          <w:fldChar w:fldCharType="separate"/>
        </w:r>
        <w:r w:rsidR="00681254">
          <w:rPr>
            <w:webHidden/>
          </w:rPr>
          <w:t>21</w:t>
        </w:r>
        <w:r w:rsidR="00681254">
          <w:rPr>
            <w:webHidden/>
          </w:rPr>
          <w:fldChar w:fldCharType="end"/>
        </w:r>
      </w:hyperlink>
    </w:p>
    <w:p w:rsidR="00681254" w:rsidRDefault="00964C23">
      <w:pPr>
        <w:pStyle w:val="10"/>
        <w:rPr>
          <w:sz w:val="24"/>
          <w:szCs w:val="24"/>
        </w:rPr>
      </w:pPr>
      <w:hyperlink w:anchor="_Toc82244672" w:history="1">
        <w:r w:rsidR="00681254">
          <w:rPr>
            <w:rStyle w:val="a4"/>
          </w:rPr>
          <w:t>Тема 4. Типы баз данных</w:t>
        </w:r>
        <w:r w:rsidR="00681254">
          <w:rPr>
            <w:webHidden/>
          </w:rPr>
          <w:tab/>
        </w:r>
        <w:r w:rsidR="00681254">
          <w:rPr>
            <w:webHidden/>
          </w:rPr>
          <w:fldChar w:fldCharType="begin"/>
        </w:r>
        <w:r w:rsidR="00681254">
          <w:rPr>
            <w:webHidden/>
          </w:rPr>
          <w:instrText xml:space="preserve"> PAGEREF _Toc82244672 \h </w:instrText>
        </w:r>
        <w:r w:rsidR="00681254">
          <w:rPr>
            <w:webHidden/>
          </w:rPr>
        </w:r>
        <w:r w:rsidR="00681254">
          <w:rPr>
            <w:webHidden/>
          </w:rPr>
          <w:fldChar w:fldCharType="separate"/>
        </w:r>
        <w:r w:rsidR="00681254">
          <w:rPr>
            <w:webHidden/>
          </w:rPr>
          <w:t>23</w:t>
        </w:r>
        <w:r w:rsidR="00681254">
          <w:rPr>
            <w:webHidden/>
          </w:rPr>
          <w:fldChar w:fldCharType="end"/>
        </w:r>
      </w:hyperlink>
    </w:p>
    <w:p w:rsidR="00681254" w:rsidRDefault="00964C23">
      <w:pPr>
        <w:pStyle w:val="10"/>
        <w:rPr>
          <w:sz w:val="24"/>
          <w:szCs w:val="24"/>
        </w:rPr>
      </w:pPr>
      <w:hyperlink w:anchor="_Toc82244673" w:history="1">
        <w:r w:rsidR="00681254">
          <w:rPr>
            <w:rStyle w:val="a4"/>
          </w:rPr>
          <w:t>Тема 5. Реляционная модель данных</w:t>
        </w:r>
        <w:r w:rsidR="00681254">
          <w:rPr>
            <w:webHidden/>
          </w:rPr>
          <w:tab/>
        </w:r>
        <w:r w:rsidR="00681254">
          <w:rPr>
            <w:webHidden/>
          </w:rPr>
          <w:fldChar w:fldCharType="begin"/>
        </w:r>
        <w:r w:rsidR="00681254">
          <w:rPr>
            <w:webHidden/>
          </w:rPr>
          <w:instrText xml:space="preserve"> PAGEREF _Toc82244673 \h </w:instrText>
        </w:r>
        <w:r w:rsidR="00681254">
          <w:rPr>
            <w:webHidden/>
          </w:rPr>
        </w:r>
        <w:r w:rsidR="00681254">
          <w:rPr>
            <w:webHidden/>
          </w:rPr>
          <w:fldChar w:fldCharType="separate"/>
        </w:r>
        <w:r w:rsidR="00681254">
          <w:rPr>
            <w:webHidden/>
          </w:rPr>
          <w:t>23</w:t>
        </w:r>
        <w:r w:rsidR="00681254">
          <w:rPr>
            <w:webHidden/>
          </w:rPr>
          <w:fldChar w:fldCharType="end"/>
        </w:r>
      </w:hyperlink>
    </w:p>
    <w:p w:rsidR="00681254" w:rsidRDefault="00964C23">
      <w:pPr>
        <w:pStyle w:val="21"/>
        <w:rPr>
          <w:sz w:val="24"/>
          <w:szCs w:val="24"/>
        </w:rPr>
      </w:pPr>
      <w:hyperlink w:anchor="_Toc82244674" w:history="1">
        <w:r w:rsidR="00681254">
          <w:rPr>
            <w:rStyle w:val="a4"/>
          </w:rPr>
          <w:t>5.1. Учебная БД</w:t>
        </w:r>
        <w:r w:rsidR="00681254">
          <w:rPr>
            <w:webHidden/>
          </w:rPr>
          <w:tab/>
        </w:r>
        <w:r w:rsidR="00681254">
          <w:rPr>
            <w:webHidden/>
          </w:rPr>
          <w:fldChar w:fldCharType="begin"/>
        </w:r>
        <w:r w:rsidR="00681254">
          <w:rPr>
            <w:webHidden/>
          </w:rPr>
          <w:instrText xml:space="preserve"> PAGEREF _Toc82244674 \h </w:instrText>
        </w:r>
        <w:r w:rsidR="00681254">
          <w:rPr>
            <w:webHidden/>
          </w:rPr>
        </w:r>
        <w:r w:rsidR="00681254">
          <w:rPr>
            <w:webHidden/>
          </w:rPr>
          <w:fldChar w:fldCharType="separate"/>
        </w:r>
        <w:r w:rsidR="00681254">
          <w:rPr>
            <w:webHidden/>
          </w:rPr>
          <w:t>25</w:t>
        </w:r>
        <w:r w:rsidR="00681254">
          <w:rPr>
            <w:webHidden/>
          </w:rPr>
          <w:fldChar w:fldCharType="end"/>
        </w:r>
      </w:hyperlink>
    </w:p>
    <w:p w:rsidR="00681254" w:rsidRDefault="00964C23">
      <w:pPr>
        <w:pStyle w:val="21"/>
        <w:rPr>
          <w:sz w:val="24"/>
          <w:szCs w:val="24"/>
        </w:rPr>
      </w:pPr>
      <w:hyperlink w:anchor="_Toc82244675" w:history="1">
        <w:r w:rsidR="00681254">
          <w:rPr>
            <w:rStyle w:val="a4"/>
          </w:rPr>
          <w:t>5.2. Создание таблиц</w:t>
        </w:r>
        <w:r w:rsidR="00681254">
          <w:rPr>
            <w:webHidden/>
          </w:rPr>
          <w:tab/>
        </w:r>
        <w:r w:rsidR="00681254">
          <w:rPr>
            <w:webHidden/>
          </w:rPr>
          <w:fldChar w:fldCharType="begin"/>
        </w:r>
        <w:r w:rsidR="00681254">
          <w:rPr>
            <w:webHidden/>
          </w:rPr>
          <w:instrText xml:space="preserve"> PAGEREF _Toc82244675 \h </w:instrText>
        </w:r>
        <w:r w:rsidR="00681254">
          <w:rPr>
            <w:webHidden/>
          </w:rPr>
        </w:r>
        <w:r w:rsidR="00681254">
          <w:rPr>
            <w:webHidden/>
          </w:rPr>
          <w:fldChar w:fldCharType="separate"/>
        </w:r>
        <w:r w:rsidR="00681254">
          <w:rPr>
            <w:webHidden/>
          </w:rPr>
          <w:t>26</w:t>
        </w:r>
        <w:r w:rsidR="00681254">
          <w:rPr>
            <w:webHidden/>
          </w:rPr>
          <w:fldChar w:fldCharType="end"/>
        </w:r>
      </w:hyperlink>
    </w:p>
    <w:p w:rsidR="00681254" w:rsidRDefault="00964C23">
      <w:pPr>
        <w:pStyle w:val="21"/>
        <w:rPr>
          <w:sz w:val="24"/>
          <w:szCs w:val="24"/>
        </w:rPr>
      </w:pPr>
      <w:hyperlink w:anchor="_Toc82244676" w:history="1">
        <w:r w:rsidR="00681254">
          <w:rPr>
            <w:rStyle w:val="a4"/>
          </w:rPr>
          <w:t>5.3. Типы данных в БД</w:t>
        </w:r>
        <w:r w:rsidR="00681254">
          <w:rPr>
            <w:webHidden/>
          </w:rPr>
          <w:tab/>
        </w:r>
        <w:r w:rsidR="00681254">
          <w:rPr>
            <w:webHidden/>
          </w:rPr>
          <w:fldChar w:fldCharType="begin"/>
        </w:r>
        <w:r w:rsidR="00681254">
          <w:rPr>
            <w:webHidden/>
          </w:rPr>
          <w:instrText xml:space="preserve"> PAGEREF _Toc82244676 \h </w:instrText>
        </w:r>
        <w:r w:rsidR="00681254">
          <w:rPr>
            <w:webHidden/>
          </w:rPr>
        </w:r>
        <w:r w:rsidR="00681254">
          <w:rPr>
            <w:webHidden/>
          </w:rPr>
          <w:fldChar w:fldCharType="separate"/>
        </w:r>
        <w:r w:rsidR="00681254">
          <w:rPr>
            <w:webHidden/>
          </w:rPr>
          <w:t>27</w:t>
        </w:r>
        <w:r w:rsidR="00681254">
          <w:rPr>
            <w:webHidden/>
          </w:rPr>
          <w:fldChar w:fldCharType="end"/>
        </w:r>
      </w:hyperlink>
    </w:p>
    <w:p w:rsidR="00681254" w:rsidRDefault="00964C23">
      <w:pPr>
        <w:pStyle w:val="10"/>
        <w:rPr>
          <w:sz w:val="24"/>
          <w:szCs w:val="24"/>
        </w:rPr>
      </w:pPr>
      <w:hyperlink w:anchor="_Toc82244677" w:history="1">
        <w:r w:rsidR="00681254">
          <w:rPr>
            <w:rStyle w:val="a4"/>
          </w:rPr>
          <w:t>Тема 6. Выборка данных из БД</w:t>
        </w:r>
        <w:r w:rsidR="00681254">
          <w:rPr>
            <w:webHidden/>
          </w:rPr>
          <w:tab/>
        </w:r>
        <w:r w:rsidR="00681254">
          <w:rPr>
            <w:webHidden/>
          </w:rPr>
          <w:fldChar w:fldCharType="begin"/>
        </w:r>
        <w:r w:rsidR="00681254">
          <w:rPr>
            <w:webHidden/>
          </w:rPr>
          <w:instrText xml:space="preserve"> PAGEREF _Toc82244677 \h </w:instrText>
        </w:r>
        <w:r w:rsidR="00681254">
          <w:rPr>
            <w:webHidden/>
          </w:rPr>
        </w:r>
        <w:r w:rsidR="00681254">
          <w:rPr>
            <w:webHidden/>
          </w:rPr>
          <w:fldChar w:fldCharType="separate"/>
        </w:r>
        <w:r w:rsidR="00681254">
          <w:rPr>
            <w:webHidden/>
          </w:rPr>
          <w:t>27</w:t>
        </w:r>
        <w:r w:rsidR="00681254">
          <w:rPr>
            <w:webHidden/>
          </w:rPr>
          <w:fldChar w:fldCharType="end"/>
        </w:r>
      </w:hyperlink>
    </w:p>
    <w:p w:rsidR="00681254" w:rsidRDefault="00964C23">
      <w:pPr>
        <w:pStyle w:val="10"/>
        <w:rPr>
          <w:sz w:val="24"/>
          <w:szCs w:val="24"/>
        </w:rPr>
      </w:pPr>
      <w:hyperlink w:anchor="_Toc82244678" w:history="1">
        <w:r w:rsidR="00681254">
          <w:rPr>
            <w:rStyle w:val="a4"/>
          </w:rPr>
          <w:t>Тема 7. Выборка данных. Соединение</w:t>
        </w:r>
        <w:r w:rsidR="00681254">
          <w:rPr>
            <w:webHidden/>
          </w:rPr>
          <w:tab/>
        </w:r>
        <w:r w:rsidR="00681254">
          <w:rPr>
            <w:webHidden/>
          </w:rPr>
          <w:fldChar w:fldCharType="begin"/>
        </w:r>
        <w:r w:rsidR="00681254">
          <w:rPr>
            <w:webHidden/>
          </w:rPr>
          <w:instrText xml:space="preserve"> PAGEREF _Toc82244678 \h </w:instrText>
        </w:r>
        <w:r w:rsidR="00681254">
          <w:rPr>
            <w:webHidden/>
          </w:rPr>
        </w:r>
        <w:r w:rsidR="00681254">
          <w:rPr>
            <w:webHidden/>
          </w:rPr>
          <w:fldChar w:fldCharType="separate"/>
        </w:r>
        <w:r w:rsidR="00681254">
          <w:rPr>
            <w:webHidden/>
          </w:rPr>
          <w:t>30</w:t>
        </w:r>
        <w:r w:rsidR="00681254">
          <w:rPr>
            <w:webHidden/>
          </w:rPr>
          <w:fldChar w:fldCharType="end"/>
        </w:r>
      </w:hyperlink>
    </w:p>
    <w:p w:rsidR="00681254" w:rsidRDefault="00964C23">
      <w:pPr>
        <w:pStyle w:val="10"/>
        <w:rPr>
          <w:sz w:val="24"/>
          <w:szCs w:val="24"/>
        </w:rPr>
      </w:pPr>
      <w:hyperlink w:anchor="_Toc82244679" w:history="1">
        <w:r w:rsidR="00681254">
          <w:rPr>
            <w:rStyle w:val="a4"/>
          </w:rPr>
          <w:t>Тема 8: Выборка. Подзапрос</w:t>
        </w:r>
        <w:r w:rsidR="00681254">
          <w:rPr>
            <w:webHidden/>
          </w:rPr>
          <w:tab/>
        </w:r>
        <w:r w:rsidR="00681254">
          <w:rPr>
            <w:webHidden/>
          </w:rPr>
          <w:fldChar w:fldCharType="begin"/>
        </w:r>
        <w:r w:rsidR="00681254">
          <w:rPr>
            <w:webHidden/>
          </w:rPr>
          <w:instrText xml:space="preserve"> PAGEREF _Toc82244679 \h </w:instrText>
        </w:r>
        <w:r w:rsidR="00681254">
          <w:rPr>
            <w:webHidden/>
          </w:rPr>
        </w:r>
        <w:r w:rsidR="00681254">
          <w:rPr>
            <w:webHidden/>
          </w:rPr>
          <w:fldChar w:fldCharType="separate"/>
        </w:r>
        <w:r w:rsidR="00681254">
          <w:rPr>
            <w:webHidden/>
          </w:rPr>
          <w:t>32</w:t>
        </w:r>
        <w:r w:rsidR="00681254">
          <w:rPr>
            <w:webHidden/>
          </w:rPr>
          <w:fldChar w:fldCharType="end"/>
        </w:r>
      </w:hyperlink>
    </w:p>
    <w:p w:rsidR="00681254" w:rsidRDefault="00964C23">
      <w:pPr>
        <w:pStyle w:val="10"/>
        <w:rPr>
          <w:sz w:val="24"/>
          <w:szCs w:val="24"/>
        </w:rPr>
      </w:pPr>
      <w:hyperlink w:anchor="_Toc82244680" w:history="1">
        <w:r w:rsidR="00681254">
          <w:rPr>
            <w:rStyle w:val="a4"/>
          </w:rPr>
          <w:t>Тема 9. Обновление строк в таблице</w:t>
        </w:r>
        <w:r w:rsidR="00681254">
          <w:rPr>
            <w:webHidden/>
          </w:rPr>
          <w:tab/>
        </w:r>
        <w:r w:rsidR="00681254">
          <w:rPr>
            <w:webHidden/>
          </w:rPr>
          <w:fldChar w:fldCharType="begin"/>
        </w:r>
        <w:r w:rsidR="00681254">
          <w:rPr>
            <w:webHidden/>
          </w:rPr>
          <w:instrText xml:space="preserve"> PAGEREF _Toc82244680 \h </w:instrText>
        </w:r>
        <w:r w:rsidR="00681254">
          <w:rPr>
            <w:webHidden/>
          </w:rPr>
        </w:r>
        <w:r w:rsidR="00681254">
          <w:rPr>
            <w:webHidden/>
          </w:rPr>
          <w:fldChar w:fldCharType="separate"/>
        </w:r>
        <w:r w:rsidR="00681254">
          <w:rPr>
            <w:webHidden/>
          </w:rPr>
          <w:t>35</w:t>
        </w:r>
        <w:r w:rsidR="00681254">
          <w:rPr>
            <w:webHidden/>
          </w:rPr>
          <w:fldChar w:fldCharType="end"/>
        </w:r>
      </w:hyperlink>
    </w:p>
    <w:p w:rsidR="00681254" w:rsidRDefault="00964C23">
      <w:pPr>
        <w:pStyle w:val="10"/>
        <w:rPr>
          <w:sz w:val="24"/>
          <w:szCs w:val="24"/>
        </w:rPr>
      </w:pPr>
      <w:hyperlink w:anchor="_Toc82244681" w:history="1">
        <w:r w:rsidR="00681254">
          <w:rPr>
            <w:rStyle w:val="a4"/>
          </w:rPr>
          <w:t>Тема 10. Удаление строк</w:t>
        </w:r>
        <w:r w:rsidR="00681254">
          <w:rPr>
            <w:webHidden/>
          </w:rPr>
          <w:tab/>
        </w:r>
        <w:r w:rsidR="00681254">
          <w:rPr>
            <w:webHidden/>
          </w:rPr>
          <w:fldChar w:fldCharType="begin"/>
        </w:r>
        <w:r w:rsidR="00681254">
          <w:rPr>
            <w:webHidden/>
          </w:rPr>
          <w:instrText xml:space="preserve"> PAGEREF _Toc82244681 \h </w:instrText>
        </w:r>
        <w:r w:rsidR="00681254">
          <w:rPr>
            <w:webHidden/>
          </w:rPr>
        </w:r>
        <w:r w:rsidR="00681254">
          <w:rPr>
            <w:webHidden/>
          </w:rPr>
          <w:fldChar w:fldCharType="separate"/>
        </w:r>
        <w:r w:rsidR="00681254">
          <w:rPr>
            <w:webHidden/>
          </w:rPr>
          <w:t>36</w:t>
        </w:r>
        <w:r w:rsidR="00681254">
          <w:rPr>
            <w:webHidden/>
          </w:rPr>
          <w:fldChar w:fldCharType="end"/>
        </w:r>
      </w:hyperlink>
    </w:p>
    <w:p w:rsidR="00681254" w:rsidRDefault="00964C23">
      <w:pPr>
        <w:pStyle w:val="10"/>
        <w:rPr>
          <w:sz w:val="24"/>
          <w:szCs w:val="24"/>
        </w:rPr>
      </w:pPr>
      <w:hyperlink w:anchor="_Toc82244682" w:history="1">
        <w:r w:rsidR="00681254">
          <w:rPr>
            <w:rStyle w:val="a4"/>
          </w:rPr>
          <w:t>Тема 11. Вставка строк</w:t>
        </w:r>
        <w:r w:rsidR="00681254">
          <w:rPr>
            <w:webHidden/>
          </w:rPr>
          <w:tab/>
        </w:r>
        <w:r w:rsidR="00681254">
          <w:rPr>
            <w:webHidden/>
          </w:rPr>
          <w:fldChar w:fldCharType="begin"/>
        </w:r>
        <w:r w:rsidR="00681254">
          <w:rPr>
            <w:webHidden/>
          </w:rPr>
          <w:instrText xml:space="preserve"> PAGEREF _Toc82244682 \h </w:instrText>
        </w:r>
        <w:r w:rsidR="00681254">
          <w:rPr>
            <w:webHidden/>
          </w:rPr>
        </w:r>
        <w:r w:rsidR="00681254">
          <w:rPr>
            <w:webHidden/>
          </w:rPr>
          <w:fldChar w:fldCharType="separate"/>
        </w:r>
        <w:r w:rsidR="00681254">
          <w:rPr>
            <w:webHidden/>
          </w:rPr>
          <w:t>36</w:t>
        </w:r>
        <w:r w:rsidR="00681254">
          <w:rPr>
            <w:webHidden/>
          </w:rPr>
          <w:fldChar w:fldCharType="end"/>
        </w:r>
      </w:hyperlink>
    </w:p>
    <w:p w:rsidR="00681254" w:rsidRDefault="00964C23">
      <w:pPr>
        <w:pStyle w:val="10"/>
        <w:rPr>
          <w:sz w:val="24"/>
          <w:szCs w:val="24"/>
        </w:rPr>
      </w:pPr>
      <w:hyperlink w:anchor="_Toc82244683" w:history="1">
        <w:r w:rsidR="00681254">
          <w:rPr>
            <w:rStyle w:val="a4"/>
          </w:rPr>
          <w:t>Тема 12. Управление транзакциями</w:t>
        </w:r>
        <w:r w:rsidR="00681254">
          <w:rPr>
            <w:webHidden/>
          </w:rPr>
          <w:tab/>
        </w:r>
        <w:r w:rsidR="00681254">
          <w:rPr>
            <w:webHidden/>
          </w:rPr>
          <w:fldChar w:fldCharType="begin"/>
        </w:r>
        <w:r w:rsidR="00681254">
          <w:rPr>
            <w:webHidden/>
          </w:rPr>
          <w:instrText xml:space="preserve"> PAGEREF _Toc82244683 \h </w:instrText>
        </w:r>
        <w:r w:rsidR="00681254">
          <w:rPr>
            <w:webHidden/>
          </w:rPr>
        </w:r>
        <w:r w:rsidR="00681254">
          <w:rPr>
            <w:webHidden/>
          </w:rPr>
          <w:fldChar w:fldCharType="separate"/>
        </w:r>
        <w:r w:rsidR="00681254">
          <w:rPr>
            <w:webHidden/>
          </w:rPr>
          <w:t>37</w:t>
        </w:r>
        <w:r w:rsidR="00681254">
          <w:rPr>
            <w:webHidden/>
          </w:rPr>
          <w:fldChar w:fldCharType="end"/>
        </w:r>
      </w:hyperlink>
    </w:p>
    <w:p w:rsidR="00681254" w:rsidRDefault="00964C23">
      <w:pPr>
        <w:pStyle w:val="21"/>
        <w:rPr>
          <w:sz w:val="24"/>
          <w:szCs w:val="24"/>
        </w:rPr>
      </w:pPr>
      <w:hyperlink w:anchor="_Toc82244684" w:history="1">
        <w:r w:rsidR="00681254">
          <w:rPr>
            <w:rStyle w:val="a4"/>
          </w:rPr>
          <w:t>12.1. Три проблемы, связанные с параллельностью транзакций</w:t>
        </w:r>
        <w:r w:rsidR="00681254">
          <w:rPr>
            <w:webHidden/>
          </w:rPr>
          <w:tab/>
        </w:r>
        <w:r w:rsidR="00681254">
          <w:rPr>
            <w:webHidden/>
          </w:rPr>
          <w:fldChar w:fldCharType="begin"/>
        </w:r>
        <w:r w:rsidR="00681254">
          <w:rPr>
            <w:webHidden/>
          </w:rPr>
          <w:instrText xml:space="preserve"> PAGEREF _Toc82244684 \h </w:instrText>
        </w:r>
        <w:r w:rsidR="00681254">
          <w:rPr>
            <w:webHidden/>
          </w:rPr>
        </w:r>
        <w:r w:rsidR="00681254">
          <w:rPr>
            <w:webHidden/>
          </w:rPr>
          <w:fldChar w:fldCharType="separate"/>
        </w:r>
        <w:r w:rsidR="00681254">
          <w:rPr>
            <w:webHidden/>
          </w:rPr>
          <w:t>38</w:t>
        </w:r>
        <w:r w:rsidR="00681254">
          <w:rPr>
            <w:webHidden/>
          </w:rPr>
          <w:fldChar w:fldCharType="end"/>
        </w:r>
      </w:hyperlink>
    </w:p>
    <w:p w:rsidR="00681254" w:rsidRDefault="00964C23">
      <w:pPr>
        <w:pStyle w:val="30"/>
        <w:rPr>
          <w:sz w:val="24"/>
          <w:szCs w:val="24"/>
        </w:rPr>
      </w:pPr>
      <w:hyperlink w:anchor="_Toc82244685" w:history="1">
        <w:r w:rsidR="00681254">
          <w:rPr>
            <w:rStyle w:val="a4"/>
          </w:rPr>
          <w:t>12.1.1. Проблема утраченного обновления</w:t>
        </w:r>
        <w:r w:rsidR="00681254">
          <w:rPr>
            <w:webHidden/>
          </w:rPr>
          <w:tab/>
        </w:r>
        <w:r w:rsidR="00681254">
          <w:rPr>
            <w:webHidden/>
          </w:rPr>
          <w:fldChar w:fldCharType="begin"/>
        </w:r>
        <w:r w:rsidR="00681254">
          <w:rPr>
            <w:webHidden/>
          </w:rPr>
          <w:instrText xml:space="preserve"> PAGEREF _Toc82244685 \h </w:instrText>
        </w:r>
        <w:r w:rsidR="00681254">
          <w:rPr>
            <w:webHidden/>
          </w:rPr>
        </w:r>
        <w:r w:rsidR="00681254">
          <w:rPr>
            <w:webHidden/>
          </w:rPr>
          <w:fldChar w:fldCharType="separate"/>
        </w:r>
        <w:r w:rsidR="00681254">
          <w:rPr>
            <w:webHidden/>
          </w:rPr>
          <w:t>38</w:t>
        </w:r>
        <w:r w:rsidR="00681254">
          <w:rPr>
            <w:webHidden/>
          </w:rPr>
          <w:fldChar w:fldCharType="end"/>
        </w:r>
      </w:hyperlink>
    </w:p>
    <w:p w:rsidR="00681254" w:rsidRDefault="00964C23">
      <w:pPr>
        <w:pStyle w:val="30"/>
        <w:rPr>
          <w:sz w:val="24"/>
          <w:szCs w:val="24"/>
        </w:rPr>
      </w:pPr>
      <w:hyperlink w:anchor="_Toc82244686" w:history="1">
        <w:r w:rsidR="00681254">
          <w:rPr>
            <w:rStyle w:val="a4"/>
          </w:rPr>
          <w:t>12.1.2. Проблема зависимости от неподтвержденных обновлений</w:t>
        </w:r>
        <w:r w:rsidR="00681254">
          <w:rPr>
            <w:webHidden/>
          </w:rPr>
          <w:tab/>
        </w:r>
        <w:r w:rsidR="00681254">
          <w:rPr>
            <w:webHidden/>
          </w:rPr>
          <w:fldChar w:fldCharType="begin"/>
        </w:r>
        <w:r w:rsidR="00681254">
          <w:rPr>
            <w:webHidden/>
          </w:rPr>
          <w:instrText xml:space="preserve"> PAGEREF _Toc82244686 \h </w:instrText>
        </w:r>
        <w:r w:rsidR="00681254">
          <w:rPr>
            <w:webHidden/>
          </w:rPr>
        </w:r>
        <w:r w:rsidR="00681254">
          <w:rPr>
            <w:webHidden/>
          </w:rPr>
          <w:fldChar w:fldCharType="separate"/>
        </w:r>
        <w:r w:rsidR="00681254">
          <w:rPr>
            <w:webHidden/>
          </w:rPr>
          <w:t>39</w:t>
        </w:r>
        <w:r w:rsidR="00681254">
          <w:rPr>
            <w:webHidden/>
          </w:rPr>
          <w:fldChar w:fldCharType="end"/>
        </w:r>
      </w:hyperlink>
    </w:p>
    <w:p w:rsidR="00681254" w:rsidRDefault="00964C23">
      <w:pPr>
        <w:pStyle w:val="30"/>
        <w:rPr>
          <w:sz w:val="24"/>
          <w:szCs w:val="24"/>
        </w:rPr>
      </w:pPr>
      <w:hyperlink w:anchor="_Toc82244687" w:history="1">
        <w:r w:rsidR="00681254">
          <w:rPr>
            <w:rStyle w:val="a4"/>
          </w:rPr>
          <w:t>12.1.3. Проблема противоречивости</w:t>
        </w:r>
        <w:r w:rsidR="00681254">
          <w:rPr>
            <w:webHidden/>
          </w:rPr>
          <w:tab/>
        </w:r>
        <w:r w:rsidR="00681254">
          <w:rPr>
            <w:webHidden/>
          </w:rPr>
          <w:fldChar w:fldCharType="begin"/>
        </w:r>
        <w:r w:rsidR="00681254">
          <w:rPr>
            <w:webHidden/>
          </w:rPr>
          <w:instrText xml:space="preserve"> PAGEREF _Toc82244687 \h </w:instrText>
        </w:r>
        <w:r w:rsidR="00681254">
          <w:rPr>
            <w:webHidden/>
          </w:rPr>
        </w:r>
        <w:r w:rsidR="00681254">
          <w:rPr>
            <w:webHidden/>
          </w:rPr>
          <w:fldChar w:fldCharType="separate"/>
        </w:r>
        <w:r w:rsidR="00681254">
          <w:rPr>
            <w:webHidden/>
          </w:rPr>
          <w:t>39</w:t>
        </w:r>
        <w:r w:rsidR="00681254">
          <w:rPr>
            <w:webHidden/>
          </w:rPr>
          <w:fldChar w:fldCharType="end"/>
        </w:r>
      </w:hyperlink>
    </w:p>
    <w:p w:rsidR="00681254" w:rsidRDefault="00964C23">
      <w:pPr>
        <w:pStyle w:val="21"/>
        <w:rPr>
          <w:sz w:val="24"/>
          <w:szCs w:val="24"/>
        </w:rPr>
      </w:pPr>
      <w:hyperlink w:anchor="_Toc82244688" w:history="1">
        <w:r w:rsidR="00681254">
          <w:rPr>
            <w:rStyle w:val="a4"/>
          </w:rPr>
          <w:t>12.2. Решение проблем параллелизма</w:t>
        </w:r>
        <w:r w:rsidR="00681254">
          <w:rPr>
            <w:webHidden/>
          </w:rPr>
          <w:tab/>
        </w:r>
        <w:r w:rsidR="00681254">
          <w:rPr>
            <w:webHidden/>
          </w:rPr>
          <w:fldChar w:fldCharType="begin"/>
        </w:r>
        <w:r w:rsidR="00681254">
          <w:rPr>
            <w:webHidden/>
          </w:rPr>
          <w:instrText xml:space="preserve"> PAGEREF _Toc82244688 \h </w:instrText>
        </w:r>
        <w:r w:rsidR="00681254">
          <w:rPr>
            <w:webHidden/>
          </w:rPr>
        </w:r>
        <w:r w:rsidR="00681254">
          <w:rPr>
            <w:webHidden/>
          </w:rPr>
          <w:fldChar w:fldCharType="separate"/>
        </w:r>
        <w:r w:rsidR="00681254">
          <w:rPr>
            <w:webHidden/>
          </w:rPr>
          <w:t>40</w:t>
        </w:r>
        <w:r w:rsidR="00681254">
          <w:rPr>
            <w:webHidden/>
          </w:rPr>
          <w:fldChar w:fldCharType="end"/>
        </w:r>
      </w:hyperlink>
    </w:p>
    <w:p w:rsidR="00681254" w:rsidRDefault="00964C23">
      <w:pPr>
        <w:pStyle w:val="30"/>
        <w:rPr>
          <w:sz w:val="24"/>
          <w:szCs w:val="24"/>
        </w:rPr>
      </w:pPr>
      <w:hyperlink w:anchor="_Toc82244689" w:history="1">
        <w:r w:rsidR="00681254">
          <w:rPr>
            <w:rStyle w:val="a4"/>
          </w:rPr>
          <w:t>12.2.1. Управление с помощью захватов (блокировок)</w:t>
        </w:r>
        <w:r w:rsidR="00681254">
          <w:rPr>
            <w:webHidden/>
          </w:rPr>
          <w:tab/>
        </w:r>
        <w:r w:rsidR="00681254">
          <w:rPr>
            <w:webHidden/>
          </w:rPr>
          <w:fldChar w:fldCharType="begin"/>
        </w:r>
        <w:r w:rsidR="00681254">
          <w:rPr>
            <w:webHidden/>
          </w:rPr>
          <w:instrText xml:space="preserve"> PAGEREF _Toc82244689 \h </w:instrText>
        </w:r>
        <w:r w:rsidR="00681254">
          <w:rPr>
            <w:webHidden/>
          </w:rPr>
        </w:r>
        <w:r w:rsidR="00681254">
          <w:rPr>
            <w:webHidden/>
          </w:rPr>
          <w:fldChar w:fldCharType="separate"/>
        </w:r>
        <w:r w:rsidR="00681254">
          <w:rPr>
            <w:webHidden/>
          </w:rPr>
          <w:t>40</w:t>
        </w:r>
        <w:r w:rsidR="00681254">
          <w:rPr>
            <w:webHidden/>
          </w:rPr>
          <w:fldChar w:fldCharType="end"/>
        </w:r>
      </w:hyperlink>
    </w:p>
    <w:p w:rsidR="00681254" w:rsidRDefault="00964C23">
      <w:pPr>
        <w:pStyle w:val="30"/>
        <w:rPr>
          <w:sz w:val="24"/>
          <w:szCs w:val="24"/>
        </w:rPr>
      </w:pPr>
      <w:hyperlink w:anchor="_Toc82244690" w:history="1">
        <w:r w:rsidR="00681254">
          <w:rPr>
            <w:rStyle w:val="a4"/>
          </w:rPr>
          <w:t>12.2.2. Управление на основе многоверсионных объектов с метками времени</w:t>
        </w:r>
        <w:r w:rsidR="00681254">
          <w:rPr>
            <w:webHidden/>
          </w:rPr>
          <w:tab/>
        </w:r>
        <w:r w:rsidR="00681254">
          <w:rPr>
            <w:webHidden/>
          </w:rPr>
          <w:fldChar w:fldCharType="begin"/>
        </w:r>
        <w:r w:rsidR="00681254">
          <w:rPr>
            <w:webHidden/>
          </w:rPr>
          <w:instrText xml:space="preserve"> PAGEREF _Toc82244690 \h </w:instrText>
        </w:r>
        <w:r w:rsidR="00681254">
          <w:rPr>
            <w:webHidden/>
          </w:rPr>
        </w:r>
        <w:r w:rsidR="00681254">
          <w:rPr>
            <w:webHidden/>
          </w:rPr>
          <w:fldChar w:fldCharType="separate"/>
        </w:r>
        <w:r w:rsidR="00681254">
          <w:rPr>
            <w:webHidden/>
          </w:rPr>
          <w:t>42</w:t>
        </w:r>
        <w:r w:rsidR="00681254">
          <w:rPr>
            <w:webHidden/>
          </w:rPr>
          <w:fldChar w:fldCharType="end"/>
        </w:r>
      </w:hyperlink>
    </w:p>
    <w:p w:rsidR="00681254" w:rsidRDefault="00964C23">
      <w:pPr>
        <w:pStyle w:val="10"/>
        <w:rPr>
          <w:sz w:val="24"/>
          <w:szCs w:val="24"/>
        </w:rPr>
      </w:pPr>
      <w:hyperlink w:anchor="_Toc82244691" w:history="1">
        <w:r w:rsidR="00681254">
          <w:rPr>
            <w:rStyle w:val="a4"/>
          </w:rPr>
          <w:t>Тема 13. Объектно-ориентированное программирование</w:t>
        </w:r>
        <w:r w:rsidR="00681254">
          <w:rPr>
            <w:webHidden/>
          </w:rPr>
          <w:tab/>
        </w:r>
        <w:r w:rsidR="00681254">
          <w:rPr>
            <w:webHidden/>
          </w:rPr>
          <w:fldChar w:fldCharType="begin"/>
        </w:r>
        <w:r w:rsidR="00681254">
          <w:rPr>
            <w:webHidden/>
          </w:rPr>
          <w:instrText xml:space="preserve"> PAGEREF _Toc82244691 \h </w:instrText>
        </w:r>
        <w:r w:rsidR="00681254">
          <w:rPr>
            <w:webHidden/>
          </w:rPr>
        </w:r>
        <w:r w:rsidR="00681254">
          <w:rPr>
            <w:webHidden/>
          </w:rPr>
          <w:fldChar w:fldCharType="separate"/>
        </w:r>
        <w:r w:rsidR="00681254">
          <w:rPr>
            <w:webHidden/>
          </w:rPr>
          <w:t>44</w:t>
        </w:r>
        <w:r w:rsidR="00681254">
          <w:rPr>
            <w:webHidden/>
          </w:rPr>
          <w:fldChar w:fldCharType="end"/>
        </w:r>
      </w:hyperlink>
    </w:p>
    <w:p w:rsidR="00681254" w:rsidRDefault="00964C23">
      <w:pPr>
        <w:pStyle w:val="21"/>
        <w:rPr>
          <w:sz w:val="24"/>
          <w:szCs w:val="24"/>
        </w:rPr>
      </w:pPr>
      <w:hyperlink w:anchor="_Toc82244692" w:history="1">
        <w:r w:rsidR="00681254">
          <w:rPr>
            <w:rStyle w:val="a4"/>
          </w:rPr>
          <w:t xml:space="preserve">13.1. Основы языка </w:t>
        </w:r>
        <w:r w:rsidR="00681254">
          <w:rPr>
            <w:rStyle w:val="a4"/>
            <w:lang w:val="en-US"/>
          </w:rPr>
          <w:t>Object</w:t>
        </w:r>
        <w:r w:rsidR="00681254">
          <w:rPr>
            <w:rStyle w:val="a4"/>
          </w:rPr>
          <w:t xml:space="preserve"> </w:t>
        </w:r>
        <w:r w:rsidR="00681254">
          <w:rPr>
            <w:rStyle w:val="a4"/>
            <w:lang w:val="en-US"/>
          </w:rPr>
          <w:t>Pascal</w:t>
        </w:r>
        <w:r w:rsidR="00681254">
          <w:rPr>
            <w:webHidden/>
          </w:rPr>
          <w:tab/>
        </w:r>
        <w:r w:rsidR="00681254">
          <w:rPr>
            <w:webHidden/>
          </w:rPr>
          <w:fldChar w:fldCharType="begin"/>
        </w:r>
        <w:r w:rsidR="00681254">
          <w:rPr>
            <w:webHidden/>
          </w:rPr>
          <w:instrText xml:space="preserve"> PAGEREF _Toc82244692 \h </w:instrText>
        </w:r>
        <w:r w:rsidR="00681254">
          <w:rPr>
            <w:webHidden/>
          </w:rPr>
        </w:r>
        <w:r w:rsidR="00681254">
          <w:rPr>
            <w:webHidden/>
          </w:rPr>
          <w:fldChar w:fldCharType="separate"/>
        </w:r>
        <w:r w:rsidR="00681254">
          <w:rPr>
            <w:webHidden/>
          </w:rPr>
          <w:t>44</w:t>
        </w:r>
        <w:r w:rsidR="00681254">
          <w:rPr>
            <w:webHidden/>
          </w:rPr>
          <w:fldChar w:fldCharType="end"/>
        </w:r>
      </w:hyperlink>
    </w:p>
    <w:p w:rsidR="00681254" w:rsidRDefault="00964C23">
      <w:pPr>
        <w:pStyle w:val="30"/>
        <w:rPr>
          <w:sz w:val="24"/>
          <w:szCs w:val="24"/>
        </w:rPr>
      </w:pPr>
      <w:hyperlink w:anchor="_Toc82244693" w:history="1">
        <w:r w:rsidR="00681254">
          <w:rPr>
            <w:rStyle w:val="a4"/>
          </w:rPr>
          <w:t xml:space="preserve">13.1.1. Структура программы в </w:t>
        </w:r>
        <w:r w:rsidR="00681254">
          <w:rPr>
            <w:rStyle w:val="a4"/>
            <w:lang w:val="en-US"/>
          </w:rPr>
          <w:t>Object</w:t>
        </w:r>
        <w:r w:rsidR="00681254">
          <w:rPr>
            <w:rStyle w:val="a4"/>
          </w:rPr>
          <w:t xml:space="preserve"> </w:t>
        </w:r>
        <w:r w:rsidR="00681254">
          <w:rPr>
            <w:rStyle w:val="a4"/>
            <w:lang w:val="en-US"/>
          </w:rPr>
          <w:t>Pascal</w:t>
        </w:r>
        <w:r w:rsidR="00681254">
          <w:rPr>
            <w:webHidden/>
          </w:rPr>
          <w:tab/>
        </w:r>
        <w:r w:rsidR="00681254">
          <w:rPr>
            <w:webHidden/>
          </w:rPr>
          <w:fldChar w:fldCharType="begin"/>
        </w:r>
        <w:r w:rsidR="00681254">
          <w:rPr>
            <w:webHidden/>
          </w:rPr>
          <w:instrText xml:space="preserve"> PAGEREF _Toc82244693 \h </w:instrText>
        </w:r>
        <w:r w:rsidR="00681254">
          <w:rPr>
            <w:webHidden/>
          </w:rPr>
        </w:r>
        <w:r w:rsidR="00681254">
          <w:rPr>
            <w:webHidden/>
          </w:rPr>
          <w:fldChar w:fldCharType="separate"/>
        </w:r>
        <w:r w:rsidR="00681254">
          <w:rPr>
            <w:webHidden/>
          </w:rPr>
          <w:t>44</w:t>
        </w:r>
        <w:r w:rsidR="00681254">
          <w:rPr>
            <w:webHidden/>
          </w:rPr>
          <w:fldChar w:fldCharType="end"/>
        </w:r>
      </w:hyperlink>
    </w:p>
    <w:p w:rsidR="00681254" w:rsidRDefault="00964C23">
      <w:pPr>
        <w:pStyle w:val="30"/>
        <w:rPr>
          <w:sz w:val="24"/>
          <w:szCs w:val="24"/>
        </w:rPr>
      </w:pPr>
      <w:hyperlink w:anchor="_Toc82244694" w:history="1">
        <w:r w:rsidR="00681254">
          <w:rPr>
            <w:rStyle w:val="a4"/>
          </w:rPr>
          <w:t>13.1.2. Типы данных</w:t>
        </w:r>
        <w:r w:rsidR="00681254">
          <w:rPr>
            <w:webHidden/>
          </w:rPr>
          <w:tab/>
        </w:r>
        <w:r w:rsidR="00681254">
          <w:rPr>
            <w:webHidden/>
          </w:rPr>
          <w:fldChar w:fldCharType="begin"/>
        </w:r>
        <w:r w:rsidR="00681254">
          <w:rPr>
            <w:webHidden/>
          </w:rPr>
          <w:instrText xml:space="preserve"> PAGEREF _Toc82244694 \h </w:instrText>
        </w:r>
        <w:r w:rsidR="00681254">
          <w:rPr>
            <w:webHidden/>
          </w:rPr>
        </w:r>
        <w:r w:rsidR="00681254">
          <w:rPr>
            <w:webHidden/>
          </w:rPr>
          <w:fldChar w:fldCharType="separate"/>
        </w:r>
        <w:r w:rsidR="00681254">
          <w:rPr>
            <w:webHidden/>
          </w:rPr>
          <w:t>46</w:t>
        </w:r>
        <w:r w:rsidR="00681254">
          <w:rPr>
            <w:webHidden/>
          </w:rPr>
          <w:fldChar w:fldCharType="end"/>
        </w:r>
      </w:hyperlink>
    </w:p>
    <w:p w:rsidR="00681254" w:rsidRDefault="00964C23">
      <w:pPr>
        <w:pStyle w:val="30"/>
        <w:rPr>
          <w:sz w:val="24"/>
          <w:szCs w:val="24"/>
        </w:rPr>
      </w:pPr>
      <w:hyperlink w:anchor="_Toc82244695" w:history="1">
        <w:r w:rsidR="00681254">
          <w:rPr>
            <w:rStyle w:val="a4"/>
          </w:rPr>
          <w:t>13.1.3. Простые и структурированные операторы языка</w:t>
        </w:r>
        <w:r w:rsidR="00681254">
          <w:rPr>
            <w:webHidden/>
          </w:rPr>
          <w:tab/>
        </w:r>
        <w:r w:rsidR="00681254">
          <w:rPr>
            <w:webHidden/>
          </w:rPr>
          <w:fldChar w:fldCharType="begin"/>
        </w:r>
        <w:r w:rsidR="00681254">
          <w:rPr>
            <w:webHidden/>
          </w:rPr>
          <w:instrText xml:space="preserve"> PAGEREF _Toc82244695 \h </w:instrText>
        </w:r>
        <w:r w:rsidR="00681254">
          <w:rPr>
            <w:webHidden/>
          </w:rPr>
        </w:r>
        <w:r w:rsidR="00681254">
          <w:rPr>
            <w:webHidden/>
          </w:rPr>
          <w:fldChar w:fldCharType="separate"/>
        </w:r>
        <w:r w:rsidR="00681254">
          <w:rPr>
            <w:webHidden/>
          </w:rPr>
          <w:t>48</w:t>
        </w:r>
        <w:r w:rsidR="00681254">
          <w:rPr>
            <w:webHidden/>
          </w:rPr>
          <w:fldChar w:fldCharType="end"/>
        </w:r>
      </w:hyperlink>
    </w:p>
    <w:p w:rsidR="00681254" w:rsidRDefault="00964C23">
      <w:pPr>
        <w:pStyle w:val="30"/>
        <w:rPr>
          <w:sz w:val="24"/>
          <w:szCs w:val="24"/>
        </w:rPr>
      </w:pPr>
      <w:hyperlink w:anchor="_Toc82244696" w:history="1">
        <w:r w:rsidR="00681254">
          <w:rPr>
            <w:rStyle w:val="a4"/>
          </w:rPr>
          <w:t>13.1.4. Процедуры и функции</w:t>
        </w:r>
        <w:r w:rsidR="00681254">
          <w:rPr>
            <w:webHidden/>
          </w:rPr>
          <w:tab/>
        </w:r>
        <w:r w:rsidR="00681254">
          <w:rPr>
            <w:webHidden/>
          </w:rPr>
          <w:fldChar w:fldCharType="begin"/>
        </w:r>
        <w:r w:rsidR="00681254">
          <w:rPr>
            <w:webHidden/>
          </w:rPr>
          <w:instrText xml:space="preserve"> PAGEREF _Toc82244696 \h </w:instrText>
        </w:r>
        <w:r w:rsidR="00681254">
          <w:rPr>
            <w:webHidden/>
          </w:rPr>
        </w:r>
        <w:r w:rsidR="00681254">
          <w:rPr>
            <w:webHidden/>
          </w:rPr>
          <w:fldChar w:fldCharType="separate"/>
        </w:r>
        <w:r w:rsidR="00681254">
          <w:rPr>
            <w:webHidden/>
          </w:rPr>
          <w:t>49</w:t>
        </w:r>
        <w:r w:rsidR="00681254">
          <w:rPr>
            <w:webHidden/>
          </w:rPr>
          <w:fldChar w:fldCharType="end"/>
        </w:r>
      </w:hyperlink>
    </w:p>
    <w:p w:rsidR="00681254" w:rsidRDefault="00964C23">
      <w:pPr>
        <w:pStyle w:val="30"/>
        <w:rPr>
          <w:sz w:val="24"/>
          <w:szCs w:val="24"/>
        </w:rPr>
      </w:pPr>
      <w:hyperlink w:anchor="_Toc82244697" w:history="1">
        <w:r w:rsidR="00681254">
          <w:rPr>
            <w:rStyle w:val="a4"/>
            <w:lang w:val="en-US"/>
          </w:rPr>
          <w:t xml:space="preserve">13.1.5. </w:t>
        </w:r>
        <w:r w:rsidR="00681254">
          <w:rPr>
            <w:rStyle w:val="a4"/>
          </w:rPr>
          <w:t>Модули</w:t>
        </w:r>
        <w:r w:rsidR="00681254">
          <w:rPr>
            <w:rStyle w:val="a4"/>
            <w:lang w:val="en-US"/>
          </w:rPr>
          <w:t xml:space="preserve"> Object Pascal</w:t>
        </w:r>
        <w:r w:rsidR="00681254">
          <w:rPr>
            <w:webHidden/>
          </w:rPr>
          <w:tab/>
        </w:r>
        <w:r w:rsidR="00681254">
          <w:rPr>
            <w:webHidden/>
          </w:rPr>
          <w:fldChar w:fldCharType="begin"/>
        </w:r>
        <w:r w:rsidR="00681254">
          <w:rPr>
            <w:webHidden/>
          </w:rPr>
          <w:instrText xml:space="preserve"> PAGEREF _Toc82244697 \h </w:instrText>
        </w:r>
        <w:r w:rsidR="00681254">
          <w:rPr>
            <w:webHidden/>
          </w:rPr>
        </w:r>
        <w:r w:rsidR="00681254">
          <w:rPr>
            <w:webHidden/>
          </w:rPr>
          <w:fldChar w:fldCharType="separate"/>
        </w:r>
        <w:r w:rsidR="00681254">
          <w:rPr>
            <w:webHidden/>
          </w:rPr>
          <w:t>50</w:t>
        </w:r>
        <w:r w:rsidR="00681254">
          <w:rPr>
            <w:webHidden/>
          </w:rPr>
          <w:fldChar w:fldCharType="end"/>
        </w:r>
      </w:hyperlink>
    </w:p>
    <w:p w:rsidR="00681254" w:rsidRDefault="00964C23">
      <w:pPr>
        <w:pStyle w:val="21"/>
        <w:rPr>
          <w:sz w:val="24"/>
          <w:szCs w:val="24"/>
        </w:rPr>
      </w:pPr>
      <w:hyperlink w:anchor="_Toc82244698" w:history="1">
        <w:r w:rsidR="00681254">
          <w:rPr>
            <w:rStyle w:val="a4"/>
          </w:rPr>
          <w:t>13.2. Объектно-ориентированное программирование</w:t>
        </w:r>
        <w:r w:rsidR="00681254">
          <w:rPr>
            <w:webHidden/>
          </w:rPr>
          <w:tab/>
        </w:r>
        <w:r w:rsidR="00681254">
          <w:rPr>
            <w:webHidden/>
          </w:rPr>
          <w:fldChar w:fldCharType="begin"/>
        </w:r>
        <w:r w:rsidR="00681254">
          <w:rPr>
            <w:webHidden/>
          </w:rPr>
          <w:instrText xml:space="preserve"> PAGEREF _Toc82244698 \h </w:instrText>
        </w:r>
        <w:r w:rsidR="00681254">
          <w:rPr>
            <w:webHidden/>
          </w:rPr>
        </w:r>
        <w:r w:rsidR="00681254">
          <w:rPr>
            <w:webHidden/>
          </w:rPr>
          <w:fldChar w:fldCharType="separate"/>
        </w:r>
        <w:r w:rsidR="00681254">
          <w:rPr>
            <w:webHidden/>
          </w:rPr>
          <w:t>51</w:t>
        </w:r>
        <w:r w:rsidR="00681254">
          <w:rPr>
            <w:webHidden/>
          </w:rPr>
          <w:fldChar w:fldCharType="end"/>
        </w:r>
      </w:hyperlink>
    </w:p>
    <w:p w:rsidR="00681254" w:rsidRDefault="00964C23">
      <w:pPr>
        <w:pStyle w:val="30"/>
        <w:rPr>
          <w:sz w:val="24"/>
          <w:szCs w:val="24"/>
        </w:rPr>
      </w:pPr>
      <w:hyperlink w:anchor="_Toc82244699" w:history="1">
        <w:r w:rsidR="00681254">
          <w:rPr>
            <w:rStyle w:val="a4"/>
          </w:rPr>
          <w:t>13.2.1. Основные понятия</w:t>
        </w:r>
        <w:r w:rsidR="00681254">
          <w:rPr>
            <w:webHidden/>
          </w:rPr>
          <w:tab/>
        </w:r>
        <w:r w:rsidR="00681254">
          <w:rPr>
            <w:webHidden/>
          </w:rPr>
          <w:fldChar w:fldCharType="begin"/>
        </w:r>
        <w:r w:rsidR="00681254">
          <w:rPr>
            <w:webHidden/>
          </w:rPr>
          <w:instrText xml:space="preserve"> PAGEREF _Toc82244699 \h </w:instrText>
        </w:r>
        <w:r w:rsidR="00681254">
          <w:rPr>
            <w:webHidden/>
          </w:rPr>
        </w:r>
        <w:r w:rsidR="00681254">
          <w:rPr>
            <w:webHidden/>
          </w:rPr>
          <w:fldChar w:fldCharType="separate"/>
        </w:r>
        <w:r w:rsidR="00681254">
          <w:rPr>
            <w:webHidden/>
          </w:rPr>
          <w:t>51</w:t>
        </w:r>
        <w:r w:rsidR="00681254">
          <w:rPr>
            <w:webHidden/>
          </w:rPr>
          <w:fldChar w:fldCharType="end"/>
        </w:r>
      </w:hyperlink>
    </w:p>
    <w:p w:rsidR="00681254" w:rsidRDefault="00964C23">
      <w:pPr>
        <w:pStyle w:val="30"/>
        <w:rPr>
          <w:sz w:val="24"/>
          <w:szCs w:val="24"/>
        </w:rPr>
      </w:pPr>
      <w:hyperlink w:anchor="_Toc82244700" w:history="1">
        <w:r w:rsidR="00681254">
          <w:rPr>
            <w:rStyle w:val="a4"/>
          </w:rPr>
          <w:t>13.2.2. Основные концепции</w:t>
        </w:r>
        <w:r w:rsidR="00681254">
          <w:rPr>
            <w:webHidden/>
          </w:rPr>
          <w:tab/>
        </w:r>
        <w:r w:rsidR="00681254">
          <w:rPr>
            <w:webHidden/>
          </w:rPr>
          <w:fldChar w:fldCharType="begin"/>
        </w:r>
        <w:r w:rsidR="00681254">
          <w:rPr>
            <w:webHidden/>
          </w:rPr>
          <w:instrText xml:space="preserve"> PAGEREF _Toc82244700 \h </w:instrText>
        </w:r>
        <w:r w:rsidR="00681254">
          <w:rPr>
            <w:webHidden/>
          </w:rPr>
        </w:r>
        <w:r w:rsidR="00681254">
          <w:rPr>
            <w:webHidden/>
          </w:rPr>
          <w:fldChar w:fldCharType="separate"/>
        </w:r>
        <w:r w:rsidR="00681254">
          <w:rPr>
            <w:webHidden/>
          </w:rPr>
          <w:t>52</w:t>
        </w:r>
        <w:r w:rsidR="00681254">
          <w:rPr>
            <w:webHidden/>
          </w:rPr>
          <w:fldChar w:fldCharType="end"/>
        </w:r>
      </w:hyperlink>
    </w:p>
    <w:p w:rsidR="00681254" w:rsidRDefault="00964C23">
      <w:pPr>
        <w:pStyle w:val="30"/>
        <w:rPr>
          <w:sz w:val="24"/>
          <w:szCs w:val="24"/>
        </w:rPr>
      </w:pPr>
      <w:hyperlink w:anchor="_Toc82244701" w:history="1">
        <w:r w:rsidR="00681254">
          <w:rPr>
            <w:rStyle w:val="a4"/>
          </w:rPr>
          <w:t>13.2.3. Поля, свойства и методы</w:t>
        </w:r>
        <w:r w:rsidR="00681254">
          <w:rPr>
            <w:webHidden/>
          </w:rPr>
          <w:tab/>
        </w:r>
        <w:r w:rsidR="00681254">
          <w:rPr>
            <w:webHidden/>
          </w:rPr>
          <w:fldChar w:fldCharType="begin"/>
        </w:r>
        <w:r w:rsidR="00681254">
          <w:rPr>
            <w:webHidden/>
          </w:rPr>
          <w:instrText xml:space="preserve"> PAGEREF _Toc82244701 \h </w:instrText>
        </w:r>
        <w:r w:rsidR="00681254">
          <w:rPr>
            <w:webHidden/>
          </w:rPr>
        </w:r>
        <w:r w:rsidR="00681254">
          <w:rPr>
            <w:webHidden/>
          </w:rPr>
          <w:fldChar w:fldCharType="separate"/>
        </w:r>
        <w:r w:rsidR="00681254">
          <w:rPr>
            <w:webHidden/>
          </w:rPr>
          <w:t>54</w:t>
        </w:r>
        <w:r w:rsidR="00681254">
          <w:rPr>
            <w:webHidden/>
          </w:rPr>
          <w:fldChar w:fldCharType="end"/>
        </w:r>
      </w:hyperlink>
    </w:p>
    <w:p w:rsidR="00681254" w:rsidRDefault="00964C23">
      <w:pPr>
        <w:pStyle w:val="10"/>
        <w:rPr>
          <w:sz w:val="24"/>
          <w:szCs w:val="24"/>
        </w:rPr>
      </w:pPr>
      <w:hyperlink w:anchor="_Toc82244702" w:history="1">
        <w:r w:rsidR="00681254">
          <w:rPr>
            <w:rStyle w:val="a4"/>
          </w:rPr>
          <w:t xml:space="preserve">Тема 14. Среда разработки </w:t>
        </w:r>
        <w:r w:rsidR="00681254">
          <w:rPr>
            <w:rStyle w:val="a4"/>
            <w:lang w:val="en-US"/>
          </w:rPr>
          <w:t>Delphi</w:t>
        </w:r>
        <w:r w:rsidR="00681254">
          <w:rPr>
            <w:webHidden/>
          </w:rPr>
          <w:tab/>
        </w:r>
        <w:r w:rsidR="00681254">
          <w:rPr>
            <w:webHidden/>
          </w:rPr>
          <w:fldChar w:fldCharType="begin"/>
        </w:r>
        <w:r w:rsidR="00681254">
          <w:rPr>
            <w:webHidden/>
          </w:rPr>
          <w:instrText xml:space="preserve"> PAGEREF _Toc82244702 \h </w:instrText>
        </w:r>
        <w:r w:rsidR="00681254">
          <w:rPr>
            <w:webHidden/>
          </w:rPr>
        </w:r>
        <w:r w:rsidR="00681254">
          <w:rPr>
            <w:webHidden/>
          </w:rPr>
          <w:fldChar w:fldCharType="separate"/>
        </w:r>
        <w:r w:rsidR="00681254">
          <w:rPr>
            <w:webHidden/>
          </w:rPr>
          <w:t>55</w:t>
        </w:r>
        <w:r w:rsidR="00681254">
          <w:rPr>
            <w:webHidden/>
          </w:rPr>
          <w:fldChar w:fldCharType="end"/>
        </w:r>
      </w:hyperlink>
    </w:p>
    <w:p w:rsidR="00681254" w:rsidRDefault="00964C23">
      <w:pPr>
        <w:pStyle w:val="21"/>
        <w:rPr>
          <w:sz w:val="24"/>
          <w:szCs w:val="24"/>
        </w:rPr>
      </w:pPr>
      <w:hyperlink w:anchor="_Toc82244703" w:history="1">
        <w:r w:rsidR="00681254">
          <w:rPr>
            <w:rStyle w:val="a4"/>
          </w:rPr>
          <w:t>14.1. Быстрая разработка приложений</w:t>
        </w:r>
        <w:r w:rsidR="00681254">
          <w:rPr>
            <w:webHidden/>
          </w:rPr>
          <w:tab/>
        </w:r>
        <w:r w:rsidR="00681254">
          <w:rPr>
            <w:webHidden/>
          </w:rPr>
          <w:fldChar w:fldCharType="begin"/>
        </w:r>
        <w:r w:rsidR="00681254">
          <w:rPr>
            <w:webHidden/>
          </w:rPr>
          <w:instrText xml:space="preserve"> PAGEREF _Toc82244703 \h </w:instrText>
        </w:r>
        <w:r w:rsidR="00681254">
          <w:rPr>
            <w:webHidden/>
          </w:rPr>
        </w:r>
        <w:r w:rsidR="00681254">
          <w:rPr>
            <w:webHidden/>
          </w:rPr>
          <w:fldChar w:fldCharType="separate"/>
        </w:r>
        <w:r w:rsidR="00681254">
          <w:rPr>
            <w:webHidden/>
          </w:rPr>
          <w:t>55</w:t>
        </w:r>
        <w:r w:rsidR="00681254">
          <w:rPr>
            <w:webHidden/>
          </w:rPr>
          <w:fldChar w:fldCharType="end"/>
        </w:r>
      </w:hyperlink>
    </w:p>
    <w:p w:rsidR="00681254" w:rsidRDefault="00964C23">
      <w:pPr>
        <w:pStyle w:val="21"/>
        <w:rPr>
          <w:sz w:val="24"/>
          <w:szCs w:val="24"/>
        </w:rPr>
      </w:pPr>
      <w:hyperlink w:anchor="_Toc82244704" w:history="1">
        <w:r w:rsidR="00681254">
          <w:rPr>
            <w:rStyle w:val="a4"/>
          </w:rPr>
          <w:t xml:space="preserve">14.2. Главное окно </w:t>
        </w:r>
        <w:r w:rsidR="00681254">
          <w:rPr>
            <w:rStyle w:val="a4"/>
            <w:lang w:val="en-US"/>
          </w:rPr>
          <w:t>Delphi</w:t>
        </w:r>
        <w:r w:rsidR="00681254">
          <w:rPr>
            <w:webHidden/>
          </w:rPr>
          <w:tab/>
        </w:r>
        <w:r w:rsidR="00681254">
          <w:rPr>
            <w:webHidden/>
          </w:rPr>
          <w:fldChar w:fldCharType="begin"/>
        </w:r>
        <w:r w:rsidR="00681254">
          <w:rPr>
            <w:webHidden/>
          </w:rPr>
          <w:instrText xml:space="preserve"> PAGEREF _Toc82244704 \h </w:instrText>
        </w:r>
        <w:r w:rsidR="00681254">
          <w:rPr>
            <w:webHidden/>
          </w:rPr>
        </w:r>
        <w:r w:rsidR="00681254">
          <w:rPr>
            <w:webHidden/>
          </w:rPr>
          <w:fldChar w:fldCharType="separate"/>
        </w:r>
        <w:r w:rsidR="00681254">
          <w:rPr>
            <w:webHidden/>
          </w:rPr>
          <w:t>55</w:t>
        </w:r>
        <w:r w:rsidR="00681254">
          <w:rPr>
            <w:webHidden/>
          </w:rPr>
          <w:fldChar w:fldCharType="end"/>
        </w:r>
      </w:hyperlink>
    </w:p>
    <w:p w:rsidR="00681254" w:rsidRDefault="00964C23">
      <w:pPr>
        <w:pStyle w:val="30"/>
        <w:rPr>
          <w:sz w:val="24"/>
          <w:szCs w:val="24"/>
        </w:rPr>
      </w:pPr>
      <w:hyperlink w:anchor="_Toc82244705" w:history="1">
        <w:r w:rsidR="00681254">
          <w:rPr>
            <w:rStyle w:val="a4"/>
          </w:rPr>
          <w:t>14.2.1. Палитра компонентов</w:t>
        </w:r>
        <w:r w:rsidR="00681254">
          <w:rPr>
            <w:webHidden/>
          </w:rPr>
          <w:tab/>
        </w:r>
        <w:r w:rsidR="00681254">
          <w:rPr>
            <w:webHidden/>
          </w:rPr>
          <w:fldChar w:fldCharType="begin"/>
        </w:r>
        <w:r w:rsidR="00681254">
          <w:rPr>
            <w:webHidden/>
          </w:rPr>
          <w:instrText xml:space="preserve"> PAGEREF _Toc82244705 \h </w:instrText>
        </w:r>
        <w:r w:rsidR="00681254">
          <w:rPr>
            <w:webHidden/>
          </w:rPr>
        </w:r>
        <w:r w:rsidR="00681254">
          <w:rPr>
            <w:webHidden/>
          </w:rPr>
          <w:fldChar w:fldCharType="separate"/>
        </w:r>
        <w:r w:rsidR="00681254">
          <w:rPr>
            <w:webHidden/>
          </w:rPr>
          <w:t>55</w:t>
        </w:r>
        <w:r w:rsidR="00681254">
          <w:rPr>
            <w:webHidden/>
          </w:rPr>
          <w:fldChar w:fldCharType="end"/>
        </w:r>
      </w:hyperlink>
    </w:p>
    <w:p w:rsidR="00681254" w:rsidRDefault="00964C23">
      <w:pPr>
        <w:pStyle w:val="30"/>
        <w:rPr>
          <w:sz w:val="24"/>
          <w:szCs w:val="24"/>
        </w:rPr>
      </w:pPr>
      <w:hyperlink w:anchor="_Toc82244706" w:history="1">
        <w:r w:rsidR="00681254">
          <w:rPr>
            <w:rStyle w:val="a4"/>
          </w:rPr>
          <w:t>14.2.2. Инспектор объектов</w:t>
        </w:r>
        <w:r w:rsidR="00681254">
          <w:rPr>
            <w:webHidden/>
          </w:rPr>
          <w:tab/>
        </w:r>
        <w:r w:rsidR="00681254">
          <w:rPr>
            <w:webHidden/>
          </w:rPr>
          <w:fldChar w:fldCharType="begin"/>
        </w:r>
        <w:r w:rsidR="00681254">
          <w:rPr>
            <w:webHidden/>
          </w:rPr>
          <w:instrText xml:space="preserve"> PAGEREF _Toc82244706 \h </w:instrText>
        </w:r>
        <w:r w:rsidR="00681254">
          <w:rPr>
            <w:webHidden/>
          </w:rPr>
        </w:r>
        <w:r w:rsidR="00681254">
          <w:rPr>
            <w:webHidden/>
          </w:rPr>
          <w:fldChar w:fldCharType="separate"/>
        </w:r>
        <w:r w:rsidR="00681254">
          <w:rPr>
            <w:webHidden/>
          </w:rPr>
          <w:t>56</w:t>
        </w:r>
        <w:r w:rsidR="00681254">
          <w:rPr>
            <w:webHidden/>
          </w:rPr>
          <w:fldChar w:fldCharType="end"/>
        </w:r>
      </w:hyperlink>
    </w:p>
    <w:p w:rsidR="00681254" w:rsidRDefault="00964C23">
      <w:pPr>
        <w:pStyle w:val="21"/>
        <w:rPr>
          <w:sz w:val="24"/>
          <w:szCs w:val="24"/>
        </w:rPr>
      </w:pPr>
      <w:hyperlink w:anchor="_Toc82244707" w:history="1">
        <w:r w:rsidR="00681254">
          <w:rPr>
            <w:rStyle w:val="a4"/>
          </w:rPr>
          <w:t>14.3. Управление проектами</w:t>
        </w:r>
        <w:r w:rsidR="00681254">
          <w:rPr>
            <w:webHidden/>
          </w:rPr>
          <w:tab/>
        </w:r>
        <w:r w:rsidR="00681254">
          <w:rPr>
            <w:webHidden/>
          </w:rPr>
          <w:fldChar w:fldCharType="begin"/>
        </w:r>
        <w:r w:rsidR="00681254">
          <w:rPr>
            <w:webHidden/>
          </w:rPr>
          <w:instrText xml:space="preserve"> PAGEREF _Toc82244707 \h </w:instrText>
        </w:r>
        <w:r w:rsidR="00681254">
          <w:rPr>
            <w:webHidden/>
          </w:rPr>
        </w:r>
        <w:r w:rsidR="00681254">
          <w:rPr>
            <w:webHidden/>
          </w:rPr>
          <w:fldChar w:fldCharType="separate"/>
        </w:r>
        <w:r w:rsidR="00681254">
          <w:rPr>
            <w:webHidden/>
          </w:rPr>
          <w:t>56</w:t>
        </w:r>
        <w:r w:rsidR="00681254">
          <w:rPr>
            <w:webHidden/>
          </w:rPr>
          <w:fldChar w:fldCharType="end"/>
        </w:r>
      </w:hyperlink>
    </w:p>
    <w:p w:rsidR="00681254" w:rsidRDefault="00964C23">
      <w:pPr>
        <w:pStyle w:val="21"/>
        <w:rPr>
          <w:sz w:val="24"/>
          <w:szCs w:val="24"/>
        </w:rPr>
      </w:pPr>
      <w:hyperlink w:anchor="_Toc82244708" w:history="1">
        <w:r w:rsidR="00681254">
          <w:rPr>
            <w:rStyle w:val="a4"/>
          </w:rPr>
          <w:t>14.4. Основные компоненты для построения простых приложений</w:t>
        </w:r>
        <w:r w:rsidR="00681254">
          <w:rPr>
            <w:webHidden/>
          </w:rPr>
          <w:tab/>
        </w:r>
        <w:r w:rsidR="00681254">
          <w:rPr>
            <w:webHidden/>
          </w:rPr>
          <w:fldChar w:fldCharType="begin"/>
        </w:r>
        <w:r w:rsidR="00681254">
          <w:rPr>
            <w:webHidden/>
          </w:rPr>
          <w:instrText xml:space="preserve"> PAGEREF _Toc82244708 \h </w:instrText>
        </w:r>
        <w:r w:rsidR="00681254">
          <w:rPr>
            <w:webHidden/>
          </w:rPr>
        </w:r>
        <w:r w:rsidR="00681254">
          <w:rPr>
            <w:webHidden/>
          </w:rPr>
          <w:fldChar w:fldCharType="separate"/>
        </w:r>
        <w:r w:rsidR="00681254">
          <w:rPr>
            <w:webHidden/>
          </w:rPr>
          <w:t>56</w:t>
        </w:r>
        <w:r w:rsidR="00681254">
          <w:rPr>
            <w:webHidden/>
          </w:rPr>
          <w:fldChar w:fldCharType="end"/>
        </w:r>
      </w:hyperlink>
    </w:p>
    <w:p w:rsidR="00681254" w:rsidRDefault="00964C23">
      <w:pPr>
        <w:pStyle w:val="30"/>
        <w:rPr>
          <w:sz w:val="24"/>
          <w:szCs w:val="24"/>
        </w:rPr>
      </w:pPr>
      <w:hyperlink w:anchor="_Toc82244709" w:history="1">
        <w:r w:rsidR="00681254">
          <w:rPr>
            <w:rStyle w:val="a4"/>
          </w:rPr>
          <w:t>14.4.1. Формы</w:t>
        </w:r>
        <w:r w:rsidR="00681254">
          <w:rPr>
            <w:webHidden/>
          </w:rPr>
          <w:tab/>
        </w:r>
        <w:r w:rsidR="00681254">
          <w:rPr>
            <w:webHidden/>
          </w:rPr>
          <w:fldChar w:fldCharType="begin"/>
        </w:r>
        <w:r w:rsidR="00681254">
          <w:rPr>
            <w:webHidden/>
          </w:rPr>
          <w:instrText xml:space="preserve"> PAGEREF _Toc82244709 \h </w:instrText>
        </w:r>
        <w:r w:rsidR="00681254">
          <w:rPr>
            <w:webHidden/>
          </w:rPr>
        </w:r>
        <w:r w:rsidR="00681254">
          <w:rPr>
            <w:webHidden/>
          </w:rPr>
          <w:fldChar w:fldCharType="separate"/>
        </w:r>
        <w:r w:rsidR="00681254">
          <w:rPr>
            <w:webHidden/>
          </w:rPr>
          <w:t>56</w:t>
        </w:r>
        <w:r w:rsidR="00681254">
          <w:rPr>
            <w:webHidden/>
          </w:rPr>
          <w:fldChar w:fldCharType="end"/>
        </w:r>
      </w:hyperlink>
    </w:p>
    <w:p w:rsidR="00681254" w:rsidRDefault="00964C23">
      <w:pPr>
        <w:pStyle w:val="30"/>
        <w:rPr>
          <w:sz w:val="24"/>
          <w:szCs w:val="24"/>
        </w:rPr>
      </w:pPr>
      <w:hyperlink w:anchor="_Toc82244710" w:history="1">
        <w:r w:rsidR="00681254">
          <w:rPr>
            <w:rStyle w:val="a4"/>
          </w:rPr>
          <w:t>14.4.2. Стандартные элементы интерфейса</w:t>
        </w:r>
        <w:r w:rsidR="00681254">
          <w:rPr>
            <w:webHidden/>
          </w:rPr>
          <w:tab/>
        </w:r>
        <w:r w:rsidR="00681254">
          <w:rPr>
            <w:webHidden/>
          </w:rPr>
          <w:fldChar w:fldCharType="begin"/>
        </w:r>
        <w:r w:rsidR="00681254">
          <w:rPr>
            <w:webHidden/>
          </w:rPr>
          <w:instrText xml:space="preserve"> PAGEREF _Toc82244710 \h </w:instrText>
        </w:r>
        <w:r w:rsidR="00681254">
          <w:rPr>
            <w:webHidden/>
          </w:rPr>
        </w:r>
        <w:r w:rsidR="00681254">
          <w:rPr>
            <w:webHidden/>
          </w:rPr>
          <w:fldChar w:fldCharType="separate"/>
        </w:r>
        <w:r w:rsidR="00681254">
          <w:rPr>
            <w:webHidden/>
          </w:rPr>
          <w:t>57</w:t>
        </w:r>
        <w:r w:rsidR="00681254">
          <w:rPr>
            <w:webHidden/>
          </w:rPr>
          <w:fldChar w:fldCharType="end"/>
        </w:r>
      </w:hyperlink>
    </w:p>
    <w:p w:rsidR="00681254" w:rsidRDefault="00964C23">
      <w:pPr>
        <w:pStyle w:val="10"/>
        <w:rPr>
          <w:sz w:val="24"/>
          <w:szCs w:val="24"/>
        </w:rPr>
      </w:pPr>
      <w:hyperlink w:anchor="_Toc82244711" w:history="1">
        <w:r w:rsidR="00681254">
          <w:rPr>
            <w:rStyle w:val="a4"/>
          </w:rPr>
          <w:t>Тема 15. Доступ к БД в архитектуре фирмы Borland</w:t>
        </w:r>
        <w:r w:rsidR="00681254">
          <w:rPr>
            <w:webHidden/>
          </w:rPr>
          <w:tab/>
        </w:r>
        <w:r w:rsidR="00681254">
          <w:rPr>
            <w:webHidden/>
          </w:rPr>
          <w:fldChar w:fldCharType="begin"/>
        </w:r>
        <w:r w:rsidR="00681254">
          <w:rPr>
            <w:webHidden/>
          </w:rPr>
          <w:instrText xml:space="preserve"> PAGEREF _Toc82244711 \h </w:instrText>
        </w:r>
        <w:r w:rsidR="00681254">
          <w:rPr>
            <w:webHidden/>
          </w:rPr>
        </w:r>
        <w:r w:rsidR="00681254">
          <w:rPr>
            <w:webHidden/>
          </w:rPr>
          <w:fldChar w:fldCharType="separate"/>
        </w:r>
        <w:r w:rsidR="00681254">
          <w:rPr>
            <w:webHidden/>
          </w:rPr>
          <w:t>58</w:t>
        </w:r>
        <w:r w:rsidR="00681254">
          <w:rPr>
            <w:webHidden/>
          </w:rPr>
          <w:fldChar w:fldCharType="end"/>
        </w:r>
      </w:hyperlink>
    </w:p>
    <w:p w:rsidR="00681254" w:rsidRDefault="00964C23">
      <w:pPr>
        <w:pStyle w:val="21"/>
        <w:rPr>
          <w:sz w:val="24"/>
          <w:szCs w:val="24"/>
        </w:rPr>
      </w:pPr>
      <w:hyperlink w:anchor="_Toc82244712" w:history="1">
        <w:r w:rsidR="00681254">
          <w:rPr>
            <w:rStyle w:val="a4"/>
          </w:rPr>
          <w:t xml:space="preserve">15.1. Доступ к данным с использованием </w:t>
        </w:r>
        <w:r w:rsidR="00681254">
          <w:rPr>
            <w:rStyle w:val="a4"/>
            <w:lang w:val="en-US"/>
          </w:rPr>
          <w:t>BDE</w:t>
        </w:r>
        <w:r w:rsidR="00681254">
          <w:rPr>
            <w:webHidden/>
          </w:rPr>
          <w:tab/>
        </w:r>
        <w:r w:rsidR="00681254">
          <w:rPr>
            <w:webHidden/>
          </w:rPr>
          <w:fldChar w:fldCharType="begin"/>
        </w:r>
        <w:r w:rsidR="00681254">
          <w:rPr>
            <w:webHidden/>
          </w:rPr>
          <w:instrText xml:space="preserve"> PAGEREF _Toc82244712 \h </w:instrText>
        </w:r>
        <w:r w:rsidR="00681254">
          <w:rPr>
            <w:webHidden/>
          </w:rPr>
        </w:r>
        <w:r w:rsidR="00681254">
          <w:rPr>
            <w:webHidden/>
          </w:rPr>
          <w:fldChar w:fldCharType="separate"/>
        </w:r>
        <w:r w:rsidR="00681254">
          <w:rPr>
            <w:webHidden/>
          </w:rPr>
          <w:t>58</w:t>
        </w:r>
        <w:r w:rsidR="00681254">
          <w:rPr>
            <w:webHidden/>
          </w:rPr>
          <w:fldChar w:fldCharType="end"/>
        </w:r>
      </w:hyperlink>
    </w:p>
    <w:p w:rsidR="00681254" w:rsidRDefault="00964C23">
      <w:pPr>
        <w:pStyle w:val="21"/>
        <w:rPr>
          <w:sz w:val="24"/>
          <w:szCs w:val="24"/>
        </w:rPr>
      </w:pPr>
      <w:hyperlink w:anchor="_Toc82244713" w:history="1">
        <w:r w:rsidR="00681254">
          <w:rPr>
            <w:rStyle w:val="a4"/>
          </w:rPr>
          <w:t>15.2. Компоненты доступа к данным</w:t>
        </w:r>
        <w:r w:rsidR="00681254">
          <w:rPr>
            <w:webHidden/>
          </w:rPr>
          <w:tab/>
        </w:r>
        <w:r w:rsidR="00681254">
          <w:rPr>
            <w:webHidden/>
          </w:rPr>
          <w:fldChar w:fldCharType="begin"/>
        </w:r>
        <w:r w:rsidR="00681254">
          <w:rPr>
            <w:webHidden/>
          </w:rPr>
          <w:instrText xml:space="preserve"> PAGEREF _Toc82244713 \h </w:instrText>
        </w:r>
        <w:r w:rsidR="00681254">
          <w:rPr>
            <w:webHidden/>
          </w:rPr>
        </w:r>
        <w:r w:rsidR="00681254">
          <w:rPr>
            <w:webHidden/>
          </w:rPr>
          <w:fldChar w:fldCharType="separate"/>
        </w:r>
        <w:r w:rsidR="00681254">
          <w:rPr>
            <w:webHidden/>
          </w:rPr>
          <w:t>59</w:t>
        </w:r>
        <w:r w:rsidR="00681254">
          <w:rPr>
            <w:webHidden/>
          </w:rPr>
          <w:fldChar w:fldCharType="end"/>
        </w:r>
      </w:hyperlink>
    </w:p>
    <w:p w:rsidR="00681254" w:rsidRDefault="00964C23">
      <w:pPr>
        <w:pStyle w:val="10"/>
        <w:rPr>
          <w:sz w:val="24"/>
          <w:szCs w:val="24"/>
        </w:rPr>
      </w:pPr>
      <w:hyperlink w:anchor="_Toc82244714" w:history="1">
        <w:r w:rsidR="00681254">
          <w:rPr>
            <w:rStyle w:val="a4"/>
          </w:rPr>
          <w:t>Тема 16. Обработка исключительных ситуаций</w:t>
        </w:r>
        <w:r w:rsidR="00681254">
          <w:rPr>
            <w:webHidden/>
          </w:rPr>
          <w:tab/>
        </w:r>
        <w:r w:rsidR="00681254">
          <w:rPr>
            <w:webHidden/>
          </w:rPr>
          <w:fldChar w:fldCharType="begin"/>
        </w:r>
        <w:r w:rsidR="00681254">
          <w:rPr>
            <w:webHidden/>
          </w:rPr>
          <w:instrText xml:space="preserve"> PAGEREF _Toc82244714 \h </w:instrText>
        </w:r>
        <w:r w:rsidR="00681254">
          <w:rPr>
            <w:webHidden/>
          </w:rPr>
        </w:r>
        <w:r w:rsidR="00681254">
          <w:rPr>
            <w:webHidden/>
          </w:rPr>
          <w:fldChar w:fldCharType="separate"/>
        </w:r>
        <w:r w:rsidR="00681254">
          <w:rPr>
            <w:webHidden/>
          </w:rPr>
          <w:t>64</w:t>
        </w:r>
        <w:r w:rsidR="00681254">
          <w:rPr>
            <w:webHidden/>
          </w:rPr>
          <w:fldChar w:fldCharType="end"/>
        </w:r>
      </w:hyperlink>
    </w:p>
    <w:p w:rsidR="00681254" w:rsidRDefault="00681254">
      <w:pPr>
        <w:ind w:firstLine="0"/>
        <w:jc w:val="center"/>
        <w:rPr>
          <w:b/>
          <w:sz w:val="28"/>
        </w:rPr>
      </w:pPr>
      <w:r>
        <w:rPr>
          <w:b/>
          <w:sz w:val="28"/>
        </w:rPr>
        <w:fldChar w:fldCharType="end"/>
      </w:r>
    </w:p>
    <w:p w:rsidR="00681254" w:rsidRDefault="00681254"/>
    <w:p w:rsidR="00681254" w:rsidRDefault="00681254">
      <w:pPr>
        <w:pStyle w:val="1"/>
      </w:pPr>
      <w:r>
        <w:br w:type="page"/>
      </w:r>
      <w:bookmarkStart w:id="0" w:name="_Toc69119079"/>
      <w:bookmarkStart w:id="1" w:name="_Toc82244639"/>
      <w:r>
        <w:lastRenderedPageBreak/>
        <w:t>Тема 1. Информационные системы</w:t>
      </w:r>
      <w:bookmarkEnd w:id="0"/>
      <w:bookmarkEnd w:id="1"/>
    </w:p>
    <w:p w:rsidR="00681254" w:rsidRDefault="00681254">
      <w:pPr>
        <w:pStyle w:val="20"/>
      </w:pPr>
      <w:bookmarkStart w:id="2" w:name="_Toc69119080"/>
      <w:bookmarkStart w:id="3" w:name="_Toc82244640"/>
      <w:r>
        <w:t>1.1. Основные понятия</w:t>
      </w:r>
      <w:bookmarkEnd w:id="2"/>
      <w:bookmarkEnd w:id="3"/>
    </w:p>
    <w:p w:rsidR="00681254" w:rsidRDefault="00681254">
      <w:r>
        <w:t xml:space="preserve">Под </w:t>
      </w:r>
      <w:r>
        <w:rPr>
          <w:i/>
        </w:rPr>
        <w:t>информационной системой</w:t>
      </w:r>
      <w:r>
        <w:t xml:space="preserve"> обычно понимается прикладная программная подсистема, ориентированная на сбор, хранение, поиск и обработку информации. </w:t>
      </w:r>
    </w:p>
    <w:p w:rsidR="00681254" w:rsidRDefault="00681254">
      <w:r>
        <w:t>Большинство информационных систем работает в режиме диалога с пользователем.</w:t>
      </w:r>
    </w:p>
    <w:p w:rsidR="00681254" w:rsidRDefault="00681254">
      <w:r>
        <w:rPr>
          <w:u w:val="single"/>
        </w:rPr>
        <w:t>Типовые программные компоненты</w:t>
      </w:r>
      <w:r>
        <w:t>, входящие в состав информационной системы, включают:</w:t>
      </w:r>
    </w:p>
    <w:p w:rsidR="00681254" w:rsidRDefault="00681254">
      <w:pPr>
        <w:pStyle w:val="2"/>
      </w:pPr>
      <w:r>
        <w:t>диалоговый ввод-вывод;</w:t>
      </w:r>
    </w:p>
    <w:p w:rsidR="00681254" w:rsidRDefault="00681254">
      <w:pPr>
        <w:pStyle w:val="2"/>
      </w:pPr>
      <w:r>
        <w:t>логику диалога;</w:t>
      </w:r>
    </w:p>
    <w:p w:rsidR="00681254" w:rsidRDefault="00681254">
      <w:pPr>
        <w:pStyle w:val="2"/>
      </w:pPr>
      <w:r>
        <w:t>прикладную логику обработки данных;</w:t>
      </w:r>
    </w:p>
    <w:p w:rsidR="00681254" w:rsidRDefault="00681254">
      <w:pPr>
        <w:pStyle w:val="2"/>
      </w:pPr>
      <w:r>
        <w:t>логику управления данными;</w:t>
      </w:r>
    </w:p>
    <w:p w:rsidR="00681254" w:rsidRDefault="00681254">
      <w:pPr>
        <w:pStyle w:val="2"/>
      </w:pPr>
      <w:r>
        <w:t>операции манипулирования файлами и (или) базами данных.</w:t>
      </w:r>
    </w:p>
    <w:p w:rsidR="00681254" w:rsidRDefault="00681254">
      <w:r>
        <w:rPr>
          <w:i/>
        </w:rPr>
        <w:t>Корпоративной информационной системой</w:t>
      </w:r>
      <w:r>
        <w:t xml:space="preserve"> (КИС) мы будем называть совокупность специализированного программного обеспечения и вычислительной аппаратной платформы, на которой установлено и настроено программное обеспечение.</w:t>
      </w:r>
    </w:p>
    <w:p w:rsidR="00681254" w:rsidRDefault="00681254">
      <w:pPr>
        <w:pStyle w:val="20"/>
      </w:pPr>
      <w:bookmarkStart w:id="4" w:name="_Toc69119081"/>
      <w:bookmarkStart w:id="5" w:name="_Toc82244641"/>
      <w:r>
        <w:t>1.2. Факторы, влияющие на развитие корпоративных инфор</w:t>
      </w:r>
      <w:r>
        <w:softHyphen/>
        <w:t>ма</w:t>
      </w:r>
      <w:r>
        <w:softHyphen/>
        <w:t>ционных систем</w:t>
      </w:r>
      <w:bookmarkEnd w:id="4"/>
      <w:bookmarkEnd w:id="5"/>
    </w:p>
    <w:p w:rsidR="00681254" w:rsidRDefault="00681254">
      <w:r>
        <w:t>В последнее время все больше руководителей начинают отчетливо осознавать важность построения на предприятии корпоративной информационной системы как необходимого инструментария для успешного управления бизнесом в современных условиях.</w:t>
      </w:r>
    </w:p>
    <w:p w:rsidR="00681254" w:rsidRDefault="00681254">
      <w:r>
        <w:t xml:space="preserve">Можно выделить </w:t>
      </w:r>
      <w:r>
        <w:rPr>
          <w:u w:val="single"/>
        </w:rPr>
        <w:t>три наиболее важных фактора</w:t>
      </w:r>
      <w:r>
        <w:t>, существенно влияющих на развитие корпоративных информационных систем:</w:t>
      </w:r>
    </w:p>
    <w:p w:rsidR="00681254" w:rsidRDefault="00681254">
      <w:pPr>
        <w:pStyle w:val="2"/>
      </w:pPr>
      <w:r>
        <w:t>развитие методик управления предприятием;</w:t>
      </w:r>
    </w:p>
    <w:p w:rsidR="00681254" w:rsidRDefault="00681254">
      <w:pPr>
        <w:pStyle w:val="2"/>
      </w:pPr>
      <w:r>
        <w:t>развитие общих возможностей и производительности компьютерных систем;</w:t>
      </w:r>
    </w:p>
    <w:p w:rsidR="00681254" w:rsidRDefault="00681254">
      <w:pPr>
        <w:pStyle w:val="2"/>
      </w:pPr>
      <w:r>
        <w:t>развитие подходов к технической и программной реализации элементов инфор</w:t>
      </w:r>
      <w:r>
        <w:softHyphen/>
        <w:t xml:space="preserve">мационной системы. </w:t>
      </w:r>
    </w:p>
    <w:p w:rsidR="00681254" w:rsidRDefault="00681254">
      <w:r>
        <w:t>Рассмотрим эти факторы более подробно.</w:t>
      </w:r>
    </w:p>
    <w:p w:rsidR="00681254" w:rsidRDefault="00681254">
      <w:pPr>
        <w:pStyle w:val="3"/>
      </w:pPr>
      <w:bookmarkStart w:id="6" w:name="_Toc69119082"/>
      <w:bookmarkStart w:id="7" w:name="_Toc82244642"/>
      <w:r>
        <w:t>1.2.1. Развитие методик управления предприятием</w:t>
      </w:r>
      <w:bookmarkEnd w:id="6"/>
      <w:bookmarkEnd w:id="7"/>
    </w:p>
    <w:p w:rsidR="00681254" w:rsidRDefault="00681254">
      <w:r>
        <w:t>Теория управления предприятием представляет собой довольно обширный пред</w:t>
      </w:r>
      <w:r>
        <w:softHyphen/>
        <w:t>мет для изучения и совершенствования. Это обусловлено широким спектром посто</w:t>
      </w:r>
      <w:r>
        <w:softHyphen/>
        <w:t xml:space="preserve">янных изменений ситуации на мировом рынке. </w:t>
      </w:r>
    </w:p>
    <w:p w:rsidR="00681254" w:rsidRDefault="00681254">
      <w:r>
        <w:t>Все время растущий уровень конку</w:t>
      </w:r>
      <w:r>
        <w:softHyphen/>
        <w:t xml:space="preserve">ренции вынуждает руководителей компаний искать новые методы сохранения своего присутствия на рынке и поддержания рентабельности своей деятельности. </w:t>
      </w:r>
    </w:p>
    <w:p w:rsidR="00681254" w:rsidRDefault="00681254">
      <w:r>
        <w:t>Современная информационная система должна отвечать всем ново</w:t>
      </w:r>
      <w:r>
        <w:softHyphen/>
        <w:t xml:space="preserve">введениям в теории и практике менеджмента. </w:t>
      </w:r>
    </w:p>
    <w:p w:rsidR="00681254" w:rsidRDefault="00681254">
      <w:r>
        <w:t xml:space="preserve">Несомненно, </w:t>
      </w:r>
      <w:r>
        <w:rPr>
          <w:u w:val="single"/>
        </w:rPr>
        <w:t>это самый главный фак</w:t>
      </w:r>
      <w:r>
        <w:rPr>
          <w:u w:val="single"/>
        </w:rPr>
        <w:softHyphen/>
        <w:t>тор</w:t>
      </w:r>
      <w:r>
        <w:t>, так как построение продвинутой в техни</w:t>
      </w:r>
      <w:r>
        <w:softHyphen/>
        <w:t>ческом отношении системы, которая не отвечает требованиям по функциональности, не имеет смысла.</w:t>
      </w:r>
    </w:p>
    <w:p w:rsidR="00681254" w:rsidRDefault="00681254">
      <w:pPr>
        <w:pStyle w:val="3"/>
      </w:pPr>
      <w:r>
        <w:br w:type="page"/>
      </w:r>
      <w:bookmarkStart w:id="8" w:name="_Toc69119083"/>
      <w:bookmarkStart w:id="9" w:name="_Toc82244643"/>
      <w:r>
        <w:lastRenderedPageBreak/>
        <w:t>1.2.2. Развитие общих возможностей и производительности компью</w:t>
      </w:r>
      <w:r>
        <w:softHyphen/>
        <w:t>терных систем</w:t>
      </w:r>
      <w:bookmarkEnd w:id="8"/>
      <w:bookmarkEnd w:id="9"/>
    </w:p>
    <w:p w:rsidR="00681254" w:rsidRDefault="00681254">
      <w:r>
        <w:t>Прогресс в области наращивания мощности и производительности компьютерных систем, развитие сетевых технологий и систем передачи данных, широкие возмож</w:t>
      </w:r>
      <w:r>
        <w:softHyphen/>
        <w:t>ности интеграции компьютерной техники с самым разнообразным оборудованием позволяют постоянно наращивать производительность информационных систем и их функциональность.</w:t>
      </w:r>
    </w:p>
    <w:p w:rsidR="00681254" w:rsidRDefault="00681254">
      <w:pPr>
        <w:pStyle w:val="3"/>
      </w:pPr>
      <w:bookmarkStart w:id="10" w:name="_Toc69119084"/>
      <w:bookmarkStart w:id="11" w:name="_Toc82244644"/>
      <w:r>
        <w:t>1.2.3. Развитие подходов к технической и программной реализации элементов инфор</w:t>
      </w:r>
      <w:r>
        <w:softHyphen/>
        <w:t>мационной системы</w:t>
      </w:r>
      <w:bookmarkEnd w:id="10"/>
      <w:bookmarkEnd w:id="11"/>
    </w:p>
    <w:p w:rsidR="00681254" w:rsidRDefault="00681254">
      <w:r>
        <w:t>Параллельно с развитием аппаратной части информационных систем на протяже</w:t>
      </w:r>
      <w:r>
        <w:softHyphen/>
        <w:t>нии последних лет происходит постоянный поиск новых, более удобных и универ</w:t>
      </w:r>
      <w:r>
        <w:softHyphen/>
        <w:t>сальных, методов программно-технологической реализации информационных си</w:t>
      </w:r>
      <w:r>
        <w:softHyphen/>
        <w:t xml:space="preserve">стем. </w:t>
      </w:r>
    </w:p>
    <w:p w:rsidR="00681254" w:rsidRDefault="00681254">
      <w:r>
        <w:t xml:space="preserve">Можно выделить </w:t>
      </w:r>
      <w:r>
        <w:rPr>
          <w:u w:val="single"/>
        </w:rPr>
        <w:t>три наиболее существенных новшества</w:t>
      </w:r>
      <w:r>
        <w:t>, оказавших колос</w:t>
      </w:r>
      <w:r>
        <w:softHyphen/>
        <w:t>сальное влияние на развитие информационных систем в последние годы:</w:t>
      </w:r>
    </w:p>
    <w:p w:rsidR="00681254" w:rsidRDefault="00681254">
      <w:pPr>
        <w:pStyle w:val="2"/>
      </w:pPr>
      <w:r>
        <w:rPr>
          <w:i/>
        </w:rPr>
        <w:t>новый подход к программированию: с</w:t>
      </w:r>
      <w:r>
        <w:t xml:space="preserve"> начала 90-х годов объектно-ориентиро</w:t>
      </w:r>
      <w:r>
        <w:softHyphen/>
        <w:t>ванное программирование фактически вытеснило модульное; до настоящего времени непрерывно совершенствуются методы построения объектных моде</w:t>
      </w:r>
      <w:r>
        <w:softHyphen/>
        <w:t>лей. Благодаря внедрению объектно-ориентированных технологий программи</w:t>
      </w:r>
      <w:r>
        <w:softHyphen/>
        <w:t>рования существенно сокращаются сроки разработки сложных информацион</w:t>
      </w:r>
      <w:r>
        <w:softHyphen/>
        <w:t>ных систем, упрощаются их поддержка и развитие;</w:t>
      </w:r>
    </w:p>
    <w:p w:rsidR="00681254" w:rsidRDefault="00681254">
      <w:pPr>
        <w:pStyle w:val="2"/>
      </w:pPr>
      <w:r>
        <w:t xml:space="preserve">благодаря </w:t>
      </w:r>
      <w:r>
        <w:rPr>
          <w:i/>
        </w:rPr>
        <w:t>развитию сетевых технологий</w:t>
      </w:r>
      <w:r>
        <w:t xml:space="preserve"> локальные информационные систе</w:t>
      </w:r>
      <w:r>
        <w:softHyphen/>
        <w:t>мы повсеместно вытесняются клиент-серверными и многоуровневыми реализациями;</w:t>
      </w:r>
    </w:p>
    <w:p w:rsidR="00681254" w:rsidRDefault="00681254">
      <w:pPr>
        <w:pStyle w:val="2"/>
      </w:pPr>
      <w:r>
        <w:rPr>
          <w:i/>
        </w:rPr>
        <w:t>развитие сети Интернет</w:t>
      </w:r>
      <w:r>
        <w:t xml:space="preserve"> принесло большие возможности работы с удаленны</w:t>
      </w:r>
      <w:r>
        <w:softHyphen/>
        <w:t>ми подразделениями, открыло широкие перспективы электронной коммерции, обслуживания покупателей через Интернет и многое другое. Более того, опре</w:t>
      </w:r>
      <w:r>
        <w:softHyphen/>
        <w:t>деленные преимущества дает использование Интернет - технологий в интрасе-тях предприятия (так называемые интранет - технологии).</w:t>
      </w:r>
    </w:p>
    <w:p w:rsidR="00681254" w:rsidRDefault="00681254">
      <w:pPr>
        <w:pStyle w:val="20"/>
      </w:pPr>
      <w:bookmarkStart w:id="12" w:name="_Toc69119085"/>
      <w:bookmarkStart w:id="13" w:name="_Toc82244645"/>
      <w:r>
        <w:t>1.3. Основные составляющие корпоративных информа</w:t>
      </w:r>
      <w:r>
        <w:softHyphen/>
        <w:t>цион</w:t>
      </w:r>
      <w:r>
        <w:softHyphen/>
        <w:t>ных систем</w:t>
      </w:r>
      <w:bookmarkEnd w:id="12"/>
      <w:bookmarkEnd w:id="13"/>
    </w:p>
    <w:p w:rsidR="00681254" w:rsidRDefault="00681254">
      <w:r>
        <w:t xml:space="preserve">В составе корпоративных информационных систем можно выделить </w:t>
      </w:r>
      <w:r>
        <w:rPr>
          <w:u w:val="single"/>
        </w:rPr>
        <w:t>две относи</w:t>
      </w:r>
      <w:r>
        <w:rPr>
          <w:u w:val="single"/>
        </w:rPr>
        <w:softHyphen/>
        <w:t>тельно независимых составляющих</w:t>
      </w:r>
      <w:r>
        <w:t>:</w:t>
      </w:r>
    </w:p>
    <w:p w:rsidR="00681254" w:rsidRDefault="00681254">
      <w:pPr>
        <w:pStyle w:val="2"/>
      </w:pPr>
      <w:r>
        <w:rPr>
          <w:i/>
        </w:rPr>
        <w:t>компьютерную инфраструктуру</w:t>
      </w:r>
      <w:r>
        <w:t xml:space="preserve"> организации, представляющую собой совокуп</w:t>
      </w:r>
      <w:r>
        <w:softHyphen/>
        <w:t>ность сетевой, телекоммуникационной, программной, информационной и орга</w:t>
      </w:r>
      <w:r>
        <w:softHyphen/>
        <w:t xml:space="preserve">низационной инфраструктур. Данная составляющая обычно называется </w:t>
      </w:r>
      <w:r>
        <w:rPr>
          <w:i/>
        </w:rPr>
        <w:t>кор</w:t>
      </w:r>
      <w:r>
        <w:rPr>
          <w:i/>
        </w:rPr>
        <w:softHyphen/>
        <w:t>поративной сетью.</w:t>
      </w:r>
    </w:p>
    <w:p w:rsidR="00681254" w:rsidRDefault="00681254">
      <w:pPr>
        <w:pStyle w:val="2"/>
      </w:pPr>
      <w:r>
        <w:rPr>
          <w:i/>
        </w:rPr>
        <w:t>взаимосвязанные функциональные подсистемы,</w:t>
      </w:r>
      <w:r>
        <w:t xml:space="preserve"> обеспечивающие решение задач организации и достижение ее целей.</w:t>
      </w:r>
    </w:p>
    <w:p w:rsidR="00681254" w:rsidRDefault="00681254">
      <w:r>
        <w:rPr>
          <w:u w:val="single"/>
        </w:rPr>
        <w:t>Первая составляющая</w:t>
      </w:r>
      <w:r>
        <w:t xml:space="preserve"> отражает системно-техническую, структурную сторону лю</w:t>
      </w:r>
      <w:r>
        <w:softHyphen/>
        <w:t xml:space="preserve">бой информационной системы. </w:t>
      </w:r>
    </w:p>
    <w:p w:rsidR="00681254" w:rsidRDefault="00681254">
      <w:r>
        <w:t>По сути, это основа для интеграции функциональ</w:t>
      </w:r>
      <w:r>
        <w:softHyphen/>
        <w:t xml:space="preserve">ных подсистем, полностью определяющая свойства информационной системы, определяющие ее успешную эксплуатацию. </w:t>
      </w:r>
    </w:p>
    <w:p w:rsidR="00681254" w:rsidRDefault="00681254">
      <w:r>
        <w:t>Требования к компьютерной инфра</w:t>
      </w:r>
      <w:r>
        <w:softHyphen/>
        <w:t>структуре едины и стандартизованы, а методы ее построения хорошо известны и многократно проверены на практике.</w:t>
      </w:r>
    </w:p>
    <w:p w:rsidR="00681254" w:rsidRDefault="00681254">
      <w:r>
        <w:rPr>
          <w:u w:val="single"/>
        </w:rPr>
        <w:t>Вторая составляющая</w:t>
      </w:r>
      <w:r>
        <w:t xml:space="preserve"> корпоративной информационной системы полностью относится к прикладной области и сильно зависит от специфики задач и целей предприятия. </w:t>
      </w:r>
    </w:p>
    <w:p w:rsidR="00681254" w:rsidRDefault="00681254">
      <w:r>
        <w:lastRenderedPageBreak/>
        <w:t>Данная составляющая полностью базируется на компьютерной инфраструктуре пред</w:t>
      </w:r>
      <w:r>
        <w:softHyphen/>
        <w:t>приятия и определяет прикладную функциональность информационной системы.</w:t>
      </w:r>
    </w:p>
    <w:p w:rsidR="00681254" w:rsidRDefault="00681254">
      <w:r>
        <w:t>Требования к функциональным подсистемам сложны и зачастую противоречивы, так как выдвигаются специалистами из различных прикладных областей. Однако, в ко</w:t>
      </w:r>
      <w:r>
        <w:softHyphen/>
        <w:t>нечном счете, именно эта составляющая более важна для функционирования органи</w:t>
      </w:r>
      <w:r>
        <w:softHyphen/>
        <w:t>зации, так как для нее, собственно, и строится компьютерная инфраструктура.</w:t>
      </w:r>
    </w:p>
    <w:p w:rsidR="00681254" w:rsidRDefault="00681254">
      <w:pPr>
        <w:pStyle w:val="20"/>
      </w:pPr>
      <w:bookmarkStart w:id="14" w:name="_Toc69119086"/>
      <w:bookmarkStart w:id="15" w:name="_Toc82244646"/>
      <w:r>
        <w:t>1.4. Соотношение между составляющими информационной системы</w:t>
      </w:r>
      <w:bookmarkEnd w:id="14"/>
      <w:bookmarkEnd w:id="15"/>
    </w:p>
    <w:p w:rsidR="00681254" w:rsidRDefault="00681254">
      <w:r>
        <w:t>Взаимосвязи между двумя указанными составляющими информационной систе</w:t>
      </w:r>
      <w:r>
        <w:softHyphen/>
        <w:t xml:space="preserve">мы достаточно сложны. С одной стороны, эти две составляющие в определенном смысле независимы. </w:t>
      </w:r>
    </w:p>
    <w:p w:rsidR="00681254" w:rsidRDefault="00681254">
      <w:pPr>
        <w:rPr>
          <w:i/>
        </w:rPr>
      </w:pPr>
      <w:r>
        <w:rPr>
          <w:i/>
        </w:rPr>
        <w:t>Например, организация сети и протоколы, используемые для обмена данными между компьютерами, абсолютно не зависят от того, какие методы и программы планируется использовать на предприятии для организации бух</w:t>
      </w:r>
      <w:r>
        <w:rPr>
          <w:i/>
        </w:rPr>
        <w:softHyphen/>
        <w:t>галтерского учета.</w:t>
      </w:r>
    </w:p>
    <w:p w:rsidR="00681254" w:rsidRDefault="00681254"/>
    <w:p w:rsidR="00681254" w:rsidRDefault="00681254">
      <w:r>
        <w:t>С другой стороны, указанные составляющие в определенном смысле все же зави</w:t>
      </w:r>
      <w:r>
        <w:softHyphen/>
        <w:t>сят друг от друга. Функциональные подсистемы в принципе не могут существо</w:t>
      </w:r>
      <w:r>
        <w:softHyphen/>
        <w:t>вать без компьютерной инфраструктуры. В то же время компьютерная инфраструк</w:t>
      </w:r>
      <w:r>
        <w:softHyphen/>
        <w:t xml:space="preserve">тура сама по себе достаточно ограничена, поскольку не обладает необходимой функциональностью. </w:t>
      </w:r>
    </w:p>
    <w:p w:rsidR="00681254" w:rsidRDefault="00681254">
      <w:pPr>
        <w:rPr>
          <w:i/>
        </w:rPr>
      </w:pPr>
      <w:r>
        <w:rPr>
          <w:i/>
        </w:rPr>
        <w:t>Например, невозможно эксплуатировать распределенную информаци</w:t>
      </w:r>
      <w:r>
        <w:rPr>
          <w:i/>
        </w:rPr>
        <w:softHyphen/>
        <w:t>онную систему при отсутствии сетевой инфраструктуры. Хотя, имея развитую инфраструктуру, можно предоставить сотрудникам организации ряд полезных общесистемных служб (например, электронную почту и доступ в Интернет), упро</w:t>
      </w:r>
      <w:r>
        <w:rPr>
          <w:i/>
        </w:rPr>
        <w:softHyphen/>
        <w:t>щающих работу и делающих ее более эффективной (в частности, за счет использо</w:t>
      </w:r>
      <w:r>
        <w:rPr>
          <w:i/>
        </w:rPr>
        <w:softHyphen/>
        <w:t>вания более развитых средств связи).</w:t>
      </w:r>
    </w:p>
    <w:p w:rsidR="00681254" w:rsidRDefault="00681254"/>
    <w:p w:rsidR="00681254" w:rsidRDefault="00681254">
      <w:r>
        <w:t>Таким образом, разработку информационной системы целесообразно начинать с построения компьютерной инфраструктуры (корпоративной сети) как наиболее важной составляющей, опирающейся на апробированные промышленные тех</w:t>
      </w:r>
      <w:r>
        <w:softHyphen/>
        <w:t>нологии и гарантированно реализуемой в разумные сроки в силу высокой степе</w:t>
      </w:r>
      <w:r>
        <w:softHyphen/>
        <w:t>ни определенности, как в постановке задачи, так и в предлагаемых решениях.</w:t>
      </w:r>
    </w:p>
    <w:p w:rsidR="00681254" w:rsidRDefault="00681254">
      <w:r>
        <w:t>Корпоративная сеть создается на многие годы вперед, капитальные затраты на ее разработку и внедрение настолько велики, что практически исключают возмож</w:t>
      </w:r>
      <w:r>
        <w:softHyphen/>
        <w:t>ность полной или частичной переделки существующей сети.</w:t>
      </w:r>
    </w:p>
    <w:p w:rsidR="00681254" w:rsidRDefault="00681254"/>
    <w:p w:rsidR="00681254" w:rsidRDefault="00681254">
      <w:r>
        <w:t xml:space="preserve">Функциональные подсистемы, в отличие от корпоративной сети, изменчивы по своей природе, так как в предметной области деятельности организации постоянно происходят более или менее существенные изменения. </w:t>
      </w:r>
    </w:p>
    <w:p w:rsidR="00681254" w:rsidRDefault="00681254">
      <w:r>
        <w:t>Функциональность инфор</w:t>
      </w:r>
      <w:r>
        <w:softHyphen/>
        <w:t>мационных систем сильно зависит от организационно-управленческой структуры организации, ее функциональности, распределения функций, принятых в органи</w:t>
      </w:r>
      <w:r>
        <w:softHyphen/>
        <w:t>зации финансовых технологий и схем, существующей технологии документообо</w:t>
      </w:r>
      <w:r>
        <w:softHyphen/>
        <w:t>рота и множества других факторов.</w:t>
      </w:r>
    </w:p>
    <w:p w:rsidR="00681254" w:rsidRDefault="00681254"/>
    <w:p w:rsidR="00681254" w:rsidRDefault="00681254">
      <w:r>
        <w:t>Разработку и внедрение функциональных подсистем можно выполнять постепен</w:t>
      </w:r>
      <w:r>
        <w:softHyphen/>
        <w:t>но. Например, сначала на наиболее важных и ответственных участках выполнять разработки, обеспечивающие прикладную функциональность системы (внедрять системы финансового учета, управления кадрами и т.п.), а затем распространять прикладные программные системы и на другие, первоначально менее значимые области управления предприятием.</w:t>
      </w:r>
    </w:p>
    <w:p w:rsidR="00681254" w:rsidRDefault="00681254">
      <w:pPr>
        <w:pStyle w:val="20"/>
      </w:pPr>
      <w:r>
        <w:br w:type="page"/>
      </w:r>
      <w:bookmarkStart w:id="16" w:name="_Toc69119087"/>
      <w:bookmarkStart w:id="17" w:name="_Toc82244647"/>
      <w:r>
        <w:lastRenderedPageBreak/>
        <w:t>1.5. Классификация информационных систем</w:t>
      </w:r>
      <w:bookmarkEnd w:id="16"/>
      <w:bookmarkEnd w:id="17"/>
    </w:p>
    <w:p w:rsidR="00681254" w:rsidRDefault="00681254">
      <w:r>
        <w:t>Информационные системы классифицируются по разным признакам. Рассмотрим наиболее часто используемые способы классификации.</w:t>
      </w:r>
    </w:p>
    <w:p w:rsidR="00681254" w:rsidRDefault="00681254">
      <w:pPr>
        <w:pStyle w:val="3"/>
      </w:pPr>
      <w:bookmarkStart w:id="18" w:name="_Toc69119088"/>
      <w:bookmarkStart w:id="19" w:name="_Toc82244648"/>
      <w:r>
        <w:t>1.5.1. Классификация по масштабу</w:t>
      </w:r>
      <w:bookmarkEnd w:id="18"/>
      <w:bookmarkEnd w:id="19"/>
    </w:p>
    <w:p w:rsidR="00681254" w:rsidRDefault="00681254">
      <w:r>
        <w:t>По масштабу информационные системы подразделяются на следующие группы (рис.</w:t>
      </w:r>
      <w:r>
        <w:rPr>
          <w:noProof/>
        </w:rPr>
        <w:t xml:space="preserve"> 1.1):</w:t>
      </w:r>
    </w:p>
    <w:p w:rsidR="00681254" w:rsidRDefault="00681254">
      <w:pPr>
        <w:pStyle w:val="2"/>
      </w:pPr>
      <w:r>
        <w:t>одиночные;</w:t>
      </w:r>
    </w:p>
    <w:p w:rsidR="00681254" w:rsidRDefault="00681254">
      <w:pPr>
        <w:pStyle w:val="2"/>
      </w:pPr>
      <w:r>
        <w:t>групповые;</w:t>
      </w:r>
    </w:p>
    <w:p w:rsidR="00681254" w:rsidRDefault="00681254">
      <w:pPr>
        <w:pStyle w:val="2"/>
      </w:pPr>
      <w:r>
        <w:t>корпоративные.</w:t>
      </w:r>
    </w:p>
    <w:p w:rsidR="00681254" w:rsidRDefault="00681254"/>
    <w:p w:rsidR="00681254" w:rsidRDefault="00964C23">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65.25pt" fillcolor="window">
            <v:imagedata r:id="rId7" o:title=""/>
          </v:shape>
        </w:pict>
      </w:r>
    </w:p>
    <w:p w:rsidR="00681254" w:rsidRDefault="00681254">
      <w:pPr>
        <w:ind w:firstLine="0"/>
        <w:jc w:val="center"/>
      </w:pPr>
      <w:r>
        <w:t>Рис. 1.1. Деление информационных систем по масштабу</w:t>
      </w:r>
    </w:p>
    <w:p w:rsidR="00681254" w:rsidRDefault="00681254"/>
    <w:p w:rsidR="00681254" w:rsidRDefault="00681254">
      <w:pPr>
        <w:rPr>
          <w:b/>
        </w:rPr>
      </w:pPr>
      <w:r>
        <w:rPr>
          <w:b/>
        </w:rPr>
        <w:t>Одиночные информационные системы</w:t>
      </w:r>
    </w:p>
    <w:p w:rsidR="00681254" w:rsidRDefault="00681254">
      <w:r>
        <w:rPr>
          <w:i/>
        </w:rPr>
        <w:t>Одиночные информационные системы</w:t>
      </w:r>
      <w:r>
        <w:t xml:space="preserve"> реализуются, как правило, на автономном персональном компьютере (сеть не используется). </w:t>
      </w:r>
    </w:p>
    <w:p w:rsidR="00681254" w:rsidRDefault="00681254">
      <w:r>
        <w:t xml:space="preserve">Такая система может содержать несколько простых приложений, связанных общим информационным фондом, и рассчитана на работу одного пользователя или группы пользователей, разделяющих по времени одно рабочее место. </w:t>
      </w:r>
    </w:p>
    <w:p w:rsidR="00681254" w:rsidRDefault="00681254">
      <w:r>
        <w:t xml:space="preserve">Подобные приложения создаются с помощью так называемых </w:t>
      </w:r>
      <w:r>
        <w:rPr>
          <w:i/>
        </w:rPr>
        <w:t>настольных</w:t>
      </w:r>
      <w:r>
        <w:t xml:space="preserve"> или </w:t>
      </w:r>
      <w:r>
        <w:rPr>
          <w:i/>
        </w:rPr>
        <w:t>локальных</w:t>
      </w:r>
      <w:r>
        <w:t xml:space="preserve"> систем управления базами данных (СУБД). Среди локальных СУБД наиболее известными являются </w:t>
      </w:r>
      <w:r>
        <w:rPr>
          <w:lang w:val="en-US"/>
        </w:rPr>
        <w:t>Clarion</w:t>
      </w:r>
      <w:r>
        <w:t xml:space="preserve">, </w:t>
      </w:r>
      <w:r>
        <w:rPr>
          <w:lang w:val="en-US"/>
        </w:rPr>
        <w:t>Clipper</w:t>
      </w:r>
      <w:r>
        <w:t xml:space="preserve">, </w:t>
      </w:r>
      <w:r>
        <w:rPr>
          <w:lang w:val="en-US"/>
        </w:rPr>
        <w:t>FoxPro</w:t>
      </w:r>
      <w:r>
        <w:t xml:space="preserve">, </w:t>
      </w:r>
      <w:r>
        <w:rPr>
          <w:lang w:val="en-US"/>
        </w:rPr>
        <w:t>Paradox</w:t>
      </w:r>
      <w:r>
        <w:t xml:space="preserve">, </w:t>
      </w:r>
      <w:r>
        <w:rPr>
          <w:lang w:val="en-US"/>
        </w:rPr>
        <w:t>dBase</w:t>
      </w:r>
      <w:r>
        <w:t xml:space="preserve"> и </w:t>
      </w:r>
      <w:r>
        <w:rPr>
          <w:lang w:val="en-US"/>
        </w:rPr>
        <w:t>Microsoft</w:t>
      </w:r>
      <w:r>
        <w:t xml:space="preserve"> </w:t>
      </w:r>
      <w:r>
        <w:rPr>
          <w:lang w:val="en-US"/>
        </w:rPr>
        <w:t>Access</w:t>
      </w:r>
      <w:r>
        <w:t>.</w:t>
      </w:r>
    </w:p>
    <w:p w:rsidR="00681254" w:rsidRDefault="00681254"/>
    <w:p w:rsidR="00681254" w:rsidRDefault="00681254">
      <w:pPr>
        <w:rPr>
          <w:b/>
        </w:rPr>
      </w:pPr>
      <w:r>
        <w:rPr>
          <w:b/>
        </w:rPr>
        <w:t>Групповые информационные системы</w:t>
      </w:r>
    </w:p>
    <w:p w:rsidR="00681254" w:rsidRDefault="00681254">
      <w:r>
        <w:rPr>
          <w:i/>
        </w:rPr>
        <w:t>Групповые информационные системы</w:t>
      </w:r>
      <w:r>
        <w:t xml:space="preserve"> ориентированы на коллективное использова</w:t>
      </w:r>
      <w:r>
        <w:softHyphen/>
        <w:t xml:space="preserve">ние информации членами рабочей группы и чаще всего строятся на базе локальной вычислительной сети. </w:t>
      </w:r>
    </w:p>
    <w:p w:rsidR="00681254" w:rsidRDefault="00681254">
      <w:r>
        <w:t>При разработке таких приложений используются серверы баз данных (называемые также</w:t>
      </w:r>
      <w:r>
        <w:rPr>
          <w:noProof/>
        </w:rPr>
        <w:t xml:space="preserve"> SQL-серверами)</w:t>
      </w:r>
      <w:r>
        <w:t xml:space="preserve"> для рабочих групп. </w:t>
      </w:r>
    </w:p>
    <w:p w:rsidR="00681254" w:rsidRDefault="00681254">
      <w:r>
        <w:t>Существует доволь</w:t>
      </w:r>
      <w:r>
        <w:softHyphen/>
        <w:t>но большое количество различных</w:t>
      </w:r>
      <w:r>
        <w:rPr>
          <w:noProof/>
        </w:rPr>
        <w:t xml:space="preserve"> SQL-серверов,</w:t>
      </w:r>
      <w:r>
        <w:t xml:space="preserve"> как коммерческих, так и свобод</w:t>
      </w:r>
      <w:r>
        <w:softHyphen/>
        <w:t xml:space="preserve">но распространяемых. Среди них наиболее известны такие серверы баз данных, как </w:t>
      </w:r>
      <w:r>
        <w:rPr>
          <w:lang w:val="en-US"/>
        </w:rPr>
        <w:t>Oracle</w:t>
      </w:r>
      <w:r>
        <w:t xml:space="preserve">, </w:t>
      </w:r>
      <w:r>
        <w:rPr>
          <w:lang w:val="en-US"/>
        </w:rPr>
        <w:t>DB</w:t>
      </w:r>
      <w:r>
        <w:t xml:space="preserve">2, </w:t>
      </w:r>
      <w:r>
        <w:rPr>
          <w:lang w:val="en-US"/>
        </w:rPr>
        <w:t>Microsoft</w:t>
      </w:r>
      <w:r>
        <w:t xml:space="preserve"> </w:t>
      </w:r>
      <w:r>
        <w:rPr>
          <w:lang w:val="en-US"/>
        </w:rPr>
        <w:t>SQL</w:t>
      </w:r>
      <w:r>
        <w:t xml:space="preserve"> </w:t>
      </w:r>
      <w:r>
        <w:rPr>
          <w:lang w:val="en-US"/>
        </w:rPr>
        <w:t>Server</w:t>
      </w:r>
      <w:r>
        <w:t xml:space="preserve">, </w:t>
      </w:r>
      <w:r>
        <w:rPr>
          <w:lang w:val="en-US"/>
        </w:rPr>
        <w:t>InterBase</w:t>
      </w:r>
      <w:r>
        <w:t xml:space="preserve">, </w:t>
      </w:r>
      <w:r>
        <w:rPr>
          <w:lang w:val="en-US"/>
        </w:rPr>
        <w:t>Sybase</w:t>
      </w:r>
      <w:r>
        <w:t xml:space="preserve">, </w:t>
      </w:r>
      <w:r>
        <w:rPr>
          <w:lang w:val="en-US"/>
        </w:rPr>
        <w:t>Informix</w:t>
      </w:r>
      <w:r>
        <w:t>.</w:t>
      </w:r>
    </w:p>
    <w:p w:rsidR="00681254" w:rsidRDefault="00681254"/>
    <w:p w:rsidR="00681254" w:rsidRDefault="00681254">
      <w:pPr>
        <w:rPr>
          <w:b/>
        </w:rPr>
      </w:pPr>
      <w:r>
        <w:rPr>
          <w:b/>
        </w:rPr>
        <w:t>Корпоративные информационные системы</w:t>
      </w:r>
    </w:p>
    <w:p w:rsidR="00681254" w:rsidRDefault="00681254">
      <w:r>
        <w:rPr>
          <w:i/>
        </w:rPr>
        <w:t>Корпоративные информационные системы</w:t>
      </w:r>
      <w:r>
        <w:t xml:space="preserve"> являются развитием систем для рабо</w:t>
      </w:r>
      <w:r>
        <w:softHyphen/>
        <w:t>чих групп, они ориентированы на крупные компании и могут поддерживать тер</w:t>
      </w:r>
      <w:r>
        <w:softHyphen/>
        <w:t xml:space="preserve">риториально разнесенные узлы или сети. </w:t>
      </w:r>
    </w:p>
    <w:p w:rsidR="00681254" w:rsidRDefault="00681254">
      <w:r>
        <w:t>В основном они имеют иерархическую структуру из нескольких уровней. Для таких систем характерна архитектура кли</w:t>
      </w:r>
      <w:r>
        <w:softHyphen/>
        <w:t xml:space="preserve">ент-сервер со специализацией серверов или же многоуровневая архитектура. </w:t>
      </w:r>
    </w:p>
    <w:p w:rsidR="00681254" w:rsidRDefault="00681254">
      <w:r>
        <w:t>При разработке таких систем могут использоваться те же серверы баз данных, что и при разработке групповых информационных систем. Однако в крупных информа</w:t>
      </w:r>
      <w:r>
        <w:softHyphen/>
        <w:t xml:space="preserve">ционных системах наибольшее распространение получили серверы </w:t>
      </w:r>
      <w:r>
        <w:rPr>
          <w:lang w:val="en-US"/>
        </w:rPr>
        <w:t>Oracle</w:t>
      </w:r>
      <w:r>
        <w:t xml:space="preserve">, </w:t>
      </w:r>
      <w:r>
        <w:rPr>
          <w:lang w:val="en-US"/>
        </w:rPr>
        <w:t>DB</w:t>
      </w:r>
      <w:r>
        <w:t xml:space="preserve">2 и </w:t>
      </w:r>
      <w:r>
        <w:rPr>
          <w:lang w:val="en-US"/>
        </w:rPr>
        <w:t>Microsoft</w:t>
      </w:r>
      <w:r>
        <w:t xml:space="preserve"> </w:t>
      </w:r>
      <w:r>
        <w:rPr>
          <w:lang w:val="en-US"/>
        </w:rPr>
        <w:t>SQL</w:t>
      </w:r>
      <w:r>
        <w:t xml:space="preserve"> </w:t>
      </w:r>
      <w:r>
        <w:rPr>
          <w:lang w:val="en-US"/>
        </w:rPr>
        <w:t>Server</w:t>
      </w:r>
      <w:r>
        <w:t>.</w:t>
      </w:r>
    </w:p>
    <w:p w:rsidR="00681254" w:rsidRDefault="00681254"/>
    <w:p w:rsidR="00681254" w:rsidRDefault="00681254">
      <w:r>
        <w:lastRenderedPageBreak/>
        <w:t>Для групповых и корпоративных систем существенно повышаются требования к надежности функционирования и сохранности данных. Эти свойства обеспечива</w:t>
      </w:r>
      <w:r>
        <w:softHyphen/>
        <w:t>ются поддержкой целостности данных, ссылок и транзакций в серверах баз данных.</w:t>
      </w:r>
    </w:p>
    <w:p w:rsidR="00681254" w:rsidRDefault="00681254">
      <w:pPr>
        <w:pStyle w:val="3"/>
      </w:pPr>
      <w:bookmarkStart w:id="20" w:name="_Toc69119089"/>
      <w:bookmarkStart w:id="21" w:name="_Toc82244649"/>
      <w:r>
        <w:t>1.5.2. Классификация по сфере применения</w:t>
      </w:r>
      <w:bookmarkEnd w:id="20"/>
      <w:bookmarkEnd w:id="21"/>
    </w:p>
    <w:p w:rsidR="00681254" w:rsidRDefault="00681254">
      <w:r>
        <w:t>По сфере применения информационные системы обычно подразделяются на че</w:t>
      </w:r>
      <w:r>
        <w:softHyphen/>
        <w:t>тыре группы (рис.</w:t>
      </w:r>
      <w:r>
        <w:rPr>
          <w:noProof/>
        </w:rPr>
        <w:t xml:space="preserve"> 1.2):</w:t>
      </w:r>
    </w:p>
    <w:p w:rsidR="00681254" w:rsidRDefault="00681254">
      <w:pPr>
        <w:pStyle w:val="2"/>
      </w:pPr>
      <w:r>
        <w:t>системы обработки транзакций;</w:t>
      </w:r>
    </w:p>
    <w:p w:rsidR="00681254" w:rsidRDefault="00681254">
      <w:pPr>
        <w:pStyle w:val="2"/>
      </w:pPr>
      <w:r>
        <w:t>системы принятия решений;</w:t>
      </w:r>
    </w:p>
    <w:p w:rsidR="00681254" w:rsidRDefault="00681254">
      <w:pPr>
        <w:pStyle w:val="2"/>
      </w:pPr>
      <w:r>
        <w:t>информационно-справочные системы;</w:t>
      </w:r>
    </w:p>
    <w:p w:rsidR="00681254" w:rsidRDefault="00681254">
      <w:pPr>
        <w:pStyle w:val="2"/>
      </w:pPr>
      <w:r>
        <w:t>офисные информационные системы.</w:t>
      </w:r>
    </w:p>
    <w:p w:rsidR="00681254" w:rsidRDefault="00964C23">
      <w:pPr>
        <w:ind w:firstLine="0"/>
        <w:jc w:val="center"/>
      </w:pPr>
      <w:r>
        <w:pict>
          <v:shape id="_x0000_i1026" type="#_x0000_t75" style="width:315pt;height:165pt" fillcolor="window">
            <v:imagedata r:id="rId8" o:title=""/>
          </v:shape>
        </w:pict>
      </w:r>
    </w:p>
    <w:p w:rsidR="00681254" w:rsidRDefault="00681254">
      <w:pPr>
        <w:ind w:firstLine="0"/>
        <w:jc w:val="center"/>
      </w:pPr>
      <w:r>
        <w:t>Рис. 1.2. Деление информационных систем по сфере применения</w:t>
      </w:r>
    </w:p>
    <w:p w:rsidR="00681254" w:rsidRDefault="00681254"/>
    <w:p w:rsidR="00681254" w:rsidRDefault="00681254">
      <w:r>
        <w:rPr>
          <w:i/>
        </w:rPr>
        <w:t>Системы обработки транзакций,</w:t>
      </w:r>
      <w:r>
        <w:t xml:space="preserve"> в свою очередь, по оперативности обработки дан</w:t>
      </w:r>
      <w:r>
        <w:softHyphen/>
        <w:t>ных, разделяются на пакетные информационные системы и оперативные инфор</w:t>
      </w:r>
      <w:r>
        <w:softHyphen/>
        <w:t>мационные системы. В информационных системах организационного управления преобладает режим оперативной обработки транзакций</w:t>
      </w:r>
      <w:r>
        <w:rPr>
          <w:noProof/>
        </w:rPr>
        <w:t xml:space="preserve"> -</w:t>
      </w:r>
      <w:r>
        <w:t xml:space="preserve"> </w:t>
      </w:r>
      <w:r>
        <w:rPr>
          <w:lang w:val="en-US"/>
        </w:rPr>
        <w:t>OLTP</w:t>
      </w:r>
      <w:r>
        <w:t xml:space="preserve"> (</w:t>
      </w:r>
      <w:r>
        <w:rPr>
          <w:lang w:val="en-US"/>
        </w:rPr>
        <w:t>OnLine</w:t>
      </w:r>
      <w:r>
        <w:t xml:space="preserve"> </w:t>
      </w:r>
      <w:r>
        <w:rPr>
          <w:lang w:val="en-US"/>
        </w:rPr>
        <w:t>Tran</w:t>
      </w:r>
      <w:r>
        <w:softHyphen/>
      </w:r>
      <w:r>
        <w:rPr>
          <w:lang w:val="en-US"/>
        </w:rPr>
        <w:t>saction</w:t>
      </w:r>
      <w:r>
        <w:t xml:space="preserve"> </w:t>
      </w:r>
      <w:r>
        <w:rPr>
          <w:lang w:val="en-US"/>
        </w:rPr>
        <w:t>Processing</w:t>
      </w:r>
      <w:r>
        <w:t>), для отражения актуального состояния предметной области и любой момент времени, а пакетная обработка занимает весьма ограниченную часть. Для систем</w:t>
      </w:r>
      <w:r>
        <w:rPr>
          <w:noProof/>
        </w:rPr>
        <w:t xml:space="preserve"> OLTP</w:t>
      </w:r>
      <w:r>
        <w:t xml:space="preserve"> характерен регулярный (возможно, интенсивный) поток доволь</w:t>
      </w:r>
      <w:r>
        <w:softHyphen/>
        <w:t>но простых транзакций, играющих роль заказов, платежей, запросов и т.п. Важ</w:t>
      </w:r>
      <w:r>
        <w:softHyphen/>
        <w:t>ными требованиями для них являются:</w:t>
      </w:r>
    </w:p>
    <w:p w:rsidR="00681254" w:rsidRDefault="00681254">
      <w:pPr>
        <w:pStyle w:val="2"/>
      </w:pPr>
      <w:r>
        <w:t>высокая производительность обработки транзакций;</w:t>
      </w:r>
    </w:p>
    <w:p w:rsidR="00681254" w:rsidRDefault="00681254">
      <w:pPr>
        <w:pStyle w:val="2"/>
      </w:pPr>
      <w:r>
        <w:t>гарантированная доставка информации при удаленном доступе к БД по теле</w:t>
      </w:r>
      <w:r>
        <w:softHyphen/>
        <w:t>коммуникациям.</w:t>
      </w:r>
    </w:p>
    <w:p w:rsidR="00681254" w:rsidRDefault="00681254">
      <w:r>
        <w:rPr>
          <w:i/>
        </w:rPr>
        <w:t>Системы поддержки принятия решений</w:t>
      </w:r>
      <w:r>
        <w:rPr>
          <w:i/>
          <w:noProof/>
        </w:rPr>
        <w:t xml:space="preserve"> -</w:t>
      </w:r>
      <w:r>
        <w:t xml:space="preserve"> </w:t>
      </w:r>
      <w:r>
        <w:rPr>
          <w:lang w:val="en-US"/>
        </w:rPr>
        <w:t>DSS</w:t>
      </w:r>
      <w:r>
        <w:t xml:space="preserve"> (</w:t>
      </w:r>
      <w:r>
        <w:rPr>
          <w:lang w:val="en-US"/>
        </w:rPr>
        <w:t>Decision</w:t>
      </w:r>
      <w:r>
        <w:t xml:space="preserve"> </w:t>
      </w:r>
      <w:r>
        <w:rPr>
          <w:lang w:val="en-US"/>
        </w:rPr>
        <w:t>Support</w:t>
      </w:r>
      <w:r>
        <w:t xml:space="preserve"> </w:t>
      </w:r>
      <w:r>
        <w:rPr>
          <w:lang w:val="en-US"/>
        </w:rPr>
        <w:t>Systeq</w:t>
      </w:r>
      <w:r>
        <w:t>)</w:t>
      </w:r>
      <w:r>
        <w:rPr>
          <w:noProof/>
        </w:rPr>
        <w:t xml:space="preserve"> -</w:t>
      </w:r>
      <w:r>
        <w:t xml:space="preserve"> пред</w:t>
      </w:r>
      <w:r>
        <w:softHyphen/>
        <w:t>ставляют собой другой тип информационных систем, в которых с помощью до</w:t>
      </w:r>
      <w:r>
        <w:softHyphen/>
        <w:t>вольно сложных запросов производится отбор и анализ данных в различных раз</w:t>
      </w:r>
      <w:r>
        <w:softHyphen/>
        <w:t>резах: временных, географических и по другим показателям.</w:t>
      </w:r>
    </w:p>
    <w:p w:rsidR="00681254" w:rsidRDefault="00681254">
      <w:r>
        <w:t xml:space="preserve">Обширный класс </w:t>
      </w:r>
      <w:r>
        <w:rPr>
          <w:i/>
        </w:rPr>
        <w:t>информационно-справочных систем</w:t>
      </w:r>
      <w:r>
        <w:t xml:space="preserve"> основам на гипертекстовых документах и мультимедиа. Наибольшее развитие такие информационные систе</w:t>
      </w:r>
      <w:r>
        <w:softHyphen/>
        <w:t>мы получили в сети Интернет.</w:t>
      </w:r>
    </w:p>
    <w:p w:rsidR="00681254" w:rsidRDefault="00681254">
      <w:r>
        <w:t xml:space="preserve">Класс </w:t>
      </w:r>
      <w:r>
        <w:rPr>
          <w:i/>
        </w:rPr>
        <w:t>офисных информационных систем</w:t>
      </w:r>
      <w:r>
        <w:t xml:space="preserve"> нацелен на перевод бумажных докумен</w:t>
      </w:r>
      <w:r>
        <w:softHyphen/>
        <w:t>тов в электронный вид, автоматизацию делопроизводства и управление докумен</w:t>
      </w:r>
      <w:r>
        <w:softHyphen/>
        <w:t>тооборотом.</w:t>
      </w:r>
    </w:p>
    <w:p w:rsidR="00681254" w:rsidRDefault="00681254"/>
    <w:p w:rsidR="00681254" w:rsidRDefault="00681254">
      <w:pPr>
        <w:rPr>
          <w:i/>
        </w:rPr>
      </w:pPr>
      <w:r>
        <w:rPr>
          <w:b/>
        </w:rPr>
        <w:t>ПРИМЕЧАНИЕ</w:t>
      </w:r>
      <w:r>
        <w:rPr>
          <w:b/>
          <w:noProof/>
        </w:rPr>
        <w:t xml:space="preserve">: </w:t>
      </w:r>
      <w:r>
        <w:rPr>
          <w:i/>
        </w:rPr>
        <w:t>Следует отметить, что приводимая классификация по сфере применения в доста</w:t>
      </w:r>
      <w:r>
        <w:rPr>
          <w:i/>
        </w:rPr>
        <w:softHyphen/>
        <w:t>точной степени условна. Крупные информационные системы очень часто обладают признаками всех перечисленных выше классов. Кроме того, корпоративные инфор</w:t>
      </w:r>
      <w:r>
        <w:rPr>
          <w:i/>
        </w:rPr>
        <w:softHyphen/>
        <w:t>мационные системы масштаба предприятия обычно состоят из ряда подсистем, от</w:t>
      </w:r>
      <w:r>
        <w:rPr>
          <w:i/>
        </w:rPr>
        <w:softHyphen/>
        <w:t>носящихся к различным сферам применения.</w:t>
      </w:r>
    </w:p>
    <w:p w:rsidR="00681254" w:rsidRDefault="00681254">
      <w:pPr>
        <w:pStyle w:val="3"/>
      </w:pPr>
      <w:bookmarkStart w:id="22" w:name="_Toc69119090"/>
      <w:bookmarkStart w:id="23" w:name="_Toc82244650"/>
      <w:r>
        <w:lastRenderedPageBreak/>
        <w:t>1.5.3. Классификация по способу организации</w:t>
      </w:r>
      <w:bookmarkEnd w:id="22"/>
      <w:bookmarkEnd w:id="23"/>
    </w:p>
    <w:p w:rsidR="00681254" w:rsidRDefault="00681254">
      <w:r>
        <w:t>По способу организации групповые и корпоративные информационные системы подразделяются па следующие классы (рис.</w:t>
      </w:r>
      <w:r>
        <w:rPr>
          <w:noProof/>
        </w:rPr>
        <w:t xml:space="preserve"> 1.3):</w:t>
      </w:r>
    </w:p>
    <w:p w:rsidR="00681254" w:rsidRDefault="00681254">
      <w:pPr>
        <w:pStyle w:val="2"/>
      </w:pPr>
      <w:r>
        <w:t>системы на основе архитектуры файл-сервер;</w:t>
      </w:r>
    </w:p>
    <w:p w:rsidR="00681254" w:rsidRDefault="00681254">
      <w:pPr>
        <w:pStyle w:val="2"/>
      </w:pPr>
      <w:r>
        <w:t>системы на основе архитектуры клиент-сервер;</w:t>
      </w:r>
    </w:p>
    <w:p w:rsidR="00681254" w:rsidRDefault="00681254">
      <w:pPr>
        <w:pStyle w:val="2"/>
      </w:pPr>
      <w:r>
        <w:t>системы на основе многоуровневой архитектуры;</w:t>
      </w:r>
    </w:p>
    <w:p w:rsidR="00681254" w:rsidRDefault="00681254">
      <w:pPr>
        <w:pStyle w:val="2"/>
      </w:pPr>
      <w:r>
        <w:t>системы на основе Интернет/ интранет - технологий.</w:t>
      </w:r>
    </w:p>
    <w:p w:rsidR="00681254" w:rsidRDefault="00964C23">
      <w:pPr>
        <w:ind w:firstLine="0"/>
        <w:jc w:val="center"/>
      </w:pPr>
      <w:r>
        <w:pict>
          <v:shape id="_x0000_i1027" type="#_x0000_t75" style="width:330pt;height:87pt" fillcolor="window">
            <v:imagedata r:id="rId9" o:title=""/>
          </v:shape>
        </w:pict>
      </w:r>
    </w:p>
    <w:p w:rsidR="00681254" w:rsidRDefault="00681254">
      <w:pPr>
        <w:ind w:firstLine="0"/>
        <w:jc w:val="center"/>
      </w:pPr>
      <w:r>
        <w:t>Рис.</w:t>
      </w:r>
      <w:r>
        <w:rPr>
          <w:noProof/>
        </w:rPr>
        <w:t xml:space="preserve"> 1.3.</w:t>
      </w:r>
      <w:r>
        <w:t xml:space="preserve"> Деление информационных систем по способу организации</w:t>
      </w:r>
    </w:p>
    <w:p w:rsidR="00681254" w:rsidRDefault="00681254"/>
    <w:p w:rsidR="00681254" w:rsidRDefault="00681254">
      <w:r>
        <w:t>В любой информационной системе можно выделить необходимые функциональ</w:t>
      </w:r>
      <w:r>
        <w:softHyphen/>
        <w:t>ные компоненты (табл.</w:t>
      </w:r>
      <w:r>
        <w:rPr>
          <w:noProof/>
        </w:rPr>
        <w:t xml:space="preserve"> 1.1),</w:t>
      </w:r>
      <w:r>
        <w:t xml:space="preserve"> которые помогают понять ограничения различных архитектур информационных систем. Рассмотрим более подробно особенности вариантов построения информационных приложений.</w:t>
      </w:r>
    </w:p>
    <w:p w:rsidR="00681254" w:rsidRDefault="00681254"/>
    <w:p w:rsidR="00681254" w:rsidRDefault="00681254">
      <w:pPr>
        <w:jc w:val="right"/>
      </w:pPr>
      <w:r>
        <w:rPr>
          <w:b/>
        </w:rPr>
        <w:t>Таблица</w:t>
      </w:r>
      <w:r>
        <w:rPr>
          <w:b/>
          <w:noProof/>
        </w:rPr>
        <w:t xml:space="preserve"> 1.1.</w:t>
      </w:r>
      <w:r>
        <w:t xml:space="preserve"> </w:t>
      </w:r>
    </w:p>
    <w:p w:rsidR="00681254" w:rsidRDefault="00681254">
      <w:pPr>
        <w:jc w:val="right"/>
      </w:pPr>
      <w:r>
        <w:t>Типовые функциональные компоненты информационной системы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5210"/>
      </w:tblGrid>
      <w:tr w:rsidR="00681254">
        <w:tc>
          <w:tcPr>
            <w:tcW w:w="1134" w:type="dxa"/>
          </w:tcPr>
          <w:p w:rsidR="00681254" w:rsidRDefault="00681254">
            <w:pPr>
              <w:ind w:firstLine="0"/>
              <w:jc w:val="center"/>
            </w:pPr>
            <w:r>
              <w:rPr>
                <w:b/>
              </w:rPr>
              <w:t>Обозна</w:t>
            </w:r>
            <w:r>
              <w:rPr>
                <w:b/>
              </w:rPr>
              <w:softHyphen/>
              <w:t>чение</w:t>
            </w:r>
          </w:p>
        </w:tc>
        <w:tc>
          <w:tcPr>
            <w:tcW w:w="3402" w:type="dxa"/>
          </w:tcPr>
          <w:p w:rsidR="00681254" w:rsidRDefault="00681254">
            <w:pPr>
              <w:ind w:firstLine="0"/>
              <w:jc w:val="center"/>
            </w:pPr>
            <w:r>
              <w:rPr>
                <w:b/>
              </w:rPr>
              <w:t>Наименование</w:t>
            </w:r>
          </w:p>
        </w:tc>
        <w:tc>
          <w:tcPr>
            <w:tcW w:w="5210" w:type="dxa"/>
          </w:tcPr>
          <w:p w:rsidR="00681254" w:rsidRDefault="00681254">
            <w:pPr>
              <w:ind w:firstLine="0"/>
              <w:jc w:val="center"/>
            </w:pPr>
            <w:r>
              <w:rPr>
                <w:b/>
              </w:rPr>
              <w:t>Характеристика</w:t>
            </w:r>
          </w:p>
        </w:tc>
      </w:tr>
      <w:tr w:rsidR="00681254">
        <w:tc>
          <w:tcPr>
            <w:tcW w:w="1134" w:type="dxa"/>
          </w:tcPr>
          <w:p w:rsidR="00681254" w:rsidRDefault="00681254">
            <w:pPr>
              <w:ind w:firstLine="0"/>
              <w:jc w:val="center"/>
            </w:pPr>
            <w:r>
              <w:rPr>
                <w:b/>
                <w:lang w:val="en-US"/>
              </w:rPr>
              <w:t>PS</w:t>
            </w:r>
          </w:p>
        </w:tc>
        <w:tc>
          <w:tcPr>
            <w:tcW w:w="3402" w:type="dxa"/>
          </w:tcPr>
          <w:p w:rsidR="00681254" w:rsidRDefault="00681254">
            <w:pPr>
              <w:ind w:firstLine="0"/>
            </w:pPr>
            <w:r>
              <w:rPr>
                <w:lang w:val="en-US"/>
              </w:rPr>
              <w:t>Presentation</w:t>
            </w:r>
            <w:r>
              <w:t xml:space="preserve"> </w:t>
            </w:r>
            <w:r>
              <w:rPr>
                <w:lang w:val="en-US"/>
              </w:rPr>
              <w:t>Services</w:t>
            </w:r>
            <w:r>
              <w:t xml:space="preserve"> </w:t>
            </w:r>
          </w:p>
          <w:p w:rsidR="00681254" w:rsidRDefault="00681254">
            <w:pPr>
              <w:ind w:firstLine="0"/>
            </w:pPr>
            <w:r>
              <w:t xml:space="preserve">(средства представления) </w:t>
            </w:r>
          </w:p>
        </w:tc>
        <w:tc>
          <w:tcPr>
            <w:tcW w:w="5210" w:type="dxa"/>
          </w:tcPr>
          <w:p w:rsidR="00681254" w:rsidRDefault="00681254">
            <w:pPr>
              <w:ind w:firstLine="0"/>
            </w:pPr>
            <w:r>
              <w:t xml:space="preserve">Обеспечиваются устройствами, принимающими ввод от пользователя и отображающими то, что сообщает ему компонент логики представления </w:t>
            </w:r>
            <w:r>
              <w:rPr>
                <w:lang w:val="en-US"/>
              </w:rPr>
              <w:t>PL</w:t>
            </w:r>
            <w:r>
              <w:t>, с использованием соответствующей прог</w:t>
            </w:r>
            <w:r>
              <w:softHyphen/>
              <w:t>рам</w:t>
            </w:r>
            <w:r>
              <w:softHyphen/>
              <w:t>мной поддержки</w:t>
            </w:r>
          </w:p>
        </w:tc>
      </w:tr>
      <w:tr w:rsidR="00681254">
        <w:tc>
          <w:tcPr>
            <w:tcW w:w="1134" w:type="dxa"/>
          </w:tcPr>
          <w:p w:rsidR="00681254" w:rsidRDefault="00681254">
            <w:pPr>
              <w:ind w:firstLine="0"/>
              <w:jc w:val="center"/>
              <w:rPr>
                <w:b/>
              </w:rPr>
            </w:pPr>
            <w:r>
              <w:rPr>
                <w:b/>
                <w:lang w:val="en-US"/>
              </w:rPr>
              <w:t>PL</w:t>
            </w:r>
          </w:p>
        </w:tc>
        <w:tc>
          <w:tcPr>
            <w:tcW w:w="3402" w:type="dxa"/>
          </w:tcPr>
          <w:p w:rsidR="00681254" w:rsidRDefault="00681254">
            <w:pPr>
              <w:ind w:firstLine="0"/>
            </w:pPr>
            <w:r>
              <w:rPr>
                <w:lang w:val="en-US"/>
              </w:rPr>
              <w:t>Presentation</w:t>
            </w:r>
            <w:r>
              <w:t xml:space="preserve"> </w:t>
            </w:r>
            <w:r>
              <w:rPr>
                <w:lang w:val="en-US"/>
              </w:rPr>
              <w:t>Logic</w:t>
            </w:r>
            <w:r>
              <w:t xml:space="preserve"> </w:t>
            </w:r>
          </w:p>
          <w:p w:rsidR="00681254" w:rsidRDefault="00681254">
            <w:pPr>
              <w:ind w:firstLine="0"/>
            </w:pPr>
            <w:r>
              <w:t>(логика представления)</w:t>
            </w:r>
          </w:p>
        </w:tc>
        <w:tc>
          <w:tcPr>
            <w:tcW w:w="5210" w:type="dxa"/>
          </w:tcPr>
          <w:p w:rsidR="00681254" w:rsidRDefault="00681254">
            <w:pPr>
              <w:ind w:firstLine="0"/>
            </w:pPr>
            <w:r>
              <w:t>Управляет взаимодействием между пользо</w:t>
            </w:r>
            <w:r>
              <w:softHyphen/>
              <w:t>ва</w:t>
            </w:r>
            <w:r>
              <w:softHyphen/>
              <w:t>телем и ЭВМ. Обрабатывает действия поль</w:t>
            </w:r>
            <w:r>
              <w:softHyphen/>
              <w:t>зователя при выборе команды в меню, нажатии кнопки или выборе элемента из списка</w:t>
            </w:r>
          </w:p>
        </w:tc>
      </w:tr>
      <w:tr w:rsidR="00681254">
        <w:tc>
          <w:tcPr>
            <w:tcW w:w="1134" w:type="dxa"/>
          </w:tcPr>
          <w:p w:rsidR="00681254" w:rsidRDefault="00681254">
            <w:pPr>
              <w:ind w:firstLine="0"/>
              <w:jc w:val="center"/>
              <w:rPr>
                <w:b/>
                <w:lang w:val="en-US"/>
              </w:rPr>
            </w:pPr>
            <w:r>
              <w:rPr>
                <w:b/>
                <w:lang w:val="en-US"/>
              </w:rPr>
              <w:t>BL</w:t>
            </w:r>
          </w:p>
        </w:tc>
        <w:tc>
          <w:tcPr>
            <w:tcW w:w="3402" w:type="dxa"/>
          </w:tcPr>
          <w:p w:rsidR="00681254" w:rsidRDefault="00681254">
            <w:pPr>
              <w:ind w:firstLine="0"/>
              <w:rPr>
                <w:lang w:val="en-US"/>
              </w:rPr>
            </w:pPr>
            <w:r>
              <w:rPr>
                <w:lang w:val="en-US"/>
              </w:rPr>
              <w:t xml:space="preserve">Business or Application Logic </w:t>
            </w:r>
          </w:p>
          <w:p w:rsidR="00681254" w:rsidRDefault="00681254">
            <w:pPr>
              <w:ind w:firstLine="0"/>
            </w:pPr>
            <w:r>
              <w:t>(прикладная логика)</w:t>
            </w:r>
          </w:p>
        </w:tc>
        <w:tc>
          <w:tcPr>
            <w:tcW w:w="5210" w:type="dxa"/>
          </w:tcPr>
          <w:p w:rsidR="00681254" w:rsidRDefault="00681254">
            <w:pPr>
              <w:ind w:firstLine="0"/>
            </w:pPr>
            <w:r>
              <w:t>Набор правил для принятия решений, вы</w:t>
            </w:r>
            <w:r>
              <w:softHyphen/>
              <w:t>чис</w:t>
            </w:r>
            <w:r>
              <w:softHyphen/>
              <w:t>лений и операций, которые должно выполнить приложение</w:t>
            </w:r>
          </w:p>
        </w:tc>
      </w:tr>
      <w:tr w:rsidR="00681254">
        <w:tc>
          <w:tcPr>
            <w:tcW w:w="1134" w:type="dxa"/>
          </w:tcPr>
          <w:p w:rsidR="00681254" w:rsidRDefault="00681254">
            <w:pPr>
              <w:ind w:firstLine="0"/>
              <w:jc w:val="center"/>
              <w:rPr>
                <w:b/>
              </w:rPr>
            </w:pPr>
            <w:r>
              <w:rPr>
                <w:b/>
                <w:lang w:val="en-US"/>
              </w:rPr>
              <w:t>DL</w:t>
            </w:r>
          </w:p>
        </w:tc>
        <w:tc>
          <w:tcPr>
            <w:tcW w:w="3402" w:type="dxa"/>
          </w:tcPr>
          <w:p w:rsidR="00681254" w:rsidRDefault="00681254">
            <w:pPr>
              <w:ind w:firstLine="0"/>
            </w:pPr>
            <w:r>
              <w:rPr>
                <w:lang w:val="en-US"/>
              </w:rPr>
              <w:t>Data</w:t>
            </w:r>
            <w:r>
              <w:t xml:space="preserve"> </w:t>
            </w:r>
            <w:r>
              <w:rPr>
                <w:lang w:val="en-US"/>
              </w:rPr>
              <w:t>Logic</w:t>
            </w:r>
            <w:r>
              <w:t xml:space="preserve"> </w:t>
            </w:r>
          </w:p>
          <w:p w:rsidR="00681254" w:rsidRDefault="00681254">
            <w:pPr>
              <w:ind w:firstLine="0"/>
            </w:pPr>
            <w:r>
              <w:t>(логика управления данными)</w:t>
            </w:r>
          </w:p>
        </w:tc>
        <w:tc>
          <w:tcPr>
            <w:tcW w:w="5210" w:type="dxa"/>
          </w:tcPr>
          <w:p w:rsidR="00681254" w:rsidRDefault="00681254">
            <w:pPr>
              <w:ind w:firstLine="0"/>
            </w:pPr>
            <w:r>
              <w:t>Операции с базой данных</w:t>
            </w:r>
            <w:r>
              <w:rPr>
                <w:noProof/>
              </w:rPr>
              <w:t xml:space="preserve"> (SQL-операторы),</w:t>
            </w:r>
            <w:r>
              <w:t xml:space="preserve"> которые нужно выполнить для реализации прикладной логики управления данными</w:t>
            </w:r>
          </w:p>
        </w:tc>
      </w:tr>
      <w:tr w:rsidR="00681254">
        <w:tc>
          <w:tcPr>
            <w:tcW w:w="1134" w:type="dxa"/>
          </w:tcPr>
          <w:p w:rsidR="00681254" w:rsidRDefault="00681254">
            <w:pPr>
              <w:ind w:firstLine="0"/>
              <w:jc w:val="center"/>
              <w:rPr>
                <w:b/>
              </w:rPr>
            </w:pPr>
            <w:r>
              <w:rPr>
                <w:b/>
                <w:lang w:val="en-US"/>
              </w:rPr>
              <w:t>DS</w:t>
            </w:r>
          </w:p>
        </w:tc>
        <w:tc>
          <w:tcPr>
            <w:tcW w:w="3402" w:type="dxa"/>
          </w:tcPr>
          <w:p w:rsidR="00681254" w:rsidRDefault="00681254">
            <w:pPr>
              <w:ind w:firstLine="0"/>
            </w:pPr>
            <w:r>
              <w:rPr>
                <w:lang w:val="en-US"/>
              </w:rPr>
              <w:t>Data</w:t>
            </w:r>
            <w:r>
              <w:t xml:space="preserve"> </w:t>
            </w:r>
            <w:r>
              <w:rPr>
                <w:lang w:val="en-US"/>
              </w:rPr>
              <w:t>Services</w:t>
            </w:r>
            <w:r>
              <w:t xml:space="preserve"> </w:t>
            </w:r>
          </w:p>
          <w:p w:rsidR="00681254" w:rsidRDefault="00681254">
            <w:pPr>
              <w:ind w:firstLine="0"/>
            </w:pPr>
            <w:r>
              <w:t>(операции с базой данных)</w:t>
            </w:r>
          </w:p>
        </w:tc>
        <w:tc>
          <w:tcPr>
            <w:tcW w:w="5210" w:type="dxa"/>
          </w:tcPr>
          <w:p w:rsidR="00681254" w:rsidRDefault="00681254">
            <w:pPr>
              <w:ind w:firstLine="0"/>
            </w:pPr>
            <w:r>
              <w:t>Действия СУБД, вызываемые для выполнения логики управления данными, такие как мани</w:t>
            </w:r>
            <w:r>
              <w:softHyphen/>
              <w:t>пули</w:t>
            </w:r>
            <w:r>
              <w:softHyphen/>
              <w:t xml:space="preserve">рование данными, определения данных, фиксация или откат транзакций и т.п. СУБД обычно компилирует </w:t>
            </w:r>
            <w:r>
              <w:rPr>
                <w:noProof/>
              </w:rPr>
              <w:t>SQL-предложения</w:t>
            </w:r>
          </w:p>
        </w:tc>
      </w:tr>
      <w:tr w:rsidR="00681254">
        <w:tc>
          <w:tcPr>
            <w:tcW w:w="1134" w:type="dxa"/>
          </w:tcPr>
          <w:p w:rsidR="00681254" w:rsidRDefault="00681254">
            <w:pPr>
              <w:ind w:firstLine="0"/>
              <w:jc w:val="center"/>
              <w:rPr>
                <w:b/>
              </w:rPr>
            </w:pPr>
            <w:r>
              <w:rPr>
                <w:b/>
                <w:lang w:val="en-US"/>
              </w:rPr>
              <w:t>FS</w:t>
            </w:r>
          </w:p>
        </w:tc>
        <w:tc>
          <w:tcPr>
            <w:tcW w:w="3402" w:type="dxa"/>
          </w:tcPr>
          <w:p w:rsidR="00681254" w:rsidRDefault="00681254">
            <w:pPr>
              <w:ind w:firstLine="0"/>
            </w:pPr>
            <w:r>
              <w:rPr>
                <w:lang w:val="en-US"/>
              </w:rPr>
              <w:t>File</w:t>
            </w:r>
            <w:r>
              <w:t xml:space="preserve"> </w:t>
            </w:r>
            <w:r>
              <w:rPr>
                <w:lang w:val="en-US"/>
              </w:rPr>
              <w:t>Services</w:t>
            </w:r>
            <w:r>
              <w:t xml:space="preserve"> </w:t>
            </w:r>
          </w:p>
          <w:p w:rsidR="00681254" w:rsidRDefault="00681254">
            <w:pPr>
              <w:ind w:firstLine="0"/>
            </w:pPr>
            <w:r>
              <w:t>(файловые операции)</w:t>
            </w:r>
          </w:p>
        </w:tc>
        <w:tc>
          <w:tcPr>
            <w:tcW w:w="5210" w:type="dxa"/>
          </w:tcPr>
          <w:p w:rsidR="00681254" w:rsidRDefault="00681254">
            <w:pPr>
              <w:ind w:firstLine="0"/>
            </w:pPr>
            <w:r>
              <w:t>Дисковые операции чтения и записи данных для СУБД и других компонентов. Обычно являются функциями операционной системы (ОС)</w:t>
            </w:r>
          </w:p>
        </w:tc>
      </w:tr>
    </w:tbl>
    <w:p w:rsidR="00681254" w:rsidRDefault="00681254"/>
    <w:p w:rsidR="00681254" w:rsidRDefault="00681254">
      <w:pPr>
        <w:rPr>
          <w:b/>
        </w:rPr>
      </w:pPr>
      <w:r>
        <w:rPr>
          <w:b/>
        </w:rPr>
        <w:br w:type="page"/>
      </w:r>
      <w:r>
        <w:rPr>
          <w:b/>
        </w:rPr>
        <w:lastRenderedPageBreak/>
        <w:t>Архитектура файл-сервер</w:t>
      </w:r>
    </w:p>
    <w:p w:rsidR="00681254" w:rsidRDefault="00681254">
      <w:r>
        <w:rPr>
          <w:i/>
        </w:rPr>
        <w:t>Архитектура файл-сервер</w:t>
      </w:r>
      <w:r>
        <w:t xml:space="preserve"> не имеет сетевого разделения компонентов диалога</w:t>
      </w:r>
      <w:r>
        <w:rPr>
          <w:b/>
        </w:rPr>
        <w:t xml:space="preserve"> </w:t>
      </w:r>
      <w:r>
        <w:rPr>
          <w:b/>
          <w:lang w:val="en-US"/>
        </w:rPr>
        <w:t>PS</w:t>
      </w:r>
      <w:r>
        <w:rPr>
          <w:b/>
        </w:rPr>
        <w:t xml:space="preserve"> и </w:t>
      </w:r>
      <w:r>
        <w:rPr>
          <w:b/>
          <w:lang w:val="en-US"/>
        </w:rPr>
        <w:t>PL</w:t>
      </w:r>
      <w:r>
        <w:t xml:space="preserve"> и использует компьютер для функций отображения, что облегчает построе</w:t>
      </w:r>
      <w:r>
        <w:softHyphen/>
        <w:t>ние графического интерфейса.</w:t>
      </w:r>
    </w:p>
    <w:p w:rsidR="00681254" w:rsidRDefault="00681254">
      <w:r>
        <w:t>Файл-сервер только извлекает данные из файлов, так что дополнительные пользователи и приложения добавляют лишь незначи</w:t>
      </w:r>
      <w:r>
        <w:softHyphen/>
        <w:t>тельную нагрузку на центральный процессор. Каждый новый клиент добавляет вычислительную мощность к сети.</w:t>
      </w:r>
    </w:p>
    <w:p w:rsidR="00681254" w:rsidRDefault="00681254">
      <w:r>
        <w:t>Объектами разработки в файл - серверном приложении являются компоненты приложения, определяющие логику диалога</w:t>
      </w:r>
      <w:r>
        <w:rPr>
          <w:b/>
        </w:rPr>
        <w:t xml:space="preserve"> </w:t>
      </w:r>
      <w:r>
        <w:rPr>
          <w:b/>
          <w:lang w:val="en-US"/>
        </w:rPr>
        <w:t>PL</w:t>
      </w:r>
      <w:r>
        <w:rPr>
          <w:b/>
        </w:rPr>
        <w:t>,</w:t>
      </w:r>
      <w:r>
        <w:t xml:space="preserve"> а также логику обработки</w:t>
      </w:r>
      <w:r>
        <w:rPr>
          <w:b/>
          <w:noProof/>
        </w:rPr>
        <w:t xml:space="preserve"> BL </w:t>
      </w:r>
      <w:r>
        <w:t>и управления данными</w:t>
      </w:r>
      <w:r>
        <w:rPr>
          <w:b/>
          <w:noProof/>
        </w:rPr>
        <w:t xml:space="preserve"> DL</w:t>
      </w:r>
      <w:r>
        <w:rPr>
          <w:noProof/>
        </w:rPr>
        <w:t>.</w:t>
      </w:r>
      <w:r>
        <w:t xml:space="preserve"> Разработанное приложение реализуется либо в виде законченного загрузочного модуля, либо в виде специального кода для интер</w:t>
      </w:r>
      <w:r>
        <w:softHyphen/>
        <w:t>претации.</w:t>
      </w:r>
    </w:p>
    <w:p w:rsidR="00681254" w:rsidRDefault="00681254">
      <w:r>
        <w:t>Однако такая архитектура имеет существенный недостаток: при выполнении не</w:t>
      </w:r>
      <w:r>
        <w:softHyphen/>
        <w:t xml:space="preserve">которых запросов к базе данных клиенту могут передаваться большие объемы данных, загружая сеть и приводя к непредсказуемости времени реакции. </w:t>
      </w:r>
    </w:p>
    <w:p w:rsidR="00681254" w:rsidRDefault="00681254">
      <w:r>
        <w:t>Значи</w:t>
      </w:r>
      <w:r>
        <w:softHyphen/>
        <w:t>тельный сетевой трафик особенно сильно сказывается при организации удален</w:t>
      </w:r>
      <w:r>
        <w:softHyphen/>
        <w:t>ного доступа к базам данных на файл-сервере через низкоскоростные каналы связи. Одним из вариантов устранения данного недостатка является удаленное управление файл - серверным приложением в сети. При этом в локальной сети размещается сервер приложений, совмещенный с телекоммуникационным сер</w:t>
      </w:r>
      <w:r>
        <w:softHyphen/>
        <w:t>вером (обычно называемым сервером доступа), в среде которого выполняются обычные файл - серверные приложения. Особенность состоит в том, что диалого</w:t>
      </w:r>
      <w:r>
        <w:softHyphen/>
        <w:t>вый ввод-вывод поступает от удаленных клиентов через телекоммуникации. Приложения не должны быть слишком сложными, иначе велика вероятность перегрузки сервера, или же нужна очень мощная платформа для сервера прило</w:t>
      </w:r>
      <w:r>
        <w:softHyphen/>
        <w:t>жений.</w:t>
      </w:r>
    </w:p>
    <w:p w:rsidR="00681254" w:rsidRDefault="00681254">
      <w:pPr>
        <w:rPr>
          <w:i/>
        </w:rPr>
      </w:pPr>
      <w:r>
        <w:rPr>
          <w:b/>
        </w:rPr>
        <w:t>ПРИМЕЧАНИЕ</w:t>
      </w:r>
      <w:r>
        <w:rPr>
          <w:b/>
          <w:noProof/>
        </w:rPr>
        <w:t>:</w:t>
      </w:r>
      <w:r>
        <w:rPr>
          <w:noProof/>
        </w:rPr>
        <w:t xml:space="preserve"> </w:t>
      </w:r>
      <w:r>
        <w:rPr>
          <w:i/>
        </w:rPr>
        <w:t>Одним из традиционных средств, на основе которых создаются файл-серверные си</w:t>
      </w:r>
      <w:r>
        <w:rPr>
          <w:i/>
        </w:rPr>
        <w:softHyphen/>
        <w:t>стемы, являются локальные СУБД. Однако такие системы, как правило, не отвечают требованиям обеспечения целостности данных (в частности, они не поддерживают транзакции). Поэтому при их использовании задача обеспечения целостности дан</w:t>
      </w:r>
      <w:r>
        <w:rPr>
          <w:i/>
        </w:rPr>
        <w:softHyphen/>
        <w:t>ных возлагается на программы клиентов, что приводит к усложнению клиентских при</w:t>
      </w:r>
      <w:r>
        <w:rPr>
          <w:i/>
        </w:rPr>
        <w:softHyphen/>
        <w:t>ложений. Однако эти инструменты привлекают своей простотой, удобством исполь</w:t>
      </w:r>
      <w:r>
        <w:rPr>
          <w:i/>
        </w:rPr>
        <w:softHyphen/>
        <w:t>зования и доступностью. Поэтому файл-серверные информационные системы до сих пор представляют интерес для малых рабочих групп и, более того, нередко использу</w:t>
      </w:r>
      <w:r>
        <w:rPr>
          <w:i/>
        </w:rPr>
        <w:softHyphen/>
        <w:t>ются в качестве информационных систем масштаба предприятия.</w:t>
      </w:r>
    </w:p>
    <w:p w:rsidR="00681254" w:rsidRDefault="00681254">
      <w:pPr>
        <w:rPr>
          <w:i/>
        </w:rPr>
      </w:pPr>
    </w:p>
    <w:p w:rsidR="00681254" w:rsidRDefault="00681254">
      <w:pPr>
        <w:rPr>
          <w:b/>
          <w:bCs/>
          <w:iCs/>
        </w:rPr>
      </w:pPr>
      <w:r>
        <w:rPr>
          <w:b/>
          <w:bCs/>
          <w:iCs/>
        </w:rPr>
        <w:t>ПРИМЕР:</w:t>
      </w:r>
    </w:p>
    <w:p w:rsidR="00681254" w:rsidRDefault="00964C23">
      <w:r>
        <w:rPr>
          <w:noProof/>
          <w:sz w:val="20"/>
        </w:rPr>
        <w:pict>
          <v:group id="_x0000_s1026" style="position:absolute;left:0;text-align:left;margin-left:22.5pt;margin-top:.45pt;width:439.2pt;height:151.2pt;z-index:251640832" coordorigin="1584,11232" coordsize="8784,3024" o:allowincell="f">
            <v:shapetype id="_x0000_t202" coordsize="21600,21600" o:spt="202" path="m,l,21600r21600,l21600,xe">
              <v:stroke joinstyle="miter"/>
              <v:path gradientshapeok="t" o:connecttype="rect"/>
            </v:shapetype>
            <v:shape id="_x0000_s1027" type="#_x0000_t202" style="position:absolute;left:1584;top:11232;width:2448;height:3024">
              <v:textbox>
                <w:txbxContent>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Pr>
                      <w:pStyle w:val="a6"/>
                    </w:pPr>
                    <w:r>
                      <w:t>Центральное хранилище</w:t>
                    </w:r>
                  </w:p>
                  <w:p w:rsidR="00681254" w:rsidRDefault="00681254"/>
                </w:txbxContent>
              </v:textbox>
            </v:shape>
            <v:shape id="_x0000_s1028" type="#_x0000_t202" style="position:absolute;left:1728;top:11376;width:2160;height:2160">
              <v:textbox>
                <w:txbxContent>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Pr>
                      <w:pStyle w:val="6"/>
                    </w:pPr>
                    <w:r>
                      <w:t>БД</w:t>
                    </w:r>
                  </w:p>
                </w:txbxContent>
              </v:textbox>
            </v:shape>
            <v:shape id="_x0000_s1029" type="#_x0000_t202" style="position:absolute;left:1872;top:11520;width:1872;height:1584">
              <v:textbox>
                <w:txbxContent>
                  <w:p w:rsidR="00681254" w:rsidRDefault="00681254">
                    <w:pPr>
                      <w:ind w:firstLine="0"/>
                    </w:pPr>
                    <w:r>
                      <w:t>Данные о сче</w:t>
                    </w:r>
                    <w:r>
                      <w:softHyphen/>
                      <w:t>тах всех видов (валютные, руб</w:t>
                    </w:r>
                    <w:r>
                      <w:softHyphen/>
                      <w:t>левые)</w:t>
                    </w:r>
                  </w:p>
                </w:txbxContent>
              </v:textbox>
            </v:shape>
            <v:shape id="_x0000_s1030" type="#_x0000_t202" style="position:absolute;left:7488;top:11232;width:2880;height:3024">
              <v:textbox>
                <w:txbxContent>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Pr>
                      <w:pStyle w:val="6"/>
                    </w:pPr>
                    <w:r>
                      <w:t>Компьютер контролера</w:t>
                    </w:r>
                  </w:p>
                </w:txbxContent>
              </v:textbox>
            </v:shape>
            <v:shape id="_x0000_s1031" type="#_x0000_t202" style="position:absolute;left:8064;top:12960;width:1728;height:432">
              <v:textbox>
                <w:txbxContent>
                  <w:p w:rsidR="00681254" w:rsidRDefault="00681254">
                    <w:pPr>
                      <w:pStyle w:val="6"/>
                    </w:pPr>
                    <w:r>
                      <w:t>СУБД</w:t>
                    </w:r>
                  </w:p>
                </w:txbxContent>
              </v:textbox>
            </v:shape>
            <v:shape id="_x0000_s1032" type="#_x0000_t202" style="position:absolute;left:7776;top:11376;width:2304;height:1152">
              <v:textbox>
                <w:txbxContent>
                  <w:p w:rsidR="00681254" w:rsidRDefault="00681254">
                    <w:pPr>
                      <w:ind w:firstLine="0"/>
                      <w:jc w:val="center"/>
                    </w:pPr>
                    <w:r>
                      <w:t>Программа обработки рублевых вкладов</w:t>
                    </w:r>
                  </w:p>
                </w:txbxContent>
              </v:textbox>
            </v:shape>
            <v:line id="_x0000_s1033" style="position:absolute;flip:x" from="4032,12240" to="7488,12240">
              <v:stroke endarrow="block"/>
            </v:line>
            <v:shape id="_x0000_s1034" type="#_x0000_t202" style="position:absolute;left:4752;top:11376;width:1872;height:720" filled="f" stroked="f">
              <v:textbox>
                <w:txbxContent>
                  <w:p w:rsidR="00681254" w:rsidRDefault="00681254">
                    <w:pPr>
                      <w:ind w:firstLine="0"/>
                    </w:pPr>
                    <w:r>
                      <w:t>Запрос о счете вкладчика «Х»</w:t>
                    </w:r>
                  </w:p>
                </w:txbxContent>
              </v:textbox>
            </v:shape>
            <v:shape id="_x0000_s1035" type="#_x0000_t202" style="position:absolute;left:4176;top:13248;width:3168;height:720" filled="f" stroked="f">
              <v:textbox>
                <w:txbxContent>
                  <w:p w:rsidR="00681254" w:rsidRDefault="00681254">
                    <w:pPr>
                      <w:jc w:val="center"/>
                    </w:pPr>
                    <w:r>
                      <w:t>Файл, содержащий данные о счетах всех вкладчиков</w:t>
                    </w:r>
                  </w:p>
                </w:txbxContent>
              </v:textbox>
            </v:shape>
            <v:line id="_x0000_s1036" style="position:absolute" from="4032,12960" to="7488,12960">
              <v:stroke endarrow="block"/>
            </v:line>
            <v:line id="_x0000_s1037" style="position:absolute" from="8928,12528" to="8928,12960">
              <v:stroke endarrow="block"/>
            </v:line>
            <v:line id="_x0000_s1038" style="position:absolute;flip:x y" from="7488,12240" to="8064,13104">
              <v:stroke endarrow="block"/>
            </v:line>
          </v:group>
        </w:pict>
      </w:r>
    </w:p>
    <w:p w:rsidR="00681254" w:rsidRDefault="00681254"/>
    <w:p w:rsidR="00681254" w:rsidRDefault="00681254"/>
    <w:p w:rsidR="00681254" w:rsidRDefault="00681254"/>
    <w:p w:rsidR="00681254" w:rsidRDefault="00681254"/>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r>
        <w:rPr>
          <w:b/>
        </w:rPr>
        <w:t>Архитектура клиент-сервер</w:t>
      </w:r>
    </w:p>
    <w:p w:rsidR="00681254" w:rsidRDefault="00681254">
      <w:r>
        <w:rPr>
          <w:i/>
        </w:rPr>
        <w:t>Архитектура клиент-сервер</w:t>
      </w:r>
      <w:r>
        <w:t xml:space="preserve"> предназначена для разрешения проблем файл-сервер</w:t>
      </w:r>
      <w:r>
        <w:softHyphen/>
        <w:t xml:space="preserve">ных приложений путем разделения компонентов приложения и размещения их там, где они будут функционировать наиболее эффективно. </w:t>
      </w:r>
    </w:p>
    <w:p w:rsidR="00681254" w:rsidRDefault="00681254">
      <w:r>
        <w:t>Особенностью архитектуры клиент-сервер является использование выделенных серверов баз данных, пони</w:t>
      </w:r>
      <w:r>
        <w:softHyphen/>
        <w:t xml:space="preserve">мающих запросы на языке структурированных запросов </w:t>
      </w:r>
      <w:r>
        <w:rPr>
          <w:lang w:val="en-US"/>
        </w:rPr>
        <w:t>SQL</w:t>
      </w:r>
      <w:r>
        <w:t xml:space="preserve"> </w:t>
      </w:r>
      <w:r>
        <w:lastRenderedPageBreak/>
        <w:t>(</w:t>
      </w:r>
      <w:r>
        <w:rPr>
          <w:lang w:val="en-US"/>
        </w:rPr>
        <w:t>Structured</w:t>
      </w:r>
      <w:r>
        <w:t xml:space="preserve"> </w:t>
      </w:r>
      <w:r>
        <w:rPr>
          <w:lang w:val="en-US"/>
        </w:rPr>
        <w:t>Query</w:t>
      </w:r>
      <w:r>
        <w:t xml:space="preserve"> </w:t>
      </w:r>
      <w:r>
        <w:rPr>
          <w:lang w:val="en-US"/>
        </w:rPr>
        <w:t>Language</w:t>
      </w:r>
      <w:r>
        <w:t>) и выполняющих поиск, сортировку и агрегирование информации.</w:t>
      </w:r>
    </w:p>
    <w:p w:rsidR="00681254" w:rsidRDefault="00681254">
      <w:r>
        <w:t>Большинство конфигураций клиент-сервер использует двухуровневую модель, в ко</w:t>
      </w:r>
      <w:r>
        <w:softHyphen/>
        <w:t>торой клиент обращается к услугам сервера. Предполагается, что диалоговые ком</w:t>
      </w:r>
      <w:r>
        <w:softHyphen/>
        <w:t xml:space="preserve">поненты </w:t>
      </w:r>
      <w:r>
        <w:rPr>
          <w:b/>
          <w:lang w:val="en-US"/>
        </w:rPr>
        <w:t>PS</w:t>
      </w:r>
      <w:r>
        <w:t xml:space="preserve"> и </w:t>
      </w:r>
      <w:r>
        <w:rPr>
          <w:b/>
          <w:lang w:val="en-US"/>
        </w:rPr>
        <w:t>PL</w:t>
      </w:r>
      <w:r>
        <w:t xml:space="preserve"> размещаются на клиенте, что позволяет обеспечить графиче</w:t>
      </w:r>
      <w:r>
        <w:softHyphen/>
        <w:t xml:space="preserve">ский интерфейс. Компоненты управления данными </w:t>
      </w:r>
      <w:r>
        <w:rPr>
          <w:b/>
          <w:lang w:val="en-US"/>
        </w:rPr>
        <w:t>DS</w:t>
      </w:r>
      <w:r>
        <w:t xml:space="preserve"> и </w:t>
      </w:r>
      <w:r>
        <w:rPr>
          <w:b/>
          <w:lang w:val="en-US"/>
        </w:rPr>
        <w:t>FS</w:t>
      </w:r>
      <w:r>
        <w:t xml:space="preserve"> размещаются на сервере, а диалог (</w:t>
      </w:r>
      <w:r>
        <w:rPr>
          <w:lang w:val="en-US"/>
        </w:rPr>
        <w:t>PS</w:t>
      </w:r>
      <w:r>
        <w:t xml:space="preserve">, </w:t>
      </w:r>
      <w:r>
        <w:rPr>
          <w:lang w:val="en-US"/>
        </w:rPr>
        <w:t>PL</w:t>
      </w:r>
      <w:r>
        <w:t xml:space="preserve">), логика </w:t>
      </w:r>
      <w:r>
        <w:rPr>
          <w:b/>
          <w:lang w:val="en-US"/>
        </w:rPr>
        <w:t>BL</w:t>
      </w:r>
      <w:r>
        <w:t xml:space="preserve"> и </w:t>
      </w:r>
      <w:r>
        <w:rPr>
          <w:b/>
          <w:lang w:val="en-US"/>
        </w:rPr>
        <w:t>DL</w:t>
      </w:r>
      <w:r>
        <w:rPr>
          <w:noProof/>
        </w:rPr>
        <w:t xml:space="preserve"> -</w:t>
      </w:r>
      <w:r>
        <w:t xml:space="preserve"> на клиенте. Двухуровневое опреде</w:t>
      </w:r>
      <w:r>
        <w:softHyphen/>
        <w:t>ление архитектуры клиент-сервер использует именно этот вариант: приложение работает у клиента, СУБД</w:t>
      </w:r>
      <w:r>
        <w:rPr>
          <w:noProof/>
        </w:rPr>
        <w:t xml:space="preserve"> -</w:t>
      </w:r>
      <w:r>
        <w:t xml:space="preserve"> на сервере (рис.</w:t>
      </w:r>
      <w:r>
        <w:rPr>
          <w:noProof/>
        </w:rPr>
        <w:t xml:space="preserve"> 1.4.).</w:t>
      </w:r>
    </w:p>
    <w:p w:rsidR="00681254" w:rsidRDefault="00964C23">
      <w:pPr>
        <w:ind w:firstLine="0"/>
        <w:jc w:val="center"/>
      </w:pPr>
      <w:r>
        <w:pict>
          <v:shape id="_x0000_i1028" type="#_x0000_t75" style="width:157.5pt;height:108.75pt" fillcolor="window">
            <v:imagedata r:id="rId10" o:title=""/>
          </v:shape>
        </w:pict>
      </w:r>
    </w:p>
    <w:p w:rsidR="00681254" w:rsidRDefault="00681254">
      <w:pPr>
        <w:ind w:firstLine="0"/>
        <w:jc w:val="center"/>
      </w:pPr>
      <w:r>
        <w:t>Рис.</w:t>
      </w:r>
      <w:r>
        <w:rPr>
          <w:noProof/>
        </w:rPr>
        <w:t xml:space="preserve"> 1.4.</w:t>
      </w:r>
      <w:r>
        <w:t xml:space="preserve"> Классический вариант клиент - серверной информационной системы</w:t>
      </w:r>
    </w:p>
    <w:p w:rsidR="00681254" w:rsidRDefault="00681254"/>
    <w:p w:rsidR="00681254" w:rsidRDefault="00681254">
      <w:r>
        <w:t>Поскольку эта схема предъявляет наименьшие требования к серверу, она обла</w:t>
      </w:r>
      <w:r>
        <w:softHyphen/>
        <w:t>дает наилучшей масштабируемостью. Однако сложные приложения, вызывающие большое взаимодействие с БД, могут жестко загрузить как клиента, так и сеть. Результаты</w:t>
      </w:r>
      <w:r>
        <w:rPr>
          <w:noProof/>
        </w:rPr>
        <w:t xml:space="preserve"> SQL-запроса</w:t>
      </w:r>
      <w:r>
        <w:t xml:space="preserve"> должны вернуться клиенту для обработки, пото</w:t>
      </w:r>
      <w:r>
        <w:softHyphen/>
        <w:t>му что там находится логика принятия решения. Такая схема приводит к допол</w:t>
      </w:r>
      <w:r>
        <w:softHyphen/>
        <w:t>нительному усложнению администрирования приложений, разбросанных по раз</w:t>
      </w:r>
      <w:r>
        <w:softHyphen/>
        <w:t>личным клиентским узлам.</w:t>
      </w:r>
    </w:p>
    <w:p w:rsidR="00681254" w:rsidRDefault="00681254">
      <w:r>
        <w:t>Для сокращения нагрузки на сеть и упрощения администрирования приложений компонент</w:t>
      </w:r>
      <w:r>
        <w:rPr>
          <w:b/>
        </w:rPr>
        <w:t xml:space="preserve"> </w:t>
      </w:r>
      <w:r>
        <w:rPr>
          <w:b/>
          <w:lang w:val="en-US"/>
        </w:rPr>
        <w:t>BL</w:t>
      </w:r>
      <w:r>
        <w:t xml:space="preserve"> можно разместить на сервере. При этом вся логика принятия реше</w:t>
      </w:r>
      <w:r>
        <w:softHyphen/>
        <w:t xml:space="preserve">ний оформляется в виде </w:t>
      </w:r>
      <w:r>
        <w:rPr>
          <w:i/>
        </w:rPr>
        <w:t>хранимых процедур</w:t>
      </w:r>
      <w:r>
        <w:t xml:space="preserve"> и выполняется на сервере БД.</w:t>
      </w:r>
    </w:p>
    <w:p w:rsidR="00681254" w:rsidRDefault="00681254">
      <w:r>
        <w:rPr>
          <w:i/>
        </w:rPr>
        <w:t>Хранимая процедура</w:t>
      </w:r>
      <w:r>
        <w:rPr>
          <w:i/>
          <w:noProof/>
        </w:rPr>
        <w:t xml:space="preserve"> -</w:t>
      </w:r>
      <w:r>
        <w:t xml:space="preserve"> процедура с операторами </w:t>
      </w:r>
      <w:r>
        <w:rPr>
          <w:lang w:val="en-US"/>
        </w:rPr>
        <w:t>SQL</w:t>
      </w:r>
      <w:r>
        <w:t xml:space="preserve"> для доступа к БД, вызывае</w:t>
      </w:r>
      <w:r>
        <w:softHyphen/>
        <w:t>мая по имени с передачей требуемых параметров и выполняемая на сервере БД. Хранимые процедуры могут компилироваться, что повышает скорость их выпол</w:t>
      </w:r>
      <w:r>
        <w:softHyphen/>
        <w:t>нения и сокращает нагрузку на сервер.</w:t>
      </w:r>
    </w:p>
    <w:p w:rsidR="00681254" w:rsidRDefault="00681254">
      <w:r>
        <w:t>Хранимые процедуры улучшают целостность приложений и БД, гарантируют акту</w:t>
      </w:r>
      <w:r>
        <w:softHyphen/>
        <w:t>альность коллективно используемых операций и вычислений. Улучшается сопро</w:t>
      </w:r>
      <w:r>
        <w:softHyphen/>
        <w:t>вождение таких процедур, а также безопасность (нет прямого доступа к данным).</w:t>
      </w:r>
    </w:p>
    <w:p w:rsidR="00681254" w:rsidRDefault="00681254"/>
    <w:p w:rsidR="00681254" w:rsidRDefault="00681254">
      <w:r>
        <w:rPr>
          <w:b/>
        </w:rPr>
        <w:t>ПРИМЕЧАНИЕ</w:t>
      </w:r>
      <w:r>
        <w:rPr>
          <w:b/>
          <w:noProof/>
        </w:rPr>
        <w:t xml:space="preserve">: </w:t>
      </w:r>
      <w:r>
        <w:rPr>
          <w:i/>
        </w:rPr>
        <w:t>Следует помнить, что перегрузка хранимых процедур прикладной логикой может пе</w:t>
      </w:r>
      <w:r>
        <w:rPr>
          <w:i/>
        </w:rPr>
        <w:softHyphen/>
        <w:t>регрузить сервер, что приведет к потере производительности. Эта проблема особен</w:t>
      </w:r>
      <w:r>
        <w:rPr>
          <w:i/>
        </w:rPr>
        <w:softHyphen/>
        <w:t>но актуальна при разработке крупных информационных систем, в которых к серверу может одновременно обращаться большое количество клиентов. Поэтому в большин</w:t>
      </w:r>
      <w:r>
        <w:rPr>
          <w:i/>
        </w:rPr>
        <w:softHyphen/>
        <w:t>стве случаев следует принимать компромиссные решения: часть логики приложения размещать на стороне сервера, часть</w:t>
      </w:r>
      <w:r>
        <w:rPr>
          <w:i/>
          <w:noProof/>
        </w:rPr>
        <w:t xml:space="preserve"> -</w:t>
      </w:r>
      <w:r>
        <w:rPr>
          <w:i/>
        </w:rPr>
        <w:t xml:space="preserve"> на стороне клиента. Такие клиент-серверные системы называются системами с разделенной логикой. Данная схема при удачном разделении логики позволяет получить более сбалансированную загрузку клиентов и сервера, но при этом затрудняется сопровождение приложений.</w:t>
      </w:r>
    </w:p>
    <w:p w:rsidR="00681254" w:rsidRDefault="00681254"/>
    <w:p w:rsidR="00681254" w:rsidRDefault="00681254">
      <w:r>
        <w:t>Двухуровневые схемы архитектуры клиент-сервер могут привести к некоторым проблемам в сложных информационных приложениях с множеством пользовате</w:t>
      </w:r>
      <w:r>
        <w:softHyphen/>
        <w:t>лей и запутанной логикой. Решением этих проблем может стать использование многоуровневой архитектуры.</w:t>
      </w:r>
    </w:p>
    <w:p w:rsidR="00681254" w:rsidRDefault="00681254">
      <w:pPr>
        <w:rPr>
          <w:b/>
          <w:bCs/>
        </w:rPr>
      </w:pPr>
      <w:r>
        <w:rPr>
          <w:b/>
          <w:bCs/>
        </w:rPr>
        <w:br w:type="page"/>
      </w:r>
      <w:r>
        <w:rPr>
          <w:b/>
          <w:bCs/>
        </w:rPr>
        <w:lastRenderedPageBreak/>
        <w:t>ПРИМЕР:</w:t>
      </w:r>
    </w:p>
    <w:p w:rsidR="00681254" w:rsidRDefault="00681254"/>
    <w:p w:rsidR="00681254" w:rsidRDefault="00964C23">
      <w:r>
        <w:rPr>
          <w:noProof/>
          <w:sz w:val="20"/>
        </w:rPr>
        <w:pict>
          <v:group id="_x0000_s1039" style="position:absolute;left:0;text-align:left;margin-left:29.7pt;margin-top:-12.3pt;width:439.2pt;height:180pt;z-index:251641856" coordorigin="1728,4476" coordsize="8784,3600" wrapcoords="-37 0 -37 21600 6082 21600 6082 18720 16292 18720 21637 18270 21637 0 -37 0">
            <v:shape id="_x0000_s1040" type="#_x0000_t202" style="position:absolute;left:1728;top:4476;width:2448;height:3600" o:allowincell="f">
              <v:textbox>
                <w:txbxContent>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Pr>
                      <w:pStyle w:val="a6"/>
                    </w:pPr>
                    <w:r>
                      <w:t>Центральное хранилище</w:t>
                    </w:r>
                  </w:p>
                  <w:p w:rsidR="00681254" w:rsidRDefault="00681254"/>
                </w:txbxContent>
              </v:textbox>
            </v:shape>
            <v:shape id="_x0000_s1041" type="#_x0000_t202" style="position:absolute;left:1872;top:4620;width:2160;height:2160" o:allowincell="f">
              <v:textbox>
                <w:txbxContent>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Pr>
                      <w:pStyle w:val="6"/>
                    </w:pPr>
                    <w:r>
                      <w:t>БД</w:t>
                    </w:r>
                  </w:p>
                </w:txbxContent>
              </v:textbox>
            </v:shape>
            <v:shape id="_x0000_s1042" type="#_x0000_t202" style="position:absolute;left:2016;top:4764;width:1872;height:1584" o:allowincell="f">
              <v:textbox>
                <w:txbxContent>
                  <w:p w:rsidR="00681254" w:rsidRDefault="00681254">
                    <w:pPr>
                      <w:ind w:firstLine="0"/>
                      <w:jc w:val="center"/>
                    </w:pPr>
                    <w:r>
                      <w:t>Данные о сче</w:t>
                    </w:r>
                    <w:r>
                      <w:softHyphen/>
                      <w:t>тах всех видов (валютные, руб</w:t>
                    </w:r>
                    <w:r>
                      <w:softHyphen/>
                      <w:t>левые)</w:t>
                    </w:r>
                  </w:p>
                </w:txbxContent>
              </v:textbox>
            </v:shape>
            <v:shape id="_x0000_s1043" type="#_x0000_t202" style="position:absolute;left:7632;top:4476;width:2880;height:3024" o:allowincell="f">
              <v:textbox>
                <w:txbxContent>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Pr>
                      <w:pStyle w:val="6"/>
                    </w:pPr>
                    <w:r>
                      <w:t>Компьютер контролера</w:t>
                    </w:r>
                  </w:p>
                </w:txbxContent>
              </v:textbox>
            </v:shape>
            <v:shape id="_x0000_s1044" type="#_x0000_t202" style="position:absolute;left:2160;top:6924;width:1728;height:432" o:allowincell="f">
              <v:textbox>
                <w:txbxContent>
                  <w:p w:rsidR="00681254" w:rsidRDefault="00681254">
                    <w:pPr>
                      <w:pStyle w:val="6"/>
                    </w:pPr>
                    <w:r>
                      <w:t>СУБД</w:t>
                    </w:r>
                  </w:p>
                </w:txbxContent>
              </v:textbox>
            </v:shape>
            <v:shape id="_x0000_s1045" type="#_x0000_t202" style="position:absolute;left:7920;top:4620;width:2304;height:1152" o:allowincell="f">
              <v:textbox>
                <w:txbxContent>
                  <w:p w:rsidR="00681254" w:rsidRDefault="00681254">
                    <w:pPr>
                      <w:ind w:firstLine="0"/>
                      <w:jc w:val="center"/>
                    </w:pPr>
                    <w:r>
                      <w:t>Программа обработки рублевых вкладов</w:t>
                    </w:r>
                  </w:p>
                </w:txbxContent>
              </v:textbox>
            </v:shape>
            <v:line id="_x0000_s1046" style="position:absolute;flip:x" from="3888,7068" to="7344,7068" o:allowincell="f">
              <v:stroke endarrow="block"/>
            </v:line>
            <v:shape id="_x0000_s1047" type="#_x0000_t202" style="position:absolute;left:4752;top:6204;width:1872;height:720" o:allowincell="f" filled="f" stroked="f">
              <v:textbox>
                <w:txbxContent>
                  <w:p w:rsidR="00681254" w:rsidRDefault="00681254">
                    <w:pPr>
                      <w:ind w:firstLine="0"/>
                    </w:pPr>
                    <w:r>
                      <w:t>Запрос о счете вкладчика «Х»</w:t>
                    </w:r>
                  </w:p>
                </w:txbxContent>
              </v:textbox>
            </v:shape>
            <v:shape id="_x0000_s1048" type="#_x0000_t202" style="position:absolute;left:4320;top:7355;width:3168;height:720" o:allowincell="f" filled="f" stroked="f">
              <v:textbox>
                <w:txbxContent>
                  <w:p w:rsidR="00681254" w:rsidRDefault="00681254">
                    <w:pPr>
                      <w:ind w:firstLine="0"/>
                      <w:jc w:val="center"/>
                    </w:pPr>
                    <w:r>
                      <w:t>Информация о счете вкладчика «Х»</w:t>
                    </w:r>
                  </w:p>
                </w:txbxContent>
              </v:textbox>
            </v:shape>
            <v:line id="_x0000_s1049" style="position:absolute" from="3888,7211" to="7632,7211" o:allowincell="f">
              <v:stroke endarrow="block"/>
            </v:line>
            <v:line id="_x0000_s1050" style="position:absolute" from="9072,5772" to="9072,6204" o:allowincell="f">
              <v:stroke endarrow="block"/>
            </v:line>
            <v:line id="_x0000_s1051" style="position:absolute;flip:x" from="7344,6348" to="8352,7068" o:allowincell="f">
              <v:stroke endarrow="block"/>
            </v:line>
            <v:shape id="_x0000_s1052" type="#_x0000_t202" style="position:absolute;left:8352;top:6204;width:1728;height:432" o:allowincell="f">
              <v:textbox>
                <w:txbxContent>
                  <w:p w:rsidR="00681254" w:rsidRDefault="00681254">
                    <w:pPr>
                      <w:pStyle w:val="6"/>
                    </w:pPr>
                    <w:r>
                      <w:t>Клиент БД</w:t>
                    </w:r>
                  </w:p>
                </w:txbxContent>
              </v:textbox>
            </v:shape>
          </v:group>
        </w:pict>
      </w:r>
    </w:p>
    <w:p w:rsidR="00681254" w:rsidRDefault="00681254"/>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p>
    <w:p w:rsidR="00681254" w:rsidRDefault="00681254">
      <w:pPr>
        <w:rPr>
          <w:b/>
        </w:rPr>
      </w:pPr>
      <w:r>
        <w:rPr>
          <w:b/>
        </w:rPr>
        <w:t>Многоуровневая архитектура</w:t>
      </w:r>
    </w:p>
    <w:p w:rsidR="00681254" w:rsidRDefault="00681254">
      <w:r>
        <w:t>Многоуровневая архитектура стала развитием архитектуры клиент-сервер и в своей классической форме состоит из трех уровней:</w:t>
      </w:r>
    </w:p>
    <w:p w:rsidR="00681254" w:rsidRDefault="00681254">
      <w:pPr>
        <w:pStyle w:val="2"/>
      </w:pPr>
      <w:r>
        <w:t xml:space="preserve">нижний уровень представляет собой приложения клиентов, выделенные для выполнения функций и логики представлений </w:t>
      </w:r>
      <w:r>
        <w:rPr>
          <w:b/>
        </w:rPr>
        <w:t>PS</w:t>
      </w:r>
      <w:r>
        <w:t xml:space="preserve"> и </w:t>
      </w:r>
      <w:r>
        <w:rPr>
          <w:b/>
        </w:rPr>
        <w:t>PL</w:t>
      </w:r>
      <w:r>
        <w:t xml:space="preserve"> и имеющие программ</w:t>
      </w:r>
      <w:r>
        <w:softHyphen/>
        <w:t>ный интерфейс для вызова приложения на среднем уровне;</w:t>
      </w:r>
    </w:p>
    <w:p w:rsidR="00681254" w:rsidRDefault="00681254">
      <w:pPr>
        <w:pStyle w:val="2"/>
      </w:pPr>
      <w:r>
        <w:t>средний уровень представляет собой сервер приложений, на котором выполня</w:t>
      </w:r>
      <w:r>
        <w:softHyphen/>
        <w:t xml:space="preserve">ется прикладная логика </w:t>
      </w:r>
      <w:r>
        <w:rPr>
          <w:b/>
        </w:rPr>
        <w:t>BL</w:t>
      </w:r>
      <w:r>
        <w:t xml:space="preserve"> и с которого логика обработки данных </w:t>
      </w:r>
      <w:r>
        <w:rPr>
          <w:b/>
        </w:rPr>
        <w:t>DL</w:t>
      </w:r>
      <w:r>
        <w:t xml:space="preserve"> вызыва</w:t>
      </w:r>
      <w:r>
        <w:softHyphen/>
        <w:t xml:space="preserve">ет операции с базой данных </w:t>
      </w:r>
      <w:r>
        <w:rPr>
          <w:b/>
        </w:rPr>
        <w:t>DS</w:t>
      </w:r>
      <w:r>
        <w:t>;</w:t>
      </w:r>
    </w:p>
    <w:p w:rsidR="00681254" w:rsidRDefault="00681254">
      <w:pPr>
        <w:pStyle w:val="2"/>
      </w:pPr>
      <w:r>
        <w:t>верхний уровень представляет собой удаленный специализированный сервер базы данных, выделенный для услуг обработки данных</w:t>
      </w:r>
      <w:r>
        <w:rPr>
          <w:b/>
          <w:noProof/>
        </w:rPr>
        <w:t xml:space="preserve"> DS</w:t>
      </w:r>
      <w:r>
        <w:t xml:space="preserve"> и файловых опера</w:t>
      </w:r>
      <w:r>
        <w:softHyphen/>
        <w:t>ций</w:t>
      </w:r>
      <w:r>
        <w:rPr>
          <w:b/>
        </w:rPr>
        <w:t xml:space="preserve"> </w:t>
      </w:r>
      <w:r>
        <w:rPr>
          <w:b/>
          <w:lang w:val="en-US"/>
        </w:rPr>
        <w:t>FS</w:t>
      </w:r>
      <w:r>
        <w:t xml:space="preserve"> (без риска использования хранимых процедур).</w:t>
      </w:r>
    </w:p>
    <w:p w:rsidR="00681254" w:rsidRDefault="00681254">
      <w:r>
        <w:t xml:space="preserve">Подобную концепцию обработки данных пропагандируют, в частности, фирмы </w:t>
      </w:r>
      <w:r>
        <w:rPr>
          <w:lang w:val="en-US"/>
        </w:rPr>
        <w:t>Oracle</w:t>
      </w:r>
      <w:r>
        <w:t xml:space="preserve">, </w:t>
      </w:r>
      <w:r>
        <w:rPr>
          <w:lang w:val="en-US"/>
        </w:rPr>
        <w:t>Sun</w:t>
      </w:r>
      <w:r>
        <w:t xml:space="preserve">, </w:t>
      </w:r>
      <w:r>
        <w:rPr>
          <w:lang w:val="en-US"/>
        </w:rPr>
        <w:t>Borland</w:t>
      </w:r>
      <w:r>
        <w:t xml:space="preserve"> и др.</w:t>
      </w:r>
    </w:p>
    <w:p w:rsidR="00681254" w:rsidRDefault="00681254">
      <w:r>
        <w:t>Трехуровневая архитектура позволяет еще больше сбалансировать нагрузку на разные узлы и сеть, а также способствует специализации инструментов для раз</w:t>
      </w:r>
      <w:r>
        <w:softHyphen/>
        <w:t>работки приложений и устраняет недостатки двухуровневой модели клиент-сер</w:t>
      </w:r>
      <w:r>
        <w:softHyphen/>
        <w:t>вер.</w:t>
      </w:r>
    </w:p>
    <w:p w:rsidR="00681254" w:rsidRDefault="00681254">
      <w:r>
        <w:t>Централизация логики приложения упрощает администрирование и сопровожде</w:t>
      </w:r>
      <w:r>
        <w:softHyphen/>
        <w:t>ние. Четко разделяются платформы и инструменты для реализации интерфейса и прикладной логики, что позволяет с наибольшей отдачей реализовывать их спе</w:t>
      </w:r>
      <w:r>
        <w:softHyphen/>
        <w:t>циалистам узкого профиля. Наконец, изменения прикладной логики не затраги</w:t>
      </w:r>
      <w:r>
        <w:softHyphen/>
        <w:t>вают интерфейса, и наоборот. Но поскольку границы между компонентами</w:t>
      </w:r>
      <w:r>
        <w:rPr>
          <w:b/>
        </w:rPr>
        <w:t xml:space="preserve"> </w:t>
      </w:r>
      <w:r>
        <w:rPr>
          <w:b/>
          <w:lang w:val="en-US"/>
        </w:rPr>
        <w:t>PL</w:t>
      </w:r>
      <w:r>
        <w:rPr>
          <w:b/>
        </w:rPr>
        <w:t xml:space="preserve">, </w:t>
      </w:r>
      <w:r>
        <w:rPr>
          <w:b/>
          <w:noProof/>
        </w:rPr>
        <w:t>BL</w:t>
      </w:r>
      <w:r>
        <w:rPr>
          <w:b/>
        </w:rPr>
        <w:t xml:space="preserve"> и</w:t>
      </w:r>
      <w:r>
        <w:rPr>
          <w:b/>
          <w:noProof/>
        </w:rPr>
        <w:t xml:space="preserve"> DL</w:t>
      </w:r>
      <w:r>
        <w:t xml:space="preserve"> размыты, прикладная логика может появиться на всех трех уровнях. Сер</w:t>
      </w:r>
      <w:r>
        <w:softHyphen/>
        <w:t>вер приложений с помощью монитора транзакций обеспечивает интерфейс с кли</w:t>
      </w:r>
      <w:r>
        <w:softHyphen/>
        <w:t>ентами и другими серверами, может управлять транзакциями и гарантировать це</w:t>
      </w:r>
      <w:r>
        <w:softHyphen/>
        <w:t>лостность распределенной базы данных. Средства удаленного вызова процедур наиболее соответствуют идее распределенных вычислений: они обеспечивают из любого узла сети вызов прикладной процедуры, расположенной на другом узле, передачу параметров, удаленную обработку и возврат результатов.</w:t>
      </w:r>
    </w:p>
    <w:p w:rsidR="00681254" w:rsidRDefault="00681254">
      <w:r>
        <w:t>С ростом систем клиент-сервер необходимость трех уровней становится все более очевидной. Продукты для трехзвенной архитектуры, так называемые мониторы транзакций, являются относительно новыми. Эти инструменты в основном ори</w:t>
      </w:r>
      <w:r>
        <w:softHyphen/>
        <w:t xml:space="preserve">ентированы на среду </w:t>
      </w:r>
      <w:r>
        <w:rPr>
          <w:lang w:val="en-US"/>
        </w:rPr>
        <w:t>UNIX</w:t>
      </w:r>
      <w:r>
        <w:t xml:space="preserve">, однако прикладные серверы можно строить на базе </w:t>
      </w:r>
      <w:r>
        <w:rPr>
          <w:lang w:val="en-US"/>
        </w:rPr>
        <w:t>Microsoft</w:t>
      </w:r>
      <w:r>
        <w:t xml:space="preserve"> </w:t>
      </w:r>
      <w:r>
        <w:rPr>
          <w:lang w:val="en-US"/>
        </w:rPr>
        <w:t>Windows</w:t>
      </w:r>
      <w:r>
        <w:t xml:space="preserve"> </w:t>
      </w:r>
      <w:r>
        <w:rPr>
          <w:lang w:val="en-US"/>
        </w:rPr>
        <w:t>NT</w:t>
      </w:r>
      <w:r>
        <w:t xml:space="preserve"> с использованием вызова удаленных процедур для органи</w:t>
      </w:r>
      <w:r>
        <w:softHyphen/>
        <w:t>зации связи клиентов с сервером приложений. На практике в локальной сети мо</w:t>
      </w:r>
      <w:r>
        <w:softHyphen/>
        <w:t xml:space="preserve">гут использоваться смешанные архитектуры (двухуровневые и трехуровневые) с одним и тем же сервером базы данных. С учетом глобальных связей архитектура может иметь больше трех звеньев. В настоящее время </w:t>
      </w:r>
      <w:r>
        <w:lastRenderedPageBreak/>
        <w:t>появились новые инстру</w:t>
      </w:r>
      <w:r>
        <w:softHyphen/>
        <w:t>ментальные средства для гибкой сегментации приложений клиент-сервер по раз</w:t>
      </w:r>
      <w:r>
        <w:softHyphen/>
        <w:t>личным узлам сети.</w:t>
      </w:r>
    </w:p>
    <w:p w:rsidR="00681254" w:rsidRDefault="00681254">
      <w:r>
        <w:t>Таким образом, многоуровневая архитектура распределенных приложений по</w:t>
      </w:r>
      <w:r>
        <w:softHyphen/>
        <w:t>зволяет повысить эффективность работы корпоративной информационной си</w:t>
      </w:r>
      <w:r>
        <w:softHyphen/>
        <w:t>стемы и оптимизировать распределение ее программно-аппаратных ресурсов. Но пока на российском рынке по-прежнему доминирует архитектура клиент-сервер.</w:t>
      </w:r>
    </w:p>
    <w:p w:rsidR="00681254" w:rsidRDefault="00681254"/>
    <w:p w:rsidR="00681254" w:rsidRDefault="00681254">
      <w:pPr>
        <w:rPr>
          <w:b/>
        </w:rPr>
      </w:pPr>
      <w:r>
        <w:rPr>
          <w:b/>
        </w:rPr>
        <w:t>Интернет/ интранет - технологии</w:t>
      </w:r>
    </w:p>
    <w:p w:rsidR="00681254" w:rsidRDefault="00681254">
      <w:r>
        <w:t>В развитии технологии Интернет/интранет основной акцент пока что делается на разработке инструментальных программных средств. В то же время наблюдается отсутствие развитых средств разработки приложений, работающих с базами дан</w:t>
      </w:r>
      <w:r>
        <w:softHyphen/>
        <w:t>ных. Компромиссным решением для создания удобных и простых в использова</w:t>
      </w:r>
      <w:r>
        <w:softHyphen/>
        <w:t>нии и сопровождении информационных систем, эффективно работающих с база</w:t>
      </w:r>
      <w:r>
        <w:softHyphen/>
        <w:t>ми данных, стало объединение Интернет/ интранет - технологии с многоуровневой архитектурой. При этом структура информационного приложения приобретает следующий вид: браузер</w:t>
      </w:r>
      <w:r>
        <w:rPr>
          <w:noProof/>
        </w:rPr>
        <w:t xml:space="preserve"> -</w:t>
      </w:r>
      <w:r>
        <w:t xml:space="preserve"> сервер приложений</w:t>
      </w:r>
      <w:r>
        <w:rPr>
          <w:noProof/>
        </w:rPr>
        <w:t xml:space="preserve"> -</w:t>
      </w:r>
      <w:r>
        <w:t xml:space="preserve"> сервер баз данных</w:t>
      </w:r>
      <w:r>
        <w:rPr>
          <w:noProof/>
        </w:rPr>
        <w:t xml:space="preserve"> -</w:t>
      </w:r>
      <w:r>
        <w:t xml:space="preserve"> сервер ди</w:t>
      </w:r>
      <w:r>
        <w:softHyphen/>
        <w:t>намических страниц</w:t>
      </w:r>
      <w:r>
        <w:rPr>
          <w:noProof/>
        </w:rPr>
        <w:t xml:space="preserve"> - web-сервер.</w:t>
      </w:r>
    </w:p>
    <w:p w:rsidR="00681254" w:rsidRDefault="00681254">
      <w:r>
        <w:t>Благодаря интеграции Интернет/ интранет - технологии и архитектуры клиент-сер</w:t>
      </w:r>
      <w:r>
        <w:softHyphen/>
        <w:t>вер процесс внедрения и сопровождения корпоративной информационной систе</w:t>
      </w:r>
      <w:r>
        <w:softHyphen/>
        <w:t>мы существенно упрощается при сохранении достаточно высокой эффективности и простоты совместного использования информации.</w:t>
      </w:r>
    </w:p>
    <w:p w:rsidR="00681254" w:rsidRDefault="00681254">
      <w:pPr>
        <w:pStyle w:val="20"/>
      </w:pPr>
      <w:bookmarkStart w:id="24" w:name="_Toc69119091"/>
      <w:bookmarkStart w:id="25" w:name="_Toc82244651"/>
      <w:r>
        <w:t>1.6. Области применения и примеры реализации инфор</w:t>
      </w:r>
      <w:r>
        <w:softHyphen/>
        <w:t>ма</w:t>
      </w:r>
      <w:r>
        <w:softHyphen/>
        <w:t>цион</w:t>
      </w:r>
      <w:r>
        <w:softHyphen/>
        <w:t>ных систем</w:t>
      </w:r>
      <w:bookmarkEnd w:id="24"/>
      <w:bookmarkEnd w:id="25"/>
    </w:p>
    <w:p w:rsidR="00681254" w:rsidRDefault="00681254">
      <w:r>
        <w:t>В последние несколько лет компьютер стал неотъемлемой частью управленческой системы предприятий. Однако современный подход к управлению предполагает еще и вложение денег в информационные технологии. Причем чем крупнее пред</w:t>
      </w:r>
      <w:r>
        <w:softHyphen/>
        <w:t>приятие, тем больше должны быть подобные вложения.</w:t>
      </w:r>
    </w:p>
    <w:p w:rsidR="00681254" w:rsidRDefault="00681254">
      <w:r>
        <w:t>Благодаря стремительному развитию информационных технологий наблюдается расширение области их применения. Если раньше чуть ли не единственной облас</w:t>
      </w:r>
      <w:r>
        <w:softHyphen/>
        <w:t>тью, в которой применялись информационные системы, была автоматизация бух</w:t>
      </w:r>
      <w:r>
        <w:softHyphen/>
        <w:t>галтерского учета, то сейчас наблюдается внедрение информационных техноло</w:t>
      </w:r>
      <w:r>
        <w:softHyphen/>
        <w:t xml:space="preserve">гий во множество других областей. </w:t>
      </w:r>
    </w:p>
    <w:p w:rsidR="00681254" w:rsidRDefault="00681254">
      <w:r>
        <w:t>Эффективное использование корпоративных информационных систем позволяет делать более точные прогнозы и избегать воз</w:t>
      </w:r>
      <w:r>
        <w:softHyphen/>
        <w:t>можных ошибок в управлении.</w:t>
      </w:r>
    </w:p>
    <w:p w:rsidR="00681254" w:rsidRDefault="00681254">
      <w:r>
        <w:t>Из любых данных и отчетов о работе предприятия можно извлечь массу полезных сведений. И информационные системы как раз и позволяют извлекать максимум пользы из всей имеющейся в компании информации.</w:t>
      </w:r>
    </w:p>
    <w:p w:rsidR="00681254" w:rsidRDefault="00681254">
      <w:r>
        <w:t>Именно этим фактом и объясняются жизнеспособность и бурное развитие инфор</w:t>
      </w:r>
      <w:r>
        <w:softHyphen/>
        <w:t>мационных технологий</w:t>
      </w:r>
      <w:r>
        <w:rPr>
          <w:noProof/>
        </w:rPr>
        <w:t xml:space="preserve"> -</w:t>
      </w:r>
      <w:r>
        <w:t xml:space="preserve"> современный бизнес крайне чувствителен к ошибкам в управлении, и для принятия грамотного управленческого решения в условиях не</w:t>
      </w:r>
      <w:r>
        <w:softHyphen/>
        <w:t>определенности и риска необходимо постоянно держать под контролем различ</w:t>
      </w:r>
      <w:r>
        <w:softHyphen/>
        <w:t>ные аспекты финансово-хозяйственной деятельности предприятия (независимо от профиля его деятельности).</w:t>
      </w:r>
    </w:p>
    <w:p w:rsidR="00681254" w:rsidRDefault="00681254">
      <w:r>
        <w:t>Поэтому можно вполне обоснованно утверждать, что в жесткой конкурентной борь</w:t>
      </w:r>
      <w:r>
        <w:softHyphen/>
        <w:t>бе большие шансы на победу имеет предприятие, использующее в управлении со</w:t>
      </w:r>
      <w:r>
        <w:softHyphen/>
        <w:t>временные информационные технологии.</w:t>
      </w:r>
    </w:p>
    <w:p w:rsidR="00681254" w:rsidRDefault="00681254">
      <w:r>
        <w:t>Рассмотрим наиболее важные задачи, решаемые с помощью специальных про</w:t>
      </w:r>
      <w:r>
        <w:softHyphen/>
        <w:t>граммных средств.</w:t>
      </w:r>
    </w:p>
    <w:p w:rsidR="00681254" w:rsidRDefault="00681254">
      <w:pPr>
        <w:pStyle w:val="3"/>
      </w:pPr>
      <w:bookmarkStart w:id="26" w:name="_Toc69119092"/>
      <w:bookmarkStart w:id="27" w:name="_Toc82244652"/>
      <w:r>
        <w:t>1.6.1. Бухгалтерский учет</w:t>
      </w:r>
      <w:bookmarkEnd w:id="26"/>
      <w:bookmarkEnd w:id="27"/>
    </w:p>
    <w:p w:rsidR="00681254" w:rsidRDefault="00681254">
      <w:r>
        <w:t>Это классическая область применения информационных технологий и наиболее ча</w:t>
      </w:r>
      <w:r>
        <w:softHyphen/>
        <w:t>сто реализуемая на сегодняшний день задача. Такое положение вполне объяснимо. Во-первых, ошибка бухгалтера может стоить очень дорого, поэтому очевидна выго</w:t>
      </w:r>
      <w:r>
        <w:softHyphen/>
        <w:t xml:space="preserve">да использования </w:t>
      </w:r>
      <w:r>
        <w:lastRenderedPageBreak/>
        <w:t>возможностей автоматизации бухгалтерии. Во-вторых, задача бух</w:t>
      </w:r>
      <w:r>
        <w:softHyphen/>
        <w:t>галтерского учета довольно легко формализуется, так что разработка систем авто</w:t>
      </w:r>
      <w:r>
        <w:softHyphen/>
        <w:t>матизации бухгалтерского учета не представляет технически сложной проблемы.</w:t>
      </w:r>
    </w:p>
    <w:p w:rsidR="00681254" w:rsidRDefault="00681254">
      <w:r>
        <w:rPr>
          <w:b/>
        </w:rPr>
        <w:t>ПРИМЕЧАНИЕ</w:t>
      </w:r>
      <w:r>
        <w:rPr>
          <w:b/>
          <w:noProof/>
        </w:rPr>
        <w:t xml:space="preserve">: </w:t>
      </w:r>
      <w:r>
        <w:rPr>
          <w:i/>
        </w:rPr>
        <w:t>Тем не менее, разработка систем автоматизации бухгалтерского учета является весь</w:t>
      </w:r>
      <w:r>
        <w:rPr>
          <w:i/>
        </w:rPr>
        <w:softHyphen/>
        <w:t>ма трудоемкой. Это связано с тем, что к системам бухгалтерского учета предъявля</w:t>
      </w:r>
      <w:r>
        <w:rPr>
          <w:i/>
        </w:rPr>
        <w:softHyphen/>
        <w:t>ются повышенные требования в отношении надежности и максимальной простоты и удобства в эксплуатации.</w:t>
      </w:r>
    </w:p>
    <w:p w:rsidR="00681254" w:rsidRDefault="00681254">
      <w:pPr>
        <w:pStyle w:val="3"/>
      </w:pPr>
      <w:bookmarkStart w:id="28" w:name="_Toc69119093"/>
      <w:bookmarkStart w:id="29" w:name="_Toc82244653"/>
      <w:r>
        <w:t>1.6.2. Управление финансовыми потоками</w:t>
      </w:r>
      <w:bookmarkEnd w:id="28"/>
      <w:bookmarkEnd w:id="29"/>
    </w:p>
    <w:p w:rsidR="00681254" w:rsidRDefault="00681254">
      <w:r>
        <w:t>Внедрение информационных технологий в управление финансовыми потоками так</w:t>
      </w:r>
      <w:r>
        <w:softHyphen/>
        <w:t>же обусловлено критичностью этой области управления предприятия к ошибкам. Неправильно построив систему расчетов с поставщиками и потребителями, можно спровоцировать кризис наличности даже при налаженной сети закупки, сбыта и хоро</w:t>
      </w:r>
      <w:r>
        <w:softHyphen/>
        <w:t>шем маркетинге. И наоборот, точно просчитанные и жестко контролируемые условия финансовых расчетов могут существенно увеличить оборотные средства фирмы.</w:t>
      </w:r>
    </w:p>
    <w:p w:rsidR="00681254" w:rsidRDefault="00681254">
      <w:pPr>
        <w:pStyle w:val="3"/>
      </w:pPr>
      <w:bookmarkStart w:id="30" w:name="_Toc69119094"/>
      <w:bookmarkStart w:id="31" w:name="_Toc82244654"/>
      <w:r>
        <w:t>1.6.3. Управление складом, ассортиментом, закупками</w:t>
      </w:r>
      <w:bookmarkEnd w:id="30"/>
      <w:bookmarkEnd w:id="31"/>
    </w:p>
    <w:p w:rsidR="00681254" w:rsidRDefault="00681254">
      <w:r>
        <w:t>Далее, можно автоматизировать процесс анализа движения товара, тем самым, от</w:t>
      </w:r>
      <w:r>
        <w:softHyphen/>
        <w:t>следив и зафиксировав те двадцать процентов ассортимента, которые приносят восемьдесят процентов прибыли. Это же позволит ответить на главный вопрос</w:t>
      </w:r>
      <w:r>
        <w:rPr>
          <w:noProof/>
        </w:rPr>
        <w:t xml:space="preserve"> - </w:t>
      </w:r>
      <w:r>
        <w:t>как получать максимальную прибыль при постоянной нехватке средств?</w:t>
      </w:r>
    </w:p>
    <w:p w:rsidR="00681254" w:rsidRDefault="00681254">
      <w:r>
        <w:t>«Заморозить» оборотные средства в чрезмерном складском запасе</w:t>
      </w:r>
      <w:r>
        <w:rPr>
          <w:noProof/>
        </w:rPr>
        <w:t xml:space="preserve"> -</w:t>
      </w:r>
      <w:r>
        <w:t xml:space="preserve"> самый про</w:t>
      </w:r>
      <w:r>
        <w:softHyphen/>
        <w:t>стой способ сделать любое предприятие, производственное или торговое, потен</w:t>
      </w:r>
      <w:r>
        <w:softHyphen/>
        <w:t>циальным инвалидом. Можно просмотреть перспективный товар, вовремя не вло</w:t>
      </w:r>
      <w:r>
        <w:softHyphen/>
        <w:t>жив в него деньги.</w:t>
      </w:r>
    </w:p>
    <w:p w:rsidR="00681254" w:rsidRDefault="00681254">
      <w:pPr>
        <w:pStyle w:val="3"/>
      </w:pPr>
      <w:bookmarkStart w:id="32" w:name="_Toc69119095"/>
      <w:bookmarkStart w:id="33" w:name="_Toc82244655"/>
      <w:r>
        <w:t>1.6.4. Управление производственным процессом</w:t>
      </w:r>
      <w:bookmarkEnd w:id="32"/>
      <w:bookmarkEnd w:id="33"/>
    </w:p>
    <w:p w:rsidR="00681254" w:rsidRDefault="00681254">
      <w:r>
        <w:t>Управление производственным процессом представляет собой очень трудоемкую задачу. Основными механизмами здесь являются планирование и оптимальное управление производственным процессом.</w:t>
      </w:r>
    </w:p>
    <w:p w:rsidR="00681254" w:rsidRDefault="00681254">
      <w:r>
        <w:t>Автоматизированное решение подобной задачи дает возможность грамотно пла</w:t>
      </w:r>
      <w:r>
        <w:softHyphen/>
        <w:t>нировать, учитывать затраты, проводить техническую подготовку производства, оперативно управлять процессом выпуска продукции в соответствии с производ</w:t>
      </w:r>
      <w:r>
        <w:softHyphen/>
        <w:t>ственной программой и технологией.</w:t>
      </w:r>
    </w:p>
    <w:p w:rsidR="00681254" w:rsidRDefault="00681254">
      <w:r>
        <w:t>Очевидно, что чем крупнее производство, тем большее число бизнес - процессов участвует в создании прибыли, а значит, использование информационных систем жизненно необходимо.</w:t>
      </w:r>
    </w:p>
    <w:p w:rsidR="00681254" w:rsidRDefault="00681254">
      <w:pPr>
        <w:pStyle w:val="3"/>
      </w:pPr>
      <w:bookmarkStart w:id="34" w:name="_Toc69119096"/>
      <w:bookmarkStart w:id="35" w:name="_Toc82244656"/>
      <w:r>
        <w:t>1.6.5. Управление маркетингом</w:t>
      </w:r>
      <w:bookmarkEnd w:id="34"/>
      <w:bookmarkEnd w:id="35"/>
    </w:p>
    <w:p w:rsidR="00681254" w:rsidRDefault="00681254">
      <w:r>
        <w:t>Управление маркетингом подразумевает сбор и анализ данных о фирмах-конкурен</w:t>
      </w:r>
      <w:r>
        <w:softHyphen/>
        <w:t>тах, их продукции и ценовой политике, а также моделирование параметров внешне</w:t>
      </w:r>
      <w:r>
        <w:softHyphen/>
        <w:t>го окружения для определения оптимального уровня цен, прогнозирования прибы</w:t>
      </w:r>
      <w:r>
        <w:softHyphen/>
        <w:t>ли и планирования рекламных кампаний. Решение большинства этих задач могут быть формализованы и представлены в виде информационной системы, позволяю</w:t>
      </w:r>
      <w:r>
        <w:softHyphen/>
        <w:t>щей существенно повысить эффективность управления маркетингом.</w:t>
      </w:r>
    </w:p>
    <w:p w:rsidR="00681254" w:rsidRDefault="00681254">
      <w:pPr>
        <w:pStyle w:val="3"/>
      </w:pPr>
      <w:bookmarkStart w:id="36" w:name="_Toc69119097"/>
      <w:bookmarkStart w:id="37" w:name="_Toc82244657"/>
      <w:r>
        <w:t>1.6.6. Документооборот</w:t>
      </w:r>
      <w:bookmarkEnd w:id="36"/>
      <w:bookmarkEnd w:id="37"/>
    </w:p>
    <w:p w:rsidR="00681254" w:rsidRDefault="00681254">
      <w:r>
        <w:t>Документооборот является очень важным процессом деятельности любого пред</w:t>
      </w:r>
      <w:r>
        <w:softHyphen/>
        <w:t>приятия. Хорошо отлаженная система учетного документооборота отражает ре</w:t>
      </w:r>
      <w:r>
        <w:softHyphen/>
        <w:t>ально происходящую на предприятии текущую производственную деятельность и дает управленцам возможность воздействовать на нее. Поэтому автоматизация документооборота позволяет повысить эффективность управления.</w:t>
      </w:r>
    </w:p>
    <w:p w:rsidR="00681254" w:rsidRDefault="00681254">
      <w:pPr>
        <w:pStyle w:val="3"/>
      </w:pPr>
      <w:bookmarkStart w:id="38" w:name="_Toc69119098"/>
      <w:bookmarkStart w:id="39" w:name="_Toc82244658"/>
      <w:r>
        <w:lastRenderedPageBreak/>
        <w:t>1.6.7. Оперативное управление предприятием</w:t>
      </w:r>
      <w:bookmarkEnd w:id="38"/>
      <w:bookmarkEnd w:id="39"/>
    </w:p>
    <w:p w:rsidR="00681254" w:rsidRDefault="00681254">
      <w:r>
        <w:t>Информационная система, решающая задачи оперативного управления предпри</w:t>
      </w:r>
      <w:r>
        <w:softHyphen/>
        <w:t>ятием, строится на основе базы данных, в которой фиксируется вся возможная информация о предприятии. Такая информационная система является инструмен</w:t>
      </w:r>
      <w:r>
        <w:softHyphen/>
        <w:t>том для управления бизнесом и обычно называется корпоративной информаци</w:t>
      </w:r>
      <w:r>
        <w:softHyphen/>
        <w:t>онной системой.</w:t>
      </w:r>
    </w:p>
    <w:p w:rsidR="00681254" w:rsidRDefault="00681254">
      <w:r>
        <w:t>Информационная система оперативного управления включает в себя массу программ</w:t>
      </w:r>
      <w:r>
        <w:softHyphen/>
        <w:t>ных решений автоматизации бизнес - процессов, имеющих место на конкретном пред</w:t>
      </w:r>
      <w:r>
        <w:softHyphen/>
        <w:t>приятии. Одно из наиболее важных требований, предъявляемых к таким информаци</w:t>
      </w:r>
      <w:r>
        <w:softHyphen/>
        <w:t>онным системам,</w:t>
      </w:r>
      <w:r>
        <w:rPr>
          <w:noProof/>
        </w:rPr>
        <w:t xml:space="preserve"> -</w:t>
      </w:r>
      <w:r>
        <w:t xml:space="preserve"> гибкость, способность к адаптации и дальнейшему развитию.</w:t>
      </w:r>
    </w:p>
    <w:p w:rsidR="00681254" w:rsidRDefault="00681254">
      <w:pPr>
        <w:pStyle w:val="3"/>
      </w:pPr>
      <w:bookmarkStart w:id="40" w:name="_Toc69119099"/>
      <w:bookmarkStart w:id="41" w:name="_Toc82244659"/>
      <w:r>
        <w:t>1.6.8. Предоставление информации о фирме</w:t>
      </w:r>
      <w:bookmarkEnd w:id="40"/>
      <w:bookmarkEnd w:id="41"/>
    </w:p>
    <w:p w:rsidR="00681254" w:rsidRDefault="00681254">
      <w:r>
        <w:t>Активное развитие сети Интернет привело к необходимости создания корпора</w:t>
      </w:r>
      <w:r>
        <w:softHyphen/>
        <w:t>тивных серверов для предоставления различного рода информации о предприя</w:t>
      </w:r>
      <w:r>
        <w:softHyphen/>
        <w:t>тии. Практически каждое уважающее себя предприятие сейчас имеет свой</w:t>
      </w:r>
      <w:r>
        <w:rPr>
          <w:noProof/>
        </w:rPr>
        <w:t xml:space="preserve"> web-сервер. Web-сервер</w:t>
      </w:r>
      <w:r>
        <w:t xml:space="preserve"> предприятия решает ряд задач, из которых можно выделить две основные:</w:t>
      </w:r>
    </w:p>
    <w:p w:rsidR="00681254" w:rsidRDefault="00681254">
      <w:pPr>
        <w:pStyle w:val="2"/>
      </w:pPr>
      <w:r>
        <w:t>создание имиджа предприятия;</w:t>
      </w:r>
    </w:p>
    <w:p w:rsidR="00681254" w:rsidRDefault="00681254">
      <w:pPr>
        <w:pStyle w:val="2"/>
      </w:pPr>
      <w:r>
        <w:t>максимальная разгрузка справочной службы компании путем предоставления потенциальным и уже существующим абонентам возможности получения не</w:t>
      </w:r>
      <w:r>
        <w:softHyphen/>
        <w:t>обходимой информации о фирме, предлагаемых товарах, услугах и ценах.</w:t>
      </w:r>
    </w:p>
    <w:p w:rsidR="00681254" w:rsidRDefault="00681254">
      <w:r>
        <w:t>Кроме того, использование</w:t>
      </w:r>
      <w:r>
        <w:rPr>
          <w:noProof/>
        </w:rPr>
        <w:t xml:space="preserve"> web-технологий</w:t>
      </w:r>
      <w:r>
        <w:t xml:space="preserve"> открывает широкие перспективы для электронной коммерции и обслуживания покупателей через Интернет.</w:t>
      </w:r>
    </w:p>
    <w:p w:rsidR="00681254" w:rsidRDefault="00681254"/>
    <w:p w:rsidR="00681254" w:rsidRDefault="00681254">
      <w:pPr>
        <w:pStyle w:val="1"/>
      </w:pPr>
      <w:r>
        <w:br w:type="page"/>
      </w:r>
      <w:bookmarkStart w:id="42" w:name="_Toc69119100"/>
      <w:bookmarkStart w:id="43" w:name="_Toc82244660"/>
      <w:r>
        <w:lastRenderedPageBreak/>
        <w:t xml:space="preserve">Тема 2. Системы документооборота. </w:t>
      </w:r>
      <w:r>
        <w:rPr>
          <w:lang w:val="en-US"/>
        </w:rPr>
        <w:t>Lotus</w:t>
      </w:r>
      <w:r>
        <w:t xml:space="preserve"> </w:t>
      </w:r>
      <w:r>
        <w:rPr>
          <w:lang w:val="en-US"/>
        </w:rPr>
        <w:t>Notes</w:t>
      </w:r>
      <w:bookmarkEnd w:id="42"/>
      <w:bookmarkEnd w:id="43"/>
    </w:p>
    <w:p w:rsidR="00681254" w:rsidRDefault="00681254">
      <w:r>
        <w:rPr>
          <w:lang w:val="en-US"/>
        </w:rPr>
        <w:t>Lotus</w:t>
      </w:r>
      <w:r>
        <w:t xml:space="preserve"> </w:t>
      </w:r>
      <w:r>
        <w:rPr>
          <w:lang w:val="en-US"/>
        </w:rPr>
        <w:t>Notes</w:t>
      </w:r>
      <w:r>
        <w:t xml:space="preserve"> является наиболее успешным программным продуктом корпорации </w:t>
      </w:r>
      <w:r>
        <w:rPr>
          <w:lang w:val="en-US"/>
        </w:rPr>
        <w:t>Lotus</w:t>
      </w:r>
      <w:r>
        <w:t xml:space="preserve"> </w:t>
      </w:r>
      <w:r>
        <w:rPr>
          <w:lang w:val="en-US"/>
        </w:rPr>
        <w:t>Development</w:t>
      </w:r>
      <w:r>
        <w:t xml:space="preserve"> и относится к категории продуктов </w:t>
      </w:r>
      <w:r>
        <w:rPr>
          <w:i/>
          <w:iCs/>
        </w:rPr>
        <w:t>группового программного обеспечения</w:t>
      </w:r>
      <w:r>
        <w:t>.</w:t>
      </w:r>
    </w:p>
    <w:p w:rsidR="00681254" w:rsidRDefault="00681254">
      <w:r>
        <w:rPr>
          <w:lang w:val="en-US"/>
        </w:rPr>
        <w:t>Notes</w:t>
      </w:r>
      <w:r>
        <w:t xml:space="preserve"> представляет собой мощный программный продукт с широким набором средств. Большинство этих средств помогает вводить и использовать информацию совместно с другими пользователями.</w:t>
      </w:r>
    </w:p>
    <w:p w:rsidR="00681254" w:rsidRDefault="00681254">
      <w:r>
        <w:rPr>
          <w:lang w:val="en-US"/>
        </w:rPr>
        <w:t>Notes</w:t>
      </w:r>
      <w:r>
        <w:t xml:space="preserve"> реализует один из способов совместного использования информации, предлагая вам своего рода информационный архив, который вы можете использовать совместно с другими людьми. Этот архив можно интерпретировать как базу данных или как электронную картотеку, в которой вы можете хранить и организовывать определенным образом почти любой вид информации.</w:t>
      </w:r>
    </w:p>
    <w:p w:rsidR="00681254" w:rsidRDefault="00681254">
      <w:r>
        <w:rPr>
          <w:lang w:val="en-US"/>
        </w:rPr>
        <w:t>Notes</w:t>
      </w:r>
      <w:r>
        <w:t xml:space="preserve"> предоставляет в ваше распоряжение </w:t>
      </w:r>
      <w:r>
        <w:rPr>
          <w:i/>
          <w:iCs/>
        </w:rPr>
        <w:t>шесть</w:t>
      </w:r>
      <w:r>
        <w:t xml:space="preserve"> групп, в которые вы можете организовывать базы данных. Каждая из этих групп называется </w:t>
      </w:r>
      <w:r>
        <w:rPr>
          <w:i/>
          <w:iCs/>
        </w:rPr>
        <w:t>страницей рабочего пространства</w:t>
      </w:r>
      <w:r>
        <w:t>. Эти страницы используются для того, чтобы упорядочить по категориям базы данных.</w:t>
      </w:r>
    </w:p>
    <w:p w:rsidR="00681254" w:rsidRDefault="00681254">
      <w:r>
        <w:t xml:space="preserve">Все вместе эти шесть страниц составляют ваше </w:t>
      </w:r>
      <w:r>
        <w:rPr>
          <w:i/>
          <w:iCs/>
        </w:rPr>
        <w:t>рабочее пространство</w:t>
      </w:r>
      <w:r>
        <w:t xml:space="preserve"> в </w:t>
      </w:r>
      <w:r>
        <w:rPr>
          <w:lang w:val="en-US"/>
        </w:rPr>
        <w:t>Notes</w:t>
      </w:r>
      <w:r>
        <w:t>.</w:t>
      </w:r>
    </w:p>
    <w:p w:rsidR="00681254" w:rsidRDefault="00681254">
      <w:pPr>
        <w:pStyle w:val="20"/>
      </w:pPr>
      <w:bookmarkStart w:id="44" w:name="_Toc69119101"/>
      <w:bookmarkStart w:id="45" w:name="_Toc82244661"/>
      <w:r>
        <w:t>2.1. Электронная почта</w:t>
      </w:r>
      <w:bookmarkEnd w:id="44"/>
      <w:bookmarkEnd w:id="45"/>
    </w:p>
    <w:p w:rsidR="00681254" w:rsidRDefault="00681254">
      <w:r>
        <w:t>В большинстве офисов электронная почта почти полностью заменила бумажную переписку для внутриофисной связи и даже связи между различными компаниями.</w:t>
      </w:r>
    </w:p>
    <w:p w:rsidR="00681254" w:rsidRDefault="00681254">
      <w:r>
        <w:t xml:space="preserve">Одним из наиболее важных компонентов </w:t>
      </w:r>
      <w:r>
        <w:rPr>
          <w:lang w:val="en-US"/>
        </w:rPr>
        <w:t>Notes</w:t>
      </w:r>
      <w:r>
        <w:t xml:space="preserve"> является организация почтовой службы.</w:t>
      </w:r>
    </w:p>
    <w:p w:rsidR="00681254" w:rsidRDefault="00681254">
      <w:r>
        <w:t xml:space="preserve">Ваш компьютер и компьютеры ваших коллег соединяются с сервером </w:t>
      </w:r>
      <w:r>
        <w:rPr>
          <w:lang w:val="en-US"/>
        </w:rPr>
        <w:t>Notes</w:t>
      </w:r>
      <w:r>
        <w:t xml:space="preserve"> при помощи сети. Сервер содержит вашу область памяти и ваш почтовый ящик </w:t>
      </w:r>
    </w:p>
    <w:p w:rsidR="00681254" w:rsidRDefault="00681254">
      <w:pPr>
        <w:pStyle w:val="20"/>
      </w:pPr>
      <w:bookmarkStart w:id="46" w:name="_Toc69119102"/>
      <w:bookmarkStart w:id="47" w:name="_Toc82244662"/>
      <w:r>
        <w:t>2.2. Базы данных</w:t>
      </w:r>
      <w:bookmarkEnd w:id="46"/>
      <w:bookmarkEnd w:id="47"/>
    </w:p>
    <w:p w:rsidR="00681254" w:rsidRDefault="00681254">
      <w:r>
        <w:t>Базы данных предоставляют вам возможность хранить информацию в общедоступном месте.</w:t>
      </w:r>
    </w:p>
    <w:p w:rsidR="00681254" w:rsidRDefault="00681254">
      <w:r>
        <w:rPr>
          <w:lang w:val="en-US"/>
        </w:rPr>
        <w:t>Lotus</w:t>
      </w:r>
      <w:r>
        <w:t xml:space="preserve"> </w:t>
      </w:r>
      <w:r>
        <w:rPr>
          <w:lang w:val="en-US"/>
        </w:rPr>
        <w:t>Notes</w:t>
      </w:r>
      <w:r>
        <w:t xml:space="preserve"> – это совокупность технологий, предназначенных для эксплуатации и разработки систем коллективного пользования.</w:t>
      </w:r>
    </w:p>
    <w:p w:rsidR="00681254" w:rsidRDefault="00681254">
      <w:r>
        <w:t xml:space="preserve">Можно выбелить пять основных взаимосвязанных компонент </w:t>
      </w:r>
      <w:r>
        <w:rPr>
          <w:lang w:val="en-US"/>
        </w:rPr>
        <w:t>Lotus</w:t>
      </w:r>
      <w:r>
        <w:t xml:space="preserve"> </w:t>
      </w:r>
      <w:r>
        <w:rPr>
          <w:lang w:val="en-US"/>
        </w:rPr>
        <w:t>Notes</w:t>
      </w:r>
      <w:r>
        <w:t>:</w:t>
      </w:r>
    </w:p>
    <w:p w:rsidR="00681254" w:rsidRDefault="00681254">
      <w:r>
        <w:t>1. Документоориентированные базы данных;</w:t>
      </w:r>
    </w:p>
    <w:p w:rsidR="00681254" w:rsidRDefault="00681254">
      <w:r>
        <w:t>2. Система реплицирования баз данных;</w:t>
      </w:r>
    </w:p>
    <w:p w:rsidR="00681254" w:rsidRDefault="00681254">
      <w:r>
        <w:t>3. Система защиты информации;</w:t>
      </w:r>
    </w:p>
    <w:p w:rsidR="00681254" w:rsidRDefault="00681254">
      <w:r>
        <w:t>4. Электронная почта;</w:t>
      </w:r>
    </w:p>
    <w:p w:rsidR="00681254" w:rsidRDefault="00681254">
      <w:r>
        <w:t>5. Интегрированная среда разработки баз данных.</w:t>
      </w:r>
    </w:p>
    <w:p w:rsidR="00681254" w:rsidRDefault="00681254">
      <w:pPr>
        <w:rPr>
          <w:b/>
          <w:bCs/>
          <w:i/>
          <w:iCs/>
        </w:rPr>
      </w:pPr>
      <w:r>
        <w:rPr>
          <w:b/>
          <w:bCs/>
          <w:i/>
          <w:iCs/>
        </w:rPr>
        <w:t>Документоориентированные базы данных</w:t>
      </w:r>
    </w:p>
    <w:p w:rsidR="00681254" w:rsidRDefault="00681254">
      <w:r>
        <w:t xml:space="preserve">База данных содержит совокупность документов. Документ представляет собой основной модуль информации в </w:t>
      </w:r>
      <w:r>
        <w:rPr>
          <w:lang w:val="en-US"/>
        </w:rPr>
        <w:t>Lotus</w:t>
      </w:r>
      <w:r>
        <w:t xml:space="preserve"> </w:t>
      </w:r>
      <w:r>
        <w:rPr>
          <w:lang w:val="en-US"/>
        </w:rPr>
        <w:t>Notes</w:t>
      </w:r>
      <w:r>
        <w:t xml:space="preserve"> и фактически является электронным эквивалентом документа, отпечатанного на бумаге.</w:t>
      </w:r>
    </w:p>
    <w:p w:rsidR="00681254" w:rsidRDefault="00681254">
      <w:r>
        <w:t xml:space="preserve">Большинство документов </w:t>
      </w:r>
      <w:r>
        <w:rPr>
          <w:lang w:val="en-US"/>
        </w:rPr>
        <w:t>Notes</w:t>
      </w:r>
      <w:r>
        <w:t xml:space="preserve"> содержит текст, графику, рисунки.</w:t>
      </w:r>
    </w:p>
    <w:p w:rsidR="00681254" w:rsidRDefault="00681254">
      <w:pPr>
        <w:rPr>
          <w:b/>
          <w:bCs/>
          <w:i/>
          <w:iCs/>
        </w:rPr>
      </w:pPr>
      <w:r>
        <w:rPr>
          <w:b/>
          <w:bCs/>
          <w:i/>
          <w:iCs/>
        </w:rPr>
        <w:t>Система реплицирования баз данных</w:t>
      </w:r>
    </w:p>
    <w:p w:rsidR="00681254" w:rsidRDefault="00681254">
      <w:r>
        <w:rPr>
          <w:lang w:val="en-US"/>
        </w:rPr>
        <w:t>Notes</w:t>
      </w:r>
      <w:r>
        <w:t xml:space="preserve"> обладает архитектурой клиент / сервер. Информация оптимальным образом распределена между центральным сервером </w:t>
      </w:r>
      <w:r>
        <w:rPr>
          <w:lang w:val="en-US"/>
        </w:rPr>
        <w:t>Notes</w:t>
      </w:r>
      <w:r>
        <w:t xml:space="preserve">  локальными компьютерами пользователей. </w:t>
      </w:r>
      <w:r>
        <w:rPr>
          <w:lang w:val="en-US"/>
        </w:rPr>
        <w:t>Notes</w:t>
      </w:r>
      <w:r>
        <w:t xml:space="preserve"> предоставляет доступ к информации вне зависимости от местонахождения пользователей. Вы можете находится дома или в командировке, работать с копией базы данных и периодически связываться с сервером </w:t>
      </w:r>
      <w:r>
        <w:rPr>
          <w:lang w:val="en-US"/>
        </w:rPr>
        <w:t>Notes</w:t>
      </w:r>
      <w:r>
        <w:t xml:space="preserve"> для синхронизации своей копии базы данных с центральной базой на сервере. Для этого используется реплицирование – мощный и гибкий механизм обмена информацией между центральной базой на сервере и копией базы пользователя.</w:t>
      </w:r>
    </w:p>
    <w:p w:rsidR="00681254" w:rsidRDefault="00681254">
      <w:pPr>
        <w:rPr>
          <w:b/>
          <w:bCs/>
          <w:i/>
          <w:iCs/>
        </w:rPr>
      </w:pPr>
      <w:r>
        <w:rPr>
          <w:b/>
          <w:bCs/>
          <w:i/>
          <w:iCs/>
        </w:rPr>
        <w:br w:type="page"/>
      </w:r>
      <w:r>
        <w:rPr>
          <w:b/>
          <w:bCs/>
          <w:i/>
          <w:iCs/>
        </w:rPr>
        <w:lastRenderedPageBreak/>
        <w:t>Интегрированная среда разработки баз данных</w:t>
      </w:r>
    </w:p>
    <w:p w:rsidR="00681254" w:rsidRDefault="00681254">
      <w:r>
        <w:t xml:space="preserve">Интегрированная среда разработки баз данных позволяет разработчикам создавать необходимые им базы данных. </w:t>
      </w:r>
    </w:p>
    <w:p w:rsidR="00681254" w:rsidRDefault="00681254">
      <w:pPr>
        <w:pStyle w:val="3"/>
      </w:pPr>
      <w:bookmarkStart w:id="48" w:name="_Toc69119103"/>
      <w:bookmarkStart w:id="49" w:name="_Toc82244663"/>
      <w:r>
        <w:t xml:space="preserve">2.2.1. База данных </w:t>
      </w:r>
      <w:r>
        <w:rPr>
          <w:lang w:val="en-US"/>
        </w:rPr>
        <w:t>Notes</w:t>
      </w:r>
      <w:bookmarkEnd w:id="48"/>
      <w:bookmarkEnd w:id="49"/>
    </w:p>
    <w:p w:rsidR="00681254" w:rsidRDefault="00681254">
      <w:r>
        <w:t xml:space="preserve">Самой важной компонентой </w:t>
      </w:r>
      <w:r>
        <w:rPr>
          <w:lang w:val="en-US"/>
        </w:rPr>
        <w:t>Lotus</w:t>
      </w:r>
      <w:r>
        <w:t xml:space="preserve"> </w:t>
      </w:r>
      <w:r>
        <w:rPr>
          <w:lang w:val="en-US"/>
        </w:rPr>
        <w:t>Notes</w:t>
      </w:r>
      <w:r>
        <w:t xml:space="preserve"> являются базы данных. База данных </w:t>
      </w:r>
      <w:r>
        <w:rPr>
          <w:lang w:val="en-US"/>
        </w:rPr>
        <w:t>Notes</w:t>
      </w:r>
      <w:r>
        <w:t xml:space="preserve"> храниться в файле с расширением *.</w:t>
      </w:r>
      <w:r>
        <w:rPr>
          <w:lang w:val="en-US"/>
        </w:rPr>
        <w:t>NSF</w:t>
      </w:r>
      <w:r>
        <w:t xml:space="preserve"> и содержит следующие элементы:</w:t>
      </w:r>
    </w:p>
    <w:p w:rsidR="00681254" w:rsidRDefault="00681254">
      <w:pPr>
        <w:pStyle w:val="2"/>
      </w:pPr>
      <w:r>
        <w:t>документы с данными, которые надо хранить в базе данных;</w:t>
      </w:r>
    </w:p>
    <w:p w:rsidR="00681254" w:rsidRDefault="00681254">
      <w:pPr>
        <w:pStyle w:val="2"/>
      </w:pPr>
      <w:r>
        <w:t>формы – бланки, которые используются при создании и отображении этих документов;</w:t>
      </w:r>
    </w:p>
    <w:p w:rsidR="00681254" w:rsidRDefault="00681254">
      <w:pPr>
        <w:pStyle w:val="2"/>
      </w:pPr>
      <w:r>
        <w:t>списки документов, хранящихся в базе данных;</w:t>
      </w:r>
    </w:p>
    <w:p w:rsidR="00681254" w:rsidRDefault="00681254">
      <w:pPr>
        <w:pStyle w:val="2"/>
      </w:pPr>
      <w:r>
        <w:t>информация о правах доступа пользователей к базе данных;</w:t>
      </w:r>
    </w:p>
    <w:p w:rsidR="00681254" w:rsidRDefault="00681254">
      <w:pPr>
        <w:pStyle w:val="2"/>
      </w:pPr>
      <w:r>
        <w:t>специальные программы, называемые агентами, предназначенные для выполнения определенных действий в базе данных.</w:t>
      </w:r>
    </w:p>
    <w:p w:rsidR="00681254" w:rsidRDefault="00681254">
      <w:pPr>
        <w:pStyle w:val="3"/>
      </w:pPr>
      <w:bookmarkStart w:id="50" w:name="_Toc69119104"/>
      <w:bookmarkStart w:id="51" w:name="_Toc82244664"/>
      <w:r>
        <w:t>2.2.2. Формы и документы</w:t>
      </w:r>
      <w:bookmarkEnd w:id="50"/>
      <w:bookmarkEnd w:id="51"/>
    </w:p>
    <w:p w:rsidR="00681254" w:rsidRDefault="00681254">
      <w:r>
        <w:t xml:space="preserve">Основная единица хранения базы данных </w:t>
      </w:r>
      <w:r>
        <w:rPr>
          <w:lang w:val="en-US"/>
        </w:rPr>
        <w:t>Notes</w:t>
      </w:r>
      <w:r>
        <w:t xml:space="preserve"> – документ, которые является эквивалентом бумажного документа.</w:t>
      </w:r>
    </w:p>
    <w:p w:rsidR="00681254" w:rsidRDefault="00681254">
      <w:r>
        <w:t>Разработчик базы данных заранее определяет, какой тип документов, должен храниться в базе данных, и проектирует одну или несколько форм для создания этих документов.</w:t>
      </w:r>
    </w:p>
    <w:p w:rsidR="00681254" w:rsidRDefault="00681254">
      <w:r>
        <w:t>Форма – это некоторый бланк, который должен заполнить пользователь чтобы поместить документ в базу данных. Каждая база данных имеет свой набор форм, подготовленных разработчиком базы.</w:t>
      </w:r>
    </w:p>
    <w:p w:rsidR="00681254" w:rsidRDefault="00681254">
      <w:r>
        <w:t>Например, база данных "Секретарь" может иметь формы:</w:t>
      </w:r>
    </w:p>
    <w:p w:rsidR="00681254" w:rsidRDefault="00681254">
      <w:pPr>
        <w:pStyle w:val="2"/>
      </w:pPr>
      <w:r>
        <w:t>"Корреспонденция";</w:t>
      </w:r>
    </w:p>
    <w:p w:rsidR="00681254" w:rsidRDefault="00681254">
      <w:pPr>
        <w:pStyle w:val="2"/>
      </w:pPr>
      <w:r>
        <w:t>"Звонок";</w:t>
      </w:r>
    </w:p>
    <w:p w:rsidR="00681254" w:rsidRDefault="00681254">
      <w:pPr>
        <w:pStyle w:val="2"/>
      </w:pPr>
      <w:r>
        <w:t>"Абонент".</w:t>
      </w:r>
    </w:p>
    <w:p w:rsidR="00681254" w:rsidRDefault="00681254">
      <w:r>
        <w:t>Формы содержат некоторые области, помеченные уголками. Эти области формы называются полями. В поля вводятся данные, которые должны храниться в базе.</w:t>
      </w:r>
    </w:p>
    <w:p w:rsidR="00681254" w:rsidRDefault="00681254">
      <w:r>
        <w:t>Также в форме присутствует некоторая текстовая информация, которую в режиме заполнения формы изменить нельзя (надписи в форме).</w:t>
      </w:r>
    </w:p>
    <w:p w:rsidR="00681254" w:rsidRDefault="00681254">
      <w:pPr>
        <w:pStyle w:val="3"/>
      </w:pPr>
      <w:bookmarkStart w:id="52" w:name="_Toc69119105"/>
      <w:bookmarkStart w:id="53" w:name="_Toc82244665"/>
      <w:r>
        <w:t>2.2.3. Представления и папки</w:t>
      </w:r>
      <w:bookmarkEnd w:id="52"/>
      <w:bookmarkEnd w:id="53"/>
    </w:p>
    <w:p w:rsidR="00681254" w:rsidRDefault="00681254">
      <w:r>
        <w:t xml:space="preserve">Другими важными элементами базы данных </w:t>
      </w:r>
      <w:r>
        <w:rPr>
          <w:lang w:val="en-US"/>
        </w:rPr>
        <w:t>Notes</w:t>
      </w:r>
      <w:r>
        <w:t xml:space="preserve"> являются представления и папки.</w:t>
      </w:r>
    </w:p>
    <w:p w:rsidR="00681254" w:rsidRDefault="00681254">
      <w:r>
        <w:rPr>
          <w:i/>
          <w:iCs/>
        </w:rPr>
        <w:t xml:space="preserve">Представления – </w:t>
      </w:r>
      <w:r>
        <w:t>это списки документов, находящихся в базе данных, с краткой информацией о содержимом этих документов.</w:t>
      </w:r>
    </w:p>
    <w:p w:rsidR="00681254" w:rsidRDefault="00681254">
      <w:pPr>
        <w:rPr>
          <w:u w:val="single"/>
        </w:rPr>
      </w:pPr>
      <w:r>
        <w:rPr>
          <w:u w:val="single"/>
        </w:rPr>
        <w:t>Каждая база данных должная иметь по крайней мере одно представление.</w:t>
      </w:r>
    </w:p>
    <w:p w:rsidR="00681254" w:rsidRDefault="00681254">
      <w:r>
        <w:t>Представление может содержать как список всех документов базы данных, так и список части документов, в зависимости от того, как спроектировано представление.</w:t>
      </w:r>
    </w:p>
    <w:p w:rsidR="00681254" w:rsidRDefault="00681254">
      <w:r>
        <w:rPr>
          <w:i/>
          <w:iCs/>
        </w:rPr>
        <w:t xml:space="preserve">Папки </w:t>
      </w:r>
      <w:r>
        <w:t>также являются списками документов, но для них не устанавливается никакого критерия отбора документов. В начальном состоянии папка может быть пуста, но в любое время вы можете добавить в нее требуемый документ или переместить его из одной папки в другую.</w:t>
      </w:r>
    </w:p>
    <w:p w:rsidR="00681254" w:rsidRDefault="00681254">
      <w:pPr>
        <w:rPr>
          <w:u w:val="single"/>
        </w:rPr>
      </w:pPr>
      <w:r>
        <w:rPr>
          <w:u w:val="single"/>
        </w:rPr>
        <w:t>Один и тот же документ может храниться сразу в нескольких папках.</w:t>
      </w:r>
    </w:p>
    <w:p w:rsidR="00681254" w:rsidRDefault="00681254">
      <w:pPr>
        <w:pStyle w:val="3"/>
      </w:pPr>
      <w:bookmarkStart w:id="54" w:name="_Toc69119106"/>
      <w:bookmarkStart w:id="55" w:name="_Toc82244666"/>
      <w:r>
        <w:t>2.2.4. Коллективные и локальные базы данных</w:t>
      </w:r>
      <w:bookmarkEnd w:id="54"/>
      <w:bookmarkEnd w:id="55"/>
    </w:p>
    <w:p w:rsidR="00681254" w:rsidRDefault="00681254">
      <w:r>
        <w:t xml:space="preserve">Система </w:t>
      </w:r>
      <w:r>
        <w:rPr>
          <w:lang w:val="en-US"/>
        </w:rPr>
        <w:t>Notes</w:t>
      </w:r>
      <w:r>
        <w:t xml:space="preserve"> построена в архитектуре клиент / сервер. </w:t>
      </w:r>
    </w:p>
    <w:p w:rsidR="00681254" w:rsidRDefault="00681254">
      <w:r>
        <w:rPr>
          <w:i/>
          <w:iCs/>
        </w:rPr>
        <w:t xml:space="preserve">Сервером </w:t>
      </w:r>
      <w:r>
        <w:rPr>
          <w:i/>
          <w:iCs/>
          <w:lang w:val="en-US"/>
        </w:rPr>
        <w:t>Notes</w:t>
      </w:r>
      <w:r>
        <w:rPr>
          <w:i/>
          <w:iCs/>
        </w:rPr>
        <w:t xml:space="preserve"> </w:t>
      </w:r>
      <w:r>
        <w:t xml:space="preserve">называют компьютер в локальной сети, на котором установлено соответствующее программное обеспечение, организующее совместную работу и обслуживание рабочих станций </w:t>
      </w:r>
      <w:r>
        <w:rPr>
          <w:lang w:val="en-US"/>
        </w:rPr>
        <w:t>Notes</w:t>
      </w:r>
      <w:r>
        <w:t xml:space="preserve"> (клиентов), присоединенных к этой сети. Это программное обеспечение также называют </w:t>
      </w:r>
      <w:r>
        <w:rPr>
          <w:i/>
          <w:iCs/>
        </w:rPr>
        <w:t xml:space="preserve">сервером </w:t>
      </w:r>
      <w:r>
        <w:rPr>
          <w:i/>
          <w:iCs/>
          <w:lang w:val="en-US"/>
        </w:rPr>
        <w:t>Notes</w:t>
      </w:r>
      <w:r>
        <w:rPr>
          <w:i/>
          <w:iCs/>
        </w:rPr>
        <w:t xml:space="preserve">. </w:t>
      </w:r>
      <w:r>
        <w:t xml:space="preserve">Сервер обычно выполняет задачу </w:t>
      </w:r>
      <w:r>
        <w:lastRenderedPageBreak/>
        <w:t xml:space="preserve">хранения общих баз данных, их защиту, управление доступом к базам и обеспечение работы почты </w:t>
      </w:r>
      <w:r>
        <w:rPr>
          <w:lang w:val="en-US"/>
        </w:rPr>
        <w:t>Notes</w:t>
      </w:r>
      <w:r>
        <w:t>.</w:t>
      </w:r>
    </w:p>
    <w:p w:rsidR="00681254" w:rsidRDefault="00681254">
      <w:r>
        <w:rPr>
          <w:i/>
          <w:iCs/>
        </w:rPr>
        <w:t xml:space="preserve">Рабочая станция </w:t>
      </w:r>
      <w:r>
        <w:t xml:space="preserve">– компьютер, подсоединенный к сети, в которой находится сервер </w:t>
      </w:r>
      <w:r>
        <w:rPr>
          <w:lang w:val="en-US"/>
        </w:rPr>
        <w:t>Notes</w:t>
      </w:r>
      <w:r>
        <w:t xml:space="preserve"> и на котором установлено соответствующее программное обеспечение для рабочих станций </w:t>
      </w:r>
      <w:r>
        <w:rPr>
          <w:lang w:val="en-US"/>
        </w:rPr>
        <w:t>Notes</w:t>
      </w:r>
      <w:r>
        <w:t xml:space="preserve">, называемое </w:t>
      </w:r>
      <w:r>
        <w:rPr>
          <w:i/>
          <w:iCs/>
        </w:rPr>
        <w:t xml:space="preserve">клиентом </w:t>
      </w:r>
      <w:r>
        <w:rPr>
          <w:i/>
          <w:iCs/>
          <w:lang w:val="en-US"/>
        </w:rPr>
        <w:t>Notes</w:t>
      </w:r>
      <w:r>
        <w:rPr>
          <w:i/>
          <w:iCs/>
        </w:rPr>
        <w:t>.</w:t>
      </w:r>
    </w:p>
    <w:p w:rsidR="00681254" w:rsidRDefault="00681254">
      <w:r>
        <w:t xml:space="preserve">Файл с базой данных может находиться либо на сервере </w:t>
      </w:r>
      <w:r>
        <w:rPr>
          <w:lang w:val="en-US"/>
        </w:rPr>
        <w:t>Notes</w:t>
      </w:r>
      <w:r>
        <w:t xml:space="preserve">, либо на рабочей станции. Базы данных, расположенные на жестком диске рабочей станции, называются </w:t>
      </w:r>
      <w:r>
        <w:rPr>
          <w:i/>
          <w:iCs/>
        </w:rPr>
        <w:t>локальными.</w:t>
      </w:r>
    </w:p>
    <w:p w:rsidR="00681254" w:rsidRDefault="00681254">
      <w:r>
        <w:t xml:space="preserve">Базы данных, расположенные на сервере </w:t>
      </w:r>
      <w:r>
        <w:rPr>
          <w:lang w:val="en-US"/>
        </w:rPr>
        <w:t>Notes</w:t>
      </w:r>
      <w:r>
        <w:t xml:space="preserve">, называются базами </w:t>
      </w:r>
      <w:r>
        <w:rPr>
          <w:i/>
          <w:iCs/>
        </w:rPr>
        <w:t xml:space="preserve">коллективного пользования </w:t>
      </w:r>
      <w:r>
        <w:t xml:space="preserve">или </w:t>
      </w:r>
      <w:r>
        <w:rPr>
          <w:i/>
          <w:iCs/>
        </w:rPr>
        <w:t>общими</w:t>
      </w:r>
      <w:r>
        <w:t>, с ними одновременно могут работать все пользователи, подсоединенные к сети.</w:t>
      </w:r>
    </w:p>
    <w:p w:rsidR="00681254" w:rsidRDefault="00681254">
      <w:r>
        <w:t xml:space="preserve">Для пользователей, работающих на рабочей станции, в том числе и на удаленной (дома), </w:t>
      </w:r>
      <w:r>
        <w:rPr>
          <w:lang w:val="en-US"/>
        </w:rPr>
        <w:t>Notes</w:t>
      </w:r>
      <w:r>
        <w:t xml:space="preserve"> позволяет создать реплику базы данных, расположенной на сервере.</w:t>
      </w:r>
    </w:p>
    <w:p w:rsidR="00681254" w:rsidRDefault="00681254">
      <w:pPr>
        <w:pStyle w:val="1"/>
        <w:jc w:val="left"/>
      </w:pPr>
      <w:r>
        <w:br w:type="page"/>
      </w:r>
      <w:bookmarkStart w:id="56" w:name="_Toc69119107"/>
      <w:bookmarkStart w:id="57" w:name="_Toc82244667"/>
      <w:r>
        <w:lastRenderedPageBreak/>
        <w:t>Тема 3. Проектирование корпоративных информацион</w:t>
      </w:r>
      <w:r>
        <w:softHyphen/>
        <w:t>ных систем</w:t>
      </w:r>
      <w:bookmarkEnd w:id="56"/>
      <w:bookmarkEnd w:id="57"/>
    </w:p>
    <w:p w:rsidR="00681254" w:rsidRDefault="00681254">
      <w:r>
        <w:t xml:space="preserve">Разработка корпоративной информационной системы, как правило, выполняется для вполне </w:t>
      </w:r>
      <w:r>
        <w:rPr>
          <w:i/>
          <w:iCs/>
        </w:rPr>
        <w:t>определенного предприятия</w:t>
      </w:r>
      <w:r>
        <w:t xml:space="preserve">. </w:t>
      </w:r>
    </w:p>
    <w:p w:rsidR="00681254" w:rsidRDefault="00681254">
      <w:r>
        <w:t>Особенности предметной деятельности предприятия, безусловно, будут оказывать влияние на структуру информацион</w:t>
      </w:r>
      <w:r>
        <w:softHyphen/>
        <w:t xml:space="preserve">ной системы. Но в то же время структуры разных предприятий </w:t>
      </w:r>
      <w:r>
        <w:rPr>
          <w:i/>
          <w:iCs/>
        </w:rPr>
        <w:t>в целом похожи между собой</w:t>
      </w:r>
      <w:r>
        <w:t>. Каждая организация, независимо от рода ее деятельности, состоит из ряда подразделений, непосредственно осуществляющих тот или иной вид дея</w:t>
      </w:r>
      <w:r>
        <w:softHyphen/>
        <w:t>тельности компании. И эта ситуация справедлива практически для всех организа</w:t>
      </w:r>
      <w:r>
        <w:softHyphen/>
        <w:t>ций, каким бы видом деятельности они ни занимались.</w:t>
      </w:r>
    </w:p>
    <w:p w:rsidR="00681254" w:rsidRDefault="00681254">
      <w:r>
        <w:t>Таким образом, любую организацию можно рассматривать как совокупность взаи</w:t>
      </w:r>
      <w:r>
        <w:softHyphen/>
        <w:t>модействующих элементов (подразделений), каждый из которых может иметь свою, достаточно сложную, структуру. Взаимосвязи между подразделениями тоже до</w:t>
      </w:r>
      <w:r>
        <w:softHyphen/>
        <w:t xml:space="preserve">статочно сложны. В общем случае можно выделить </w:t>
      </w:r>
      <w:r>
        <w:rPr>
          <w:u w:val="single"/>
        </w:rPr>
        <w:t>три вида связей между подраз</w:t>
      </w:r>
      <w:r>
        <w:rPr>
          <w:u w:val="single"/>
        </w:rPr>
        <w:softHyphen/>
        <w:t>делениями</w:t>
      </w:r>
      <w:r>
        <w:t xml:space="preserve"> предприятия:</w:t>
      </w:r>
    </w:p>
    <w:p w:rsidR="00681254" w:rsidRDefault="00681254">
      <w:pPr>
        <w:pStyle w:val="2"/>
      </w:pPr>
      <w:r>
        <w:rPr>
          <w:b/>
          <w:bCs/>
          <w:i/>
          <w:iCs/>
        </w:rPr>
        <w:t>функциональные связи</w:t>
      </w:r>
      <w:r>
        <w:t xml:space="preserve"> - каждое подразделение выполняет определенные виды работ в рамках единого бизнес процесса;</w:t>
      </w:r>
    </w:p>
    <w:p w:rsidR="00681254" w:rsidRDefault="00681254">
      <w:pPr>
        <w:pStyle w:val="2"/>
      </w:pPr>
      <w:r>
        <w:rPr>
          <w:b/>
          <w:bCs/>
          <w:i/>
          <w:iCs/>
        </w:rPr>
        <w:t>информационные связи</w:t>
      </w:r>
      <w:r>
        <w:t xml:space="preserve"> - подразделения обмениваются информацией (докумен</w:t>
      </w:r>
      <w:r>
        <w:softHyphen/>
        <w:t>тами, факсами, письменными и устными распоряжениями и т.п.);</w:t>
      </w:r>
    </w:p>
    <w:p w:rsidR="00681254" w:rsidRDefault="00681254">
      <w:pPr>
        <w:pStyle w:val="2"/>
      </w:pPr>
      <w:r>
        <w:rPr>
          <w:b/>
          <w:bCs/>
          <w:i/>
          <w:iCs/>
        </w:rPr>
        <w:t>внешние связи</w:t>
      </w:r>
      <w:r>
        <w:t xml:space="preserve"> - некоторые подразделения взаимодействуют с внешними си</w:t>
      </w:r>
      <w:r>
        <w:softHyphen/>
        <w:t>стемами, причем их взаимодействие также может быть как информационным, так и функциональным.</w:t>
      </w:r>
    </w:p>
    <w:p w:rsidR="00681254" w:rsidRDefault="00681254">
      <w:r>
        <w:t xml:space="preserve">Общность структуры разных предприятий позволяет сформулировать некоторые </w:t>
      </w:r>
      <w:r>
        <w:rPr>
          <w:u w:val="single"/>
        </w:rPr>
        <w:t>единые принципы построения корпоративных информационных систем</w:t>
      </w:r>
      <w:r>
        <w:t>.</w:t>
      </w:r>
    </w:p>
    <w:p w:rsidR="00681254" w:rsidRDefault="00681254">
      <w:r>
        <w:t>В общем случае процесс разработки информационной системы может быть рас</w:t>
      </w:r>
      <w:r>
        <w:softHyphen/>
        <w:t xml:space="preserve">смотрен с </w:t>
      </w:r>
      <w:r>
        <w:rPr>
          <w:i/>
          <w:iCs/>
        </w:rPr>
        <w:t>двух точек зрения</w:t>
      </w:r>
      <w:r>
        <w:t>:</w:t>
      </w:r>
    </w:p>
    <w:p w:rsidR="00681254" w:rsidRDefault="00681254">
      <w:pPr>
        <w:pStyle w:val="2"/>
      </w:pPr>
      <w:r>
        <w:rPr>
          <w:b/>
          <w:bCs/>
          <w:i/>
          <w:iCs/>
        </w:rPr>
        <w:t>по содержанию действий разработчиков</w:t>
      </w:r>
      <w:r>
        <w:t xml:space="preserve"> (групп разработчиков). В данном слу</w:t>
      </w:r>
      <w:r>
        <w:softHyphen/>
        <w:t>чае рассматривается статический аспект процесса разработки, описываемый в терминах основных потоков работ: исполнители, действия, последователь</w:t>
      </w:r>
      <w:r>
        <w:softHyphen/>
        <w:t>ность действий и т. п.;</w:t>
      </w:r>
    </w:p>
    <w:p w:rsidR="00681254" w:rsidRDefault="00681254">
      <w:pPr>
        <w:pStyle w:val="2"/>
      </w:pPr>
      <w:r>
        <w:rPr>
          <w:b/>
          <w:bCs/>
          <w:i/>
          <w:iCs/>
        </w:rPr>
        <w:t>по времени, или по стадиям жизненного цикла разрабатываемой системы</w:t>
      </w:r>
      <w:r>
        <w:t>. В дан</w:t>
      </w:r>
      <w:r>
        <w:softHyphen/>
        <w:t>ном случае рассматривается динамическая организация процесса разработки, описываемая в терминах циклов, стадий, итераций и этапов.</w:t>
      </w:r>
    </w:p>
    <w:p w:rsidR="00681254" w:rsidRDefault="00681254">
      <w:pPr>
        <w:pStyle w:val="20"/>
      </w:pPr>
      <w:bookmarkStart w:id="58" w:name="_Toc69119108"/>
      <w:bookmarkStart w:id="59" w:name="_Toc82244668"/>
      <w:r>
        <w:t>3.1. Общие сведения об управлении проектами</w:t>
      </w:r>
      <w:bookmarkEnd w:id="58"/>
      <w:bookmarkEnd w:id="59"/>
    </w:p>
    <w:p w:rsidR="00681254" w:rsidRDefault="00681254">
      <w:r>
        <w:t>Информационная система предприятия разрабатывается как некоторый проект. Многие особенности управления проектами и фазы разработки проекта (фазы жизненного цикла) являются общими, не зависящими не только от предметной области, но и от характера проекта (неважно, инженерный это проект или эконо</w:t>
      </w:r>
      <w:r>
        <w:softHyphen/>
        <w:t>мический). Поэтому имеет смысл вначале рассмотреть ряд общих вопросов управ</w:t>
      </w:r>
      <w:r>
        <w:softHyphen/>
        <w:t>ления проектами.</w:t>
      </w:r>
    </w:p>
    <w:p w:rsidR="00681254" w:rsidRDefault="00681254">
      <w:pPr>
        <w:pStyle w:val="3"/>
      </w:pPr>
      <w:bookmarkStart w:id="60" w:name="_Toc69119109"/>
      <w:bookmarkStart w:id="61" w:name="_Toc82244669"/>
      <w:r>
        <w:t>3.1.1. Понятие проекта</w:t>
      </w:r>
      <w:bookmarkEnd w:id="60"/>
      <w:bookmarkEnd w:id="61"/>
    </w:p>
    <w:p w:rsidR="00681254" w:rsidRDefault="00681254">
      <w:r>
        <w:t>Проект - это ограниченное по времени целенаправленное изменение отдельной системы с изначально четко определенными целями, достижение которых опреде</w:t>
      </w:r>
      <w:r>
        <w:softHyphen/>
        <w:t>ляет завершение проекта, а также с установленными требованиями к срокам, ре</w:t>
      </w:r>
      <w:r>
        <w:softHyphen/>
        <w:t>зультатам, риску, рамкам расходования средств и ресурсов и к организационной структуре.</w:t>
      </w:r>
    </w:p>
    <w:p w:rsidR="00681254" w:rsidRDefault="00681254">
      <w:r>
        <w:t>Можно выделить следующие основные отличительные признаки проекта как объекта управления:</w:t>
      </w:r>
    </w:p>
    <w:p w:rsidR="00681254" w:rsidRDefault="00681254">
      <w:pPr>
        <w:pStyle w:val="2"/>
      </w:pPr>
      <w:r>
        <w:t>изменчивость - целенаправленный перевод системы из существующего в не</w:t>
      </w:r>
      <w:r>
        <w:softHyphen/>
        <w:t>которое желаемое состояние, описываемое в терминах целей проекта;</w:t>
      </w:r>
    </w:p>
    <w:p w:rsidR="00681254" w:rsidRDefault="00681254">
      <w:pPr>
        <w:pStyle w:val="2"/>
      </w:pPr>
      <w:r>
        <w:lastRenderedPageBreak/>
        <w:t>ограниченность конечной цели;</w:t>
      </w:r>
    </w:p>
    <w:p w:rsidR="00681254" w:rsidRDefault="00681254">
      <w:pPr>
        <w:pStyle w:val="2"/>
      </w:pPr>
      <w:r>
        <w:t>ограниченность продолжительности;</w:t>
      </w:r>
    </w:p>
    <w:p w:rsidR="00681254" w:rsidRDefault="00681254">
      <w:pPr>
        <w:pStyle w:val="2"/>
      </w:pPr>
      <w:r>
        <w:t>ограниченность бюджета;</w:t>
      </w:r>
    </w:p>
    <w:p w:rsidR="00681254" w:rsidRDefault="00681254">
      <w:pPr>
        <w:pStyle w:val="2"/>
      </w:pPr>
      <w:r>
        <w:t>ограниченность требуемых ресурсов;</w:t>
      </w:r>
    </w:p>
    <w:p w:rsidR="00681254" w:rsidRDefault="00681254">
      <w:pPr>
        <w:pStyle w:val="2"/>
      </w:pPr>
      <w:r>
        <w:t>новизна для предприятия, для которого реализуется проект;</w:t>
      </w:r>
    </w:p>
    <w:p w:rsidR="00681254" w:rsidRDefault="00681254">
      <w:pPr>
        <w:pStyle w:val="2"/>
      </w:pPr>
      <w:r>
        <w:t>комплексность - наличие большого числа факторов, прямо или косвенно вли</w:t>
      </w:r>
      <w:r>
        <w:softHyphen/>
        <w:t>яющих на прогресс и результаты проекта;</w:t>
      </w:r>
    </w:p>
    <w:p w:rsidR="00681254" w:rsidRDefault="00681254">
      <w:pPr>
        <w:pStyle w:val="2"/>
      </w:pPr>
      <w:r>
        <w:t>правовое и организационное обеспечение - создание специфической органи</w:t>
      </w:r>
      <w:r>
        <w:softHyphen/>
        <w:t>зационной структуры на время реализации проекта.</w:t>
      </w:r>
    </w:p>
    <w:p w:rsidR="00681254" w:rsidRDefault="00681254">
      <w:r>
        <w:t>Рассматривая планирование проектов и управление ими, необходимо четко осоз</w:t>
      </w:r>
      <w:r>
        <w:softHyphen/>
        <w:t xml:space="preserve">навать, что речь идет об управлении неким </w:t>
      </w:r>
      <w:r>
        <w:rPr>
          <w:u w:val="single"/>
        </w:rPr>
        <w:t>динамическим объектом</w:t>
      </w:r>
      <w:r>
        <w:t xml:space="preserve">. Поэтому система управления проектом должна быть достаточно </w:t>
      </w:r>
      <w:r>
        <w:rPr>
          <w:i/>
          <w:iCs/>
        </w:rPr>
        <w:t>гибкой</w:t>
      </w:r>
      <w:r>
        <w:t>, чтобы допускать воз</w:t>
      </w:r>
      <w:r>
        <w:softHyphen/>
        <w:t>можность модификации без глобальных изменений в рабочей программе.</w:t>
      </w:r>
    </w:p>
    <w:p w:rsidR="00681254" w:rsidRDefault="00681254">
      <w:r>
        <w:t>В системном плане проект может быть представлен «черным ящиком», входом которого являются технические требования и условия финансирования, а итогом работы - достижение требуемого результата (рис. 3.1). Выполнение работ обеспе</w:t>
      </w:r>
      <w:r>
        <w:softHyphen/>
        <w:t>чивается наличием необходимых ресурсов:</w:t>
      </w:r>
    </w:p>
    <w:p w:rsidR="00681254" w:rsidRDefault="00681254">
      <w:pPr>
        <w:pStyle w:val="2"/>
      </w:pPr>
      <w:r>
        <w:t>материалов;</w:t>
      </w:r>
    </w:p>
    <w:p w:rsidR="00681254" w:rsidRDefault="00681254">
      <w:pPr>
        <w:pStyle w:val="2"/>
      </w:pPr>
      <w:r>
        <w:t>оборудования;</w:t>
      </w:r>
    </w:p>
    <w:p w:rsidR="00681254" w:rsidRDefault="00681254">
      <w:pPr>
        <w:pStyle w:val="2"/>
      </w:pPr>
      <w:r>
        <w:t>человеческих ресурсов.</w:t>
      </w:r>
    </w:p>
    <w:p w:rsidR="00681254" w:rsidRDefault="00681254">
      <w:r>
        <w:t>Эффективность работ достигается за счет управления процессом реализации про</w:t>
      </w:r>
      <w:r>
        <w:softHyphen/>
        <w:t>екта, которое обеспечивает распределение ресурсов, координацию выполняемой последовательности работ и компенсацию внутренних и внешних возмущающих воздействий.</w:t>
      </w:r>
    </w:p>
    <w:p w:rsidR="00681254" w:rsidRDefault="00964C23">
      <w:pPr>
        <w:ind w:firstLine="0"/>
        <w:jc w:val="center"/>
      </w:pPr>
      <w:r>
        <w:pict>
          <v:shape id="_x0000_i1029" type="#_x0000_t75" style="width:232.5pt;height:85.5pt">
            <v:imagedata r:id="rId11" o:title=""/>
          </v:shape>
        </w:pict>
      </w:r>
    </w:p>
    <w:p w:rsidR="00681254" w:rsidRDefault="00681254">
      <w:pPr>
        <w:ind w:firstLine="0"/>
        <w:jc w:val="center"/>
        <w:rPr>
          <w:szCs w:val="16"/>
        </w:rPr>
      </w:pPr>
      <w:r>
        <w:rPr>
          <w:szCs w:val="16"/>
        </w:rPr>
        <w:t>Рис.</w:t>
      </w:r>
      <w:r>
        <w:rPr>
          <w:noProof/>
          <w:szCs w:val="16"/>
        </w:rPr>
        <w:t xml:space="preserve"> 3.1.</w:t>
      </w:r>
      <w:r>
        <w:rPr>
          <w:szCs w:val="16"/>
        </w:rPr>
        <w:t xml:space="preserve"> Представление проекта в виде "черного ящика"</w:t>
      </w:r>
    </w:p>
    <w:p w:rsidR="00681254" w:rsidRDefault="00681254">
      <w:pPr>
        <w:ind w:firstLine="0"/>
        <w:jc w:val="center"/>
      </w:pPr>
    </w:p>
    <w:p w:rsidR="00681254" w:rsidRDefault="00681254">
      <w:r>
        <w:t xml:space="preserve">С точки зрения теории систем управления проект как объект управления должен быть </w:t>
      </w:r>
      <w:r>
        <w:rPr>
          <w:i/>
          <w:iCs/>
        </w:rPr>
        <w:t>наблюдаемым</w:t>
      </w:r>
      <w:r>
        <w:t xml:space="preserve"> и </w:t>
      </w:r>
      <w:r>
        <w:rPr>
          <w:i/>
          <w:iCs/>
        </w:rPr>
        <w:t>управляемым</w:t>
      </w:r>
      <w:r>
        <w:t>, то есть выделяются некоторые характеристи</w:t>
      </w:r>
      <w:r>
        <w:softHyphen/>
        <w:t>ки, по которым можно постоянно контролировать ход выполнения проекта (</w:t>
      </w:r>
      <w:r>
        <w:rPr>
          <w:u w:val="single"/>
        </w:rPr>
        <w:t>свой</w:t>
      </w:r>
      <w:r>
        <w:rPr>
          <w:u w:val="single"/>
        </w:rPr>
        <w:softHyphen/>
        <w:t>ство наблюдаемости</w:t>
      </w:r>
      <w:r>
        <w:t xml:space="preserve">). </w:t>
      </w:r>
    </w:p>
    <w:p w:rsidR="00681254" w:rsidRDefault="00681254">
      <w:r>
        <w:t>Кроме того, необходимы механизмы своевременного воз</w:t>
      </w:r>
      <w:r>
        <w:softHyphen/>
        <w:t>действия на ход реализации проекта (</w:t>
      </w:r>
      <w:r>
        <w:rPr>
          <w:u w:val="single"/>
        </w:rPr>
        <w:t>свойство управляемости</w:t>
      </w:r>
      <w:r>
        <w:t>).</w:t>
      </w:r>
    </w:p>
    <w:p w:rsidR="00681254" w:rsidRDefault="00681254">
      <w:r>
        <w:t>Свойство управляемости особенно актуально в условиях неопределенности и измен</w:t>
      </w:r>
      <w:r>
        <w:softHyphen/>
        <w:t>чивости предметной области, которые нередко сопутствуют проектам по разработке информационных систем.</w:t>
      </w:r>
    </w:p>
    <w:p w:rsidR="00681254" w:rsidRDefault="00681254">
      <w:r>
        <w:t>Для обоснования целесообразности и осуществимости проекта, анализа хода его реализации, а также для заключительной оценки степени достижения поставлен</w:t>
      </w:r>
      <w:r>
        <w:softHyphen/>
        <w:t xml:space="preserve">ных целей проекта и сравнения фактических результатов с запланированными существует ряд характеристик проекта. </w:t>
      </w:r>
    </w:p>
    <w:p w:rsidR="00681254" w:rsidRDefault="00681254">
      <w:r>
        <w:t>К важнейшим из них относятся технико-экономические показатели:</w:t>
      </w:r>
    </w:p>
    <w:p w:rsidR="00681254" w:rsidRDefault="00681254">
      <w:pPr>
        <w:pStyle w:val="2"/>
      </w:pPr>
      <w:r>
        <w:t>объем работ;</w:t>
      </w:r>
    </w:p>
    <w:p w:rsidR="00681254" w:rsidRDefault="00681254">
      <w:pPr>
        <w:pStyle w:val="2"/>
      </w:pPr>
      <w:r>
        <w:t>сроки выполнения:</w:t>
      </w:r>
    </w:p>
    <w:p w:rsidR="00681254" w:rsidRDefault="00681254">
      <w:pPr>
        <w:pStyle w:val="2"/>
      </w:pPr>
      <w:r>
        <w:t>себестоимость;</w:t>
      </w:r>
    </w:p>
    <w:p w:rsidR="00681254" w:rsidRDefault="00681254">
      <w:pPr>
        <w:pStyle w:val="2"/>
      </w:pPr>
      <w:r>
        <w:t>экономическая эффективность, обеспечиваемая реализацией проекта;</w:t>
      </w:r>
    </w:p>
    <w:p w:rsidR="00681254" w:rsidRDefault="00681254">
      <w:pPr>
        <w:pStyle w:val="2"/>
      </w:pPr>
      <w:r>
        <w:t>социальная и общественная значимость проекта.</w:t>
      </w:r>
    </w:p>
    <w:p w:rsidR="00681254" w:rsidRDefault="00681254">
      <w:pPr>
        <w:pStyle w:val="3"/>
      </w:pPr>
      <w:bookmarkStart w:id="62" w:name="_Toc69119110"/>
      <w:bookmarkStart w:id="63" w:name="_Toc82244670"/>
      <w:r>
        <w:lastRenderedPageBreak/>
        <w:t>3.1.2. Классификация проектов</w:t>
      </w:r>
      <w:bookmarkEnd w:id="62"/>
      <w:bookmarkEnd w:id="63"/>
    </w:p>
    <w:p w:rsidR="00681254" w:rsidRDefault="00681254">
      <w:r>
        <w:t>Проекты могут сильно отличаться по сфере приложения, составу, предметной об</w:t>
      </w:r>
      <w:r>
        <w:softHyphen/>
        <w:t>ласти, масштабам, длительности, составу участников, степени сложности, значи</w:t>
      </w:r>
      <w:r>
        <w:softHyphen/>
        <w:t>мости результатов и т.п. Проекты могут быть классифицированы по самым раз</w:t>
      </w:r>
      <w:r>
        <w:softHyphen/>
        <w:t>личным признакам. Отметим основные из них.</w:t>
      </w:r>
    </w:p>
    <w:p w:rsidR="00681254" w:rsidRDefault="00681254">
      <w:r>
        <w:rPr>
          <w:b/>
          <w:bCs/>
          <w:u w:val="single"/>
        </w:rPr>
        <w:t>Класс проекта</w:t>
      </w:r>
      <w:r>
        <w:t xml:space="preserve"> определяется но составу и структуре проекта. Обычно различают:</w:t>
      </w:r>
    </w:p>
    <w:p w:rsidR="00681254" w:rsidRDefault="00681254">
      <w:pPr>
        <w:pStyle w:val="2"/>
      </w:pPr>
      <w:r>
        <w:rPr>
          <w:b/>
          <w:bCs/>
          <w:i/>
          <w:iCs/>
        </w:rPr>
        <w:t>монопроект</w:t>
      </w:r>
      <w:r>
        <w:t xml:space="preserve"> (отдельный проект, который может быть любого типа, вида и мас</w:t>
      </w:r>
      <w:r>
        <w:softHyphen/>
        <w:t>штаба);</w:t>
      </w:r>
    </w:p>
    <w:p w:rsidR="00681254" w:rsidRDefault="00681254">
      <w:pPr>
        <w:pStyle w:val="2"/>
      </w:pPr>
      <w:r>
        <w:rPr>
          <w:b/>
          <w:bCs/>
          <w:i/>
          <w:iCs/>
        </w:rPr>
        <w:t>мультипроект</w:t>
      </w:r>
      <w:r>
        <w:t xml:space="preserve"> (комплексный проект, состоящий из ряда монопроектов и тре</w:t>
      </w:r>
      <w:r>
        <w:softHyphen/>
        <w:t>бующий применения многопроектного управления).</w:t>
      </w:r>
    </w:p>
    <w:p w:rsidR="00681254" w:rsidRDefault="00681254">
      <w:r>
        <w:rPr>
          <w:b/>
          <w:bCs/>
          <w:u w:val="single"/>
        </w:rPr>
        <w:t>Тип проекта</w:t>
      </w:r>
      <w:r>
        <w:t xml:space="preserve"> определяется по основным сферам деятельности, в которых осуще</w:t>
      </w:r>
      <w:r>
        <w:softHyphen/>
        <w:t>ствляется проект. Можно выделить пять основных типов проекта:</w:t>
      </w:r>
    </w:p>
    <w:p w:rsidR="00681254" w:rsidRDefault="00681254">
      <w:pPr>
        <w:pStyle w:val="2"/>
      </w:pPr>
      <w:r>
        <w:t>технический;</w:t>
      </w:r>
    </w:p>
    <w:p w:rsidR="00681254" w:rsidRDefault="00681254">
      <w:pPr>
        <w:pStyle w:val="2"/>
      </w:pPr>
      <w:r>
        <w:t>организационный;</w:t>
      </w:r>
    </w:p>
    <w:p w:rsidR="00681254" w:rsidRDefault="00681254">
      <w:pPr>
        <w:pStyle w:val="2"/>
      </w:pPr>
      <w:r>
        <w:t>экономический;</w:t>
      </w:r>
    </w:p>
    <w:p w:rsidR="00681254" w:rsidRDefault="00681254">
      <w:pPr>
        <w:pStyle w:val="2"/>
      </w:pPr>
      <w:r>
        <w:t>социальный;</w:t>
      </w:r>
    </w:p>
    <w:p w:rsidR="00681254" w:rsidRDefault="00681254">
      <w:pPr>
        <w:pStyle w:val="2"/>
      </w:pPr>
      <w:r>
        <w:t>смешанный.</w:t>
      </w:r>
    </w:p>
    <w:p w:rsidR="00681254" w:rsidRDefault="00681254">
      <w:r>
        <w:t>ПРИМЕЧАНИЕ: Разработка информационных систем относится, скорее всего, к техническим проек</w:t>
      </w:r>
      <w:r>
        <w:softHyphen/>
        <w:t>там, которые имеют следующие особенности:</w:t>
      </w:r>
    </w:p>
    <w:p w:rsidR="00681254" w:rsidRDefault="00681254">
      <w:pPr>
        <w:pStyle w:val="2"/>
      </w:pPr>
      <w:r>
        <w:rPr>
          <w:i/>
          <w:iCs/>
        </w:rPr>
        <w:t>главная цель проекта четко определена</w:t>
      </w:r>
      <w:r>
        <w:t>, но отдельные цели должны уточняться по мере достижения частных результатов;</w:t>
      </w:r>
    </w:p>
    <w:p w:rsidR="00681254" w:rsidRDefault="00681254">
      <w:pPr>
        <w:pStyle w:val="2"/>
      </w:pPr>
      <w:r>
        <w:rPr>
          <w:i/>
          <w:iCs/>
        </w:rPr>
        <w:t>срок завершения и продолжительность проекта определены заранее</w:t>
      </w:r>
      <w:r>
        <w:t>, жела</w:t>
      </w:r>
      <w:r>
        <w:softHyphen/>
        <w:t>тель</w:t>
      </w:r>
      <w:r>
        <w:softHyphen/>
        <w:t>но их точное соблюдение, однако они также могут корректироваться в зави</w:t>
      </w:r>
      <w:r>
        <w:softHyphen/>
        <w:t>си</w:t>
      </w:r>
      <w:r>
        <w:softHyphen/>
        <w:t>мос</w:t>
      </w:r>
      <w:r>
        <w:softHyphen/>
        <w:t>ти от полученных промежуточных результатов и общего прогресса проекта.</w:t>
      </w:r>
    </w:p>
    <w:p w:rsidR="00681254" w:rsidRDefault="00681254">
      <w:r>
        <w:rPr>
          <w:b/>
          <w:bCs/>
          <w:u w:val="single"/>
        </w:rPr>
        <w:t>Масштаб проекта</w:t>
      </w:r>
      <w:r>
        <w:t xml:space="preserve"> определяется по размерам бюджета и количеству участников:</w:t>
      </w:r>
    </w:p>
    <w:p w:rsidR="00681254" w:rsidRDefault="00681254">
      <w:pPr>
        <w:pStyle w:val="2"/>
      </w:pPr>
      <w:r>
        <w:t>мелкие проекты;</w:t>
      </w:r>
    </w:p>
    <w:p w:rsidR="00681254" w:rsidRDefault="00681254">
      <w:pPr>
        <w:pStyle w:val="2"/>
      </w:pPr>
      <w:r>
        <w:t>малые проекты;</w:t>
      </w:r>
    </w:p>
    <w:p w:rsidR="00681254" w:rsidRDefault="00681254">
      <w:pPr>
        <w:pStyle w:val="2"/>
      </w:pPr>
      <w:r>
        <w:t>средние проекты;</w:t>
      </w:r>
    </w:p>
    <w:p w:rsidR="00681254" w:rsidRDefault="00681254">
      <w:pPr>
        <w:pStyle w:val="2"/>
      </w:pPr>
      <w:r>
        <w:t>крупные проекты.</w:t>
      </w:r>
    </w:p>
    <w:p w:rsidR="00681254" w:rsidRDefault="00681254">
      <w:r>
        <w:t>Можно также рассматривать масштабы проектов в более конкретной форме - отраслевые, корпоративные, ведомственные проекты, проекты одного предпри</w:t>
      </w:r>
      <w:r>
        <w:softHyphen/>
        <w:t>ятия.</w:t>
      </w:r>
    </w:p>
    <w:p w:rsidR="00681254" w:rsidRDefault="00681254">
      <w:pPr>
        <w:pStyle w:val="3"/>
      </w:pPr>
      <w:bookmarkStart w:id="64" w:name="_Toc69119111"/>
      <w:bookmarkStart w:id="65" w:name="_Toc82244671"/>
      <w:r>
        <w:t>3.1.3. Основные фазы проектирования информационной системы</w:t>
      </w:r>
      <w:bookmarkEnd w:id="64"/>
      <w:bookmarkEnd w:id="65"/>
    </w:p>
    <w:p w:rsidR="00681254" w:rsidRDefault="00681254">
      <w:r>
        <w:t>Каждый проект, независимо от сложности и объема работ, необходимых для его выполнения, проходит в своем развитии определенные состояния: от состояния, когда "проекта еще нет", до состояния, когда "проекта уже нет". Совокупность ступеней развития от возникновения идеи до полного завершения проекта приня</w:t>
      </w:r>
      <w:r>
        <w:softHyphen/>
        <w:t xml:space="preserve">то разделять на </w:t>
      </w:r>
      <w:r>
        <w:rPr>
          <w:b/>
          <w:bCs/>
        </w:rPr>
        <w:t>фазы</w:t>
      </w:r>
      <w:r>
        <w:t xml:space="preserve"> (стадии, этапы).</w:t>
      </w:r>
    </w:p>
    <w:p w:rsidR="00681254" w:rsidRDefault="00681254">
      <w:r>
        <w:t>В определении количества фаз и их содержания имеются некоторые отличия, по</w:t>
      </w:r>
      <w:r>
        <w:softHyphen/>
        <w:t>скольку эти характеристики во многом зависят от условий осуществления конк</w:t>
      </w:r>
      <w:r>
        <w:softHyphen/>
        <w:t>ретного проекта и опыта основных участников. Тем не менее, логика и основное содержание процесса разработки информационной системы почти во всех случа</w:t>
      </w:r>
      <w:r>
        <w:softHyphen/>
        <w:t>ях являются общими. Можно выделить следующие фазы развития информационной системы:</w:t>
      </w:r>
    </w:p>
    <w:p w:rsidR="00681254" w:rsidRDefault="00681254">
      <w:pPr>
        <w:pStyle w:val="2"/>
      </w:pPr>
      <w:r>
        <w:t>формирование концепции;</w:t>
      </w:r>
    </w:p>
    <w:p w:rsidR="00681254" w:rsidRDefault="00681254">
      <w:pPr>
        <w:pStyle w:val="2"/>
      </w:pPr>
      <w:r>
        <w:t>разработка технического задания;</w:t>
      </w:r>
    </w:p>
    <w:p w:rsidR="00681254" w:rsidRDefault="00681254">
      <w:pPr>
        <w:pStyle w:val="2"/>
      </w:pPr>
      <w:r>
        <w:t>проектирование;</w:t>
      </w:r>
    </w:p>
    <w:p w:rsidR="00681254" w:rsidRDefault="00681254">
      <w:pPr>
        <w:pStyle w:val="2"/>
      </w:pPr>
      <w:r>
        <w:t>изготовление;</w:t>
      </w:r>
    </w:p>
    <w:p w:rsidR="00681254" w:rsidRDefault="00681254">
      <w:pPr>
        <w:pStyle w:val="2"/>
      </w:pPr>
      <w:r>
        <w:t xml:space="preserve">ввод системы в эксплуатацию. </w:t>
      </w:r>
    </w:p>
    <w:p w:rsidR="00681254" w:rsidRDefault="00681254">
      <w:r>
        <w:br w:type="page"/>
      </w:r>
      <w:r>
        <w:lastRenderedPageBreak/>
        <w:t>Рассмотрим каждую из них более подробно.</w:t>
      </w:r>
    </w:p>
    <w:p w:rsidR="00681254" w:rsidRDefault="00681254">
      <w:pPr>
        <w:rPr>
          <w:b/>
          <w:bCs/>
          <w:i/>
          <w:iCs/>
        </w:rPr>
      </w:pPr>
      <w:r>
        <w:rPr>
          <w:b/>
          <w:bCs/>
          <w:i/>
          <w:iCs/>
        </w:rPr>
        <w:t>Концептуальная фаза</w:t>
      </w:r>
    </w:p>
    <w:p w:rsidR="00681254" w:rsidRDefault="00681254">
      <w:r>
        <w:t>Главным содержанием работ на этой фазе является определение проекта, разра</w:t>
      </w:r>
      <w:r>
        <w:softHyphen/>
        <w:t>ботка его концепции, включающая:</w:t>
      </w:r>
    </w:p>
    <w:p w:rsidR="00681254" w:rsidRDefault="00681254">
      <w:pPr>
        <w:pStyle w:val="2"/>
      </w:pPr>
      <w:r>
        <w:t>формирование идеи, постановку целей;</w:t>
      </w:r>
    </w:p>
    <w:p w:rsidR="00681254" w:rsidRDefault="00681254">
      <w:pPr>
        <w:pStyle w:val="2"/>
      </w:pPr>
      <w:r>
        <w:t>формирование ключевой команды проекта;</w:t>
      </w:r>
    </w:p>
    <w:p w:rsidR="00681254" w:rsidRDefault="00681254">
      <w:pPr>
        <w:pStyle w:val="2"/>
      </w:pPr>
      <w:r>
        <w:t>изучение мотивации и требовании заказчика и других участников:</w:t>
      </w:r>
    </w:p>
    <w:p w:rsidR="00681254" w:rsidRDefault="00681254">
      <w:pPr>
        <w:pStyle w:val="2"/>
      </w:pPr>
      <w:r>
        <w:t>сбор исходных данных и анализ существующего состояния;</w:t>
      </w:r>
    </w:p>
    <w:p w:rsidR="00681254" w:rsidRDefault="00681254">
      <w:pPr>
        <w:pStyle w:val="2"/>
      </w:pPr>
      <w:r>
        <w:t>определение основных требований и ограничений, требуемых материальных, финансовых и трудовых ресурсов;</w:t>
      </w:r>
    </w:p>
    <w:p w:rsidR="00681254" w:rsidRDefault="00681254">
      <w:pPr>
        <w:pStyle w:val="2"/>
      </w:pPr>
      <w:r>
        <w:t>сравнительную оценку альтернатив;</w:t>
      </w:r>
    </w:p>
    <w:p w:rsidR="00681254" w:rsidRDefault="00681254">
      <w:pPr>
        <w:pStyle w:val="2"/>
      </w:pPr>
      <w:r>
        <w:t>представление предложений, их экспертизу и утверждение.</w:t>
      </w:r>
    </w:p>
    <w:p w:rsidR="00681254" w:rsidRDefault="00681254">
      <w:pPr>
        <w:rPr>
          <w:b/>
          <w:bCs/>
          <w:i/>
          <w:iCs/>
        </w:rPr>
      </w:pPr>
      <w:r>
        <w:rPr>
          <w:b/>
          <w:bCs/>
          <w:i/>
          <w:iCs/>
        </w:rPr>
        <w:t>Разработка технического предложения</w:t>
      </w:r>
    </w:p>
    <w:p w:rsidR="00681254" w:rsidRDefault="00681254">
      <w:r>
        <w:t>Главным содержанием этой фазы является разработка технического предложения и переговоры с заказчиком о заключении контракта. Общее содержание работ этой фазы:</w:t>
      </w:r>
    </w:p>
    <w:p w:rsidR="00681254" w:rsidRDefault="00681254">
      <w:pPr>
        <w:pStyle w:val="2"/>
      </w:pPr>
      <w:r>
        <w:t>разработка основного содержания проекта, базовой структуры проекта;</w:t>
      </w:r>
    </w:p>
    <w:p w:rsidR="00681254" w:rsidRDefault="00681254">
      <w:pPr>
        <w:pStyle w:val="2"/>
      </w:pPr>
      <w:r>
        <w:t>разработка и утверждение технического задания;</w:t>
      </w:r>
    </w:p>
    <w:p w:rsidR="00681254" w:rsidRDefault="00681254">
      <w:pPr>
        <w:pStyle w:val="2"/>
      </w:pPr>
      <w:r>
        <w:t>планирование, декомпозиция базовой структурной модели проекта:</w:t>
      </w:r>
    </w:p>
    <w:p w:rsidR="00681254" w:rsidRDefault="00681254">
      <w:pPr>
        <w:pStyle w:val="2"/>
      </w:pPr>
      <w:r>
        <w:t>составление сметы и бюджета проекта, определение потребности в ресурсах;</w:t>
      </w:r>
    </w:p>
    <w:p w:rsidR="00681254" w:rsidRDefault="00681254">
      <w:pPr>
        <w:pStyle w:val="2"/>
      </w:pPr>
      <w:r>
        <w:t>разработка календарных планов и укрупненных графиков работ;</w:t>
      </w:r>
    </w:p>
    <w:p w:rsidR="00681254" w:rsidRDefault="00681254">
      <w:pPr>
        <w:pStyle w:val="2"/>
      </w:pPr>
      <w:r>
        <w:t>подписание контракта с заказчиком;</w:t>
      </w:r>
    </w:p>
    <w:p w:rsidR="00681254" w:rsidRDefault="00681254">
      <w:pPr>
        <w:pStyle w:val="2"/>
      </w:pPr>
      <w:r>
        <w:t>ввод в действие средств коммуникации участников проекта и контроля за хо</w:t>
      </w:r>
      <w:r>
        <w:softHyphen/>
        <w:t>дом работ.</w:t>
      </w:r>
    </w:p>
    <w:p w:rsidR="00681254" w:rsidRDefault="00681254">
      <w:pPr>
        <w:rPr>
          <w:b/>
          <w:bCs/>
          <w:i/>
          <w:iCs/>
        </w:rPr>
      </w:pPr>
      <w:r>
        <w:rPr>
          <w:b/>
          <w:bCs/>
          <w:i/>
          <w:iCs/>
        </w:rPr>
        <w:t>Проектирование</w:t>
      </w:r>
    </w:p>
    <w:p w:rsidR="00681254" w:rsidRDefault="00681254">
      <w:r>
        <w:t>На этой фазе определяются подсистемы, их взаимосвязи, выбираются наиболее эффективные способы выполнения проекта и использования ресурсов. Характер</w:t>
      </w:r>
      <w:r>
        <w:softHyphen/>
        <w:t>ные работы этой фазы:</w:t>
      </w:r>
    </w:p>
    <w:p w:rsidR="00681254" w:rsidRDefault="00681254">
      <w:pPr>
        <w:pStyle w:val="2"/>
      </w:pPr>
      <w:r>
        <w:t>выполнение базовых проектных работ;</w:t>
      </w:r>
    </w:p>
    <w:p w:rsidR="00681254" w:rsidRDefault="00681254">
      <w:pPr>
        <w:pStyle w:val="2"/>
      </w:pPr>
      <w:r>
        <w:t>разработка частных технических задании;</w:t>
      </w:r>
    </w:p>
    <w:p w:rsidR="00681254" w:rsidRDefault="00681254">
      <w:pPr>
        <w:pStyle w:val="2"/>
      </w:pPr>
      <w:r>
        <w:t>выполнение концептуального проектирования;</w:t>
      </w:r>
    </w:p>
    <w:p w:rsidR="00681254" w:rsidRDefault="00681254">
      <w:pPr>
        <w:pStyle w:val="2"/>
      </w:pPr>
      <w:r>
        <w:t>составление технических спецификаций и инструкций;</w:t>
      </w:r>
    </w:p>
    <w:p w:rsidR="00681254" w:rsidRDefault="00681254">
      <w:pPr>
        <w:pStyle w:val="2"/>
      </w:pPr>
      <w:r>
        <w:t>представление проектной разработки, экспертиза и утверждение,</w:t>
      </w:r>
    </w:p>
    <w:p w:rsidR="00681254" w:rsidRDefault="00681254">
      <w:pPr>
        <w:rPr>
          <w:b/>
          <w:bCs/>
          <w:i/>
          <w:iCs/>
        </w:rPr>
      </w:pPr>
      <w:r>
        <w:rPr>
          <w:b/>
          <w:bCs/>
          <w:i/>
          <w:iCs/>
        </w:rPr>
        <w:t>Разработка</w:t>
      </w:r>
    </w:p>
    <w:p w:rsidR="00681254" w:rsidRDefault="00681254">
      <w:r>
        <w:t>На этой фазе производятся координация и оперативный контроль работ по проек</w:t>
      </w:r>
      <w:r>
        <w:softHyphen/>
        <w:t>ту, осуществляется изготовление подсистем, их объединение и тестирование. Ос</w:t>
      </w:r>
      <w:r>
        <w:softHyphen/>
        <w:t>новное содержание:</w:t>
      </w:r>
    </w:p>
    <w:p w:rsidR="00681254" w:rsidRDefault="00681254">
      <w:pPr>
        <w:pStyle w:val="2"/>
      </w:pPr>
      <w:r>
        <w:t>выполнение работ по разработке программного обеспечения:</w:t>
      </w:r>
    </w:p>
    <w:p w:rsidR="00681254" w:rsidRDefault="00681254">
      <w:pPr>
        <w:pStyle w:val="2"/>
      </w:pPr>
      <w:r>
        <w:t>выполнение подготовки к внедрению системы;</w:t>
      </w:r>
    </w:p>
    <w:p w:rsidR="00681254" w:rsidRDefault="00681254">
      <w:pPr>
        <w:pStyle w:val="2"/>
      </w:pPr>
      <w:r>
        <w:t>контроль и регулирование основных показателей проекта.</w:t>
      </w:r>
    </w:p>
    <w:p w:rsidR="00681254" w:rsidRDefault="00681254">
      <w:pPr>
        <w:rPr>
          <w:b/>
          <w:bCs/>
          <w:i/>
          <w:iCs/>
        </w:rPr>
      </w:pPr>
      <w:r>
        <w:rPr>
          <w:b/>
          <w:bCs/>
          <w:i/>
          <w:iCs/>
        </w:rPr>
        <w:t>Ввод системы в эксплуатацию</w:t>
      </w:r>
    </w:p>
    <w:p w:rsidR="00681254" w:rsidRDefault="00681254">
      <w:r>
        <w:t>На этой фазе проводятся испытания, опытная эксплуатация системы в реальных условиях, ведутся переговоры о результатах выполнения проекта и о возможных новых контрактах. Основные виды работ:</w:t>
      </w:r>
    </w:p>
    <w:p w:rsidR="00681254" w:rsidRDefault="00681254">
      <w:pPr>
        <w:pStyle w:val="2"/>
      </w:pPr>
      <w:r>
        <w:t>комплексные испытания;</w:t>
      </w:r>
    </w:p>
    <w:p w:rsidR="00681254" w:rsidRDefault="00681254">
      <w:pPr>
        <w:pStyle w:val="2"/>
      </w:pPr>
      <w:r>
        <w:t>подготовка кадров для эксплуатации создаваемой системы;</w:t>
      </w:r>
    </w:p>
    <w:p w:rsidR="00681254" w:rsidRDefault="00681254">
      <w:pPr>
        <w:pStyle w:val="2"/>
      </w:pPr>
      <w:r>
        <w:t>подготовка рабочей документации, сдача системы заказчику и ввод ее в экс</w:t>
      </w:r>
      <w:r>
        <w:softHyphen/>
        <w:t>плуатацию;</w:t>
      </w:r>
    </w:p>
    <w:p w:rsidR="00681254" w:rsidRDefault="00681254">
      <w:pPr>
        <w:pStyle w:val="2"/>
      </w:pPr>
      <w:r>
        <w:t>сопровождение, поддержка, сервисное обслуживание;</w:t>
      </w:r>
    </w:p>
    <w:p w:rsidR="00681254" w:rsidRDefault="00681254">
      <w:pPr>
        <w:pStyle w:val="2"/>
      </w:pPr>
      <w:r>
        <w:t>оценка результатов проекта и подготовка итоговых документов;</w:t>
      </w:r>
    </w:p>
    <w:p w:rsidR="00681254" w:rsidRDefault="00681254">
      <w:pPr>
        <w:pStyle w:val="2"/>
      </w:pPr>
      <w:r>
        <w:t>разрешение конфликтных ситуации и закрытие работ по проекту;</w:t>
      </w:r>
    </w:p>
    <w:p w:rsidR="00681254" w:rsidRDefault="00681254">
      <w:pPr>
        <w:pStyle w:val="2"/>
      </w:pPr>
      <w:r>
        <w:lastRenderedPageBreak/>
        <w:t>накопление опытных данных для последующих проектов, анализ опыта, состо</w:t>
      </w:r>
      <w:r>
        <w:softHyphen/>
        <w:t>яния, определение направлений развития.</w:t>
      </w:r>
    </w:p>
    <w:p w:rsidR="00681254" w:rsidRDefault="00681254"/>
    <w:p w:rsidR="00681254" w:rsidRDefault="00681254">
      <w:pPr>
        <w:rPr>
          <w:i/>
          <w:iCs/>
        </w:rPr>
      </w:pPr>
      <w:r>
        <w:rPr>
          <w:i/>
          <w:iCs/>
        </w:rPr>
        <w:t>Начальные фазы проекта имеют решающее влияние на достигаемый результат, так как в них принимаются основные решения, определяющие качество информацион</w:t>
      </w:r>
      <w:r>
        <w:rPr>
          <w:i/>
          <w:iCs/>
        </w:rPr>
        <w:softHyphen/>
        <w:t>ной системы. При этом обычно 30 % вклада в конечный результат проекта вносят фазы концепции и предложения, 20 % - фаза проектирования, 20 % - фаза изготовления, 30 % - фаза сдачи объекта и завершения проекта.</w:t>
      </w:r>
    </w:p>
    <w:p w:rsidR="00681254" w:rsidRDefault="00681254"/>
    <w:p w:rsidR="00681254" w:rsidRDefault="00681254">
      <w:r>
        <w:t>Кроме того, на обнаружение ошибок, допущенных на стадии системного проекти</w:t>
      </w:r>
      <w:r>
        <w:softHyphen/>
        <w:t>рования, расходуется примерно и два раза больше времени, чем на последующих фазах, а их исправление обходится в пять раз дороже. Поэтому на начальных ста</w:t>
      </w:r>
      <w:r>
        <w:softHyphen/>
        <w:t>диях проекта разработку следует выполнять особенно тщательно. Наиболее часто на начальных фазах допускаются следующие ошибки:</w:t>
      </w:r>
    </w:p>
    <w:p w:rsidR="00681254" w:rsidRDefault="00681254">
      <w:pPr>
        <w:pStyle w:val="2"/>
      </w:pPr>
      <w:r>
        <w:t>ошибки в определении интересов заказчика;</w:t>
      </w:r>
    </w:p>
    <w:p w:rsidR="00681254" w:rsidRDefault="00681254">
      <w:pPr>
        <w:pStyle w:val="2"/>
      </w:pPr>
      <w:r>
        <w:t>концентрация на маловажных, сторонних интересах;</w:t>
      </w:r>
    </w:p>
    <w:p w:rsidR="00681254" w:rsidRDefault="00681254">
      <w:pPr>
        <w:pStyle w:val="2"/>
      </w:pPr>
      <w:r>
        <w:t>неправильная интерпретация исходной постановки задачи;</w:t>
      </w:r>
    </w:p>
    <w:p w:rsidR="00681254" w:rsidRDefault="00681254">
      <w:pPr>
        <w:pStyle w:val="2"/>
      </w:pPr>
      <w:r>
        <w:t>неправильное или недостаточное понимание деталей;</w:t>
      </w:r>
    </w:p>
    <w:p w:rsidR="00681254" w:rsidRDefault="00681254">
      <w:pPr>
        <w:pStyle w:val="2"/>
      </w:pPr>
      <w:r>
        <w:t>неполнота функциональных спецификаций (системных требований);</w:t>
      </w:r>
    </w:p>
    <w:p w:rsidR="00681254" w:rsidRDefault="00681254">
      <w:pPr>
        <w:pStyle w:val="2"/>
      </w:pPr>
      <w:r>
        <w:t>ошибки в определении требуемых ресурсов и сроков;</w:t>
      </w:r>
    </w:p>
    <w:p w:rsidR="00681254" w:rsidRDefault="00681254">
      <w:pPr>
        <w:pStyle w:val="2"/>
      </w:pPr>
      <w:r>
        <w:t>редкая проверка на согласованность этапов и отсутствие контроля со стороны заказчика (нет привлечения заказчика).</w:t>
      </w:r>
    </w:p>
    <w:p w:rsidR="00681254" w:rsidRDefault="00681254">
      <w:pPr>
        <w:pStyle w:val="1"/>
      </w:pPr>
      <w:bookmarkStart w:id="66" w:name="_Toc69119112"/>
      <w:bookmarkStart w:id="67" w:name="_Toc82244672"/>
      <w:r>
        <w:t>Тема 4. Типы баз данных</w:t>
      </w:r>
      <w:bookmarkEnd w:id="66"/>
      <w:bookmarkEnd w:id="67"/>
    </w:p>
    <w:p w:rsidR="00681254" w:rsidRDefault="00681254">
      <w:r>
        <w:t>Ядром любой базы данных является модель данных. Модель данных представляет собой множество структур данных, ограничений целостности и операций манипулирования данными. С помощью модели данных могут быть представлены объекты предметной области и взаимосвязи между ними.</w:t>
      </w:r>
    </w:p>
    <w:p w:rsidR="00681254" w:rsidRDefault="00681254">
      <w:r>
        <w:rPr>
          <w:b/>
          <w:u w:val="single"/>
        </w:rPr>
        <w:t>Модель данных</w:t>
      </w:r>
      <w:r>
        <w:t xml:space="preserve"> – совокупность структур данных и операций их обработки.</w:t>
      </w:r>
    </w:p>
    <w:p w:rsidR="00681254" w:rsidRDefault="00681254">
      <w:r>
        <w:t>К числу классических относятся следующие модели данных:</w:t>
      </w:r>
    </w:p>
    <w:p w:rsidR="00681254" w:rsidRDefault="00681254">
      <w:r>
        <w:t>1) Иерархическая модель данных.</w:t>
      </w:r>
    </w:p>
    <w:p w:rsidR="00681254" w:rsidRDefault="00681254">
      <w:r>
        <w:t>Появление иерархической модели связано с тем, что в реальном мире очень многие связи соответствуют иерархии, когда один объект выступает как родительский, а с ним может быть связано множество подчиненных объектов.</w:t>
      </w:r>
    </w:p>
    <w:p w:rsidR="00681254" w:rsidRDefault="00681254">
      <w:r>
        <w:t>2) Сетевая модель данных.</w:t>
      </w:r>
    </w:p>
    <w:p w:rsidR="00681254" w:rsidRDefault="00681254">
      <w:r>
        <w:t>3) Реляционная модель данных.</w:t>
      </w:r>
    </w:p>
    <w:p w:rsidR="00681254" w:rsidRDefault="00681254">
      <w:pPr>
        <w:pStyle w:val="1"/>
      </w:pPr>
      <w:bookmarkStart w:id="68" w:name="_Toc69119113"/>
      <w:bookmarkStart w:id="69" w:name="_Toc82244673"/>
      <w:r>
        <w:t>Тема 5. Реляционная модель данных</w:t>
      </w:r>
      <w:bookmarkEnd w:id="68"/>
      <w:bookmarkEnd w:id="69"/>
    </w:p>
    <w:p w:rsidR="00681254" w:rsidRDefault="00681254">
      <w:r>
        <w:t>Реляционная модель ориентирована на организацию данных в виде двумерных таблиц.</w:t>
      </w:r>
    </w:p>
    <w:p w:rsidR="00681254" w:rsidRDefault="00681254">
      <w:r>
        <w:t>Каждая реляционная таблица обладает следующими свойствами:</w:t>
      </w:r>
    </w:p>
    <w:p w:rsidR="00681254" w:rsidRDefault="00681254">
      <w:pPr>
        <w:pStyle w:val="2"/>
      </w:pPr>
      <w:r>
        <w:t>каждый элемент таблицы – один элемент данных;</w:t>
      </w:r>
    </w:p>
    <w:p w:rsidR="00681254" w:rsidRDefault="00681254">
      <w:pPr>
        <w:pStyle w:val="2"/>
      </w:pPr>
      <w:r>
        <w:t>все столбцы в таблице однородные, т.е. все элементы в столбце имеют одинаковый тип (числовой, символьный и т.д.) и длину;</w:t>
      </w:r>
    </w:p>
    <w:p w:rsidR="00681254" w:rsidRDefault="00681254">
      <w:pPr>
        <w:pStyle w:val="2"/>
      </w:pPr>
      <w:r>
        <w:t>каждый столбец имеет уникальное имя;</w:t>
      </w:r>
    </w:p>
    <w:p w:rsidR="00681254" w:rsidRDefault="00681254">
      <w:pPr>
        <w:pStyle w:val="2"/>
      </w:pPr>
      <w:r>
        <w:t>одинаковые строки в таблице отсутствуют;</w:t>
      </w:r>
    </w:p>
    <w:p w:rsidR="00681254" w:rsidRDefault="00681254">
      <w:pPr>
        <w:pStyle w:val="2"/>
      </w:pPr>
      <w:r>
        <w:t>порядок следования строк и столбцов может быть произвольным.</w:t>
      </w:r>
    </w:p>
    <w:p w:rsidR="00681254" w:rsidRDefault="00681254">
      <w:r>
        <w:t>Реляционная база данных – это совокупность таблиц, содержащих информацию, которая должна храниться в базе данных.</w:t>
      </w:r>
    </w:p>
    <w:p w:rsidR="00681254" w:rsidRDefault="00681254">
      <w:r>
        <w:t xml:space="preserve">Набор средств для управления подобным хранилищем называется </w:t>
      </w:r>
      <w:r>
        <w:rPr>
          <w:i/>
          <w:iCs/>
        </w:rPr>
        <w:t>реляционной системой управления базами данных.</w:t>
      </w:r>
    </w:p>
    <w:p w:rsidR="00681254" w:rsidRDefault="006812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407"/>
        <w:gridCol w:w="1408"/>
        <w:gridCol w:w="1408"/>
        <w:gridCol w:w="1408"/>
        <w:gridCol w:w="1408"/>
        <w:gridCol w:w="1408"/>
      </w:tblGrid>
      <w:tr w:rsidR="00681254">
        <w:tc>
          <w:tcPr>
            <w:tcW w:w="1407" w:type="dxa"/>
          </w:tcPr>
          <w:p w:rsidR="00681254" w:rsidRDefault="00681254">
            <w:pPr>
              <w:ind w:firstLine="0"/>
              <w:jc w:val="center"/>
            </w:pPr>
            <w:r>
              <w:lastRenderedPageBreak/>
              <w:t>ФИО</w:t>
            </w:r>
          </w:p>
        </w:tc>
        <w:tc>
          <w:tcPr>
            <w:tcW w:w="1407" w:type="dxa"/>
          </w:tcPr>
          <w:p w:rsidR="00681254" w:rsidRDefault="00681254">
            <w:pPr>
              <w:ind w:firstLine="0"/>
              <w:jc w:val="center"/>
            </w:pPr>
            <w:r>
              <w:t>Муж</w:t>
            </w:r>
          </w:p>
        </w:tc>
        <w:tc>
          <w:tcPr>
            <w:tcW w:w="1408" w:type="dxa"/>
          </w:tcPr>
          <w:p w:rsidR="00681254" w:rsidRDefault="00681254">
            <w:pPr>
              <w:ind w:firstLine="0"/>
              <w:jc w:val="center"/>
            </w:pPr>
            <w:r>
              <w:t>Жена</w:t>
            </w:r>
          </w:p>
        </w:tc>
        <w:tc>
          <w:tcPr>
            <w:tcW w:w="1408" w:type="dxa"/>
          </w:tcPr>
          <w:p w:rsidR="00681254" w:rsidRDefault="00681254">
            <w:pPr>
              <w:ind w:firstLine="0"/>
              <w:jc w:val="center"/>
            </w:pPr>
            <w:r>
              <w:t>Сын</w:t>
            </w:r>
          </w:p>
        </w:tc>
        <w:tc>
          <w:tcPr>
            <w:tcW w:w="1408" w:type="dxa"/>
          </w:tcPr>
          <w:p w:rsidR="00681254" w:rsidRDefault="00681254">
            <w:pPr>
              <w:ind w:firstLine="0"/>
              <w:jc w:val="center"/>
            </w:pPr>
            <w:r>
              <w:t>Дочь</w:t>
            </w:r>
          </w:p>
        </w:tc>
        <w:tc>
          <w:tcPr>
            <w:tcW w:w="1408" w:type="dxa"/>
          </w:tcPr>
          <w:p w:rsidR="00681254" w:rsidRDefault="00681254">
            <w:pPr>
              <w:ind w:firstLine="0"/>
              <w:jc w:val="center"/>
            </w:pPr>
            <w:r>
              <w:t>Внук</w:t>
            </w:r>
          </w:p>
        </w:tc>
        <w:tc>
          <w:tcPr>
            <w:tcW w:w="1408" w:type="dxa"/>
          </w:tcPr>
          <w:p w:rsidR="00681254" w:rsidRDefault="00681254">
            <w:pPr>
              <w:ind w:firstLine="0"/>
              <w:jc w:val="center"/>
            </w:pPr>
            <w:r>
              <w:t>Внучка</w:t>
            </w:r>
          </w:p>
        </w:tc>
      </w:tr>
      <w:tr w:rsidR="00681254">
        <w:tc>
          <w:tcPr>
            <w:tcW w:w="1407" w:type="dxa"/>
          </w:tcPr>
          <w:p w:rsidR="00681254" w:rsidRDefault="00681254">
            <w:pPr>
              <w:ind w:firstLine="0"/>
            </w:pPr>
            <w:r>
              <w:t>Иванов</w:t>
            </w:r>
          </w:p>
        </w:tc>
        <w:tc>
          <w:tcPr>
            <w:tcW w:w="1407" w:type="dxa"/>
          </w:tcPr>
          <w:p w:rsidR="00681254" w:rsidRDefault="00681254">
            <w:pPr>
              <w:ind w:firstLine="0"/>
            </w:pPr>
            <w:r>
              <w:t>NIL</w:t>
            </w:r>
          </w:p>
        </w:tc>
        <w:tc>
          <w:tcPr>
            <w:tcW w:w="1408" w:type="dxa"/>
          </w:tcPr>
          <w:p w:rsidR="00681254" w:rsidRDefault="00681254">
            <w:pPr>
              <w:ind w:firstLine="0"/>
            </w:pPr>
            <w:r>
              <w:t>Иванова</w:t>
            </w:r>
          </w:p>
        </w:tc>
        <w:tc>
          <w:tcPr>
            <w:tcW w:w="1408" w:type="dxa"/>
          </w:tcPr>
          <w:p w:rsidR="00681254" w:rsidRDefault="00681254">
            <w:pPr>
              <w:ind w:firstLine="0"/>
            </w:pPr>
            <w:r>
              <w:t>NIL</w:t>
            </w:r>
          </w:p>
        </w:tc>
        <w:tc>
          <w:tcPr>
            <w:tcW w:w="1408" w:type="dxa"/>
          </w:tcPr>
          <w:p w:rsidR="00681254" w:rsidRDefault="00681254">
            <w:pPr>
              <w:ind w:firstLine="0"/>
            </w:pPr>
            <w:r>
              <w:rPr>
                <w:lang w:val="en-US"/>
              </w:rPr>
              <w:t>NIL</w:t>
            </w:r>
          </w:p>
        </w:tc>
        <w:tc>
          <w:tcPr>
            <w:tcW w:w="1408" w:type="dxa"/>
          </w:tcPr>
          <w:p w:rsidR="00681254" w:rsidRDefault="00681254">
            <w:pPr>
              <w:ind w:firstLine="0"/>
            </w:pPr>
            <w:r>
              <w:rPr>
                <w:lang w:val="en-US"/>
              </w:rPr>
              <w:t>NIL</w:t>
            </w:r>
          </w:p>
        </w:tc>
        <w:tc>
          <w:tcPr>
            <w:tcW w:w="1408" w:type="dxa"/>
          </w:tcPr>
          <w:p w:rsidR="00681254" w:rsidRDefault="00681254">
            <w:pPr>
              <w:ind w:firstLine="0"/>
            </w:pPr>
            <w:r>
              <w:rPr>
                <w:lang w:val="en-US"/>
              </w:rPr>
              <w:t>NIL</w:t>
            </w:r>
          </w:p>
        </w:tc>
      </w:tr>
      <w:tr w:rsidR="00681254">
        <w:tc>
          <w:tcPr>
            <w:tcW w:w="1407" w:type="dxa"/>
          </w:tcPr>
          <w:p w:rsidR="00681254" w:rsidRDefault="00681254">
            <w:pPr>
              <w:ind w:firstLine="0"/>
            </w:pPr>
            <w:r>
              <w:t>Сидоров</w:t>
            </w:r>
          </w:p>
        </w:tc>
        <w:tc>
          <w:tcPr>
            <w:tcW w:w="1407" w:type="dxa"/>
          </w:tcPr>
          <w:p w:rsidR="00681254" w:rsidRDefault="00681254">
            <w:pPr>
              <w:ind w:firstLine="0"/>
            </w:pPr>
            <w:r>
              <w:t>NIL</w:t>
            </w:r>
          </w:p>
        </w:tc>
        <w:tc>
          <w:tcPr>
            <w:tcW w:w="1408" w:type="dxa"/>
          </w:tcPr>
          <w:p w:rsidR="00681254" w:rsidRDefault="00681254">
            <w:pPr>
              <w:ind w:firstLine="0"/>
            </w:pPr>
            <w:r>
              <w:t>Сидорова</w:t>
            </w:r>
          </w:p>
        </w:tc>
        <w:tc>
          <w:tcPr>
            <w:tcW w:w="1408" w:type="dxa"/>
          </w:tcPr>
          <w:p w:rsidR="00681254" w:rsidRDefault="00681254">
            <w:pPr>
              <w:ind w:firstLine="0"/>
            </w:pPr>
            <w:r>
              <w:t>NIL</w:t>
            </w:r>
          </w:p>
        </w:tc>
        <w:tc>
          <w:tcPr>
            <w:tcW w:w="1408" w:type="dxa"/>
          </w:tcPr>
          <w:p w:rsidR="00681254" w:rsidRDefault="00681254">
            <w:pPr>
              <w:ind w:firstLine="0"/>
            </w:pPr>
            <w:r>
              <w:t>Ирина</w:t>
            </w:r>
          </w:p>
        </w:tc>
        <w:tc>
          <w:tcPr>
            <w:tcW w:w="1408" w:type="dxa"/>
          </w:tcPr>
          <w:p w:rsidR="00681254" w:rsidRDefault="00681254">
            <w:pPr>
              <w:ind w:firstLine="0"/>
            </w:pPr>
            <w:r>
              <w:t>NIL</w:t>
            </w:r>
          </w:p>
        </w:tc>
        <w:tc>
          <w:tcPr>
            <w:tcW w:w="1408" w:type="dxa"/>
          </w:tcPr>
          <w:p w:rsidR="00681254" w:rsidRDefault="00681254">
            <w:pPr>
              <w:ind w:firstLine="0"/>
            </w:pPr>
            <w:r>
              <w:t>NIL</w:t>
            </w:r>
          </w:p>
        </w:tc>
      </w:tr>
      <w:tr w:rsidR="00681254">
        <w:tc>
          <w:tcPr>
            <w:tcW w:w="1407" w:type="dxa"/>
          </w:tcPr>
          <w:p w:rsidR="00681254" w:rsidRDefault="00681254">
            <w:pPr>
              <w:ind w:firstLine="0"/>
            </w:pPr>
            <w:r>
              <w:t>Петрова</w:t>
            </w:r>
          </w:p>
        </w:tc>
        <w:tc>
          <w:tcPr>
            <w:tcW w:w="1407" w:type="dxa"/>
          </w:tcPr>
          <w:p w:rsidR="00681254" w:rsidRDefault="00681254">
            <w:pPr>
              <w:ind w:firstLine="0"/>
            </w:pPr>
            <w:r>
              <w:t>Петров</w:t>
            </w:r>
          </w:p>
        </w:tc>
        <w:tc>
          <w:tcPr>
            <w:tcW w:w="1408" w:type="dxa"/>
          </w:tcPr>
          <w:p w:rsidR="00681254" w:rsidRDefault="00681254">
            <w:pPr>
              <w:ind w:firstLine="0"/>
            </w:pPr>
            <w:r>
              <w:t>NIL</w:t>
            </w:r>
          </w:p>
        </w:tc>
        <w:tc>
          <w:tcPr>
            <w:tcW w:w="1408" w:type="dxa"/>
          </w:tcPr>
          <w:p w:rsidR="00681254" w:rsidRDefault="00681254">
            <w:pPr>
              <w:ind w:firstLine="0"/>
            </w:pPr>
            <w:r>
              <w:t>NIL</w:t>
            </w:r>
          </w:p>
        </w:tc>
        <w:tc>
          <w:tcPr>
            <w:tcW w:w="1408" w:type="dxa"/>
          </w:tcPr>
          <w:p w:rsidR="00681254" w:rsidRDefault="00681254">
            <w:pPr>
              <w:ind w:firstLine="0"/>
            </w:pPr>
            <w:r>
              <w:t>NIL</w:t>
            </w:r>
          </w:p>
        </w:tc>
        <w:tc>
          <w:tcPr>
            <w:tcW w:w="1408" w:type="dxa"/>
          </w:tcPr>
          <w:p w:rsidR="00681254" w:rsidRDefault="00681254">
            <w:pPr>
              <w:ind w:firstLine="0"/>
            </w:pPr>
            <w:r>
              <w:t>Сергей</w:t>
            </w:r>
          </w:p>
        </w:tc>
        <w:tc>
          <w:tcPr>
            <w:tcW w:w="1408" w:type="dxa"/>
          </w:tcPr>
          <w:p w:rsidR="00681254" w:rsidRDefault="00681254">
            <w:pPr>
              <w:ind w:firstLine="0"/>
            </w:pPr>
            <w:r>
              <w:t>NIL</w:t>
            </w:r>
          </w:p>
        </w:tc>
      </w:tr>
      <w:tr w:rsidR="00681254">
        <w:tc>
          <w:tcPr>
            <w:tcW w:w="1407" w:type="dxa"/>
          </w:tcPr>
          <w:p w:rsidR="00681254" w:rsidRDefault="00681254">
            <w:pPr>
              <w:ind w:firstLine="0"/>
            </w:pPr>
            <w:r>
              <w:t>Кирсанов</w:t>
            </w:r>
          </w:p>
        </w:tc>
        <w:tc>
          <w:tcPr>
            <w:tcW w:w="1407" w:type="dxa"/>
          </w:tcPr>
          <w:p w:rsidR="00681254" w:rsidRDefault="00681254">
            <w:pPr>
              <w:ind w:firstLine="0"/>
            </w:pPr>
            <w:r>
              <w:t>NIL</w:t>
            </w:r>
          </w:p>
        </w:tc>
        <w:tc>
          <w:tcPr>
            <w:tcW w:w="1408" w:type="dxa"/>
          </w:tcPr>
          <w:p w:rsidR="00681254" w:rsidRDefault="00681254">
            <w:pPr>
              <w:ind w:firstLine="0"/>
            </w:pPr>
            <w:r>
              <w:t>Кирсанов</w:t>
            </w:r>
          </w:p>
        </w:tc>
        <w:tc>
          <w:tcPr>
            <w:tcW w:w="1408" w:type="dxa"/>
          </w:tcPr>
          <w:p w:rsidR="00681254" w:rsidRDefault="00681254">
            <w:pPr>
              <w:ind w:firstLine="0"/>
            </w:pPr>
            <w:r>
              <w:t>Михаил</w:t>
            </w:r>
          </w:p>
        </w:tc>
        <w:tc>
          <w:tcPr>
            <w:tcW w:w="1408" w:type="dxa"/>
          </w:tcPr>
          <w:p w:rsidR="00681254" w:rsidRDefault="00681254">
            <w:pPr>
              <w:ind w:firstLine="0"/>
            </w:pPr>
            <w:r>
              <w:t>NIL</w:t>
            </w:r>
          </w:p>
        </w:tc>
        <w:tc>
          <w:tcPr>
            <w:tcW w:w="1408" w:type="dxa"/>
          </w:tcPr>
          <w:p w:rsidR="00681254" w:rsidRDefault="00681254">
            <w:pPr>
              <w:ind w:firstLine="0"/>
            </w:pPr>
            <w:r>
              <w:t>NIL</w:t>
            </w:r>
          </w:p>
        </w:tc>
        <w:tc>
          <w:tcPr>
            <w:tcW w:w="1408" w:type="dxa"/>
          </w:tcPr>
          <w:p w:rsidR="00681254" w:rsidRDefault="00681254">
            <w:pPr>
              <w:ind w:firstLine="0"/>
            </w:pPr>
            <w:r>
              <w:t>Юлия</w:t>
            </w:r>
          </w:p>
        </w:tc>
      </w:tr>
      <w:tr w:rsidR="00681254">
        <w:tc>
          <w:tcPr>
            <w:tcW w:w="1407" w:type="dxa"/>
          </w:tcPr>
          <w:p w:rsidR="00681254" w:rsidRDefault="00681254">
            <w:pPr>
              <w:ind w:firstLine="0"/>
            </w:pPr>
            <w:r>
              <w:t>Петухов</w:t>
            </w:r>
          </w:p>
        </w:tc>
        <w:tc>
          <w:tcPr>
            <w:tcW w:w="1407" w:type="dxa"/>
          </w:tcPr>
          <w:p w:rsidR="00681254" w:rsidRDefault="00681254">
            <w:pPr>
              <w:ind w:firstLine="0"/>
            </w:pPr>
            <w:r>
              <w:t>NIL</w:t>
            </w:r>
          </w:p>
        </w:tc>
        <w:tc>
          <w:tcPr>
            <w:tcW w:w="1408" w:type="dxa"/>
          </w:tcPr>
          <w:p w:rsidR="00681254" w:rsidRDefault="00681254">
            <w:pPr>
              <w:ind w:firstLine="0"/>
            </w:pPr>
            <w:r>
              <w:t>Петухова</w:t>
            </w:r>
          </w:p>
        </w:tc>
        <w:tc>
          <w:tcPr>
            <w:tcW w:w="1408" w:type="dxa"/>
          </w:tcPr>
          <w:p w:rsidR="00681254" w:rsidRDefault="00681254">
            <w:pPr>
              <w:ind w:firstLine="0"/>
            </w:pPr>
            <w:r>
              <w:t>NIL</w:t>
            </w:r>
          </w:p>
        </w:tc>
        <w:tc>
          <w:tcPr>
            <w:tcW w:w="1408" w:type="dxa"/>
          </w:tcPr>
          <w:p w:rsidR="00681254" w:rsidRDefault="00681254">
            <w:pPr>
              <w:ind w:firstLine="0"/>
            </w:pPr>
            <w:r>
              <w:rPr>
                <w:lang w:val="en-US"/>
              </w:rPr>
              <w:t>NIL</w:t>
            </w:r>
          </w:p>
        </w:tc>
        <w:tc>
          <w:tcPr>
            <w:tcW w:w="1408" w:type="dxa"/>
          </w:tcPr>
          <w:p w:rsidR="00681254" w:rsidRDefault="00681254">
            <w:pPr>
              <w:ind w:firstLine="0"/>
              <w:rPr>
                <w:lang w:val="en-US"/>
              </w:rPr>
            </w:pPr>
            <w:r>
              <w:rPr>
                <w:lang w:val="en-US"/>
              </w:rPr>
              <w:t>NIL</w:t>
            </w:r>
          </w:p>
        </w:tc>
        <w:tc>
          <w:tcPr>
            <w:tcW w:w="1408" w:type="dxa"/>
          </w:tcPr>
          <w:p w:rsidR="00681254" w:rsidRDefault="00681254">
            <w:pPr>
              <w:ind w:firstLine="0"/>
              <w:rPr>
                <w:lang w:val="en-US"/>
              </w:rPr>
            </w:pPr>
            <w:r>
              <w:rPr>
                <w:lang w:val="en-US"/>
              </w:rPr>
              <w:t>NIL</w:t>
            </w:r>
          </w:p>
        </w:tc>
      </w:tr>
    </w:tbl>
    <w:p w:rsidR="00681254" w:rsidRDefault="00681254">
      <w:pPr>
        <w:rPr>
          <w:lang w:val="en-US"/>
        </w:rPr>
      </w:pPr>
    </w:p>
    <w:p w:rsidR="00681254" w:rsidRDefault="00681254">
      <w:pPr>
        <w:ind w:firstLine="0"/>
        <w:jc w:val="center"/>
      </w:pPr>
      <w:r>
        <w:t>Рис</w:t>
      </w:r>
      <w:r>
        <w:rPr>
          <w:lang w:val="en-US"/>
        </w:rPr>
        <w:t xml:space="preserve">. 5.1. </w:t>
      </w:r>
      <w:r>
        <w:t>Реляционная база данных, состоящая из 1-ой таблицы</w:t>
      </w:r>
    </w:p>
    <w:p w:rsidR="00681254" w:rsidRDefault="00681254">
      <w:pPr>
        <w:ind w:firstLine="0"/>
        <w:jc w:val="cente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407"/>
        <w:gridCol w:w="1408"/>
        <w:gridCol w:w="281"/>
        <w:gridCol w:w="1417"/>
        <w:gridCol w:w="1276"/>
        <w:gridCol w:w="1276"/>
      </w:tblGrid>
      <w:tr w:rsidR="00681254">
        <w:tc>
          <w:tcPr>
            <w:tcW w:w="1407" w:type="dxa"/>
          </w:tcPr>
          <w:p w:rsidR="00681254" w:rsidRDefault="00681254">
            <w:pPr>
              <w:ind w:firstLine="0"/>
              <w:jc w:val="center"/>
            </w:pPr>
            <w:r>
              <w:t>ФИО</w:t>
            </w:r>
          </w:p>
        </w:tc>
        <w:tc>
          <w:tcPr>
            <w:tcW w:w="1407" w:type="dxa"/>
          </w:tcPr>
          <w:p w:rsidR="00681254" w:rsidRDefault="00681254">
            <w:pPr>
              <w:ind w:firstLine="0"/>
              <w:jc w:val="center"/>
            </w:pPr>
            <w:r>
              <w:t>Муж</w:t>
            </w:r>
          </w:p>
        </w:tc>
        <w:tc>
          <w:tcPr>
            <w:tcW w:w="1408" w:type="dxa"/>
            <w:tcBorders>
              <w:right w:val="single" w:sz="4" w:space="0" w:color="auto"/>
            </w:tcBorders>
          </w:tcPr>
          <w:p w:rsidR="00681254" w:rsidRDefault="00681254">
            <w:pPr>
              <w:ind w:firstLine="0"/>
              <w:jc w:val="center"/>
            </w:pPr>
            <w:r>
              <w:t>Жена</w:t>
            </w:r>
          </w:p>
        </w:tc>
        <w:tc>
          <w:tcPr>
            <w:tcW w:w="281" w:type="dxa"/>
            <w:tcBorders>
              <w:top w:val="nil"/>
              <w:left w:val="single" w:sz="4" w:space="0" w:color="auto"/>
              <w:bottom w:val="nil"/>
              <w:right w:val="single" w:sz="4" w:space="0" w:color="auto"/>
            </w:tcBorders>
          </w:tcPr>
          <w:p w:rsidR="00681254" w:rsidRDefault="00681254">
            <w:pPr>
              <w:ind w:firstLine="0"/>
              <w:jc w:val="center"/>
            </w:pPr>
          </w:p>
        </w:tc>
        <w:tc>
          <w:tcPr>
            <w:tcW w:w="1417" w:type="dxa"/>
            <w:tcBorders>
              <w:left w:val="single" w:sz="4" w:space="0" w:color="auto"/>
            </w:tcBorders>
          </w:tcPr>
          <w:p w:rsidR="00681254" w:rsidRDefault="00681254">
            <w:pPr>
              <w:ind w:firstLine="0"/>
              <w:jc w:val="center"/>
            </w:pPr>
            <w:r>
              <w:t>ФИО</w:t>
            </w:r>
          </w:p>
        </w:tc>
        <w:tc>
          <w:tcPr>
            <w:tcW w:w="1276" w:type="dxa"/>
          </w:tcPr>
          <w:p w:rsidR="00681254" w:rsidRDefault="00681254">
            <w:pPr>
              <w:ind w:firstLine="0"/>
              <w:jc w:val="center"/>
            </w:pPr>
            <w:r>
              <w:t>Сын</w:t>
            </w:r>
          </w:p>
        </w:tc>
        <w:tc>
          <w:tcPr>
            <w:tcW w:w="1276" w:type="dxa"/>
          </w:tcPr>
          <w:p w:rsidR="00681254" w:rsidRDefault="00681254">
            <w:pPr>
              <w:ind w:firstLine="0"/>
              <w:jc w:val="center"/>
            </w:pPr>
            <w:r>
              <w:t>Дочь</w:t>
            </w:r>
          </w:p>
        </w:tc>
      </w:tr>
      <w:tr w:rsidR="00681254">
        <w:tc>
          <w:tcPr>
            <w:tcW w:w="1407" w:type="dxa"/>
          </w:tcPr>
          <w:p w:rsidR="00681254" w:rsidRDefault="00681254">
            <w:pPr>
              <w:ind w:firstLine="0"/>
            </w:pPr>
            <w:r>
              <w:t>Иванов</w:t>
            </w:r>
          </w:p>
        </w:tc>
        <w:tc>
          <w:tcPr>
            <w:tcW w:w="1407" w:type="dxa"/>
          </w:tcPr>
          <w:p w:rsidR="00681254" w:rsidRDefault="00681254">
            <w:pPr>
              <w:ind w:firstLine="0"/>
            </w:pPr>
            <w:r>
              <w:t>NIL</w:t>
            </w:r>
          </w:p>
        </w:tc>
        <w:tc>
          <w:tcPr>
            <w:tcW w:w="1408" w:type="dxa"/>
            <w:tcBorders>
              <w:right w:val="single" w:sz="4" w:space="0" w:color="auto"/>
            </w:tcBorders>
          </w:tcPr>
          <w:p w:rsidR="00681254" w:rsidRDefault="00681254">
            <w:pPr>
              <w:ind w:firstLine="0"/>
            </w:pPr>
            <w:r>
              <w:t>Иванова</w:t>
            </w:r>
          </w:p>
        </w:tc>
        <w:tc>
          <w:tcPr>
            <w:tcW w:w="281" w:type="dxa"/>
            <w:tcBorders>
              <w:top w:val="nil"/>
              <w:left w:val="single" w:sz="4" w:space="0" w:color="auto"/>
              <w:bottom w:val="nil"/>
              <w:right w:val="single" w:sz="4" w:space="0" w:color="auto"/>
            </w:tcBorders>
          </w:tcPr>
          <w:p w:rsidR="00681254" w:rsidRDefault="00681254">
            <w:pPr>
              <w:ind w:firstLine="0"/>
            </w:pPr>
          </w:p>
        </w:tc>
        <w:tc>
          <w:tcPr>
            <w:tcW w:w="1417" w:type="dxa"/>
            <w:tcBorders>
              <w:left w:val="single" w:sz="4" w:space="0" w:color="auto"/>
            </w:tcBorders>
          </w:tcPr>
          <w:p w:rsidR="00681254" w:rsidRDefault="00681254">
            <w:pPr>
              <w:ind w:firstLine="0"/>
            </w:pPr>
            <w:r>
              <w:t>Сидоров</w:t>
            </w:r>
          </w:p>
        </w:tc>
        <w:tc>
          <w:tcPr>
            <w:tcW w:w="1276" w:type="dxa"/>
          </w:tcPr>
          <w:p w:rsidR="00681254" w:rsidRDefault="00681254">
            <w:pPr>
              <w:ind w:firstLine="0"/>
            </w:pPr>
          </w:p>
        </w:tc>
        <w:tc>
          <w:tcPr>
            <w:tcW w:w="1276" w:type="dxa"/>
          </w:tcPr>
          <w:p w:rsidR="00681254" w:rsidRDefault="00681254">
            <w:pPr>
              <w:ind w:firstLine="0"/>
            </w:pPr>
            <w:r>
              <w:t>Ирина</w:t>
            </w:r>
          </w:p>
        </w:tc>
      </w:tr>
      <w:tr w:rsidR="00681254">
        <w:tc>
          <w:tcPr>
            <w:tcW w:w="1407" w:type="dxa"/>
          </w:tcPr>
          <w:p w:rsidR="00681254" w:rsidRDefault="00681254">
            <w:pPr>
              <w:ind w:firstLine="0"/>
            </w:pPr>
            <w:r>
              <w:t>Сидоров</w:t>
            </w:r>
          </w:p>
        </w:tc>
        <w:tc>
          <w:tcPr>
            <w:tcW w:w="1407" w:type="dxa"/>
          </w:tcPr>
          <w:p w:rsidR="00681254" w:rsidRDefault="00681254">
            <w:pPr>
              <w:ind w:firstLine="0"/>
            </w:pPr>
            <w:r>
              <w:t>NIL</w:t>
            </w:r>
          </w:p>
        </w:tc>
        <w:tc>
          <w:tcPr>
            <w:tcW w:w="1408" w:type="dxa"/>
            <w:tcBorders>
              <w:right w:val="single" w:sz="4" w:space="0" w:color="auto"/>
            </w:tcBorders>
          </w:tcPr>
          <w:p w:rsidR="00681254" w:rsidRDefault="00681254">
            <w:pPr>
              <w:ind w:firstLine="0"/>
            </w:pPr>
            <w:r>
              <w:t>Сидорова</w:t>
            </w:r>
          </w:p>
        </w:tc>
        <w:tc>
          <w:tcPr>
            <w:tcW w:w="281" w:type="dxa"/>
            <w:tcBorders>
              <w:top w:val="nil"/>
              <w:left w:val="single" w:sz="4" w:space="0" w:color="auto"/>
              <w:bottom w:val="nil"/>
              <w:right w:val="single" w:sz="4" w:space="0" w:color="auto"/>
            </w:tcBorders>
          </w:tcPr>
          <w:p w:rsidR="00681254" w:rsidRDefault="00681254">
            <w:pPr>
              <w:ind w:firstLine="0"/>
            </w:pPr>
          </w:p>
        </w:tc>
        <w:tc>
          <w:tcPr>
            <w:tcW w:w="1417" w:type="dxa"/>
            <w:tcBorders>
              <w:left w:val="single" w:sz="4" w:space="0" w:color="auto"/>
              <w:bottom w:val="single" w:sz="4" w:space="0" w:color="auto"/>
            </w:tcBorders>
          </w:tcPr>
          <w:p w:rsidR="00681254" w:rsidRDefault="00681254">
            <w:pPr>
              <w:ind w:firstLine="0"/>
            </w:pPr>
            <w:r>
              <w:t>Кирсанов</w:t>
            </w:r>
          </w:p>
        </w:tc>
        <w:tc>
          <w:tcPr>
            <w:tcW w:w="1276" w:type="dxa"/>
            <w:tcBorders>
              <w:bottom w:val="single" w:sz="4" w:space="0" w:color="auto"/>
            </w:tcBorders>
          </w:tcPr>
          <w:p w:rsidR="00681254" w:rsidRDefault="00681254">
            <w:pPr>
              <w:ind w:firstLine="0"/>
            </w:pPr>
            <w:r>
              <w:t>Михаил</w:t>
            </w:r>
          </w:p>
        </w:tc>
        <w:tc>
          <w:tcPr>
            <w:tcW w:w="1276" w:type="dxa"/>
            <w:tcBorders>
              <w:bottom w:val="single" w:sz="4" w:space="0" w:color="auto"/>
            </w:tcBorders>
          </w:tcPr>
          <w:p w:rsidR="00681254" w:rsidRDefault="00681254">
            <w:pPr>
              <w:ind w:firstLine="0"/>
            </w:pPr>
          </w:p>
        </w:tc>
      </w:tr>
      <w:tr w:rsidR="00681254">
        <w:tc>
          <w:tcPr>
            <w:tcW w:w="1407" w:type="dxa"/>
          </w:tcPr>
          <w:p w:rsidR="00681254" w:rsidRDefault="00681254">
            <w:pPr>
              <w:ind w:firstLine="0"/>
            </w:pPr>
            <w:r>
              <w:t>Петрова</w:t>
            </w:r>
          </w:p>
        </w:tc>
        <w:tc>
          <w:tcPr>
            <w:tcW w:w="1407" w:type="dxa"/>
          </w:tcPr>
          <w:p w:rsidR="00681254" w:rsidRDefault="00681254">
            <w:pPr>
              <w:ind w:firstLine="0"/>
            </w:pPr>
            <w:r>
              <w:t>Петров</w:t>
            </w:r>
          </w:p>
        </w:tc>
        <w:tc>
          <w:tcPr>
            <w:tcW w:w="1408" w:type="dxa"/>
            <w:tcBorders>
              <w:right w:val="single" w:sz="4" w:space="0" w:color="auto"/>
            </w:tcBorders>
          </w:tcPr>
          <w:p w:rsidR="00681254" w:rsidRDefault="00681254">
            <w:pPr>
              <w:ind w:firstLine="0"/>
            </w:pPr>
            <w:r>
              <w:t>NIL</w:t>
            </w:r>
          </w:p>
        </w:tc>
        <w:tc>
          <w:tcPr>
            <w:tcW w:w="281" w:type="dxa"/>
            <w:tcBorders>
              <w:top w:val="nil"/>
              <w:left w:val="single" w:sz="4" w:space="0" w:color="auto"/>
              <w:bottom w:val="nil"/>
              <w:right w:val="nil"/>
            </w:tcBorders>
          </w:tcPr>
          <w:p w:rsidR="00681254" w:rsidRDefault="00681254">
            <w:pPr>
              <w:ind w:firstLine="0"/>
            </w:pPr>
          </w:p>
        </w:tc>
        <w:tc>
          <w:tcPr>
            <w:tcW w:w="1417" w:type="dxa"/>
            <w:tcBorders>
              <w:top w:val="single" w:sz="4" w:space="0" w:color="auto"/>
              <w:left w:val="nil"/>
              <w:bottom w:val="single" w:sz="4" w:space="0" w:color="auto"/>
              <w:right w:val="nil"/>
            </w:tcBorders>
          </w:tcPr>
          <w:p w:rsidR="00681254" w:rsidRDefault="00681254">
            <w:pPr>
              <w:ind w:firstLine="0"/>
            </w:pPr>
          </w:p>
        </w:tc>
        <w:tc>
          <w:tcPr>
            <w:tcW w:w="1276" w:type="dxa"/>
            <w:tcBorders>
              <w:top w:val="single" w:sz="4" w:space="0" w:color="auto"/>
              <w:left w:val="nil"/>
              <w:bottom w:val="single" w:sz="4" w:space="0" w:color="auto"/>
              <w:right w:val="nil"/>
            </w:tcBorders>
          </w:tcPr>
          <w:p w:rsidR="00681254" w:rsidRDefault="00681254">
            <w:pPr>
              <w:ind w:firstLine="0"/>
            </w:pPr>
          </w:p>
        </w:tc>
        <w:tc>
          <w:tcPr>
            <w:tcW w:w="1276" w:type="dxa"/>
            <w:tcBorders>
              <w:top w:val="single" w:sz="4" w:space="0" w:color="auto"/>
              <w:left w:val="nil"/>
              <w:bottom w:val="single" w:sz="4" w:space="0" w:color="auto"/>
              <w:right w:val="nil"/>
            </w:tcBorders>
          </w:tcPr>
          <w:p w:rsidR="00681254" w:rsidRDefault="00681254">
            <w:pPr>
              <w:ind w:firstLine="0"/>
            </w:pPr>
          </w:p>
        </w:tc>
      </w:tr>
      <w:tr w:rsidR="00681254">
        <w:tc>
          <w:tcPr>
            <w:tcW w:w="1407" w:type="dxa"/>
          </w:tcPr>
          <w:p w:rsidR="00681254" w:rsidRDefault="00681254">
            <w:pPr>
              <w:ind w:firstLine="0"/>
            </w:pPr>
            <w:r>
              <w:t>Кирсанов</w:t>
            </w:r>
          </w:p>
        </w:tc>
        <w:tc>
          <w:tcPr>
            <w:tcW w:w="1407" w:type="dxa"/>
          </w:tcPr>
          <w:p w:rsidR="00681254" w:rsidRDefault="00681254">
            <w:pPr>
              <w:ind w:firstLine="0"/>
            </w:pPr>
            <w:r>
              <w:t>NIL</w:t>
            </w:r>
          </w:p>
        </w:tc>
        <w:tc>
          <w:tcPr>
            <w:tcW w:w="1408" w:type="dxa"/>
            <w:tcBorders>
              <w:right w:val="single" w:sz="4" w:space="0" w:color="auto"/>
            </w:tcBorders>
          </w:tcPr>
          <w:p w:rsidR="00681254" w:rsidRDefault="00681254">
            <w:pPr>
              <w:ind w:firstLine="0"/>
            </w:pPr>
            <w:r>
              <w:t>Кирсанов</w:t>
            </w:r>
          </w:p>
        </w:tc>
        <w:tc>
          <w:tcPr>
            <w:tcW w:w="281" w:type="dxa"/>
            <w:tcBorders>
              <w:top w:val="nil"/>
              <w:left w:val="single" w:sz="4" w:space="0" w:color="auto"/>
              <w:bottom w:val="nil"/>
              <w:right w:val="single" w:sz="4" w:space="0" w:color="auto"/>
            </w:tcBorders>
          </w:tcPr>
          <w:p w:rsidR="00681254" w:rsidRDefault="00681254">
            <w:pPr>
              <w:ind w:firstLine="0"/>
            </w:pPr>
          </w:p>
        </w:tc>
        <w:tc>
          <w:tcPr>
            <w:tcW w:w="1417" w:type="dxa"/>
            <w:tcBorders>
              <w:top w:val="single" w:sz="4" w:space="0" w:color="auto"/>
              <w:left w:val="single" w:sz="4" w:space="0" w:color="auto"/>
            </w:tcBorders>
          </w:tcPr>
          <w:p w:rsidR="00681254" w:rsidRDefault="00681254">
            <w:pPr>
              <w:ind w:firstLine="0"/>
              <w:jc w:val="center"/>
            </w:pPr>
            <w:r>
              <w:t>ФИО</w:t>
            </w:r>
          </w:p>
        </w:tc>
        <w:tc>
          <w:tcPr>
            <w:tcW w:w="1276" w:type="dxa"/>
            <w:tcBorders>
              <w:top w:val="single" w:sz="4" w:space="0" w:color="auto"/>
            </w:tcBorders>
          </w:tcPr>
          <w:p w:rsidR="00681254" w:rsidRDefault="00681254">
            <w:pPr>
              <w:ind w:firstLine="0"/>
              <w:jc w:val="center"/>
            </w:pPr>
            <w:r>
              <w:t>Внук</w:t>
            </w:r>
          </w:p>
        </w:tc>
        <w:tc>
          <w:tcPr>
            <w:tcW w:w="1276" w:type="dxa"/>
            <w:tcBorders>
              <w:top w:val="single" w:sz="4" w:space="0" w:color="auto"/>
            </w:tcBorders>
          </w:tcPr>
          <w:p w:rsidR="00681254" w:rsidRDefault="00681254">
            <w:pPr>
              <w:ind w:firstLine="0"/>
              <w:jc w:val="center"/>
            </w:pPr>
            <w:r>
              <w:t>Внучка</w:t>
            </w:r>
          </w:p>
        </w:tc>
      </w:tr>
      <w:tr w:rsidR="00681254">
        <w:tc>
          <w:tcPr>
            <w:tcW w:w="1407" w:type="dxa"/>
            <w:tcBorders>
              <w:bottom w:val="single" w:sz="4" w:space="0" w:color="auto"/>
            </w:tcBorders>
          </w:tcPr>
          <w:p w:rsidR="00681254" w:rsidRDefault="00681254">
            <w:pPr>
              <w:ind w:firstLine="0"/>
            </w:pPr>
            <w:r>
              <w:t>Петухов</w:t>
            </w:r>
          </w:p>
        </w:tc>
        <w:tc>
          <w:tcPr>
            <w:tcW w:w="1407" w:type="dxa"/>
            <w:tcBorders>
              <w:bottom w:val="single" w:sz="4" w:space="0" w:color="auto"/>
            </w:tcBorders>
          </w:tcPr>
          <w:p w:rsidR="00681254" w:rsidRDefault="00681254">
            <w:pPr>
              <w:ind w:firstLine="0"/>
            </w:pPr>
            <w:r>
              <w:t>NIL</w:t>
            </w:r>
          </w:p>
        </w:tc>
        <w:tc>
          <w:tcPr>
            <w:tcW w:w="1408" w:type="dxa"/>
            <w:tcBorders>
              <w:bottom w:val="single" w:sz="4" w:space="0" w:color="auto"/>
              <w:right w:val="single" w:sz="4" w:space="0" w:color="auto"/>
            </w:tcBorders>
          </w:tcPr>
          <w:p w:rsidR="00681254" w:rsidRDefault="00681254">
            <w:pPr>
              <w:ind w:firstLine="0"/>
            </w:pPr>
            <w:r>
              <w:t>Петухова</w:t>
            </w:r>
          </w:p>
        </w:tc>
        <w:tc>
          <w:tcPr>
            <w:tcW w:w="281" w:type="dxa"/>
            <w:tcBorders>
              <w:top w:val="nil"/>
              <w:left w:val="single" w:sz="4" w:space="0" w:color="auto"/>
              <w:bottom w:val="nil"/>
              <w:right w:val="single" w:sz="4" w:space="0" w:color="auto"/>
            </w:tcBorders>
          </w:tcPr>
          <w:p w:rsidR="00681254" w:rsidRDefault="00681254">
            <w:pPr>
              <w:ind w:firstLine="0"/>
            </w:pPr>
          </w:p>
        </w:tc>
        <w:tc>
          <w:tcPr>
            <w:tcW w:w="1417" w:type="dxa"/>
            <w:tcBorders>
              <w:left w:val="single" w:sz="4" w:space="0" w:color="auto"/>
            </w:tcBorders>
          </w:tcPr>
          <w:p w:rsidR="00681254" w:rsidRDefault="00681254">
            <w:pPr>
              <w:ind w:firstLine="0"/>
            </w:pPr>
            <w:r>
              <w:t>Петрова</w:t>
            </w:r>
          </w:p>
        </w:tc>
        <w:tc>
          <w:tcPr>
            <w:tcW w:w="1276" w:type="dxa"/>
          </w:tcPr>
          <w:p w:rsidR="00681254" w:rsidRDefault="00681254">
            <w:pPr>
              <w:ind w:firstLine="0"/>
            </w:pPr>
            <w:r>
              <w:t>Сергей</w:t>
            </w:r>
          </w:p>
        </w:tc>
        <w:tc>
          <w:tcPr>
            <w:tcW w:w="1276" w:type="dxa"/>
          </w:tcPr>
          <w:p w:rsidR="00681254" w:rsidRDefault="00681254">
            <w:pPr>
              <w:ind w:firstLine="0"/>
            </w:pPr>
          </w:p>
        </w:tc>
      </w:tr>
      <w:tr w:rsidR="00681254">
        <w:tc>
          <w:tcPr>
            <w:tcW w:w="1407" w:type="dxa"/>
            <w:tcBorders>
              <w:top w:val="single" w:sz="4" w:space="0" w:color="auto"/>
              <w:left w:val="nil"/>
              <w:bottom w:val="nil"/>
              <w:right w:val="nil"/>
            </w:tcBorders>
          </w:tcPr>
          <w:p w:rsidR="00681254" w:rsidRDefault="00681254">
            <w:pPr>
              <w:ind w:firstLine="0"/>
            </w:pPr>
          </w:p>
        </w:tc>
        <w:tc>
          <w:tcPr>
            <w:tcW w:w="1407" w:type="dxa"/>
            <w:tcBorders>
              <w:top w:val="single" w:sz="4" w:space="0" w:color="auto"/>
              <w:left w:val="nil"/>
              <w:bottom w:val="nil"/>
              <w:right w:val="nil"/>
            </w:tcBorders>
          </w:tcPr>
          <w:p w:rsidR="00681254" w:rsidRDefault="00681254">
            <w:pPr>
              <w:ind w:firstLine="0"/>
            </w:pPr>
          </w:p>
        </w:tc>
        <w:tc>
          <w:tcPr>
            <w:tcW w:w="1408" w:type="dxa"/>
            <w:tcBorders>
              <w:top w:val="single" w:sz="4" w:space="0" w:color="auto"/>
              <w:left w:val="nil"/>
              <w:bottom w:val="nil"/>
              <w:right w:val="nil"/>
            </w:tcBorders>
          </w:tcPr>
          <w:p w:rsidR="00681254" w:rsidRDefault="00681254">
            <w:pPr>
              <w:ind w:firstLine="0"/>
            </w:pPr>
          </w:p>
        </w:tc>
        <w:tc>
          <w:tcPr>
            <w:tcW w:w="281" w:type="dxa"/>
            <w:tcBorders>
              <w:top w:val="nil"/>
              <w:left w:val="nil"/>
              <w:bottom w:val="nil"/>
              <w:right w:val="single" w:sz="4" w:space="0" w:color="auto"/>
            </w:tcBorders>
          </w:tcPr>
          <w:p w:rsidR="00681254" w:rsidRDefault="00681254">
            <w:pPr>
              <w:ind w:firstLine="0"/>
            </w:pPr>
          </w:p>
        </w:tc>
        <w:tc>
          <w:tcPr>
            <w:tcW w:w="1417" w:type="dxa"/>
            <w:tcBorders>
              <w:left w:val="single" w:sz="4" w:space="0" w:color="auto"/>
            </w:tcBorders>
          </w:tcPr>
          <w:p w:rsidR="00681254" w:rsidRDefault="00681254">
            <w:pPr>
              <w:ind w:firstLine="0"/>
            </w:pPr>
            <w:r>
              <w:t>Кирсанов</w:t>
            </w:r>
          </w:p>
        </w:tc>
        <w:tc>
          <w:tcPr>
            <w:tcW w:w="1276" w:type="dxa"/>
          </w:tcPr>
          <w:p w:rsidR="00681254" w:rsidRDefault="00681254">
            <w:pPr>
              <w:ind w:firstLine="0"/>
            </w:pPr>
          </w:p>
        </w:tc>
        <w:tc>
          <w:tcPr>
            <w:tcW w:w="1276" w:type="dxa"/>
          </w:tcPr>
          <w:p w:rsidR="00681254" w:rsidRDefault="00681254">
            <w:pPr>
              <w:ind w:firstLine="0"/>
            </w:pPr>
            <w:r>
              <w:t>Юлия</w:t>
            </w:r>
          </w:p>
        </w:tc>
      </w:tr>
    </w:tbl>
    <w:p w:rsidR="00681254" w:rsidRDefault="00681254"/>
    <w:p w:rsidR="00681254" w:rsidRDefault="00681254">
      <w:pPr>
        <w:ind w:firstLine="0"/>
        <w:jc w:val="center"/>
      </w:pPr>
      <w:r>
        <w:t>Рис. 5.2. Реляционная база данных, состоящая из 3-х таблиц</w:t>
      </w:r>
    </w:p>
    <w:p w:rsidR="00681254" w:rsidRDefault="00681254"/>
    <w:p w:rsidR="00681254" w:rsidRDefault="00681254">
      <w:r>
        <w:t>Реляционная БД - это БД в которой:</w:t>
      </w:r>
    </w:p>
    <w:p w:rsidR="00681254" w:rsidRDefault="00681254">
      <w:pPr>
        <w:numPr>
          <w:ilvl w:val="0"/>
          <w:numId w:val="2"/>
        </w:numPr>
      </w:pPr>
      <w:r>
        <w:t>данные воспринимаются пользователем как таблицы и только как таблицы;</w:t>
      </w:r>
    </w:p>
    <w:p w:rsidR="00681254" w:rsidRDefault="00681254">
      <w:pPr>
        <w:numPr>
          <w:ilvl w:val="0"/>
          <w:numId w:val="2"/>
        </w:numPr>
      </w:pPr>
      <w:r>
        <w:t>операторы, с помощью которых пользователь манипулирует данными, служат для генерации новых таблиц на основе старых.</w:t>
      </w:r>
    </w:p>
    <w:p w:rsidR="00681254" w:rsidRDefault="00681254"/>
    <w:p w:rsidR="00681254" w:rsidRDefault="00681254">
      <w:r>
        <w:t>Например, имеется БД из одной таблицы, в которой 3 столбца и 4 строки:</w:t>
      </w:r>
    </w:p>
    <w:p w:rsidR="00681254" w:rsidRDefault="00681254"/>
    <w:p w:rsidR="00681254" w:rsidRDefault="00681254">
      <w:r>
        <w:t>Таблица "Винный погреб"</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851"/>
        <w:gridCol w:w="2976"/>
      </w:tblGrid>
      <w:tr w:rsidR="00681254">
        <w:tc>
          <w:tcPr>
            <w:tcW w:w="1417" w:type="dxa"/>
          </w:tcPr>
          <w:p w:rsidR="00681254" w:rsidRDefault="00681254">
            <w:pPr>
              <w:ind w:firstLine="0"/>
              <w:jc w:val="center"/>
              <w:rPr>
                <w:b/>
                <w:bCs/>
              </w:rPr>
            </w:pPr>
            <w:r>
              <w:rPr>
                <w:b/>
                <w:bCs/>
              </w:rPr>
              <w:t>Сорт</w:t>
            </w:r>
          </w:p>
        </w:tc>
        <w:tc>
          <w:tcPr>
            <w:tcW w:w="851" w:type="dxa"/>
          </w:tcPr>
          <w:p w:rsidR="00681254" w:rsidRDefault="00681254">
            <w:pPr>
              <w:ind w:firstLine="0"/>
              <w:jc w:val="center"/>
              <w:rPr>
                <w:b/>
                <w:bCs/>
              </w:rPr>
            </w:pPr>
            <w:r>
              <w:rPr>
                <w:b/>
                <w:bCs/>
              </w:rPr>
              <w:t>Год</w:t>
            </w:r>
          </w:p>
        </w:tc>
        <w:tc>
          <w:tcPr>
            <w:tcW w:w="2976" w:type="dxa"/>
          </w:tcPr>
          <w:p w:rsidR="00681254" w:rsidRDefault="00681254">
            <w:pPr>
              <w:ind w:firstLine="0"/>
              <w:jc w:val="center"/>
              <w:rPr>
                <w:b/>
                <w:bCs/>
              </w:rPr>
            </w:pPr>
            <w:r>
              <w:rPr>
                <w:b/>
                <w:bCs/>
              </w:rPr>
              <w:t>Количество_бутылок</w:t>
            </w:r>
          </w:p>
        </w:tc>
      </w:tr>
      <w:tr w:rsidR="00681254">
        <w:tc>
          <w:tcPr>
            <w:tcW w:w="1417" w:type="dxa"/>
          </w:tcPr>
          <w:p w:rsidR="00681254" w:rsidRDefault="00681254">
            <w:pPr>
              <w:ind w:firstLine="0"/>
            </w:pPr>
            <w:r>
              <w:t>Каберне</w:t>
            </w:r>
          </w:p>
        </w:tc>
        <w:tc>
          <w:tcPr>
            <w:tcW w:w="851" w:type="dxa"/>
          </w:tcPr>
          <w:p w:rsidR="00681254" w:rsidRDefault="00681254">
            <w:pPr>
              <w:ind w:firstLine="0"/>
            </w:pPr>
            <w:r>
              <w:t>80</w:t>
            </w:r>
          </w:p>
        </w:tc>
        <w:tc>
          <w:tcPr>
            <w:tcW w:w="2976" w:type="dxa"/>
          </w:tcPr>
          <w:p w:rsidR="00681254" w:rsidRDefault="00681254">
            <w:pPr>
              <w:ind w:firstLine="0"/>
            </w:pPr>
            <w:r>
              <w:t>12</w:t>
            </w:r>
          </w:p>
        </w:tc>
      </w:tr>
      <w:tr w:rsidR="00681254">
        <w:tc>
          <w:tcPr>
            <w:tcW w:w="1417" w:type="dxa"/>
          </w:tcPr>
          <w:p w:rsidR="00681254" w:rsidRDefault="00681254">
            <w:pPr>
              <w:ind w:firstLine="0"/>
            </w:pPr>
            <w:r>
              <w:t>Рислинг</w:t>
            </w:r>
          </w:p>
        </w:tc>
        <w:tc>
          <w:tcPr>
            <w:tcW w:w="851" w:type="dxa"/>
          </w:tcPr>
          <w:p w:rsidR="00681254" w:rsidRDefault="00681254">
            <w:pPr>
              <w:ind w:firstLine="0"/>
            </w:pPr>
            <w:r>
              <w:t>89</w:t>
            </w:r>
          </w:p>
        </w:tc>
        <w:tc>
          <w:tcPr>
            <w:tcW w:w="2976" w:type="dxa"/>
          </w:tcPr>
          <w:p w:rsidR="00681254" w:rsidRDefault="00681254">
            <w:pPr>
              <w:ind w:firstLine="0"/>
            </w:pPr>
            <w:r>
              <w:t>14</w:t>
            </w:r>
          </w:p>
        </w:tc>
      </w:tr>
      <w:tr w:rsidR="00681254">
        <w:tc>
          <w:tcPr>
            <w:tcW w:w="1417" w:type="dxa"/>
          </w:tcPr>
          <w:p w:rsidR="00681254" w:rsidRDefault="00681254">
            <w:pPr>
              <w:ind w:firstLine="0"/>
            </w:pPr>
            <w:r>
              <w:t>Изабелла</w:t>
            </w:r>
          </w:p>
        </w:tc>
        <w:tc>
          <w:tcPr>
            <w:tcW w:w="851" w:type="dxa"/>
          </w:tcPr>
          <w:p w:rsidR="00681254" w:rsidRDefault="00681254">
            <w:pPr>
              <w:ind w:firstLine="0"/>
            </w:pPr>
            <w:r>
              <w:t>80</w:t>
            </w:r>
          </w:p>
        </w:tc>
        <w:tc>
          <w:tcPr>
            <w:tcW w:w="2976" w:type="dxa"/>
          </w:tcPr>
          <w:p w:rsidR="00681254" w:rsidRDefault="00681254">
            <w:pPr>
              <w:ind w:firstLine="0"/>
            </w:pPr>
            <w:r>
              <w:t>28</w:t>
            </w:r>
          </w:p>
        </w:tc>
      </w:tr>
      <w:tr w:rsidR="00681254">
        <w:tc>
          <w:tcPr>
            <w:tcW w:w="1417" w:type="dxa"/>
          </w:tcPr>
          <w:p w:rsidR="00681254" w:rsidRDefault="00681254">
            <w:pPr>
              <w:ind w:firstLine="0"/>
            </w:pPr>
            <w:r>
              <w:t>Мадера</w:t>
            </w:r>
          </w:p>
        </w:tc>
        <w:tc>
          <w:tcPr>
            <w:tcW w:w="851" w:type="dxa"/>
          </w:tcPr>
          <w:p w:rsidR="00681254" w:rsidRDefault="00681254">
            <w:pPr>
              <w:ind w:firstLine="0"/>
            </w:pPr>
            <w:r>
              <w:t>77</w:t>
            </w:r>
          </w:p>
        </w:tc>
        <w:tc>
          <w:tcPr>
            <w:tcW w:w="2976" w:type="dxa"/>
          </w:tcPr>
          <w:p w:rsidR="00681254" w:rsidRDefault="00681254">
            <w:pPr>
              <w:ind w:firstLine="0"/>
            </w:pPr>
            <w:r>
              <w:t>1</w:t>
            </w:r>
          </w:p>
        </w:tc>
      </w:tr>
    </w:tbl>
    <w:p w:rsidR="00681254" w:rsidRDefault="00681254"/>
    <w:p w:rsidR="00681254" w:rsidRDefault="00681254">
      <w:r>
        <w:t>С помощью специальных операторов выделим из этой таблицы:</w:t>
      </w:r>
    </w:p>
    <w:p w:rsidR="00681254" w:rsidRDefault="00681254"/>
    <w:p w:rsidR="00681254" w:rsidRDefault="00681254">
      <w:r>
        <w:t>а) подмножество строк</w:t>
      </w:r>
    </w:p>
    <w:p w:rsidR="00681254" w:rsidRDefault="00681254"/>
    <w:p w:rsidR="00681254" w:rsidRDefault="00681254">
      <w:r>
        <w:t xml:space="preserve">   SELECT Сорт, Год, Количество_бутылок FROM Винный_погреб WHERE  Год = 80;</w:t>
      </w:r>
    </w:p>
    <w:p w:rsidR="00681254" w:rsidRDefault="00681254"/>
    <w:p w:rsidR="00681254" w:rsidRDefault="00681254">
      <w:r>
        <w:t>В результате получаем:</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851"/>
        <w:gridCol w:w="2976"/>
      </w:tblGrid>
      <w:tr w:rsidR="00681254">
        <w:tc>
          <w:tcPr>
            <w:tcW w:w="1417" w:type="dxa"/>
          </w:tcPr>
          <w:p w:rsidR="00681254" w:rsidRDefault="00681254">
            <w:pPr>
              <w:ind w:firstLine="0"/>
              <w:jc w:val="center"/>
              <w:rPr>
                <w:b/>
                <w:bCs/>
              </w:rPr>
            </w:pPr>
            <w:r>
              <w:rPr>
                <w:b/>
                <w:bCs/>
              </w:rPr>
              <w:t>Сорт</w:t>
            </w:r>
          </w:p>
        </w:tc>
        <w:tc>
          <w:tcPr>
            <w:tcW w:w="851" w:type="dxa"/>
          </w:tcPr>
          <w:p w:rsidR="00681254" w:rsidRDefault="00681254">
            <w:pPr>
              <w:ind w:firstLine="0"/>
              <w:jc w:val="center"/>
              <w:rPr>
                <w:b/>
                <w:bCs/>
              </w:rPr>
            </w:pPr>
            <w:r>
              <w:rPr>
                <w:b/>
                <w:bCs/>
              </w:rPr>
              <w:t>Год</w:t>
            </w:r>
          </w:p>
        </w:tc>
        <w:tc>
          <w:tcPr>
            <w:tcW w:w="2976" w:type="dxa"/>
          </w:tcPr>
          <w:p w:rsidR="00681254" w:rsidRDefault="00681254">
            <w:pPr>
              <w:ind w:firstLine="0"/>
              <w:jc w:val="center"/>
              <w:rPr>
                <w:b/>
                <w:bCs/>
              </w:rPr>
            </w:pPr>
            <w:r>
              <w:rPr>
                <w:b/>
                <w:bCs/>
              </w:rPr>
              <w:t>Количество_бутылок</w:t>
            </w:r>
          </w:p>
        </w:tc>
      </w:tr>
      <w:tr w:rsidR="00681254">
        <w:tc>
          <w:tcPr>
            <w:tcW w:w="1417" w:type="dxa"/>
          </w:tcPr>
          <w:p w:rsidR="00681254" w:rsidRDefault="00681254">
            <w:pPr>
              <w:ind w:firstLine="0"/>
            </w:pPr>
            <w:r>
              <w:t>Каберне</w:t>
            </w:r>
          </w:p>
        </w:tc>
        <w:tc>
          <w:tcPr>
            <w:tcW w:w="851" w:type="dxa"/>
          </w:tcPr>
          <w:p w:rsidR="00681254" w:rsidRDefault="00681254">
            <w:pPr>
              <w:ind w:firstLine="0"/>
            </w:pPr>
            <w:r>
              <w:t>80</w:t>
            </w:r>
          </w:p>
        </w:tc>
        <w:tc>
          <w:tcPr>
            <w:tcW w:w="2976" w:type="dxa"/>
          </w:tcPr>
          <w:p w:rsidR="00681254" w:rsidRDefault="00681254">
            <w:pPr>
              <w:ind w:firstLine="0"/>
            </w:pPr>
            <w:r>
              <w:t>12</w:t>
            </w:r>
          </w:p>
        </w:tc>
      </w:tr>
      <w:tr w:rsidR="00681254">
        <w:tc>
          <w:tcPr>
            <w:tcW w:w="1417" w:type="dxa"/>
          </w:tcPr>
          <w:p w:rsidR="00681254" w:rsidRDefault="00681254">
            <w:pPr>
              <w:ind w:firstLine="0"/>
            </w:pPr>
            <w:r>
              <w:t>Изабелла</w:t>
            </w:r>
          </w:p>
        </w:tc>
        <w:tc>
          <w:tcPr>
            <w:tcW w:w="851" w:type="dxa"/>
          </w:tcPr>
          <w:p w:rsidR="00681254" w:rsidRDefault="00681254">
            <w:pPr>
              <w:ind w:firstLine="0"/>
            </w:pPr>
            <w:r>
              <w:t>80</w:t>
            </w:r>
          </w:p>
        </w:tc>
        <w:tc>
          <w:tcPr>
            <w:tcW w:w="2976" w:type="dxa"/>
          </w:tcPr>
          <w:p w:rsidR="00681254" w:rsidRDefault="00681254">
            <w:pPr>
              <w:ind w:firstLine="0"/>
            </w:pPr>
            <w:r>
              <w:t>28</w:t>
            </w:r>
          </w:p>
        </w:tc>
      </w:tr>
    </w:tbl>
    <w:p w:rsidR="00681254" w:rsidRDefault="00681254"/>
    <w:p w:rsidR="00681254" w:rsidRDefault="00681254">
      <w:r>
        <w:t>б) подмножество столбцов</w:t>
      </w:r>
    </w:p>
    <w:p w:rsidR="00681254" w:rsidRDefault="00681254"/>
    <w:p w:rsidR="00681254" w:rsidRDefault="00681254">
      <w:r>
        <w:t xml:space="preserve">   SELECT Сорт, Количество_бутылок FROM   Винный_погреб</w:t>
      </w:r>
    </w:p>
    <w:p w:rsidR="00681254" w:rsidRDefault="00681254"/>
    <w:p w:rsidR="00681254" w:rsidRDefault="00681254">
      <w:r>
        <w:br w:type="page"/>
      </w:r>
      <w:r>
        <w:lastRenderedPageBreak/>
        <w:t>В результате получаем:</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976"/>
      </w:tblGrid>
      <w:tr w:rsidR="00681254">
        <w:tc>
          <w:tcPr>
            <w:tcW w:w="1417" w:type="dxa"/>
          </w:tcPr>
          <w:p w:rsidR="00681254" w:rsidRDefault="00681254">
            <w:pPr>
              <w:ind w:firstLine="0"/>
              <w:jc w:val="center"/>
              <w:rPr>
                <w:b/>
                <w:bCs/>
              </w:rPr>
            </w:pPr>
            <w:r>
              <w:rPr>
                <w:b/>
                <w:bCs/>
              </w:rPr>
              <w:t>Сорт</w:t>
            </w:r>
          </w:p>
        </w:tc>
        <w:tc>
          <w:tcPr>
            <w:tcW w:w="2976" w:type="dxa"/>
          </w:tcPr>
          <w:p w:rsidR="00681254" w:rsidRDefault="00681254">
            <w:pPr>
              <w:ind w:firstLine="0"/>
              <w:jc w:val="center"/>
              <w:rPr>
                <w:b/>
                <w:bCs/>
              </w:rPr>
            </w:pPr>
            <w:r>
              <w:rPr>
                <w:b/>
                <w:bCs/>
              </w:rPr>
              <w:t>Количество_бутылок</w:t>
            </w:r>
          </w:p>
        </w:tc>
      </w:tr>
      <w:tr w:rsidR="00681254">
        <w:tc>
          <w:tcPr>
            <w:tcW w:w="1417" w:type="dxa"/>
          </w:tcPr>
          <w:p w:rsidR="00681254" w:rsidRDefault="00681254">
            <w:pPr>
              <w:ind w:firstLine="0"/>
            </w:pPr>
            <w:r>
              <w:t>Каберне</w:t>
            </w:r>
          </w:p>
        </w:tc>
        <w:tc>
          <w:tcPr>
            <w:tcW w:w="2976" w:type="dxa"/>
          </w:tcPr>
          <w:p w:rsidR="00681254" w:rsidRDefault="00681254">
            <w:pPr>
              <w:ind w:firstLine="0"/>
            </w:pPr>
            <w:r>
              <w:t>12</w:t>
            </w:r>
          </w:p>
        </w:tc>
      </w:tr>
      <w:tr w:rsidR="00681254">
        <w:tc>
          <w:tcPr>
            <w:tcW w:w="1417" w:type="dxa"/>
          </w:tcPr>
          <w:p w:rsidR="00681254" w:rsidRDefault="00681254">
            <w:pPr>
              <w:ind w:firstLine="0"/>
            </w:pPr>
            <w:r>
              <w:t>Рислинг</w:t>
            </w:r>
          </w:p>
        </w:tc>
        <w:tc>
          <w:tcPr>
            <w:tcW w:w="2976" w:type="dxa"/>
          </w:tcPr>
          <w:p w:rsidR="00681254" w:rsidRDefault="00681254">
            <w:pPr>
              <w:ind w:firstLine="0"/>
            </w:pPr>
            <w:r>
              <w:t>14</w:t>
            </w:r>
          </w:p>
        </w:tc>
      </w:tr>
      <w:tr w:rsidR="00681254">
        <w:tc>
          <w:tcPr>
            <w:tcW w:w="1417" w:type="dxa"/>
          </w:tcPr>
          <w:p w:rsidR="00681254" w:rsidRDefault="00681254">
            <w:pPr>
              <w:ind w:firstLine="0"/>
            </w:pPr>
            <w:r>
              <w:t>Изабелла</w:t>
            </w:r>
          </w:p>
        </w:tc>
        <w:tc>
          <w:tcPr>
            <w:tcW w:w="2976" w:type="dxa"/>
          </w:tcPr>
          <w:p w:rsidR="00681254" w:rsidRDefault="00681254">
            <w:pPr>
              <w:ind w:firstLine="0"/>
            </w:pPr>
            <w:r>
              <w:t>28</w:t>
            </w:r>
          </w:p>
        </w:tc>
      </w:tr>
      <w:tr w:rsidR="00681254">
        <w:tc>
          <w:tcPr>
            <w:tcW w:w="1417" w:type="dxa"/>
          </w:tcPr>
          <w:p w:rsidR="00681254" w:rsidRDefault="00681254">
            <w:pPr>
              <w:ind w:firstLine="0"/>
            </w:pPr>
            <w:r>
              <w:t>Мадера</w:t>
            </w:r>
          </w:p>
        </w:tc>
        <w:tc>
          <w:tcPr>
            <w:tcW w:w="2976" w:type="dxa"/>
          </w:tcPr>
          <w:p w:rsidR="00681254" w:rsidRDefault="00681254">
            <w:pPr>
              <w:ind w:firstLine="0"/>
            </w:pPr>
            <w:r>
              <w:t>1</w:t>
            </w:r>
          </w:p>
        </w:tc>
      </w:tr>
    </w:tbl>
    <w:p w:rsidR="00681254" w:rsidRDefault="00681254"/>
    <w:p w:rsidR="00681254" w:rsidRDefault="00681254">
      <w:r>
        <w:t>Оба результата являются таблицами, а операторы SELECT - это операторы языка запросов к БД, называемого SQL (Structured Query Language – Язык структурированных запросов).</w:t>
      </w:r>
    </w:p>
    <w:p w:rsidR="00681254" w:rsidRDefault="00681254">
      <w:pPr>
        <w:pStyle w:val="20"/>
      </w:pPr>
      <w:bookmarkStart w:id="70" w:name="_Toc69119114"/>
      <w:bookmarkStart w:id="71" w:name="_Toc82244674"/>
      <w:r>
        <w:t>5.1. Учебная БД</w:t>
      </w:r>
      <w:bookmarkEnd w:id="70"/>
      <w:bookmarkEnd w:id="71"/>
    </w:p>
    <w:p w:rsidR="00681254" w:rsidRDefault="00681254">
      <w:r>
        <w:t>Учебная БД состоит из 3 таблиц.</w:t>
      </w:r>
    </w:p>
    <w:p w:rsidR="00681254" w:rsidRDefault="00681254"/>
    <w:p w:rsidR="00681254" w:rsidRDefault="00681254">
      <w:r>
        <w:t>1) Таблица поставщиков товаров "</w:t>
      </w:r>
      <w:r>
        <w:rPr>
          <w:lang w:val="en-US"/>
        </w:rPr>
        <w:t>S</w:t>
      </w:r>
      <w: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134"/>
        <w:gridCol w:w="992"/>
        <w:gridCol w:w="998"/>
      </w:tblGrid>
      <w:tr w:rsidR="00681254">
        <w:tc>
          <w:tcPr>
            <w:tcW w:w="992" w:type="dxa"/>
          </w:tcPr>
          <w:p w:rsidR="00681254" w:rsidRDefault="00681254">
            <w:pPr>
              <w:ind w:firstLine="0"/>
              <w:rPr>
                <w:lang w:val="en-US"/>
              </w:rPr>
            </w:pPr>
            <w:r>
              <w:rPr>
                <w:lang w:val="en-US"/>
              </w:rPr>
              <w:t>nomer</w:t>
            </w:r>
          </w:p>
        </w:tc>
        <w:tc>
          <w:tcPr>
            <w:tcW w:w="1134" w:type="dxa"/>
          </w:tcPr>
          <w:p w:rsidR="00681254" w:rsidRDefault="00681254">
            <w:pPr>
              <w:ind w:firstLine="0"/>
              <w:rPr>
                <w:lang w:val="en-US"/>
              </w:rPr>
            </w:pPr>
            <w:r>
              <w:rPr>
                <w:lang w:val="en-US"/>
              </w:rPr>
              <w:t>familia</w:t>
            </w:r>
          </w:p>
        </w:tc>
        <w:tc>
          <w:tcPr>
            <w:tcW w:w="992" w:type="dxa"/>
          </w:tcPr>
          <w:p w:rsidR="00681254" w:rsidRDefault="00681254">
            <w:pPr>
              <w:ind w:firstLine="0"/>
              <w:rPr>
                <w:lang w:val="en-US"/>
              </w:rPr>
            </w:pPr>
            <w:r>
              <w:rPr>
                <w:lang w:val="en-US"/>
              </w:rPr>
              <w:t>kapital</w:t>
            </w:r>
          </w:p>
        </w:tc>
        <w:tc>
          <w:tcPr>
            <w:tcW w:w="992" w:type="dxa"/>
          </w:tcPr>
          <w:p w:rsidR="00681254" w:rsidRDefault="00681254">
            <w:pPr>
              <w:ind w:firstLine="0"/>
              <w:rPr>
                <w:lang w:val="en-US"/>
              </w:rPr>
            </w:pPr>
            <w:r>
              <w:rPr>
                <w:lang w:val="en-US"/>
              </w:rPr>
              <w:t>gorod</w:t>
            </w:r>
          </w:p>
        </w:tc>
      </w:tr>
      <w:tr w:rsidR="00681254">
        <w:tc>
          <w:tcPr>
            <w:tcW w:w="992" w:type="dxa"/>
          </w:tcPr>
          <w:p w:rsidR="00681254" w:rsidRDefault="00681254">
            <w:pPr>
              <w:ind w:firstLine="0"/>
              <w:rPr>
                <w:lang w:val="en-US"/>
              </w:rPr>
            </w:pPr>
            <w:r>
              <w:rPr>
                <w:lang w:val="en-US"/>
              </w:rPr>
              <w:t>S1</w:t>
            </w:r>
          </w:p>
        </w:tc>
        <w:tc>
          <w:tcPr>
            <w:tcW w:w="1134" w:type="dxa"/>
          </w:tcPr>
          <w:p w:rsidR="00681254" w:rsidRDefault="00681254">
            <w:pPr>
              <w:ind w:firstLine="0"/>
              <w:rPr>
                <w:lang w:val="en-US"/>
              </w:rPr>
            </w:pPr>
            <w:r>
              <w:t>Смит</w:t>
            </w:r>
          </w:p>
        </w:tc>
        <w:tc>
          <w:tcPr>
            <w:tcW w:w="992" w:type="dxa"/>
          </w:tcPr>
          <w:p w:rsidR="00681254" w:rsidRDefault="00681254">
            <w:pPr>
              <w:ind w:firstLine="0"/>
              <w:jc w:val="center"/>
            </w:pPr>
            <w:r>
              <w:t>20</w:t>
            </w:r>
          </w:p>
        </w:tc>
        <w:tc>
          <w:tcPr>
            <w:tcW w:w="992" w:type="dxa"/>
          </w:tcPr>
          <w:p w:rsidR="00681254" w:rsidRDefault="00681254">
            <w:pPr>
              <w:ind w:firstLine="0"/>
            </w:pPr>
            <w:r>
              <w:t>Лондон</w:t>
            </w:r>
          </w:p>
        </w:tc>
      </w:tr>
      <w:tr w:rsidR="00681254">
        <w:tc>
          <w:tcPr>
            <w:tcW w:w="992" w:type="dxa"/>
          </w:tcPr>
          <w:p w:rsidR="00681254" w:rsidRDefault="00681254">
            <w:pPr>
              <w:ind w:firstLine="0"/>
            </w:pPr>
            <w:r>
              <w:rPr>
                <w:lang w:val="en-US"/>
              </w:rPr>
              <w:t>S</w:t>
            </w:r>
            <w:r>
              <w:t>2</w:t>
            </w:r>
          </w:p>
        </w:tc>
        <w:tc>
          <w:tcPr>
            <w:tcW w:w="1134" w:type="dxa"/>
          </w:tcPr>
          <w:p w:rsidR="00681254" w:rsidRDefault="00681254">
            <w:pPr>
              <w:ind w:firstLine="0"/>
            </w:pPr>
            <w:r>
              <w:t>Джонс</w:t>
            </w:r>
          </w:p>
        </w:tc>
        <w:tc>
          <w:tcPr>
            <w:tcW w:w="992" w:type="dxa"/>
          </w:tcPr>
          <w:p w:rsidR="00681254" w:rsidRDefault="00681254">
            <w:pPr>
              <w:ind w:firstLine="0"/>
              <w:jc w:val="center"/>
            </w:pPr>
            <w:r>
              <w:t>10</w:t>
            </w:r>
          </w:p>
        </w:tc>
        <w:tc>
          <w:tcPr>
            <w:tcW w:w="992" w:type="dxa"/>
          </w:tcPr>
          <w:p w:rsidR="00681254" w:rsidRDefault="00681254">
            <w:pPr>
              <w:ind w:firstLine="0"/>
            </w:pPr>
            <w:r>
              <w:t>Париж</w:t>
            </w:r>
          </w:p>
        </w:tc>
      </w:tr>
      <w:tr w:rsidR="00681254">
        <w:tc>
          <w:tcPr>
            <w:tcW w:w="992" w:type="dxa"/>
          </w:tcPr>
          <w:p w:rsidR="00681254" w:rsidRDefault="00681254">
            <w:pPr>
              <w:ind w:firstLine="0"/>
            </w:pPr>
            <w:r>
              <w:rPr>
                <w:lang w:val="en-US"/>
              </w:rPr>
              <w:t>S</w:t>
            </w:r>
            <w:r>
              <w:t>3</w:t>
            </w:r>
          </w:p>
        </w:tc>
        <w:tc>
          <w:tcPr>
            <w:tcW w:w="1134" w:type="dxa"/>
          </w:tcPr>
          <w:p w:rsidR="00681254" w:rsidRDefault="00681254">
            <w:pPr>
              <w:ind w:firstLine="0"/>
            </w:pPr>
            <w:r>
              <w:t>Блейк</w:t>
            </w:r>
          </w:p>
        </w:tc>
        <w:tc>
          <w:tcPr>
            <w:tcW w:w="992" w:type="dxa"/>
          </w:tcPr>
          <w:p w:rsidR="00681254" w:rsidRDefault="00681254">
            <w:pPr>
              <w:ind w:firstLine="0"/>
              <w:jc w:val="center"/>
            </w:pPr>
            <w:r>
              <w:t>30</w:t>
            </w:r>
          </w:p>
        </w:tc>
        <w:tc>
          <w:tcPr>
            <w:tcW w:w="992" w:type="dxa"/>
          </w:tcPr>
          <w:p w:rsidR="00681254" w:rsidRDefault="00681254">
            <w:pPr>
              <w:ind w:firstLine="0"/>
            </w:pPr>
            <w:r>
              <w:t>Париж</w:t>
            </w:r>
          </w:p>
        </w:tc>
      </w:tr>
      <w:tr w:rsidR="00681254">
        <w:tc>
          <w:tcPr>
            <w:tcW w:w="992" w:type="dxa"/>
          </w:tcPr>
          <w:p w:rsidR="00681254" w:rsidRDefault="00681254">
            <w:pPr>
              <w:ind w:firstLine="0"/>
            </w:pPr>
            <w:r>
              <w:rPr>
                <w:lang w:val="en-US"/>
              </w:rPr>
              <w:t>S</w:t>
            </w:r>
            <w:r>
              <w:t>4</w:t>
            </w:r>
          </w:p>
        </w:tc>
        <w:tc>
          <w:tcPr>
            <w:tcW w:w="1134" w:type="dxa"/>
          </w:tcPr>
          <w:p w:rsidR="00681254" w:rsidRDefault="00681254">
            <w:pPr>
              <w:ind w:firstLine="0"/>
            </w:pPr>
            <w:r>
              <w:t>Кларк</w:t>
            </w:r>
          </w:p>
        </w:tc>
        <w:tc>
          <w:tcPr>
            <w:tcW w:w="992" w:type="dxa"/>
          </w:tcPr>
          <w:p w:rsidR="00681254" w:rsidRDefault="00681254">
            <w:pPr>
              <w:ind w:firstLine="0"/>
              <w:jc w:val="center"/>
            </w:pPr>
            <w:r>
              <w:t>20</w:t>
            </w:r>
          </w:p>
        </w:tc>
        <w:tc>
          <w:tcPr>
            <w:tcW w:w="992" w:type="dxa"/>
          </w:tcPr>
          <w:p w:rsidR="00681254" w:rsidRDefault="00681254">
            <w:pPr>
              <w:ind w:firstLine="0"/>
            </w:pPr>
            <w:r>
              <w:t>Лондон</w:t>
            </w:r>
          </w:p>
        </w:tc>
      </w:tr>
      <w:tr w:rsidR="00681254">
        <w:tc>
          <w:tcPr>
            <w:tcW w:w="992" w:type="dxa"/>
          </w:tcPr>
          <w:p w:rsidR="00681254" w:rsidRDefault="00681254">
            <w:pPr>
              <w:ind w:firstLine="0"/>
            </w:pPr>
            <w:r>
              <w:rPr>
                <w:lang w:val="en-US"/>
              </w:rPr>
              <w:t>S</w:t>
            </w:r>
            <w:r>
              <w:t>5</w:t>
            </w:r>
          </w:p>
        </w:tc>
        <w:tc>
          <w:tcPr>
            <w:tcW w:w="1134" w:type="dxa"/>
          </w:tcPr>
          <w:p w:rsidR="00681254" w:rsidRDefault="00681254">
            <w:pPr>
              <w:ind w:firstLine="0"/>
            </w:pPr>
            <w:r>
              <w:t>Адамс</w:t>
            </w:r>
          </w:p>
        </w:tc>
        <w:tc>
          <w:tcPr>
            <w:tcW w:w="992" w:type="dxa"/>
          </w:tcPr>
          <w:p w:rsidR="00681254" w:rsidRDefault="00681254">
            <w:pPr>
              <w:ind w:firstLine="0"/>
              <w:jc w:val="center"/>
            </w:pPr>
            <w:r>
              <w:t>30</w:t>
            </w:r>
          </w:p>
        </w:tc>
        <w:tc>
          <w:tcPr>
            <w:tcW w:w="992" w:type="dxa"/>
          </w:tcPr>
          <w:p w:rsidR="00681254" w:rsidRDefault="00681254">
            <w:pPr>
              <w:ind w:firstLine="0"/>
            </w:pPr>
            <w:r>
              <w:t>Саров</w:t>
            </w:r>
          </w:p>
        </w:tc>
      </w:tr>
    </w:tbl>
    <w:p w:rsidR="00681254" w:rsidRDefault="00681254"/>
    <w:p w:rsidR="00681254" w:rsidRDefault="00681254">
      <w:r>
        <w:t>2) Таблица деталей, которые они поставляют "</w:t>
      </w:r>
      <w:r>
        <w:rPr>
          <w:lang w:val="en-US"/>
        </w:rPr>
        <w:t>P</w:t>
      </w:r>
      <w: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134"/>
        <w:gridCol w:w="1134"/>
        <w:gridCol w:w="709"/>
        <w:gridCol w:w="1417"/>
      </w:tblGrid>
      <w:tr w:rsidR="00681254">
        <w:tc>
          <w:tcPr>
            <w:tcW w:w="992" w:type="dxa"/>
          </w:tcPr>
          <w:p w:rsidR="00681254" w:rsidRDefault="00681254">
            <w:pPr>
              <w:ind w:firstLine="0"/>
              <w:jc w:val="center"/>
              <w:rPr>
                <w:lang w:val="en-US"/>
              </w:rPr>
            </w:pPr>
            <w:r>
              <w:rPr>
                <w:lang w:val="en-US"/>
              </w:rPr>
              <w:t>nomer</w:t>
            </w:r>
          </w:p>
        </w:tc>
        <w:tc>
          <w:tcPr>
            <w:tcW w:w="1134" w:type="dxa"/>
          </w:tcPr>
          <w:p w:rsidR="00681254" w:rsidRDefault="00681254">
            <w:pPr>
              <w:ind w:firstLine="0"/>
              <w:jc w:val="center"/>
              <w:rPr>
                <w:lang w:val="en-US"/>
              </w:rPr>
            </w:pPr>
            <w:r>
              <w:rPr>
                <w:lang w:val="en-US"/>
              </w:rPr>
              <w:t>nazvan</w:t>
            </w:r>
          </w:p>
        </w:tc>
        <w:tc>
          <w:tcPr>
            <w:tcW w:w="1134" w:type="dxa"/>
          </w:tcPr>
          <w:p w:rsidR="00681254" w:rsidRDefault="00681254">
            <w:pPr>
              <w:ind w:firstLine="0"/>
              <w:jc w:val="center"/>
              <w:rPr>
                <w:lang w:val="en-US"/>
              </w:rPr>
            </w:pPr>
            <w:r>
              <w:rPr>
                <w:lang w:val="en-US"/>
              </w:rPr>
              <w:t>zvet</w:t>
            </w:r>
          </w:p>
        </w:tc>
        <w:tc>
          <w:tcPr>
            <w:tcW w:w="709" w:type="dxa"/>
          </w:tcPr>
          <w:p w:rsidR="00681254" w:rsidRDefault="00681254">
            <w:pPr>
              <w:ind w:firstLine="0"/>
              <w:jc w:val="center"/>
              <w:rPr>
                <w:lang w:val="en-US"/>
              </w:rPr>
            </w:pPr>
            <w:r>
              <w:rPr>
                <w:lang w:val="en-US"/>
              </w:rPr>
              <w:t>ves</w:t>
            </w:r>
          </w:p>
        </w:tc>
        <w:tc>
          <w:tcPr>
            <w:tcW w:w="1417" w:type="dxa"/>
          </w:tcPr>
          <w:p w:rsidR="00681254" w:rsidRDefault="00681254">
            <w:pPr>
              <w:ind w:firstLine="0"/>
              <w:jc w:val="center"/>
              <w:rPr>
                <w:lang w:val="en-US"/>
              </w:rPr>
            </w:pPr>
            <w:r>
              <w:rPr>
                <w:lang w:val="en-US"/>
              </w:rPr>
              <w:t>gorod</w:t>
            </w:r>
          </w:p>
        </w:tc>
      </w:tr>
      <w:tr w:rsidR="00681254">
        <w:tc>
          <w:tcPr>
            <w:tcW w:w="992" w:type="dxa"/>
          </w:tcPr>
          <w:p w:rsidR="00681254" w:rsidRDefault="00681254">
            <w:pPr>
              <w:ind w:firstLine="0"/>
              <w:rPr>
                <w:lang w:val="en-US"/>
              </w:rPr>
            </w:pPr>
            <w:r>
              <w:rPr>
                <w:lang w:val="en-US"/>
              </w:rPr>
              <w:t>P1</w:t>
            </w:r>
          </w:p>
        </w:tc>
        <w:tc>
          <w:tcPr>
            <w:tcW w:w="1134" w:type="dxa"/>
          </w:tcPr>
          <w:p w:rsidR="00681254" w:rsidRDefault="00681254">
            <w:pPr>
              <w:ind w:firstLine="0"/>
            </w:pPr>
            <w:r>
              <w:t>Гайка</w:t>
            </w:r>
          </w:p>
        </w:tc>
        <w:tc>
          <w:tcPr>
            <w:tcW w:w="1134" w:type="dxa"/>
          </w:tcPr>
          <w:p w:rsidR="00681254" w:rsidRDefault="00681254">
            <w:pPr>
              <w:ind w:firstLine="0"/>
            </w:pPr>
            <w:r>
              <w:t>Красный</w:t>
            </w:r>
          </w:p>
        </w:tc>
        <w:tc>
          <w:tcPr>
            <w:tcW w:w="709" w:type="dxa"/>
          </w:tcPr>
          <w:p w:rsidR="00681254" w:rsidRDefault="00681254">
            <w:pPr>
              <w:ind w:firstLine="0"/>
              <w:jc w:val="center"/>
            </w:pPr>
            <w:r>
              <w:t>12</w:t>
            </w:r>
          </w:p>
        </w:tc>
        <w:tc>
          <w:tcPr>
            <w:tcW w:w="1417" w:type="dxa"/>
          </w:tcPr>
          <w:p w:rsidR="00681254" w:rsidRDefault="00681254">
            <w:pPr>
              <w:ind w:firstLine="0"/>
            </w:pPr>
            <w:r>
              <w:t>Лондон</w:t>
            </w:r>
          </w:p>
        </w:tc>
      </w:tr>
      <w:tr w:rsidR="00681254">
        <w:tc>
          <w:tcPr>
            <w:tcW w:w="992" w:type="dxa"/>
          </w:tcPr>
          <w:p w:rsidR="00681254" w:rsidRDefault="00681254">
            <w:pPr>
              <w:ind w:firstLine="0"/>
            </w:pPr>
            <w:r>
              <w:rPr>
                <w:lang w:val="en-US"/>
              </w:rPr>
              <w:t>P</w:t>
            </w:r>
            <w:r>
              <w:t>2</w:t>
            </w:r>
          </w:p>
        </w:tc>
        <w:tc>
          <w:tcPr>
            <w:tcW w:w="1134" w:type="dxa"/>
          </w:tcPr>
          <w:p w:rsidR="00681254" w:rsidRDefault="00681254">
            <w:pPr>
              <w:ind w:firstLine="0"/>
            </w:pPr>
            <w:r>
              <w:t>Болт</w:t>
            </w:r>
          </w:p>
        </w:tc>
        <w:tc>
          <w:tcPr>
            <w:tcW w:w="1134" w:type="dxa"/>
          </w:tcPr>
          <w:p w:rsidR="00681254" w:rsidRDefault="00681254">
            <w:pPr>
              <w:ind w:firstLine="0"/>
            </w:pPr>
            <w:r>
              <w:t>Зеленый</w:t>
            </w:r>
          </w:p>
        </w:tc>
        <w:tc>
          <w:tcPr>
            <w:tcW w:w="709" w:type="dxa"/>
          </w:tcPr>
          <w:p w:rsidR="00681254" w:rsidRDefault="00681254">
            <w:pPr>
              <w:ind w:firstLine="0"/>
              <w:jc w:val="center"/>
            </w:pPr>
            <w:r>
              <w:t>17</w:t>
            </w:r>
          </w:p>
        </w:tc>
        <w:tc>
          <w:tcPr>
            <w:tcW w:w="1417" w:type="dxa"/>
          </w:tcPr>
          <w:p w:rsidR="00681254" w:rsidRDefault="00681254">
            <w:pPr>
              <w:ind w:firstLine="0"/>
            </w:pPr>
            <w:r>
              <w:t>Париж</w:t>
            </w:r>
          </w:p>
        </w:tc>
      </w:tr>
      <w:tr w:rsidR="00681254">
        <w:tc>
          <w:tcPr>
            <w:tcW w:w="992" w:type="dxa"/>
          </w:tcPr>
          <w:p w:rsidR="00681254" w:rsidRDefault="00681254">
            <w:pPr>
              <w:ind w:firstLine="0"/>
            </w:pPr>
            <w:r>
              <w:rPr>
                <w:lang w:val="en-US"/>
              </w:rPr>
              <w:t>P</w:t>
            </w:r>
            <w:r>
              <w:t>3</w:t>
            </w:r>
          </w:p>
        </w:tc>
        <w:tc>
          <w:tcPr>
            <w:tcW w:w="1134" w:type="dxa"/>
          </w:tcPr>
          <w:p w:rsidR="00681254" w:rsidRDefault="00681254">
            <w:pPr>
              <w:ind w:firstLine="0"/>
            </w:pPr>
            <w:r>
              <w:t>Винт</w:t>
            </w:r>
          </w:p>
        </w:tc>
        <w:tc>
          <w:tcPr>
            <w:tcW w:w="1134" w:type="dxa"/>
          </w:tcPr>
          <w:p w:rsidR="00681254" w:rsidRDefault="00681254">
            <w:pPr>
              <w:ind w:firstLine="0"/>
            </w:pPr>
            <w:r>
              <w:t>Голубой</w:t>
            </w:r>
          </w:p>
        </w:tc>
        <w:tc>
          <w:tcPr>
            <w:tcW w:w="709" w:type="dxa"/>
          </w:tcPr>
          <w:p w:rsidR="00681254" w:rsidRDefault="00681254">
            <w:pPr>
              <w:ind w:firstLine="0"/>
              <w:jc w:val="center"/>
            </w:pPr>
            <w:r>
              <w:t>17</w:t>
            </w:r>
          </w:p>
        </w:tc>
        <w:tc>
          <w:tcPr>
            <w:tcW w:w="1417" w:type="dxa"/>
          </w:tcPr>
          <w:p w:rsidR="00681254" w:rsidRDefault="00681254">
            <w:pPr>
              <w:ind w:firstLine="0"/>
            </w:pPr>
            <w:r>
              <w:t>Рим</w:t>
            </w:r>
          </w:p>
        </w:tc>
      </w:tr>
      <w:tr w:rsidR="00681254">
        <w:tc>
          <w:tcPr>
            <w:tcW w:w="992" w:type="dxa"/>
          </w:tcPr>
          <w:p w:rsidR="00681254" w:rsidRDefault="00681254">
            <w:pPr>
              <w:ind w:firstLine="0"/>
            </w:pPr>
            <w:r>
              <w:rPr>
                <w:lang w:val="en-US"/>
              </w:rPr>
              <w:t>P</w:t>
            </w:r>
            <w:r>
              <w:t>4</w:t>
            </w:r>
          </w:p>
        </w:tc>
        <w:tc>
          <w:tcPr>
            <w:tcW w:w="1134" w:type="dxa"/>
          </w:tcPr>
          <w:p w:rsidR="00681254" w:rsidRDefault="00681254">
            <w:pPr>
              <w:ind w:firstLine="0"/>
            </w:pPr>
            <w:r>
              <w:t>Винт</w:t>
            </w:r>
          </w:p>
        </w:tc>
        <w:tc>
          <w:tcPr>
            <w:tcW w:w="1134" w:type="dxa"/>
          </w:tcPr>
          <w:p w:rsidR="00681254" w:rsidRDefault="00681254">
            <w:pPr>
              <w:ind w:firstLine="0"/>
            </w:pPr>
            <w:r>
              <w:t>Красный</w:t>
            </w:r>
          </w:p>
        </w:tc>
        <w:tc>
          <w:tcPr>
            <w:tcW w:w="709" w:type="dxa"/>
          </w:tcPr>
          <w:p w:rsidR="00681254" w:rsidRDefault="00681254">
            <w:pPr>
              <w:ind w:firstLine="0"/>
              <w:jc w:val="center"/>
            </w:pPr>
            <w:r>
              <w:t>14</w:t>
            </w:r>
          </w:p>
        </w:tc>
        <w:tc>
          <w:tcPr>
            <w:tcW w:w="1417" w:type="dxa"/>
          </w:tcPr>
          <w:p w:rsidR="00681254" w:rsidRDefault="00681254">
            <w:pPr>
              <w:ind w:firstLine="0"/>
            </w:pPr>
            <w:r>
              <w:t>Лондон</w:t>
            </w:r>
          </w:p>
        </w:tc>
      </w:tr>
      <w:tr w:rsidR="00681254">
        <w:tc>
          <w:tcPr>
            <w:tcW w:w="992" w:type="dxa"/>
          </w:tcPr>
          <w:p w:rsidR="00681254" w:rsidRDefault="00681254">
            <w:pPr>
              <w:ind w:firstLine="0"/>
            </w:pPr>
            <w:r>
              <w:rPr>
                <w:lang w:val="en-US"/>
              </w:rPr>
              <w:t>P</w:t>
            </w:r>
            <w:r>
              <w:t>5</w:t>
            </w:r>
          </w:p>
        </w:tc>
        <w:tc>
          <w:tcPr>
            <w:tcW w:w="1134" w:type="dxa"/>
          </w:tcPr>
          <w:p w:rsidR="00681254" w:rsidRDefault="00681254">
            <w:pPr>
              <w:ind w:firstLine="0"/>
            </w:pPr>
            <w:r>
              <w:t>Кулачок</w:t>
            </w:r>
          </w:p>
        </w:tc>
        <w:tc>
          <w:tcPr>
            <w:tcW w:w="1134" w:type="dxa"/>
          </w:tcPr>
          <w:p w:rsidR="00681254" w:rsidRDefault="00681254">
            <w:pPr>
              <w:ind w:firstLine="0"/>
            </w:pPr>
            <w:r>
              <w:t>Голубой</w:t>
            </w:r>
          </w:p>
        </w:tc>
        <w:tc>
          <w:tcPr>
            <w:tcW w:w="709" w:type="dxa"/>
          </w:tcPr>
          <w:p w:rsidR="00681254" w:rsidRDefault="00681254">
            <w:pPr>
              <w:ind w:firstLine="0"/>
              <w:jc w:val="center"/>
            </w:pPr>
            <w:r>
              <w:t>12</w:t>
            </w:r>
          </w:p>
        </w:tc>
        <w:tc>
          <w:tcPr>
            <w:tcW w:w="1417" w:type="dxa"/>
          </w:tcPr>
          <w:p w:rsidR="00681254" w:rsidRDefault="00681254">
            <w:pPr>
              <w:ind w:firstLine="0"/>
            </w:pPr>
            <w:r>
              <w:t>Париж</w:t>
            </w:r>
          </w:p>
        </w:tc>
      </w:tr>
      <w:tr w:rsidR="00681254">
        <w:tc>
          <w:tcPr>
            <w:tcW w:w="992" w:type="dxa"/>
          </w:tcPr>
          <w:p w:rsidR="00681254" w:rsidRDefault="00681254">
            <w:pPr>
              <w:ind w:firstLine="0"/>
            </w:pPr>
            <w:r>
              <w:rPr>
                <w:lang w:val="en-US"/>
              </w:rPr>
              <w:t>P</w:t>
            </w:r>
            <w:r>
              <w:t>6</w:t>
            </w:r>
          </w:p>
        </w:tc>
        <w:tc>
          <w:tcPr>
            <w:tcW w:w="1134" w:type="dxa"/>
          </w:tcPr>
          <w:p w:rsidR="00681254" w:rsidRDefault="00681254">
            <w:pPr>
              <w:ind w:firstLine="0"/>
            </w:pPr>
            <w:r>
              <w:t>Блюм</w:t>
            </w:r>
          </w:p>
        </w:tc>
        <w:tc>
          <w:tcPr>
            <w:tcW w:w="1134" w:type="dxa"/>
          </w:tcPr>
          <w:p w:rsidR="00681254" w:rsidRDefault="00681254">
            <w:pPr>
              <w:ind w:firstLine="0"/>
            </w:pPr>
            <w:r>
              <w:t>Красный</w:t>
            </w:r>
          </w:p>
        </w:tc>
        <w:tc>
          <w:tcPr>
            <w:tcW w:w="709" w:type="dxa"/>
          </w:tcPr>
          <w:p w:rsidR="00681254" w:rsidRDefault="00681254">
            <w:pPr>
              <w:ind w:firstLine="0"/>
              <w:jc w:val="center"/>
            </w:pPr>
            <w:r>
              <w:t>19</w:t>
            </w:r>
          </w:p>
        </w:tc>
        <w:tc>
          <w:tcPr>
            <w:tcW w:w="1417" w:type="dxa"/>
          </w:tcPr>
          <w:p w:rsidR="00681254" w:rsidRDefault="00681254">
            <w:pPr>
              <w:ind w:firstLine="0"/>
            </w:pPr>
            <w:r>
              <w:t>Лондон</w:t>
            </w:r>
          </w:p>
        </w:tc>
      </w:tr>
    </w:tbl>
    <w:p w:rsidR="00681254" w:rsidRDefault="00681254"/>
    <w:p w:rsidR="00681254" w:rsidRDefault="00681254">
      <w:r>
        <w:t>3) Таблица поставок (какой поставщик, какие детали поставляет) "</w:t>
      </w:r>
      <w:r>
        <w:rPr>
          <w:lang w:val="en-US"/>
        </w:rPr>
        <w:t>SP</w:t>
      </w:r>
      <w: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1134"/>
        <w:gridCol w:w="1134"/>
      </w:tblGrid>
      <w:tr w:rsidR="00681254">
        <w:tc>
          <w:tcPr>
            <w:tcW w:w="992" w:type="dxa"/>
          </w:tcPr>
          <w:p w:rsidR="00681254" w:rsidRDefault="00681254">
            <w:pPr>
              <w:ind w:firstLine="0"/>
              <w:jc w:val="center"/>
              <w:rPr>
                <w:lang w:val="en-US"/>
              </w:rPr>
            </w:pPr>
            <w:r>
              <w:rPr>
                <w:lang w:val="en-US"/>
              </w:rPr>
              <w:t>nomer_s</w:t>
            </w:r>
          </w:p>
        </w:tc>
        <w:tc>
          <w:tcPr>
            <w:tcW w:w="1134" w:type="dxa"/>
          </w:tcPr>
          <w:p w:rsidR="00681254" w:rsidRDefault="00681254">
            <w:pPr>
              <w:ind w:firstLine="0"/>
              <w:jc w:val="center"/>
              <w:rPr>
                <w:lang w:val="en-US"/>
              </w:rPr>
            </w:pPr>
            <w:r>
              <w:rPr>
                <w:lang w:val="en-US"/>
              </w:rPr>
              <w:t>nomer_p</w:t>
            </w:r>
          </w:p>
        </w:tc>
        <w:tc>
          <w:tcPr>
            <w:tcW w:w="1134" w:type="dxa"/>
          </w:tcPr>
          <w:p w:rsidR="00681254" w:rsidRDefault="00681254">
            <w:pPr>
              <w:ind w:firstLine="0"/>
              <w:jc w:val="center"/>
              <w:rPr>
                <w:lang w:val="en-US"/>
              </w:rPr>
            </w:pPr>
            <w:r>
              <w:rPr>
                <w:lang w:val="en-US"/>
              </w:rPr>
              <w:t>kol</w:t>
            </w:r>
          </w:p>
        </w:tc>
      </w:tr>
      <w:tr w:rsidR="00681254">
        <w:tc>
          <w:tcPr>
            <w:tcW w:w="992" w:type="dxa"/>
          </w:tcPr>
          <w:p w:rsidR="00681254" w:rsidRDefault="00681254">
            <w:pPr>
              <w:ind w:firstLine="0"/>
              <w:rPr>
                <w:lang w:val="en-US"/>
              </w:rPr>
            </w:pPr>
            <w:r>
              <w:rPr>
                <w:lang w:val="en-US"/>
              </w:rPr>
              <w:t>S1</w:t>
            </w:r>
          </w:p>
        </w:tc>
        <w:tc>
          <w:tcPr>
            <w:tcW w:w="1134" w:type="dxa"/>
          </w:tcPr>
          <w:p w:rsidR="00681254" w:rsidRDefault="00681254">
            <w:pPr>
              <w:ind w:firstLine="0"/>
              <w:rPr>
                <w:lang w:val="en-US"/>
              </w:rPr>
            </w:pPr>
            <w:r>
              <w:rPr>
                <w:lang w:val="en-US"/>
              </w:rPr>
              <w:t>P1</w:t>
            </w:r>
          </w:p>
        </w:tc>
        <w:tc>
          <w:tcPr>
            <w:tcW w:w="1134" w:type="dxa"/>
          </w:tcPr>
          <w:p w:rsidR="00681254" w:rsidRDefault="00681254">
            <w:pPr>
              <w:ind w:firstLine="0"/>
              <w:rPr>
                <w:lang w:val="en-US"/>
              </w:rPr>
            </w:pPr>
            <w:r>
              <w:rPr>
                <w:lang w:val="en-US"/>
              </w:rPr>
              <w:t>300</w:t>
            </w:r>
          </w:p>
        </w:tc>
      </w:tr>
      <w:tr w:rsidR="00681254">
        <w:tc>
          <w:tcPr>
            <w:tcW w:w="992" w:type="dxa"/>
          </w:tcPr>
          <w:p w:rsidR="00681254" w:rsidRDefault="00681254">
            <w:pPr>
              <w:ind w:firstLine="0"/>
              <w:rPr>
                <w:lang w:val="en-US"/>
              </w:rPr>
            </w:pPr>
            <w:r>
              <w:rPr>
                <w:lang w:val="en-US"/>
              </w:rPr>
              <w:t>S1</w:t>
            </w:r>
          </w:p>
        </w:tc>
        <w:tc>
          <w:tcPr>
            <w:tcW w:w="1134" w:type="dxa"/>
          </w:tcPr>
          <w:p w:rsidR="00681254" w:rsidRDefault="00681254">
            <w:pPr>
              <w:ind w:firstLine="0"/>
              <w:rPr>
                <w:lang w:val="en-US"/>
              </w:rPr>
            </w:pPr>
            <w:r>
              <w:rPr>
                <w:lang w:val="en-US"/>
              </w:rPr>
              <w:t>P2</w:t>
            </w:r>
          </w:p>
        </w:tc>
        <w:tc>
          <w:tcPr>
            <w:tcW w:w="1134" w:type="dxa"/>
          </w:tcPr>
          <w:p w:rsidR="00681254" w:rsidRDefault="00681254">
            <w:pPr>
              <w:ind w:firstLine="0"/>
              <w:rPr>
                <w:lang w:val="en-US"/>
              </w:rPr>
            </w:pPr>
            <w:r>
              <w:rPr>
                <w:lang w:val="en-US"/>
              </w:rPr>
              <w:t>200</w:t>
            </w:r>
          </w:p>
        </w:tc>
      </w:tr>
      <w:tr w:rsidR="00681254">
        <w:tc>
          <w:tcPr>
            <w:tcW w:w="992" w:type="dxa"/>
          </w:tcPr>
          <w:p w:rsidR="00681254" w:rsidRDefault="00681254">
            <w:pPr>
              <w:ind w:firstLine="0"/>
              <w:rPr>
                <w:lang w:val="en-US"/>
              </w:rPr>
            </w:pPr>
            <w:r>
              <w:rPr>
                <w:lang w:val="en-US"/>
              </w:rPr>
              <w:t>S1</w:t>
            </w:r>
          </w:p>
        </w:tc>
        <w:tc>
          <w:tcPr>
            <w:tcW w:w="1134" w:type="dxa"/>
          </w:tcPr>
          <w:p w:rsidR="00681254" w:rsidRDefault="00681254">
            <w:pPr>
              <w:ind w:firstLine="0"/>
              <w:rPr>
                <w:lang w:val="en-US"/>
              </w:rPr>
            </w:pPr>
            <w:r>
              <w:rPr>
                <w:lang w:val="en-US"/>
              </w:rPr>
              <w:t>P3</w:t>
            </w:r>
          </w:p>
        </w:tc>
        <w:tc>
          <w:tcPr>
            <w:tcW w:w="1134" w:type="dxa"/>
          </w:tcPr>
          <w:p w:rsidR="00681254" w:rsidRDefault="00681254">
            <w:pPr>
              <w:ind w:firstLine="0"/>
              <w:rPr>
                <w:lang w:val="en-US"/>
              </w:rPr>
            </w:pPr>
            <w:r>
              <w:rPr>
                <w:lang w:val="en-US"/>
              </w:rPr>
              <w:t>400</w:t>
            </w:r>
          </w:p>
        </w:tc>
      </w:tr>
      <w:tr w:rsidR="00681254">
        <w:tc>
          <w:tcPr>
            <w:tcW w:w="992" w:type="dxa"/>
          </w:tcPr>
          <w:p w:rsidR="00681254" w:rsidRDefault="00681254">
            <w:pPr>
              <w:ind w:firstLine="0"/>
              <w:rPr>
                <w:lang w:val="en-US"/>
              </w:rPr>
            </w:pPr>
            <w:r>
              <w:rPr>
                <w:lang w:val="en-US"/>
              </w:rPr>
              <w:t>S1</w:t>
            </w:r>
          </w:p>
        </w:tc>
        <w:tc>
          <w:tcPr>
            <w:tcW w:w="1134" w:type="dxa"/>
          </w:tcPr>
          <w:p w:rsidR="00681254" w:rsidRDefault="00681254">
            <w:pPr>
              <w:ind w:firstLine="0"/>
              <w:rPr>
                <w:lang w:val="en-US"/>
              </w:rPr>
            </w:pPr>
            <w:r>
              <w:rPr>
                <w:lang w:val="en-US"/>
              </w:rPr>
              <w:t>P4</w:t>
            </w:r>
          </w:p>
        </w:tc>
        <w:tc>
          <w:tcPr>
            <w:tcW w:w="1134" w:type="dxa"/>
          </w:tcPr>
          <w:p w:rsidR="00681254" w:rsidRDefault="00681254">
            <w:pPr>
              <w:ind w:firstLine="0"/>
              <w:rPr>
                <w:lang w:val="en-US"/>
              </w:rPr>
            </w:pPr>
            <w:r>
              <w:rPr>
                <w:lang w:val="en-US"/>
              </w:rPr>
              <w:t>200</w:t>
            </w:r>
          </w:p>
        </w:tc>
      </w:tr>
      <w:tr w:rsidR="00681254">
        <w:tc>
          <w:tcPr>
            <w:tcW w:w="992" w:type="dxa"/>
          </w:tcPr>
          <w:p w:rsidR="00681254" w:rsidRDefault="00681254">
            <w:pPr>
              <w:ind w:firstLine="0"/>
              <w:rPr>
                <w:lang w:val="en-US"/>
              </w:rPr>
            </w:pPr>
            <w:r>
              <w:rPr>
                <w:lang w:val="en-US"/>
              </w:rPr>
              <w:t>S1</w:t>
            </w:r>
          </w:p>
        </w:tc>
        <w:tc>
          <w:tcPr>
            <w:tcW w:w="1134" w:type="dxa"/>
          </w:tcPr>
          <w:p w:rsidR="00681254" w:rsidRDefault="00681254">
            <w:pPr>
              <w:ind w:firstLine="0"/>
              <w:rPr>
                <w:lang w:val="en-US"/>
              </w:rPr>
            </w:pPr>
            <w:r>
              <w:rPr>
                <w:lang w:val="en-US"/>
              </w:rPr>
              <w:t>P5</w:t>
            </w:r>
          </w:p>
        </w:tc>
        <w:tc>
          <w:tcPr>
            <w:tcW w:w="1134" w:type="dxa"/>
          </w:tcPr>
          <w:p w:rsidR="00681254" w:rsidRDefault="00681254">
            <w:pPr>
              <w:ind w:firstLine="0"/>
              <w:rPr>
                <w:lang w:val="en-US"/>
              </w:rPr>
            </w:pPr>
            <w:r>
              <w:rPr>
                <w:lang w:val="en-US"/>
              </w:rPr>
              <w:t>100</w:t>
            </w:r>
          </w:p>
        </w:tc>
      </w:tr>
      <w:tr w:rsidR="00681254">
        <w:tc>
          <w:tcPr>
            <w:tcW w:w="992" w:type="dxa"/>
          </w:tcPr>
          <w:p w:rsidR="00681254" w:rsidRDefault="00681254">
            <w:pPr>
              <w:ind w:firstLine="0"/>
              <w:rPr>
                <w:lang w:val="en-US"/>
              </w:rPr>
            </w:pPr>
            <w:r>
              <w:rPr>
                <w:lang w:val="en-US"/>
              </w:rPr>
              <w:t>S1</w:t>
            </w:r>
          </w:p>
        </w:tc>
        <w:tc>
          <w:tcPr>
            <w:tcW w:w="1134" w:type="dxa"/>
          </w:tcPr>
          <w:p w:rsidR="00681254" w:rsidRDefault="00681254">
            <w:pPr>
              <w:ind w:firstLine="0"/>
              <w:rPr>
                <w:lang w:val="en-US"/>
              </w:rPr>
            </w:pPr>
            <w:r>
              <w:rPr>
                <w:lang w:val="en-US"/>
              </w:rPr>
              <w:t>P6</w:t>
            </w:r>
          </w:p>
        </w:tc>
        <w:tc>
          <w:tcPr>
            <w:tcW w:w="1134" w:type="dxa"/>
          </w:tcPr>
          <w:p w:rsidR="00681254" w:rsidRDefault="00681254">
            <w:pPr>
              <w:ind w:firstLine="0"/>
              <w:rPr>
                <w:lang w:val="en-US"/>
              </w:rPr>
            </w:pPr>
            <w:r>
              <w:rPr>
                <w:lang w:val="en-US"/>
              </w:rPr>
              <w:t>100</w:t>
            </w:r>
          </w:p>
        </w:tc>
      </w:tr>
      <w:tr w:rsidR="00681254">
        <w:tc>
          <w:tcPr>
            <w:tcW w:w="992" w:type="dxa"/>
          </w:tcPr>
          <w:p w:rsidR="00681254" w:rsidRDefault="00681254">
            <w:pPr>
              <w:ind w:firstLine="0"/>
              <w:rPr>
                <w:lang w:val="en-US"/>
              </w:rPr>
            </w:pPr>
            <w:r>
              <w:rPr>
                <w:lang w:val="en-US"/>
              </w:rPr>
              <w:t>S2</w:t>
            </w:r>
          </w:p>
        </w:tc>
        <w:tc>
          <w:tcPr>
            <w:tcW w:w="1134" w:type="dxa"/>
          </w:tcPr>
          <w:p w:rsidR="00681254" w:rsidRDefault="00681254">
            <w:pPr>
              <w:ind w:firstLine="0"/>
              <w:rPr>
                <w:lang w:val="en-US"/>
              </w:rPr>
            </w:pPr>
            <w:r>
              <w:rPr>
                <w:lang w:val="en-US"/>
              </w:rPr>
              <w:t>P1</w:t>
            </w:r>
          </w:p>
        </w:tc>
        <w:tc>
          <w:tcPr>
            <w:tcW w:w="1134" w:type="dxa"/>
          </w:tcPr>
          <w:p w:rsidR="00681254" w:rsidRDefault="00681254">
            <w:pPr>
              <w:ind w:firstLine="0"/>
              <w:rPr>
                <w:lang w:val="en-US"/>
              </w:rPr>
            </w:pPr>
            <w:r>
              <w:rPr>
                <w:lang w:val="en-US"/>
              </w:rPr>
              <w:t>300</w:t>
            </w:r>
          </w:p>
        </w:tc>
      </w:tr>
      <w:tr w:rsidR="00681254">
        <w:tc>
          <w:tcPr>
            <w:tcW w:w="992" w:type="dxa"/>
          </w:tcPr>
          <w:p w:rsidR="00681254" w:rsidRDefault="00681254">
            <w:pPr>
              <w:ind w:firstLine="0"/>
              <w:rPr>
                <w:lang w:val="en-US"/>
              </w:rPr>
            </w:pPr>
            <w:r>
              <w:rPr>
                <w:lang w:val="en-US"/>
              </w:rPr>
              <w:t>S2</w:t>
            </w:r>
          </w:p>
        </w:tc>
        <w:tc>
          <w:tcPr>
            <w:tcW w:w="1134" w:type="dxa"/>
          </w:tcPr>
          <w:p w:rsidR="00681254" w:rsidRDefault="00681254">
            <w:pPr>
              <w:ind w:firstLine="0"/>
              <w:rPr>
                <w:lang w:val="en-US"/>
              </w:rPr>
            </w:pPr>
            <w:r>
              <w:rPr>
                <w:lang w:val="en-US"/>
              </w:rPr>
              <w:t>P2</w:t>
            </w:r>
          </w:p>
        </w:tc>
        <w:tc>
          <w:tcPr>
            <w:tcW w:w="1134" w:type="dxa"/>
          </w:tcPr>
          <w:p w:rsidR="00681254" w:rsidRDefault="00681254">
            <w:pPr>
              <w:ind w:firstLine="0"/>
              <w:rPr>
                <w:lang w:val="en-US"/>
              </w:rPr>
            </w:pPr>
            <w:r>
              <w:rPr>
                <w:lang w:val="en-US"/>
              </w:rPr>
              <w:t>400</w:t>
            </w:r>
          </w:p>
        </w:tc>
      </w:tr>
      <w:tr w:rsidR="00681254">
        <w:tc>
          <w:tcPr>
            <w:tcW w:w="992" w:type="dxa"/>
          </w:tcPr>
          <w:p w:rsidR="00681254" w:rsidRDefault="00681254">
            <w:pPr>
              <w:ind w:firstLine="0"/>
              <w:rPr>
                <w:lang w:val="en-US"/>
              </w:rPr>
            </w:pPr>
            <w:r>
              <w:rPr>
                <w:lang w:val="en-US"/>
              </w:rPr>
              <w:t>S3</w:t>
            </w:r>
          </w:p>
        </w:tc>
        <w:tc>
          <w:tcPr>
            <w:tcW w:w="1134" w:type="dxa"/>
          </w:tcPr>
          <w:p w:rsidR="00681254" w:rsidRDefault="00681254">
            <w:pPr>
              <w:ind w:firstLine="0"/>
              <w:rPr>
                <w:lang w:val="en-US"/>
              </w:rPr>
            </w:pPr>
            <w:r>
              <w:rPr>
                <w:lang w:val="en-US"/>
              </w:rPr>
              <w:t>P2</w:t>
            </w:r>
          </w:p>
        </w:tc>
        <w:tc>
          <w:tcPr>
            <w:tcW w:w="1134" w:type="dxa"/>
          </w:tcPr>
          <w:p w:rsidR="00681254" w:rsidRDefault="00681254">
            <w:pPr>
              <w:ind w:firstLine="0"/>
              <w:rPr>
                <w:lang w:val="en-US"/>
              </w:rPr>
            </w:pPr>
            <w:r>
              <w:rPr>
                <w:lang w:val="en-US"/>
              </w:rPr>
              <w:t>200</w:t>
            </w:r>
          </w:p>
        </w:tc>
      </w:tr>
      <w:tr w:rsidR="00681254">
        <w:tc>
          <w:tcPr>
            <w:tcW w:w="992" w:type="dxa"/>
          </w:tcPr>
          <w:p w:rsidR="00681254" w:rsidRDefault="00681254">
            <w:pPr>
              <w:ind w:firstLine="0"/>
              <w:rPr>
                <w:lang w:val="en-US"/>
              </w:rPr>
            </w:pPr>
            <w:r>
              <w:rPr>
                <w:lang w:val="en-US"/>
              </w:rPr>
              <w:t>S4</w:t>
            </w:r>
          </w:p>
        </w:tc>
        <w:tc>
          <w:tcPr>
            <w:tcW w:w="1134" w:type="dxa"/>
          </w:tcPr>
          <w:p w:rsidR="00681254" w:rsidRDefault="00681254">
            <w:pPr>
              <w:ind w:firstLine="0"/>
              <w:rPr>
                <w:lang w:val="en-US"/>
              </w:rPr>
            </w:pPr>
            <w:r>
              <w:rPr>
                <w:lang w:val="en-US"/>
              </w:rPr>
              <w:t>P2</w:t>
            </w:r>
          </w:p>
        </w:tc>
        <w:tc>
          <w:tcPr>
            <w:tcW w:w="1134" w:type="dxa"/>
          </w:tcPr>
          <w:p w:rsidR="00681254" w:rsidRDefault="00681254">
            <w:pPr>
              <w:ind w:firstLine="0"/>
              <w:rPr>
                <w:lang w:val="en-US"/>
              </w:rPr>
            </w:pPr>
            <w:r>
              <w:rPr>
                <w:lang w:val="en-US"/>
              </w:rPr>
              <w:t>200</w:t>
            </w:r>
          </w:p>
        </w:tc>
      </w:tr>
      <w:tr w:rsidR="00681254">
        <w:tc>
          <w:tcPr>
            <w:tcW w:w="992" w:type="dxa"/>
          </w:tcPr>
          <w:p w:rsidR="00681254" w:rsidRDefault="00681254">
            <w:pPr>
              <w:ind w:firstLine="0"/>
              <w:rPr>
                <w:lang w:val="en-US"/>
              </w:rPr>
            </w:pPr>
            <w:r>
              <w:rPr>
                <w:lang w:val="en-US"/>
              </w:rPr>
              <w:t>S4</w:t>
            </w:r>
          </w:p>
        </w:tc>
        <w:tc>
          <w:tcPr>
            <w:tcW w:w="1134" w:type="dxa"/>
          </w:tcPr>
          <w:p w:rsidR="00681254" w:rsidRDefault="00681254">
            <w:pPr>
              <w:ind w:firstLine="0"/>
              <w:rPr>
                <w:lang w:val="en-US"/>
              </w:rPr>
            </w:pPr>
            <w:r>
              <w:rPr>
                <w:lang w:val="en-US"/>
              </w:rPr>
              <w:t>P4</w:t>
            </w:r>
          </w:p>
        </w:tc>
        <w:tc>
          <w:tcPr>
            <w:tcW w:w="1134" w:type="dxa"/>
          </w:tcPr>
          <w:p w:rsidR="00681254" w:rsidRDefault="00681254">
            <w:pPr>
              <w:ind w:firstLine="0"/>
              <w:rPr>
                <w:lang w:val="en-US"/>
              </w:rPr>
            </w:pPr>
            <w:r>
              <w:rPr>
                <w:lang w:val="en-US"/>
              </w:rPr>
              <w:t>300</w:t>
            </w:r>
          </w:p>
        </w:tc>
      </w:tr>
      <w:tr w:rsidR="00681254">
        <w:tc>
          <w:tcPr>
            <w:tcW w:w="992" w:type="dxa"/>
          </w:tcPr>
          <w:p w:rsidR="00681254" w:rsidRDefault="00681254">
            <w:pPr>
              <w:ind w:firstLine="0"/>
              <w:rPr>
                <w:lang w:val="en-US"/>
              </w:rPr>
            </w:pPr>
            <w:r>
              <w:rPr>
                <w:lang w:val="en-US"/>
              </w:rPr>
              <w:t>S4</w:t>
            </w:r>
          </w:p>
        </w:tc>
        <w:tc>
          <w:tcPr>
            <w:tcW w:w="1134" w:type="dxa"/>
          </w:tcPr>
          <w:p w:rsidR="00681254" w:rsidRDefault="00681254">
            <w:pPr>
              <w:ind w:firstLine="0"/>
            </w:pPr>
            <w:r>
              <w:rPr>
                <w:lang w:val="en-US"/>
              </w:rPr>
              <w:t>P</w:t>
            </w:r>
            <w:r>
              <w:t>5</w:t>
            </w:r>
          </w:p>
        </w:tc>
        <w:tc>
          <w:tcPr>
            <w:tcW w:w="1134" w:type="dxa"/>
          </w:tcPr>
          <w:p w:rsidR="00681254" w:rsidRDefault="00681254">
            <w:pPr>
              <w:ind w:firstLine="0"/>
            </w:pPr>
            <w:r>
              <w:t>400</w:t>
            </w:r>
          </w:p>
        </w:tc>
      </w:tr>
    </w:tbl>
    <w:p w:rsidR="00681254" w:rsidRDefault="00681254"/>
    <w:p w:rsidR="00681254" w:rsidRDefault="00681254">
      <w:r>
        <w:t>S - поставщики. Каждый поставщик имеет уникальный номер, фамилию (не обязательно уникальную), капитал и местонахождение.</w:t>
      </w:r>
    </w:p>
    <w:p w:rsidR="00681254" w:rsidRDefault="00681254">
      <w:r>
        <w:t>P - детали (их виды). Каждый вид детали имеет уникальный номер, название, цвет, вес и город, где хранится этот вид детали. Каждый вид имеет только один вид и вес и хранится на складе только одного города (упрощение).</w:t>
      </w:r>
    </w:p>
    <w:p w:rsidR="00681254" w:rsidRDefault="00681254">
      <w:r>
        <w:lastRenderedPageBreak/>
        <w:t>SP - поставки деталей. Связывает между собой две предыдущие таблицы.</w:t>
      </w:r>
    </w:p>
    <w:p w:rsidR="00681254" w:rsidRDefault="00681254"/>
    <w:p w:rsidR="00681254" w:rsidRDefault="00681254">
      <w:r>
        <w:t>Например, первая строка связывает поставщика S1 (Смит) с деталью P1 (гайка), т.е. означает поставку трехсот деталей вида P1 поставщиком S1.</w:t>
      </w:r>
    </w:p>
    <w:p w:rsidR="00681254" w:rsidRDefault="00681254">
      <w:r>
        <w:t>Пусть для любого поставщика имеется только одна поставка детали некоторого вида, т.е. пара (nomer_s, nomer_p) является уникальной.</w:t>
      </w:r>
    </w:p>
    <w:p w:rsidR="00681254" w:rsidRDefault="00681254">
      <w:r>
        <w:t>На этом примере отметим несколько важных для РБД обстоятельств:</w:t>
      </w:r>
    </w:p>
    <w:p w:rsidR="00681254" w:rsidRDefault="00681254">
      <w:r>
        <w:t>1) Значения данных во всех клетках таблицы являются одиночными, а не множествами, поэтому в таблице SP имеем:</w:t>
      </w:r>
    </w:p>
    <w:p w:rsidR="00681254" w:rsidRDefault="00681254">
      <w:pPr>
        <w:rPr>
          <w:lang w:val="en-US"/>
        </w:rPr>
      </w:pPr>
      <w:r>
        <w:rPr>
          <w:lang w:val="en-US"/>
        </w:rPr>
        <w:t>S2 P1</w:t>
      </w:r>
    </w:p>
    <w:p w:rsidR="00681254" w:rsidRDefault="00681254">
      <w:pPr>
        <w:rPr>
          <w:lang w:val="en-US"/>
        </w:rPr>
      </w:pPr>
      <w:r>
        <w:rPr>
          <w:lang w:val="en-US"/>
        </w:rPr>
        <w:t>S2 P2</w:t>
      </w:r>
    </w:p>
    <w:p w:rsidR="00681254" w:rsidRDefault="00681254">
      <w:r>
        <w:t>а не так:</w:t>
      </w:r>
    </w:p>
    <w:p w:rsidR="00681254" w:rsidRDefault="00681254">
      <w:pPr>
        <w:rPr>
          <w:lang w:val="en-US"/>
        </w:rPr>
      </w:pPr>
      <w:r>
        <w:rPr>
          <w:lang w:val="en-US"/>
        </w:rPr>
        <w:t>S2 {P1, P2}</w:t>
      </w:r>
    </w:p>
    <w:p w:rsidR="00681254" w:rsidRDefault="00681254">
      <w:r>
        <w:t>2) В каждом столбце хранятся данные только одного типа.</w:t>
      </w:r>
    </w:p>
    <w:p w:rsidR="00681254" w:rsidRDefault="00681254">
      <w:r>
        <w:t>3) БД представляется только в виде явных значений данных. Не существует никаких явных связей и указателей, соединяющих одну таблицу с другой. Связь представляется не с помощью указателя, а значениями клеток в таблицах.</w:t>
      </w:r>
    </w:p>
    <w:p w:rsidR="00681254" w:rsidRDefault="00681254">
      <w:r>
        <w:t>4) Строки в таблицах не требуют никакого упорядочивания.</w:t>
      </w:r>
    </w:p>
    <w:p w:rsidR="00681254" w:rsidRDefault="00681254">
      <w:r>
        <w:t>5) Редко возникают ситуации, когда упорядочение столбцов является существенным. Порядок столбцов в РБД, как правило, не имеет значения.</w:t>
      </w:r>
    </w:p>
    <w:p w:rsidR="00681254" w:rsidRDefault="00681254">
      <w:pPr>
        <w:pStyle w:val="20"/>
      </w:pPr>
      <w:bookmarkStart w:id="72" w:name="_Toc69119115"/>
      <w:bookmarkStart w:id="73" w:name="_Toc82244675"/>
      <w:r>
        <w:t>5.2. Создание таблиц</w:t>
      </w:r>
      <w:bookmarkEnd w:id="72"/>
      <w:bookmarkEnd w:id="73"/>
    </w:p>
    <w:p w:rsidR="00681254" w:rsidRDefault="00681254">
      <w:r>
        <w:t>Структура БД определяется оператором CREATE.</w:t>
      </w:r>
    </w:p>
    <w:p w:rsidR="00681254" w:rsidRDefault="00681254"/>
    <w:p w:rsidR="00681254" w:rsidRDefault="00681254">
      <w:pPr>
        <w:rPr>
          <w:lang w:val="en-US"/>
        </w:rPr>
      </w:pPr>
      <w:r>
        <w:t xml:space="preserve">  </w:t>
      </w:r>
      <w:r>
        <w:rPr>
          <w:lang w:val="en-US"/>
        </w:rPr>
        <w:t>CREATE TABLE S (</w:t>
      </w:r>
    </w:p>
    <w:p w:rsidR="00681254" w:rsidRDefault="00681254">
      <w:pPr>
        <w:rPr>
          <w:lang w:val="en-US"/>
        </w:rPr>
      </w:pPr>
      <w:r>
        <w:rPr>
          <w:lang w:val="en-US"/>
        </w:rPr>
        <w:t xml:space="preserve">         nomer   CHAR(5),</w:t>
      </w:r>
    </w:p>
    <w:p w:rsidR="00681254" w:rsidRDefault="00681254">
      <w:pPr>
        <w:rPr>
          <w:lang w:val="en-US"/>
        </w:rPr>
      </w:pPr>
      <w:r>
        <w:rPr>
          <w:lang w:val="en-US"/>
        </w:rPr>
        <w:t xml:space="preserve">         familia CHAR(20),</w:t>
      </w:r>
    </w:p>
    <w:p w:rsidR="00681254" w:rsidRDefault="00681254">
      <w:pPr>
        <w:rPr>
          <w:lang w:val="en-US"/>
        </w:rPr>
      </w:pPr>
      <w:r>
        <w:rPr>
          <w:lang w:val="en-US"/>
        </w:rPr>
        <w:t xml:space="preserve">         kapital SMALLINT,</w:t>
      </w:r>
    </w:p>
    <w:p w:rsidR="00681254" w:rsidRDefault="00681254">
      <w:pPr>
        <w:rPr>
          <w:lang w:val="en-US"/>
        </w:rPr>
      </w:pPr>
      <w:r>
        <w:rPr>
          <w:lang w:val="en-US"/>
        </w:rPr>
        <w:t xml:space="preserve">         gorod   CHAR(15) );</w:t>
      </w:r>
    </w:p>
    <w:p w:rsidR="00681254" w:rsidRDefault="00681254">
      <w:pPr>
        <w:rPr>
          <w:lang w:val="en-US"/>
        </w:rPr>
      </w:pPr>
    </w:p>
    <w:p w:rsidR="00681254" w:rsidRDefault="00681254">
      <w:pPr>
        <w:rPr>
          <w:lang w:val="en-US"/>
        </w:rPr>
      </w:pPr>
      <w:r>
        <w:rPr>
          <w:lang w:val="en-US"/>
        </w:rPr>
        <w:t xml:space="preserve">  CREATE TABLE P (</w:t>
      </w:r>
    </w:p>
    <w:p w:rsidR="00681254" w:rsidRDefault="00681254">
      <w:pPr>
        <w:rPr>
          <w:lang w:val="en-US"/>
        </w:rPr>
      </w:pPr>
      <w:r>
        <w:rPr>
          <w:lang w:val="en-US"/>
        </w:rPr>
        <w:t xml:space="preserve">         nomer    CHAR(6),</w:t>
      </w:r>
    </w:p>
    <w:p w:rsidR="00681254" w:rsidRDefault="00681254">
      <w:pPr>
        <w:rPr>
          <w:lang w:val="en-US"/>
        </w:rPr>
      </w:pPr>
      <w:r>
        <w:rPr>
          <w:lang w:val="en-US"/>
        </w:rPr>
        <w:t xml:space="preserve">         nazvanie CHAR(20),</w:t>
      </w:r>
    </w:p>
    <w:p w:rsidR="00681254" w:rsidRDefault="00681254">
      <w:pPr>
        <w:rPr>
          <w:lang w:val="en-US"/>
        </w:rPr>
      </w:pPr>
      <w:r>
        <w:rPr>
          <w:lang w:val="en-US"/>
        </w:rPr>
        <w:t xml:space="preserve">         zvet     CHAR(7),</w:t>
      </w:r>
    </w:p>
    <w:p w:rsidR="00681254" w:rsidRDefault="00681254">
      <w:pPr>
        <w:rPr>
          <w:lang w:val="en-US"/>
        </w:rPr>
      </w:pPr>
      <w:r>
        <w:rPr>
          <w:lang w:val="en-US"/>
        </w:rPr>
        <w:t xml:space="preserve">         ves      SMALLINT,</w:t>
      </w:r>
    </w:p>
    <w:p w:rsidR="00681254" w:rsidRDefault="00681254">
      <w:pPr>
        <w:rPr>
          <w:lang w:val="en-US"/>
        </w:rPr>
      </w:pPr>
      <w:r>
        <w:rPr>
          <w:lang w:val="en-US"/>
        </w:rPr>
        <w:t xml:space="preserve">         gorod    CHAR(15) );</w:t>
      </w:r>
    </w:p>
    <w:p w:rsidR="00681254" w:rsidRDefault="00681254">
      <w:pPr>
        <w:rPr>
          <w:lang w:val="en-US"/>
        </w:rPr>
      </w:pPr>
    </w:p>
    <w:p w:rsidR="00681254" w:rsidRDefault="00681254">
      <w:pPr>
        <w:rPr>
          <w:lang w:val="en-US"/>
        </w:rPr>
      </w:pPr>
      <w:r>
        <w:rPr>
          <w:lang w:val="en-US"/>
        </w:rPr>
        <w:t xml:space="preserve">  CREATE TABLE SP (</w:t>
      </w:r>
    </w:p>
    <w:p w:rsidR="00681254" w:rsidRDefault="00681254">
      <w:pPr>
        <w:rPr>
          <w:lang w:val="en-US"/>
        </w:rPr>
      </w:pPr>
      <w:r>
        <w:rPr>
          <w:lang w:val="en-US"/>
        </w:rPr>
        <w:t xml:space="preserve">         nomer_s CHAR(5),</w:t>
      </w:r>
    </w:p>
    <w:p w:rsidR="00681254" w:rsidRDefault="00681254">
      <w:pPr>
        <w:rPr>
          <w:lang w:val="en-US"/>
        </w:rPr>
      </w:pPr>
      <w:r>
        <w:rPr>
          <w:lang w:val="en-US"/>
        </w:rPr>
        <w:t xml:space="preserve">         nomer_p CHAR(6),</w:t>
      </w:r>
    </w:p>
    <w:p w:rsidR="00681254" w:rsidRDefault="00681254">
      <w:r>
        <w:rPr>
          <w:lang w:val="en-US"/>
        </w:rPr>
        <w:t xml:space="preserve">         </w:t>
      </w:r>
      <w:r>
        <w:t>kol     INTEGER );</w:t>
      </w:r>
    </w:p>
    <w:p w:rsidR="00681254" w:rsidRDefault="00681254"/>
    <w:p w:rsidR="00681254" w:rsidRDefault="00681254">
      <w:r>
        <w:t>Это операторы создания таблиц языка SQL. Они создают имена таблиц, столбцов и типы данных для этих столбцов.</w:t>
      </w:r>
    </w:p>
    <w:p w:rsidR="00681254" w:rsidRDefault="00681254">
      <w:r>
        <w:t>Оператор CREATE, как и все операторы SQL, выполняемый. Как только СУБД его исполнит, появится таблица, которая будет пустой, т.е. будет содержать лишь заголовки столбцов. Для наполнения таблиц есть другие операторы.</w:t>
      </w:r>
    </w:p>
    <w:p w:rsidR="00681254" w:rsidRDefault="00681254">
      <w:pPr>
        <w:pStyle w:val="20"/>
      </w:pPr>
      <w:r>
        <w:br w:type="page"/>
      </w:r>
      <w:bookmarkStart w:id="74" w:name="_Toc69119116"/>
      <w:bookmarkStart w:id="75" w:name="_Toc82244676"/>
      <w:r>
        <w:lastRenderedPageBreak/>
        <w:t>5.3. Типы данных в БД</w:t>
      </w:r>
      <w:bookmarkEnd w:id="74"/>
      <w:bookmarkEnd w:id="75"/>
    </w:p>
    <w:p w:rsidR="00681254" w:rsidRDefault="00681254">
      <w:r>
        <w:t>1. Символьный - CHAR(&lt;длина&gt;). Длина &lt;= 32767.</w:t>
      </w:r>
    </w:p>
    <w:p w:rsidR="00681254" w:rsidRDefault="00681254">
      <w:r>
        <w:t>2. Целочисленный со знаком</w:t>
      </w:r>
    </w:p>
    <w:p w:rsidR="00681254" w:rsidRDefault="00681254">
      <w:pPr>
        <w:ind w:firstLine="851"/>
        <w:rPr>
          <w:lang w:val="en-US"/>
        </w:rPr>
      </w:pPr>
      <w:r>
        <w:t>а</w:t>
      </w:r>
      <w:r>
        <w:rPr>
          <w:lang w:val="en-US"/>
        </w:rPr>
        <w:t>) INTEGER   &lt;= | 2 147 483 647 |</w:t>
      </w:r>
    </w:p>
    <w:p w:rsidR="00681254" w:rsidRDefault="00681254">
      <w:pPr>
        <w:ind w:firstLine="851"/>
        <w:rPr>
          <w:lang w:val="en-US"/>
        </w:rPr>
      </w:pPr>
      <w:r>
        <w:t>б</w:t>
      </w:r>
      <w:r>
        <w:rPr>
          <w:lang w:val="en-US"/>
        </w:rPr>
        <w:t>) SMALLINT  &lt;= | 32767 |</w:t>
      </w:r>
    </w:p>
    <w:p w:rsidR="00681254" w:rsidRDefault="00681254">
      <w:r>
        <w:t>3. Действительное число - FLOAT</w:t>
      </w:r>
    </w:p>
    <w:p w:rsidR="00681254" w:rsidRDefault="00681254">
      <w:pPr>
        <w:ind w:firstLine="851"/>
      </w:pPr>
      <w:r>
        <w:t>Содержит 7 значащих десятичных цифр (доверительные).</w:t>
      </w:r>
    </w:p>
    <w:p w:rsidR="00681254" w:rsidRDefault="00681254">
      <w:pPr>
        <w:ind w:firstLine="851"/>
      </w:pPr>
      <w:r>
        <w:t>1.175494351E-38  - самое маленькое</w:t>
      </w:r>
    </w:p>
    <w:p w:rsidR="00681254" w:rsidRDefault="00681254">
      <w:pPr>
        <w:ind w:firstLine="851"/>
      </w:pPr>
      <w:r>
        <w:t>3.402823446E+38  - самое большое</w:t>
      </w:r>
    </w:p>
    <w:p w:rsidR="00681254" w:rsidRDefault="00681254">
      <w:r>
        <w:t>4. Дата – DATE. 1 янв 100 ... 29 фев 32768</w:t>
      </w:r>
    </w:p>
    <w:p w:rsidR="00681254" w:rsidRDefault="00681254">
      <w:pPr>
        <w:pStyle w:val="1"/>
      </w:pPr>
      <w:bookmarkStart w:id="76" w:name="_Toc69119117"/>
      <w:bookmarkStart w:id="77" w:name="_Toc82244677"/>
      <w:r>
        <w:t>Тема 6. Выборка данных из БД</w:t>
      </w:r>
      <w:bookmarkEnd w:id="76"/>
      <w:bookmarkEnd w:id="77"/>
    </w:p>
    <w:p w:rsidR="00681254" w:rsidRDefault="00681254">
      <w:r>
        <w:t xml:space="preserve">Пример по учебной БД: </w:t>
      </w:r>
      <w:r>
        <w:rPr>
          <w:i/>
          <w:iCs/>
        </w:rPr>
        <w:t>Выбрать номера и капиталы всех поставщиков из Парижа.</w:t>
      </w:r>
      <w:r>
        <w:t xml:space="preserve"> </w:t>
      </w:r>
    </w:p>
    <w:p w:rsidR="00681254" w:rsidRDefault="00681254">
      <w:r>
        <w:t xml:space="preserve">Выборка данных делается с помощью оператора </w:t>
      </w:r>
      <w:r>
        <w:rPr>
          <w:lang w:val="en-US"/>
        </w:rPr>
        <w:t>SELECT</w:t>
      </w:r>
      <w:r>
        <w:t>.</w:t>
      </w:r>
    </w:p>
    <w:p w:rsidR="00681254" w:rsidRDefault="00681254">
      <w:pPr>
        <w:rPr>
          <w:lang w:val="en-US"/>
        </w:rPr>
      </w:pPr>
      <w:r>
        <w:rPr>
          <w:lang w:val="en-US"/>
        </w:rPr>
        <w:t>SELECT nomer, kapital FROM S WHERE gorod='</w:t>
      </w:r>
      <w:r>
        <w:t>Париж</w:t>
      </w:r>
      <w:r>
        <w:rPr>
          <w:lang w:val="en-US"/>
        </w:rPr>
        <w:t>'</w:t>
      </w:r>
    </w:p>
    <w:p w:rsidR="00681254" w:rsidRDefault="00681254">
      <w:pPr>
        <w:rPr>
          <w:lang w:val="en-US"/>
        </w:rPr>
      </w:pPr>
    </w:p>
    <w:p w:rsidR="00681254" w:rsidRDefault="00681254">
      <w:pPr>
        <w:rPr>
          <w:lang w:val="en-US"/>
        </w:rPr>
      </w:pPr>
      <w:r>
        <w:t>Результат</w:t>
      </w:r>
      <w:r>
        <w:rPr>
          <w:lang w:val="en-US"/>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992"/>
      </w:tblGrid>
      <w:tr w:rsidR="00681254">
        <w:tc>
          <w:tcPr>
            <w:tcW w:w="992" w:type="dxa"/>
          </w:tcPr>
          <w:p w:rsidR="00681254" w:rsidRDefault="00681254">
            <w:pPr>
              <w:ind w:firstLine="0"/>
              <w:rPr>
                <w:lang w:val="en-US"/>
              </w:rPr>
            </w:pPr>
            <w:r>
              <w:rPr>
                <w:lang w:val="en-US"/>
              </w:rPr>
              <w:t>nomer</w:t>
            </w:r>
          </w:p>
        </w:tc>
        <w:tc>
          <w:tcPr>
            <w:tcW w:w="992" w:type="dxa"/>
          </w:tcPr>
          <w:p w:rsidR="00681254" w:rsidRDefault="00681254">
            <w:pPr>
              <w:ind w:firstLine="0"/>
              <w:rPr>
                <w:lang w:val="en-US"/>
              </w:rPr>
            </w:pPr>
            <w:r>
              <w:rPr>
                <w:lang w:val="en-US"/>
              </w:rPr>
              <w:t>kapital</w:t>
            </w:r>
          </w:p>
        </w:tc>
      </w:tr>
      <w:tr w:rsidR="00681254">
        <w:tc>
          <w:tcPr>
            <w:tcW w:w="992" w:type="dxa"/>
          </w:tcPr>
          <w:p w:rsidR="00681254" w:rsidRDefault="00681254">
            <w:pPr>
              <w:ind w:firstLine="0"/>
              <w:rPr>
                <w:lang w:val="en-US"/>
              </w:rPr>
            </w:pPr>
            <w:r>
              <w:rPr>
                <w:lang w:val="en-US"/>
              </w:rPr>
              <w:t>S2</w:t>
            </w:r>
          </w:p>
        </w:tc>
        <w:tc>
          <w:tcPr>
            <w:tcW w:w="992" w:type="dxa"/>
          </w:tcPr>
          <w:p w:rsidR="00681254" w:rsidRDefault="00681254">
            <w:pPr>
              <w:ind w:firstLine="0"/>
              <w:jc w:val="center"/>
            </w:pPr>
            <w:r>
              <w:t>10</w:t>
            </w:r>
          </w:p>
        </w:tc>
      </w:tr>
      <w:tr w:rsidR="00681254">
        <w:tc>
          <w:tcPr>
            <w:tcW w:w="992" w:type="dxa"/>
          </w:tcPr>
          <w:p w:rsidR="00681254" w:rsidRDefault="00681254">
            <w:pPr>
              <w:ind w:firstLine="0"/>
            </w:pPr>
            <w:r>
              <w:rPr>
                <w:lang w:val="en-US"/>
              </w:rPr>
              <w:t>S</w:t>
            </w:r>
            <w:r>
              <w:t>3</w:t>
            </w:r>
          </w:p>
        </w:tc>
        <w:tc>
          <w:tcPr>
            <w:tcW w:w="992" w:type="dxa"/>
          </w:tcPr>
          <w:p w:rsidR="00681254" w:rsidRDefault="00681254">
            <w:pPr>
              <w:ind w:firstLine="0"/>
              <w:jc w:val="center"/>
            </w:pPr>
            <w:r>
              <w:t>30</w:t>
            </w:r>
          </w:p>
        </w:tc>
      </w:tr>
    </w:tbl>
    <w:p w:rsidR="00681254" w:rsidRDefault="00681254"/>
    <w:p w:rsidR="00681254" w:rsidRDefault="00681254">
      <w:r>
        <w:t xml:space="preserve">Общий, но не полный вид оператора </w:t>
      </w:r>
      <w:r>
        <w:rPr>
          <w:lang w:val="en-US"/>
        </w:rPr>
        <w:t>SELECT</w:t>
      </w:r>
      <w:r>
        <w:t>.</w:t>
      </w:r>
    </w:p>
    <w:p w:rsidR="00681254" w:rsidRDefault="00681254"/>
    <w:p w:rsidR="00681254" w:rsidRDefault="00681254">
      <w:r>
        <w:rPr>
          <w:lang w:val="en-US"/>
        </w:rPr>
        <w:t>SELECT</w:t>
      </w:r>
      <w:r>
        <w:t xml:space="preserve"> [</w:t>
      </w:r>
      <w:r>
        <w:rPr>
          <w:lang w:val="en-US"/>
        </w:rPr>
        <w:t>DISTINCT</w:t>
      </w:r>
      <w:r>
        <w:t xml:space="preserve">] &lt;список элементов&gt; </w:t>
      </w:r>
      <w:r>
        <w:rPr>
          <w:lang w:val="en-US"/>
        </w:rPr>
        <w:t>FROM</w:t>
      </w:r>
      <w:r>
        <w:t xml:space="preserve"> &lt;список таблиц&gt; </w:t>
      </w:r>
    </w:p>
    <w:p w:rsidR="00681254" w:rsidRDefault="00681254">
      <w:r>
        <w:t>[</w:t>
      </w:r>
      <w:r>
        <w:rPr>
          <w:lang w:val="en-US"/>
        </w:rPr>
        <w:t>WHERE</w:t>
      </w:r>
      <w:r>
        <w:t xml:space="preserve"> &lt;условия&gt;]</w:t>
      </w:r>
    </w:p>
    <w:p w:rsidR="00681254" w:rsidRDefault="00681254">
      <w:r>
        <w:t>[</w:t>
      </w:r>
      <w:r>
        <w:rPr>
          <w:lang w:val="en-US"/>
        </w:rPr>
        <w:t>GROUP</w:t>
      </w:r>
      <w:r>
        <w:t xml:space="preserve"> </w:t>
      </w:r>
      <w:r>
        <w:rPr>
          <w:lang w:val="en-US"/>
        </w:rPr>
        <w:t>BY</w:t>
      </w:r>
      <w:r>
        <w:t xml:space="preserve"> &lt;список столбцов&gt;]</w:t>
      </w:r>
    </w:p>
    <w:p w:rsidR="00681254" w:rsidRDefault="00681254">
      <w:r>
        <w:t>[</w:t>
      </w:r>
      <w:r>
        <w:rPr>
          <w:lang w:val="en-US"/>
        </w:rPr>
        <w:t>ORDER</w:t>
      </w:r>
      <w:r>
        <w:t xml:space="preserve"> </w:t>
      </w:r>
      <w:r>
        <w:rPr>
          <w:lang w:val="en-US"/>
        </w:rPr>
        <w:t>BY</w:t>
      </w:r>
      <w:r>
        <w:t xml:space="preserve"> &lt;список сортировки&gt;]</w:t>
      </w:r>
    </w:p>
    <w:p w:rsidR="00681254" w:rsidRDefault="00681254"/>
    <w:p w:rsidR="00681254" w:rsidRDefault="00681254">
      <w:pPr>
        <w:rPr>
          <w:b/>
          <w:bCs/>
          <w:u w:val="single"/>
        </w:rPr>
      </w:pPr>
      <w:r>
        <w:rPr>
          <w:b/>
          <w:bCs/>
          <w:u w:val="single"/>
        </w:rPr>
        <w:t>Серия примеров.</w:t>
      </w:r>
    </w:p>
    <w:p w:rsidR="00681254" w:rsidRDefault="00681254">
      <w:r>
        <w:t xml:space="preserve">1. Простая выборка. Выбрать номера всех поставляемых деталей. </w:t>
      </w:r>
    </w:p>
    <w:p w:rsidR="00681254" w:rsidRDefault="00681254"/>
    <w:p w:rsidR="00681254" w:rsidRDefault="00681254">
      <w:pPr>
        <w:rPr>
          <w:lang w:val="en-US"/>
        </w:rPr>
      </w:pPr>
      <w:r>
        <w:rPr>
          <w:lang w:val="en-US"/>
        </w:rPr>
        <w:t>SELECT nomer_p FROM SP</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tblGrid>
      <w:tr w:rsidR="00681254">
        <w:tc>
          <w:tcPr>
            <w:tcW w:w="1134" w:type="dxa"/>
          </w:tcPr>
          <w:p w:rsidR="00681254" w:rsidRDefault="00681254">
            <w:pPr>
              <w:ind w:firstLine="0"/>
              <w:jc w:val="center"/>
            </w:pPr>
            <w:r>
              <w:rPr>
                <w:lang w:val="en-US"/>
              </w:rPr>
              <w:t>nomer</w:t>
            </w:r>
            <w:r>
              <w:t>_</w:t>
            </w:r>
            <w:r>
              <w:rPr>
                <w:lang w:val="en-US"/>
              </w:rPr>
              <w:t>p</w:t>
            </w:r>
          </w:p>
        </w:tc>
      </w:tr>
      <w:tr w:rsidR="00681254">
        <w:tc>
          <w:tcPr>
            <w:tcW w:w="1134" w:type="dxa"/>
          </w:tcPr>
          <w:p w:rsidR="00681254" w:rsidRDefault="00681254">
            <w:pPr>
              <w:ind w:firstLine="0"/>
              <w:rPr>
                <w:lang w:val="en-US"/>
              </w:rPr>
            </w:pPr>
            <w:r>
              <w:rPr>
                <w:lang w:val="en-US"/>
              </w:rPr>
              <w:t>P1</w:t>
            </w:r>
          </w:p>
        </w:tc>
      </w:tr>
      <w:tr w:rsidR="00681254">
        <w:tc>
          <w:tcPr>
            <w:tcW w:w="1134" w:type="dxa"/>
          </w:tcPr>
          <w:p w:rsidR="00681254" w:rsidRDefault="00681254">
            <w:pPr>
              <w:ind w:firstLine="0"/>
              <w:rPr>
                <w:lang w:val="en-US"/>
              </w:rPr>
            </w:pPr>
            <w:r>
              <w:rPr>
                <w:lang w:val="en-US"/>
              </w:rPr>
              <w:t>P2</w:t>
            </w:r>
          </w:p>
        </w:tc>
      </w:tr>
      <w:tr w:rsidR="00681254">
        <w:tc>
          <w:tcPr>
            <w:tcW w:w="1134" w:type="dxa"/>
          </w:tcPr>
          <w:p w:rsidR="00681254" w:rsidRDefault="00681254">
            <w:pPr>
              <w:ind w:firstLine="0"/>
              <w:rPr>
                <w:lang w:val="en-US"/>
              </w:rPr>
            </w:pPr>
            <w:r>
              <w:rPr>
                <w:lang w:val="en-US"/>
              </w:rPr>
              <w:t>P3</w:t>
            </w:r>
          </w:p>
        </w:tc>
      </w:tr>
      <w:tr w:rsidR="00681254">
        <w:tc>
          <w:tcPr>
            <w:tcW w:w="1134" w:type="dxa"/>
          </w:tcPr>
          <w:p w:rsidR="00681254" w:rsidRDefault="00681254">
            <w:pPr>
              <w:ind w:firstLine="0"/>
              <w:rPr>
                <w:lang w:val="en-US"/>
              </w:rPr>
            </w:pPr>
            <w:r>
              <w:rPr>
                <w:lang w:val="en-US"/>
              </w:rPr>
              <w:t>P4</w:t>
            </w:r>
          </w:p>
        </w:tc>
      </w:tr>
      <w:tr w:rsidR="00681254">
        <w:tc>
          <w:tcPr>
            <w:tcW w:w="1134" w:type="dxa"/>
          </w:tcPr>
          <w:p w:rsidR="00681254" w:rsidRDefault="00681254">
            <w:pPr>
              <w:ind w:firstLine="0"/>
              <w:rPr>
                <w:lang w:val="en-US"/>
              </w:rPr>
            </w:pPr>
            <w:r>
              <w:rPr>
                <w:lang w:val="en-US"/>
              </w:rPr>
              <w:t>P5</w:t>
            </w:r>
          </w:p>
        </w:tc>
      </w:tr>
      <w:tr w:rsidR="00681254">
        <w:tc>
          <w:tcPr>
            <w:tcW w:w="1134" w:type="dxa"/>
          </w:tcPr>
          <w:p w:rsidR="00681254" w:rsidRDefault="00681254">
            <w:pPr>
              <w:ind w:firstLine="0"/>
              <w:rPr>
                <w:lang w:val="en-US"/>
              </w:rPr>
            </w:pPr>
            <w:r>
              <w:rPr>
                <w:lang w:val="en-US"/>
              </w:rPr>
              <w:t>P6</w:t>
            </w:r>
          </w:p>
        </w:tc>
      </w:tr>
      <w:tr w:rsidR="00681254">
        <w:tc>
          <w:tcPr>
            <w:tcW w:w="1134" w:type="dxa"/>
          </w:tcPr>
          <w:p w:rsidR="00681254" w:rsidRDefault="00681254">
            <w:pPr>
              <w:ind w:firstLine="0"/>
              <w:rPr>
                <w:lang w:val="en-US"/>
              </w:rPr>
            </w:pPr>
            <w:r>
              <w:rPr>
                <w:lang w:val="en-US"/>
              </w:rPr>
              <w:t>P1</w:t>
            </w:r>
          </w:p>
        </w:tc>
      </w:tr>
      <w:tr w:rsidR="00681254">
        <w:tc>
          <w:tcPr>
            <w:tcW w:w="1134" w:type="dxa"/>
          </w:tcPr>
          <w:p w:rsidR="00681254" w:rsidRDefault="00681254">
            <w:pPr>
              <w:ind w:firstLine="0"/>
              <w:rPr>
                <w:lang w:val="en-US"/>
              </w:rPr>
            </w:pPr>
            <w:r>
              <w:rPr>
                <w:lang w:val="en-US"/>
              </w:rPr>
              <w:t>P2</w:t>
            </w:r>
          </w:p>
        </w:tc>
      </w:tr>
      <w:tr w:rsidR="00681254">
        <w:tc>
          <w:tcPr>
            <w:tcW w:w="1134" w:type="dxa"/>
          </w:tcPr>
          <w:p w:rsidR="00681254" w:rsidRDefault="00681254">
            <w:pPr>
              <w:ind w:firstLine="0"/>
              <w:rPr>
                <w:lang w:val="en-US"/>
              </w:rPr>
            </w:pPr>
            <w:r>
              <w:rPr>
                <w:lang w:val="en-US"/>
              </w:rPr>
              <w:t>P2</w:t>
            </w:r>
          </w:p>
        </w:tc>
      </w:tr>
      <w:tr w:rsidR="00681254">
        <w:tc>
          <w:tcPr>
            <w:tcW w:w="1134" w:type="dxa"/>
          </w:tcPr>
          <w:p w:rsidR="00681254" w:rsidRDefault="00681254">
            <w:pPr>
              <w:ind w:firstLine="0"/>
              <w:rPr>
                <w:lang w:val="en-US"/>
              </w:rPr>
            </w:pPr>
            <w:r>
              <w:rPr>
                <w:lang w:val="en-US"/>
              </w:rPr>
              <w:t>P2</w:t>
            </w:r>
          </w:p>
        </w:tc>
      </w:tr>
      <w:tr w:rsidR="00681254">
        <w:tc>
          <w:tcPr>
            <w:tcW w:w="1134" w:type="dxa"/>
          </w:tcPr>
          <w:p w:rsidR="00681254" w:rsidRDefault="00681254">
            <w:pPr>
              <w:ind w:firstLine="0"/>
              <w:rPr>
                <w:lang w:val="en-US"/>
              </w:rPr>
            </w:pPr>
            <w:r>
              <w:rPr>
                <w:lang w:val="en-US"/>
              </w:rPr>
              <w:t>P4</w:t>
            </w:r>
          </w:p>
        </w:tc>
      </w:tr>
      <w:tr w:rsidR="00681254">
        <w:tc>
          <w:tcPr>
            <w:tcW w:w="1134" w:type="dxa"/>
          </w:tcPr>
          <w:p w:rsidR="00681254" w:rsidRDefault="00681254">
            <w:pPr>
              <w:ind w:firstLine="0"/>
              <w:rPr>
                <w:lang w:val="en-US"/>
              </w:rPr>
            </w:pPr>
            <w:r>
              <w:rPr>
                <w:lang w:val="en-US"/>
              </w:rPr>
              <w:t>P5</w:t>
            </w:r>
          </w:p>
        </w:tc>
      </w:tr>
    </w:tbl>
    <w:p w:rsidR="00681254" w:rsidRDefault="00681254">
      <w:pPr>
        <w:rPr>
          <w:lang w:val="en-US"/>
        </w:rPr>
      </w:pPr>
    </w:p>
    <w:p w:rsidR="00681254" w:rsidRDefault="00681254">
      <w:r>
        <w:br w:type="page"/>
      </w:r>
      <w:r>
        <w:lastRenderedPageBreak/>
        <w:t>2. Выборка с исключением дубликатов.</w:t>
      </w:r>
    </w:p>
    <w:p w:rsidR="00681254" w:rsidRDefault="00681254"/>
    <w:p w:rsidR="00681254" w:rsidRDefault="00681254">
      <w:pPr>
        <w:rPr>
          <w:lang w:val="en-US"/>
        </w:rPr>
      </w:pPr>
      <w:r>
        <w:rPr>
          <w:lang w:val="en-US"/>
        </w:rPr>
        <w:t>SELECT DISTINCT nomer_p FROM SP.</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tblGrid>
      <w:tr w:rsidR="00681254">
        <w:tc>
          <w:tcPr>
            <w:tcW w:w="1134" w:type="dxa"/>
          </w:tcPr>
          <w:p w:rsidR="00681254" w:rsidRDefault="00681254">
            <w:pPr>
              <w:ind w:firstLine="0"/>
              <w:jc w:val="center"/>
            </w:pPr>
            <w:r>
              <w:rPr>
                <w:lang w:val="en-US"/>
              </w:rPr>
              <w:t>nomer</w:t>
            </w:r>
            <w:r>
              <w:t>_</w:t>
            </w:r>
            <w:r>
              <w:rPr>
                <w:lang w:val="en-US"/>
              </w:rPr>
              <w:t>p</w:t>
            </w:r>
          </w:p>
        </w:tc>
      </w:tr>
      <w:tr w:rsidR="00681254">
        <w:tc>
          <w:tcPr>
            <w:tcW w:w="1134" w:type="dxa"/>
          </w:tcPr>
          <w:p w:rsidR="00681254" w:rsidRDefault="00681254">
            <w:pPr>
              <w:ind w:firstLine="0"/>
              <w:rPr>
                <w:lang w:val="en-US"/>
              </w:rPr>
            </w:pPr>
            <w:r>
              <w:rPr>
                <w:lang w:val="en-US"/>
              </w:rPr>
              <w:t>P1</w:t>
            </w:r>
          </w:p>
        </w:tc>
      </w:tr>
      <w:tr w:rsidR="00681254">
        <w:tc>
          <w:tcPr>
            <w:tcW w:w="1134" w:type="dxa"/>
          </w:tcPr>
          <w:p w:rsidR="00681254" w:rsidRDefault="00681254">
            <w:pPr>
              <w:ind w:firstLine="0"/>
              <w:rPr>
                <w:lang w:val="en-US"/>
              </w:rPr>
            </w:pPr>
            <w:r>
              <w:rPr>
                <w:lang w:val="en-US"/>
              </w:rPr>
              <w:t>P2</w:t>
            </w:r>
          </w:p>
        </w:tc>
      </w:tr>
      <w:tr w:rsidR="00681254">
        <w:tc>
          <w:tcPr>
            <w:tcW w:w="1134" w:type="dxa"/>
          </w:tcPr>
          <w:p w:rsidR="00681254" w:rsidRDefault="00681254">
            <w:pPr>
              <w:ind w:firstLine="0"/>
              <w:rPr>
                <w:lang w:val="en-US"/>
              </w:rPr>
            </w:pPr>
            <w:r>
              <w:rPr>
                <w:lang w:val="en-US"/>
              </w:rPr>
              <w:t>P3</w:t>
            </w:r>
          </w:p>
        </w:tc>
      </w:tr>
      <w:tr w:rsidR="00681254">
        <w:tc>
          <w:tcPr>
            <w:tcW w:w="1134" w:type="dxa"/>
          </w:tcPr>
          <w:p w:rsidR="00681254" w:rsidRDefault="00681254">
            <w:pPr>
              <w:ind w:firstLine="0"/>
              <w:rPr>
                <w:lang w:val="en-US"/>
              </w:rPr>
            </w:pPr>
            <w:r>
              <w:rPr>
                <w:lang w:val="en-US"/>
              </w:rPr>
              <w:t>P4</w:t>
            </w:r>
          </w:p>
        </w:tc>
      </w:tr>
      <w:tr w:rsidR="00681254">
        <w:tc>
          <w:tcPr>
            <w:tcW w:w="1134" w:type="dxa"/>
          </w:tcPr>
          <w:p w:rsidR="00681254" w:rsidRDefault="00681254">
            <w:pPr>
              <w:ind w:firstLine="0"/>
              <w:rPr>
                <w:lang w:val="en-US"/>
              </w:rPr>
            </w:pPr>
            <w:r>
              <w:rPr>
                <w:lang w:val="en-US"/>
              </w:rPr>
              <w:t>P5</w:t>
            </w:r>
          </w:p>
        </w:tc>
      </w:tr>
      <w:tr w:rsidR="00681254">
        <w:tc>
          <w:tcPr>
            <w:tcW w:w="1134" w:type="dxa"/>
          </w:tcPr>
          <w:p w:rsidR="00681254" w:rsidRDefault="00681254">
            <w:pPr>
              <w:ind w:firstLine="0"/>
              <w:rPr>
                <w:lang w:val="en-US"/>
              </w:rPr>
            </w:pPr>
            <w:r>
              <w:rPr>
                <w:lang w:val="en-US"/>
              </w:rPr>
              <w:t>P6</w:t>
            </w:r>
          </w:p>
        </w:tc>
      </w:tr>
    </w:tbl>
    <w:p w:rsidR="00681254" w:rsidRDefault="00681254">
      <w:pPr>
        <w:rPr>
          <w:lang w:val="en-US"/>
        </w:rPr>
      </w:pPr>
    </w:p>
    <w:p w:rsidR="00681254" w:rsidRDefault="00681254">
      <w:r>
        <w:t xml:space="preserve">3. Выборка вычисляемых значений. Выбрать номера и капиталы всех поставщиков в рублях, если в таблице </w:t>
      </w:r>
      <w:r>
        <w:rPr>
          <w:lang w:val="en-US"/>
        </w:rPr>
        <w:t>S</w:t>
      </w:r>
      <w:r>
        <w:t xml:space="preserve"> капиталы заданы в $.</w:t>
      </w:r>
    </w:p>
    <w:p w:rsidR="00681254" w:rsidRDefault="00681254"/>
    <w:p w:rsidR="00681254" w:rsidRDefault="00681254">
      <w:pPr>
        <w:rPr>
          <w:lang w:val="en-US"/>
        </w:rPr>
      </w:pPr>
      <w:r>
        <w:rPr>
          <w:lang w:val="en-US"/>
        </w:rPr>
        <w:t>SELECT nomer, kapital*30 FROM S</w:t>
      </w:r>
    </w:p>
    <w:p w:rsidR="00681254" w:rsidRDefault="00681254">
      <w:pPr>
        <w:rPr>
          <w:lang w:val="en-US"/>
        </w:rPr>
      </w:pPr>
    </w:p>
    <w:p w:rsidR="00681254" w:rsidRDefault="00681254">
      <w:pPr>
        <w:rPr>
          <w:lang w:val="en-US"/>
        </w:rPr>
      </w:pPr>
      <w:r>
        <w:t>Результат</w:t>
      </w:r>
      <w:r>
        <w:rPr>
          <w:lang w:val="en-US"/>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377"/>
      </w:tblGrid>
      <w:tr w:rsidR="00681254">
        <w:tc>
          <w:tcPr>
            <w:tcW w:w="992" w:type="dxa"/>
          </w:tcPr>
          <w:p w:rsidR="00681254" w:rsidRDefault="00681254">
            <w:pPr>
              <w:ind w:firstLine="0"/>
              <w:rPr>
                <w:lang w:val="en-US"/>
              </w:rPr>
            </w:pPr>
            <w:r>
              <w:rPr>
                <w:lang w:val="en-US"/>
              </w:rPr>
              <w:t>nomer</w:t>
            </w:r>
          </w:p>
        </w:tc>
        <w:tc>
          <w:tcPr>
            <w:tcW w:w="992" w:type="dxa"/>
          </w:tcPr>
          <w:p w:rsidR="00681254" w:rsidRDefault="00681254">
            <w:pPr>
              <w:ind w:firstLine="0"/>
              <w:rPr>
                <w:lang w:val="en-US"/>
              </w:rPr>
            </w:pPr>
            <w:r>
              <w:rPr>
                <w:lang w:val="en-US"/>
              </w:rPr>
              <w:t>COLUMN2</w:t>
            </w:r>
          </w:p>
        </w:tc>
      </w:tr>
      <w:tr w:rsidR="00681254">
        <w:tc>
          <w:tcPr>
            <w:tcW w:w="992" w:type="dxa"/>
          </w:tcPr>
          <w:p w:rsidR="00681254" w:rsidRDefault="00681254">
            <w:pPr>
              <w:ind w:firstLine="0"/>
              <w:rPr>
                <w:lang w:val="en-US"/>
              </w:rPr>
            </w:pPr>
            <w:r>
              <w:rPr>
                <w:lang w:val="en-US"/>
              </w:rPr>
              <w:t>S1</w:t>
            </w:r>
          </w:p>
        </w:tc>
        <w:tc>
          <w:tcPr>
            <w:tcW w:w="992" w:type="dxa"/>
          </w:tcPr>
          <w:p w:rsidR="00681254" w:rsidRDefault="00681254">
            <w:pPr>
              <w:ind w:firstLine="0"/>
              <w:jc w:val="center"/>
              <w:rPr>
                <w:lang w:val="en-US"/>
              </w:rPr>
            </w:pPr>
            <w:r>
              <w:rPr>
                <w:lang w:val="en-US"/>
              </w:rPr>
              <w:t>600</w:t>
            </w:r>
          </w:p>
        </w:tc>
      </w:tr>
      <w:tr w:rsidR="00681254">
        <w:tc>
          <w:tcPr>
            <w:tcW w:w="992" w:type="dxa"/>
          </w:tcPr>
          <w:p w:rsidR="00681254" w:rsidRDefault="00681254">
            <w:pPr>
              <w:ind w:firstLine="0"/>
              <w:rPr>
                <w:lang w:val="en-US"/>
              </w:rPr>
            </w:pPr>
            <w:r>
              <w:rPr>
                <w:lang w:val="en-US"/>
              </w:rPr>
              <w:t>S2</w:t>
            </w:r>
          </w:p>
        </w:tc>
        <w:tc>
          <w:tcPr>
            <w:tcW w:w="992" w:type="dxa"/>
          </w:tcPr>
          <w:p w:rsidR="00681254" w:rsidRDefault="00681254">
            <w:pPr>
              <w:ind w:firstLine="0"/>
              <w:jc w:val="center"/>
              <w:rPr>
                <w:lang w:val="en-US"/>
              </w:rPr>
            </w:pPr>
            <w:r>
              <w:rPr>
                <w:lang w:val="en-US"/>
              </w:rPr>
              <w:t>300</w:t>
            </w:r>
          </w:p>
        </w:tc>
      </w:tr>
      <w:tr w:rsidR="00681254">
        <w:tc>
          <w:tcPr>
            <w:tcW w:w="992" w:type="dxa"/>
          </w:tcPr>
          <w:p w:rsidR="00681254" w:rsidRDefault="00681254">
            <w:pPr>
              <w:ind w:firstLine="0"/>
              <w:rPr>
                <w:lang w:val="en-US"/>
              </w:rPr>
            </w:pPr>
            <w:r>
              <w:rPr>
                <w:lang w:val="en-US"/>
              </w:rPr>
              <w:t>S3</w:t>
            </w:r>
          </w:p>
        </w:tc>
        <w:tc>
          <w:tcPr>
            <w:tcW w:w="992" w:type="dxa"/>
          </w:tcPr>
          <w:p w:rsidR="00681254" w:rsidRDefault="00681254">
            <w:pPr>
              <w:ind w:firstLine="0"/>
              <w:jc w:val="center"/>
              <w:rPr>
                <w:lang w:val="en-US"/>
              </w:rPr>
            </w:pPr>
            <w:r>
              <w:rPr>
                <w:lang w:val="en-US"/>
              </w:rPr>
              <w:t>900</w:t>
            </w:r>
          </w:p>
        </w:tc>
      </w:tr>
      <w:tr w:rsidR="00681254">
        <w:tc>
          <w:tcPr>
            <w:tcW w:w="992" w:type="dxa"/>
          </w:tcPr>
          <w:p w:rsidR="00681254" w:rsidRDefault="00681254">
            <w:pPr>
              <w:ind w:firstLine="0"/>
              <w:rPr>
                <w:lang w:val="en-US"/>
              </w:rPr>
            </w:pPr>
            <w:r>
              <w:rPr>
                <w:lang w:val="en-US"/>
              </w:rPr>
              <w:t>S4</w:t>
            </w:r>
          </w:p>
        </w:tc>
        <w:tc>
          <w:tcPr>
            <w:tcW w:w="992" w:type="dxa"/>
          </w:tcPr>
          <w:p w:rsidR="00681254" w:rsidRDefault="00681254">
            <w:pPr>
              <w:ind w:firstLine="0"/>
              <w:jc w:val="center"/>
            </w:pPr>
            <w:r>
              <w:t>600</w:t>
            </w:r>
          </w:p>
        </w:tc>
      </w:tr>
      <w:tr w:rsidR="00681254">
        <w:tc>
          <w:tcPr>
            <w:tcW w:w="992" w:type="dxa"/>
          </w:tcPr>
          <w:p w:rsidR="00681254" w:rsidRDefault="00681254">
            <w:pPr>
              <w:ind w:firstLine="0"/>
            </w:pPr>
            <w:r>
              <w:rPr>
                <w:lang w:val="en-US"/>
              </w:rPr>
              <w:t>S</w:t>
            </w:r>
            <w:r>
              <w:t>5</w:t>
            </w:r>
          </w:p>
        </w:tc>
        <w:tc>
          <w:tcPr>
            <w:tcW w:w="992" w:type="dxa"/>
          </w:tcPr>
          <w:p w:rsidR="00681254" w:rsidRDefault="00681254">
            <w:pPr>
              <w:ind w:firstLine="0"/>
              <w:jc w:val="center"/>
            </w:pPr>
            <w:r>
              <w:t>900</w:t>
            </w:r>
          </w:p>
        </w:tc>
      </w:tr>
    </w:tbl>
    <w:p w:rsidR="00681254" w:rsidRDefault="00681254"/>
    <w:p w:rsidR="00681254" w:rsidRDefault="00681254">
      <w:r>
        <w:t xml:space="preserve">Части </w:t>
      </w:r>
      <w:r>
        <w:rPr>
          <w:lang w:val="en-US"/>
        </w:rPr>
        <w:t>SELECT</w:t>
      </w:r>
      <w:r>
        <w:t xml:space="preserve"> и </w:t>
      </w:r>
      <w:r>
        <w:rPr>
          <w:lang w:val="en-US"/>
        </w:rPr>
        <w:t>WHERE</w:t>
      </w:r>
      <w:r>
        <w:t xml:space="preserve"> могут содержать арифметические выражения и константы.</w:t>
      </w:r>
    </w:p>
    <w:p w:rsidR="00681254" w:rsidRDefault="00681254"/>
    <w:p w:rsidR="00681254" w:rsidRDefault="00681254">
      <w:pPr>
        <w:rPr>
          <w:lang w:val="en-US"/>
        </w:rPr>
      </w:pPr>
      <w:r>
        <w:rPr>
          <w:lang w:val="en-US"/>
        </w:rPr>
        <w:t>SELECT nomer, '</w:t>
      </w:r>
      <w:r>
        <w:t>Капитал</w:t>
      </w:r>
      <w:r>
        <w:rPr>
          <w:lang w:val="en-US"/>
        </w:rPr>
        <w:t xml:space="preserve"> </w:t>
      </w:r>
      <w:r>
        <w:t>в</w:t>
      </w:r>
      <w:r>
        <w:rPr>
          <w:lang w:val="en-US"/>
        </w:rPr>
        <w:t xml:space="preserve"> </w:t>
      </w:r>
      <w:r>
        <w:t>рублях</w:t>
      </w:r>
      <w:r>
        <w:rPr>
          <w:lang w:val="en-US"/>
        </w:rPr>
        <w:t xml:space="preserve"> =', kapital*30 FROM S</w:t>
      </w:r>
    </w:p>
    <w:p w:rsidR="00681254" w:rsidRDefault="00681254">
      <w:pPr>
        <w:rPr>
          <w:lang w:val="en-US"/>
        </w:rPr>
      </w:pPr>
    </w:p>
    <w:p w:rsidR="00681254" w:rsidRDefault="00681254">
      <w:pPr>
        <w:rPr>
          <w:lang w:val="en-US"/>
        </w:rPr>
      </w:pPr>
      <w:r>
        <w:t>Результат</w:t>
      </w:r>
      <w:r>
        <w:rPr>
          <w:lang w:val="en-US"/>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2835"/>
        <w:gridCol w:w="1984"/>
      </w:tblGrid>
      <w:tr w:rsidR="00681254">
        <w:tc>
          <w:tcPr>
            <w:tcW w:w="992" w:type="dxa"/>
          </w:tcPr>
          <w:p w:rsidR="00681254" w:rsidRDefault="00681254">
            <w:pPr>
              <w:ind w:firstLine="0"/>
              <w:rPr>
                <w:lang w:val="en-US"/>
              </w:rPr>
            </w:pPr>
            <w:r>
              <w:rPr>
                <w:lang w:val="en-US"/>
              </w:rPr>
              <w:t>nomer</w:t>
            </w:r>
          </w:p>
        </w:tc>
        <w:tc>
          <w:tcPr>
            <w:tcW w:w="2835" w:type="dxa"/>
          </w:tcPr>
          <w:p w:rsidR="00681254" w:rsidRDefault="00681254">
            <w:pPr>
              <w:ind w:firstLine="0"/>
              <w:jc w:val="center"/>
              <w:rPr>
                <w:lang w:val="en-US"/>
              </w:rPr>
            </w:pPr>
            <w:r>
              <w:rPr>
                <w:lang w:val="en-US"/>
              </w:rPr>
              <w:t>COLUMN2</w:t>
            </w:r>
          </w:p>
        </w:tc>
        <w:tc>
          <w:tcPr>
            <w:tcW w:w="1984" w:type="dxa"/>
          </w:tcPr>
          <w:p w:rsidR="00681254" w:rsidRDefault="00681254">
            <w:pPr>
              <w:ind w:firstLine="0"/>
              <w:jc w:val="center"/>
              <w:rPr>
                <w:lang w:val="en-US"/>
              </w:rPr>
            </w:pPr>
            <w:r>
              <w:rPr>
                <w:lang w:val="en-US"/>
              </w:rPr>
              <w:t>COLUMN3</w:t>
            </w:r>
          </w:p>
        </w:tc>
      </w:tr>
      <w:tr w:rsidR="00681254">
        <w:tc>
          <w:tcPr>
            <w:tcW w:w="992" w:type="dxa"/>
          </w:tcPr>
          <w:p w:rsidR="00681254" w:rsidRDefault="00681254">
            <w:pPr>
              <w:ind w:firstLine="0"/>
            </w:pPr>
            <w:r>
              <w:rPr>
                <w:lang w:val="en-US"/>
              </w:rPr>
              <w:t>S</w:t>
            </w:r>
            <w:r>
              <w:t>1</w:t>
            </w:r>
          </w:p>
        </w:tc>
        <w:tc>
          <w:tcPr>
            <w:tcW w:w="2835" w:type="dxa"/>
          </w:tcPr>
          <w:p w:rsidR="00681254" w:rsidRDefault="00681254">
            <w:pPr>
              <w:ind w:firstLine="0"/>
              <w:jc w:val="center"/>
            </w:pPr>
            <w:r>
              <w:t>Капитал в рублях =</w:t>
            </w:r>
          </w:p>
        </w:tc>
        <w:tc>
          <w:tcPr>
            <w:tcW w:w="1984" w:type="dxa"/>
          </w:tcPr>
          <w:p w:rsidR="00681254" w:rsidRDefault="00681254">
            <w:pPr>
              <w:ind w:firstLine="0"/>
              <w:jc w:val="center"/>
            </w:pPr>
            <w:r>
              <w:t>600</w:t>
            </w:r>
          </w:p>
        </w:tc>
      </w:tr>
      <w:tr w:rsidR="00681254">
        <w:tc>
          <w:tcPr>
            <w:tcW w:w="992" w:type="dxa"/>
          </w:tcPr>
          <w:p w:rsidR="00681254" w:rsidRDefault="00681254">
            <w:pPr>
              <w:ind w:firstLine="0"/>
            </w:pPr>
            <w:r>
              <w:rPr>
                <w:lang w:val="en-US"/>
              </w:rPr>
              <w:t>S</w:t>
            </w:r>
            <w:r>
              <w:t>2</w:t>
            </w:r>
          </w:p>
        </w:tc>
        <w:tc>
          <w:tcPr>
            <w:tcW w:w="2835" w:type="dxa"/>
          </w:tcPr>
          <w:p w:rsidR="00681254" w:rsidRDefault="00681254">
            <w:pPr>
              <w:ind w:firstLine="0"/>
              <w:jc w:val="center"/>
            </w:pPr>
            <w:r>
              <w:t>Капитал в рублях =</w:t>
            </w:r>
          </w:p>
        </w:tc>
        <w:tc>
          <w:tcPr>
            <w:tcW w:w="1984" w:type="dxa"/>
          </w:tcPr>
          <w:p w:rsidR="00681254" w:rsidRDefault="00681254">
            <w:pPr>
              <w:ind w:firstLine="0"/>
              <w:jc w:val="center"/>
            </w:pPr>
            <w:r>
              <w:t>300</w:t>
            </w:r>
          </w:p>
        </w:tc>
      </w:tr>
      <w:tr w:rsidR="00681254">
        <w:tc>
          <w:tcPr>
            <w:tcW w:w="992" w:type="dxa"/>
          </w:tcPr>
          <w:p w:rsidR="00681254" w:rsidRDefault="00681254">
            <w:pPr>
              <w:ind w:firstLine="0"/>
            </w:pPr>
            <w:r>
              <w:rPr>
                <w:lang w:val="en-US"/>
              </w:rPr>
              <w:t>S</w:t>
            </w:r>
            <w:r>
              <w:t>3</w:t>
            </w:r>
          </w:p>
        </w:tc>
        <w:tc>
          <w:tcPr>
            <w:tcW w:w="2835" w:type="dxa"/>
          </w:tcPr>
          <w:p w:rsidR="00681254" w:rsidRDefault="00681254">
            <w:pPr>
              <w:ind w:firstLine="0"/>
              <w:jc w:val="center"/>
            </w:pPr>
            <w:r>
              <w:t>Капитал в рублях =</w:t>
            </w:r>
          </w:p>
        </w:tc>
        <w:tc>
          <w:tcPr>
            <w:tcW w:w="1984" w:type="dxa"/>
          </w:tcPr>
          <w:p w:rsidR="00681254" w:rsidRDefault="00681254">
            <w:pPr>
              <w:ind w:firstLine="0"/>
              <w:jc w:val="center"/>
            </w:pPr>
            <w:r>
              <w:t>900</w:t>
            </w:r>
          </w:p>
        </w:tc>
      </w:tr>
      <w:tr w:rsidR="00681254">
        <w:tc>
          <w:tcPr>
            <w:tcW w:w="992" w:type="dxa"/>
          </w:tcPr>
          <w:p w:rsidR="00681254" w:rsidRDefault="00681254">
            <w:pPr>
              <w:ind w:firstLine="0"/>
            </w:pPr>
            <w:r>
              <w:rPr>
                <w:lang w:val="en-US"/>
              </w:rPr>
              <w:t>S</w:t>
            </w:r>
            <w:r>
              <w:t>4</w:t>
            </w:r>
          </w:p>
        </w:tc>
        <w:tc>
          <w:tcPr>
            <w:tcW w:w="2835" w:type="dxa"/>
          </w:tcPr>
          <w:p w:rsidR="00681254" w:rsidRDefault="00681254">
            <w:pPr>
              <w:ind w:firstLine="0"/>
              <w:jc w:val="center"/>
            </w:pPr>
            <w:r>
              <w:t>Капитал в рублях =</w:t>
            </w:r>
          </w:p>
        </w:tc>
        <w:tc>
          <w:tcPr>
            <w:tcW w:w="1984" w:type="dxa"/>
          </w:tcPr>
          <w:p w:rsidR="00681254" w:rsidRDefault="00681254">
            <w:pPr>
              <w:ind w:firstLine="0"/>
              <w:jc w:val="center"/>
            </w:pPr>
            <w:r>
              <w:t>600</w:t>
            </w:r>
          </w:p>
        </w:tc>
      </w:tr>
      <w:tr w:rsidR="00681254">
        <w:tc>
          <w:tcPr>
            <w:tcW w:w="992" w:type="dxa"/>
          </w:tcPr>
          <w:p w:rsidR="00681254" w:rsidRDefault="00681254">
            <w:pPr>
              <w:ind w:firstLine="0"/>
            </w:pPr>
            <w:r>
              <w:rPr>
                <w:lang w:val="en-US"/>
              </w:rPr>
              <w:t>S</w:t>
            </w:r>
            <w:r>
              <w:t>5</w:t>
            </w:r>
          </w:p>
        </w:tc>
        <w:tc>
          <w:tcPr>
            <w:tcW w:w="2835" w:type="dxa"/>
          </w:tcPr>
          <w:p w:rsidR="00681254" w:rsidRDefault="00681254">
            <w:pPr>
              <w:ind w:firstLine="0"/>
              <w:jc w:val="center"/>
            </w:pPr>
            <w:r>
              <w:t>Капитал в рублях =</w:t>
            </w:r>
          </w:p>
        </w:tc>
        <w:tc>
          <w:tcPr>
            <w:tcW w:w="1984" w:type="dxa"/>
          </w:tcPr>
          <w:p w:rsidR="00681254" w:rsidRDefault="00681254">
            <w:pPr>
              <w:ind w:firstLine="0"/>
              <w:jc w:val="center"/>
            </w:pPr>
            <w:r>
              <w:t>900</w:t>
            </w:r>
          </w:p>
        </w:tc>
      </w:tr>
    </w:tbl>
    <w:p w:rsidR="00681254" w:rsidRDefault="00681254"/>
    <w:p w:rsidR="00681254" w:rsidRDefault="00681254">
      <w:r>
        <w:t>4. Выборка всех столбцов. Выбрать все сведения обо всех поставщиках.</w:t>
      </w:r>
    </w:p>
    <w:p w:rsidR="00681254" w:rsidRDefault="00681254"/>
    <w:p w:rsidR="00681254" w:rsidRDefault="00681254">
      <w:pPr>
        <w:rPr>
          <w:lang w:val="en-US"/>
        </w:rPr>
      </w:pPr>
      <w:r>
        <w:rPr>
          <w:lang w:val="en-US"/>
        </w:rPr>
        <w:t>SELECT * FROM S</w:t>
      </w:r>
    </w:p>
    <w:p w:rsidR="00681254" w:rsidRDefault="00681254">
      <w:pPr>
        <w:rPr>
          <w:lang w:val="en-US"/>
        </w:rPr>
      </w:pPr>
    </w:p>
    <w:p w:rsidR="00681254" w:rsidRDefault="00681254">
      <w:pPr>
        <w:rPr>
          <w:lang w:val="en-US"/>
        </w:rPr>
      </w:pPr>
      <w:r>
        <w:t>Результат</w:t>
      </w:r>
      <w:r>
        <w:rPr>
          <w:lang w:val="en-US"/>
        </w:rPr>
        <w:t xml:space="preserve">: </w:t>
      </w:r>
      <w:r>
        <w:t>копия</w:t>
      </w:r>
      <w:r>
        <w:rPr>
          <w:lang w:val="en-US"/>
        </w:rPr>
        <w:t xml:space="preserve"> </w:t>
      </w:r>
      <w:r>
        <w:t>таблицы</w:t>
      </w:r>
      <w:r>
        <w:rPr>
          <w:lang w:val="en-US"/>
        </w:rPr>
        <w:t xml:space="preserve"> S.</w:t>
      </w:r>
    </w:p>
    <w:p w:rsidR="00681254" w:rsidRDefault="00681254">
      <w:r>
        <w:t>Этот оператор эквивалентен по своему действию оператору:</w:t>
      </w:r>
    </w:p>
    <w:p w:rsidR="00681254" w:rsidRDefault="00681254">
      <w:pPr>
        <w:rPr>
          <w:lang w:val="en-US"/>
        </w:rPr>
      </w:pPr>
      <w:r>
        <w:rPr>
          <w:lang w:val="en-US"/>
        </w:rPr>
        <w:t>SELECT nomer, familia, kapital, gorod FROM S.</w:t>
      </w:r>
    </w:p>
    <w:p w:rsidR="00681254" w:rsidRDefault="00681254">
      <w:pPr>
        <w:rPr>
          <w:lang w:val="en-US"/>
        </w:rPr>
      </w:pPr>
    </w:p>
    <w:p w:rsidR="00681254" w:rsidRDefault="00681254">
      <w:r>
        <w:t>Звездочка ("*") обозначает список всех столбцов в таблице(ах), указанных в части FROM в том порядке, в котором эти столбцы заданы в операторе CREATE TABLE. Звездочка может дополняться именем таблицы.</w:t>
      </w:r>
    </w:p>
    <w:p w:rsidR="00681254" w:rsidRDefault="00681254">
      <w:pPr>
        <w:rPr>
          <w:lang w:val="en-US"/>
        </w:rPr>
      </w:pPr>
      <w:r>
        <w:rPr>
          <w:lang w:val="en-US"/>
        </w:rPr>
        <w:t>SELECT S.* FROM S</w:t>
      </w:r>
    </w:p>
    <w:p w:rsidR="00681254" w:rsidRDefault="00681254">
      <w:pPr>
        <w:rPr>
          <w:lang w:val="en-US"/>
        </w:rPr>
      </w:pPr>
    </w:p>
    <w:p w:rsidR="00681254" w:rsidRDefault="00681254">
      <w:r>
        <w:lastRenderedPageBreak/>
        <w:t>5. Ограниченная выборка. Выбрать номера поставщиков из Парижа, капитал которых больше 20.</w:t>
      </w:r>
    </w:p>
    <w:p w:rsidR="00681254" w:rsidRDefault="00681254"/>
    <w:p w:rsidR="00681254" w:rsidRDefault="00681254">
      <w:pPr>
        <w:rPr>
          <w:lang w:val="en-US"/>
        </w:rPr>
      </w:pPr>
      <w:r>
        <w:rPr>
          <w:lang w:val="en-US"/>
        </w:rPr>
        <w:t>SELECT nomer FROM S WHERE  (kapital&gt;20) AND (gorod='</w:t>
      </w:r>
      <w:r>
        <w:t>Париж</w:t>
      </w:r>
      <w:r>
        <w:rPr>
          <w:lang w:val="en-US"/>
        </w:rPr>
        <w:t>')</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tblGrid>
      <w:tr w:rsidR="00681254">
        <w:tc>
          <w:tcPr>
            <w:tcW w:w="992" w:type="dxa"/>
          </w:tcPr>
          <w:p w:rsidR="00681254" w:rsidRDefault="00681254">
            <w:pPr>
              <w:ind w:firstLine="0"/>
            </w:pPr>
            <w:r>
              <w:rPr>
                <w:lang w:val="en-US"/>
              </w:rPr>
              <w:t>nomer</w:t>
            </w:r>
          </w:p>
        </w:tc>
      </w:tr>
      <w:tr w:rsidR="00681254">
        <w:tc>
          <w:tcPr>
            <w:tcW w:w="992" w:type="dxa"/>
          </w:tcPr>
          <w:p w:rsidR="00681254" w:rsidRDefault="00681254">
            <w:pPr>
              <w:ind w:firstLine="0"/>
            </w:pPr>
            <w:r>
              <w:rPr>
                <w:lang w:val="en-US"/>
              </w:rPr>
              <w:t>S</w:t>
            </w:r>
            <w:r>
              <w:t>3</w:t>
            </w:r>
          </w:p>
        </w:tc>
      </w:tr>
    </w:tbl>
    <w:p w:rsidR="00681254" w:rsidRDefault="00681254"/>
    <w:p w:rsidR="00681254" w:rsidRDefault="00681254">
      <w:r>
        <w:t xml:space="preserve">Условие части WHERE может включать в себя </w:t>
      </w:r>
    </w:p>
    <w:p w:rsidR="00681254" w:rsidRDefault="00681254" w:rsidP="00681254">
      <w:pPr>
        <w:numPr>
          <w:ilvl w:val="0"/>
          <w:numId w:val="3"/>
        </w:numPr>
        <w:tabs>
          <w:tab w:val="clear" w:pos="1494"/>
          <w:tab w:val="num" w:pos="993"/>
        </w:tabs>
        <w:ind w:left="993" w:hanging="284"/>
      </w:pPr>
      <w:r>
        <w:t>операции сравнения:  =,  &lt;&gt;,  &gt;,  &gt;=,  &lt;=,  &lt;;</w:t>
      </w:r>
    </w:p>
    <w:p w:rsidR="00681254" w:rsidRDefault="00681254" w:rsidP="00681254">
      <w:pPr>
        <w:numPr>
          <w:ilvl w:val="0"/>
          <w:numId w:val="3"/>
        </w:numPr>
        <w:tabs>
          <w:tab w:val="clear" w:pos="1494"/>
          <w:tab w:val="num" w:pos="993"/>
        </w:tabs>
        <w:ind w:left="993" w:hanging="284"/>
      </w:pPr>
      <w:r>
        <w:t xml:space="preserve">двоичной алгебры: </w:t>
      </w:r>
      <w:r>
        <w:rPr>
          <w:lang w:val="en-US"/>
        </w:rPr>
        <w:t>AND</w:t>
      </w:r>
      <w:r>
        <w:t xml:space="preserve">,  </w:t>
      </w:r>
      <w:r>
        <w:rPr>
          <w:lang w:val="en-US"/>
        </w:rPr>
        <w:t>OR</w:t>
      </w:r>
      <w:r>
        <w:t xml:space="preserve">,  </w:t>
      </w:r>
      <w:r>
        <w:rPr>
          <w:lang w:val="en-US"/>
        </w:rPr>
        <w:t>NOT</w:t>
      </w:r>
      <w:r>
        <w:t>;</w:t>
      </w:r>
    </w:p>
    <w:p w:rsidR="00681254" w:rsidRDefault="00681254" w:rsidP="00681254">
      <w:pPr>
        <w:numPr>
          <w:ilvl w:val="0"/>
          <w:numId w:val="3"/>
        </w:numPr>
        <w:tabs>
          <w:tab w:val="clear" w:pos="1494"/>
          <w:tab w:val="num" w:pos="993"/>
        </w:tabs>
        <w:ind w:left="993" w:hanging="284"/>
      </w:pPr>
      <w:r>
        <w:t>операции принадлежности: IN,  NOT IN;</w:t>
      </w:r>
    </w:p>
    <w:p w:rsidR="00681254" w:rsidRDefault="00681254" w:rsidP="00681254">
      <w:pPr>
        <w:numPr>
          <w:ilvl w:val="0"/>
          <w:numId w:val="3"/>
        </w:numPr>
        <w:tabs>
          <w:tab w:val="clear" w:pos="1494"/>
          <w:tab w:val="num" w:pos="993"/>
        </w:tabs>
        <w:ind w:left="993" w:hanging="284"/>
      </w:pPr>
      <w:r>
        <w:t>операции похожести: LIKE;</w:t>
      </w:r>
    </w:p>
    <w:p w:rsidR="00681254" w:rsidRDefault="00681254" w:rsidP="00681254">
      <w:pPr>
        <w:numPr>
          <w:ilvl w:val="0"/>
          <w:numId w:val="3"/>
        </w:numPr>
        <w:tabs>
          <w:tab w:val="clear" w:pos="1494"/>
          <w:tab w:val="num" w:pos="993"/>
        </w:tabs>
        <w:ind w:left="993" w:hanging="284"/>
      </w:pPr>
      <w:r>
        <w:t>скобки: (  ).</w:t>
      </w:r>
    </w:p>
    <w:p w:rsidR="00681254" w:rsidRDefault="00681254"/>
    <w:p w:rsidR="00681254" w:rsidRDefault="00681254">
      <w:r>
        <w:t>6. Выборка с упорядочением. Выбрать номера и капиталы поставщиков из Парижа в порядке убывания их состояния (размера капитала).</w:t>
      </w:r>
    </w:p>
    <w:p w:rsidR="00681254" w:rsidRDefault="00681254"/>
    <w:p w:rsidR="00681254" w:rsidRDefault="00681254">
      <w:pPr>
        <w:rPr>
          <w:lang w:val="en-US"/>
        </w:rPr>
      </w:pPr>
      <w:r>
        <w:rPr>
          <w:lang w:val="en-US"/>
        </w:rPr>
        <w:t>SELECT nomer, kapital FROM S WHERE  gorod='</w:t>
      </w:r>
      <w:r>
        <w:t>Париж</w:t>
      </w:r>
      <w:r>
        <w:rPr>
          <w:lang w:val="en-US"/>
        </w:rPr>
        <w:t>' ORDER BY kapital DESC</w:t>
      </w:r>
    </w:p>
    <w:p w:rsidR="00681254" w:rsidRDefault="00681254">
      <w:pPr>
        <w:rPr>
          <w:lang w:val="en-US"/>
        </w:rPr>
      </w:pPr>
    </w:p>
    <w:p w:rsidR="00681254" w:rsidRDefault="00681254">
      <w:r>
        <w:t>ASC  - упорядочение по возрастанию значений (по умолчанию).</w:t>
      </w:r>
    </w:p>
    <w:p w:rsidR="00681254" w:rsidRDefault="00681254">
      <w:r>
        <w:t>DESC - упорядочение по убыванию значений.</w:t>
      </w:r>
    </w:p>
    <w:p w:rsidR="00681254" w:rsidRDefault="00681254"/>
    <w:p w:rsidR="00681254" w:rsidRDefault="00681254">
      <w:r>
        <w:t>Каждый столбец, упомянутый в части ORDER BY должен присутствовать в результирующей таблице, поэтому, например, такой оператор недопустим:</w:t>
      </w:r>
    </w:p>
    <w:p w:rsidR="00681254" w:rsidRDefault="00681254"/>
    <w:p w:rsidR="00681254" w:rsidRDefault="00681254">
      <w:pPr>
        <w:rPr>
          <w:lang w:val="en-US"/>
        </w:rPr>
      </w:pPr>
      <w:r>
        <w:rPr>
          <w:lang w:val="en-US"/>
        </w:rPr>
        <w:t>SELECT nomer FROM S ORDER BY gorod;</w:t>
      </w:r>
    </w:p>
    <w:p w:rsidR="00681254" w:rsidRDefault="00681254">
      <w:pPr>
        <w:rPr>
          <w:lang w:val="en-US"/>
        </w:rPr>
      </w:pPr>
    </w:p>
    <w:p w:rsidR="00681254" w:rsidRDefault="00681254">
      <w:pPr>
        <w:rPr>
          <w:lang w:val="en-US"/>
        </w:rPr>
      </w:pPr>
      <w:r>
        <w:t>Правильно</w:t>
      </w:r>
      <w:r>
        <w:rPr>
          <w:lang w:val="en-US"/>
        </w:rPr>
        <w:t xml:space="preserve"> </w:t>
      </w:r>
      <w:r>
        <w:t>будет</w:t>
      </w:r>
      <w:r>
        <w:rPr>
          <w:lang w:val="en-US"/>
        </w:rPr>
        <w:t>:</w:t>
      </w:r>
    </w:p>
    <w:p w:rsidR="00681254" w:rsidRDefault="00681254">
      <w:pPr>
        <w:rPr>
          <w:lang w:val="en-US"/>
        </w:rPr>
      </w:pPr>
    </w:p>
    <w:p w:rsidR="00681254" w:rsidRDefault="00681254">
      <w:pPr>
        <w:rPr>
          <w:lang w:val="en-US"/>
        </w:rPr>
      </w:pPr>
      <w:r>
        <w:rPr>
          <w:lang w:val="en-US"/>
        </w:rPr>
        <w:t>SELECT nomer, gorod FROM S ORDER BY gorod;</w:t>
      </w:r>
    </w:p>
    <w:p w:rsidR="00681254" w:rsidRDefault="00681254">
      <w:pPr>
        <w:rPr>
          <w:lang w:val="en-US"/>
        </w:rPr>
      </w:pPr>
    </w:p>
    <w:p w:rsidR="00681254" w:rsidRDefault="00681254">
      <w:r>
        <w:t>7. Выборка с применением принадлежности (IN). Выбрать детали, вес которых равен: 12, 16, 17.</w:t>
      </w:r>
    </w:p>
    <w:p w:rsidR="00681254" w:rsidRDefault="00681254"/>
    <w:p w:rsidR="00681254" w:rsidRDefault="00681254">
      <w:pPr>
        <w:rPr>
          <w:lang w:val="en-US"/>
        </w:rPr>
      </w:pPr>
      <w:r>
        <w:rPr>
          <w:lang w:val="en-US"/>
        </w:rPr>
        <w:t>SELECT * FROM P WHERE ves IN (12, 16, 17);</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134"/>
        <w:gridCol w:w="1134"/>
        <w:gridCol w:w="709"/>
        <w:gridCol w:w="1417"/>
      </w:tblGrid>
      <w:tr w:rsidR="00681254">
        <w:tc>
          <w:tcPr>
            <w:tcW w:w="992" w:type="dxa"/>
          </w:tcPr>
          <w:p w:rsidR="00681254" w:rsidRDefault="00681254">
            <w:pPr>
              <w:ind w:firstLine="0"/>
              <w:jc w:val="center"/>
            </w:pPr>
            <w:r>
              <w:rPr>
                <w:lang w:val="en-US"/>
              </w:rPr>
              <w:t>nomer</w:t>
            </w:r>
          </w:p>
        </w:tc>
        <w:tc>
          <w:tcPr>
            <w:tcW w:w="1134" w:type="dxa"/>
          </w:tcPr>
          <w:p w:rsidR="00681254" w:rsidRDefault="00681254">
            <w:pPr>
              <w:ind w:firstLine="0"/>
              <w:jc w:val="center"/>
            </w:pPr>
            <w:r>
              <w:rPr>
                <w:lang w:val="en-US"/>
              </w:rPr>
              <w:t>nazvan</w:t>
            </w:r>
          </w:p>
        </w:tc>
        <w:tc>
          <w:tcPr>
            <w:tcW w:w="1134" w:type="dxa"/>
          </w:tcPr>
          <w:p w:rsidR="00681254" w:rsidRDefault="00681254">
            <w:pPr>
              <w:ind w:firstLine="0"/>
              <w:jc w:val="center"/>
              <w:rPr>
                <w:lang w:val="en-US"/>
              </w:rPr>
            </w:pPr>
            <w:r>
              <w:rPr>
                <w:lang w:val="en-US"/>
              </w:rPr>
              <w:t>zvet</w:t>
            </w:r>
          </w:p>
        </w:tc>
        <w:tc>
          <w:tcPr>
            <w:tcW w:w="709" w:type="dxa"/>
          </w:tcPr>
          <w:p w:rsidR="00681254" w:rsidRDefault="00681254">
            <w:pPr>
              <w:ind w:firstLine="0"/>
              <w:jc w:val="center"/>
              <w:rPr>
                <w:lang w:val="en-US"/>
              </w:rPr>
            </w:pPr>
            <w:r>
              <w:rPr>
                <w:lang w:val="en-US"/>
              </w:rPr>
              <w:t>ves</w:t>
            </w:r>
          </w:p>
        </w:tc>
        <w:tc>
          <w:tcPr>
            <w:tcW w:w="1417" w:type="dxa"/>
          </w:tcPr>
          <w:p w:rsidR="00681254" w:rsidRDefault="00681254">
            <w:pPr>
              <w:ind w:firstLine="0"/>
              <w:jc w:val="center"/>
              <w:rPr>
                <w:lang w:val="en-US"/>
              </w:rPr>
            </w:pPr>
            <w:r>
              <w:rPr>
                <w:lang w:val="en-US"/>
              </w:rPr>
              <w:t>gorod</w:t>
            </w:r>
          </w:p>
        </w:tc>
      </w:tr>
      <w:tr w:rsidR="00681254">
        <w:tc>
          <w:tcPr>
            <w:tcW w:w="992" w:type="dxa"/>
          </w:tcPr>
          <w:p w:rsidR="00681254" w:rsidRDefault="00681254">
            <w:pPr>
              <w:ind w:firstLine="0"/>
            </w:pPr>
            <w:r>
              <w:rPr>
                <w:lang w:val="en-US"/>
              </w:rPr>
              <w:t>P</w:t>
            </w:r>
            <w:r>
              <w:t>1</w:t>
            </w:r>
          </w:p>
        </w:tc>
        <w:tc>
          <w:tcPr>
            <w:tcW w:w="1134" w:type="dxa"/>
          </w:tcPr>
          <w:p w:rsidR="00681254" w:rsidRDefault="00681254">
            <w:pPr>
              <w:ind w:firstLine="0"/>
            </w:pPr>
            <w:r>
              <w:t>Гайка</w:t>
            </w:r>
          </w:p>
        </w:tc>
        <w:tc>
          <w:tcPr>
            <w:tcW w:w="1134" w:type="dxa"/>
          </w:tcPr>
          <w:p w:rsidR="00681254" w:rsidRDefault="00681254">
            <w:pPr>
              <w:ind w:firstLine="0"/>
            </w:pPr>
            <w:r>
              <w:t>Красный</w:t>
            </w:r>
          </w:p>
        </w:tc>
        <w:tc>
          <w:tcPr>
            <w:tcW w:w="709" w:type="dxa"/>
          </w:tcPr>
          <w:p w:rsidR="00681254" w:rsidRDefault="00681254">
            <w:pPr>
              <w:ind w:firstLine="0"/>
              <w:jc w:val="center"/>
            </w:pPr>
            <w:r>
              <w:t>12</w:t>
            </w:r>
          </w:p>
        </w:tc>
        <w:tc>
          <w:tcPr>
            <w:tcW w:w="1417" w:type="dxa"/>
          </w:tcPr>
          <w:p w:rsidR="00681254" w:rsidRDefault="00681254">
            <w:pPr>
              <w:ind w:firstLine="0"/>
            </w:pPr>
            <w:r>
              <w:t>Лондон</w:t>
            </w:r>
          </w:p>
        </w:tc>
      </w:tr>
      <w:tr w:rsidR="00681254">
        <w:tc>
          <w:tcPr>
            <w:tcW w:w="992" w:type="dxa"/>
          </w:tcPr>
          <w:p w:rsidR="00681254" w:rsidRDefault="00681254">
            <w:pPr>
              <w:ind w:firstLine="0"/>
            </w:pPr>
            <w:r>
              <w:rPr>
                <w:lang w:val="en-US"/>
              </w:rPr>
              <w:t>P</w:t>
            </w:r>
            <w:r>
              <w:t>2</w:t>
            </w:r>
          </w:p>
        </w:tc>
        <w:tc>
          <w:tcPr>
            <w:tcW w:w="1134" w:type="dxa"/>
          </w:tcPr>
          <w:p w:rsidR="00681254" w:rsidRDefault="00681254">
            <w:pPr>
              <w:ind w:firstLine="0"/>
            </w:pPr>
            <w:r>
              <w:t>Болт</w:t>
            </w:r>
          </w:p>
        </w:tc>
        <w:tc>
          <w:tcPr>
            <w:tcW w:w="1134" w:type="dxa"/>
          </w:tcPr>
          <w:p w:rsidR="00681254" w:rsidRDefault="00681254">
            <w:pPr>
              <w:ind w:firstLine="0"/>
            </w:pPr>
            <w:r>
              <w:t>Зеленый</w:t>
            </w:r>
          </w:p>
        </w:tc>
        <w:tc>
          <w:tcPr>
            <w:tcW w:w="709" w:type="dxa"/>
          </w:tcPr>
          <w:p w:rsidR="00681254" w:rsidRDefault="00681254">
            <w:pPr>
              <w:ind w:firstLine="0"/>
              <w:jc w:val="center"/>
            </w:pPr>
            <w:r>
              <w:t>17</w:t>
            </w:r>
          </w:p>
        </w:tc>
        <w:tc>
          <w:tcPr>
            <w:tcW w:w="1417" w:type="dxa"/>
          </w:tcPr>
          <w:p w:rsidR="00681254" w:rsidRDefault="00681254">
            <w:pPr>
              <w:ind w:firstLine="0"/>
            </w:pPr>
            <w:r>
              <w:t>Париж</w:t>
            </w:r>
          </w:p>
        </w:tc>
      </w:tr>
      <w:tr w:rsidR="00681254">
        <w:tc>
          <w:tcPr>
            <w:tcW w:w="992" w:type="dxa"/>
          </w:tcPr>
          <w:p w:rsidR="00681254" w:rsidRDefault="00681254">
            <w:pPr>
              <w:ind w:firstLine="0"/>
            </w:pPr>
            <w:r>
              <w:rPr>
                <w:lang w:val="en-US"/>
              </w:rPr>
              <w:t>P</w:t>
            </w:r>
            <w:r>
              <w:t>3</w:t>
            </w:r>
          </w:p>
        </w:tc>
        <w:tc>
          <w:tcPr>
            <w:tcW w:w="1134" w:type="dxa"/>
          </w:tcPr>
          <w:p w:rsidR="00681254" w:rsidRDefault="00681254">
            <w:pPr>
              <w:ind w:firstLine="0"/>
            </w:pPr>
            <w:r>
              <w:t>Винт</w:t>
            </w:r>
          </w:p>
        </w:tc>
        <w:tc>
          <w:tcPr>
            <w:tcW w:w="1134" w:type="dxa"/>
          </w:tcPr>
          <w:p w:rsidR="00681254" w:rsidRDefault="00681254">
            <w:pPr>
              <w:ind w:firstLine="0"/>
            </w:pPr>
            <w:r>
              <w:t>Голубой</w:t>
            </w:r>
          </w:p>
        </w:tc>
        <w:tc>
          <w:tcPr>
            <w:tcW w:w="709" w:type="dxa"/>
          </w:tcPr>
          <w:p w:rsidR="00681254" w:rsidRDefault="00681254">
            <w:pPr>
              <w:ind w:firstLine="0"/>
              <w:jc w:val="center"/>
            </w:pPr>
            <w:r>
              <w:t>17</w:t>
            </w:r>
          </w:p>
        </w:tc>
        <w:tc>
          <w:tcPr>
            <w:tcW w:w="1417" w:type="dxa"/>
          </w:tcPr>
          <w:p w:rsidR="00681254" w:rsidRDefault="00681254">
            <w:pPr>
              <w:ind w:firstLine="0"/>
            </w:pPr>
            <w:r>
              <w:t>Рим</w:t>
            </w:r>
          </w:p>
        </w:tc>
      </w:tr>
      <w:tr w:rsidR="00681254">
        <w:tc>
          <w:tcPr>
            <w:tcW w:w="992" w:type="dxa"/>
          </w:tcPr>
          <w:p w:rsidR="00681254" w:rsidRDefault="00681254">
            <w:pPr>
              <w:ind w:firstLine="0"/>
            </w:pPr>
            <w:r>
              <w:rPr>
                <w:lang w:val="en-US"/>
              </w:rPr>
              <w:t>P</w:t>
            </w:r>
            <w:r>
              <w:t>5</w:t>
            </w:r>
          </w:p>
        </w:tc>
        <w:tc>
          <w:tcPr>
            <w:tcW w:w="1134" w:type="dxa"/>
          </w:tcPr>
          <w:p w:rsidR="00681254" w:rsidRDefault="00681254">
            <w:pPr>
              <w:ind w:firstLine="0"/>
            </w:pPr>
            <w:r>
              <w:t>Кулачок</w:t>
            </w:r>
          </w:p>
        </w:tc>
        <w:tc>
          <w:tcPr>
            <w:tcW w:w="1134" w:type="dxa"/>
          </w:tcPr>
          <w:p w:rsidR="00681254" w:rsidRDefault="00681254">
            <w:pPr>
              <w:ind w:firstLine="0"/>
            </w:pPr>
            <w:r>
              <w:t>Голубой</w:t>
            </w:r>
          </w:p>
        </w:tc>
        <w:tc>
          <w:tcPr>
            <w:tcW w:w="709" w:type="dxa"/>
          </w:tcPr>
          <w:p w:rsidR="00681254" w:rsidRDefault="00681254">
            <w:pPr>
              <w:ind w:firstLine="0"/>
              <w:jc w:val="center"/>
            </w:pPr>
            <w:r>
              <w:t>12</w:t>
            </w:r>
          </w:p>
        </w:tc>
        <w:tc>
          <w:tcPr>
            <w:tcW w:w="1417" w:type="dxa"/>
          </w:tcPr>
          <w:p w:rsidR="00681254" w:rsidRDefault="00681254">
            <w:pPr>
              <w:ind w:firstLine="0"/>
            </w:pPr>
            <w:r>
              <w:t>Париж</w:t>
            </w:r>
          </w:p>
        </w:tc>
      </w:tr>
    </w:tbl>
    <w:p w:rsidR="00681254" w:rsidRDefault="00681254"/>
    <w:p w:rsidR="00681254" w:rsidRDefault="00681254">
      <w:r>
        <w:t>8. Выборка с применением похожести (LIKE). Выбрать все детали, название которых начинается с буквы 'в'.</w:t>
      </w:r>
    </w:p>
    <w:p w:rsidR="00681254" w:rsidRDefault="00681254"/>
    <w:p w:rsidR="00681254" w:rsidRDefault="00681254">
      <w:pPr>
        <w:rPr>
          <w:lang w:val="en-US"/>
        </w:rPr>
      </w:pPr>
      <w:r>
        <w:rPr>
          <w:lang w:val="en-US"/>
        </w:rPr>
        <w:t>SELECT * FROM P WHERE nazvan LIKE '</w:t>
      </w:r>
      <w:r>
        <w:t>в</w:t>
      </w:r>
      <w:r>
        <w:rPr>
          <w:lang w:val="en-US"/>
        </w:rPr>
        <w:t>%';</w:t>
      </w:r>
    </w:p>
    <w:p w:rsidR="00681254" w:rsidRDefault="00681254">
      <w:pPr>
        <w:rPr>
          <w:lang w:val="en-US"/>
        </w:rPr>
      </w:pPr>
    </w:p>
    <w:p w:rsidR="00681254" w:rsidRDefault="00681254">
      <w:pPr>
        <w:rPr>
          <w:lang w:val="en-US"/>
        </w:rPr>
      </w:pPr>
    </w:p>
    <w:p w:rsidR="00681254" w:rsidRDefault="00681254">
      <w:pPr>
        <w:rPr>
          <w:lang w:val="en-US"/>
        </w:rPr>
      </w:pPr>
    </w:p>
    <w:p w:rsidR="00681254" w:rsidRDefault="00681254">
      <w:r>
        <w:lastRenderedPageBreak/>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134"/>
        <w:gridCol w:w="1134"/>
        <w:gridCol w:w="709"/>
        <w:gridCol w:w="1417"/>
      </w:tblGrid>
      <w:tr w:rsidR="00681254">
        <w:tc>
          <w:tcPr>
            <w:tcW w:w="992" w:type="dxa"/>
          </w:tcPr>
          <w:p w:rsidR="00681254" w:rsidRDefault="00681254">
            <w:pPr>
              <w:ind w:firstLine="0"/>
              <w:jc w:val="center"/>
            </w:pPr>
            <w:r>
              <w:rPr>
                <w:lang w:val="en-US"/>
              </w:rPr>
              <w:t>nomer</w:t>
            </w:r>
          </w:p>
        </w:tc>
        <w:tc>
          <w:tcPr>
            <w:tcW w:w="1134" w:type="dxa"/>
          </w:tcPr>
          <w:p w:rsidR="00681254" w:rsidRDefault="00681254">
            <w:pPr>
              <w:ind w:firstLine="0"/>
              <w:jc w:val="center"/>
            </w:pPr>
            <w:r>
              <w:rPr>
                <w:lang w:val="en-US"/>
              </w:rPr>
              <w:t>nazvan</w:t>
            </w:r>
          </w:p>
        </w:tc>
        <w:tc>
          <w:tcPr>
            <w:tcW w:w="1134" w:type="dxa"/>
          </w:tcPr>
          <w:p w:rsidR="00681254" w:rsidRDefault="00681254">
            <w:pPr>
              <w:ind w:firstLine="0"/>
              <w:jc w:val="center"/>
              <w:rPr>
                <w:lang w:val="en-US"/>
              </w:rPr>
            </w:pPr>
            <w:r>
              <w:rPr>
                <w:lang w:val="en-US"/>
              </w:rPr>
              <w:t>zvet</w:t>
            </w:r>
          </w:p>
        </w:tc>
        <w:tc>
          <w:tcPr>
            <w:tcW w:w="709" w:type="dxa"/>
          </w:tcPr>
          <w:p w:rsidR="00681254" w:rsidRDefault="00681254">
            <w:pPr>
              <w:ind w:firstLine="0"/>
              <w:jc w:val="center"/>
              <w:rPr>
                <w:lang w:val="en-US"/>
              </w:rPr>
            </w:pPr>
            <w:r>
              <w:rPr>
                <w:lang w:val="en-US"/>
              </w:rPr>
              <w:t>ves</w:t>
            </w:r>
          </w:p>
        </w:tc>
        <w:tc>
          <w:tcPr>
            <w:tcW w:w="1417" w:type="dxa"/>
          </w:tcPr>
          <w:p w:rsidR="00681254" w:rsidRDefault="00681254">
            <w:pPr>
              <w:ind w:firstLine="0"/>
              <w:jc w:val="center"/>
              <w:rPr>
                <w:lang w:val="en-US"/>
              </w:rPr>
            </w:pPr>
            <w:r>
              <w:rPr>
                <w:lang w:val="en-US"/>
              </w:rPr>
              <w:t>gorod</w:t>
            </w:r>
          </w:p>
        </w:tc>
      </w:tr>
      <w:tr w:rsidR="00681254">
        <w:tc>
          <w:tcPr>
            <w:tcW w:w="992" w:type="dxa"/>
          </w:tcPr>
          <w:p w:rsidR="00681254" w:rsidRDefault="00681254">
            <w:pPr>
              <w:ind w:firstLine="0"/>
            </w:pPr>
            <w:r>
              <w:rPr>
                <w:lang w:val="en-US"/>
              </w:rPr>
              <w:t>P</w:t>
            </w:r>
            <w:r>
              <w:t>3</w:t>
            </w:r>
          </w:p>
        </w:tc>
        <w:tc>
          <w:tcPr>
            <w:tcW w:w="1134" w:type="dxa"/>
          </w:tcPr>
          <w:p w:rsidR="00681254" w:rsidRDefault="00681254">
            <w:pPr>
              <w:ind w:firstLine="0"/>
            </w:pPr>
            <w:r>
              <w:t>Винт</w:t>
            </w:r>
          </w:p>
        </w:tc>
        <w:tc>
          <w:tcPr>
            <w:tcW w:w="1134" w:type="dxa"/>
          </w:tcPr>
          <w:p w:rsidR="00681254" w:rsidRDefault="00681254">
            <w:pPr>
              <w:ind w:firstLine="0"/>
            </w:pPr>
            <w:r>
              <w:t>Голубой</w:t>
            </w:r>
          </w:p>
        </w:tc>
        <w:tc>
          <w:tcPr>
            <w:tcW w:w="709" w:type="dxa"/>
          </w:tcPr>
          <w:p w:rsidR="00681254" w:rsidRDefault="00681254">
            <w:pPr>
              <w:ind w:firstLine="0"/>
              <w:jc w:val="center"/>
            </w:pPr>
            <w:r>
              <w:t>17</w:t>
            </w:r>
          </w:p>
        </w:tc>
        <w:tc>
          <w:tcPr>
            <w:tcW w:w="1417" w:type="dxa"/>
          </w:tcPr>
          <w:p w:rsidR="00681254" w:rsidRDefault="00681254">
            <w:pPr>
              <w:ind w:firstLine="0"/>
            </w:pPr>
            <w:r>
              <w:t>Рим</w:t>
            </w:r>
          </w:p>
        </w:tc>
      </w:tr>
      <w:tr w:rsidR="00681254">
        <w:tc>
          <w:tcPr>
            <w:tcW w:w="992" w:type="dxa"/>
          </w:tcPr>
          <w:p w:rsidR="00681254" w:rsidRDefault="00681254">
            <w:pPr>
              <w:ind w:firstLine="0"/>
            </w:pPr>
            <w:r>
              <w:rPr>
                <w:lang w:val="en-US"/>
              </w:rPr>
              <w:t>P</w:t>
            </w:r>
            <w:r>
              <w:t>4</w:t>
            </w:r>
          </w:p>
        </w:tc>
        <w:tc>
          <w:tcPr>
            <w:tcW w:w="1134" w:type="dxa"/>
          </w:tcPr>
          <w:p w:rsidR="00681254" w:rsidRDefault="00681254">
            <w:pPr>
              <w:ind w:firstLine="0"/>
            </w:pPr>
            <w:r>
              <w:t>Винт</w:t>
            </w:r>
          </w:p>
        </w:tc>
        <w:tc>
          <w:tcPr>
            <w:tcW w:w="1134" w:type="dxa"/>
          </w:tcPr>
          <w:p w:rsidR="00681254" w:rsidRDefault="00681254">
            <w:pPr>
              <w:ind w:firstLine="0"/>
            </w:pPr>
            <w:r>
              <w:t>Красный</w:t>
            </w:r>
          </w:p>
        </w:tc>
        <w:tc>
          <w:tcPr>
            <w:tcW w:w="709" w:type="dxa"/>
          </w:tcPr>
          <w:p w:rsidR="00681254" w:rsidRDefault="00681254">
            <w:pPr>
              <w:ind w:firstLine="0"/>
              <w:jc w:val="center"/>
            </w:pPr>
            <w:r>
              <w:t>14</w:t>
            </w:r>
          </w:p>
        </w:tc>
        <w:tc>
          <w:tcPr>
            <w:tcW w:w="1417" w:type="dxa"/>
          </w:tcPr>
          <w:p w:rsidR="00681254" w:rsidRDefault="00681254">
            <w:pPr>
              <w:ind w:firstLine="0"/>
            </w:pPr>
            <w:r>
              <w:t>Лондон</w:t>
            </w:r>
          </w:p>
        </w:tc>
      </w:tr>
    </w:tbl>
    <w:p w:rsidR="00681254" w:rsidRDefault="00681254"/>
    <w:p w:rsidR="00681254" w:rsidRDefault="00681254">
      <w:r>
        <w:t>Общий вид оператора похожести: &lt;имя столбца&gt; LIKE &lt;строковая константа&gt;</w:t>
      </w:r>
    </w:p>
    <w:p w:rsidR="00681254" w:rsidRDefault="00681254"/>
    <w:p w:rsidR="00681254" w:rsidRDefault="00681254">
      <w:r>
        <w:t>&lt;имя столбца&gt; типа CHAR.</w:t>
      </w:r>
    </w:p>
    <w:p w:rsidR="00681254" w:rsidRDefault="00681254">
      <w:r>
        <w:t>&lt;строковая константа&gt; - это образец, в котором:</w:t>
      </w:r>
    </w:p>
    <w:p w:rsidR="00681254" w:rsidRDefault="00681254">
      <w:pPr>
        <w:numPr>
          <w:ilvl w:val="0"/>
          <w:numId w:val="4"/>
        </w:numPr>
      </w:pPr>
      <w:r>
        <w:t>"_" - любой одиночный символ,</w:t>
      </w:r>
    </w:p>
    <w:p w:rsidR="00681254" w:rsidRDefault="00681254">
      <w:pPr>
        <w:numPr>
          <w:ilvl w:val="0"/>
          <w:numId w:val="4"/>
        </w:numPr>
      </w:pPr>
      <w:r>
        <w:t>"%" - любое количество любых символов, в том числе нулевое, остальные символы означают сами себя.</w:t>
      </w:r>
    </w:p>
    <w:p w:rsidR="00681254" w:rsidRDefault="00681254">
      <w:pPr>
        <w:pStyle w:val="1"/>
      </w:pPr>
      <w:bookmarkStart w:id="78" w:name="_Toc69119118"/>
      <w:bookmarkStart w:id="79" w:name="_Toc82244678"/>
      <w:r>
        <w:t>Тема 7. Выборка данных. Соединение</w:t>
      </w:r>
      <w:bookmarkEnd w:id="78"/>
      <w:bookmarkEnd w:id="79"/>
    </w:p>
    <w:p w:rsidR="00681254" w:rsidRDefault="00681254">
      <w:r>
        <w:t>Операция, в которой выборка данных проводится более чем из одной таблицы называется "соединение". Результирующая таблица также называется соединением.</w:t>
      </w:r>
    </w:p>
    <w:p w:rsidR="00681254" w:rsidRDefault="00681254">
      <w:pPr>
        <w:rPr>
          <w:b/>
          <w:bCs/>
        </w:rPr>
      </w:pPr>
    </w:p>
    <w:p w:rsidR="00681254" w:rsidRDefault="00681254">
      <w:pPr>
        <w:rPr>
          <w:b/>
          <w:bCs/>
        </w:rPr>
      </w:pPr>
      <w:r>
        <w:rPr>
          <w:b/>
          <w:bCs/>
        </w:rPr>
        <w:t>Простое эквисоединение</w:t>
      </w:r>
    </w:p>
    <w:p w:rsidR="00681254" w:rsidRDefault="00681254">
      <w:r>
        <w:t>Пример:</w:t>
      </w:r>
    </w:p>
    <w:p w:rsidR="00681254" w:rsidRDefault="00681254">
      <w:r>
        <w:t>Выбрать все данные о поставщиках и деталях, размещенных в одном и том же городе, то есть соразмещенных.</w:t>
      </w:r>
    </w:p>
    <w:p w:rsidR="00681254" w:rsidRDefault="00681254"/>
    <w:p w:rsidR="00681254" w:rsidRDefault="00681254">
      <w:pPr>
        <w:rPr>
          <w:lang w:val="en-US"/>
        </w:rPr>
      </w:pPr>
      <w:r>
        <w:rPr>
          <w:lang w:val="en-US"/>
        </w:rPr>
        <w:t>SELECT S.*, P.* FROM S, P WHERE S.gorod=P.gorod;</w:t>
      </w:r>
    </w:p>
    <w:p w:rsidR="00681254" w:rsidRDefault="00681254">
      <w:pPr>
        <w:rPr>
          <w:lang w:val="en-US"/>
        </w:rPr>
      </w:pPr>
    </w:p>
    <w:p w:rsidR="00681254" w:rsidRDefault="00681254">
      <w:r>
        <w:t>Очевидно, что нужные данные получаются из двух таблиц S и P - они указаны в части FROM, а условие соединения записывается в части WHERE.</w:t>
      </w:r>
    </w:p>
    <w:p w:rsidR="00681254" w:rsidRDefault="006812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1091"/>
        <w:gridCol w:w="1091"/>
        <w:gridCol w:w="1093"/>
        <w:gridCol w:w="1090"/>
        <w:gridCol w:w="1091"/>
        <w:gridCol w:w="1128"/>
        <w:gridCol w:w="1085"/>
        <w:gridCol w:w="1093"/>
      </w:tblGrid>
      <w:tr w:rsidR="00681254">
        <w:trPr>
          <w:cantSplit/>
        </w:trPr>
        <w:tc>
          <w:tcPr>
            <w:tcW w:w="4259" w:type="dxa"/>
            <w:gridSpan w:val="4"/>
          </w:tcPr>
          <w:p w:rsidR="00681254" w:rsidRDefault="00681254">
            <w:pPr>
              <w:ind w:firstLine="0"/>
              <w:jc w:val="center"/>
            </w:pPr>
            <w:r>
              <w:t>Поля таблицы "</w:t>
            </w:r>
            <w:r>
              <w:rPr>
                <w:lang w:val="en-US"/>
              </w:rPr>
              <w:t>S</w:t>
            </w:r>
            <w:r>
              <w:t>"</w:t>
            </w:r>
          </w:p>
        </w:tc>
        <w:tc>
          <w:tcPr>
            <w:tcW w:w="5487" w:type="dxa"/>
            <w:gridSpan w:val="5"/>
          </w:tcPr>
          <w:p w:rsidR="00681254" w:rsidRDefault="00681254">
            <w:pPr>
              <w:ind w:firstLine="0"/>
              <w:jc w:val="center"/>
            </w:pPr>
            <w:r>
              <w:t>Поля таблицы "</w:t>
            </w:r>
            <w:r>
              <w:rPr>
                <w:lang w:val="en-US"/>
              </w:rPr>
              <w:t>P</w:t>
            </w:r>
            <w:r>
              <w:t>"</w:t>
            </w:r>
          </w:p>
        </w:tc>
      </w:tr>
      <w:tr w:rsidR="00681254">
        <w:tc>
          <w:tcPr>
            <w:tcW w:w="984" w:type="dxa"/>
          </w:tcPr>
          <w:p w:rsidR="00681254" w:rsidRDefault="00681254">
            <w:pPr>
              <w:ind w:firstLine="0"/>
              <w:jc w:val="center"/>
              <w:rPr>
                <w:lang w:val="en-US"/>
              </w:rPr>
            </w:pPr>
            <w:r>
              <w:rPr>
                <w:lang w:val="en-US"/>
              </w:rPr>
              <w:t>nomer</w:t>
            </w:r>
          </w:p>
        </w:tc>
        <w:tc>
          <w:tcPr>
            <w:tcW w:w="1091" w:type="dxa"/>
          </w:tcPr>
          <w:p w:rsidR="00681254" w:rsidRDefault="00681254">
            <w:pPr>
              <w:ind w:firstLine="0"/>
              <w:jc w:val="center"/>
              <w:rPr>
                <w:lang w:val="en-US"/>
              </w:rPr>
            </w:pPr>
            <w:r>
              <w:rPr>
                <w:lang w:val="en-US"/>
              </w:rPr>
              <w:t>familia</w:t>
            </w:r>
          </w:p>
        </w:tc>
        <w:tc>
          <w:tcPr>
            <w:tcW w:w="1091" w:type="dxa"/>
          </w:tcPr>
          <w:p w:rsidR="00681254" w:rsidRDefault="00681254">
            <w:pPr>
              <w:ind w:firstLine="0"/>
              <w:jc w:val="center"/>
              <w:rPr>
                <w:lang w:val="en-US"/>
              </w:rPr>
            </w:pPr>
            <w:r>
              <w:rPr>
                <w:lang w:val="en-US"/>
              </w:rPr>
              <w:t>kapital</w:t>
            </w:r>
          </w:p>
        </w:tc>
        <w:tc>
          <w:tcPr>
            <w:tcW w:w="1093" w:type="dxa"/>
          </w:tcPr>
          <w:p w:rsidR="00681254" w:rsidRDefault="00681254">
            <w:pPr>
              <w:ind w:firstLine="0"/>
              <w:jc w:val="center"/>
              <w:rPr>
                <w:lang w:val="en-US"/>
              </w:rPr>
            </w:pPr>
            <w:r>
              <w:rPr>
                <w:lang w:val="en-US"/>
              </w:rPr>
              <w:t>gorod</w:t>
            </w:r>
          </w:p>
        </w:tc>
        <w:tc>
          <w:tcPr>
            <w:tcW w:w="1090" w:type="dxa"/>
          </w:tcPr>
          <w:p w:rsidR="00681254" w:rsidRDefault="00681254">
            <w:pPr>
              <w:ind w:firstLine="0"/>
              <w:jc w:val="center"/>
              <w:rPr>
                <w:lang w:val="en-US"/>
              </w:rPr>
            </w:pPr>
            <w:r>
              <w:rPr>
                <w:lang w:val="en-US"/>
              </w:rPr>
              <w:t>nomer</w:t>
            </w:r>
          </w:p>
        </w:tc>
        <w:tc>
          <w:tcPr>
            <w:tcW w:w="1091" w:type="dxa"/>
          </w:tcPr>
          <w:p w:rsidR="00681254" w:rsidRDefault="00681254">
            <w:pPr>
              <w:ind w:firstLine="0"/>
              <w:jc w:val="center"/>
              <w:rPr>
                <w:lang w:val="en-US"/>
              </w:rPr>
            </w:pPr>
            <w:r>
              <w:rPr>
                <w:lang w:val="en-US"/>
              </w:rPr>
              <w:t>nazvan</w:t>
            </w:r>
          </w:p>
        </w:tc>
        <w:tc>
          <w:tcPr>
            <w:tcW w:w="1128" w:type="dxa"/>
          </w:tcPr>
          <w:p w:rsidR="00681254" w:rsidRDefault="00681254">
            <w:pPr>
              <w:ind w:firstLine="0"/>
              <w:jc w:val="center"/>
              <w:rPr>
                <w:lang w:val="en-US"/>
              </w:rPr>
            </w:pPr>
            <w:r>
              <w:rPr>
                <w:lang w:val="en-US"/>
              </w:rPr>
              <w:t>zvet</w:t>
            </w:r>
          </w:p>
        </w:tc>
        <w:tc>
          <w:tcPr>
            <w:tcW w:w="1085" w:type="dxa"/>
          </w:tcPr>
          <w:p w:rsidR="00681254" w:rsidRDefault="00681254">
            <w:pPr>
              <w:ind w:firstLine="0"/>
              <w:jc w:val="center"/>
              <w:rPr>
                <w:lang w:val="en-US"/>
              </w:rPr>
            </w:pPr>
            <w:r>
              <w:rPr>
                <w:lang w:val="en-US"/>
              </w:rPr>
              <w:t>ves</w:t>
            </w:r>
          </w:p>
        </w:tc>
        <w:tc>
          <w:tcPr>
            <w:tcW w:w="1093" w:type="dxa"/>
          </w:tcPr>
          <w:p w:rsidR="00681254" w:rsidRDefault="00681254">
            <w:pPr>
              <w:ind w:firstLine="0"/>
              <w:jc w:val="center"/>
              <w:rPr>
                <w:lang w:val="en-US"/>
              </w:rPr>
            </w:pPr>
            <w:r>
              <w:rPr>
                <w:lang w:val="en-US"/>
              </w:rPr>
              <w:t>gorod</w:t>
            </w:r>
          </w:p>
        </w:tc>
      </w:tr>
      <w:tr w:rsidR="00681254">
        <w:tc>
          <w:tcPr>
            <w:tcW w:w="984" w:type="dxa"/>
          </w:tcPr>
          <w:p w:rsidR="00681254" w:rsidRDefault="00681254">
            <w:pPr>
              <w:ind w:firstLine="0"/>
              <w:jc w:val="center"/>
            </w:pPr>
            <w:r>
              <w:rPr>
                <w:lang w:val="en-US"/>
              </w:rPr>
              <w:t>S</w:t>
            </w:r>
            <w:r>
              <w:t>1</w:t>
            </w:r>
          </w:p>
        </w:tc>
        <w:tc>
          <w:tcPr>
            <w:tcW w:w="1091" w:type="dxa"/>
          </w:tcPr>
          <w:p w:rsidR="00681254" w:rsidRDefault="00681254">
            <w:pPr>
              <w:ind w:firstLine="0"/>
            </w:pPr>
            <w:r>
              <w:t>Смит</w:t>
            </w:r>
          </w:p>
        </w:tc>
        <w:tc>
          <w:tcPr>
            <w:tcW w:w="1091" w:type="dxa"/>
          </w:tcPr>
          <w:p w:rsidR="00681254" w:rsidRDefault="00681254">
            <w:pPr>
              <w:ind w:firstLine="0"/>
              <w:jc w:val="center"/>
            </w:pPr>
            <w:r>
              <w:t>20</w:t>
            </w:r>
          </w:p>
        </w:tc>
        <w:tc>
          <w:tcPr>
            <w:tcW w:w="1093" w:type="dxa"/>
          </w:tcPr>
          <w:p w:rsidR="00681254" w:rsidRDefault="00681254">
            <w:pPr>
              <w:ind w:firstLine="0"/>
            </w:pPr>
            <w:r>
              <w:t>Лондон</w:t>
            </w:r>
          </w:p>
        </w:tc>
        <w:tc>
          <w:tcPr>
            <w:tcW w:w="1090" w:type="dxa"/>
          </w:tcPr>
          <w:p w:rsidR="00681254" w:rsidRDefault="00681254">
            <w:pPr>
              <w:ind w:firstLine="0"/>
              <w:jc w:val="center"/>
            </w:pPr>
            <w:r>
              <w:rPr>
                <w:lang w:val="en-US"/>
              </w:rPr>
              <w:t>P</w:t>
            </w:r>
            <w:r>
              <w:t>1</w:t>
            </w:r>
          </w:p>
        </w:tc>
        <w:tc>
          <w:tcPr>
            <w:tcW w:w="1091" w:type="dxa"/>
          </w:tcPr>
          <w:p w:rsidR="00681254" w:rsidRDefault="00681254">
            <w:pPr>
              <w:ind w:firstLine="0"/>
            </w:pPr>
            <w:r>
              <w:t>Гайка</w:t>
            </w:r>
          </w:p>
        </w:tc>
        <w:tc>
          <w:tcPr>
            <w:tcW w:w="1128" w:type="dxa"/>
          </w:tcPr>
          <w:p w:rsidR="00681254" w:rsidRDefault="00681254">
            <w:pPr>
              <w:ind w:firstLine="0"/>
            </w:pPr>
            <w:r>
              <w:t>Красный</w:t>
            </w:r>
          </w:p>
        </w:tc>
        <w:tc>
          <w:tcPr>
            <w:tcW w:w="1085" w:type="dxa"/>
          </w:tcPr>
          <w:p w:rsidR="00681254" w:rsidRDefault="00681254">
            <w:pPr>
              <w:ind w:firstLine="0"/>
              <w:jc w:val="center"/>
            </w:pPr>
            <w:r>
              <w:t>12</w:t>
            </w:r>
          </w:p>
        </w:tc>
        <w:tc>
          <w:tcPr>
            <w:tcW w:w="1093" w:type="dxa"/>
          </w:tcPr>
          <w:p w:rsidR="00681254" w:rsidRDefault="00681254">
            <w:pPr>
              <w:ind w:firstLine="0"/>
            </w:pPr>
            <w:r>
              <w:t>Лондон</w:t>
            </w:r>
          </w:p>
        </w:tc>
      </w:tr>
      <w:tr w:rsidR="00681254">
        <w:tc>
          <w:tcPr>
            <w:tcW w:w="984" w:type="dxa"/>
          </w:tcPr>
          <w:p w:rsidR="00681254" w:rsidRDefault="00681254">
            <w:pPr>
              <w:ind w:firstLine="0"/>
              <w:jc w:val="center"/>
            </w:pPr>
            <w:r>
              <w:rPr>
                <w:lang w:val="en-US"/>
              </w:rPr>
              <w:t>S</w:t>
            </w:r>
            <w:r>
              <w:t>1</w:t>
            </w:r>
          </w:p>
        </w:tc>
        <w:tc>
          <w:tcPr>
            <w:tcW w:w="1091" w:type="dxa"/>
          </w:tcPr>
          <w:p w:rsidR="00681254" w:rsidRDefault="00681254">
            <w:pPr>
              <w:ind w:firstLine="0"/>
            </w:pPr>
            <w:r>
              <w:t>Смит</w:t>
            </w:r>
          </w:p>
        </w:tc>
        <w:tc>
          <w:tcPr>
            <w:tcW w:w="1091" w:type="dxa"/>
          </w:tcPr>
          <w:p w:rsidR="00681254" w:rsidRDefault="00681254">
            <w:pPr>
              <w:ind w:firstLine="0"/>
              <w:jc w:val="center"/>
            </w:pPr>
            <w:r>
              <w:t>20</w:t>
            </w:r>
          </w:p>
        </w:tc>
        <w:tc>
          <w:tcPr>
            <w:tcW w:w="1093" w:type="dxa"/>
          </w:tcPr>
          <w:p w:rsidR="00681254" w:rsidRDefault="00681254">
            <w:pPr>
              <w:ind w:firstLine="0"/>
            </w:pPr>
            <w:r>
              <w:t>Лондон</w:t>
            </w:r>
          </w:p>
        </w:tc>
        <w:tc>
          <w:tcPr>
            <w:tcW w:w="1090" w:type="dxa"/>
          </w:tcPr>
          <w:p w:rsidR="00681254" w:rsidRDefault="00681254">
            <w:pPr>
              <w:ind w:firstLine="0"/>
              <w:jc w:val="center"/>
            </w:pPr>
            <w:r>
              <w:rPr>
                <w:lang w:val="en-US"/>
              </w:rPr>
              <w:t>P</w:t>
            </w:r>
            <w:r>
              <w:t>4</w:t>
            </w:r>
          </w:p>
        </w:tc>
        <w:tc>
          <w:tcPr>
            <w:tcW w:w="1091" w:type="dxa"/>
          </w:tcPr>
          <w:p w:rsidR="00681254" w:rsidRDefault="00681254">
            <w:pPr>
              <w:ind w:firstLine="0"/>
            </w:pPr>
            <w:r>
              <w:t>Винт</w:t>
            </w:r>
          </w:p>
        </w:tc>
        <w:tc>
          <w:tcPr>
            <w:tcW w:w="1128" w:type="dxa"/>
          </w:tcPr>
          <w:p w:rsidR="00681254" w:rsidRDefault="00681254">
            <w:pPr>
              <w:ind w:firstLine="0"/>
            </w:pPr>
            <w:r>
              <w:t>Красный</w:t>
            </w:r>
          </w:p>
        </w:tc>
        <w:tc>
          <w:tcPr>
            <w:tcW w:w="1085" w:type="dxa"/>
          </w:tcPr>
          <w:p w:rsidR="00681254" w:rsidRDefault="00681254">
            <w:pPr>
              <w:ind w:firstLine="0"/>
              <w:jc w:val="center"/>
            </w:pPr>
            <w:r>
              <w:t>14</w:t>
            </w:r>
          </w:p>
        </w:tc>
        <w:tc>
          <w:tcPr>
            <w:tcW w:w="1093" w:type="dxa"/>
          </w:tcPr>
          <w:p w:rsidR="00681254" w:rsidRDefault="00681254">
            <w:pPr>
              <w:ind w:firstLine="0"/>
            </w:pPr>
            <w:r>
              <w:t>Лондон</w:t>
            </w:r>
          </w:p>
        </w:tc>
      </w:tr>
      <w:tr w:rsidR="00681254">
        <w:tc>
          <w:tcPr>
            <w:tcW w:w="984" w:type="dxa"/>
          </w:tcPr>
          <w:p w:rsidR="00681254" w:rsidRDefault="00681254">
            <w:pPr>
              <w:ind w:firstLine="0"/>
              <w:jc w:val="center"/>
            </w:pPr>
            <w:r>
              <w:rPr>
                <w:lang w:val="en-US"/>
              </w:rPr>
              <w:t>S</w:t>
            </w:r>
            <w:r>
              <w:t>1</w:t>
            </w:r>
          </w:p>
        </w:tc>
        <w:tc>
          <w:tcPr>
            <w:tcW w:w="1091" w:type="dxa"/>
          </w:tcPr>
          <w:p w:rsidR="00681254" w:rsidRDefault="00681254">
            <w:pPr>
              <w:ind w:firstLine="0"/>
            </w:pPr>
            <w:r>
              <w:t>Смит</w:t>
            </w:r>
          </w:p>
        </w:tc>
        <w:tc>
          <w:tcPr>
            <w:tcW w:w="1091" w:type="dxa"/>
          </w:tcPr>
          <w:p w:rsidR="00681254" w:rsidRDefault="00681254">
            <w:pPr>
              <w:ind w:firstLine="0"/>
              <w:jc w:val="center"/>
            </w:pPr>
            <w:r>
              <w:t>20</w:t>
            </w:r>
          </w:p>
        </w:tc>
        <w:tc>
          <w:tcPr>
            <w:tcW w:w="1093" w:type="dxa"/>
          </w:tcPr>
          <w:p w:rsidR="00681254" w:rsidRDefault="00681254">
            <w:pPr>
              <w:ind w:firstLine="0"/>
            </w:pPr>
            <w:r>
              <w:t>Лондон</w:t>
            </w:r>
          </w:p>
        </w:tc>
        <w:tc>
          <w:tcPr>
            <w:tcW w:w="1090" w:type="dxa"/>
          </w:tcPr>
          <w:p w:rsidR="00681254" w:rsidRDefault="00681254">
            <w:pPr>
              <w:ind w:firstLine="0"/>
              <w:jc w:val="center"/>
            </w:pPr>
            <w:r>
              <w:rPr>
                <w:lang w:val="en-US"/>
              </w:rPr>
              <w:t>P</w:t>
            </w:r>
            <w:r>
              <w:t>6</w:t>
            </w:r>
          </w:p>
        </w:tc>
        <w:tc>
          <w:tcPr>
            <w:tcW w:w="1091" w:type="dxa"/>
          </w:tcPr>
          <w:p w:rsidR="00681254" w:rsidRDefault="00681254">
            <w:pPr>
              <w:ind w:firstLine="0"/>
            </w:pPr>
            <w:r>
              <w:t>Блюм</w:t>
            </w:r>
          </w:p>
        </w:tc>
        <w:tc>
          <w:tcPr>
            <w:tcW w:w="1128" w:type="dxa"/>
          </w:tcPr>
          <w:p w:rsidR="00681254" w:rsidRDefault="00681254">
            <w:pPr>
              <w:ind w:firstLine="0"/>
            </w:pPr>
            <w:r>
              <w:t>Красный</w:t>
            </w:r>
          </w:p>
        </w:tc>
        <w:tc>
          <w:tcPr>
            <w:tcW w:w="1085" w:type="dxa"/>
          </w:tcPr>
          <w:p w:rsidR="00681254" w:rsidRDefault="00681254">
            <w:pPr>
              <w:ind w:firstLine="0"/>
              <w:jc w:val="center"/>
            </w:pPr>
            <w:r>
              <w:t>19</w:t>
            </w:r>
          </w:p>
        </w:tc>
        <w:tc>
          <w:tcPr>
            <w:tcW w:w="1093" w:type="dxa"/>
          </w:tcPr>
          <w:p w:rsidR="00681254" w:rsidRDefault="00681254">
            <w:pPr>
              <w:ind w:firstLine="0"/>
            </w:pPr>
            <w:r>
              <w:t>Лондон</w:t>
            </w:r>
          </w:p>
        </w:tc>
      </w:tr>
      <w:tr w:rsidR="00681254">
        <w:tc>
          <w:tcPr>
            <w:tcW w:w="984" w:type="dxa"/>
          </w:tcPr>
          <w:p w:rsidR="00681254" w:rsidRDefault="00681254">
            <w:pPr>
              <w:ind w:firstLine="0"/>
              <w:jc w:val="center"/>
            </w:pPr>
            <w:r>
              <w:rPr>
                <w:lang w:val="en-US"/>
              </w:rPr>
              <w:t>S</w:t>
            </w:r>
            <w:r>
              <w:t>2</w:t>
            </w:r>
          </w:p>
        </w:tc>
        <w:tc>
          <w:tcPr>
            <w:tcW w:w="1091" w:type="dxa"/>
          </w:tcPr>
          <w:p w:rsidR="00681254" w:rsidRDefault="00681254">
            <w:pPr>
              <w:ind w:firstLine="0"/>
            </w:pPr>
            <w:r>
              <w:t>Джонс</w:t>
            </w:r>
          </w:p>
        </w:tc>
        <w:tc>
          <w:tcPr>
            <w:tcW w:w="1091" w:type="dxa"/>
          </w:tcPr>
          <w:p w:rsidR="00681254" w:rsidRDefault="00681254">
            <w:pPr>
              <w:ind w:firstLine="0"/>
              <w:jc w:val="center"/>
            </w:pPr>
            <w:r>
              <w:t>10</w:t>
            </w:r>
          </w:p>
        </w:tc>
        <w:tc>
          <w:tcPr>
            <w:tcW w:w="1093" w:type="dxa"/>
          </w:tcPr>
          <w:p w:rsidR="00681254" w:rsidRDefault="00681254">
            <w:pPr>
              <w:ind w:firstLine="0"/>
            </w:pPr>
            <w:r>
              <w:t>Париж</w:t>
            </w:r>
          </w:p>
        </w:tc>
        <w:tc>
          <w:tcPr>
            <w:tcW w:w="1090" w:type="dxa"/>
          </w:tcPr>
          <w:p w:rsidR="00681254" w:rsidRDefault="00681254">
            <w:pPr>
              <w:ind w:firstLine="0"/>
              <w:jc w:val="center"/>
            </w:pPr>
            <w:r>
              <w:rPr>
                <w:lang w:val="en-US"/>
              </w:rPr>
              <w:t>P</w:t>
            </w:r>
            <w:r>
              <w:t>2</w:t>
            </w:r>
          </w:p>
        </w:tc>
        <w:tc>
          <w:tcPr>
            <w:tcW w:w="1091" w:type="dxa"/>
          </w:tcPr>
          <w:p w:rsidR="00681254" w:rsidRDefault="00681254">
            <w:pPr>
              <w:ind w:firstLine="0"/>
            </w:pPr>
            <w:r>
              <w:t>Болт</w:t>
            </w:r>
          </w:p>
        </w:tc>
        <w:tc>
          <w:tcPr>
            <w:tcW w:w="1128" w:type="dxa"/>
          </w:tcPr>
          <w:p w:rsidR="00681254" w:rsidRDefault="00681254">
            <w:pPr>
              <w:ind w:firstLine="0"/>
            </w:pPr>
            <w:r>
              <w:t>Зеленый</w:t>
            </w:r>
          </w:p>
        </w:tc>
        <w:tc>
          <w:tcPr>
            <w:tcW w:w="1085" w:type="dxa"/>
          </w:tcPr>
          <w:p w:rsidR="00681254" w:rsidRDefault="00681254">
            <w:pPr>
              <w:ind w:firstLine="0"/>
              <w:jc w:val="center"/>
            </w:pPr>
            <w:r>
              <w:t>17</w:t>
            </w:r>
          </w:p>
        </w:tc>
        <w:tc>
          <w:tcPr>
            <w:tcW w:w="1093" w:type="dxa"/>
          </w:tcPr>
          <w:p w:rsidR="00681254" w:rsidRDefault="00681254">
            <w:pPr>
              <w:ind w:firstLine="0"/>
            </w:pPr>
            <w:r>
              <w:t>Париж</w:t>
            </w:r>
          </w:p>
        </w:tc>
      </w:tr>
      <w:tr w:rsidR="00681254">
        <w:tc>
          <w:tcPr>
            <w:tcW w:w="984" w:type="dxa"/>
          </w:tcPr>
          <w:p w:rsidR="00681254" w:rsidRDefault="00681254">
            <w:pPr>
              <w:ind w:firstLine="0"/>
              <w:jc w:val="center"/>
            </w:pPr>
            <w:r>
              <w:rPr>
                <w:lang w:val="en-US"/>
              </w:rPr>
              <w:t>S</w:t>
            </w:r>
            <w:r>
              <w:t>2</w:t>
            </w:r>
          </w:p>
        </w:tc>
        <w:tc>
          <w:tcPr>
            <w:tcW w:w="1091" w:type="dxa"/>
          </w:tcPr>
          <w:p w:rsidR="00681254" w:rsidRDefault="00681254">
            <w:pPr>
              <w:ind w:firstLine="0"/>
            </w:pPr>
            <w:r>
              <w:t>Джонс</w:t>
            </w:r>
          </w:p>
        </w:tc>
        <w:tc>
          <w:tcPr>
            <w:tcW w:w="1091" w:type="dxa"/>
          </w:tcPr>
          <w:p w:rsidR="00681254" w:rsidRDefault="00681254">
            <w:pPr>
              <w:ind w:firstLine="0"/>
              <w:jc w:val="center"/>
            </w:pPr>
            <w:r>
              <w:t>10</w:t>
            </w:r>
          </w:p>
        </w:tc>
        <w:tc>
          <w:tcPr>
            <w:tcW w:w="1093" w:type="dxa"/>
          </w:tcPr>
          <w:p w:rsidR="00681254" w:rsidRDefault="00681254">
            <w:pPr>
              <w:ind w:firstLine="0"/>
            </w:pPr>
            <w:r>
              <w:t>Париж</w:t>
            </w:r>
          </w:p>
        </w:tc>
        <w:tc>
          <w:tcPr>
            <w:tcW w:w="1090" w:type="dxa"/>
          </w:tcPr>
          <w:p w:rsidR="00681254" w:rsidRDefault="00681254">
            <w:pPr>
              <w:ind w:firstLine="0"/>
              <w:jc w:val="center"/>
            </w:pPr>
            <w:r>
              <w:rPr>
                <w:lang w:val="en-US"/>
              </w:rPr>
              <w:t>P</w:t>
            </w:r>
            <w:r>
              <w:t>5</w:t>
            </w:r>
          </w:p>
        </w:tc>
        <w:tc>
          <w:tcPr>
            <w:tcW w:w="1091" w:type="dxa"/>
          </w:tcPr>
          <w:p w:rsidR="00681254" w:rsidRDefault="00681254">
            <w:pPr>
              <w:ind w:firstLine="0"/>
            </w:pPr>
            <w:r>
              <w:t>Кулачок</w:t>
            </w:r>
          </w:p>
        </w:tc>
        <w:tc>
          <w:tcPr>
            <w:tcW w:w="1128" w:type="dxa"/>
          </w:tcPr>
          <w:p w:rsidR="00681254" w:rsidRDefault="00681254">
            <w:pPr>
              <w:ind w:firstLine="0"/>
            </w:pPr>
            <w:r>
              <w:t>Голубой</w:t>
            </w:r>
          </w:p>
        </w:tc>
        <w:tc>
          <w:tcPr>
            <w:tcW w:w="1085" w:type="dxa"/>
          </w:tcPr>
          <w:p w:rsidR="00681254" w:rsidRDefault="00681254">
            <w:pPr>
              <w:ind w:firstLine="0"/>
              <w:jc w:val="center"/>
            </w:pPr>
            <w:r>
              <w:t>12</w:t>
            </w:r>
          </w:p>
        </w:tc>
        <w:tc>
          <w:tcPr>
            <w:tcW w:w="1093" w:type="dxa"/>
          </w:tcPr>
          <w:p w:rsidR="00681254" w:rsidRDefault="00681254">
            <w:pPr>
              <w:ind w:firstLine="0"/>
            </w:pPr>
            <w:r>
              <w:t>Париж</w:t>
            </w:r>
          </w:p>
        </w:tc>
      </w:tr>
      <w:tr w:rsidR="00681254">
        <w:tc>
          <w:tcPr>
            <w:tcW w:w="984" w:type="dxa"/>
          </w:tcPr>
          <w:p w:rsidR="00681254" w:rsidRDefault="00681254">
            <w:pPr>
              <w:ind w:firstLine="0"/>
              <w:jc w:val="center"/>
            </w:pPr>
            <w:r>
              <w:rPr>
                <w:lang w:val="en-US"/>
              </w:rPr>
              <w:t>S</w:t>
            </w:r>
            <w:r>
              <w:t>3</w:t>
            </w:r>
          </w:p>
        </w:tc>
        <w:tc>
          <w:tcPr>
            <w:tcW w:w="1091" w:type="dxa"/>
          </w:tcPr>
          <w:p w:rsidR="00681254" w:rsidRDefault="00681254">
            <w:pPr>
              <w:ind w:firstLine="0"/>
            </w:pPr>
            <w:r>
              <w:t>Блейк</w:t>
            </w:r>
          </w:p>
        </w:tc>
        <w:tc>
          <w:tcPr>
            <w:tcW w:w="1091" w:type="dxa"/>
          </w:tcPr>
          <w:p w:rsidR="00681254" w:rsidRDefault="00681254">
            <w:pPr>
              <w:ind w:firstLine="0"/>
              <w:jc w:val="center"/>
            </w:pPr>
            <w:r>
              <w:t>30</w:t>
            </w:r>
          </w:p>
        </w:tc>
        <w:tc>
          <w:tcPr>
            <w:tcW w:w="1093" w:type="dxa"/>
          </w:tcPr>
          <w:p w:rsidR="00681254" w:rsidRDefault="00681254">
            <w:pPr>
              <w:ind w:firstLine="0"/>
            </w:pPr>
            <w:r>
              <w:t>Париж</w:t>
            </w:r>
          </w:p>
        </w:tc>
        <w:tc>
          <w:tcPr>
            <w:tcW w:w="1090" w:type="dxa"/>
          </w:tcPr>
          <w:p w:rsidR="00681254" w:rsidRDefault="00681254">
            <w:pPr>
              <w:ind w:firstLine="0"/>
              <w:jc w:val="center"/>
            </w:pPr>
            <w:r>
              <w:rPr>
                <w:lang w:val="en-US"/>
              </w:rPr>
              <w:t>P</w:t>
            </w:r>
            <w:r>
              <w:t>2</w:t>
            </w:r>
          </w:p>
        </w:tc>
        <w:tc>
          <w:tcPr>
            <w:tcW w:w="1091" w:type="dxa"/>
          </w:tcPr>
          <w:p w:rsidR="00681254" w:rsidRDefault="00681254">
            <w:pPr>
              <w:ind w:firstLine="0"/>
            </w:pPr>
            <w:r>
              <w:t>Болт</w:t>
            </w:r>
          </w:p>
        </w:tc>
        <w:tc>
          <w:tcPr>
            <w:tcW w:w="1128" w:type="dxa"/>
          </w:tcPr>
          <w:p w:rsidR="00681254" w:rsidRDefault="00681254">
            <w:pPr>
              <w:ind w:firstLine="0"/>
            </w:pPr>
            <w:r>
              <w:t>Зеленый</w:t>
            </w:r>
          </w:p>
        </w:tc>
        <w:tc>
          <w:tcPr>
            <w:tcW w:w="1085" w:type="dxa"/>
          </w:tcPr>
          <w:p w:rsidR="00681254" w:rsidRDefault="00681254">
            <w:pPr>
              <w:ind w:firstLine="0"/>
              <w:jc w:val="center"/>
            </w:pPr>
            <w:r>
              <w:t>17</w:t>
            </w:r>
          </w:p>
        </w:tc>
        <w:tc>
          <w:tcPr>
            <w:tcW w:w="1093" w:type="dxa"/>
          </w:tcPr>
          <w:p w:rsidR="00681254" w:rsidRDefault="00681254">
            <w:pPr>
              <w:ind w:firstLine="0"/>
            </w:pPr>
            <w:r>
              <w:t>Париж</w:t>
            </w:r>
          </w:p>
        </w:tc>
      </w:tr>
      <w:tr w:rsidR="00681254">
        <w:tc>
          <w:tcPr>
            <w:tcW w:w="984" w:type="dxa"/>
          </w:tcPr>
          <w:p w:rsidR="00681254" w:rsidRDefault="00681254">
            <w:pPr>
              <w:ind w:firstLine="0"/>
              <w:jc w:val="center"/>
            </w:pPr>
            <w:r>
              <w:rPr>
                <w:lang w:val="en-US"/>
              </w:rPr>
              <w:t>S</w:t>
            </w:r>
            <w:r>
              <w:t>3</w:t>
            </w:r>
          </w:p>
        </w:tc>
        <w:tc>
          <w:tcPr>
            <w:tcW w:w="1091" w:type="dxa"/>
          </w:tcPr>
          <w:p w:rsidR="00681254" w:rsidRDefault="00681254">
            <w:pPr>
              <w:ind w:firstLine="0"/>
            </w:pPr>
            <w:r>
              <w:t>Блейк</w:t>
            </w:r>
          </w:p>
        </w:tc>
        <w:tc>
          <w:tcPr>
            <w:tcW w:w="1091" w:type="dxa"/>
          </w:tcPr>
          <w:p w:rsidR="00681254" w:rsidRDefault="00681254">
            <w:pPr>
              <w:ind w:firstLine="0"/>
              <w:jc w:val="center"/>
            </w:pPr>
            <w:r>
              <w:t>30</w:t>
            </w:r>
          </w:p>
        </w:tc>
        <w:tc>
          <w:tcPr>
            <w:tcW w:w="1093" w:type="dxa"/>
          </w:tcPr>
          <w:p w:rsidR="00681254" w:rsidRDefault="00681254">
            <w:pPr>
              <w:ind w:firstLine="0"/>
            </w:pPr>
            <w:r>
              <w:t>Париж</w:t>
            </w:r>
          </w:p>
        </w:tc>
        <w:tc>
          <w:tcPr>
            <w:tcW w:w="1090" w:type="dxa"/>
          </w:tcPr>
          <w:p w:rsidR="00681254" w:rsidRDefault="00681254">
            <w:pPr>
              <w:ind w:firstLine="0"/>
              <w:jc w:val="center"/>
            </w:pPr>
            <w:r>
              <w:rPr>
                <w:lang w:val="en-US"/>
              </w:rPr>
              <w:t>P</w:t>
            </w:r>
            <w:r>
              <w:t>5</w:t>
            </w:r>
          </w:p>
        </w:tc>
        <w:tc>
          <w:tcPr>
            <w:tcW w:w="1091" w:type="dxa"/>
          </w:tcPr>
          <w:p w:rsidR="00681254" w:rsidRDefault="00681254">
            <w:pPr>
              <w:ind w:firstLine="0"/>
            </w:pPr>
            <w:r>
              <w:t>Кулачок</w:t>
            </w:r>
          </w:p>
        </w:tc>
        <w:tc>
          <w:tcPr>
            <w:tcW w:w="1128" w:type="dxa"/>
          </w:tcPr>
          <w:p w:rsidR="00681254" w:rsidRDefault="00681254">
            <w:pPr>
              <w:ind w:firstLine="0"/>
            </w:pPr>
            <w:r>
              <w:t>Голубой</w:t>
            </w:r>
          </w:p>
        </w:tc>
        <w:tc>
          <w:tcPr>
            <w:tcW w:w="1085" w:type="dxa"/>
          </w:tcPr>
          <w:p w:rsidR="00681254" w:rsidRDefault="00681254">
            <w:pPr>
              <w:ind w:firstLine="0"/>
              <w:jc w:val="center"/>
            </w:pPr>
            <w:r>
              <w:t>12</w:t>
            </w:r>
          </w:p>
        </w:tc>
        <w:tc>
          <w:tcPr>
            <w:tcW w:w="1093" w:type="dxa"/>
          </w:tcPr>
          <w:p w:rsidR="00681254" w:rsidRDefault="00681254">
            <w:pPr>
              <w:ind w:firstLine="0"/>
            </w:pPr>
            <w:r>
              <w:t>Париж</w:t>
            </w:r>
          </w:p>
        </w:tc>
      </w:tr>
      <w:tr w:rsidR="00681254">
        <w:tc>
          <w:tcPr>
            <w:tcW w:w="984" w:type="dxa"/>
          </w:tcPr>
          <w:p w:rsidR="00681254" w:rsidRDefault="00681254">
            <w:pPr>
              <w:ind w:firstLine="0"/>
              <w:jc w:val="center"/>
            </w:pPr>
            <w:r>
              <w:rPr>
                <w:lang w:val="en-US"/>
              </w:rPr>
              <w:t>S</w:t>
            </w:r>
            <w:r>
              <w:t>4</w:t>
            </w:r>
          </w:p>
        </w:tc>
        <w:tc>
          <w:tcPr>
            <w:tcW w:w="1091" w:type="dxa"/>
          </w:tcPr>
          <w:p w:rsidR="00681254" w:rsidRDefault="00681254">
            <w:pPr>
              <w:ind w:firstLine="0"/>
            </w:pPr>
            <w:r>
              <w:t>Кларк</w:t>
            </w:r>
          </w:p>
        </w:tc>
        <w:tc>
          <w:tcPr>
            <w:tcW w:w="1091" w:type="dxa"/>
          </w:tcPr>
          <w:p w:rsidR="00681254" w:rsidRDefault="00681254">
            <w:pPr>
              <w:ind w:firstLine="0"/>
              <w:jc w:val="center"/>
            </w:pPr>
            <w:r>
              <w:t>20</w:t>
            </w:r>
          </w:p>
        </w:tc>
        <w:tc>
          <w:tcPr>
            <w:tcW w:w="1093" w:type="dxa"/>
          </w:tcPr>
          <w:p w:rsidR="00681254" w:rsidRDefault="00681254">
            <w:pPr>
              <w:ind w:firstLine="0"/>
            </w:pPr>
            <w:r>
              <w:t>Лондон</w:t>
            </w:r>
          </w:p>
        </w:tc>
        <w:tc>
          <w:tcPr>
            <w:tcW w:w="1090" w:type="dxa"/>
          </w:tcPr>
          <w:p w:rsidR="00681254" w:rsidRDefault="00681254">
            <w:pPr>
              <w:ind w:firstLine="0"/>
              <w:jc w:val="center"/>
            </w:pPr>
            <w:r>
              <w:rPr>
                <w:lang w:val="en-US"/>
              </w:rPr>
              <w:t>P</w:t>
            </w:r>
            <w:r>
              <w:t>1</w:t>
            </w:r>
          </w:p>
        </w:tc>
        <w:tc>
          <w:tcPr>
            <w:tcW w:w="1091" w:type="dxa"/>
          </w:tcPr>
          <w:p w:rsidR="00681254" w:rsidRDefault="00681254">
            <w:pPr>
              <w:ind w:firstLine="0"/>
            </w:pPr>
            <w:r>
              <w:t>Гайка</w:t>
            </w:r>
          </w:p>
        </w:tc>
        <w:tc>
          <w:tcPr>
            <w:tcW w:w="1128" w:type="dxa"/>
          </w:tcPr>
          <w:p w:rsidR="00681254" w:rsidRDefault="00681254">
            <w:pPr>
              <w:ind w:firstLine="0"/>
            </w:pPr>
            <w:r>
              <w:t>Красный</w:t>
            </w:r>
          </w:p>
        </w:tc>
        <w:tc>
          <w:tcPr>
            <w:tcW w:w="1085" w:type="dxa"/>
          </w:tcPr>
          <w:p w:rsidR="00681254" w:rsidRDefault="00681254">
            <w:pPr>
              <w:ind w:firstLine="0"/>
              <w:jc w:val="center"/>
            </w:pPr>
            <w:r>
              <w:t>12</w:t>
            </w:r>
          </w:p>
        </w:tc>
        <w:tc>
          <w:tcPr>
            <w:tcW w:w="1093" w:type="dxa"/>
          </w:tcPr>
          <w:p w:rsidR="00681254" w:rsidRDefault="00681254">
            <w:pPr>
              <w:ind w:firstLine="0"/>
            </w:pPr>
            <w:r>
              <w:t>Лондон</w:t>
            </w:r>
          </w:p>
        </w:tc>
      </w:tr>
      <w:tr w:rsidR="00681254">
        <w:tc>
          <w:tcPr>
            <w:tcW w:w="984" w:type="dxa"/>
          </w:tcPr>
          <w:p w:rsidR="00681254" w:rsidRDefault="00681254">
            <w:pPr>
              <w:ind w:firstLine="0"/>
              <w:jc w:val="center"/>
            </w:pPr>
            <w:r>
              <w:rPr>
                <w:lang w:val="en-US"/>
              </w:rPr>
              <w:t>S</w:t>
            </w:r>
            <w:r>
              <w:t>4</w:t>
            </w:r>
          </w:p>
        </w:tc>
        <w:tc>
          <w:tcPr>
            <w:tcW w:w="1091" w:type="dxa"/>
          </w:tcPr>
          <w:p w:rsidR="00681254" w:rsidRDefault="00681254">
            <w:pPr>
              <w:ind w:firstLine="0"/>
            </w:pPr>
            <w:r>
              <w:t>Кларк</w:t>
            </w:r>
          </w:p>
        </w:tc>
        <w:tc>
          <w:tcPr>
            <w:tcW w:w="1091" w:type="dxa"/>
          </w:tcPr>
          <w:p w:rsidR="00681254" w:rsidRDefault="00681254">
            <w:pPr>
              <w:ind w:firstLine="0"/>
              <w:jc w:val="center"/>
            </w:pPr>
            <w:r>
              <w:t>20</w:t>
            </w:r>
          </w:p>
        </w:tc>
        <w:tc>
          <w:tcPr>
            <w:tcW w:w="1093" w:type="dxa"/>
          </w:tcPr>
          <w:p w:rsidR="00681254" w:rsidRDefault="00681254">
            <w:pPr>
              <w:ind w:firstLine="0"/>
            </w:pPr>
            <w:r>
              <w:t>Лондон</w:t>
            </w:r>
          </w:p>
        </w:tc>
        <w:tc>
          <w:tcPr>
            <w:tcW w:w="1090" w:type="dxa"/>
          </w:tcPr>
          <w:p w:rsidR="00681254" w:rsidRDefault="00681254">
            <w:pPr>
              <w:ind w:firstLine="0"/>
              <w:jc w:val="center"/>
            </w:pPr>
            <w:r>
              <w:rPr>
                <w:lang w:val="en-US"/>
              </w:rPr>
              <w:t>P</w:t>
            </w:r>
            <w:r>
              <w:t>4</w:t>
            </w:r>
          </w:p>
        </w:tc>
        <w:tc>
          <w:tcPr>
            <w:tcW w:w="1091" w:type="dxa"/>
          </w:tcPr>
          <w:p w:rsidR="00681254" w:rsidRDefault="00681254">
            <w:pPr>
              <w:ind w:firstLine="0"/>
            </w:pPr>
            <w:r>
              <w:t>Винт</w:t>
            </w:r>
          </w:p>
        </w:tc>
        <w:tc>
          <w:tcPr>
            <w:tcW w:w="1128" w:type="dxa"/>
          </w:tcPr>
          <w:p w:rsidR="00681254" w:rsidRDefault="00681254">
            <w:pPr>
              <w:ind w:firstLine="0"/>
            </w:pPr>
            <w:r>
              <w:t>Красный</w:t>
            </w:r>
          </w:p>
        </w:tc>
        <w:tc>
          <w:tcPr>
            <w:tcW w:w="1085" w:type="dxa"/>
          </w:tcPr>
          <w:p w:rsidR="00681254" w:rsidRDefault="00681254">
            <w:pPr>
              <w:ind w:firstLine="0"/>
              <w:jc w:val="center"/>
            </w:pPr>
            <w:r>
              <w:t>14</w:t>
            </w:r>
          </w:p>
        </w:tc>
        <w:tc>
          <w:tcPr>
            <w:tcW w:w="1093" w:type="dxa"/>
          </w:tcPr>
          <w:p w:rsidR="00681254" w:rsidRDefault="00681254">
            <w:pPr>
              <w:ind w:firstLine="0"/>
            </w:pPr>
            <w:r>
              <w:t>Лондон</w:t>
            </w:r>
          </w:p>
        </w:tc>
      </w:tr>
      <w:tr w:rsidR="00681254">
        <w:tc>
          <w:tcPr>
            <w:tcW w:w="984" w:type="dxa"/>
          </w:tcPr>
          <w:p w:rsidR="00681254" w:rsidRDefault="00681254">
            <w:pPr>
              <w:ind w:firstLine="0"/>
              <w:jc w:val="center"/>
            </w:pPr>
            <w:r>
              <w:rPr>
                <w:lang w:val="en-US"/>
              </w:rPr>
              <w:t>S</w:t>
            </w:r>
            <w:r>
              <w:t>4</w:t>
            </w:r>
          </w:p>
        </w:tc>
        <w:tc>
          <w:tcPr>
            <w:tcW w:w="1091" w:type="dxa"/>
          </w:tcPr>
          <w:p w:rsidR="00681254" w:rsidRDefault="00681254">
            <w:pPr>
              <w:ind w:firstLine="0"/>
            </w:pPr>
            <w:r>
              <w:t>Кларк</w:t>
            </w:r>
          </w:p>
        </w:tc>
        <w:tc>
          <w:tcPr>
            <w:tcW w:w="1091" w:type="dxa"/>
          </w:tcPr>
          <w:p w:rsidR="00681254" w:rsidRDefault="00681254">
            <w:pPr>
              <w:ind w:firstLine="0"/>
              <w:jc w:val="center"/>
            </w:pPr>
            <w:r>
              <w:t>20</w:t>
            </w:r>
          </w:p>
        </w:tc>
        <w:tc>
          <w:tcPr>
            <w:tcW w:w="1093" w:type="dxa"/>
          </w:tcPr>
          <w:p w:rsidR="00681254" w:rsidRDefault="00681254">
            <w:pPr>
              <w:ind w:firstLine="0"/>
            </w:pPr>
            <w:r>
              <w:t>Лондон</w:t>
            </w:r>
          </w:p>
        </w:tc>
        <w:tc>
          <w:tcPr>
            <w:tcW w:w="1090" w:type="dxa"/>
          </w:tcPr>
          <w:p w:rsidR="00681254" w:rsidRDefault="00681254">
            <w:pPr>
              <w:ind w:firstLine="0"/>
              <w:jc w:val="center"/>
            </w:pPr>
            <w:r>
              <w:rPr>
                <w:lang w:val="en-US"/>
              </w:rPr>
              <w:t>P</w:t>
            </w:r>
            <w:r>
              <w:t>6</w:t>
            </w:r>
          </w:p>
        </w:tc>
        <w:tc>
          <w:tcPr>
            <w:tcW w:w="1091" w:type="dxa"/>
          </w:tcPr>
          <w:p w:rsidR="00681254" w:rsidRDefault="00681254">
            <w:pPr>
              <w:ind w:firstLine="0"/>
            </w:pPr>
            <w:r>
              <w:t>Блюм</w:t>
            </w:r>
          </w:p>
        </w:tc>
        <w:tc>
          <w:tcPr>
            <w:tcW w:w="1128" w:type="dxa"/>
          </w:tcPr>
          <w:p w:rsidR="00681254" w:rsidRDefault="00681254">
            <w:pPr>
              <w:ind w:firstLine="0"/>
            </w:pPr>
            <w:r>
              <w:t>Красный</w:t>
            </w:r>
          </w:p>
        </w:tc>
        <w:tc>
          <w:tcPr>
            <w:tcW w:w="1085" w:type="dxa"/>
          </w:tcPr>
          <w:p w:rsidR="00681254" w:rsidRDefault="00681254">
            <w:pPr>
              <w:ind w:firstLine="0"/>
              <w:jc w:val="center"/>
            </w:pPr>
            <w:r>
              <w:t>19</w:t>
            </w:r>
          </w:p>
        </w:tc>
        <w:tc>
          <w:tcPr>
            <w:tcW w:w="1093" w:type="dxa"/>
          </w:tcPr>
          <w:p w:rsidR="00681254" w:rsidRDefault="00681254">
            <w:pPr>
              <w:ind w:firstLine="0"/>
            </w:pPr>
            <w:r>
              <w:t>Лондон</w:t>
            </w:r>
          </w:p>
        </w:tc>
      </w:tr>
    </w:tbl>
    <w:p w:rsidR="00681254" w:rsidRDefault="00681254"/>
    <w:p w:rsidR="00681254" w:rsidRDefault="00681254">
      <w:r>
        <w:t>Поставщик из Сарова не попал в результирующую таблицу, так как в этом городе не хранятся никакие детали. Аналогично, результат не содержит детали P3, так как ее город - Рим.</w:t>
      </w:r>
    </w:p>
    <w:p w:rsidR="00681254" w:rsidRDefault="00681254">
      <w:r>
        <w:t>Некоторые замечания</w:t>
      </w:r>
    </w:p>
    <w:p w:rsidR="00681254" w:rsidRDefault="00681254" w:rsidP="00681254">
      <w:pPr>
        <w:numPr>
          <w:ilvl w:val="0"/>
          <w:numId w:val="5"/>
        </w:numPr>
        <w:tabs>
          <w:tab w:val="clear" w:pos="1494"/>
          <w:tab w:val="num" w:pos="851"/>
        </w:tabs>
        <w:ind w:left="851" w:hanging="284"/>
      </w:pPr>
      <w:r>
        <w:t>Оба столбца в условии соединения должны быть либо числовыми, либо строковыми.</w:t>
      </w:r>
    </w:p>
    <w:p w:rsidR="00681254" w:rsidRDefault="00681254" w:rsidP="00681254">
      <w:pPr>
        <w:numPr>
          <w:ilvl w:val="0"/>
          <w:numId w:val="5"/>
        </w:numPr>
        <w:tabs>
          <w:tab w:val="clear" w:pos="1494"/>
          <w:tab w:val="num" w:pos="851"/>
        </w:tabs>
        <w:ind w:left="851" w:hanging="284"/>
      </w:pPr>
      <w:r>
        <w:t>Совсем не обязательно, чтобы столбцы в условии соединения назывались одинаково, хотя это бывает часто.</w:t>
      </w:r>
    </w:p>
    <w:p w:rsidR="00681254" w:rsidRDefault="00681254" w:rsidP="00681254">
      <w:pPr>
        <w:numPr>
          <w:ilvl w:val="0"/>
          <w:numId w:val="5"/>
        </w:numPr>
        <w:tabs>
          <w:tab w:val="clear" w:pos="1494"/>
          <w:tab w:val="num" w:pos="851"/>
        </w:tabs>
        <w:ind w:left="851" w:hanging="284"/>
      </w:pPr>
      <w:r>
        <w:t>В случае операции равенства ("=") в условии соединения, оно называется эквисоединением; в условии соединения могут быть и другие операции.</w:t>
      </w:r>
    </w:p>
    <w:p w:rsidR="00681254" w:rsidRDefault="00681254" w:rsidP="00681254">
      <w:pPr>
        <w:numPr>
          <w:ilvl w:val="0"/>
          <w:numId w:val="5"/>
        </w:numPr>
        <w:tabs>
          <w:tab w:val="clear" w:pos="1494"/>
          <w:tab w:val="num" w:pos="851"/>
        </w:tabs>
        <w:ind w:left="851" w:hanging="284"/>
      </w:pPr>
      <w:r>
        <w:t>Часть WHERE может включать и другие дополнительные условия, помимо условия соединения.</w:t>
      </w:r>
    </w:p>
    <w:p w:rsidR="00681254" w:rsidRDefault="00681254" w:rsidP="00681254">
      <w:pPr>
        <w:numPr>
          <w:ilvl w:val="0"/>
          <w:numId w:val="5"/>
        </w:numPr>
        <w:tabs>
          <w:tab w:val="clear" w:pos="1494"/>
          <w:tab w:val="num" w:pos="851"/>
        </w:tabs>
        <w:ind w:left="851" w:hanging="284"/>
      </w:pPr>
      <w:r>
        <w:lastRenderedPageBreak/>
        <w:t>Можно предусмотреть выборку не всех, а некоторых столбцов; кроме того, первоначальный оператор можно еще более упростить:</w:t>
      </w:r>
    </w:p>
    <w:p w:rsidR="00681254" w:rsidRDefault="00681254"/>
    <w:p w:rsidR="00681254" w:rsidRDefault="00681254">
      <w:pPr>
        <w:rPr>
          <w:lang w:val="en-US"/>
        </w:rPr>
      </w:pPr>
      <w:r>
        <w:t xml:space="preserve">  </w:t>
      </w:r>
      <w:r>
        <w:rPr>
          <w:lang w:val="en-US"/>
        </w:rPr>
        <w:t>SELECT * FROM S, P WHERE S.gorod=P.gorod;</w:t>
      </w:r>
    </w:p>
    <w:p w:rsidR="00681254" w:rsidRDefault="00681254">
      <w:pPr>
        <w:rPr>
          <w:lang w:val="en-US"/>
        </w:rPr>
      </w:pPr>
    </w:p>
    <w:p w:rsidR="00681254" w:rsidRDefault="00681254" w:rsidP="00681254">
      <w:pPr>
        <w:numPr>
          <w:ilvl w:val="0"/>
          <w:numId w:val="5"/>
        </w:numPr>
        <w:tabs>
          <w:tab w:val="clear" w:pos="1494"/>
          <w:tab w:val="num" w:pos="851"/>
        </w:tabs>
        <w:ind w:left="851" w:hanging="284"/>
      </w:pPr>
      <w:r>
        <w:t>По определению, эквисоединение должно порождать два полностью одинаковых столбца; если исключить один из этих столбцов, то результат будет называться естественным соединением.</w:t>
      </w:r>
    </w:p>
    <w:p w:rsidR="00681254" w:rsidRDefault="00681254" w:rsidP="00681254">
      <w:pPr>
        <w:numPr>
          <w:ilvl w:val="0"/>
          <w:numId w:val="5"/>
        </w:numPr>
        <w:tabs>
          <w:tab w:val="clear" w:pos="1494"/>
          <w:tab w:val="num" w:pos="851"/>
        </w:tabs>
        <w:ind w:left="851" w:hanging="284"/>
      </w:pPr>
      <w:r>
        <w:t>Можно образовать соединение любого числа таблиц.</w:t>
      </w:r>
    </w:p>
    <w:p w:rsidR="00681254" w:rsidRDefault="00681254"/>
    <w:p w:rsidR="00681254" w:rsidRDefault="00681254">
      <w:pPr>
        <w:rPr>
          <w:b/>
          <w:bCs/>
        </w:rPr>
      </w:pPr>
      <w:r>
        <w:rPr>
          <w:b/>
          <w:bCs/>
        </w:rPr>
        <w:t>Соединение по условию "больше, чем"</w:t>
      </w:r>
    </w:p>
    <w:p w:rsidR="00681254" w:rsidRDefault="00681254">
      <w:r>
        <w:t>Пример:</w:t>
      </w:r>
    </w:p>
    <w:p w:rsidR="00681254" w:rsidRDefault="00681254">
      <w:r>
        <w:t>Выбрать все данные о поставщиках и деталях таких, что город поставщика следует за городом, где хранится деталь в алфавитном порядке.</w:t>
      </w:r>
    </w:p>
    <w:p w:rsidR="00681254" w:rsidRDefault="00681254"/>
    <w:p w:rsidR="00681254" w:rsidRDefault="00681254">
      <w:pPr>
        <w:rPr>
          <w:lang w:val="en-US"/>
        </w:rPr>
      </w:pPr>
      <w:r>
        <w:rPr>
          <w:lang w:val="en-US"/>
        </w:rPr>
        <w:t>SELECT S.*, P.* FROM S, P WHERE S.gorod &gt; P.gorod;</w:t>
      </w:r>
    </w:p>
    <w:p w:rsidR="00681254" w:rsidRDefault="00681254">
      <w:pPr>
        <w:rPr>
          <w:lang w:val="en-US"/>
        </w:rPr>
      </w:pPr>
    </w:p>
    <w:p w:rsidR="00681254" w:rsidRDefault="00681254">
      <w:pPr>
        <w:rPr>
          <w:b/>
          <w:bCs/>
        </w:rPr>
      </w:pPr>
      <w:r>
        <w:rPr>
          <w:b/>
          <w:bCs/>
        </w:rPr>
        <w:t>Соединение с дополнительным условием</w:t>
      </w:r>
    </w:p>
    <w:p w:rsidR="00681254" w:rsidRDefault="00681254">
      <w:r>
        <w:t>Пример:</w:t>
      </w:r>
    </w:p>
    <w:p w:rsidR="00681254" w:rsidRDefault="00681254">
      <w:r>
        <w:t>Выбрать все комбинации номеров поставщиков, номеров деталей и состояний такие, что поставщик и деталь соразмещены. Опустить поставщиков с капиталом 20.</w:t>
      </w:r>
    </w:p>
    <w:p w:rsidR="00681254" w:rsidRDefault="00681254"/>
    <w:p w:rsidR="00681254" w:rsidRDefault="00681254">
      <w:pPr>
        <w:rPr>
          <w:lang w:val="en-US"/>
        </w:rPr>
      </w:pPr>
      <w:r>
        <w:rPr>
          <w:lang w:val="en-US"/>
        </w:rPr>
        <w:t>SELECT S.nomer, P.nomer, S.kapital FROM S, P</w:t>
      </w:r>
    </w:p>
    <w:p w:rsidR="00681254" w:rsidRDefault="00681254">
      <w:pPr>
        <w:rPr>
          <w:lang w:val="en-US"/>
        </w:rPr>
      </w:pPr>
      <w:r>
        <w:rPr>
          <w:lang w:val="en-US"/>
        </w:rPr>
        <w:t>WHERE (S.gorod = P.gorod) AND (kapital &lt;&gt; 20);</w:t>
      </w:r>
    </w:p>
    <w:p w:rsidR="00681254" w:rsidRDefault="00681254">
      <w:pPr>
        <w:rPr>
          <w:lang w:val="en-US"/>
        </w:rPr>
      </w:pPr>
    </w:p>
    <w:p w:rsidR="00681254" w:rsidRDefault="00681254">
      <w:r>
        <w:t>S.gorod = P.gorod  - условие соединения</w:t>
      </w:r>
    </w:p>
    <w:p w:rsidR="00681254" w:rsidRDefault="00681254">
      <w:r>
        <w:t>kapital &lt;&gt; 20      - дополнительное условие</w:t>
      </w:r>
    </w:p>
    <w:p w:rsidR="00681254" w:rsidRDefault="00681254"/>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276"/>
        <w:gridCol w:w="992"/>
      </w:tblGrid>
      <w:tr w:rsidR="00681254">
        <w:tc>
          <w:tcPr>
            <w:tcW w:w="1275" w:type="dxa"/>
          </w:tcPr>
          <w:p w:rsidR="00681254" w:rsidRDefault="00681254">
            <w:pPr>
              <w:ind w:firstLine="0"/>
              <w:jc w:val="center"/>
              <w:rPr>
                <w:lang w:val="en-US"/>
              </w:rPr>
            </w:pPr>
            <w:r>
              <w:rPr>
                <w:lang w:val="en-US"/>
              </w:rPr>
              <w:t>nomer</w:t>
            </w:r>
          </w:p>
        </w:tc>
        <w:tc>
          <w:tcPr>
            <w:tcW w:w="1276" w:type="dxa"/>
          </w:tcPr>
          <w:p w:rsidR="00681254" w:rsidRDefault="00681254">
            <w:pPr>
              <w:ind w:firstLine="0"/>
              <w:jc w:val="center"/>
              <w:rPr>
                <w:lang w:val="en-US"/>
              </w:rPr>
            </w:pPr>
            <w:r>
              <w:rPr>
                <w:lang w:val="en-US"/>
              </w:rPr>
              <w:t>nomer</w:t>
            </w:r>
          </w:p>
        </w:tc>
        <w:tc>
          <w:tcPr>
            <w:tcW w:w="992" w:type="dxa"/>
          </w:tcPr>
          <w:p w:rsidR="00681254" w:rsidRDefault="00681254">
            <w:pPr>
              <w:ind w:firstLine="0"/>
              <w:jc w:val="center"/>
              <w:rPr>
                <w:lang w:val="en-US"/>
              </w:rPr>
            </w:pPr>
            <w:r>
              <w:rPr>
                <w:lang w:val="en-US"/>
              </w:rPr>
              <w:t>kapital</w:t>
            </w:r>
          </w:p>
        </w:tc>
      </w:tr>
      <w:tr w:rsidR="00681254">
        <w:tc>
          <w:tcPr>
            <w:tcW w:w="1275" w:type="dxa"/>
          </w:tcPr>
          <w:p w:rsidR="00681254" w:rsidRDefault="00681254">
            <w:pPr>
              <w:ind w:firstLine="0"/>
              <w:jc w:val="center"/>
              <w:rPr>
                <w:lang w:val="en-US"/>
              </w:rPr>
            </w:pPr>
            <w:r>
              <w:rPr>
                <w:lang w:val="en-US"/>
              </w:rPr>
              <w:t>S2</w:t>
            </w:r>
          </w:p>
        </w:tc>
        <w:tc>
          <w:tcPr>
            <w:tcW w:w="1276" w:type="dxa"/>
          </w:tcPr>
          <w:p w:rsidR="00681254" w:rsidRDefault="00681254">
            <w:pPr>
              <w:ind w:firstLine="0"/>
              <w:jc w:val="center"/>
              <w:rPr>
                <w:lang w:val="en-US"/>
              </w:rPr>
            </w:pPr>
            <w:r>
              <w:rPr>
                <w:lang w:val="en-US"/>
              </w:rPr>
              <w:t>P2</w:t>
            </w:r>
          </w:p>
        </w:tc>
        <w:tc>
          <w:tcPr>
            <w:tcW w:w="992" w:type="dxa"/>
          </w:tcPr>
          <w:p w:rsidR="00681254" w:rsidRDefault="00681254">
            <w:pPr>
              <w:ind w:firstLine="0"/>
              <w:jc w:val="center"/>
              <w:rPr>
                <w:lang w:val="en-US"/>
              </w:rPr>
            </w:pPr>
            <w:r>
              <w:rPr>
                <w:lang w:val="en-US"/>
              </w:rPr>
              <w:t>10</w:t>
            </w:r>
          </w:p>
        </w:tc>
      </w:tr>
      <w:tr w:rsidR="00681254">
        <w:tc>
          <w:tcPr>
            <w:tcW w:w="1275" w:type="dxa"/>
          </w:tcPr>
          <w:p w:rsidR="00681254" w:rsidRDefault="00681254">
            <w:pPr>
              <w:ind w:firstLine="0"/>
              <w:jc w:val="center"/>
              <w:rPr>
                <w:lang w:val="en-US"/>
              </w:rPr>
            </w:pPr>
            <w:r>
              <w:rPr>
                <w:lang w:val="en-US"/>
              </w:rPr>
              <w:t>S2</w:t>
            </w:r>
          </w:p>
        </w:tc>
        <w:tc>
          <w:tcPr>
            <w:tcW w:w="1276" w:type="dxa"/>
          </w:tcPr>
          <w:p w:rsidR="00681254" w:rsidRDefault="00681254">
            <w:pPr>
              <w:ind w:firstLine="0"/>
              <w:jc w:val="center"/>
              <w:rPr>
                <w:lang w:val="en-US"/>
              </w:rPr>
            </w:pPr>
            <w:r>
              <w:rPr>
                <w:lang w:val="en-US"/>
              </w:rPr>
              <w:t>P5</w:t>
            </w:r>
          </w:p>
        </w:tc>
        <w:tc>
          <w:tcPr>
            <w:tcW w:w="992" w:type="dxa"/>
          </w:tcPr>
          <w:p w:rsidR="00681254" w:rsidRDefault="00681254">
            <w:pPr>
              <w:ind w:firstLine="0"/>
              <w:jc w:val="center"/>
              <w:rPr>
                <w:lang w:val="en-US"/>
              </w:rPr>
            </w:pPr>
            <w:r>
              <w:rPr>
                <w:lang w:val="en-US"/>
              </w:rPr>
              <w:t>10</w:t>
            </w:r>
          </w:p>
        </w:tc>
      </w:tr>
      <w:tr w:rsidR="00681254">
        <w:tc>
          <w:tcPr>
            <w:tcW w:w="1275" w:type="dxa"/>
          </w:tcPr>
          <w:p w:rsidR="00681254" w:rsidRDefault="00681254">
            <w:pPr>
              <w:ind w:firstLine="0"/>
              <w:jc w:val="center"/>
              <w:rPr>
                <w:lang w:val="en-US"/>
              </w:rPr>
            </w:pPr>
            <w:r>
              <w:rPr>
                <w:lang w:val="en-US"/>
              </w:rPr>
              <w:t>S3</w:t>
            </w:r>
          </w:p>
        </w:tc>
        <w:tc>
          <w:tcPr>
            <w:tcW w:w="1276" w:type="dxa"/>
          </w:tcPr>
          <w:p w:rsidR="00681254" w:rsidRDefault="00681254">
            <w:pPr>
              <w:ind w:firstLine="0"/>
              <w:jc w:val="center"/>
              <w:rPr>
                <w:lang w:val="en-US"/>
              </w:rPr>
            </w:pPr>
            <w:r>
              <w:rPr>
                <w:lang w:val="en-US"/>
              </w:rPr>
              <w:t>P2</w:t>
            </w:r>
          </w:p>
        </w:tc>
        <w:tc>
          <w:tcPr>
            <w:tcW w:w="992" w:type="dxa"/>
          </w:tcPr>
          <w:p w:rsidR="00681254" w:rsidRDefault="00681254">
            <w:pPr>
              <w:ind w:firstLine="0"/>
              <w:jc w:val="center"/>
            </w:pPr>
            <w:r>
              <w:t>30</w:t>
            </w:r>
          </w:p>
        </w:tc>
      </w:tr>
      <w:tr w:rsidR="00681254">
        <w:tc>
          <w:tcPr>
            <w:tcW w:w="1275" w:type="dxa"/>
          </w:tcPr>
          <w:p w:rsidR="00681254" w:rsidRDefault="00681254">
            <w:pPr>
              <w:ind w:firstLine="0"/>
              <w:jc w:val="center"/>
            </w:pPr>
            <w:r>
              <w:rPr>
                <w:lang w:val="en-US"/>
              </w:rPr>
              <w:t>S</w:t>
            </w:r>
            <w:r>
              <w:t>3</w:t>
            </w:r>
          </w:p>
        </w:tc>
        <w:tc>
          <w:tcPr>
            <w:tcW w:w="1276" w:type="dxa"/>
          </w:tcPr>
          <w:p w:rsidR="00681254" w:rsidRDefault="00681254">
            <w:pPr>
              <w:ind w:firstLine="0"/>
              <w:jc w:val="center"/>
            </w:pPr>
            <w:r>
              <w:rPr>
                <w:lang w:val="en-US"/>
              </w:rPr>
              <w:t>P</w:t>
            </w:r>
            <w:r>
              <w:t>5</w:t>
            </w:r>
          </w:p>
        </w:tc>
        <w:tc>
          <w:tcPr>
            <w:tcW w:w="992" w:type="dxa"/>
          </w:tcPr>
          <w:p w:rsidR="00681254" w:rsidRDefault="00681254">
            <w:pPr>
              <w:ind w:firstLine="0"/>
              <w:jc w:val="center"/>
            </w:pPr>
            <w:r>
              <w:t>30</w:t>
            </w:r>
          </w:p>
        </w:tc>
      </w:tr>
    </w:tbl>
    <w:p w:rsidR="00681254" w:rsidRDefault="00681254"/>
    <w:p w:rsidR="00681254" w:rsidRDefault="00681254">
      <w:pPr>
        <w:rPr>
          <w:b/>
          <w:bCs/>
        </w:rPr>
      </w:pPr>
      <w:r>
        <w:rPr>
          <w:b/>
          <w:bCs/>
        </w:rPr>
        <w:t>Соединение таблицы с ней самой</w:t>
      </w:r>
    </w:p>
    <w:p w:rsidR="00681254" w:rsidRDefault="00681254">
      <w:r>
        <w:t>Пример:</w:t>
      </w:r>
    </w:p>
    <w:p w:rsidR="00681254" w:rsidRDefault="00681254">
      <w:r>
        <w:t>Выбрать все пары номеров поставщиков такие, что оба поставщика находятся в одном и том же городе.</w:t>
      </w:r>
    </w:p>
    <w:p w:rsidR="00681254" w:rsidRDefault="00681254"/>
    <w:p w:rsidR="00681254" w:rsidRDefault="00681254">
      <w:pPr>
        <w:rPr>
          <w:lang w:val="en-US"/>
        </w:rPr>
      </w:pPr>
      <w:r>
        <w:t xml:space="preserve">  </w:t>
      </w:r>
      <w:r>
        <w:rPr>
          <w:lang w:val="en-US"/>
        </w:rPr>
        <w:t>SELECT PERV.nomer, VTOR.nomer FROM S PERV, S VTOR</w:t>
      </w:r>
    </w:p>
    <w:p w:rsidR="00681254" w:rsidRDefault="00681254">
      <w:pPr>
        <w:rPr>
          <w:lang w:val="en-US"/>
        </w:rPr>
      </w:pPr>
      <w:r>
        <w:rPr>
          <w:lang w:val="en-US"/>
        </w:rPr>
        <w:t xml:space="preserve">  WHERE PERV.gorod = VTOR.gorod;</w:t>
      </w:r>
    </w:p>
    <w:p w:rsidR="00681254" w:rsidRDefault="00681254">
      <w:pPr>
        <w:rPr>
          <w:lang w:val="en-US"/>
        </w:rPr>
      </w:pPr>
    </w:p>
    <w:p w:rsidR="00681254" w:rsidRDefault="00681254">
      <w:r>
        <w:t>Таблица S дважды упоминается в части FROM, чтобы различать два ее упоминания вводятся произвольные псевдонимы.</w:t>
      </w:r>
    </w:p>
    <w:p w:rsidR="00681254" w:rsidRDefault="00681254"/>
    <w:p w:rsidR="00681254" w:rsidRDefault="00681254">
      <w:pPr>
        <w:rPr>
          <w:lang w:val="en-US"/>
        </w:rPr>
      </w:pPr>
      <w:r>
        <w:rPr>
          <w:lang w:val="en-US"/>
        </w:rPr>
        <w:br w:type="page"/>
      </w:r>
      <w:r>
        <w:lastRenderedPageBreak/>
        <w:t>Результат</w:t>
      </w:r>
      <w:r>
        <w:rPr>
          <w:lang w:val="en-US"/>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276"/>
      </w:tblGrid>
      <w:tr w:rsidR="00681254">
        <w:tc>
          <w:tcPr>
            <w:tcW w:w="1275" w:type="dxa"/>
          </w:tcPr>
          <w:p w:rsidR="00681254" w:rsidRDefault="00681254">
            <w:pPr>
              <w:ind w:firstLine="0"/>
              <w:jc w:val="center"/>
              <w:rPr>
                <w:lang w:val="en-US"/>
              </w:rPr>
            </w:pPr>
            <w:r>
              <w:rPr>
                <w:lang w:val="en-US"/>
              </w:rPr>
              <w:t>nomer</w:t>
            </w:r>
          </w:p>
        </w:tc>
        <w:tc>
          <w:tcPr>
            <w:tcW w:w="1276" w:type="dxa"/>
          </w:tcPr>
          <w:p w:rsidR="00681254" w:rsidRDefault="00681254">
            <w:pPr>
              <w:ind w:firstLine="0"/>
              <w:jc w:val="center"/>
              <w:rPr>
                <w:lang w:val="en-US"/>
              </w:rPr>
            </w:pPr>
            <w:r>
              <w:rPr>
                <w:lang w:val="en-US"/>
              </w:rPr>
              <w:t>nomer</w:t>
            </w:r>
          </w:p>
        </w:tc>
      </w:tr>
      <w:tr w:rsidR="00681254">
        <w:tc>
          <w:tcPr>
            <w:tcW w:w="1275" w:type="dxa"/>
          </w:tcPr>
          <w:p w:rsidR="00681254" w:rsidRDefault="00681254">
            <w:pPr>
              <w:ind w:firstLine="0"/>
              <w:jc w:val="center"/>
              <w:rPr>
                <w:lang w:val="en-US"/>
              </w:rPr>
            </w:pPr>
            <w:r>
              <w:rPr>
                <w:lang w:val="en-US"/>
              </w:rPr>
              <w:t>S1</w:t>
            </w:r>
          </w:p>
        </w:tc>
        <w:tc>
          <w:tcPr>
            <w:tcW w:w="1276" w:type="dxa"/>
          </w:tcPr>
          <w:p w:rsidR="00681254" w:rsidRDefault="00681254">
            <w:pPr>
              <w:ind w:firstLine="0"/>
              <w:jc w:val="center"/>
              <w:rPr>
                <w:lang w:val="en-US"/>
              </w:rPr>
            </w:pPr>
            <w:r>
              <w:rPr>
                <w:lang w:val="en-US"/>
              </w:rPr>
              <w:t>S1</w:t>
            </w:r>
          </w:p>
        </w:tc>
      </w:tr>
      <w:tr w:rsidR="00681254">
        <w:tc>
          <w:tcPr>
            <w:tcW w:w="1275" w:type="dxa"/>
          </w:tcPr>
          <w:p w:rsidR="00681254" w:rsidRDefault="00681254">
            <w:pPr>
              <w:ind w:firstLine="0"/>
              <w:jc w:val="center"/>
              <w:rPr>
                <w:lang w:val="en-US"/>
              </w:rPr>
            </w:pPr>
            <w:r>
              <w:rPr>
                <w:lang w:val="en-US"/>
              </w:rPr>
              <w:t>S1</w:t>
            </w:r>
          </w:p>
        </w:tc>
        <w:tc>
          <w:tcPr>
            <w:tcW w:w="1276" w:type="dxa"/>
          </w:tcPr>
          <w:p w:rsidR="00681254" w:rsidRDefault="00681254">
            <w:pPr>
              <w:ind w:firstLine="0"/>
              <w:jc w:val="center"/>
              <w:rPr>
                <w:lang w:val="en-US"/>
              </w:rPr>
            </w:pPr>
            <w:r>
              <w:rPr>
                <w:lang w:val="en-US"/>
              </w:rPr>
              <w:t>S4</w:t>
            </w:r>
          </w:p>
        </w:tc>
      </w:tr>
      <w:tr w:rsidR="00681254">
        <w:tc>
          <w:tcPr>
            <w:tcW w:w="1275" w:type="dxa"/>
          </w:tcPr>
          <w:p w:rsidR="00681254" w:rsidRDefault="00681254">
            <w:pPr>
              <w:ind w:firstLine="0"/>
              <w:jc w:val="center"/>
              <w:rPr>
                <w:lang w:val="en-US"/>
              </w:rPr>
            </w:pPr>
            <w:r>
              <w:rPr>
                <w:lang w:val="en-US"/>
              </w:rPr>
              <w:t>S2</w:t>
            </w:r>
          </w:p>
        </w:tc>
        <w:tc>
          <w:tcPr>
            <w:tcW w:w="1276" w:type="dxa"/>
          </w:tcPr>
          <w:p w:rsidR="00681254" w:rsidRDefault="00681254">
            <w:pPr>
              <w:ind w:firstLine="0"/>
              <w:jc w:val="center"/>
              <w:rPr>
                <w:lang w:val="en-US"/>
              </w:rPr>
            </w:pPr>
            <w:r>
              <w:rPr>
                <w:lang w:val="en-US"/>
              </w:rPr>
              <w:t>S2</w:t>
            </w:r>
          </w:p>
        </w:tc>
      </w:tr>
      <w:tr w:rsidR="00681254">
        <w:tc>
          <w:tcPr>
            <w:tcW w:w="1275" w:type="dxa"/>
          </w:tcPr>
          <w:p w:rsidR="00681254" w:rsidRDefault="00681254">
            <w:pPr>
              <w:ind w:firstLine="0"/>
              <w:jc w:val="center"/>
              <w:rPr>
                <w:lang w:val="en-US"/>
              </w:rPr>
            </w:pPr>
            <w:r>
              <w:rPr>
                <w:lang w:val="en-US"/>
              </w:rPr>
              <w:t>S2</w:t>
            </w:r>
          </w:p>
        </w:tc>
        <w:tc>
          <w:tcPr>
            <w:tcW w:w="1276" w:type="dxa"/>
          </w:tcPr>
          <w:p w:rsidR="00681254" w:rsidRDefault="00681254">
            <w:pPr>
              <w:ind w:firstLine="0"/>
              <w:jc w:val="center"/>
              <w:rPr>
                <w:lang w:val="en-US"/>
              </w:rPr>
            </w:pPr>
            <w:r>
              <w:rPr>
                <w:lang w:val="en-US"/>
              </w:rPr>
              <w:t>S3</w:t>
            </w:r>
          </w:p>
        </w:tc>
      </w:tr>
      <w:tr w:rsidR="00681254">
        <w:tc>
          <w:tcPr>
            <w:tcW w:w="1275" w:type="dxa"/>
          </w:tcPr>
          <w:p w:rsidR="00681254" w:rsidRDefault="00681254">
            <w:pPr>
              <w:ind w:firstLine="0"/>
              <w:jc w:val="center"/>
              <w:rPr>
                <w:lang w:val="en-US"/>
              </w:rPr>
            </w:pPr>
            <w:r>
              <w:rPr>
                <w:lang w:val="en-US"/>
              </w:rPr>
              <w:t>S3</w:t>
            </w:r>
          </w:p>
        </w:tc>
        <w:tc>
          <w:tcPr>
            <w:tcW w:w="1276" w:type="dxa"/>
          </w:tcPr>
          <w:p w:rsidR="00681254" w:rsidRDefault="00681254">
            <w:pPr>
              <w:ind w:firstLine="0"/>
              <w:jc w:val="center"/>
              <w:rPr>
                <w:lang w:val="en-US"/>
              </w:rPr>
            </w:pPr>
            <w:r>
              <w:rPr>
                <w:lang w:val="en-US"/>
              </w:rPr>
              <w:t>S3</w:t>
            </w:r>
          </w:p>
        </w:tc>
      </w:tr>
      <w:tr w:rsidR="00681254">
        <w:tc>
          <w:tcPr>
            <w:tcW w:w="1275" w:type="dxa"/>
          </w:tcPr>
          <w:p w:rsidR="00681254" w:rsidRDefault="00681254">
            <w:pPr>
              <w:ind w:firstLine="0"/>
              <w:jc w:val="center"/>
              <w:rPr>
                <w:lang w:val="en-US"/>
              </w:rPr>
            </w:pPr>
            <w:r>
              <w:rPr>
                <w:lang w:val="en-US"/>
              </w:rPr>
              <w:t>S3</w:t>
            </w:r>
          </w:p>
        </w:tc>
        <w:tc>
          <w:tcPr>
            <w:tcW w:w="1276" w:type="dxa"/>
          </w:tcPr>
          <w:p w:rsidR="00681254" w:rsidRDefault="00681254">
            <w:pPr>
              <w:ind w:firstLine="0"/>
              <w:jc w:val="center"/>
              <w:rPr>
                <w:lang w:val="en-US"/>
              </w:rPr>
            </w:pPr>
            <w:r>
              <w:rPr>
                <w:lang w:val="en-US"/>
              </w:rPr>
              <w:t>S2</w:t>
            </w:r>
          </w:p>
        </w:tc>
      </w:tr>
      <w:tr w:rsidR="00681254">
        <w:tc>
          <w:tcPr>
            <w:tcW w:w="1275" w:type="dxa"/>
          </w:tcPr>
          <w:p w:rsidR="00681254" w:rsidRDefault="00681254">
            <w:pPr>
              <w:ind w:firstLine="0"/>
              <w:jc w:val="center"/>
              <w:rPr>
                <w:lang w:val="en-US"/>
              </w:rPr>
            </w:pPr>
            <w:r>
              <w:rPr>
                <w:lang w:val="en-US"/>
              </w:rPr>
              <w:t>S4</w:t>
            </w:r>
          </w:p>
        </w:tc>
        <w:tc>
          <w:tcPr>
            <w:tcW w:w="1276" w:type="dxa"/>
          </w:tcPr>
          <w:p w:rsidR="00681254" w:rsidRDefault="00681254">
            <w:pPr>
              <w:ind w:firstLine="0"/>
              <w:jc w:val="center"/>
              <w:rPr>
                <w:lang w:val="en-US"/>
              </w:rPr>
            </w:pPr>
            <w:r>
              <w:rPr>
                <w:lang w:val="en-US"/>
              </w:rPr>
              <w:t>S4</w:t>
            </w:r>
          </w:p>
        </w:tc>
      </w:tr>
      <w:tr w:rsidR="00681254">
        <w:tc>
          <w:tcPr>
            <w:tcW w:w="1275" w:type="dxa"/>
          </w:tcPr>
          <w:p w:rsidR="00681254" w:rsidRDefault="00681254">
            <w:pPr>
              <w:ind w:firstLine="0"/>
              <w:jc w:val="center"/>
              <w:rPr>
                <w:lang w:val="en-US"/>
              </w:rPr>
            </w:pPr>
            <w:r>
              <w:rPr>
                <w:lang w:val="en-US"/>
              </w:rPr>
              <w:t>S4</w:t>
            </w:r>
          </w:p>
        </w:tc>
        <w:tc>
          <w:tcPr>
            <w:tcW w:w="1276" w:type="dxa"/>
          </w:tcPr>
          <w:p w:rsidR="00681254" w:rsidRDefault="00681254">
            <w:pPr>
              <w:ind w:firstLine="0"/>
              <w:jc w:val="center"/>
              <w:rPr>
                <w:lang w:val="en-US"/>
              </w:rPr>
            </w:pPr>
            <w:r>
              <w:rPr>
                <w:lang w:val="en-US"/>
              </w:rPr>
              <w:t>S1</w:t>
            </w:r>
          </w:p>
        </w:tc>
      </w:tr>
      <w:tr w:rsidR="00681254">
        <w:tc>
          <w:tcPr>
            <w:tcW w:w="1275" w:type="dxa"/>
          </w:tcPr>
          <w:p w:rsidR="00681254" w:rsidRDefault="00681254">
            <w:pPr>
              <w:ind w:firstLine="0"/>
              <w:jc w:val="center"/>
            </w:pPr>
            <w:r>
              <w:rPr>
                <w:lang w:val="en-US"/>
              </w:rPr>
              <w:t>S</w:t>
            </w:r>
            <w:r>
              <w:t>5</w:t>
            </w:r>
          </w:p>
        </w:tc>
        <w:tc>
          <w:tcPr>
            <w:tcW w:w="1276" w:type="dxa"/>
          </w:tcPr>
          <w:p w:rsidR="00681254" w:rsidRDefault="00681254">
            <w:pPr>
              <w:ind w:firstLine="0"/>
              <w:jc w:val="center"/>
            </w:pPr>
            <w:r>
              <w:rPr>
                <w:lang w:val="en-US"/>
              </w:rPr>
              <w:t>S</w:t>
            </w:r>
            <w:r>
              <w:t>5</w:t>
            </w:r>
          </w:p>
        </w:tc>
      </w:tr>
    </w:tbl>
    <w:p w:rsidR="00681254" w:rsidRDefault="00681254"/>
    <w:p w:rsidR="00681254" w:rsidRDefault="00681254">
      <w:r>
        <w:t>Можно привести этот результат в порядок, если расширить часть WHERE.</w:t>
      </w:r>
    </w:p>
    <w:p w:rsidR="00681254" w:rsidRDefault="00681254"/>
    <w:p w:rsidR="00681254" w:rsidRDefault="00681254">
      <w:pPr>
        <w:rPr>
          <w:lang w:val="en-US"/>
        </w:rPr>
      </w:pPr>
      <w:r>
        <w:rPr>
          <w:lang w:val="en-US"/>
        </w:rPr>
        <w:t>SELECT PERV.nomer, VTOR.nomer</w:t>
      </w:r>
    </w:p>
    <w:p w:rsidR="00681254" w:rsidRDefault="00681254">
      <w:pPr>
        <w:rPr>
          <w:lang w:val="en-US"/>
        </w:rPr>
      </w:pPr>
      <w:r>
        <w:rPr>
          <w:lang w:val="en-US"/>
        </w:rPr>
        <w:t>FROM S PERV, S VTOR</w:t>
      </w:r>
    </w:p>
    <w:p w:rsidR="00681254" w:rsidRDefault="00681254">
      <w:pPr>
        <w:rPr>
          <w:lang w:val="en-US"/>
        </w:rPr>
      </w:pPr>
      <w:r>
        <w:rPr>
          <w:lang w:val="en-US"/>
        </w:rPr>
        <w:t>WHERE (PERV.gorod = VTOR.gorod) AND (PERV.nomer &lt; VTOR.nomer);</w:t>
      </w:r>
    </w:p>
    <w:p w:rsidR="00681254" w:rsidRDefault="00681254">
      <w:pPr>
        <w:rPr>
          <w:lang w:val="en-US"/>
        </w:rPr>
      </w:pPr>
    </w:p>
    <w:p w:rsidR="00681254" w:rsidRDefault="00681254">
      <w:r>
        <w:t>Последнее условие ("&lt;") даст двоякий эффект:</w:t>
      </w:r>
    </w:p>
    <w:p w:rsidR="00681254" w:rsidRDefault="00681254">
      <w:r>
        <w:t>а) оно исключает пары номеров вида (x,x);</w:t>
      </w:r>
    </w:p>
    <w:p w:rsidR="00681254" w:rsidRDefault="00681254">
      <w:r>
        <w:t>б) гарантирует, что пары вида (x,y) и (y,x) не будут появляться одновременно.</w:t>
      </w:r>
    </w:p>
    <w:p w:rsidR="00681254" w:rsidRDefault="00681254"/>
    <w:p w:rsidR="00681254" w:rsidRDefault="00681254">
      <w:pPr>
        <w:rPr>
          <w:lang w:val="en-US"/>
        </w:rPr>
      </w:pPr>
      <w:r>
        <w:t>Результат</w:t>
      </w:r>
      <w:r>
        <w:rPr>
          <w:lang w:val="en-US"/>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276"/>
      </w:tblGrid>
      <w:tr w:rsidR="00681254">
        <w:tc>
          <w:tcPr>
            <w:tcW w:w="1275" w:type="dxa"/>
          </w:tcPr>
          <w:p w:rsidR="00681254" w:rsidRDefault="00681254">
            <w:pPr>
              <w:ind w:firstLine="0"/>
              <w:jc w:val="center"/>
              <w:rPr>
                <w:lang w:val="en-US"/>
              </w:rPr>
            </w:pPr>
            <w:r>
              <w:rPr>
                <w:lang w:val="en-US"/>
              </w:rPr>
              <w:t>nomer</w:t>
            </w:r>
          </w:p>
        </w:tc>
        <w:tc>
          <w:tcPr>
            <w:tcW w:w="1276" w:type="dxa"/>
          </w:tcPr>
          <w:p w:rsidR="00681254" w:rsidRDefault="00681254">
            <w:pPr>
              <w:ind w:firstLine="0"/>
              <w:jc w:val="center"/>
              <w:rPr>
                <w:lang w:val="en-US"/>
              </w:rPr>
            </w:pPr>
            <w:r>
              <w:rPr>
                <w:lang w:val="en-US"/>
              </w:rPr>
              <w:t>nomer</w:t>
            </w:r>
          </w:p>
        </w:tc>
      </w:tr>
      <w:tr w:rsidR="00681254">
        <w:tc>
          <w:tcPr>
            <w:tcW w:w="1275" w:type="dxa"/>
          </w:tcPr>
          <w:p w:rsidR="00681254" w:rsidRDefault="00681254">
            <w:pPr>
              <w:ind w:firstLine="0"/>
              <w:jc w:val="center"/>
              <w:rPr>
                <w:lang w:val="en-US"/>
              </w:rPr>
            </w:pPr>
            <w:r>
              <w:rPr>
                <w:lang w:val="en-US"/>
              </w:rPr>
              <w:t>S1</w:t>
            </w:r>
          </w:p>
        </w:tc>
        <w:tc>
          <w:tcPr>
            <w:tcW w:w="1276" w:type="dxa"/>
          </w:tcPr>
          <w:p w:rsidR="00681254" w:rsidRDefault="00681254">
            <w:pPr>
              <w:ind w:firstLine="0"/>
              <w:jc w:val="center"/>
              <w:rPr>
                <w:lang w:val="en-US"/>
              </w:rPr>
            </w:pPr>
            <w:r>
              <w:rPr>
                <w:lang w:val="en-US"/>
              </w:rPr>
              <w:t>S4</w:t>
            </w:r>
          </w:p>
        </w:tc>
      </w:tr>
      <w:tr w:rsidR="00681254">
        <w:tc>
          <w:tcPr>
            <w:tcW w:w="1275" w:type="dxa"/>
          </w:tcPr>
          <w:p w:rsidR="00681254" w:rsidRDefault="00681254">
            <w:pPr>
              <w:ind w:firstLine="0"/>
              <w:jc w:val="center"/>
              <w:rPr>
                <w:lang w:val="en-US"/>
              </w:rPr>
            </w:pPr>
            <w:r>
              <w:rPr>
                <w:lang w:val="en-US"/>
              </w:rPr>
              <w:t>S2</w:t>
            </w:r>
          </w:p>
        </w:tc>
        <w:tc>
          <w:tcPr>
            <w:tcW w:w="1276" w:type="dxa"/>
          </w:tcPr>
          <w:p w:rsidR="00681254" w:rsidRDefault="00681254">
            <w:pPr>
              <w:ind w:firstLine="0"/>
              <w:jc w:val="center"/>
              <w:rPr>
                <w:lang w:val="en-US"/>
              </w:rPr>
            </w:pPr>
            <w:r>
              <w:rPr>
                <w:lang w:val="en-US"/>
              </w:rPr>
              <w:t>S3</w:t>
            </w:r>
          </w:p>
        </w:tc>
      </w:tr>
    </w:tbl>
    <w:p w:rsidR="00681254" w:rsidRDefault="00681254">
      <w:pPr>
        <w:pStyle w:val="1"/>
      </w:pPr>
      <w:bookmarkStart w:id="80" w:name="_Toc69119119"/>
      <w:bookmarkStart w:id="81" w:name="_Toc82244679"/>
      <w:r>
        <w:t>Тема 8: Выборка. Подзапрос</w:t>
      </w:r>
      <w:bookmarkEnd w:id="80"/>
      <w:bookmarkEnd w:id="81"/>
    </w:p>
    <w:p w:rsidR="00681254" w:rsidRDefault="00681254">
      <w:r>
        <w:t>Подзапрос - это SELECT, который вложен во внешний оператор SELECT.</w:t>
      </w:r>
    </w:p>
    <w:p w:rsidR="00681254" w:rsidRDefault="00681254">
      <w:r>
        <w:t>Обычно подзапросы требуются для выборки значений, когда во внешнем запросе применяется операция принадлежности (IN).</w:t>
      </w:r>
    </w:p>
    <w:p w:rsidR="00681254" w:rsidRDefault="00681254"/>
    <w:p w:rsidR="00681254" w:rsidRDefault="00681254">
      <w:pPr>
        <w:rPr>
          <w:b/>
          <w:bCs/>
        </w:rPr>
      </w:pPr>
      <w:r>
        <w:rPr>
          <w:b/>
          <w:bCs/>
        </w:rPr>
        <w:t>Простой подзапрос</w:t>
      </w:r>
    </w:p>
    <w:p w:rsidR="00681254" w:rsidRDefault="00681254">
      <w:r>
        <w:t>Пример:</w:t>
      </w:r>
    </w:p>
    <w:p w:rsidR="00681254" w:rsidRDefault="00681254">
      <w:r>
        <w:t>Выбрать фамилии поставщиков, которые поставляют деталь P2.</w:t>
      </w:r>
    </w:p>
    <w:p w:rsidR="00681254" w:rsidRDefault="00681254"/>
    <w:p w:rsidR="00681254" w:rsidRDefault="00681254">
      <w:pPr>
        <w:rPr>
          <w:lang w:val="en-US"/>
        </w:rPr>
      </w:pPr>
      <w:r>
        <w:rPr>
          <w:lang w:val="en-US"/>
        </w:rPr>
        <w:t>SELECT familia FROM S</w:t>
      </w:r>
    </w:p>
    <w:p w:rsidR="00681254" w:rsidRDefault="00681254">
      <w:pPr>
        <w:rPr>
          <w:lang w:val="en-US"/>
        </w:rPr>
      </w:pPr>
      <w:r>
        <w:rPr>
          <w:lang w:val="en-US"/>
        </w:rPr>
        <w:t>WHERE nomer IN (SELECT nomer_s FROM SP WHERE nomer_p = 'P2')</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tblGrid>
      <w:tr w:rsidR="00681254">
        <w:tc>
          <w:tcPr>
            <w:tcW w:w="1275" w:type="dxa"/>
          </w:tcPr>
          <w:p w:rsidR="00681254" w:rsidRDefault="00681254">
            <w:pPr>
              <w:ind w:firstLine="0"/>
              <w:jc w:val="center"/>
            </w:pPr>
            <w:r>
              <w:rPr>
                <w:lang w:val="en-US"/>
              </w:rPr>
              <w:t>familia</w:t>
            </w:r>
          </w:p>
        </w:tc>
      </w:tr>
      <w:tr w:rsidR="00681254">
        <w:tc>
          <w:tcPr>
            <w:tcW w:w="1275" w:type="dxa"/>
          </w:tcPr>
          <w:p w:rsidR="00681254" w:rsidRDefault="00681254">
            <w:pPr>
              <w:ind w:firstLine="0"/>
              <w:jc w:val="center"/>
            </w:pPr>
            <w:r>
              <w:t>Смит</w:t>
            </w:r>
          </w:p>
        </w:tc>
      </w:tr>
      <w:tr w:rsidR="00681254">
        <w:tc>
          <w:tcPr>
            <w:tcW w:w="1275" w:type="dxa"/>
          </w:tcPr>
          <w:p w:rsidR="00681254" w:rsidRDefault="00681254">
            <w:pPr>
              <w:ind w:firstLine="0"/>
              <w:jc w:val="center"/>
            </w:pPr>
            <w:r>
              <w:t>Джонс</w:t>
            </w:r>
          </w:p>
        </w:tc>
      </w:tr>
      <w:tr w:rsidR="00681254">
        <w:tc>
          <w:tcPr>
            <w:tcW w:w="1275" w:type="dxa"/>
          </w:tcPr>
          <w:p w:rsidR="00681254" w:rsidRDefault="00681254">
            <w:pPr>
              <w:ind w:firstLine="0"/>
              <w:jc w:val="center"/>
            </w:pPr>
            <w:r>
              <w:t>Блейк</w:t>
            </w:r>
          </w:p>
        </w:tc>
      </w:tr>
      <w:tr w:rsidR="00681254">
        <w:tc>
          <w:tcPr>
            <w:tcW w:w="1275" w:type="dxa"/>
          </w:tcPr>
          <w:p w:rsidR="00681254" w:rsidRDefault="00681254">
            <w:pPr>
              <w:ind w:firstLine="0"/>
              <w:jc w:val="center"/>
            </w:pPr>
            <w:r>
              <w:t>Кларк</w:t>
            </w:r>
          </w:p>
        </w:tc>
      </w:tr>
    </w:tbl>
    <w:p w:rsidR="00681254" w:rsidRDefault="00681254"/>
    <w:p w:rsidR="00681254" w:rsidRDefault="00681254">
      <w:r>
        <w:t>При обработке полного запроса сначала обрабатывается подзапрос. Этот подзапрос возвращает множество номеров поставщиков поставляющих деталь P2, а именно множество: ('S1', 'S2', 'S3', 'S4').</w:t>
      </w:r>
    </w:p>
    <w:p w:rsidR="00681254" w:rsidRDefault="00681254">
      <w:r>
        <w:t>Поэтому первоначальный запрос эквивалентен следующему простому запросу:</w:t>
      </w:r>
    </w:p>
    <w:p w:rsidR="00681254" w:rsidRDefault="00681254"/>
    <w:p w:rsidR="00681254" w:rsidRDefault="00681254">
      <w:pPr>
        <w:rPr>
          <w:lang w:val="en-US"/>
        </w:rPr>
      </w:pPr>
      <w:r>
        <w:rPr>
          <w:lang w:val="en-US"/>
        </w:rPr>
        <w:lastRenderedPageBreak/>
        <w:t>SELECT familia FROM S WHERE nomer_s IN ('S1', 'S2', 'S3', 'S4');</w:t>
      </w:r>
    </w:p>
    <w:p w:rsidR="00681254" w:rsidRDefault="00681254">
      <w:pPr>
        <w:rPr>
          <w:lang w:val="en-US"/>
        </w:rPr>
      </w:pPr>
    </w:p>
    <w:p w:rsidR="00681254" w:rsidRDefault="00681254">
      <w:r>
        <w:t>Задачу из примера можно решить, применяя соединение.</w:t>
      </w:r>
    </w:p>
    <w:p w:rsidR="00681254" w:rsidRDefault="00681254"/>
    <w:p w:rsidR="00681254" w:rsidRDefault="00681254">
      <w:pPr>
        <w:rPr>
          <w:lang w:val="en-US"/>
        </w:rPr>
      </w:pPr>
      <w:r>
        <w:rPr>
          <w:lang w:val="en-US"/>
        </w:rPr>
        <w:t>SELECT familia FROM S, SP WHERE (S.nomer = SP.nomer_s) AND (nomer_p = 'P2');</w:t>
      </w:r>
    </w:p>
    <w:p w:rsidR="00681254" w:rsidRDefault="00681254">
      <w:pPr>
        <w:rPr>
          <w:lang w:val="en-US"/>
        </w:rPr>
      </w:pPr>
    </w:p>
    <w:p w:rsidR="00681254" w:rsidRDefault="00681254">
      <w:pPr>
        <w:rPr>
          <w:b/>
          <w:bCs/>
        </w:rPr>
      </w:pPr>
      <w:r>
        <w:rPr>
          <w:b/>
          <w:bCs/>
        </w:rPr>
        <w:t>Подзапрос с несколькими уровнями вложенности</w:t>
      </w:r>
    </w:p>
    <w:p w:rsidR="00681254" w:rsidRDefault="00681254">
      <w:r>
        <w:t>Пример:</w:t>
      </w:r>
    </w:p>
    <w:p w:rsidR="00681254" w:rsidRDefault="00681254">
      <w:r>
        <w:t>Выбрать фамилии поставщиков, которые поставляют, по крайней мере, одну красную деталь.</w:t>
      </w:r>
    </w:p>
    <w:p w:rsidR="00681254" w:rsidRDefault="00681254"/>
    <w:p w:rsidR="00681254" w:rsidRDefault="00681254">
      <w:pPr>
        <w:rPr>
          <w:lang w:val="en-US"/>
        </w:rPr>
      </w:pPr>
      <w:r>
        <w:rPr>
          <w:lang w:val="en-US"/>
        </w:rPr>
        <w:t>SELECT familia FROM S WHERE nomer_s IN</w:t>
      </w:r>
    </w:p>
    <w:p w:rsidR="00681254" w:rsidRDefault="00681254">
      <w:pPr>
        <w:rPr>
          <w:lang w:val="en-US"/>
        </w:rPr>
      </w:pPr>
      <w:r>
        <w:rPr>
          <w:lang w:val="en-US"/>
        </w:rPr>
        <w:t>(SELECT nomer_s FROM SP WHERE nomer_p IN</w:t>
      </w:r>
    </w:p>
    <w:p w:rsidR="00681254" w:rsidRDefault="00681254">
      <w:pPr>
        <w:rPr>
          <w:lang w:val="en-US"/>
        </w:rPr>
      </w:pPr>
      <w:r>
        <w:rPr>
          <w:lang w:val="en-US"/>
        </w:rPr>
        <w:t>(SELECT nomer FROM P WHERE zvet = '</w:t>
      </w:r>
      <w:r>
        <w:t>красный</w:t>
      </w:r>
      <w:r>
        <w:rPr>
          <w:lang w:val="en-US"/>
        </w:rPr>
        <w:t>'))</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tblGrid>
      <w:tr w:rsidR="00681254">
        <w:tc>
          <w:tcPr>
            <w:tcW w:w="1275" w:type="dxa"/>
          </w:tcPr>
          <w:p w:rsidR="00681254" w:rsidRDefault="00681254">
            <w:pPr>
              <w:ind w:firstLine="0"/>
              <w:jc w:val="center"/>
            </w:pPr>
            <w:r>
              <w:rPr>
                <w:lang w:val="en-US"/>
              </w:rPr>
              <w:t>familia</w:t>
            </w:r>
          </w:p>
        </w:tc>
      </w:tr>
      <w:tr w:rsidR="00681254">
        <w:tc>
          <w:tcPr>
            <w:tcW w:w="1275" w:type="dxa"/>
          </w:tcPr>
          <w:p w:rsidR="00681254" w:rsidRDefault="00681254">
            <w:pPr>
              <w:ind w:firstLine="0"/>
              <w:jc w:val="center"/>
            </w:pPr>
            <w:r>
              <w:t>Смит</w:t>
            </w:r>
          </w:p>
        </w:tc>
      </w:tr>
      <w:tr w:rsidR="00681254">
        <w:tc>
          <w:tcPr>
            <w:tcW w:w="1275" w:type="dxa"/>
          </w:tcPr>
          <w:p w:rsidR="00681254" w:rsidRDefault="00681254">
            <w:pPr>
              <w:ind w:firstLine="0"/>
              <w:jc w:val="center"/>
            </w:pPr>
            <w:r>
              <w:t>Джонс</w:t>
            </w:r>
          </w:p>
        </w:tc>
      </w:tr>
      <w:tr w:rsidR="00681254">
        <w:tc>
          <w:tcPr>
            <w:tcW w:w="1275" w:type="dxa"/>
          </w:tcPr>
          <w:p w:rsidR="00681254" w:rsidRDefault="00681254">
            <w:pPr>
              <w:ind w:firstLine="0"/>
              <w:jc w:val="center"/>
            </w:pPr>
            <w:r>
              <w:t>Кларк</w:t>
            </w:r>
          </w:p>
        </w:tc>
      </w:tr>
    </w:tbl>
    <w:p w:rsidR="00681254" w:rsidRDefault="00681254"/>
    <w:p w:rsidR="00681254" w:rsidRDefault="00681254">
      <w:r>
        <w:t>Если использовать соединение трех таблиц, то результат следующий:</w:t>
      </w:r>
    </w:p>
    <w:p w:rsidR="00681254" w:rsidRDefault="00681254"/>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tblGrid>
      <w:tr w:rsidR="00681254">
        <w:tc>
          <w:tcPr>
            <w:tcW w:w="1275" w:type="dxa"/>
          </w:tcPr>
          <w:p w:rsidR="00681254" w:rsidRDefault="00681254">
            <w:pPr>
              <w:ind w:firstLine="0"/>
              <w:jc w:val="center"/>
            </w:pPr>
            <w:r>
              <w:rPr>
                <w:lang w:val="en-US"/>
              </w:rPr>
              <w:t>familia</w:t>
            </w:r>
          </w:p>
        </w:tc>
      </w:tr>
      <w:tr w:rsidR="00681254">
        <w:tc>
          <w:tcPr>
            <w:tcW w:w="1275" w:type="dxa"/>
          </w:tcPr>
          <w:p w:rsidR="00681254" w:rsidRDefault="00681254">
            <w:pPr>
              <w:ind w:firstLine="0"/>
              <w:jc w:val="center"/>
            </w:pPr>
            <w:r>
              <w:t>Смит</w:t>
            </w:r>
          </w:p>
        </w:tc>
      </w:tr>
      <w:tr w:rsidR="00681254">
        <w:tc>
          <w:tcPr>
            <w:tcW w:w="1275" w:type="dxa"/>
          </w:tcPr>
          <w:p w:rsidR="00681254" w:rsidRDefault="00681254">
            <w:pPr>
              <w:ind w:firstLine="0"/>
              <w:jc w:val="center"/>
            </w:pPr>
            <w:r>
              <w:t>Джонс</w:t>
            </w:r>
          </w:p>
        </w:tc>
      </w:tr>
      <w:tr w:rsidR="00681254">
        <w:tc>
          <w:tcPr>
            <w:tcW w:w="1275" w:type="dxa"/>
          </w:tcPr>
          <w:p w:rsidR="00681254" w:rsidRDefault="00681254">
            <w:pPr>
              <w:ind w:firstLine="0"/>
              <w:jc w:val="center"/>
            </w:pPr>
            <w:r>
              <w:t>Кларк</w:t>
            </w:r>
          </w:p>
        </w:tc>
      </w:tr>
      <w:tr w:rsidR="00681254">
        <w:tc>
          <w:tcPr>
            <w:tcW w:w="1275" w:type="dxa"/>
          </w:tcPr>
          <w:p w:rsidR="00681254" w:rsidRDefault="00681254">
            <w:pPr>
              <w:ind w:firstLine="0"/>
              <w:jc w:val="center"/>
            </w:pPr>
            <w:r>
              <w:t xml:space="preserve">  Смит</w:t>
            </w:r>
          </w:p>
        </w:tc>
      </w:tr>
      <w:tr w:rsidR="00681254">
        <w:tc>
          <w:tcPr>
            <w:tcW w:w="1275" w:type="dxa"/>
          </w:tcPr>
          <w:p w:rsidR="00681254" w:rsidRDefault="00681254">
            <w:pPr>
              <w:ind w:firstLine="0"/>
              <w:jc w:val="center"/>
            </w:pPr>
            <w:r>
              <w:t>Смит</w:t>
            </w:r>
          </w:p>
        </w:tc>
      </w:tr>
    </w:tbl>
    <w:p w:rsidR="00681254" w:rsidRDefault="00681254"/>
    <w:p w:rsidR="00681254" w:rsidRDefault="00681254">
      <w:pPr>
        <w:rPr>
          <w:b/>
          <w:bCs/>
        </w:rPr>
      </w:pPr>
      <w:r>
        <w:rPr>
          <w:b/>
          <w:bCs/>
        </w:rPr>
        <w:t>Подзапрос с операцией отличной от IN</w:t>
      </w:r>
    </w:p>
    <w:p w:rsidR="00681254" w:rsidRDefault="00681254"/>
    <w:p w:rsidR="00681254" w:rsidRDefault="00681254">
      <w:r>
        <w:t>Пример:</w:t>
      </w:r>
    </w:p>
    <w:p w:rsidR="00681254" w:rsidRDefault="00681254">
      <w:r>
        <w:t>Выбрать номера поставщиков, находящихся в том же городе, что и поставщик S1.</w:t>
      </w:r>
    </w:p>
    <w:p w:rsidR="00681254" w:rsidRDefault="00681254"/>
    <w:p w:rsidR="00681254" w:rsidRDefault="00681254">
      <w:pPr>
        <w:rPr>
          <w:lang w:val="en-US"/>
        </w:rPr>
      </w:pPr>
      <w:r>
        <w:rPr>
          <w:lang w:val="en-US"/>
        </w:rPr>
        <w:t xml:space="preserve">SELECT nomer FROM S WHERE gorod = </w:t>
      </w:r>
    </w:p>
    <w:p w:rsidR="00681254" w:rsidRDefault="00681254">
      <w:pPr>
        <w:rPr>
          <w:lang w:val="en-US"/>
        </w:rPr>
      </w:pPr>
      <w:r>
        <w:rPr>
          <w:lang w:val="en-US"/>
        </w:rPr>
        <w:t>(SELECT gorod FROM S WHERE nomer = 'S1');</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tblGrid>
      <w:tr w:rsidR="00681254">
        <w:tc>
          <w:tcPr>
            <w:tcW w:w="1275" w:type="dxa"/>
          </w:tcPr>
          <w:p w:rsidR="00681254" w:rsidRDefault="00681254">
            <w:pPr>
              <w:ind w:firstLine="0"/>
              <w:jc w:val="center"/>
            </w:pPr>
            <w:r>
              <w:rPr>
                <w:lang w:val="en-US"/>
              </w:rPr>
              <w:t>nomer</w:t>
            </w:r>
          </w:p>
        </w:tc>
      </w:tr>
      <w:tr w:rsidR="00681254">
        <w:tc>
          <w:tcPr>
            <w:tcW w:w="1275" w:type="dxa"/>
          </w:tcPr>
          <w:p w:rsidR="00681254" w:rsidRDefault="00681254">
            <w:pPr>
              <w:ind w:firstLine="0"/>
              <w:jc w:val="center"/>
            </w:pPr>
            <w:r>
              <w:rPr>
                <w:lang w:val="en-US"/>
              </w:rPr>
              <w:t>S</w:t>
            </w:r>
            <w:r>
              <w:t>1</w:t>
            </w:r>
          </w:p>
        </w:tc>
      </w:tr>
      <w:tr w:rsidR="00681254">
        <w:tc>
          <w:tcPr>
            <w:tcW w:w="1275" w:type="dxa"/>
          </w:tcPr>
          <w:p w:rsidR="00681254" w:rsidRDefault="00681254">
            <w:pPr>
              <w:ind w:firstLine="0"/>
              <w:jc w:val="center"/>
            </w:pPr>
            <w:r>
              <w:rPr>
                <w:lang w:val="en-US"/>
              </w:rPr>
              <w:t>S</w:t>
            </w:r>
            <w:r>
              <w:t>4</w:t>
            </w:r>
          </w:p>
        </w:tc>
      </w:tr>
    </w:tbl>
    <w:p w:rsidR="00681254" w:rsidRDefault="00681254"/>
    <w:p w:rsidR="00681254" w:rsidRDefault="00681254">
      <w:r>
        <w:t>Если заранее известно, что подзапрос возвратит в точности 1 значение, то вместо IN можно употребить операцию сравнения (=, &lt;&gt;, &gt;, ...). Однако, если подзапрос вернет более одного значения, то возникнет ошибка.</w:t>
      </w:r>
    </w:p>
    <w:p w:rsidR="00681254" w:rsidRDefault="00681254"/>
    <w:p w:rsidR="00681254" w:rsidRDefault="00681254">
      <w:pPr>
        <w:rPr>
          <w:b/>
          <w:bCs/>
        </w:rPr>
      </w:pPr>
      <w:r>
        <w:rPr>
          <w:b/>
          <w:bCs/>
        </w:rPr>
        <w:br w:type="page"/>
      </w:r>
      <w:r>
        <w:rPr>
          <w:b/>
          <w:bCs/>
        </w:rPr>
        <w:lastRenderedPageBreak/>
        <w:t>Стандартные функции</w:t>
      </w:r>
    </w:p>
    <w:p w:rsidR="00681254" w:rsidRDefault="00681254">
      <w:r>
        <w:t>На вопросы типа "сколько строк в таблице?" отвечают стандартные функции языка SQL (агрегирующие функции):</w:t>
      </w:r>
    </w:p>
    <w:p w:rsidR="00681254" w:rsidRDefault="00681254"/>
    <w:p w:rsidR="00681254" w:rsidRDefault="00681254">
      <w:r>
        <w:t>COUNT - количество строк</w:t>
      </w:r>
    </w:p>
    <w:p w:rsidR="00681254" w:rsidRDefault="00681254">
      <w:r>
        <w:t>SUM - сумма значений в столбце</w:t>
      </w:r>
    </w:p>
    <w:p w:rsidR="00681254" w:rsidRDefault="00681254">
      <w:r>
        <w:t>AVG - среднее арифметическое по значениям в столбце</w:t>
      </w:r>
    </w:p>
    <w:p w:rsidR="00681254" w:rsidRDefault="00681254">
      <w:r>
        <w:t>MAX - наибольшее значение в столбце</w:t>
      </w:r>
    </w:p>
    <w:p w:rsidR="00681254" w:rsidRDefault="00681254">
      <w:r>
        <w:t>MIN - наименьшее значение в столбце</w:t>
      </w:r>
    </w:p>
    <w:p w:rsidR="00681254" w:rsidRDefault="00681254"/>
    <w:p w:rsidR="00681254" w:rsidRDefault="00681254">
      <w:r>
        <w:t>SUM и AVG применяются только к столбцам числового типа.</w:t>
      </w:r>
    </w:p>
    <w:p w:rsidR="00681254" w:rsidRDefault="00681254"/>
    <w:p w:rsidR="00681254" w:rsidRDefault="00681254">
      <w:r>
        <w:t>После имени функции, в скобках, нужно записывать имя столбца, а перед ним может присутствовать слово DISTINCT. Оно указывает, что дубликаты следует исключить перед тем как будет применяться функция.</w:t>
      </w:r>
    </w:p>
    <w:p w:rsidR="00681254" w:rsidRDefault="00681254"/>
    <w:p w:rsidR="00681254" w:rsidRDefault="00681254">
      <w:r>
        <w:t>Специальный вид функции COUNT(*) предназначен для подсчета всех строк в таблице, без исключения дубликатов.</w:t>
      </w:r>
    </w:p>
    <w:p w:rsidR="00681254" w:rsidRDefault="00681254"/>
    <w:p w:rsidR="00681254" w:rsidRDefault="00681254">
      <w:pPr>
        <w:rPr>
          <w:b/>
          <w:bCs/>
        </w:rPr>
      </w:pPr>
      <w:r>
        <w:rPr>
          <w:b/>
          <w:bCs/>
        </w:rPr>
        <w:t>Функция в части SELECT</w:t>
      </w:r>
    </w:p>
    <w:p w:rsidR="00681254" w:rsidRDefault="00681254"/>
    <w:p w:rsidR="00681254" w:rsidRDefault="00681254">
      <w:r>
        <w:t>Пример:</w:t>
      </w:r>
    </w:p>
    <w:p w:rsidR="00681254" w:rsidRDefault="00681254">
      <w:r>
        <w:t>Подсчитать общее количество поставщиков.</w:t>
      </w:r>
    </w:p>
    <w:p w:rsidR="00681254" w:rsidRDefault="00681254"/>
    <w:p w:rsidR="00681254" w:rsidRDefault="00681254">
      <w:pPr>
        <w:rPr>
          <w:lang w:val="en-US"/>
        </w:rPr>
      </w:pPr>
      <w:r>
        <w:rPr>
          <w:lang w:val="en-US"/>
        </w:rPr>
        <w:t>SELECT COUNT(*) FROM S</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tblGrid>
      <w:tr w:rsidR="00681254">
        <w:tc>
          <w:tcPr>
            <w:tcW w:w="1275" w:type="dxa"/>
          </w:tcPr>
          <w:p w:rsidR="00681254" w:rsidRDefault="00681254">
            <w:pPr>
              <w:ind w:firstLine="0"/>
              <w:jc w:val="center"/>
            </w:pPr>
            <w:r>
              <w:rPr>
                <w:lang w:val="en-US"/>
              </w:rPr>
              <w:t>COUNT</w:t>
            </w:r>
          </w:p>
        </w:tc>
      </w:tr>
      <w:tr w:rsidR="00681254">
        <w:tc>
          <w:tcPr>
            <w:tcW w:w="1275" w:type="dxa"/>
          </w:tcPr>
          <w:p w:rsidR="00681254" w:rsidRDefault="00681254">
            <w:pPr>
              <w:ind w:firstLine="0"/>
              <w:jc w:val="center"/>
            </w:pPr>
            <w:r>
              <w:t>5</w:t>
            </w:r>
          </w:p>
        </w:tc>
      </w:tr>
    </w:tbl>
    <w:p w:rsidR="00681254" w:rsidRDefault="00681254"/>
    <w:p w:rsidR="00681254" w:rsidRDefault="00681254">
      <w:pPr>
        <w:rPr>
          <w:b/>
          <w:bCs/>
        </w:rPr>
      </w:pPr>
      <w:r>
        <w:rPr>
          <w:b/>
          <w:bCs/>
        </w:rPr>
        <w:t>Функция в части SELECT с исключением дубликатов</w:t>
      </w:r>
    </w:p>
    <w:p w:rsidR="00681254" w:rsidRDefault="00681254"/>
    <w:p w:rsidR="00681254" w:rsidRDefault="00681254">
      <w:r>
        <w:t>Пример:</w:t>
      </w:r>
    </w:p>
    <w:p w:rsidR="00681254" w:rsidRDefault="00681254">
      <w:r>
        <w:t>Подсчитать общее количество поставщиков, поставляющих детали.</w:t>
      </w:r>
    </w:p>
    <w:p w:rsidR="00681254" w:rsidRDefault="00681254"/>
    <w:p w:rsidR="00681254" w:rsidRDefault="00681254">
      <w:pPr>
        <w:rPr>
          <w:lang w:val="en-US"/>
        </w:rPr>
      </w:pPr>
      <w:r>
        <w:rPr>
          <w:lang w:val="en-US"/>
        </w:rPr>
        <w:t>SELECT COUNT(DISTINCT nomer_s) FROM SP;</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tblGrid>
      <w:tr w:rsidR="00681254">
        <w:tc>
          <w:tcPr>
            <w:tcW w:w="1275" w:type="dxa"/>
          </w:tcPr>
          <w:p w:rsidR="00681254" w:rsidRDefault="00681254">
            <w:pPr>
              <w:ind w:firstLine="0"/>
              <w:jc w:val="center"/>
            </w:pPr>
            <w:r>
              <w:rPr>
                <w:lang w:val="en-US"/>
              </w:rPr>
              <w:t>COUNT</w:t>
            </w:r>
          </w:p>
        </w:tc>
      </w:tr>
      <w:tr w:rsidR="00681254">
        <w:tc>
          <w:tcPr>
            <w:tcW w:w="1275" w:type="dxa"/>
          </w:tcPr>
          <w:p w:rsidR="00681254" w:rsidRDefault="00681254">
            <w:pPr>
              <w:ind w:firstLine="0"/>
              <w:jc w:val="center"/>
            </w:pPr>
            <w:r>
              <w:t>4</w:t>
            </w:r>
          </w:p>
        </w:tc>
      </w:tr>
    </w:tbl>
    <w:p w:rsidR="00681254" w:rsidRDefault="00681254"/>
    <w:p w:rsidR="00681254" w:rsidRDefault="00681254">
      <w:r>
        <w:t>Функция в части SELECT с условием в части WHERE</w:t>
      </w:r>
    </w:p>
    <w:p w:rsidR="00681254" w:rsidRDefault="00681254"/>
    <w:p w:rsidR="00681254" w:rsidRDefault="00681254">
      <w:r>
        <w:t>Пример:</w:t>
      </w:r>
    </w:p>
    <w:p w:rsidR="00681254" w:rsidRDefault="00681254">
      <w:r>
        <w:t>Подсчитать общее количество поставляемых деталей P2 (сколько деталей по всем поставкам?).</w:t>
      </w:r>
    </w:p>
    <w:p w:rsidR="00681254" w:rsidRDefault="00681254"/>
    <w:p w:rsidR="00681254" w:rsidRDefault="00681254">
      <w:pPr>
        <w:rPr>
          <w:lang w:val="en-US"/>
        </w:rPr>
      </w:pPr>
      <w:r>
        <w:rPr>
          <w:lang w:val="en-US"/>
        </w:rPr>
        <w:t>SELECT SUM (kol) FROM SP WHERE nomer_p = 'P2';</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tblGrid>
      <w:tr w:rsidR="00681254">
        <w:tc>
          <w:tcPr>
            <w:tcW w:w="1275" w:type="dxa"/>
          </w:tcPr>
          <w:p w:rsidR="00681254" w:rsidRDefault="00681254">
            <w:pPr>
              <w:ind w:firstLine="0"/>
              <w:jc w:val="center"/>
            </w:pPr>
            <w:r>
              <w:rPr>
                <w:lang w:val="en-US"/>
              </w:rPr>
              <w:t>SUM</w:t>
            </w:r>
          </w:p>
        </w:tc>
      </w:tr>
      <w:tr w:rsidR="00681254">
        <w:tc>
          <w:tcPr>
            <w:tcW w:w="1275" w:type="dxa"/>
          </w:tcPr>
          <w:p w:rsidR="00681254" w:rsidRDefault="00681254">
            <w:pPr>
              <w:ind w:firstLine="0"/>
              <w:jc w:val="center"/>
            </w:pPr>
            <w:r>
              <w:t>1000</w:t>
            </w:r>
          </w:p>
        </w:tc>
      </w:tr>
    </w:tbl>
    <w:p w:rsidR="00681254" w:rsidRDefault="00681254">
      <w:pPr>
        <w:rPr>
          <w:b/>
          <w:bCs/>
        </w:rPr>
      </w:pPr>
      <w:r>
        <w:rPr>
          <w:b/>
          <w:bCs/>
        </w:rPr>
        <w:lastRenderedPageBreak/>
        <w:t>Группирование записей</w:t>
      </w:r>
    </w:p>
    <w:p w:rsidR="00681254" w:rsidRDefault="00681254"/>
    <w:p w:rsidR="00681254" w:rsidRDefault="00681254">
      <w:r>
        <w:t>Пример:</w:t>
      </w:r>
    </w:p>
    <w:p w:rsidR="00681254" w:rsidRDefault="00681254">
      <w:r>
        <w:t>Требуется подсчитать общее количество поставляемых деталей по каждому виду деталей. То есть, по каждому виду выдать номер детали и суммарный объем поставок.</w:t>
      </w:r>
    </w:p>
    <w:p w:rsidR="00681254" w:rsidRDefault="00681254"/>
    <w:p w:rsidR="00681254" w:rsidRDefault="00681254">
      <w:pPr>
        <w:rPr>
          <w:lang w:val="en-US"/>
        </w:rPr>
      </w:pPr>
      <w:r>
        <w:rPr>
          <w:lang w:val="en-US"/>
        </w:rPr>
        <w:t>SELECT nomer_p, SUM(kol) FROM SP GROUP BY nomer_p;</w:t>
      </w:r>
    </w:p>
    <w:p w:rsidR="00681254" w:rsidRDefault="00681254">
      <w:pPr>
        <w:rPr>
          <w:lang w:val="en-US"/>
        </w:rPr>
      </w:pPr>
    </w:p>
    <w:p w:rsidR="00681254" w:rsidRDefault="00681254">
      <w:r>
        <w:t>Результат: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276"/>
      </w:tblGrid>
      <w:tr w:rsidR="00681254">
        <w:tc>
          <w:tcPr>
            <w:tcW w:w="1275" w:type="dxa"/>
          </w:tcPr>
          <w:p w:rsidR="00681254" w:rsidRDefault="00681254">
            <w:pPr>
              <w:ind w:firstLine="0"/>
              <w:jc w:val="center"/>
            </w:pPr>
            <w:r>
              <w:rPr>
                <w:lang w:val="en-US"/>
              </w:rPr>
              <w:t>nomer</w:t>
            </w:r>
            <w:r>
              <w:t>_</w:t>
            </w:r>
            <w:r>
              <w:rPr>
                <w:lang w:val="en-US"/>
              </w:rPr>
              <w:t>p</w:t>
            </w:r>
          </w:p>
        </w:tc>
        <w:tc>
          <w:tcPr>
            <w:tcW w:w="1276" w:type="dxa"/>
          </w:tcPr>
          <w:p w:rsidR="00681254" w:rsidRDefault="00681254">
            <w:pPr>
              <w:ind w:firstLine="0"/>
              <w:jc w:val="center"/>
              <w:rPr>
                <w:lang w:val="en-US"/>
              </w:rPr>
            </w:pPr>
            <w:r>
              <w:rPr>
                <w:lang w:val="en-US"/>
              </w:rPr>
              <w:t>SUM</w:t>
            </w:r>
          </w:p>
        </w:tc>
      </w:tr>
      <w:tr w:rsidR="00681254">
        <w:tc>
          <w:tcPr>
            <w:tcW w:w="1275" w:type="dxa"/>
          </w:tcPr>
          <w:p w:rsidR="00681254" w:rsidRDefault="00681254">
            <w:pPr>
              <w:ind w:firstLine="0"/>
              <w:jc w:val="center"/>
              <w:rPr>
                <w:lang w:val="en-US"/>
              </w:rPr>
            </w:pPr>
            <w:r>
              <w:rPr>
                <w:lang w:val="en-US"/>
              </w:rPr>
              <w:t>P1</w:t>
            </w:r>
          </w:p>
        </w:tc>
        <w:tc>
          <w:tcPr>
            <w:tcW w:w="1276" w:type="dxa"/>
          </w:tcPr>
          <w:p w:rsidR="00681254" w:rsidRDefault="00681254">
            <w:pPr>
              <w:ind w:firstLine="0"/>
              <w:jc w:val="center"/>
              <w:rPr>
                <w:lang w:val="en-US"/>
              </w:rPr>
            </w:pPr>
            <w:r>
              <w:rPr>
                <w:lang w:val="en-US"/>
              </w:rPr>
              <w:t>600</w:t>
            </w:r>
          </w:p>
        </w:tc>
      </w:tr>
      <w:tr w:rsidR="00681254">
        <w:tc>
          <w:tcPr>
            <w:tcW w:w="1275" w:type="dxa"/>
          </w:tcPr>
          <w:p w:rsidR="00681254" w:rsidRDefault="00681254">
            <w:pPr>
              <w:ind w:firstLine="0"/>
              <w:jc w:val="center"/>
              <w:rPr>
                <w:lang w:val="en-US"/>
              </w:rPr>
            </w:pPr>
            <w:r>
              <w:rPr>
                <w:lang w:val="en-US"/>
              </w:rPr>
              <w:t>P2</w:t>
            </w:r>
          </w:p>
        </w:tc>
        <w:tc>
          <w:tcPr>
            <w:tcW w:w="1276" w:type="dxa"/>
          </w:tcPr>
          <w:p w:rsidR="00681254" w:rsidRDefault="00681254">
            <w:pPr>
              <w:ind w:firstLine="0"/>
              <w:jc w:val="center"/>
              <w:rPr>
                <w:lang w:val="en-US"/>
              </w:rPr>
            </w:pPr>
            <w:r>
              <w:rPr>
                <w:lang w:val="en-US"/>
              </w:rPr>
              <w:t>1000</w:t>
            </w:r>
          </w:p>
        </w:tc>
      </w:tr>
      <w:tr w:rsidR="00681254">
        <w:tc>
          <w:tcPr>
            <w:tcW w:w="1275" w:type="dxa"/>
          </w:tcPr>
          <w:p w:rsidR="00681254" w:rsidRDefault="00681254">
            <w:pPr>
              <w:ind w:firstLine="0"/>
              <w:jc w:val="center"/>
              <w:rPr>
                <w:lang w:val="en-US"/>
              </w:rPr>
            </w:pPr>
            <w:r>
              <w:rPr>
                <w:lang w:val="en-US"/>
              </w:rPr>
              <w:t>P3</w:t>
            </w:r>
          </w:p>
        </w:tc>
        <w:tc>
          <w:tcPr>
            <w:tcW w:w="1276" w:type="dxa"/>
          </w:tcPr>
          <w:p w:rsidR="00681254" w:rsidRDefault="00681254">
            <w:pPr>
              <w:ind w:firstLine="0"/>
              <w:jc w:val="center"/>
              <w:rPr>
                <w:lang w:val="en-US"/>
              </w:rPr>
            </w:pPr>
            <w:r>
              <w:rPr>
                <w:lang w:val="en-US"/>
              </w:rPr>
              <w:t>400</w:t>
            </w:r>
          </w:p>
        </w:tc>
      </w:tr>
      <w:tr w:rsidR="00681254">
        <w:tc>
          <w:tcPr>
            <w:tcW w:w="1275" w:type="dxa"/>
          </w:tcPr>
          <w:p w:rsidR="00681254" w:rsidRDefault="00681254">
            <w:pPr>
              <w:ind w:firstLine="0"/>
              <w:jc w:val="center"/>
              <w:rPr>
                <w:lang w:val="en-US"/>
              </w:rPr>
            </w:pPr>
            <w:r>
              <w:rPr>
                <w:lang w:val="en-US"/>
              </w:rPr>
              <w:t>P4</w:t>
            </w:r>
          </w:p>
        </w:tc>
        <w:tc>
          <w:tcPr>
            <w:tcW w:w="1276" w:type="dxa"/>
          </w:tcPr>
          <w:p w:rsidR="00681254" w:rsidRDefault="00681254">
            <w:pPr>
              <w:ind w:firstLine="0"/>
              <w:jc w:val="center"/>
              <w:rPr>
                <w:lang w:val="en-US"/>
              </w:rPr>
            </w:pPr>
            <w:r>
              <w:rPr>
                <w:lang w:val="en-US"/>
              </w:rPr>
              <w:t>500</w:t>
            </w:r>
          </w:p>
        </w:tc>
      </w:tr>
      <w:tr w:rsidR="00681254">
        <w:tc>
          <w:tcPr>
            <w:tcW w:w="1275" w:type="dxa"/>
          </w:tcPr>
          <w:p w:rsidR="00681254" w:rsidRDefault="00681254">
            <w:pPr>
              <w:ind w:firstLine="0"/>
              <w:jc w:val="center"/>
              <w:rPr>
                <w:lang w:val="en-US"/>
              </w:rPr>
            </w:pPr>
            <w:r>
              <w:rPr>
                <w:lang w:val="en-US"/>
              </w:rPr>
              <w:t>P5</w:t>
            </w:r>
          </w:p>
        </w:tc>
        <w:tc>
          <w:tcPr>
            <w:tcW w:w="1276" w:type="dxa"/>
          </w:tcPr>
          <w:p w:rsidR="00681254" w:rsidRDefault="00681254">
            <w:pPr>
              <w:ind w:firstLine="0"/>
              <w:jc w:val="center"/>
            </w:pPr>
            <w:r>
              <w:t>500</w:t>
            </w:r>
          </w:p>
        </w:tc>
      </w:tr>
      <w:tr w:rsidR="00681254">
        <w:tc>
          <w:tcPr>
            <w:tcW w:w="1275" w:type="dxa"/>
          </w:tcPr>
          <w:p w:rsidR="00681254" w:rsidRDefault="00681254">
            <w:pPr>
              <w:ind w:firstLine="0"/>
              <w:jc w:val="center"/>
            </w:pPr>
            <w:r>
              <w:rPr>
                <w:lang w:val="en-US"/>
              </w:rPr>
              <w:t>P</w:t>
            </w:r>
            <w:r>
              <w:t>6</w:t>
            </w:r>
          </w:p>
        </w:tc>
        <w:tc>
          <w:tcPr>
            <w:tcW w:w="1276" w:type="dxa"/>
          </w:tcPr>
          <w:p w:rsidR="00681254" w:rsidRDefault="00681254">
            <w:pPr>
              <w:ind w:firstLine="0"/>
              <w:jc w:val="center"/>
            </w:pPr>
            <w:r>
              <w:t>100</w:t>
            </w:r>
          </w:p>
        </w:tc>
      </w:tr>
    </w:tbl>
    <w:p w:rsidR="00681254" w:rsidRDefault="00681254"/>
    <w:p w:rsidR="00681254" w:rsidRDefault="00681254">
      <w:r>
        <w:t>Как исполняется такой оператор?</w:t>
      </w:r>
    </w:p>
    <w:p w:rsidR="00681254" w:rsidRDefault="00681254"/>
    <w:p w:rsidR="00681254" w:rsidRDefault="00681254">
      <w:r>
        <w:t>1) Часть GROUP BY перекомпоновывает таблицу, указанную в части FROM в группы, таким образом, чтобы в каждой группе все строки имели одно и то же значение в столбце, указанном в GROUP BY.</w:t>
      </w:r>
    </w:p>
    <w:p w:rsidR="00681254" w:rsidRDefault="00681254">
      <w:r>
        <w:t>2) К каждой группе перекомпонованной таблицы (а не к каждой исходной строке) применяется часть SELECT.</w:t>
      </w:r>
    </w:p>
    <w:p w:rsidR="00681254" w:rsidRDefault="00681254"/>
    <w:p w:rsidR="00681254" w:rsidRDefault="00681254">
      <w:r>
        <w:t>Каждое выражение в части SELECT должно принимать единственное значение для группы. То есть, оно может быть либо самим столбцом в части GROUP BY, либо арифметическим выражением, содержащим такой столбец, либо константой, либо функцией (например, SUM), которая сводит разные значения к одному.</w:t>
      </w:r>
    </w:p>
    <w:p w:rsidR="00681254" w:rsidRDefault="00681254">
      <w:pPr>
        <w:pStyle w:val="1"/>
      </w:pPr>
      <w:bookmarkStart w:id="82" w:name="_Toc69119120"/>
      <w:bookmarkStart w:id="83" w:name="_Toc82244680"/>
      <w:r>
        <w:t>Тема 9. Обновление строк в таблице</w:t>
      </w:r>
      <w:bookmarkEnd w:id="82"/>
      <w:bookmarkEnd w:id="83"/>
    </w:p>
    <w:p w:rsidR="00681254" w:rsidRDefault="00681254">
      <w:r>
        <w:t>Оператор обновления (модификации) строк в одной таблице имеет вид:</w:t>
      </w:r>
    </w:p>
    <w:p w:rsidR="00681254" w:rsidRDefault="00681254"/>
    <w:p w:rsidR="00681254" w:rsidRDefault="00681254">
      <w:r>
        <w:t>UPDATE &lt;имя таблицы&gt;</w:t>
      </w:r>
    </w:p>
    <w:p w:rsidR="00681254" w:rsidRDefault="00681254">
      <w:r>
        <w:t>SET &lt;имя столбца&gt; = &lt;выражение&gt;{, &lt;имя столбца&gt; = &lt;выражение&gt;}</w:t>
      </w:r>
    </w:p>
    <w:p w:rsidR="00681254" w:rsidRDefault="00681254">
      <w:r>
        <w:t>[ WHERE &lt;условие&gt; ];</w:t>
      </w:r>
    </w:p>
    <w:p w:rsidR="00681254" w:rsidRDefault="00681254"/>
    <w:p w:rsidR="00681254" w:rsidRDefault="00681254">
      <w:r>
        <w:t>Все строки в таблице, которые удовлетворяют &lt;условию&gt;, изменяются в соответствии с присваиваниями в части SET.</w:t>
      </w:r>
    </w:p>
    <w:p w:rsidR="00681254" w:rsidRDefault="00681254"/>
    <w:p w:rsidR="00681254" w:rsidRDefault="00681254">
      <w:r>
        <w:t>Примеры:</w:t>
      </w:r>
    </w:p>
    <w:p w:rsidR="00681254" w:rsidRDefault="00681254"/>
    <w:p w:rsidR="00681254" w:rsidRDefault="00681254">
      <w:pPr>
        <w:rPr>
          <w:b/>
          <w:bCs/>
        </w:rPr>
      </w:pPr>
      <w:r>
        <w:rPr>
          <w:b/>
          <w:bCs/>
        </w:rPr>
        <w:t>Обновление единственной строки</w:t>
      </w:r>
    </w:p>
    <w:p w:rsidR="00681254" w:rsidRDefault="00681254"/>
    <w:p w:rsidR="00681254" w:rsidRDefault="00681254">
      <w:r>
        <w:t>Изменить цвет детали P2 на желтый и увеличить ее вес на 5.</w:t>
      </w:r>
    </w:p>
    <w:p w:rsidR="00681254" w:rsidRDefault="00681254"/>
    <w:p w:rsidR="00681254" w:rsidRDefault="00681254">
      <w:pPr>
        <w:rPr>
          <w:lang w:val="en-US"/>
        </w:rPr>
      </w:pPr>
      <w:r>
        <w:rPr>
          <w:lang w:val="en-US"/>
        </w:rPr>
        <w:t>UPDATE P SET zvet='</w:t>
      </w:r>
      <w:r>
        <w:t>желтый</w:t>
      </w:r>
      <w:r>
        <w:rPr>
          <w:lang w:val="en-US"/>
        </w:rPr>
        <w:t>', ves=ves+5 WHERE nomer='P2';</w:t>
      </w:r>
    </w:p>
    <w:p w:rsidR="00681254" w:rsidRDefault="00681254">
      <w:pPr>
        <w:rPr>
          <w:lang w:val="en-US"/>
        </w:rPr>
      </w:pPr>
    </w:p>
    <w:p w:rsidR="00681254" w:rsidRDefault="00681254">
      <w:pPr>
        <w:rPr>
          <w:b/>
          <w:bCs/>
          <w:lang w:val="en-US"/>
        </w:rPr>
      </w:pPr>
      <w:r>
        <w:rPr>
          <w:b/>
          <w:bCs/>
        </w:rPr>
        <w:t>Обновление</w:t>
      </w:r>
      <w:r>
        <w:rPr>
          <w:b/>
          <w:bCs/>
          <w:lang w:val="en-US"/>
        </w:rPr>
        <w:t xml:space="preserve"> </w:t>
      </w:r>
      <w:r>
        <w:rPr>
          <w:b/>
          <w:bCs/>
        </w:rPr>
        <w:t>нескольких</w:t>
      </w:r>
      <w:r>
        <w:rPr>
          <w:b/>
          <w:bCs/>
          <w:lang w:val="en-US"/>
        </w:rPr>
        <w:t xml:space="preserve"> </w:t>
      </w:r>
      <w:r>
        <w:rPr>
          <w:b/>
          <w:bCs/>
        </w:rPr>
        <w:t>строк</w:t>
      </w:r>
    </w:p>
    <w:p w:rsidR="00681254" w:rsidRDefault="00681254">
      <w:pPr>
        <w:rPr>
          <w:lang w:val="en-US"/>
        </w:rPr>
      </w:pPr>
    </w:p>
    <w:p w:rsidR="00681254" w:rsidRDefault="00681254">
      <w:pPr>
        <w:rPr>
          <w:lang w:val="en-US"/>
        </w:rPr>
      </w:pPr>
      <w:r>
        <w:rPr>
          <w:lang w:val="en-US"/>
        </w:rPr>
        <w:t>UPDATE S SET kapital=kapital*2 WHERE gorod='</w:t>
      </w:r>
      <w:r>
        <w:t>Лондон</w:t>
      </w:r>
      <w:r>
        <w:rPr>
          <w:lang w:val="en-US"/>
        </w:rPr>
        <w:t>'</w:t>
      </w:r>
    </w:p>
    <w:p w:rsidR="00681254" w:rsidRDefault="00681254">
      <w:pPr>
        <w:rPr>
          <w:lang w:val="en-US"/>
        </w:rPr>
      </w:pPr>
    </w:p>
    <w:p w:rsidR="00681254" w:rsidRDefault="00681254">
      <w:pPr>
        <w:rPr>
          <w:b/>
          <w:bCs/>
        </w:rPr>
      </w:pPr>
      <w:r>
        <w:rPr>
          <w:b/>
          <w:bCs/>
        </w:rPr>
        <w:lastRenderedPageBreak/>
        <w:t>Обновление нескольких таблиц</w:t>
      </w:r>
    </w:p>
    <w:p w:rsidR="00681254" w:rsidRDefault="00681254"/>
    <w:p w:rsidR="00681254" w:rsidRDefault="00681254">
      <w:r>
        <w:t>Изменить номер поставщика с S2 на S9.</w:t>
      </w:r>
    </w:p>
    <w:p w:rsidR="00681254" w:rsidRDefault="00681254"/>
    <w:p w:rsidR="00681254" w:rsidRDefault="00681254">
      <w:pPr>
        <w:rPr>
          <w:lang w:val="en-US"/>
        </w:rPr>
      </w:pPr>
      <w:r>
        <w:rPr>
          <w:lang w:val="en-US"/>
        </w:rPr>
        <w:t>UPDATE S SET nomer='S9' WHERE nomer='S2';</w:t>
      </w:r>
    </w:p>
    <w:p w:rsidR="00681254" w:rsidRDefault="00681254">
      <w:pPr>
        <w:rPr>
          <w:lang w:val="en-US"/>
        </w:rPr>
      </w:pPr>
    </w:p>
    <w:p w:rsidR="00681254" w:rsidRDefault="00681254">
      <w:pPr>
        <w:rPr>
          <w:lang w:val="en-US"/>
        </w:rPr>
      </w:pPr>
      <w:r>
        <w:rPr>
          <w:lang w:val="en-US"/>
        </w:rPr>
        <w:t>UPDATE SP SET nomer='S9' WHERE nomer='S2';</w:t>
      </w:r>
    </w:p>
    <w:p w:rsidR="00681254" w:rsidRDefault="00681254">
      <w:pPr>
        <w:rPr>
          <w:lang w:val="en-US"/>
        </w:rPr>
      </w:pPr>
    </w:p>
    <w:p w:rsidR="00681254" w:rsidRDefault="00681254">
      <w:r>
        <w:t>В одном операторе невозможно обновить две таблицы!</w:t>
      </w:r>
    </w:p>
    <w:p w:rsidR="00681254" w:rsidRDefault="00681254"/>
    <w:p w:rsidR="00681254" w:rsidRDefault="00681254">
      <w:r>
        <w:t>После первого оператора БД стала противоречивой. Теперь в ней есть поставки у которой нет поставщика. В этом противоречивом состоянии БД будет находиться до завершения второго оператора. Изменения порядка операторов принципиально ничего не меняет. Поэтому, с точки зрения целостности БД важно обеспечить завершение обоих операторов, а не одного из них (см. дальше).</w:t>
      </w:r>
    </w:p>
    <w:p w:rsidR="00681254" w:rsidRDefault="00681254">
      <w:pPr>
        <w:pStyle w:val="1"/>
      </w:pPr>
      <w:bookmarkStart w:id="84" w:name="_Toc69119121"/>
      <w:bookmarkStart w:id="85" w:name="_Toc82244681"/>
      <w:r>
        <w:t>Тема 10. Удаление строк</w:t>
      </w:r>
      <w:bookmarkEnd w:id="84"/>
      <w:bookmarkEnd w:id="85"/>
    </w:p>
    <w:p w:rsidR="00681254" w:rsidRDefault="00681254"/>
    <w:p w:rsidR="00681254" w:rsidRDefault="00681254">
      <w:r>
        <w:t>DELETE</w:t>
      </w:r>
    </w:p>
    <w:p w:rsidR="00681254" w:rsidRDefault="00681254">
      <w:r>
        <w:t>FROM &lt;имя таблицы&gt;</w:t>
      </w:r>
    </w:p>
    <w:p w:rsidR="00681254" w:rsidRDefault="00681254">
      <w:r>
        <w:t>[ WHERE &lt;условие&gt; ];</w:t>
      </w:r>
    </w:p>
    <w:p w:rsidR="00681254" w:rsidRDefault="00681254"/>
    <w:p w:rsidR="00681254" w:rsidRDefault="00681254">
      <w:r>
        <w:t>Этот оператор удаляет все строки из таблицы, которые удовлетворяют &lt;условию&gt;.</w:t>
      </w:r>
    </w:p>
    <w:p w:rsidR="00681254" w:rsidRDefault="00681254">
      <w:pPr>
        <w:pStyle w:val="1"/>
      </w:pPr>
      <w:bookmarkStart w:id="86" w:name="_Toc69119122"/>
      <w:bookmarkStart w:id="87" w:name="_Toc82244682"/>
      <w:r>
        <w:t>Тема 11. Вставка строк</w:t>
      </w:r>
      <w:bookmarkEnd w:id="86"/>
      <w:bookmarkEnd w:id="87"/>
    </w:p>
    <w:p w:rsidR="00681254" w:rsidRDefault="00681254">
      <w:r>
        <w:t>Две формы оператора INSERT</w:t>
      </w:r>
    </w:p>
    <w:p w:rsidR="00681254" w:rsidRDefault="00681254">
      <w:r>
        <w:t>а)</w:t>
      </w:r>
    </w:p>
    <w:p w:rsidR="00681254" w:rsidRDefault="00681254">
      <w:r>
        <w:t xml:space="preserve">  INSERT</w:t>
      </w:r>
    </w:p>
    <w:p w:rsidR="00681254" w:rsidRDefault="00681254">
      <w:r>
        <w:t xml:space="preserve">  INTO &lt;имя таблицы&gt; [ ( &lt;имя столбца&gt;{, &lt;имя столбца&gt;} ) ]</w:t>
      </w:r>
    </w:p>
    <w:p w:rsidR="00681254" w:rsidRDefault="00681254">
      <w:r>
        <w:t xml:space="preserve">  VALUES ( &lt;константа&gt;{, &lt;константа&gt;} );</w:t>
      </w:r>
    </w:p>
    <w:p w:rsidR="00681254" w:rsidRDefault="00681254"/>
    <w:p w:rsidR="00681254" w:rsidRDefault="00681254">
      <w:r>
        <w:t>б)</w:t>
      </w:r>
    </w:p>
    <w:p w:rsidR="00681254" w:rsidRDefault="00681254">
      <w:r>
        <w:t xml:space="preserve">  INSERT</w:t>
      </w:r>
    </w:p>
    <w:p w:rsidR="00681254" w:rsidRDefault="00681254">
      <w:r>
        <w:t xml:space="preserve">  INTO &lt;имя таблицы&gt; [ ( &lt;имя столбца&gt;{, &lt;имя столбца&gt;} ) ]</w:t>
      </w:r>
    </w:p>
    <w:p w:rsidR="00681254" w:rsidRDefault="00681254">
      <w:r>
        <w:t xml:space="preserve">  &lt;подзапрос&gt;;</w:t>
      </w:r>
    </w:p>
    <w:p w:rsidR="00681254" w:rsidRDefault="00681254"/>
    <w:p w:rsidR="00681254" w:rsidRDefault="00681254">
      <w:r>
        <w:t>В форме (а) в таблицу вставляется строка из констант, перечисленных в части VALUES. Причем, i-ая константа соответствует i-му столбцу в части INTO.</w:t>
      </w:r>
    </w:p>
    <w:p w:rsidR="00681254" w:rsidRDefault="00681254">
      <w:r>
        <w:t>В форме (б) сначала вычисляется &lt;подзапрос&gt; (результат которого - таблица) и результат подзапроса вставляется в таблицу &lt;имя таблицы&gt;.</w:t>
      </w:r>
    </w:p>
    <w:p w:rsidR="00681254" w:rsidRDefault="00681254"/>
    <w:p w:rsidR="00681254" w:rsidRDefault="00681254">
      <w:r>
        <w:t>Пример:</w:t>
      </w:r>
    </w:p>
    <w:p w:rsidR="00681254" w:rsidRDefault="00681254">
      <w:r>
        <w:t>Добавить в таблицу P деталь P7: город Москва, вес 2, название и цвет пока не известны.</w:t>
      </w:r>
    </w:p>
    <w:p w:rsidR="00681254" w:rsidRDefault="00681254"/>
    <w:p w:rsidR="00681254" w:rsidRDefault="00681254">
      <w:pPr>
        <w:rPr>
          <w:lang w:val="en-US"/>
        </w:rPr>
      </w:pPr>
      <w:r>
        <w:rPr>
          <w:lang w:val="en-US"/>
        </w:rPr>
        <w:t>INSERT INTO P (nomer, gorod, ves) VALUES ('P7', '</w:t>
      </w:r>
      <w:r>
        <w:t>Москва</w:t>
      </w:r>
      <w:r>
        <w:rPr>
          <w:lang w:val="en-US"/>
        </w:rPr>
        <w:t>', 2);</w:t>
      </w:r>
    </w:p>
    <w:p w:rsidR="00681254" w:rsidRDefault="00681254">
      <w:pPr>
        <w:rPr>
          <w:lang w:val="en-US"/>
        </w:rPr>
      </w:pPr>
    </w:p>
    <w:p w:rsidR="00681254" w:rsidRDefault="00681254">
      <w:r>
        <w:t>В таблице P появляется новая строка. Порядок столбцов в части INTO не обязательно должен совпадать с порядком столбцов при создании таблицы.</w:t>
      </w:r>
    </w:p>
    <w:p w:rsidR="00681254" w:rsidRDefault="00681254"/>
    <w:p w:rsidR="00681254" w:rsidRDefault="00681254">
      <w:pPr>
        <w:rPr>
          <w:b/>
          <w:bCs/>
        </w:rPr>
      </w:pPr>
      <w:r>
        <w:rPr>
          <w:b/>
          <w:bCs/>
        </w:rPr>
        <w:br w:type="page"/>
      </w:r>
      <w:r>
        <w:rPr>
          <w:b/>
          <w:bCs/>
        </w:rPr>
        <w:lastRenderedPageBreak/>
        <w:t>Вставка единственной строки с опущенными именами столбцов</w:t>
      </w:r>
    </w:p>
    <w:p w:rsidR="00681254" w:rsidRDefault="00681254"/>
    <w:p w:rsidR="00681254" w:rsidRDefault="00681254">
      <w:r>
        <w:t>Добавить в таблицу P деталь P8: название "звездочка", цвет розовый, вес 14, город Берлин.</w:t>
      </w:r>
    </w:p>
    <w:p w:rsidR="00681254" w:rsidRDefault="00681254"/>
    <w:p w:rsidR="00681254" w:rsidRDefault="00681254">
      <w:pPr>
        <w:rPr>
          <w:lang w:val="en-US"/>
        </w:rPr>
      </w:pPr>
      <w:r>
        <w:rPr>
          <w:lang w:val="en-US"/>
        </w:rPr>
        <w:t>INSERT INTO P VALUES ('P8', '</w:t>
      </w:r>
      <w:r>
        <w:t>звездочка</w:t>
      </w:r>
      <w:r>
        <w:rPr>
          <w:lang w:val="en-US"/>
        </w:rPr>
        <w:t>', '</w:t>
      </w:r>
      <w:r>
        <w:t>розовый</w:t>
      </w:r>
      <w:r>
        <w:rPr>
          <w:lang w:val="en-US"/>
        </w:rPr>
        <w:t>', 14, '</w:t>
      </w:r>
      <w:r>
        <w:t>Берлин</w:t>
      </w:r>
      <w:r>
        <w:rPr>
          <w:lang w:val="en-US"/>
        </w:rPr>
        <w:t>');</w:t>
      </w:r>
    </w:p>
    <w:p w:rsidR="00681254" w:rsidRDefault="00681254">
      <w:pPr>
        <w:rPr>
          <w:lang w:val="en-US"/>
        </w:rPr>
      </w:pPr>
    </w:p>
    <w:p w:rsidR="00681254" w:rsidRDefault="00681254">
      <w:r>
        <w:t>Если имена столбцов не заданы, то предполагается перечисление всех столбцов таблицы в порядке их перечисления в операторе CREATE.</w:t>
      </w:r>
    </w:p>
    <w:p w:rsidR="00681254" w:rsidRDefault="00681254"/>
    <w:p w:rsidR="00681254" w:rsidRDefault="00681254">
      <w:pPr>
        <w:rPr>
          <w:b/>
          <w:bCs/>
        </w:rPr>
      </w:pPr>
      <w:r>
        <w:rPr>
          <w:b/>
          <w:bCs/>
        </w:rPr>
        <w:t>Вставка множества строк</w:t>
      </w:r>
    </w:p>
    <w:p w:rsidR="00681254" w:rsidRDefault="00681254"/>
    <w:p w:rsidR="00681254" w:rsidRDefault="00681254">
      <w:r>
        <w:t>Для каждой поставляемой детали получить ее номер и объем ее поставки, сохранить результат в отдельной таблице.</w:t>
      </w:r>
    </w:p>
    <w:p w:rsidR="00681254" w:rsidRDefault="00681254"/>
    <w:p w:rsidR="00681254" w:rsidRDefault="00681254">
      <w:pPr>
        <w:rPr>
          <w:lang w:val="en-US"/>
        </w:rPr>
      </w:pPr>
      <w:r>
        <w:rPr>
          <w:lang w:val="en-US"/>
        </w:rPr>
        <w:t>CREATE TABLE VREMEN</w:t>
      </w:r>
    </w:p>
    <w:p w:rsidR="00681254" w:rsidRDefault="00681254">
      <w:pPr>
        <w:rPr>
          <w:lang w:val="en-US"/>
        </w:rPr>
      </w:pPr>
      <w:r>
        <w:rPr>
          <w:lang w:val="en-US"/>
        </w:rPr>
        <w:t>(nomer CHAR(6),</w:t>
      </w:r>
    </w:p>
    <w:p w:rsidR="00681254" w:rsidRDefault="00681254">
      <w:pPr>
        <w:rPr>
          <w:lang w:val="en-US"/>
        </w:rPr>
      </w:pPr>
      <w:r>
        <w:rPr>
          <w:lang w:val="en-US"/>
        </w:rPr>
        <w:t xml:space="preserve"> sum_postavki INTEGER)</w:t>
      </w:r>
    </w:p>
    <w:p w:rsidR="00681254" w:rsidRDefault="00681254">
      <w:pPr>
        <w:rPr>
          <w:lang w:val="en-US"/>
        </w:rPr>
      </w:pPr>
    </w:p>
    <w:p w:rsidR="00681254" w:rsidRDefault="00681254">
      <w:pPr>
        <w:rPr>
          <w:lang w:val="en-US"/>
        </w:rPr>
      </w:pPr>
      <w:r>
        <w:rPr>
          <w:lang w:val="en-US"/>
        </w:rPr>
        <w:t>INSERT INTO VREMEN SELECT nomer_p, SUM(kol) FROM SPGROUP BY nomer_p</w:t>
      </w:r>
    </w:p>
    <w:p w:rsidR="00681254" w:rsidRDefault="00681254">
      <w:pPr>
        <w:pStyle w:val="1"/>
      </w:pPr>
      <w:bookmarkStart w:id="88" w:name="_Toc69119123"/>
      <w:bookmarkStart w:id="89" w:name="_Toc82244683"/>
      <w:r>
        <w:t>Тема 12. Управление транзакциями</w:t>
      </w:r>
      <w:bookmarkEnd w:id="88"/>
      <w:bookmarkEnd w:id="89"/>
    </w:p>
    <w:p w:rsidR="00681254" w:rsidRDefault="00681254">
      <w:r>
        <w:t>Вернемся к примеру в котором заменяется номер поставщика S2 на S9. Обобщим этот пример. Допустим, есть некий язык программирования, внутри которого можно выполнять операторы SQL. Напишем процедуру, которая будет менять номер поставщика с SX на SY.</w:t>
      </w:r>
    </w:p>
    <w:p w:rsidR="00681254" w:rsidRDefault="00681254"/>
    <w:p w:rsidR="00681254" w:rsidRDefault="00681254">
      <w:pPr>
        <w:rPr>
          <w:lang w:val="en-US"/>
        </w:rPr>
      </w:pPr>
      <w:r>
        <w:rPr>
          <w:lang w:val="en-US"/>
        </w:rPr>
        <w:t>Trans: proc(SX, SY);</w:t>
      </w:r>
    </w:p>
    <w:p w:rsidR="00681254" w:rsidRDefault="00681254">
      <w:pPr>
        <w:rPr>
          <w:lang w:val="en-US"/>
        </w:rPr>
      </w:pPr>
      <w:r>
        <w:rPr>
          <w:lang w:val="en-US"/>
        </w:rPr>
        <w:t xml:space="preserve">  ON ERROR: begin ROLLBACK; RETURN end;</w:t>
      </w:r>
    </w:p>
    <w:p w:rsidR="00681254" w:rsidRDefault="00681254">
      <w:pPr>
        <w:rPr>
          <w:lang w:val="en-US"/>
        </w:rPr>
      </w:pPr>
      <w:r>
        <w:rPr>
          <w:lang w:val="en-US"/>
        </w:rPr>
        <w:t xml:space="preserve">  EXEC UPDATE S SET nomer=SY WHERE nomer=SX;</w:t>
      </w:r>
    </w:p>
    <w:p w:rsidR="00681254" w:rsidRDefault="00681254">
      <w:pPr>
        <w:rPr>
          <w:lang w:val="en-US"/>
        </w:rPr>
      </w:pPr>
      <w:r>
        <w:rPr>
          <w:lang w:val="en-US"/>
        </w:rPr>
        <w:t xml:space="preserve">  EXEC UPDATE SP SET nomer_s=SY WHERE nomer_s=SX;</w:t>
      </w:r>
    </w:p>
    <w:p w:rsidR="00681254" w:rsidRDefault="00681254">
      <w:pPr>
        <w:rPr>
          <w:lang w:val="en-US"/>
        </w:rPr>
      </w:pPr>
      <w:r>
        <w:rPr>
          <w:lang w:val="en-US"/>
        </w:rPr>
        <w:t xml:space="preserve">  EXEC COMMIT;</w:t>
      </w:r>
    </w:p>
    <w:p w:rsidR="00681254" w:rsidRDefault="00681254">
      <w:pPr>
        <w:rPr>
          <w:lang w:val="en-US"/>
        </w:rPr>
      </w:pPr>
      <w:r>
        <w:rPr>
          <w:lang w:val="en-US"/>
        </w:rPr>
        <w:t>end;</w:t>
      </w:r>
    </w:p>
    <w:p w:rsidR="00681254" w:rsidRDefault="00681254">
      <w:pPr>
        <w:rPr>
          <w:lang w:val="en-US"/>
        </w:rPr>
      </w:pPr>
    </w:p>
    <w:p w:rsidR="00681254" w:rsidRDefault="00681254">
      <w:r>
        <w:t>Эта процедура воспринимается ее пользователем как неделимая (атомарная операция). На самом деле эта процедура состоит из 2-х операторов SQL. И между этими операторами нарушается согласованность БД (есть поставки у которых нет поставщика). Чтобы сохранить согласованность БД нужно уметь выполнять последовательность операторов SQL как неделимую операцию.</w:t>
      </w:r>
    </w:p>
    <w:p w:rsidR="00681254" w:rsidRDefault="00681254">
      <w:r>
        <w:rPr>
          <w:i/>
          <w:iCs/>
        </w:rPr>
        <w:t xml:space="preserve">Транзакция </w:t>
      </w:r>
      <w:r>
        <w:t xml:space="preserve">- это последовательность операторов SQL, которая либо выполняется целиком, либо не выполняется совсем. </w:t>
      </w:r>
    </w:p>
    <w:p w:rsidR="00681254" w:rsidRDefault="00681254">
      <w:r>
        <w:t>Предполагается при этом, что транзакция переведет некоторое согласованное состояние БД в другое согласованное состояние, но не гарантирует сохранение согласованности во все промежуточные моменты времени.</w:t>
      </w:r>
    </w:p>
    <w:p w:rsidR="00681254" w:rsidRDefault="00681254"/>
    <w:p w:rsidR="00681254" w:rsidRDefault="00681254" w:rsidP="00681254">
      <w:pPr>
        <w:numPr>
          <w:ilvl w:val="0"/>
          <w:numId w:val="6"/>
        </w:numPr>
        <w:tabs>
          <w:tab w:val="clear" w:pos="1494"/>
          <w:tab w:val="num" w:pos="851"/>
        </w:tabs>
        <w:ind w:left="851" w:hanging="284"/>
      </w:pPr>
      <w:r>
        <w:t>Последовательность может состоять из одного оператора SQL.</w:t>
      </w:r>
    </w:p>
    <w:p w:rsidR="00681254" w:rsidRDefault="00681254" w:rsidP="00681254">
      <w:pPr>
        <w:numPr>
          <w:ilvl w:val="0"/>
          <w:numId w:val="6"/>
        </w:numPr>
        <w:tabs>
          <w:tab w:val="clear" w:pos="1494"/>
          <w:tab w:val="num" w:pos="851"/>
        </w:tabs>
        <w:ind w:left="851" w:hanging="284"/>
      </w:pPr>
      <w:r>
        <w:t>Транзакцию создает программист.</w:t>
      </w:r>
    </w:p>
    <w:p w:rsidR="00681254" w:rsidRDefault="00681254"/>
    <w:p w:rsidR="00681254" w:rsidRDefault="00681254">
      <w:r>
        <w:t>СУБД гарантирует, что если транзакция проводила некоторые изменения в БД (UPDATE, INSERT, DELETE) и затем, по какой-либо причине, произошла ошибка до нормального завершения транзакции, то эти изменения будут отменены.</w:t>
      </w:r>
    </w:p>
    <w:p w:rsidR="00681254" w:rsidRDefault="00681254">
      <w:r>
        <w:t>Таким образом, транзакция либо полностью исполняется, либо полностью отменяется, как будто бы она не исполнялась вообще.</w:t>
      </w:r>
    </w:p>
    <w:p w:rsidR="00681254" w:rsidRDefault="00681254">
      <w:r>
        <w:lastRenderedPageBreak/>
        <w:t xml:space="preserve">Вопрос: </w:t>
      </w:r>
      <w:r>
        <w:rPr>
          <w:u w:val="single"/>
        </w:rPr>
        <w:t>Как СУБД узнает когда начинается и когда заканчивается транзакция?</w:t>
      </w:r>
    </w:p>
    <w:p w:rsidR="00681254" w:rsidRDefault="00681254"/>
    <w:p w:rsidR="00681254" w:rsidRDefault="00681254">
      <w:r>
        <w:t>Транзакция заканчивается, чаще всего, как и в этом примере, с помощью операторов COMMIT (принять, подтвердить) и ROLLBACK (отменить, откатиться).</w:t>
      </w:r>
    </w:p>
    <w:p w:rsidR="00681254" w:rsidRDefault="00681254">
      <w:r>
        <w:t>Оператор COMMIT сообщает СУБД об успешном завершении транзакции, о том, что БД вновь должна находиться в согласованном состоянии и все изменения в БД следует сделать постоянными.</w:t>
      </w:r>
    </w:p>
    <w:p w:rsidR="00681254" w:rsidRDefault="00681254">
      <w:r>
        <w:t>Напротив, оператор ROLLBACK сообщает СУБД о неудачном завершении транзакции, о том, что БД находится, возможно, в противоречивом состоянии и что все сделанные внутри транзакции изменения (UPDATE, INSERT, DELETE) следует отменить.</w:t>
      </w:r>
    </w:p>
    <w:p w:rsidR="00681254" w:rsidRDefault="00681254">
      <w:r>
        <w:t>Даже если во время исполнения транзакции сломается компьютер, то тот оператор ROLLBACK, который должен был выполняться по ошибке, будет все равно выполнен при рестарте СУБД.</w:t>
      </w:r>
    </w:p>
    <w:p w:rsidR="00681254" w:rsidRDefault="00681254"/>
    <w:p w:rsidR="00681254" w:rsidRDefault="00681254">
      <w:pPr>
        <w:rPr>
          <w:u w:val="single"/>
        </w:rPr>
      </w:pPr>
      <w:r>
        <w:rPr>
          <w:u w:val="single"/>
        </w:rPr>
        <w:t>Как отменяются изменения?</w:t>
      </w:r>
    </w:p>
    <w:p w:rsidR="00681254" w:rsidRDefault="00681254">
      <w:r>
        <w:t>С помощью журнала, в котором записываются все операции изменения БД.</w:t>
      </w:r>
    </w:p>
    <w:p w:rsidR="00681254" w:rsidRDefault="00681254">
      <w:r>
        <w:t>В частности, значения таблиц до и после изменения.</w:t>
      </w:r>
    </w:p>
    <w:p w:rsidR="00681254" w:rsidRDefault="00681254"/>
    <w:p w:rsidR="00681254" w:rsidRDefault="00681254">
      <w:r>
        <w:t>Транзакция начинается:</w:t>
      </w:r>
    </w:p>
    <w:p w:rsidR="00681254" w:rsidRDefault="00681254" w:rsidP="00681254">
      <w:pPr>
        <w:numPr>
          <w:ilvl w:val="0"/>
          <w:numId w:val="6"/>
        </w:numPr>
        <w:tabs>
          <w:tab w:val="clear" w:pos="1494"/>
          <w:tab w:val="num" w:pos="851"/>
        </w:tabs>
        <w:ind w:left="851" w:hanging="284"/>
      </w:pPr>
      <w:r>
        <w:t>первым оператором, после соединения с БД;</w:t>
      </w:r>
    </w:p>
    <w:p w:rsidR="00681254" w:rsidRDefault="00681254" w:rsidP="00681254">
      <w:pPr>
        <w:numPr>
          <w:ilvl w:val="0"/>
          <w:numId w:val="6"/>
        </w:numPr>
        <w:tabs>
          <w:tab w:val="clear" w:pos="1494"/>
          <w:tab w:val="num" w:pos="851"/>
        </w:tabs>
        <w:ind w:left="851" w:hanging="284"/>
      </w:pPr>
      <w:r>
        <w:t>первым оператором, после конца предыдущей транзакции.</w:t>
      </w:r>
    </w:p>
    <w:p w:rsidR="00681254" w:rsidRDefault="00681254"/>
    <w:p w:rsidR="00681254" w:rsidRDefault="00681254">
      <w:r>
        <w:t>Транзакция заканчивается:</w:t>
      </w:r>
    </w:p>
    <w:p w:rsidR="00681254" w:rsidRDefault="00681254" w:rsidP="00681254">
      <w:pPr>
        <w:numPr>
          <w:ilvl w:val="0"/>
          <w:numId w:val="6"/>
        </w:numPr>
        <w:tabs>
          <w:tab w:val="clear" w:pos="1494"/>
          <w:tab w:val="num" w:pos="851"/>
        </w:tabs>
        <w:ind w:left="851" w:hanging="284"/>
      </w:pPr>
      <w:r>
        <w:t>оператором COMMIT;</w:t>
      </w:r>
    </w:p>
    <w:p w:rsidR="00681254" w:rsidRDefault="00681254" w:rsidP="00681254">
      <w:pPr>
        <w:numPr>
          <w:ilvl w:val="0"/>
          <w:numId w:val="6"/>
        </w:numPr>
        <w:tabs>
          <w:tab w:val="clear" w:pos="1494"/>
          <w:tab w:val="num" w:pos="851"/>
        </w:tabs>
        <w:ind w:left="851" w:hanging="284"/>
      </w:pPr>
      <w:r>
        <w:t>оператором ROLLBACK;</w:t>
      </w:r>
    </w:p>
    <w:p w:rsidR="00681254" w:rsidRDefault="00681254" w:rsidP="00681254">
      <w:pPr>
        <w:numPr>
          <w:ilvl w:val="0"/>
          <w:numId w:val="6"/>
        </w:numPr>
        <w:tabs>
          <w:tab w:val="clear" w:pos="1494"/>
          <w:tab w:val="num" w:pos="851"/>
        </w:tabs>
        <w:ind w:left="851" w:hanging="284"/>
      </w:pPr>
      <w:r>
        <w:t>отсоединением от БД, причем предполагается ROLLBACK.</w:t>
      </w:r>
    </w:p>
    <w:p w:rsidR="00681254" w:rsidRDefault="00681254">
      <w:pPr>
        <w:pStyle w:val="20"/>
      </w:pPr>
      <w:bookmarkStart w:id="90" w:name="_Toc69119124"/>
      <w:bookmarkStart w:id="91" w:name="_Toc82244684"/>
      <w:r>
        <w:t>12.1. Три проблемы, связанные с параллельностью тран</w:t>
      </w:r>
      <w:r>
        <w:softHyphen/>
        <w:t>зак</w:t>
      </w:r>
      <w:r>
        <w:softHyphen/>
        <w:t>ций</w:t>
      </w:r>
      <w:bookmarkEnd w:id="90"/>
      <w:bookmarkEnd w:id="91"/>
    </w:p>
    <w:p w:rsidR="00681254" w:rsidRDefault="00681254">
      <w:r>
        <w:t>Всякая СУБД, которая позволяет любому количеству пользователей одновременно пользоваться данными в одной и той же БД, должна иметь механизм, обеспечивающий независимость пользователей друг от друга, по крайней мере, кажущуюся.</w:t>
      </w:r>
    </w:p>
    <w:p w:rsidR="00681254" w:rsidRDefault="00681254">
      <w:r>
        <w:t xml:space="preserve">Такой механизм нужен чтобы избежать </w:t>
      </w:r>
      <w:r>
        <w:rPr>
          <w:i/>
          <w:iCs/>
        </w:rPr>
        <w:t>трех случаев ошибочного исполнения транзакции</w:t>
      </w:r>
      <w:r>
        <w:t xml:space="preserve">, когда транзакция правильная сама по себе, может приводить к ошибочному результату из-за вмешательства со стороны некоторой другой транзакции, тоже правильной. </w:t>
      </w:r>
    </w:p>
    <w:p w:rsidR="00681254" w:rsidRDefault="00681254">
      <w:r>
        <w:t>Таким образом, будем обсуждать чередование операторов SQL, по крайней мере, в двух параллельных и правильных транзакциях, которое может привести к ошибочному в целом результату.</w:t>
      </w:r>
    </w:p>
    <w:p w:rsidR="00681254" w:rsidRDefault="00681254">
      <w:pPr>
        <w:pStyle w:val="3"/>
      </w:pPr>
      <w:bookmarkStart w:id="92" w:name="_Toc69119125"/>
      <w:bookmarkStart w:id="93" w:name="_Toc82244685"/>
      <w:r>
        <w:t>12.1.1. Проблема утраченного обновления</w:t>
      </w:r>
      <w:bookmarkEnd w:id="92"/>
      <w:bookmarkEnd w:id="93"/>
    </w:p>
    <w:p w:rsidR="00681254" w:rsidRDefault="00681254"/>
    <w:p w:rsidR="00681254" w:rsidRDefault="00681254">
      <w:pPr>
        <w:pStyle w:val="a9"/>
      </w:pPr>
      <w:r>
        <w:t>-------------------------+-----------------------+-----------------</w:t>
      </w:r>
    </w:p>
    <w:p w:rsidR="00681254" w:rsidRDefault="00681254">
      <w:pPr>
        <w:pStyle w:val="a9"/>
        <w:rPr>
          <w:lang w:val="en-US"/>
        </w:rPr>
      </w:pPr>
      <w:r>
        <w:t>Время</w:t>
      </w:r>
      <w:r>
        <w:tab/>
        <w:t>TA</w:t>
      </w:r>
      <w:r>
        <w:tab/>
      </w:r>
      <w:r>
        <w:tab/>
        <w:t xml:space="preserve">   ! Значения</w:t>
      </w:r>
      <w:r>
        <w:tab/>
        <w:t xml:space="preserve">   </w:t>
      </w:r>
      <w:r>
        <w:tab/>
        <w:t xml:space="preserve">   ! </w:t>
      </w:r>
      <w:r>
        <w:rPr>
          <w:lang w:val="en-US"/>
        </w:rPr>
        <w:t>TB</w:t>
      </w:r>
    </w:p>
    <w:p w:rsidR="00681254" w:rsidRDefault="00681254">
      <w:pPr>
        <w:pStyle w:val="a9"/>
        <w:rPr>
          <w:lang w:val="en-US"/>
        </w:rPr>
      </w:pPr>
      <w:r>
        <w:rPr>
          <w:lang w:val="en-US"/>
        </w:rPr>
        <w:t>-------------------------+-----------------------+-----------------</w:t>
      </w:r>
    </w:p>
    <w:p w:rsidR="00681254" w:rsidRDefault="00681254">
      <w:pPr>
        <w:pStyle w:val="a9"/>
        <w:rPr>
          <w:lang w:val="en-US"/>
        </w:rPr>
      </w:pPr>
      <w:r>
        <w:rPr>
          <w:lang w:val="en-US"/>
        </w:rPr>
        <w:t>t0</w:t>
      </w:r>
      <w:r>
        <w:rPr>
          <w:lang w:val="en-US"/>
        </w:rPr>
        <w:tab/>
        <w:t>start                !</w:t>
      </w:r>
      <w:r>
        <w:rPr>
          <w:lang w:val="en-US"/>
        </w:rPr>
        <w:tab/>
      </w:r>
      <w:r>
        <w:rPr>
          <w:lang w:val="en-US"/>
        </w:rPr>
        <w:tab/>
      </w:r>
      <w:r>
        <w:rPr>
          <w:lang w:val="en-US"/>
        </w:rPr>
        <w:tab/>
        <w:t xml:space="preserve">         !</w:t>
      </w:r>
    </w:p>
    <w:p w:rsidR="00681254" w:rsidRDefault="00681254">
      <w:pPr>
        <w:pStyle w:val="a9"/>
        <w:rPr>
          <w:lang w:val="en-US"/>
        </w:rPr>
      </w:pPr>
      <w:r>
        <w:rPr>
          <w:lang w:val="en-US"/>
        </w:rPr>
        <w:t>t1</w:t>
      </w:r>
      <w:r>
        <w:rPr>
          <w:lang w:val="en-US"/>
        </w:rPr>
        <w:tab/>
      </w:r>
      <w:r>
        <w:t>Сч</w:t>
      </w:r>
      <w:r>
        <w:rPr>
          <w:lang w:val="en-US"/>
        </w:rPr>
        <w:t xml:space="preserve">1=SELECT R         ! </w:t>
      </w:r>
      <w:r>
        <w:t>Сч</w:t>
      </w:r>
      <w:r>
        <w:rPr>
          <w:lang w:val="en-US"/>
        </w:rPr>
        <w:t>1(TA)=50, R=50</w:t>
      </w:r>
      <w:r>
        <w:rPr>
          <w:lang w:val="en-US"/>
        </w:rPr>
        <w:tab/>
        <w:t xml:space="preserve">   !</w:t>
      </w:r>
    </w:p>
    <w:p w:rsidR="00681254" w:rsidRDefault="00681254">
      <w:pPr>
        <w:pStyle w:val="a9"/>
        <w:rPr>
          <w:lang w:val="en-US"/>
        </w:rPr>
      </w:pPr>
      <w:r>
        <w:rPr>
          <w:lang w:val="en-US"/>
        </w:rPr>
        <w:t>t2</w:t>
      </w:r>
      <w:r>
        <w:rPr>
          <w:lang w:val="en-US"/>
        </w:rPr>
        <w:tab/>
      </w:r>
      <w:r>
        <w:rPr>
          <w:lang w:val="en-US"/>
        </w:rPr>
        <w:tab/>
      </w:r>
      <w:r>
        <w:rPr>
          <w:lang w:val="en-US"/>
        </w:rPr>
        <w:tab/>
        <w:t xml:space="preserve">         !</w:t>
      </w:r>
      <w:r>
        <w:rPr>
          <w:lang w:val="en-US"/>
        </w:rPr>
        <w:tab/>
      </w:r>
      <w:r>
        <w:rPr>
          <w:lang w:val="en-US"/>
        </w:rPr>
        <w:tab/>
      </w:r>
      <w:r>
        <w:rPr>
          <w:lang w:val="en-US"/>
        </w:rPr>
        <w:tab/>
        <w:t xml:space="preserve">         ! start</w:t>
      </w:r>
    </w:p>
    <w:p w:rsidR="00681254" w:rsidRDefault="00681254">
      <w:pPr>
        <w:pStyle w:val="a9"/>
        <w:rPr>
          <w:lang w:val="en-US"/>
        </w:rPr>
      </w:pPr>
      <w:r>
        <w:rPr>
          <w:lang w:val="en-US"/>
        </w:rPr>
        <w:t>t3</w:t>
      </w:r>
      <w:r>
        <w:rPr>
          <w:lang w:val="en-US"/>
        </w:rPr>
        <w:tab/>
      </w:r>
      <w:r>
        <w:rPr>
          <w:lang w:val="en-US"/>
        </w:rPr>
        <w:tab/>
      </w:r>
      <w:r>
        <w:rPr>
          <w:lang w:val="en-US"/>
        </w:rPr>
        <w:tab/>
        <w:t xml:space="preserve">         ! </w:t>
      </w:r>
      <w:r>
        <w:t>Сч</w:t>
      </w:r>
      <w:r>
        <w:rPr>
          <w:lang w:val="en-US"/>
        </w:rPr>
        <w:t>1(TB)=50, R=50</w:t>
      </w:r>
      <w:r>
        <w:rPr>
          <w:lang w:val="en-US"/>
        </w:rPr>
        <w:tab/>
        <w:t xml:space="preserve">   ! </w:t>
      </w:r>
      <w:r>
        <w:t>Сч</w:t>
      </w:r>
      <w:r>
        <w:rPr>
          <w:lang w:val="en-US"/>
        </w:rPr>
        <w:t>1=SELECT R</w:t>
      </w:r>
    </w:p>
    <w:p w:rsidR="00681254" w:rsidRDefault="00681254">
      <w:pPr>
        <w:pStyle w:val="a9"/>
        <w:rPr>
          <w:lang w:val="en-US"/>
        </w:rPr>
      </w:pPr>
      <w:r>
        <w:rPr>
          <w:lang w:val="en-US"/>
        </w:rPr>
        <w:t>t4</w:t>
      </w:r>
      <w:r>
        <w:rPr>
          <w:lang w:val="en-US"/>
        </w:rPr>
        <w:tab/>
        <w:t>UPDATE R=</w:t>
      </w:r>
      <w:r>
        <w:t>Сч</w:t>
      </w:r>
      <w:r>
        <w:rPr>
          <w:lang w:val="en-US"/>
        </w:rPr>
        <w:t>1+15      ! R=65</w:t>
      </w:r>
      <w:r>
        <w:rPr>
          <w:lang w:val="en-US"/>
        </w:rPr>
        <w:tab/>
      </w:r>
      <w:r>
        <w:rPr>
          <w:lang w:val="en-US"/>
        </w:rPr>
        <w:tab/>
      </w:r>
      <w:r>
        <w:rPr>
          <w:lang w:val="en-US"/>
        </w:rPr>
        <w:tab/>
        <w:t xml:space="preserve">   !</w:t>
      </w:r>
    </w:p>
    <w:p w:rsidR="00681254" w:rsidRDefault="00681254">
      <w:pPr>
        <w:pStyle w:val="a9"/>
        <w:rPr>
          <w:lang w:val="en-US"/>
        </w:rPr>
      </w:pPr>
      <w:r>
        <w:rPr>
          <w:lang w:val="en-US"/>
        </w:rPr>
        <w:t>t5</w:t>
      </w:r>
      <w:r>
        <w:rPr>
          <w:lang w:val="en-US"/>
        </w:rPr>
        <w:tab/>
        <w:t>COMMIT</w:t>
      </w:r>
      <w:r>
        <w:rPr>
          <w:lang w:val="en-US"/>
        </w:rPr>
        <w:tab/>
      </w:r>
      <w:r>
        <w:rPr>
          <w:lang w:val="en-US"/>
        </w:rPr>
        <w:tab/>
        <w:t xml:space="preserve">   !</w:t>
      </w:r>
      <w:r>
        <w:rPr>
          <w:lang w:val="en-US"/>
        </w:rPr>
        <w:tab/>
      </w:r>
      <w:r>
        <w:rPr>
          <w:lang w:val="en-US"/>
        </w:rPr>
        <w:tab/>
      </w:r>
      <w:r>
        <w:rPr>
          <w:lang w:val="en-US"/>
        </w:rPr>
        <w:tab/>
        <w:t xml:space="preserve">         !</w:t>
      </w:r>
    </w:p>
    <w:p w:rsidR="00681254" w:rsidRDefault="00681254">
      <w:pPr>
        <w:pStyle w:val="a9"/>
        <w:rPr>
          <w:lang w:val="en-US"/>
        </w:rPr>
      </w:pPr>
      <w:r>
        <w:rPr>
          <w:lang w:val="en-US"/>
        </w:rPr>
        <w:t>t6</w:t>
      </w:r>
      <w:r>
        <w:rPr>
          <w:lang w:val="en-US"/>
        </w:rPr>
        <w:tab/>
      </w:r>
      <w:r>
        <w:rPr>
          <w:lang w:val="en-US"/>
        </w:rPr>
        <w:tab/>
      </w:r>
      <w:r>
        <w:rPr>
          <w:lang w:val="en-US"/>
        </w:rPr>
        <w:tab/>
        <w:t xml:space="preserve">         ! R=40</w:t>
      </w:r>
      <w:r>
        <w:rPr>
          <w:lang w:val="en-US"/>
        </w:rPr>
        <w:tab/>
      </w:r>
      <w:r>
        <w:rPr>
          <w:lang w:val="en-US"/>
        </w:rPr>
        <w:tab/>
      </w:r>
      <w:r>
        <w:rPr>
          <w:lang w:val="en-US"/>
        </w:rPr>
        <w:tab/>
        <w:t xml:space="preserve">   ! UPDATE R=</w:t>
      </w:r>
      <w:r>
        <w:t>Сч</w:t>
      </w:r>
      <w:r>
        <w:rPr>
          <w:lang w:val="en-US"/>
        </w:rPr>
        <w:t>1-10</w:t>
      </w:r>
    </w:p>
    <w:p w:rsidR="00681254" w:rsidRDefault="00681254">
      <w:pPr>
        <w:pStyle w:val="a9"/>
      </w:pPr>
      <w:r>
        <w:rPr>
          <w:lang w:val="en-US"/>
        </w:rPr>
        <w:t>t</w:t>
      </w:r>
      <w:r>
        <w:t>7</w:t>
      </w:r>
      <w:r>
        <w:tab/>
      </w:r>
      <w:r>
        <w:tab/>
      </w:r>
      <w:r>
        <w:tab/>
        <w:t xml:space="preserve">         !</w:t>
      </w:r>
      <w:r>
        <w:tab/>
      </w:r>
      <w:r>
        <w:tab/>
      </w:r>
      <w:r>
        <w:tab/>
        <w:t xml:space="preserve">         ! COMMIT</w:t>
      </w:r>
    </w:p>
    <w:p w:rsidR="00681254" w:rsidRDefault="00681254">
      <w:pPr>
        <w:pStyle w:val="a9"/>
      </w:pPr>
      <w:r>
        <w:t>-------------------------+-----------------------+-----------------</w:t>
      </w:r>
    </w:p>
    <w:p w:rsidR="00681254" w:rsidRDefault="00681254">
      <w:pPr>
        <w:pStyle w:val="a9"/>
      </w:pPr>
    </w:p>
    <w:p w:rsidR="00681254" w:rsidRDefault="00681254">
      <w:r>
        <w:lastRenderedPageBreak/>
        <w:t>TA выбирает строку R в t1, TB - в t3. TA обновляет R в t4, исходя из значений "увиденных" в t1, а TB обновляет эту же строку в t6, исходя из значений "увиденных" в t3. Очевидно, что в итоге в R остается лишь значение записанное TB, которая перекрывает значение записанное TA не глядя на него.</w:t>
      </w:r>
    </w:p>
    <w:p w:rsidR="00681254" w:rsidRDefault="00681254">
      <w:pPr>
        <w:pStyle w:val="3"/>
      </w:pPr>
      <w:bookmarkStart w:id="94" w:name="_Toc69119126"/>
      <w:bookmarkStart w:id="95" w:name="_Toc82244686"/>
      <w:r>
        <w:t>12.1.2. Проблема зависимости от неподтвержденных обновлений</w:t>
      </w:r>
      <w:bookmarkEnd w:id="94"/>
      <w:bookmarkEnd w:id="95"/>
    </w:p>
    <w:p w:rsidR="00681254" w:rsidRDefault="00681254">
      <w:r>
        <w:t>Возникает в том случае, если одной транзакции позволяется выбрать данные из строки, которая уже была обновлена другой транзакцией, но не успела подтвердить обновление.</w:t>
      </w:r>
    </w:p>
    <w:p w:rsidR="00681254" w:rsidRDefault="00681254"/>
    <w:p w:rsidR="00681254" w:rsidRDefault="00681254">
      <w:pPr>
        <w:pStyle w:val="a9"/>
      </w:pPr>
      <w:r>
        <w:t>------------------------+-----------------------+-----------------</w:t>
      </w:r>
    </w:p>
    <w:p w:rsidR="00681254" w:rsidRDefault="00681254">
      <w:pPr>
        <w:pStyle w:val="a9"/>
        <w:rPr>
          <w:lang w:val="en-US"/>
        </w:rPr>
      </w:pPr>
      <w:r>
        <w:t>Время</w:t>
      </w:r>
      <w:r>
        <w:tab/>
        <w:t>TA</w:t>
      </w:r>
      <w:r>
        <w:tab/>
      </w:r>
      <w:r>
        <w:tab/>
        <w:t xml:space="preserve">  ! Значения</w:t>
      </w:r>
      <w:r>
        <w:tab/>
        <w:t xml:space="preserve">         ! </w:t>
      </w:r>
      <w:r>
        <w:rPr>
          <w:lang w:val="en-US"/>
        </w:rPr>
        <w:t>TB</w:t>
      </w:r>
    </w:p>
    <w:p w:rsidR="00681254" w:rsidRDefault="00681254">
      <w:pPr>
        <w:pStyle w:val="a9"/>
        <w:rPr>
          <w:lang w:val="en-US"/>
        </w:rPr>
      </w:pPr>
      <w:r>
        <w:rPr>
          <w:lang w:val="en-US"/>
        </w:rPr>
        <w:t>------------------------+-----------------------+-----------------</w:t>
      </w:r>
    </w:p>
    <w:p w:rsidR="00681254" w:rsidRDefault="00681254">
      <w:pPr>
        <w:pStyle w:val="a9"/>
        <w:rPr>
          <w:lang w:val="en-US"/>
        </w:rPr>
      </w:pPr>
      <w:r>
        <w:rPr>
          <w:lang w:val="en-US"/>
        </w:rPr>
        <w:t>t0</w:t>
      </w:r>
      <w:r>
        <w:rPr>
          <w:lang w:val="en-US"/>
        </w:rPr>
        <w:tab/>
      </w:r>
      <w:r>
        <w:rPr>
          <w:lang w:val="en-US"/>
        </w:rPr>
        <w:tab/>
      </w:r>
      <w:r>
        <w:rPr>
          <w:lang w:val="en-US"/>
        </w:rPr>
        <w:tab/>
        <w:t xml:space="preserve">        ! R=50</w:t>
      </w:r>
      <w:r>
        <w:rPr>
          <w:lang w:val="en-US"/>
        </w:rPr>
        <w:tab/>
      </w:r>
      <w:r>
        <w:rPr>
          <w:lang w:val="en-US"/>
        </w:rPr>
        <w:tab/>
      </w:r>
      <w:r>
        <w:rPr>
          <w:lang w:val="en-US"/>
        </w:rPr>
        <w:tab/>
        <w:t xml:space="preserve">   ! start</w:t>
      </w:r>
    </w:p>
    <w:p w:rsidR="00681254" w:rsidRDefault="00681254">
      <w:pPr>
        <w:pStyle w:val="a9"/>
        <w:rPr>
          <w:lang w:val="en-US"/>
        </w:rPr>
      </w:pPr>
      <w:r>
        <w:rPr>
          <w:lang w:val="en-US"/>
        </w:rPr>
        <w:t>t1</w:t>
      </w:r>
      <w:r>
        <w:rPr>
          <w:lang w:val="en-US"/>
        </w:rPr>
        <w:tab/>
      </w:r>
      <w:r>
        <w:rPr>
          <w:lang w:val="en-US"/>
        </w:rPr>
        <w:tab/>
      </w:r>
      <w:r>
        <w:rPr>
          <w:lang w:val="en-US"/>
        </w:rPr>
        <w:tab/>
        <w:t xml:space="preserve">        ! R=20</w:t>
      </w:r>
      <w:r>
        <w:rPr>
          <w:lang w:val="en-US"/>
        </w:rPr>
        <w:tab/>
      </w:r>
      <w:r>
        <w:rPr>
          <w:lang w:val="en-US"/>
        </w:rPr>
        <w:tab/>
      </w:r>
      <w:r>
        <w:rPr>
          <w:lang w:val="en-US"/>
        </w:rPr>
        <w:tab/>
        <w:t xml:space="preserve">   ! UPDATE R=20</w:t>
      </w:r>
    </w:p>
    <w:p w:rsidR="00681254" w:rsidRDefault="00681254">
      <w:pPr>
        <w:pStyle w:val="a9"/>
        <w:rPr>
          <w:lang w:val="en-US"/>
        </w:rPr>
      </w:pPr>
      <w:r>
        <w:rPr>
          <w:lang w:val="en-US"/>
        </w:rPr>
        <w:t>t2</w:t>
      </w:r>
      <w:r>
        <w:rPr>
          <w:lang w:val="en-US"/>
        </w:rPr>
        <w:tab/>
        <w:t>start</w:t>
      </w:r>
      <w:r>
        <w:rPr>
          <w:lang w:val="en-US"/>
        </w:rPr>
        <w:tab/>
      </w:r>
      <w:r>
        <w:rPr>
          <w:lang w:val="en-US"/>
        </w:rPr>
        <w:tab/>
        <w:t xml:space="preserve">        !</w:t>
      </w:r>
      <w:r>
        <w:rPr>
          <w:lang w:val="en-US"/>
        </w:rPr>
        <w:tab/>
      </w:r>
      <w:r>
        <w:rPr>
          <w:lang w:val="en-US"/>
        </w:rPr>
        <w:tab/>
      </w:r>
      <w:r>
        <w:rPr>
          <w:lang w:val="en-US"/>
        </w:rPr>
        <w:tab/>
        <w:t xml:space="preserve">         !</w:t>
      </w:r>
    </w:p>
    <w:p w:rsidR="00681254" w:rsidRDefault="00681254">
      <w:pPr>
        <w:pStyle w:val="a9"/>
        <w:rPr>
          <w:lang w:val="en-US"/>
        </w:rPr>
      </w:pPr>
      <w:r>
        <w:rPr>
          <w:lang w:val="en-US"/>
        </w:rPr>
        <w:t>t3</w:t>
      </w:r>
      <w:r>
        <w:rPr>
          <w:lang w:val="en-US"/>
        </w:rPr>
        <w:tab/>
      </w:r>
      <w:r>
        <w:t>Сч</w:t>
      </w:r>
      <w:r>
        <w:rPr>
          <w:lang w:val="en-US"/>
        </w:rPr>
        <w:t>1=SELECT R</w:t>
      </w:r>
      <w:r>
        <w:rPr>
          <w:lang w:val="en-US"/>
        </w:rPr>
        <w:tab/>
        <w:t xml:space="preserve">  ! </w:t>
      </w:r>
      <w:r>
        <w:t>Сч</w:t>
      </w:r>
      <w:r>
        <w:rPr>
          <w:lang w:val="en-US"/>
        </w:rPr>
        <w:t>1(TA)=20</w:t>
      </w:r>
      <w:r>
        <w:rPr>
          <w:lang w:val="en-US"/>
        </w:rPr>
        <w:tab/>
      </w:r>
      <w:r>
        <w:rPr>
          <w:lang w:val="en-US"/>
        </w:rPr>
        <w:tab/>
        <w:t xml:space="preserve">   !</w:t>
      </w:r>
    </w:p>
    <w:p w:rsidR="00681254" w:rsidRDefault="00681254">
      <w:pPr>
        <w:pStyle w:val="a9"/>
      </w:pPr>
      <w:r>
        <w:rPr>
          <w:lang w:val="en-US"/>
        </w:rPr>
        <w:t>t4</w:t>
      </w:r>
      <w:r>
        <w:rPr>
          <w:lang w:val="en-US"/>
        </w:rPr>
        <w:tab/>
      </w:r>
      <w:r>
        <w:rPr>
          <w:lang w:val="en-US"/>
        </w:rPr>
        <w:tab/>
      </w:r>
      <w:r>
        <w:rPr>
          <w:lang w:val="en-US"/>
        </w:rPr>
        <w:tab/>
        <w:t xml:space="preserve">        ! R=50, </w:t>
      </w:r>
      <w:r>
        <w:t>Сч</w:t>
      </w:r>
      <w:r>
        <w:rPr>
          <w:lang w:val="en-US"/>
        </w:rPr>
        <w:t xml:space="preserve">1(TA)=20       ! </w:t>
      </w:r>
      <w:r>
        <w:t>ROLLBACK</w:t>
      </w:r>
    </w:p>
    <w:p w:rsidR="00681254" w:rsidRDefault="00681254">
      <w:pPr>
        <w:pStyle w:val="a9"/>
      </w:pPr>
      <w:r>
        <w:t>------------------------+------------------------+-----------------</w:t>
      </w:r>
    </w:p>
    <w:p w:rsidR="00681254" w:rsidRDefault="00681254"/>
    <w:p w:rsidR="00681254" w:rsidRDefault="00681254">
      <w:r>
        <w:t xml:space="preserve">TA "видит" неподтвержденное изменение, которое позже отменяется TB. </w:t>
      </w:r>
    </w:p>
    <w:p w:rsidR="00681254" w:rsidRDefault="00681254">
      <w:r>
        <w:t>Следовательно, TA работает при ошибочном предположении, что R имеет значение 20, а на самом деле оно 50.</w:t>
      </w:r>
    </w:p>
    <w:p w:rsidR="00681254" w:rsidRDefault="00681254">
      <w:pPr>
        <w:pStyle w:val="3"/>
      </w:pPr>
      <w:bookmarkStart w:id="96" w:name="_Toc69119127"/>
      <w:bookmarkStart w:id="97" w:name="_Toc82244687"/>
      <w:r>
        <w:t>12.1.3. Проблема противоречивости</w:t>
      </w:r>
      <w:bookmarkEnd w:id="96"/>
      <w:bookmarkEnd w:id="97"/>
    </w:p>
    <w:p w:rsidR="00681254" w:rsidRDefault="00681254"/>
    <w:p w:rsidR="00681254" w:rsidRDefault="00681254">
      <w:pPr>
        <w:pStyle w:val="a9"/>
      </w:pPr>
      <w:r>
        <w:t>-------------------------+-----------------------+-----------------</w:t>
      </w:r>
    </w:p>
    <w:p w:rsidR="00681254" w:rsidRDefault="00681254">
      <w:pPr>
        <w:pStyle w:val="a9"/>
      </w:pPr>
      <w:r>
        <w:t>Время</w:t>
      </w:r>
      <w:r>
        <w:tab/>
        <w:t>TA</w:t>
      </w:r>
      <w:r>
        <w:tab/>
      </w:r>
      <w:r>
        <w:tab/>
        <w:t xml:space="preserve">   ! Значения</w:t>
      </w:r>
      <w:r>
        <w:tab/>
        <w:t xml:space="preserve">         ! </w:t>
      </w:r>
      <w:r>
        <w:rPr>
          <w:lang w:val="en-US"/>
        </w:rPr>
        <w:t>TB</w:t>
      </w:r>
    </w:p>
    <w:p w:rsidR="00681254" w:rsidRDefault="00681254">
      <w:pPr>
        <w:pStyle w:val="a9"/>
      </w:pPr>
      <w:r>
        <w:t>-------------------------+-----------------------+-----------------</w:t>
      </w:r>
    </w:p>
    <w:p w:rsidR="00681254" w:rsidRDefault="00681254">
      <w:pPr>
        <w:pStyle w:val="a9"/>
        <w:rPr>
          <w:lang w:val="en-US"/>
        </w:rPr>
      </w:pPr>
      <w:r>
        <w:rPr>
          <w:lang w:val="en-US"/>
        </w:rPr>
        <w:t>t</w:t>
      </w:r>
      <w:r>
        <w:t>0</w:t>
      </w:r>
      <w:r>
        <w:tab/>
      </w:r>
      <w:r>
        <w:rPr>
          <w:lang w:val="en-US"/>
        </w:rPr>
        <w:t>start</w:t>
      </w:r>
      <w:r>
        <w:t xml:space="preserve">                ! </w:t>
      </w:r>
      <w:r>
        <w:rPr>
          <w:lang w:val="en-US"/>
        </w:rPr>
        <w:t>R1=40, R2=50, R3=30   !</w:t>
      </w:r>
    </w:p>
    <w:p w:rsidR="00681254" w:rsidRDefault="00681254">
      <w:pPr>
        <w:pStyle w:val="a9"/>
        <w:rPr>
          <w:lang w:val="en-US"/>
        </w:rPr>
      </w:pPr>
      <w:r>
        <w:rPr>
          <w:lang w:val="en-US"/>
        </w:rPr>
        <w:t>t1</w:t>
      </w:r>
      <w:r>
        <w:rPr>
          <w:lang w:val="en-US"/>
        </w:rPr>
        <w:tab/>
      </w:r>
      <w:r>
        <w:t>Сч</w:t>
      </w:r>
      <w:r>
        <w:rPr>
          <w:lang w:val="en-US"/>
        </w:rPr>
        <w:t xml:space="preserve">1=SELECT R1        ! </w:t>
      </w:r>
      <w:r>
        <w:t>Сч</w:t>
      </w:r>
      <w:r>
        <w:rPr>
          <w:lang w:val="en-US"/>
        </w:rPr>
        <w:t>1(TA)=40,</w:t>
      </w:r>
      <w:r>
        <w:t>Сум</w:t>
      </w:r>
      <w:r>
        <w:rPr>
          <w:lang w:val="en-US"/>
        </w:rPr>
        <w:t>(TA)=40 !</w:t>
      </w:r>
    </w:p>
    <w:p w:rsidR="00681254" w:rsidRDefault="00681254">
      <w:pPr>
        <w:pStyle w:val="a9"/>
        <w:rPr>
          <w:lang w:val="en-US"/>
        </w:rPr>
      </w:pPr>
      <w:r>
        <w:rPr>
          <w:lang w:val="en-US"/>
        </w:rPr>
        <w:t>t2</w:t>
      </w:r>
      <w:r>
        <w:rPr>
          <w:lang w:val="en-US"/>
        </w:rPr>
        <w:tab/>
      </w:r>
      <w:r>
        <w:t>Сч</w:t>
      </w:r>
      <w:r>
        <w:rPr>
          <w:lang w:val="en-US"/>
        </w:rPr>
        <w:t>2=SELECT R2</w:t>
      </w:r>
      <w:r>
        <w:rPr>
          <w:lang w:val="en-US"/>
        </w:rPr>
        <w:tab/>
        <w:t xml:space="preserve">   ! </w:t>
      </w:r>
      <w:r>
        <w:t>Сч</w:t>
      </w:r>
      <w:r>
        <w:rPr>
          <w:lang w:val="en-US"/>
        </w:rPr>
        <w:t>2(TA)=50,</w:t>
      </w:r>
      <w:r>
        <w:t>Сум</w:t>
      </w:r>
      <w:r>
        <w:rPr>
          <w:lang w:val="en-US"/>
        </w:rPr>
        <w:t>(TA)=90 !</w:t>
      </w:r>
    </w:p>
    <w:p w:rsidR="00681254" w:rsidRDefault="00681254">
      <w:pPr>
        <w:pStyle w:val="a9"/>
        <w:rPr>
          <w:lang w:val="en-US"/>
        </w:rPr>
      </w:pPr>
      <w:r>
        <w:rPr>
          <w:lang w:val="en-US"/>
        </w:rPr>
        <w:t>t3</w:t>
      </w:r>
      <w:r>
        <w:rPr>
          <w:lang w:val="en-US"/>
        </w:rPr>
        <w:tab/>
        <w:t xml:space="preserve">                     ! </w:t>
      </w:r>
      <w:r>
        <w:rPr>
          <w:lang w:val="en-US"/>
        </w:rPr>
        <w:tab/>
      </w:r>
      <w:r>
        <w:rPr>
          <w:lang w:val="en-US"/>
        </w:rPr>
        <w:tab/>
      </w:r>
      <w:r>
        <w:rPr>
          <w:lang w:val="en-US"/>
        </w:rPr>
        <w:tab/>
        <w:t xml:space="preserve">         ! start</w:t>
      </w:r>
    </w:p>
    <w:p w:rsidR="00681254" w:rsidRDefault="00681254">
      <w:pPr>
        <w:pStyle w:val="a9"/>
        <w:rPr>
          <w:lang w:val="en-US"/>
        </w:rPr>
      </w:pPr>
      <w:r>
        <w:rPr>
          <w:lang w:val="en-US"/>
        </w:rPr>
        <w:t xml:space="preserve">t4        </w:t>
      </w:r>
      <w:r>
        <w:rPr>
          <w:lang w:val="en-US"/>
        </w:rPr>
        <w:tab/>
      </w:r>
      <w:r>
        <w:rPr>
          <w:lang w:val="en-US"/>
        </w:rPr>
        <w:tab/>
        <w:t xml:space="preserve">   ! </w:t>
      </w:r>
      <w:r>
        <w:t>Сч</w:t>
      </w:r>
      <w:r>
        <w:rPr>
          <w:lang w:val="en-US"/>
        </w:rPr>
        <w:t>3(TB)=30</w:t>
      </w:r>
      <w:r>
        <w:rPr>
          <w:lang w:val="en-US"/>
        </w:rPr>
        <w:tab/>
        <w:t xml:space="preserve">         ! </w:t>
      </w:r>
      <w:r>
        <w:t>Сч</w:t>
      </w:r>
      <w:r>
        <w:rPr>
          <w:lang w:val="en-US"/>
        </w:rPr>
        <w:t>3=SELECT R3</w:t>
      </w:r>
    </w:p>
    <w:p w:rsidR="00681254" w:rsidRDefault="00681254">
      <w:pPr>
        <w:pStyle w:val="a9"/>
        <w:rPr>
          <w:lang w:val="en-US"/>
        </w:rPr>
      </w:pPr>
      <w:r>
        <w:rPr>
          <w:lang w:val="en-US"/>
        </w:rPr>
        <w:t>t5</w:t>
      </w:r>
      <w:r>
        <w:rPr>
          <w:lang w:val="en-US"/>
        </w:rPr>
        <w:tab/>
      </w:r>
      <w:r>
        <w:rPr>
          <w:lang w:val="en-US"/>
        </w:rPr>
        <w:tab/>
      </w:r>
      <w:r>
        <w:rPr>
          <w:lang w:val="en-US"/>
        </w:rPr>
        <w:tab/>
        <w:t xml:space="preserve">         ! R3=20</w:t>
      </w:r>
      <w:r>
        <w:rPr>
          <w:lang w:val="en-US"/>
        </w:rPr>
        <w:tab/>
      </w:r>
      <w:r>
        <w:rPr>
          <w:lang w:val="en-US"/>
        </w:rPr>
        <w:tab/>
      </w:r>
      <w:r>
        <w:rPr>
          <w:lang w:val="en-US"/>
        </w:rPr>
        <w:tab/>
        <w:t xml:space="preserve">   ! UPDATE R3=</w:t>
      </w:r>
      <w:r>
        <w:t>Сч</w:t>
      </w:r>
      <w:r>
        <w:rPr>
          <w:lang w:val="en-US"/>
        </w:rPr>
        <w:t>3-10</w:t>
      </w:r>
    </w:p>
    <w:p w:rsidR="00681254" w:rsidRDefault="00681254">
      <w:pPr>
        <w:pStyle w:val="a9"/>
        <w:rPr>
          <w:lang w:val="en-US"/>
        </w:rPr>
      </w:pPr>
      <w:r>
        <w:rPr>
          <w:lang w:val="en-US"/>
        </w:rPr>
        <w:t>t6</w:t>
      </w:r>
      <w:r>
        <w:rPr>
          <w:lang w:val="en-US"/>
        </w:rPr>
        <w:tab/>
      </w:r>
      <w:r>
        <w:rPr>
          <w:lang w:val="en-US"/>
        </w:rPr>
        <w:tab/>
      </w:r>
      <w:r>
        <w:rPr>
          <w:lang w:val="en-US"/>
        </w:rPr>
        <w:tab/>
        <w:t xml:space="preserve">         ! </w:t>
      </w:r>
      <w:r>
        <w:t>Сч</w:t>
      </w:r>
      <w:r>
        <w:rPr>
          <w:lang w:val="en-US"/>
        </w:rPr>
        <w:t>1(TB)=40</w:t>
      </w:r>
      <w:r>
        <w:rPr>
          <w:lang w:val="en-US"/>
        </w:rPr>
        <w:tab/>
        <w:t xml:space="preserve">         ! </w:t>
      </w:r>
      <w:r>
        <w:t>Сч</w:t>
      </w:r>
      <w:r>
        <w:rPr>
          <w:lang w:val="en-US"/>
        </w:rPr>
        <w:t>1=SELECT R1</w:t>
      </w:r>
    </w:p>
    <w:p w:rsidR="00681254" w:rsidRDefault="00681254">
      <w:pPr>
        <w:pStyle w:val="a9"/>
        <w:rPr>
          <w:lang w:val="en-US"/>
        </w:rPr>
      </w:pPr>
      <w:r>
        <w:rPr>
          <w:lang w:val="en-US"/>
        </w:rPr>
        <w:t>t7</w:t>
      </w:r>
      <w:r>
        <w:rPr>
          <w:lang w:val="en-US"/>
        </w:rPr>
        <w:tab/>
      </w:r>
      <w:r>
        <w:rPr>
          <w:lang w:val="en-US"/>
        </w:rPr>
        <w:tab/>
      </w:r>
      <w:r>
        <w:rPr>
          <w:lang w:val="en-US"/>
        </w:rPr>
        <w:tab/>
        <w:t xml:space="preserve">         ! R1=50</w:t>
      </w:r>
      <w:r>
        <w:rPr>
          <w:lang w:val="en-US"/>
        </w:rPr>
        <w:tab/>
      </w:r>
      <w:r>
        <w:rPr>
          <w:lang w:val="en-US"/>
        </w:rPr>
        <w:tab/>
      </w:r>
      <w:r>
        <w:rPr>
          <w:lang w:val="en-US"/>
        </w:rPr>
        <w:tab/>
        <w:t xml:space="preserve">   ! UPDATE R1=</w:t>
      </w:r>
      <w:r>
        <w:t>Сч</w:t>
      </w:r>
      <w:r>
        <w:rPr>
          <w:lang w:val="en-US"/>
        </w:rPr>
        <w:t>1+10</w:t>
      </w:r>
    </w:p>
    <w:p w:rsidR="00681254" w:rsidRDefault="00681254">
      <w:pPr>
        <w:pStyle w:val="a9"/>
        <w:rPr>
          <w:lang w:val="en-US"/>
        </w:rPr>
      </w:pPr>
      <w:r>
        <w:rPr>
          <w:lang w:val="en-US"/>
        </w:rPr>
        <w:t>t8</w:t>
      </w:r>
      <w:r>
        <w:rPr>
          <w:lang w:val="en-US"/>
        </w:rPr>
        <w:tab/>
      </w:r>
      <w:r>
        <w:rPr>
          <w:lang w:val="en-US"/>
        </w:rPr>
        <w:tab/>
      </w:r>
      <w:r>
        <w:rPr>
          <w:lang w:val="en-US"/>
        </w:rPr>
        <w:tab/>
        <w:t xml:space="preserve">         !</w:t>
      </w:r>
      <w:r>
        <w:rPr>
          <w:lang w:val="en-US"/>
        </w:rPr>
        <w:tab/>
      </w:r>
      <w:r>
        <w:rPr>
          <w:lang w:val="en-US"/>
        </w:rPr>
        <w:tab/>
      </w:r>
      <w:r>
        <w:rPr>
          <w:lang w:val="en-US"/>
        </w:rPr>
        <w:tab/>
        <w:t xml:space="preserve">         ! COMMIT</w:t>
      </w:r>
    </w:p>
    <w:p w:rsidR="00681254" w:rsidRDefault="00681254">
      <w:pPr>
        <w:pStyle w:val="a9"/>
        <w:rPr>
          <w:lang w:val="en-US"/>
        </w:rPr>
      </w:pPr>
      <w:r>
        <w:rPr>
          <w:lang w:val="en-US"/>
        </w:rPr>
        <w:t>t9</w:t>
      </w:r>
      <w:r>
        <w:rPr>
          <w:lang w:val="en-US"/>
        </w:rPr>
        <w:tab/>
      </w:r>
      <w:r>
        <w:t>Сч</w:t>
      </w:r>
      <w:r>
        <w:rPr>
          <w:lang w:val="en-US"/>
        </w:rPr>
        <w:t>3=SELECT R3</w:t>
      </w:r>
      <w:r>
        <w:rPr>
          <w:lang w:val="en-US"/>
        </w:rPr>
        <w:tab/>
        <w:t xml:space="preserve">   ! </w:t>
      </w:r>
      <w:r>
        <w:t>Сч</w:t>
      </w:r>
      <w:r>
        <w:rPr>
          <w:lang w:val="en-US"/>
        </w:rPr>
        <w:t>3(TA)=20,</w:t>
      </w:r>
      <w:r>
        <w:t>Сум</w:t>
      </w:r>
      <w:r>
        <w:rPr>
          <w:lang w:val="en-US"/>
        </w:rPr>
        <w:t>(TA)=110!</w:t>
      </w:r>
    </w:p>
    <w:p w:rsidR="00681254" w:rsidRDefault="00681254">
      <w:pPr>
        <w:pStyle w:val="a9"/>
      </w:pPr>
      <w:r>
        <w:t>------------------------+------------------------+-----------------</w:t>
      </w:r>
    </w:p>
    <w:p w:rsidR="00681254" w:rsidRDefault="00681254">
      <w:pPr>
        <w:pStyle w:val="a9"/>
        <w:ind w:firstLine="0"/>
        <w:jc w:val="center"/>
      </w:pPr>
      <w:r>
        <w:t>Сум(TA) должна = 120</w:t>
      </w:r>
    </w:p>
    <w:p w:rsidR="00681254" w:rsidRDefault="00681254"/>
    <w:p w:rsidR="00681254" w:rsidRDefault="00681254">
      <w:r>
        <w:t>Здесь TA суммирует остатки на счетах, а TB переносит сумму 10 со счета 3 на счет 1. В результате параллельного выполнения TA получает неверную сумму.</w:t>
      </w:r>
    </w:p>
    <w:p w:rsidR="00681254" w:rsidRDefault="00681254">
      <w:r>
        <w:t>Различия между этой и предыдущей проблемой в том, что здесь TA не зависит от неподтвержденных изменений, поскольку TB сделало все изменения постоянными еще до того, как TA "увидела" счет 3.</w:t>
      </w:r>
    </w:p>
    <w:p w:rsidR="00681254" w:rsidRDefault="00681254"/>
    <w:p w:rsidR="00681254" w:rsidRDefault="00681254">
      <w:r>
        <w:t>Все три случая ошибочного выполнения транзакций возникают только тогда, когда хотя бы одна транзакция изменяет данные в БД. Конфликтов не бывает, когда все транзакции только выбирают (читают) данные.</w:t>
      </w:r>
    </w:p>
    <w:p w:rsidR="00681254" w:rsidRDefault="00681254">
      <w:pPr>
        <w:pStyle w:val="20"/>
      </w:pPr>
      <w:r>
        <w:br w:type="page"/>
      </w:r>
      <w:bookmarkStart w:id="98" w:name="_Toc69119128"/>
      <w:bookmarkStart w:id="99" w:name="_Toc82244688"/>
      <w:r>
        <w:lastRenderedPageBreak/>
        <w:t>12.2. Решение проблем параллелизма</w:t>
      </w:r>
      <w:bookmarkEnd w:id="98"/>
      <w:bookmarkEnd w:id="99"/>
    </w:p>
    <w:p w:rsidR="00681254" w:rsidRDefault="00681254">
      <w:r>
        <w:t>Существует два основных подхода к управлению параллельными транзакциями:</w:t>
      </w:r>
    </w:p>
    <w:p w:rsidR="00681254" w:rsidRDefault="00681254">
      <w:r>
        <w:t>- основанный на захвате объекта БД (блокировке);</w:t>
      </w:r>
    </w:p>
    <w:p w:rsidR="00681254" w:rsidRDefault="00681254">
      <w:r>
        <w:t>- основанный на метках времени (многоверсионных объектах).</w:t>
      </w:r>
    </w:p>
    <w:p w:rsidR="00681254" w:rsidRDefault="00681254">
      <w:pPr>
        <w:pStyle w:val="3"/>
      </w:pPr>
      <w:bookmarkStart w:id="100" w:name="_Toc69119129"/>
      <w:bookmarkStart w:id="101" w:name="_Toc82244689"/>
      <w:r>
        <w:t>12.2.1. Управление с помощью захватов (блокировок)</w:t>
      </w:r>
      <w:bookmarkEnd w:id="100"/>
      <w:bookmarkEnd w:id="101"/>
    </w:p>
    <w:p w:rsidR="00681254" w:rsidRDefault="00681254">
      <w:r>
        <w:t>Главная идея захвата проста: если для транзакции нужно, чтобы некоторый объект БД (обычно строка таблицы) не изменялся до ее завершения, то она устанавливает захват этого объекта. Захват заключается в том, что объект изолируется от других транзакций.</w:t>
      </w:r>
    </w:p>
    <w:p w:rsidR="00681254" w:rsidRDefault="00681254"/>
    <w:p w:rsidR="00681254" w:rsidRDefault="00681254">
      <w:r>
        <w:t>Различают два вида режимов захвата:</w:t>
      </w:r>
    </w:p>
    <w:p w:rsidR="00681254" w:rsidRDefault="00681254">
      <w:r>
        <w:t>1) совместный режим (режим С) и</w:t>
      </w:r>
    </w:p>
    <w:p w:rsidR="00681254" w:rsidRDefault="00681254">
      <w:r>
        <w:t>2) монопольный режим (режим М).</w:t>
      </w:r>
    </w:p>
    <w:p w:rsidR="00681254" w:rsidRDefault="00681254"/>
    <w:p w:rsidR="00681254" w:rsidRDefault="00681254">
      <w:r>
        <w:t>Ради упрощения будем обсуждать захваты только одной строки в таблице.</w:t>
      </w:r>
    </w:p>
    <w:p w:rsidR="00681254" w:rsidRDefault="00681254"/>
    <w:p w:rsidR="00681254" w:rsidRDefault="00681254">
      <w:pPr>
        <w:rPr>
          <w:b/>
          <w:bCs/>
          <w:u w:val="single"/>
        </w:rPr>
      </w:pPr>
      <w:r>
        <w:rPr>
          <w:b/>
          <w:bCs/>
          <w:u w:val="single"/>
        </w:rPr>
        <w:t>Алгоритм захватов</w:t>
      </w:r>
    </w:p>
    <w:p w:rsidR="00681254" w:rsidRDefault="00681254"/>
    <w:p w:rsidR="00681254" w:rsidRDefault="00681254">
      <w:r>
        <w:t>1. Если TA устанавливает М-захват строки R, то запрос из TB на любого типа захват строки R приведет к тому, что TB перейдет в состояние блокировки.</w:t>
      </w:r>
    </w:p>
    <w:p w:rsidR="00681254" w:rsidRDefault="00681254">
      <w:r>
        <w:t>TB будет находиться в этом состоянии, пока TA не снимет захват.</w:t>
      </w:r>
    </w:p>
    <w:p w:rsidR="00681254" w:rsidRDefault="00681254">
      <w:r>
        <w:t>2. Если TA устанавливает С-захват на строку R, то:</w:t>
      </w:r>
    </w:p>
    <w:p w:rsidR="00681254" w:rsidRDefault="00681254">
      <w:r>
        <w:t>а) запрос из TB на М-захват строки R заставит TB перейти в состояние блокировки и TB будет заблокирована, пока TA не снимет свой захват.</w:t>
      </w:r>
    </w:p>
    <w:p w:rsidR="00681254" w:rsidRDefault="00681254">
      <w:r>
        <w:t>б) запрос из TB на С-захват строки R будет удовлетворен, то есть TB также будет удерживать С-захват строки R.</w:t>
      </w:r>
    </w:p>
    <w:p w:rsidR="00681254" w:rsidRDefault="00681254"/>
    <w:p w:rsidR="00681254" w:rsidRDefault="00681254">
      <w:r>
        <w:t>Обсуждение п.2:</w:t>
      </w:r>
    </w:p>
    <w:p w:rsidR="00681254" w:rsidRDefault="00681254">
      <w:r>
        <w:t xml:space="preserve">   - в отсутствии захватов строки R будет удовлетворен запрос на захват любого вида этой строки;</w:t>
      </w:r>
    </w:p>
    <w:p w:rsidR="00681254" w:rsidRDefault="00681254">
      <w:r>
        <w:t xml:space="preserve">   - во время М-захвата строки R в запросе любого вида на захват R будет отказано;</w:t>
      </w:r>
    </w:p>
    <w:p w:rsidR="00681254" w:rsidRDefault="00681254">
      <w:r>
        <w:t xml:space="preserve">   - во время С-захвата строки R будут удовлетворяться только С-запросы.</w:t>
      </w:r>
    </w:p>
    <w:p w:rsidR="00681254" w:rsidRDefault="00681254"/>
    <w:p w:rsidR="00681254" w:rsidRDefault="00681254">
      <w:r>
        <w:t>3. Запросы транзакций на захват строки всегда являются неявными. Когда транзакция исполняет оператор SELECT она автоматически устанавливает С-захват. Когда транзакция изменяет, добавляет, удаляет строку, она автоматически устанавливает М-захват. Если же транзакция получила строку R в С-захват, а потом стала изменять строку R, то транзакция автоматически повышает вид захвата с С на М.</w:t>
      </w:r>
    </w:p>
    <w:p w:rsidR="00681254" w:rsidRDefault="00681254"/>
    <w:p w:rsidR="00681254" w:rsidRDefault="00681254">
      <w:pPr>
        <w:rPr>
          <w:b/>
          <w:bCs/>
          <w:u w:val="single"/>
        </w:rPr>
      </w:pPr>
      <w:r>
        <w:rPr>
          <w:b/>
          <w:bCs/>
          <w:u w:val="single"/>
        </w:rPr>
        <w:t xml:space="preserve">Решение трех проблем с помощью механизма блокировок в СУБД </w:t>
      </w:r>
      <w:r>
        <w:rPr>
          <w:b/>
          <w:bCs/>
          <w:u w:val="single"/>
          <w:lang w:val="en-US"/>
        </w:rPr>
        <w:t>SQL</w:t>
      </w:r>
      <w:r>
        <w:rPr>
          <w:b/>
          <w:bCs/>
          <w:u w:val="single"/>
        </w:rPr>
        <w:t xml:space="preserve"> </w:t>
      </w:r>
      <w:r>
        <w:rPr>
          <w:b/>
          <w:bCs/>
          <w:u w:val="single"/>
          <w:lang w:val="en-US"/>
        </w:rPr>
        <w:t>Anywhere</w:t>
      </w:r>
    </w:p>
    <w:p w:rsidR="00681254" w:rsidRDefault="00681254"/>
    <w:p w:rsidR="00681254" w:rsidRDefault="00681254">
      <w:r>
        <w:t>1*) Решение первой проблемы (утраченное обновление)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1970"/>
        <w:gridCol w:w="1560"/>
        <w:gridCol w:w="1984"/>
        <w:gridCol w:w="3367"/>
      </w:tblGrid>
      <w:tr w:rsidR="00681254">
        <w:tc>
          <w:tcPr>
            <w:tcW w:w="865" w:type="dxa"/>
          </w:tcPr>
          <w:p w:rsidR="00681254" w:rsidRDefault="00681254">
            <w:pPr>
              <w:ind w:firstLine="0"/>
              <w:jc w:val="center"/>
            </w:pPr>
            <w:r>
              <w:t>Время</w:t>
            </w:r>
          </w:p>
        </w:tc>
        <w:tc>
          <w:tcPr>
            <w:tcW w:w="1970" w:type="dxa"/>
          </w:tcPr>
          <w:p w:rsidR="00681254" w:rsidRDefault="00681254">
            <w:pPr>
              <w:ind w:firstLine="0"/>
              <w:jc w:val="center"/>
            </w:pPr>
            <w:r>
              <w:t>ТА</w:t>
            </w:r>
          </w:p>
        </w:tc>
        <w:tc>
          <w:tcPr>
            <w:tcW w:w="1560" w:type="dxa"/>
          </w:tcPr>
          <w:p w:rsidR="00681254" w:rsidRDefault="00681254">
            <w:pPr>
              <w:ind w:firstLine="0"/>
              <w:jc w:val="center"/>
            </w:pPr>
            <w:r>
              <w:t>Значения</w:t>
            </w:r>
          </w:p>
        </w:tc>
        <w:tc>
          <w:tcPr>
            <w:tcW w:w="1984" w:type="dxa"/>
          </w:tcPr>
          <w:p w:rsidR="00681254" w:rsidRDefault="00681254">
            <w:pPr>
              <w:ind w:firstLine="0"/>
              <w:jc w:val="center"/>
            </w:pPr>
            <w:r>
              <w:t>ТВ</w:t>
            </w:r>
          </w:p>
        </w:tc>
        <w:tc>
          <w:tcPr>
            <w:tcW w:w="3367" w:type="dxa"/>
          </w:tcPr>
          <w:p w:rsidR="00681254" w:rsidRDefault="00681254">
            <w:pPr>
              <w:ind w:firstLine="0"/>
              <w:jc w:val="center"/>
            </w:pPr>
            <w:r>
              <w:t>Комментарий</w:t>
            </w:r>
          </w:p>
        </w:tc>
      </w:tr>
      <w:tr w:rsidR="00681254">
        <w:tc>
          <w:tcPr>
            <w:tcW w:w="865" w:type="dxa"/>
          </w:tcPr>
          <w:p w:rsidR="00681254" w:rsidRDefault="00681254">
            <w:pPr>
              <w:ind w:firstLine="0"/>
            </w:pPr>
            <w:r>
              <w:rPr>
                <w:lang w:val="en-US"/>
              </w:rPr>
              <w:t>t</w:t>
            </w:r>
            <w:r>
              <w:t>1</w:t>
            </w:r>
          </w:p>
        </w:tc>
        <w:tc>
          <w:tcPr>
            <w:tcW w:w="1970" w:type="dxa"/>
          </w:tcPr>
          <w:p w:rsidR="00681254" w:rsidRDefault="00681254">
            <w:pPr>
              <w:ind w:firstLine="0"/>
              <w:rPr>
                <w:lang w:val="en-US"/>
              </w:rPr>
            </w:pPr>
            <w:r>
              <w:rPr>
                <w:lang w:val="en-US"/>
              </w:rPr>
              <w:t>start</w:t>
            </w:r>
          </w:p>
        </w:tc>
        <w:tc>
          <w:tcPr>
            <w:tcW w:w="1560" w:type="dxa"/>
          </w:tcPr>
          <w:p w:rsidR="00681254" w:rsidRDefault="00681254">
            <w:pPr>
              <w:ind w:firstLine="0"/>
              <w:rPr>
                <w:lang w:val="en-US"/>
              </w:rPr>
            </w:pPr>
          </w:p>
        </w:tc>
        <w:tc>
          <w:tcPr>
            <w:tcW w:w="1984" w:type="dxa"/>
          </w:tcPr>
          <w:p w:rsidR="00681254" w:rsidRDefault="00681254">
            <w:pPr>
              <w:ind w:firstLine="0"/>
              <w:rPr>
                <w:lang w:val="en-US"/>
              </w:rPr>
            </w:pPr>
          </w:p>
        </w:tc>
        <w:tc>
          <w:tcPr>
            <w:tcW w:w="3367" w:type="dxa"/>
          </w:tcPr>
          <w:p w:rsidR="00681254" w:rsidRDefault="00681254">
            <w:pPr>
              <w:ind w:firstLine="0"/>
              <w:rPr>
                <w:lang w:val="en-US"/>
              </w:rPr>
            </w:pPr>
          </w:p>
        </w:tc>
      </w:tr>
      <w:tr w:rsidR="00681254">
        <w:tc>
          <w:tcPr>
            <w:tcW w:w="865" w:type="dxa"/>
          </w:tcPr>
          <w:p w:rsidR="00681254" w:rsidRDefault="00681254">
            <w:pPr>
              <w:ind w:firstLine="0"/>
              <w:rPr>
                <w:lang w:val="en-US"/>
              </w:rPr>
            </w:pPr>
            <w:r>
              <w:rPr>
                <w:lang w:val="en-US"/>
              </w:rPr>
              <w:t>t2</w:t>
            </w:r>
          </w:p>
        </w:tc>
        <w:tc>
          <w:tcPr>
            <w:tcW w:w="1970" w:type="dxa"/>
          </w:tcPr>
          <w:p w:rsidR="00681254" w:rsidRDefault="00681254">
            <w:pPr>
              <w:ind w:firstLine="0"/>
              <w:rPr>
                <w:lang w:val="en-US"/>
              </w:rPr>
            </w:pPr>
            <w:r>
              <w:t>Сч</w:t>
            </w:r>
            <w:r>
              <w:rPr>
                <w:lang w:val="en-US"/>
              </w:rPr>
              <w:t>1=Select R</w:t>
            </w:r>
          </w:p>
        </w:tc>
        <w:tc>
          <w:tcPr>
            <w:tcW w:w="1560" w:type="dxa"/>
          </w:tcPr>
          <w:p w:rsidR="00681254" w:rsidRDefault="00681254">
            <w:pPr>
              <w:ind w:firstLine="0"/>
            </w:pPr>
            <w:r>
              <w:t>Сч1 (ТА)=50</w:t>
            </w:r>
          </w:p>
        </w:tc>
        <w:tc>
          <w:tcPr>
            <w:tcW w:w="1984" w:type="dxa"/>
          </w:tcPr>
          <w:p w:rsidR="00681254" w:rsidRDefault="00681254">
            <w:pPr>
              <w:ind w:firstLine="0"/>
            </w:pPr>
          </w:p>
        </w:tc>
        <w:tc>
          <w:tcPr>
            <w:tcW w:w="3367" w:type="dxa"/>
          </w:tcPr>
          <w:p w:rsidR="00681254" w:rsidRDefault="00681254">
            <w:pPr>
              <w:ind w:firstLine="0"/>
            </w:pPr>
            <w:r>
              <w:t xml:space="preserve">С-запрос на </w:t>
            </w:r>
            <w:r>
              <w:rPr>
                <w:lang w:val="en-US"/>
              </w:rPr>
              <w:t>R</w:t>
            </w:r>
            <w:r>
              <w:t xml:space="preserve"> от ТА и захват</w:t>
            </w:r>
          </w:p>
        </w:tc>
      </w:tr>
      <w:tr w:rsidR="00681254">
        <w:tc>
          <w:tcPr>
            <w:tcW w:w="865" w:type="dxa"/>
          </w:tcPr>
          <w:p w:rsidR="00681254" w:rsidRDefault="00681254">
            <w:pPr>
              <w:ind w:firstLine="0"/>
              <w:rPr>
                <w:lang w:val="en-US"/>
              </w:rPr>
            </w:pPr>
            <w:r>
              <w:rPr>
                <w:lang w:val="en-US"/>
              </w:rPr>
              <w:t>t3</w:t>
            </w:r>
          </w:p>
        </w:tc>
        <w:tc>
          <w:tcPr>
            <w:tcW w:w="1970" w:type="dxa"/>
          </w:tcPr>
          <w:p w:rsidR="00681254" w:rsidRDefault="00681254">
            <w:pPr>
              <w:ind w:firstLine="0"/>
              <w:rPr>
                <w:lang w:val="en-US"/>
              </w:rPr>
            </w:pPr>
          </w:p>
        </w:tc>
        <w:tc>
          <w:tcPr>
            <w:tcW w:w="1560" w:type="dxa"/>
          </w:tcPr>
          <w:p w:rsidR="00681254" w:rsidRDefault="00681254">
            <w:pPr>
              <w:ind w:firstLine="0"/>
              <w:rPr>
                <w:lang w:val="en-US"/>
              </w:rPr>
            </w:pPr>
          </w:p>
        </w:tc>
        <w:tc>
          <w:tcPr>
            <w:tcW w:w="1984" w:type="dxa"/>
          </w:tcPr>
          <w:p w:rsidR="00681254" w:rsidRDefault="00681254">
            <w:pPr>
              <w:ind w:firstLine="0"/>
              <w:rPr>
                <w:lang w:val="en-US"/>
              </w:rPr>
            </w:pPr>
            <w:r>
              <w:rPr>
                <w:lang w:val="en-US"/>
              </w:rPr>
              <w:t>start</w:t>
            </w:r>
          </w:p>
        </w:tc>
        <w:tc>
          <w:tcPr>
            <w:tcW w:w="3367" w:type="dxa"/>
          </w:tcPr>
          <w:p w:rsidR="00681254" w:rsidRDefault="00681254">
            <w:pPr>
              <w:ind w:firstLine="0"/>
              <w:rPr>
                <w:lang w:val="en-US"/>
              </w:rPr>
            </w:pPr>
          </w:p>
        </w:tc>
      </w:tr>
      <w:tr w:rsidR="00681254">
        <w:tc>
          <w:tcPr>
            <w:tcW w:w="865" w:type="dxa"/>
          </w:tcPr>
          <w:p w:rsidR="00681254" w:rsidRDefault="00681254">
            <w:pPr>
              <w:ind w:firstLine="0"/>
              <w:rPr>
                <w:lang w:val="en-US"/>
              </w:rPr>
            </w:pPr>
            <w:r>
              <w:rPr>
                <w:lang w:val="en-US"/>
              </w:rPr>
              <w:t>t4</w:t>
            </w:r>
          </w:p>
        </w:tc>
        <w:tc>
          <w:tcPr>
            <w:tcW w:w="1970" w:type="dxa"/>
          </w:tcPr>
          <w:p w:rsidR="00681254" w:rsidRDefault="00681254">
            <w:pPr>
              <w:ind w:firstLine="0"/>
              <w:rPr>
                <w:lang w:val="en-US"/>
              </w:rPr>
            </w:pPr>
          </w:p>
        </w:tc>
        <w:tc>
          <w:tcPr>
            <w:tcW w:w="1560" w:type="dxa"/>
          </w:tcPr>
          <w:p w:rsidR="00681254" w:rsidRDefault="00681254">
            <w:pPr>
              <w:ind w:firstLine="0"/>
              <w:rPr>
                <w:lang w:val="en-US"/>
              </w:rPr>
            </w:pPr>
            <w:r>
              <w:t>Сч</w:t>
            </w:r>
            <w:r>
              <w:rPr>
                <w:lang w:val="en-US"/>
              </w:rPr>
              <w:t>1 (</w:t>
            </w:r>
            <w:r>
              <w:t>ТВ</w:t>
            </w:r>
            <w:r>
              <w:rPr>
                <w:lang w:val="en-US"/>
              </w:rPr>
              <w:t>)=50</w:t>
            </w:r>
          </w:p>
        </w:tc>
        <w:tc>
          <w:tcPr>
            <w:tcW w:w="1984" w:type="dxa"/>
          </w:tcPr>
          <w:p w:rsidR="00681254" w:rsidRDefault="00681254">
            <w:pPr>
              <w:ind w:firstLine="0"/>
              <w:rPr>
                <w:lang w:val="en-US"/>
              </w:rPr>
            </w:pPr>
            <w:r>
              <w:t>Сч</w:t>
            </w:r>
            <w:r>
              <w:rPr>
                <w:lang w:val="en-US"/>
              </w:rPr>
              <w:t>1=Select R</w:t>
            </w:r>
          </w:p>
        </w:tc>
        <w:tc>
          <w:tcPr>
            <w:tcW w:w="3367" w:type="dxa"/>
          </w:tcPr>
          <w:p w:rsidR="00681254" w:rsidRDefault="00681254">
            <w:pPr>
              <w:ind w:firstLine="0"/>
            </w:pPr>
            <w:r>
              <w:t xml:space="preserve">С-запрос на </w:t>
            </w:r>
            <w:r>
              <w:rPr>
                <w:lang w:val="en-US"/>
              </w:rPr>
              <w:t>R</w:t>
            </w:r>
            <w:r>
              <w:t xml:space="preserve"> от ТВ и захват</w:t>
            </w:r>
          </w:p>
        </w:tc>
      </w:tr>
      <w:tr w:rsidR="00681254">
        <w:tc>
          <w:tcPr>
            <w:tcW w:w="865" w:type="dxa"/>
          </w:tcPr>
          <w:p w:rsidR="00681254" w:rsidRDefault="00681254">
            <w:pPr>
              <w:ind w:firstLine="0"/>
              <w:rPr>
                <w:lang w:val="en-US"/>
              </w:rPr>
            </w:pPr>
            <w:r>
              <w:rPr>
                <w:lang w:val="en-US"/>
              </w:rPr>
              <w:t>t5</w:t>
            </w:r>
          </w:p>
        </w:tc>
        <w:tc>
          <w:tcPr>
            <w:tcW w:w="1970" w:type="dxa"/>
            <w:vAlign w:val="center"/>
          </w:tcPr>
          <w:p w:rsidR="00681254" w:rsidRDefault="00681254">
            <w:pPr>
              <w:ind w:firstLine="0"/>
              <w:jc w:val="left"/>
              <w:rPr>
                <w:sz w:val="20"/>
                <w:lang w:val="en-US"/>
              </w:rPr>
            </w:pPr>
            <w:r>
              <w:rPr>
                <w:sz w:val="20"/>
                <w:lang w:val="en-US"/>
              </w:rPr>
              <w:t>UPDATE R=</w:t>
            </w:r>
            <w:r>
              <w:rPr>
                <w:sz w:val="20"/>
              </w:rPr>
              <w:t>Сч</w:t>
            </w:r>
            <w:r>
              <w:rPr>
                <w:sz w:val="20"/>
                <w:lang w:val="en-US"/>
              </w:rPr>
              <w:t>1+15</w:t>
            </w:r>
          </w:p>
        </w:tc>
        <w:tc>
          <w:tcPr>
            <w:tcW w:w="1560" w:type="dxa"/>
          </w:tcPr>
          <w:p w:rsidR="00681254" w:rsidRDefault="00681254">
            <w:pPr>
              <w:ind w:firstLine="0"/>
              <w:rPr>
                <w:lang w:val="en-US"/>
              </w:rPr>
            </w:pPr>
          </w:p>
        </w:tc>
        <w:tc>
          <w:tcPr>
            <w:tcW w:w="1984" w:type="dxa"/>
          </w:tcPr>
          <w:p w:rsidR="00681254" w:rsidRDefault="00681254">
            <w:pPr>
              <w:ind w:firstLine="0"/>
              <w:rPr>
                <w:lang w:val="en-US"/>
              </w:rPr>
            </w:pPr>
          </w:p>
        </w:tc>
        <w:tc>
          <w:tcPr>
            <w:tcW w:w="3367" w:type="dxa"/>
          </w:tcPr>
          <w:p w:rsidR="00681254" w:rsidRDefault="00681254">
            <w:pPr>
              <w:ind w:firstLine="0"/>
            </w:pPr>
            <w:r>
              <w:t xml:space="preserve">М-запрос на </w:t>
            </w:r>
            <w:r>
              <w:rPr>
                <w:lang w:val="en-US"/>
              </w:rPr>
              <w:t>R</w:t>
            </w:r>
            <w:r>
              <w:t xml:space="preserve"> от ТА и отказ</w:t>
            </w:r>
          </w:p>
        </w:tc>
      </w:tr>
      <w:tr w:rsidR="00681254">
        <w:tc>
          <w:tcPr>
            <w:tcW w:w="865" w:type="dxa"/>
          </w:tcPr>
          <w:p w:rsidR="00681254" w:rsidRDefault="00681254">
            <w:pPr>
              <w:ind w:firstLine="0"/>
            </w:pPr>
            <w:r>
              <w:rPr>
                <w:lang w:val="en-US"/>
              </w:rPr>
              <w:t>t</w:t>
            </w:r>
            <w:r>
              <w:t>6</w:t>
            </w:r>
          </w:p>
        </w:tc>
        <w:tc>
          <w:tcPr>
            <w:tcW w:w="1970" w:type="dxa"/>
          </w:tcPr>
          <w:p w:rsidR="00681254" w:rsidRDefault="00681254">
            <w:pPr>
              <w:ind w:firstLine="0"/>
            </w:pPr>
            <w:r>
              <w:t>ждать</w:t>
            </w:r>
          </w:p>
        </w:tc>
        <w:tc>
          <w:tcPr>
            <w:tcW w:w="1560" w:type="dxa"/>
          </w:tcPr>
          <w:p w:rsidR="00681254" w:rsidRDefault="00681254">
            <w:pPr>
              <w:ind w:firstLine="0"/>
            </w:pPr>
          </w:p>
        </w:tc>
        <w:tc>
          <w:tcPr>
            <w:tcW w:w="1984" w:type="dxa"/>
          </w:tcPr>
          <w:p w:rsidR="00681254" w:rsidRDefault="00681254">
            <w:pPr>
              <w:ind w:firstLine="0"/>
            </w:pPr>
          </w:p>
        </w:tc>
        <w:tc>
          <w:tcPr>
            <w:tcW w:w="3367" w:type="dxa"/>
          </w:tcPr>
          <w:p w:rsidR="00681254" w:rsidRDefault="00681254">
            <w:pPr>
              <w:ind w:firstLine="0"/>
            </w:pPr>
            <w:r>
              <w:t>ТА ждет завершения ТВ</w:t>
            </w:r>
          </w:p>
        </w:tc>
      </w:tr>
      <w:tr w:rsidR="00681254">
        <w:tc>
          <w:tcPr>
            <w:tcW w:w="865" w:type="dxa"/>
          </w:tcPr>
          <w:p w:rsidR="00681254" w:rsidRDefault="00681254">
            <w:pPr>
              <w:ind w:firstLine="0"/>
              <w:rPr>
                <w:lang w:val="en-US"/>
              </w:rPr>
            </w:pPr>
            <w:r>
              <w:rPr>
                <w:lang w:val="en-US"/>
              </w:rPr>
              <w:t>t7</w:t>
            </w:r>
          </w:p>
        </w:tc>
        <w:tc>
          <w:tcPr>
            <w:tcW w:w="1970" w:type="dxa"/>
          </w:tcPr>
          <w:p w:rsidR="00681254" w:rsidRDefault="00681254">
            <w:pPr>
              <w:ind w:firstLine="0"/>
              <w:rPr>
                <w:lang w:val="en-US"/>
              </w:rPr>
            </w:pPr>
          </w:p>
        </w:tc>
        <w:tc>
          <w:tcPr>
            <w:tcW w:w="1560" w:type="dxa"/>
          </w:tcPr>
          <w:p w:rsidR="00681254" w:rsidRDefault="00681254">
            <w:pPr>
              <w:ind w:firstLine="0"/>
              <w:rPr>
                <w:lang w:val="en-US"/>
              </w:rPr>
            </w:pPr>
          </w:p>
        </w:tc>
        <w:tc>
          <w:tcPr>
            <w:tcW w:w="1984" w:type="dxa"/>
          </w:tcPr>
          <w:p w:rsidR="00681254" w:rsidRDefault="00681254">
            <w:pPr>
              <w:ind w:firstLine="0"/>
              <w:rPr>
                <w:lang w:val="en-US"/>
              </w:rPr>
            </w:pPr>
            <w:r>
              <w:rPr>
                <w:sz w:val="20"/>
                <w:lang w:val="en-US"/>
              </w:rPr>
              <w:t>UPDATE R=</w:t>
            </w:r>
            <w:r>
              <w:rPr>
                <w:sz w:val="20"/>
              </w:rPr>
              <w:t>Сч</w:t>
            </w:r>
            <w:r>
              <w:rPr>
                <w:sz w:val="20"/>
                <w:lang w:val="en-US"/>
              </w:rPr>
              <w:t>1+15</w:t>
            </w:r>
          </w:p>
        </w:tc>
        <w:tc>
          <w:tcPr>
            <w:tcW w:w="3367" w:type="dxa"/>
          </w:tcPr>
          <w:p w:rsidR="00681254" w:rsidRDefault="00681254">
            <w:pPr>
              <w:ind w:firstLine="0"/>
            </w:pPr>
            <w:r>
              <w:t xml:space="preserve">М-запрос на </w:t>
            </w:r>
            <w:r>
              <w:rPr>
                <w:lang w:val="en-US"/>
              </w:rPr>
              <w:t>R</w:t>
            </w:r>
            <w:r>
              <w:t xml:space="preserve"> от ТВ и отказ</w:t>
            </w:r>
          </w:p>
        </w:tc>
      </w:tr>
      <w:tr w:rsidR="00681254">
        <w:tc>
          <w:tcPr>
            <w:tcW w:w="865" w:type="dxa"/>
          </w:tcPr>
          <w:p w:rsidR="00681254" w:rsidRDefault="00681254">
            <w:pPr>
              <w:ind w:firstLine="0"/>
            </w:pPr>
            <w:r>
              <w:rPr>
                <w:lang w:val="en-US"/>
              </w:rPr>
              <w:t>t</w:t>
            </w:r>
            <w:r>
              <w:t>8</w:t>
            </w:r>
          </w:p>
        </w:tc>
        <w:tc>
          <w:tcPr>
            <w:tcW w:w="1970" w:type="dxa"/>
          </w:tcPr>
          <w:p w:rsidR="00681254" w:rsidRDefault="00681254">
            <w:pPr>
              <w:ind w:firstLine="0"/>
            </w:pPr>
          </w:p>
        </w:tc>
        <w:tc>
          <w:tcPr>
            <w:tcW w:w="1560" w:type="dxa"/>
          </w:tcPr>
          <w:p w:rsidR="00681254" w:rsidRDefault="00681254">
            <w:pPr>
              <w:ind w:firstLine="0"/>
            </w:pPr>
          </w:p>
        </w:tc>
        <w:tc>
          <w:tcPr>
            <w:tcW w:w="1984" w:type="dxa"/>
          </w:tcPr>
          <w:p w:rsidR="00681254" w:rsidRDefault="00681254">
            <w:pPr>
              <w:ind w:firstLine="0"/>
            </w:pPr>
            <w:r>
              <w:t>ждать</w:t>
            </w:r>
          </w:p>
        </w:tc>
        <w:tc>
          <w:tcPr>
            <w:tcW w:w="3367" w:type="dxa"/>
          </w:tcPr>
          <w:p w:rsidR="00681254" w:rsidRDefault="00681254">
            <w:pPr>
              <w:ind w:firstLine="0"/>
            </w:pPr>
            <w:r>
              <w:t>ТВ ждет завершения ТА</w:t>
            </w:r>
          </w:p>
        </w:tc>
      </w:tr>
    </w:tbl>
    <w:p w:rsidR="00681254" w:rsidRDefault="00681254">
      <w:pPr>
        <w:rPr>
          <w:b/>
          <w:bCs/>
          <w:u w:val="single"/>
        </w:rPr>
      </w:pPr>
      <w:r>
        <w:rPr>
          <w:b/>
          <w:bCs/>
          <w:u w:val="single"/>
        </w:rPr>
        <w:lastRenderedPageBreak/>
        <w:t>Захваты и тупики</w:t>
      </w:r>
    </w:p>
    <w:p w:rsidR="00681254" w:rsidRDefault="00681254">
      <w:r>
        <w:t xml:space="preserve">С помощью захватов решается проблема утраченного обновления, но появляется </w:t>
      </w:r>
      <w:r>
        <w:rPr>
          <w:i/>
          <w:iCs/>
        </w:rPr>
        <w:t>проблема тупика</w:t>
      </w:r>
      <w:r>
        <w:t xml:space="preserve"> - взаимной блокировки нескольких транзакций, при которой каждая из транзакций ждет, пока другая снимет захват.</w:t>
      </w:r>
    </w:p>
    <w:p w:rsidR="00681254" w:rsidRDefault="00681254">
      <w:r>
        <w:t>Если возникает тупиковая ситуация, то ее обнаруживает и разрушает СУБД.</w:t>
      </w:r>
    </w:p>
    <w:p w:rsidR="00681254" w:rsidRDefault="00681254">
      <w:r>
        <w:t>Чтобы ликвидировать тупик, СУБД выбирает из вовлеченных в тупик транзакций одну - жертву - и принудительно выполняет ее откат.</w:t>
      </w:r>
    </w:p>
    <w:p w:rsidR="00681254" w:rsidRDefault="00681254"/>
    <w:p w:rsidR="00681254" w:rsidRDefault="00681254">
      <w:r>
        <w:t>2*) Решение проблемы зависимости от неподтвержденных обновлений с помощью механизма блокировки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1687"/>
        <w:gridCol w:w="1559"/>
        <w:gridCol w:w="1843"/>
        <w:gridCol w:w="3685"/>
      </w:tblGrid>
      <w:tr w:rsidR="00681254">
        <w:tc>
          <w:tcPr>
            <w:tcW w:w="865" w:type="dxa"/>
          </w:tcPr>
          <w:p w:rsidR="00681254" w:rsidRDefault="00681254">
            <w:pPr>
              <w:ind w:firstLine="0"/>
              <w:jc w:val="center"/>
            </w:pPr>
            <w:r>
              <w:t>Время</w:t>
            </w:r>
          </w:p>
        </w:tc>
        <w:tc>
          <w:tcPr>
            <w:tcW w:w="1687" w:type="dxa"/>
          </w:tcPr>
          <w:p w:rsidR="00681254" w:rsidRDefault="00681254">
            <w:pPr>
              <w:ind w:firstLine="0"/>
              <w:jc w:val="center"/>
            </w:pPr>
            <w:r>
              <w:t>ТА</w:t>
            </w:r>
          </w:p>
        </w:tc>
        <w:tc>
          <w:tcPr>
            <w:tcW w:w="1559" w:type="dxa"/>
          </w:tcPr>
          <w:p w:rsidR="00681254" w:rsidRDefault="00681254">
            <w:pPr>
              <w:ind w:firstLine="0"/>
              <w:jc w:val="center"/>
            </w:pPr>
            <w:r>
              <w:t>Значения</w:t>
            </w:r>
          </w:p>
        </w:tc>
        <w:tc>
          <w:tcPr>
            <w:tcW w:w="1843" w:type="dxa"/>
          </w:tcPr>
          <w:p w:rsidR="00681254" w:rsidRDefault="00681254">
            <w:pPr>
              <w:ind w:firstLine="0"/>
              <w:jc w:val="center"/>
            </w:pPr>
            <w:r>
              <w:t>ТВ</w:t>
            </w:r>
          </w:p>
        </w:tc>
        <w:tc>
          <w:tcPr>
            <w:tcW w:w="3685" w:type="dxa"/>
          </w:tcPr>
          <w:p w:rsidR="00681254" w:rsidRDefault="00681254">
            <w:pPr>
              <w:ind w:firstLine="0"/>
              <w:jc w:val="center"/>
            </w:pPr>
            <w:r>
              <w:t>Комментарий</w:t>
            </w:r>
          </w:p>
        </w:tc>
      </w:tr>
      <w:tr w:rsidR="00681254">
        <w:tc>
          <w:tcPr>
            <w:tcW w:w="865" w:type="dxa"/>
          </w:tcPr>
          <w:p w:rsidR="00681254" w:rsidRDefault="00681254">
            <w:pPr>
              <w:ind w:firstLine="0"/>
            </w:pPr>
            <w:r>
              <w:rPr>
                <w:lang w:val="en-US"/>
              </w:rPr>
              <w:t>t</w:t>
            </w:r>
            <w:r>
              <w:t>0</w:t>
            </w:r>
          </w:p>
        </w:tc>
        <w:tc>
          <w:tcPr>
            <w:tcW w:w="1687" w:type="dxa"/>
            <w:vAlign w:val="center"/>
          </w:tcPr>
          <w:p w:rsidR="00681254" w:rsidRDefault="00681254">
            <w:pPr>
              <w:ind w:firstLine="0"/>
              <w:jc w:val="left"/>
              <w:rPr>
                <w:sz w:val="20"/>
              </w:rPr>
            </w:pPr>
          </w:p>
        </w:tc>
        <w:tc>
          <w:tcPr>
            <w:tcW w:w="1559" w:type="dxa"/>
            <w:vAlign w:val="center"/>
          </w:tcPr>
          <w:p w:rsidR="00681254" w:rsidRDefault="00681254">
            <w:pPr>
              <w:ind w:firstLine="0"/>
              <w:jc w:val="left"/>
              <w:rPr>
                <w:sz w:val="20"/>
                <w:lang w:val="en-US"/>
              </w:rPr>
            </w:pPr>
            <w:r>
              <w:rPr>
                <w:sz w:val="20"/>
                <w:lang w:val="en-US"/>
              </w:rPr>
              <w:t>R=50</w:t>
            </w:r>
          </w:p>
        </w:tc>
        <w:tc>
          <w:tcPr>
            <w:tcW w:w="1843" w:type="dxa"/>
            <w:vAlign w:val="center"/>
          </w:tcPr>
          <w:p w:rsidR="00681254" w:rsidRDefault="00681254">
            <w:pPr>
              <w:ind w:firstLine="0"/>
              <w:jc w:val="left"/>
              <w:rPr>
                <w:sz w:val="20"/>
                <w:lang w:val="en-US"/>
              </w:rPr>
            </w:pPr>
            <w:r>
              <w:rPr>
                <w:sz w:val="20"/>
                <w:lang w:val="en-US"/>
              </w:rPr>
              <w:t>start</w:t>
            </w:r>
          </w:p>
        </w:tc>
        <w:tc>
          <w:tcPr>
            <w:tcW w:w="3685"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t1</w:t>
            </w:r>
          </w:p>
        </w:tc>
        <w:tc>
          <w:tcPr>
            <w:tcW w:w="1687" w:type="dxa"/>
            <w:vAlign w:val="center"/>
          </w:tcPr>
          <w:p w:rsidR="00681254" w:rsidRDefault="00681254">
            <w:pPr>
              <w:ind w:firstLine="0"/>
              <w:jc w:val="left"/>
              <w:rPr>
                <w:sz w:val="20"/>
                <w:lang w:val="en-US"/>
              </w:rPr>
            </w:pPr>
          </w:p>
        </w:tc>
        <w:tc>
          <w:tcPr>
            <w:tcW w:w="1559" w:type="dxa"/>
            <w:vAlign w:val="center"/>
          </w:tcPr>
          <w:p w:rsidR="00681254" w:rsidRDefault="00681254">
            <w:pPr>
              <w:ind w:firstLine="0"/>
              <w:jc w:val="left"/>
              <w:rPr>
                <w:sz w:val="20"/>
                <w:lang w:val="en-US"/>
              </w:rPr>
            </w:pPr>
            <w:r>
              <w:rPr>
                <w:sz w:val="20"/>
                <w:lang w:val="en-US"/>
              </w:rPr>
              <w:t>R=20</w:t>
            </w:r>
          </w:p>
        </w:tc>
        <w:tc>
          <w:tcPr>
            <w:tcW w:w="1843" w:type="dxa"/>
            <w:vAlign w:val="center"/>
          </w:tcPr>
          <w:p w:rsidR="00681254" w:rsidRDefault="00681254">
            <w:pPr>
              <w:ind w:firstLine="0"/>
              <w:jc w:val="left"/>
              <w:rPr>
                <w:sz w:val="20"/>
                <w:lang w:val="en-US"/>
              </w:rPr>
            </w:pPr>
            <w:r>
              <w:rPr>
                <w:sz w:val="20"/>
                <w:lang w:val="en-US"/>
              </w:rPr>
              <w:t>UPDATE R=20</w:t>
            </w:r>
          </w:p>
        </w:tc>
        <w:tc>
          <w:tcPr>
            <w:tcW w:w="3685" w:type="dxa"/>
            <w:vAlign w:val="center"/>
          </w:tcPr>
          <w:p w:rsidR="00681254" w:rsidRDefault="00681254">
            <w:pPr>
              <w:ind w:firstLine="0"/>
              <w:jc w:val="left"/>
              <w:rPr>
                <w:sz w:val="20"/>
              </w:rPr>
            </w:pPr>
            <w:r>
              <w:rPr>
                <w:sz w:val="20"/>
              </w:rPr>
              <w:t xml:space="preserve">М-запрос на </w:t>
            </w:r>
            <w:r>
              <w:rPr>
                <w:sz w:val="20"/>
                <w:lang w:val="en-US"/>
              </w:rPr>
              <w:t>R</w:t>
            </w:r>
            <w:r>
              <w:rPr>
                <w:sz w:val="20"/>
              </w:rPr>
              <w:t xml:space="preserve"> от ТВ и захват</w:t>
            </w:r>
          </w:p>
        </w:tc>
      </w:tr>
      <w:tr w:rsidR="00681254">
        <w:tc>
          <w:tcPr>
            <w:tcW w:w="865" w:type="dxa"/>
          </w:tcPr>
          <w:p w:rsidR="00681254" w:rsidRDefault="00681254">
            <w:pPr>
              <w:ind w:firstLine="0"/>
              <w:rPr>
                <w:lang w:val="en-US"/>
              </w:rPr>
            </w:pPr>
            <w:r>
              <w:rPr>
                <w:lang w:val="en-US"/>
              </w:rPr>
              <w:t>t2</w:t>
            </w:r>
          </w:p>
        </w:tc>
        <w:tc>
          <w:tcPr>
            <w:tcW w:w="1687" w:type="dxa"/>
            <w:vAlign w:val="center"/>
          </w:tcPr>
          <w:p w:rsidR="00681254" w:rsidRDefault="00681254">
            <w:pPr>
              <w:ind w:firstLine="0"/>
              <w:jc w:val="left"/>
              <w:rPr>
                <w:sz w:val="20"/>
                <w:lang w:val="en-US"/>
              </w:rPr>
            </w:pPr>
            <w:r>
              <w:rPr>
                <w:sz w:val="20"/>
                <w:lang w:val="en-US"/>
              </w:rPr>
              <w:t>start</w:t>
            </w:r>
          </w:p>
        </w:tc>
        <w:tc>
          <w:tcPr>
            <w:tcW w:w="1559" w:type="dxa"/>
            <w:vAlign w:val="center"/>
          </w:tcPr>
          <w:p w:rsidR="00681254" w:rsidRDefault="00681254">
            <w:pPr>
              <w:ind w:firstLine="0"/>
              <w:jc w:val="left"/>
              <w:rPr>
                <w:sz w:val="20"/>
                <w:lang w:val="en-US"/>
              </w:rPr>
            </w:pPr>
          </w:p>
        </w:tc>
        <w:tc>
          <w:tcPr>
            <w:tcW w:w="1843" w:type="dxa"/>
            <w:vAlign w:val="center"/>
          </w:tcPr>
          <w:p w:rsidR="00681254" w:rsidRDefault="00681254">
            <w:pPr>
              <w:ind w:firstLine="0"/>
              <w:jc w:val="left"/>
              <w:rPr>
                <w:sz w:val="20"/>
                <w:lang w:val="en-US"/>
              </w:rPr>
            </w:pPr>
          </w:p>
        </w:tc>
        <w:tc>
          <w:tcPr>
            <w:tcW w:w="3685"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t3</w:t>
            </w:r>
          </w:p>
        </w:tc>
        <w:tc>
          <w:tcPr>
            <w:tcW w:w="1687" w:type="dxa"/>
            <w:vAlign w:val="center"/>
          </w:tcPr>
          <w:p w:rsidR="00681254" w:rsidRDefault="00681254">
            <w:pPr>
              <w:ind w:firstLine="0"/>
              <w:jc w:val="left"/>
              <w:rPr>
                <w:sz w:val="20"/>
                <w:lang w:val="en-US"/>
              </w:rPr>
            </w:pPr>
            <w:r>
              <w:rPr>
                <w:sz w:val="20"/>
              </w:rPr>
              <w:t>Сч</w:t>
            </w:r>
            <w:r>
              <w:rPr>
                <w:sz w:val="20"/>
                <w:lang w:val="en-US"/>
              </w:rPr>
              <w:t>1=SELECT R</w:t>
            </w:r>
          </w:p>
        </w:tc>
        <w:tc>
          <w:tcPr>
            <w:tcW w:w="1559" w:type="dxa"/>
            <w:vAlign w:val="center"/>
          </w:tcPr>
          <w:p w:rsidR="00681254" w:rsidRDefault="00681254">
            <w:pPr>
              <w:ind w:firstLine="0"/>
              <w:jc w:val="left"/>
              <w:rPr>
                <w:sz w:val="20"/>
                <w:lang w:val="en-US"/>
              </w:rPr>
            </w:pPr>
          </w:p>
        </w:tc>
        <w:tc>
          <w:tcPr>
            <w:tcW w:w="1843" w:type="dxa"/>
            <w:vAlign w:val="center"/>
          </w:tcPr>
          <w:p w:rsidR="00681254" w:rsidRDefault="00681254">
            <w:pPr>
              <w:ind w:firstLine="0"/>
              <w:jc w:val="left"/>
              <w:rPr>
                <w:sz w:val="20"/>
                <w:lang w:val="en-US"/>
              </w:rPr>
            </w:pPr>
          </w:p>
        </w:tc>
        <w:tc>
          <w:tcPr>
            <w:tcW w:w="3685" w:type="dxa"/>
            <w:vAlign w:val="center"/>
          </w:tcPr>
          <w:p w:rsidR="00681254" w:rsidRDefault="00681254">
            <w:pPr>
              <w:ind w:firstLine="0"/>
              <w:jc w:val="left"/>
              <w:rPr>
                <w:sz w:val="20"/>
              </w:rPr>
            </w:pPr>
            <w:r>
              <w:rPr>
                <w:sz w:val="20"/>
              </w:rPr>
              <w:t xml:space="preserve">С-запрос на </w:t>
            </w:r>
            <w:r>
              <w:rPr>
                <w:sz w:val="20"/>
                <w:lang w:val="en-US"/>
              </w:rPr>
              <w:t>R</w:t>
            </w:r>
            <w:r>
              <w:rPr>
                <w:sz w:val="20"/>
              </w:rPr>
              <w:t xml:space="preserve"> от ТА и отказ</w:t>
            </w:r>
          </w:p>
        </w:tc>
      </w:tr>
      <w:tr w:rsidR="00681254">
        <w:tc>
          <w:tcPr>
            <w:tcW w:w="865" w:type="dxa"/>
          </w:tcPr>
          <w:p w:rsidR="00681254" w:rsidRDefault="00681254">
            <w:pPr>
              <w:ind w:firstLine="0"/>
            </w:pPr>
            <w:r>
              <w:rPr>
                <w:lang w:val="en-US"/>
              </w:rPr>
              <w:t>t</w:t>
            </w:r>
            <w:r>
              <w:t>4</w:t>
            </w:r>
          </w:p>
        </w:tc>
        <w:tc>
          <w:tcPr>
            <w:tcW w:w="1687" w:type="dxa"/>
            <w:vAlign w:val="center"/>
          </w:tcPr>
          <w:p w:rsidR="00681254" w:rsidRDefault="00681254">
            <w:pPr>
              <w:ind w:firstLine="0"/>
              <w:jc w:val="left"/>
              <w:rPr>
                <w:sz w:val="20"/>
              </w:rPr>
            </w:pPr>
            <w:r>
              <w:rPr>
                <w:sz w:val="20"/>
              </w:rPr>
              <w:t>ждать</w:t>
            </w:r>
          </w:p>
        </w:tc>
        <w:tc>
          <w:tcPr>
            <w:tcW w:w="1559" w:type="dxa"/>
            <w:vAlign w:val="center"/>
          </w:tcPr>
          <w:p w:rsidR="00681254" w:rsidRDefault="00681254">
            <w:pPr>
              <w:ind w:firstLine="0"/>
              <w:jc w:val="left"/>
              <w:rPr>
                <w:sz w:val="20"/>
              </w:rPr>
            </w:pPr>
          </w:p>
        </w:tc>
        <w:tc>
          <w:tcPr>
            <w:tcW w:w="1843" w:type="dxa"/>
            <w:vAlign w:val="center"/>
          </w:tcPr>
          <w:p w:rsidR="00681254" w:rsidRDefault="00681254">
            <w:pPr>
              <w:ind w:firstLine="0"/>
              <w:jc w:val="left"/>
              <w:rPr>
                <w:sz w:val="20"/>
              </w:rPr>
            </w:pPr>
          </w:p>
        </w:tc>
        <w:tc>
          <w:tcPr>
            <w:tcW w:w="3685" w:type="dxa"/>
            <w:vAlign w:val="center"/>
          </w:tcPr>
          <w:p w:rsidR="00681254" w:rsidRDefault="00681254">
            <w:pPr>
              <w:ind w:firstLine="0"/>
              <w:jc w:val="left"/>
              <w:rPr>
                <w:sz w:val="20"/>
              </w:rPr>
            </w:pPr>
            <w:r>
              <w:rPr>
                <w:sz w:val="20"/>
              </w:rPr>
              <w:t>ТА ждет завершения ТВ (блокир)</w:t>
            </w:r>
          </w:p>
        </w:tc>
      </w:tr>
      <w:tr w:rsidR="00681254">
        <w:tc>
          <w:tcPr>
            <w:tcW w:w="865" w:type="dxa"/>
          </w:tcPr>
          <w:p w:rsidR="00681254" w:rsidRDefault="00681254">
            <w:pPr>
              <w:ind w:firstLine="0"/>
            </w:pPr>
            <w:r>
              <w:rPr>
                <w:lang w:val="en-US"/>
              </w:rPr>
              <w:t>t</w:t>
            </w:r>
            <w:r>
              <w:t>5</w:t>
            </w:r>
          </w:p>
        </w:tc>
        <w:tc>
          <w:tcPr>
            <w:tcW w:w="1687" w:type="dxa"/>
            <w:vAlign w:val="center"/>
          </w:tcPr>
          <w:p w:rsidR="00681254" w:rsidRDefault="00681254">
            <w:pPr>
              <w:ind w:firstLine="0"/>
              <w:jc w:val="left"/>
              <w:rPr>
                <w:sz w:val="20"/>
              </w:rPr>
            </w:pPr>
            <w:r>
              <w:rPr>
                <w:sz w:val="20"/>
              </w:rPr>
              <w:t>ждать</w:t>
            </w:r>
          </w:p>
        </w:tc>
        <w:tc>
          <w:tcPr>
            <w:tcW w:w="1559" w:type="dxa"/>
            <w:vAlign w:val="center"/>
          </w:tcPr>
          <w:p w:rsidR="00681254" w:rsidRDefault="00681254">
            <w:pPr>
              <w:ind w:firstLine="0"/>
              <w:jc w:val="left"/>
              <w:rPr>
                <w:sz w:val="20"/>
              </w:rPr>
            </w:pPr>
            <w:r>
              <w:rPr>
                <w:sz w:val="20"/>
                <w:lang w:val="en-US"/>
              </w:rPr>
              <w:t>R</w:t>
            </w:r>
            <w:r>
              <w:rPr>
                <w:sz w:val="20"/>
              </w:rPr>
              <w:t>=50</w:t>
            </w:r>
          </w:p>
        </w:tc>
        <w:tc>
          <w:tcPr>
            <w:tcW w:w="1843" w:type="dxa"/>
            <w:vAlign w:val="center"/>
          </w:tcPr>
          <w:p w:rsidR="00681254" w:rsidRDefault="00681254">
            <w:pPr>
              <w:ind w:firstLine="0"/>
              <w:jc w:val="left"/>
              <w:rPr>
                <w:sz w:val="20"/>
              </w:rPr>
            </w:pPr>
            <w:r>
              <w:rPr>
                <w:sz w:val="20"/>
                <w:lang w:val="en-US"/>
              </w:rPr>
              <w:t>ROLLBACK</w:t>
            </w:r>
          </w:p>
        </w:tc>
        <w:tc>
          <w:tcPr>
            <w:tcW w:w="3685" w:type="dxa"/>
            <w:vAlign w:val="center"/>
          </w:tcPr>
          <w:p w:rsidR="00681254" w:rsidRDefault="00681254">
            <w:pPr>
              <w:ind w:firstLine="0"/>
              <w:jc w:val="left"/>
              <w:rPr>
                <w:sz w:val="20"/>
              </w:rPr>
            </w:pPr>
            <w:r>
              <w:rPr>
                <w:sz w:val="20"/>
              </w:rPr>
              <w:t>ТВ заканчивается откатом, ТА разблокируется</w:t>
            </w:r>
          </w:p>
        </w:tc>
      </w:tr>
      <w:tr w:rsidR="00681254">
        <w:tc>
          <w:tcPr>
            <w:tcW w:w="865" w:type="dxa"/>
          </w:tcPr>
          <w:p w:rsidR="00681254" w:rsidRDefault="00681254">
            <w:pPr>
              <w:ind w:firstLine="0"/>
              <w:rPr>
                <w:lang w:val="en-US"/>
              </w:rPr>
            </w:pPr>
            <w:r>
              <w:rPr>
                <w:lang w:val="en-US"/>
              </w:rPr>
              <w:t>t6</w:t>
            </w:r>
          </w:p>
        </w:tc>
        <w:tc>
          <w:tcPr>
            <w:tcW w:w="1687" w:type="dxa"/>
            <w:vAlign w:val="center"/>
          </w:tcPr>
          <w:p w:rsidR="00681254" w:rsidRDefault="00681254">
            <w:pPr>
              <w:ind w:firstLine="0"/>
              <w:jc w:val="left"/>
              <w:rPr>
                <w:sz w:val="20"/>
                <w:lang w:val="en-US"/>
              </w:rPr>
            </w:pPr>
            <w:r>
              <w:rPr>
                <w:sz w:val="20"/>
              </w:rPr>
              <w:t>Сч</w:t>
            </w:r>
            <w:r>
              <w:rPr>
                <w:sz w:val="20"/>
                <w:lang w:val="en-US"/>
              </w:rPr>
              <w:t>1=SELECT R</w:t>
            </w:r>
          </w:p>
        </w:tc>
        <w:tc>
          <w:tcPr>
            <w:tcW w:w="1559" w:type="dxa"/>
            <w:vAlign w:val="center"/>
          </w:tcPr>
          <w:p w:rsidR="00681254" w:rsidRDefault="00681254">
            <w:pPr>
              <w:ind w:firstLine="0"/>
              <w:jc w:val="left"/>
              <w:rPr>
                <w:sz w:val="20"/>
              </w:rPr>
            </w:pPr>
            <w:r>
              <w:rPr>
                <w:sz w:val="20"/>
              </w:rPr>
              <w:t xml:space="preserve">Сч1 (ТА)=50, </w:t>
            </w:r>
            <w:r>
              <w:rPr>
                <w:sz w:val="20"/>
                <w:lang w:val="en-US"/>
              </w:rPr>
              <w:t>R</w:t>
            </w:r>
            <w:r>
              <w:rPr>
                <w:sz w:val="20"/>
              </w:rPr>
              <w:t>=50</w:t>
            </w:r>
          </w:p>
        </w:tc>
        <w:tc>
          <w:tcPr>
            <w:tcW w:w="1843" w:type="dxa"/>
            <w:vAlign w:val="center"/>
          </w:tcPr>
          <w:p w:rsidR="00681254" w:rsidRDefault="00681254">
            <w:pPr>
              <w:ind w:firstLine="0"/>
              <w:jc w:val="left"/>
              <w:rPr>
                <w:sz w:val="20"/>
              </w:rPr>
            </w:pPr>
          </w:p>
        </w:tc>
        <w:tc>
          <w:tcPr>
            <w:tcW w:w="3685" w:type="dxa"/>
            <w:vAlign w:val="center"/>
          </w:tcPr>
          <w:p w:rsidR="00681254" w:rsidRDefault="00681254">
            <w:pPr>
              <w:ind w:firstLine="0"/>
              <w:jc w:val="left"/>
              <w:rPr>
                <w:sz w:val="20"/>
              </w:rPr>
            </w:pPr>
            <w:r>
              <w:rPr>
                <w:sz w:val="20"/>
              </w:rPr>
              <w:t xml:space="preserve">С-запрос на </w:t>
            </w:r>
            <w:r>
              <w:rPr>
                <w:sz w:val="20"/>
                <w:lang w:val="en-US"/>
              </w:rPr>
              <w:t>R</w:t>
            </w:r>
            <w:r>
              <w:rPr>
                <w:sz w:val="20"/>
              </w:rPr>
              <w:t xml:space="preserve"> от ТА и захват</w:t>
            </w:r>
          </w:p>
        </w:tc>
      </w:tr>
    </w:tbl>
    <w:p w:rsidR="00681254" w:rsidRDefault="00681254"/>
    <w:p w:rsidR="00681254" w:rsidRDefault="00681254">
      <w:r>
        <w:t>3*) Решение проблемы противоречивости с помощью механизма блокировки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1686"/>
        <w:gridCol w:w="2122"/>
        <w:gridCol w:w="2131"/>
        <w:gridCol w:w="2942"/>
      </w:tblGrid>
      <w:tr w:rsidR="00681254">
        <w:tc>
          <w:tcPr>
            <w:tcW w:w="865" w:type="dxa"/>
          </w:tcPr>
          <w:p w:rsidR="00681254" w:rsidRDefault="00681254">
            <w:pPr>
              <w:ind w:firstLine="0"/>
              <w:jc w:val="center"/>
            </w:pPr>
            <w:r>
              <w:t>Время</w:t>
            </w:r>
          </w:p>
        </w:tc>
        <w:tc>
          <w:tcPr>
            <w:tcW w:w="1686" w:type="dxa"/>
          </w:tcPr>
          <w:p w:rsidR="00681254" w:rsidRDefault="00681254">
            <w:pPr>
              <w:ind w:firstLine="0"/>
              <w:jc w:val="center"/>
            </w:pPr>
            <w:r>
              <w:t>ТА</w:t>
            </w:r>
          </w:p>
        </w:tc>
        <w:tc>
          <w:tcPr>
            <w:tcW w:w="2122" w:type="dxa"/>
          </w:tcPr>
          <w:p w:rsidR="00681254" w:rsidRDefault="00681254">
            <w:pPr>
              <w:ind w:firstLine="0"/>
              <w:jc w:val="center"/>
            </w:pPr>
            <w:r>
              <w:t>Значения</w:t>
            </w:r>
          </w:p>
        </w:tc>
        <w:tc>
          <w:tcPr>
            <w:tcW w:w="2131" w:type="dxa"/>
          </w:tcPr>
          <w:p w:rsidR="00681254" w:rsidRDefault="00681254">
            <w:pPr>
              <w:ind w:firstLine="0"/>
              <w:jc w:val="center"/>
            </w:pPr>
            <w:r>
              <w:t>ТВ</w:t>
            </w:r>
          </w:p>
        </w:tc>
        <w:tc>
          <w:tcPr>
            <w:tcW w:w="2942" w:type="dxa"/>
          </w:tcPr>
          <w:p w:rsidR="00681254" w:rsidRDefault="00681254">
            <w:pPr>
              <w:ind w:firstLine="0"/>
              <w:jc w:val="center"/>
            </w:pPr>
            <w:r>
              <w:t>Комментарий</w:t>
            </w:r>
          </w:p>
        </w:tc>
      </w:tr>
      <w:tr w:rsidR="00681254">
        <w:tc>
          <w:tcPr>
            <w:tcW w:w="865" w:type="dxa"/>
          </w:tcPr>
          <w:p w:rsidR="00681254" w:rsidRDefault="00681254">
            <w:pPr>
              <w:ind w:firstLine="0"/>
            </w:pPr>
            <w:r>
              <w:rPr>
                <w:lang w:val="en-US"/>
              </w:rPr>
              <w:t>t</w:t>
            </w:r>
            <w:r>
              <w:t>0</w:t>
            </w:r>
          </w:p>
        </w:tc>
        <w:tc>
          <w:tcPr>
            <w:tcW w:w="1686" w:type="dxa"/>
            <w:vAlign w:val="center"/>
          </w:tcPr>
          <w:p w:rsidR="00681254" w:rsidRDefault="00681254">
            <w:pPr>
              <w:ind w:firstLine="0"/>
              <w:jc w:val="left"/>
              <w:rPr>
                <w:sz w:val="20"/>
                <w:lang w:val="en-US"/>
              </w:rPr>
            </w:pPr>
            <w:r>
              <w:rPr>
                <w:sz w:val="20"/>
                <w:lang w:val="en-US"/>
              </w:rPr>
              <w:t>start</w:t>
            </w:r>
          </w:p>
        </w:tc>
        <w:tc>
          <w:tcPr>
            <w:tcW w:w="2122" w:type="dxa"/>
            <w:vAlign w:val="center"/>
          </w:tcPr>
          <w:p w:rsidR="00681254" w:rsidRDefault="00681254">
            <w:pPr>
              <w:ind w:firstLine="0"/>
              <w:jc w:val="left"/>
              <w:rPr>
                <w:sz w:val="20"/>
                <w:lang w:val="en-US"/>
              </w:rPr>
            </w:pPr>
            <w:r>
              <w:rPr>
                <w:sz w:val="20"/>
                <w:lang w:val="en-US"/>
              </w:rPr>
              <w:t>R1=40, R2=50, R3=30</w:t>
            </w:r>
          </w:p>
        </w:tc>
        <w:tc>
          <w:tcPr>
            <w:tcW w:w="2131" w:type="dxa"/>
            <w:vAlign w:val="center"/>
          </w:tcPr>
          <w:p w:rsidR="00681254" w:rsidRDefault="00681254">
            <w:pPr>
              <w:ind w:firstLine="0"/>
              <w:jc w:val="left"/>
              <w:rPr>
                <w:sz w:val="20"/>
                <w:lang w:val="en-US"/>
              </w:rPr>
            </w:pPr>
          </w:p>
        </w:tc>
        <w:tc>
          <w:tcPr>
            <w:tcW w:w="2942"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t1</w:t>
            </w:r>
          </w:p>
        </w:tc>
        <w:tc>
          <w:tcPr>
            <w:tcW w:w="1686" w:type="dxa"/>
            <w:vAlign w:val="center"/>
          </w:tcPr>
          <w:p w:rsidR="00681254" w:rsidRDefault="00681254">
            <w:pPr>
              <w:ind w:firstLine="0"/>
              <w:jc w:val="left"/>
              <w:rPr>
                <w:sz w:val="20"/>
                <w:lang w:val="en-US"/>
              </w:rPr>
            </w:pPr>
            <w:r>
              <w:rPr>
                <w:sz w:val="20"/>
              </w:rPr>
              <w:t>Сч</w:t>
            </w:r>
            <w:r>
              <w:rPr>
                <w:sz w:val="20"/>
                <w:lang w:val="en-US"/>
              </w:rPr>
              <w:t>1=SELECT R1</w:t>
            </w:r>
          </w:p>
        </w:tc>
        <w:tc>
          <w:tcPr>
            <w:tcW w:w="2122" w:type="dxa"/>
            <w:vAlign w:val="center"/>
          </w:tcPr>
          <w:p w:rsidR="00681254" w:rsidRDefault="00681254">
            <w:pPr>
              <w:ind w:firstLine="0"/>
              <w:jc w:val="left"/>
              <w:rPr>
                <w:sz w:val="20"/>
              </w:rPr>
            </w:pPr>
            <w:r>
              <w:rPr>
                <w:sz w:val="20"/>
              </w:rPr>
              <w:t xml:space="preserve">Сч1 (ТА)=40, </w:t>
            </w:r>
          </w:p>
          <w:p w:rsidR="00681254" w:rsidRDefault="00681254">
            <w:pPr>
              <w:ind w:firstLine="0"/>
              <w:jc w:val="left"/>
              <w:rPr>
                <w:sz w:val="20"/>
              </w:rPr>
            </w:pPr>
            <w:r>
              <w:rPr>
                <w:sz w:val="20"/>
              </w:rPr>
              <w:t>Сум (ТА)=40</w:t>
            </w: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r>
              <w:rPr>
                <w:sz w:val="20"/>
              </w:rPr>
              <w:t>С-запрос на R1 от TA и захват</w:t>
            </w:r>
          </w:p>
        </w:tc>
      </w:tr>
      <w:tr w:rsidR="00681254">
        <w:tc>
          <w:tcPr>
            <w:tcW w:w="865" w:type="dxa"/>
          </w:tcPr>
          <w:p w:rsidR="00681254" w:rsidRDefault="00681254">
            <w:pPr>
              <w:ind w:firstLine="0"/>
              <w:rPr>
                <w:lang w:val="en-US"/>
              </w:rPr>
            </w:pPr>
            <w:r>
              <w:rPr>
                <w:lang w:val="en-US"/>
              </w:rPr>
              <w:t>t2</w:t>
            </w:r>
          </w:p>
        </w:tc>
        <w:tc>
          <w:tcPr>
            <w:tcW w:w="1686" w:type="dxa"/>
            <w:vAlign w:val="center"/>
          </w:tcPr>
          <w:p w:rsidR="00681254" w:rsidRDefault="00681254">
            <w:pPr>
              <w:ind w:firstLine="0"/>
              <w:jc w:val="left"/>
              <w:rPr>
                <w:sz w:val="20"/>
                <w:lang w:val="en-US"/>
              </w:rPr>
            </w:pPr>
            <w:r>
              <w:rPr>
                <w:sz w:val="20"/>
              </w:rPr>
              <w:t>Сч</w:t>
            </w:r>
            <w:r>
              <w:rPr>
                <w:sz w:val="20"/>
                <w:lang w:val="en-US"/>
              </w:rPr>
              <w:t>2=SELECT R2</w:t>
            </w:r>
          </w:p>
        </w:tc>
        <w:tc>
          <w:tcPr>
            <w:tcW w:w="2122" w:type="dxa"/>
            <w:vAlign w:val="center"/>
          </w:tcPr>
          <w:p w:rsidR="00681254" w:rsidRDefault="00681254">
            <w:pPr>
              <w:ind w:firstLine="0"/>
              <w:jc w:val="left"/>
              <w:rPr>
                <w:sz w:val="20"/>
              </w:rPr>
            </w:pPr>
            <w:r>
              <w:rPr>
                <w:sz w:val="20"/>
              </w:rPr>
              <w:t xml:space="preserve">Сч2 (ТА)=50, </w:t>
            </w:r>
          </w:p>
          <w:p w:rsidR="00681254" w:rsidRDefault="00681254">
            <w:pPr>
              <w:ind w:firstLine="0"/>
              <w:jc w:val="left"/>
              <w:rPr>
                <w:sz w:val="20"/>
              </w:rPr>
            </w:pPr>
            <w:r>
              <w:rPr>
                <w:sz w:val="20"/>
              </w:rPr>
              <w:t>Сум (ТА)=90</w:t>
            </w: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r>
              <w:rPr>
                <w:sz w:val="20"/>
              </w:rPr>
              <w:t>С-запрос на R2 от TA и захват</w:t>
            </w:r>
          </w:p>
        </w:tc>
      </w:tr>
      <w:tr w:rsidR="00681254">
        <w:tc>
          <w:tcPr>
            <w:tcW w:w="865" w:type="dxa"/>
          </w:tcPr>
          <w:p w:rsidR="00681254" w:rsidRDefault="00681254">
            <w:pPr>
              <w:ind w:firstLine="0"/>
              <w:rPr>
                <w:lang w:val="en-US"/>
              </w:rPr>
            </w:pPr>
            <w:r>
              <w:rPr>
                <w:lang w:val="en-US"/>
              </w:rPr>
              <w:t>t3</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p>
        </w:tc>
        <w:tc>
          <w:tcPr>
            <w:tcW w:w="2131" w:type="dxa"/>
            <w:vAlign w:val="center"/>
          </w:tcPr>
          <w:p w:rsidR="00681254" w:rsidRDefault="00681254">
            <w:pPr>
              <w:ind w:firstLine="0"/>
              <w:jc w:val="left"/>
              <w:rPr>
                <w:sz w:val="20"/>
                <w:lang w:val="en-US"/>
              </w:rPr>
            </w:pPr>
            <w:r>
              <w:rPr>
                <w:sz w:val="20"/>
                <w:lang w:val="en-US"/>
              </w:rPr>
              <w:t>start</w:t>
            </w:r>
          </w:p>
        </w:tc>
        <w:tc>
          <w:tcPr>
            <w:tcW w:w="2942"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t4</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rPr>
              <w:t>Сч</w:t>
            </w:r>
            <w:r>
              <w:rPr>
                <w:sz w:val="20"/>
                <w:lang w:val="en-US"/>
              </w:rPr>
              <w:t>3 (</w:t>
            </w:r>
            <w:r>
              <w:rPr>
                <w:sz w:val="20"/>
              </w:rPr>
              <w:t>ТВ</w:t>
            </w:r>
            <w:r>
              <w:rPr>
                <w:sz w:val="20"/>
                <w:lang w:val="en-US"/>
              </w:rPr>
              <w:t>)=30</w:t>
            </w:r>
          </w:p>
        </w:tc>
        <w:tc>
          <w:tcPr>
            <w:tcW w:w="2131" w:type="dxa"/>
            <w:vAlign w:val="center"/>
          </w:tcPr>
          <w:p w:rsidR="00681254" w:rsidRDefault="00681254">
            <w:pPr>
              <w:ind w:firstLine="0"/>
              <w:jc w:val="left"/>
              <w:rPr>
                <w:sz w:val="20"/>
                <w:lang w:val="en-US"/>
              </w:rPr>
            </w:pPr>
            <w:r>
              <w:rPr>
                <w:sz w:val="20"/>
              </w:rPr>
              <w:t>Сч</w:t>
            </w:r>
            <w:r>
              <w:rPr>
                <w:sz w:val="20"/>
                <w:lang w:val="en-US"/>
              </w:rPr>
              <w:t>3=SELECT R3</w:t>
            </w:r>
          </w:p>
        </w:tc>
        <w:tc>
          <w:tcPr>
            <w:tcW w:w="2942" w:type="dxa"/>
            <w:vAlign w:val="center"/>
          </w:tcPr>
          <w:p w:rsidR="00681254" w:rsidRDefault="00681254">
            <w:pPr>
              <w:ind w:firstLine="0"/>
              <w:jc w:val="left"/>
              <w:rPr>
                <w:sz w:val="20"/>
              </w:rPr>
            </w:pPr>
            <w:r>
              <w:rPr>
                <w:sz w:val="20"/>
              </w:rPr>
              <w:t>С-запрос на R3 от TВ и захват</w:t>
            </w:r>
          </w:p>
        </w:tc>
      </w:tr>
      <w:tr w:rsidR="00681254">
        <w:tc>
          <w:tcPr>
            <w:tcW w:w="865" w:type="dxa"/>
          </w:tcPr>
          <w:p w:rsidR="00681254" w:rsidRDefault="00681254">
            <w:pPr>
              <w:ind w:firstLine="0"/>
              <w:rPr>
                <w:lang w:val="en-US"/>
              </w:rPr>
            </w:pPr>
            <w:r>
              <w:rPr>
                <w:lang w:val="en-US"/>
              </w:rPr>
              <w:t>t5</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lang w:val="en-US"/>
              </w:rPr>
              <w:t>R3=20</w:t>
            </w:r>
          </w:p>
        </w:tc>
        <w:tc>
          <w:tcPr>
            <w:tcW w:w="2131" w:type="dxa"/>
            <w:vAlign w:val="center"/>
          </w:tcPr>
          <w:p w:rsidR="00681254" w:rsidRDefault="00681254">
            <w:pPr>
              <w:ind w:firstLine="0"/>
              <w:jc w:val="left"/>
              <w:rPr>
                <w:sz w:val="20"/>
                <w:lang w:val="en-US"/>
              </w:rPr>
            </w:pPr>
            <w:r>
              <w:rPr>
                <w:sz w:val="20"/>
                <w:lang w:val="en-US"/>
              </w:rPr>
              <w:t>UPDATE R3=</w:t>
            </w:r>
            <w:r>
              <w:rPr>
                <w:sz w:val="20"/>
              </w:rPr>
              <w:t>Сч</w:t>
            </w:r>
            <w:r>
              <w:rPr>
                <w:sz w:val="20"/>
                <w:lang w:val="en-US"/>
              </w:rPr>
              <w:t>3-10</w:t>
            </w:r>
          </w:p>
        </w:tc>
        <w:tc>
          <w:tcPr>
            <w:tcW w:w="2942" w:type="dxa"/>
            <w:vAlign w:val="center"/>
          </w:tcPr>
          <w:p w:rsidR="00681254" w:rsidRDefault="00681254">
            <w:pPr>
              <w:ind w:firstLine="0"/>
              <w:jc w:val="left"/>
              <w:rPr>
                <w:sz w:val="20"/>
              </w:rPr>
            </w:pPr>
            <w:r>
              <w:rPr>
                <w:sz w:val="20"/>
              </w:rPr>
              <w:t>М-запрос на R3 от TB и захват</w:t>
            </w:r>
          </w:p>
        </w:tc>
      </w:tr>
      <w:tr w:rsidR="00681254">
        <w:tc>
          <w:tcPr>
            <w:tcW w:w="865" w:type="dxa"/>
          </w:tcPr>
          <w:p w:rsidR="00681254" w:rsidRDefault="00681254">
            <w:pPr>
              <w:ind w:firstLine="0"/>
            </w:pPr>
            <w:r>
              <w:rPr>
                <w:lang w:val="en-US"/>
              </w:rPr>
              <w:t>t</w:t>
            </w:r>
            <w:r>
              <w:t>6</w:t>
            </w: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rPr>
            </w:pPr>
            <w:r>
              <w:rPr>
                <w:sz w:val="20"/>
              </w:rPr>
              <w:t>Сч1 (ТВ)=40</w:t>
            </w:r>
          </w:p>
        </w:tc>
        <w:tc>
          <w:tcPr>
            <w:tcW w:w="2131" w:type="dxa"/>
            <w:vAlign w:val="center"/>
          </w:tcPr>
          <w:p w:rsidR="00681254" w:rsidRDefault="00681254">
            <w:pPr>
              <w:ind w:firstLine="0"/>
              <w:jc w:val="left"/>
              <w:rPr>
                <w:sz w:val="20"/>
                <w:lang w:val="en-US"/>
              </w:rPr>
            </w:pPr>
            <w:r>
              <w:rPr>
                <w:sz w:val="20"/>
              </w:rPr>
              <w:t>Сч</w:t>
            </w:r>
            <w:r>
              <w:rPr>
                <w:sz w:val="20"/>
                <w:lang w:val="en-US"/>
              </w:rPr>
              <w:t>1=SELECT R1</w:t>
            </w:r>
          </w:p>
        </w:tc>
        <w:tc>
          <w:tcPr>
            <w:tcW w:w="2942" w:type="dxa"/>
            <w:vAlign w:val="center"/>
          </w:tcPr>
          <w:p w:rsidR="00681254" w:rsidRDefault="00681254">
            <w:pPr>
              <w:ind w:firstLine="0"/>
              <w:jc w:val="left"/>
              <w:rPr>
                <w:sz w:val="20"/>
              </w:rPr>
            </w:pPr>
            <w:r>
              <w:rPr>
                <w:sz w:val="20"/>
              </w:rPr>
              <w:t xml:space="preserve">С-запрос на </w:t>
            </w:r>
            <w:r>
              <w:rPr>
                <w:sz w:val="20"/>
                <w:lang w:val="en-US"/>
              </w:rPr>
              <w:t>R</w:t>
            </w:r>
            <w:r>
              <w:rPr>
                <w:sz w:val="20"/>
              </w:rPr>
              <w:t>1 от ТВ и захват</w:t>
            </w:r>
          </w:p>
        </w:tc>
      </w:tr>
      <w:tr w:rsidR="00681254">
        <w:tc>
          <w:tcPr>
            <w:tcW w:w="865" w:type="dxa"/>
          </w:tcPr>
          <w:p w:rsidR="00681254" w:rsidRDefault="00681254">
            <w:pPr>
              <w:ind w:firstLine="0"/>
              <w:rPr>
                <w:lang w:val="en-US"/>
              </w:rPr>
            </w:pPr>
            <w:r>
              <w:rPr>
                <w:lang w:val="en-US"/>
              </w:rPr>
              <w:t>t7</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p>
        </w:tc>
        <w:tc>
          <w:tcPr>
            <w:tcW w:w="2131" w:type="dxa"/>
            <w:vAlign w:val="center"/>
          </w:tcPr>
          <w:p w:rsidR="00681254" w:rsidRDefault="00681254">
            <w:pPr>
              <w:ind w:firstLine="0"/>
              <w:jc w:val="left"/>
              <w:rPr>
                <w:sz w:val="20"/>
                <w:lang w:val="en-US"/>
              </w:rPr>
            </w:pPr>
            <w:r>
              <w:rPr>
                <w:sz w:val="20"/>
                <w:lang w:val="en-US"/>
              </w:rPr>
              <w:t>UPDATE R1=</w:t>
            </w:r>
            <w:r>
              <w:rPr>
                <w:sz w:val="20"/>
              </w:rPr>
              <w:t>Сч</w:t>
            </w:r>
            <w:r>
              <w:rPr>
                <w:sz w:val="20"/>
                <w:lang w:val="en-US"/>
              </w:rPr>
              <w:t>1+10</w:t>
            </w:r>
          </w:p>
        </w:tc>
        <w:tc>
          <w:tcPr>
            <w:tcW w:w="2942" w:type="dxa"/>
            <w:vAlign w:val="center"/>
          </w:tcPr>
          <w:p w:rsidR="00681254" w:rsidRDefault="00681254">
            <w:pPr>
              <w:ind w:firstLine="0"/>
              <w:jc w:val="left"/>
              <w:rPr>
                <w:sz w:val="20"/>
              </w:rPr>
            </w:pPr>
            <w:r>
              <w:rPr>
                <w:sz w:val="20"/>
              </w:rPr>
              <w:t xml:space="preserve">М-запрос на </w:t>
            </w:r>
            <w:r>
              <w:rPr>
                <w:sz w:val="20"/>
                <w:lang w:val="en-US"/>
              </w:rPr>
              <w:t>R</w:t>
            </w:r>
            <w:r>
              <w:rPr>
                <w:sz w:val="20"/>
              </w:rPr>
              <w:t xml:space="preserve">1 от ТВ и отказ, т.к. есть С-запрос на </w:t>
            </w:r>
            <w:r>
              <w:rPr>
                <w:sz w:val="20"/>
                <w:lang w:val="en-US"/>
              </w:rPr>
              <w:t>R</w:t>
            </w:r>
            <w:r>
              <w:rPr>
                <w:sz w:val="20"/>
              </w:rPr>
              <w:t>1 от ТА</w:t>
            </w:r>
          </w:p>
        </w:tc>
      </w:tr>
      <w:tr w:rsidR="00681254">
        <w:tc>
          <w:tcPr>
            <w:tcW w:w="865" w:type="dxa"/>
          </w:tcPr>
          <w:p w:rsidR="00681254" w:rsidRDefault="00681254">
            <w:pPr>
              <w:ind w:firstLine="0"/>
            </w:pPr>
            <w:r>
              <w:rPr>
                <w:lang w:val="en-US"/>
              </w:rPr>
              <w:t>t</w:t>
            </w:r>
            <w:r>
              <w:t>8</w:t>
            </w: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rPr>
            </w:pPr>
          </w:p>
        </w:tc>
        <w:tc>
          <w:tcPr>
            <w:tcW w:w="2131" w:type="dxa"/>
            <w:vAlign w:val="center"/>
          </w:tcPr>
          <w:p w:rsidR="00681254" w:rsidRDefault="00681254">
            <w:pPr>
              <w:ind w:firstLine="0"/>
              <w:jc w:val="left"/>
              <w:rPr>
                <w:sz w:val="20"/>
              </w:rPr>
            </w:pPr>
            <w:r>
              <w:rPr>
                <w:sz w:val="20"/>
              </w:rPr>
              <w:t>ждать</w:t>
            </w:r>
          </w:p>
        </w:tc>
        <w:tc>
          <w:tcPr>
            <w:tcW w:w="2942" w:type="dxa"/>
            <w:vAlign w:val="center"/>
          </w:tcPr>
          <w:p w:rsidR="00681254" w:rsidRDefault="00681254">
            <w:pPr>
              <w:ind w:firstLine="0"/>
              <w:jc w:val="left"/>
              <w:rPr>
                <w:sz w:val="20"/>
              </w:rPr>
            </w:pPr>
            <w:r>
              <w:rPr>
                <w:sz w:val="20"/>
              </w:rPr>
              <w:t>ТВ ждет завершения ТА</w:t>
            </w:r>
          </w:p>
        </w:tc>
      </w:tr>
      <w:tr w:rsidR="00681254">
        <w:tc>
          <w:tcPr>
            <w:tcW w:w="865" w:type="dxa"/>
          </w:tcPr>
          <w:p w:rsidR="00681254" w:rsidRDefault="00681254">
            <w:pPr>
              <w:ind w:firstLine="0"/>
              <w:rPr>
                <w:lang w:val="en-US"/>
              </w:rPr>
            </w:pPr>
            <w:r>
              <w:rPr>
                <w:lang w:val="en-US"/>
              </w:rPr>
              <w:t>t9</w:t>
            </w:r>
          </w:p>
        </w:tc>
        <w:tc>
          <w:tcPr>
            <w:tcW w:w="1686" w:type="dxa"/>
            <w:vAlign w:val="center"/>
          </w:tcPr>
          <w:p w:rsidR="00681254" w:rsidRDefault="00681254">
            <w:pPr>
              <w:ind w:firstLine="0"/>
              <w:jc w:val="left"/>
              <w:rPr>
                <w:sz w:val="20"/>
                <w:lang w:val="en-US"/>
              </w:rPr>
            </w:pPr>
            <w:r>
              <w:rPr>
                <w:sz w:val="20"/>
              </w:rPr>
              <w:t>Сч</w:t>
            </w:r>
            <w:r>
              <w:rPr>
                <w:sz w:val="20"/>
                <w:lang w:val="en-US"/>
              </w:rPr>
              <w:t>3=SELECT R3</w:t>
            </w:r>
          </w:p>
        </w:tc>
        <w:tc>
          <w:tcPr>
            <w:tcW w:w="2122" w:type="dxa"/>
            <w:vAlign w:val="center"/>
          </w:tcPr>
          <w:p w:rsidR="00681254" w:rsidRDefault="00681254">
            <w:pPr>
              <w:ind w:firstLine="0"/>
              <w:jc w:val="left"/>
              <w:rPr>
                <w:sz w:val="20"/>
                <w:lang w:val="en-US"/>
              </w:rPr>
            </w:pPr>
          </w:p>
        </w:tc>
        <w:tc>
          <w:tcPr>
            <w:tcW w:w="2131" w:type="dxa"/>
            <w:vAlign w:val="center"/>
          </w:tcPr>
          <w:p w:rsidR="00681254" w:rsidRDefault="00681254">
            <w:pPr>
              <w:ind w:firstLine="0"/>
              <w:jc w:val="left"/>
              <w:rPr>
                <w:sz w:val="20"/>
              </w:rPr>
            </w:pPr>
            <w:r>
              <w:rPr>
                <w:sz w:val="20"/>
              </w:rPr>
              <w:t>ждать</w:t>
            </w:r>
          </w:p>
        </w:tc>
        <w:tc>
          <w:tcPr>
            <w:tcW w:w="2942" w:type="dxa"/>
            <w:vAlign w:val="center"/>
          </w:tcPr>
          <w:p w:rsidR="00681254" w:rsidRDefault="00681254">
            <w:pPr>
              <w:ind w:firstLine="0"/>
              <w:jc w:val="left"/>
              <w:rPr>
                <w:sz w:val="20"/>
              </w:rPr>
            </w:pPr>
            <w:r>
              <w:rPr>
                <w:sz w:val="20"/>
              </w:rPr>
              <w:t xml:space="preserve">С-запрос на </w:t>
            </w:r>
            <w:r>
              <w:rPr>
                <w:sz w:val="20"/>
                <w:lang w:val="en-US"/>
              </w:rPr>
              <w:t>R</w:t>
            </w:r>
            <w:r>
              <w:rPr>
                <w:sz w:val="20"/>
              </w:rPr>
              <w:t xml:space="preserve">3 от ТА и отказ, т.к. есть М-запрос на </w:t>
            </w:r>
            <w:r>
              <w:rPr>
                <w:sz w:val="20"/>
                <w:lang w:val="en-US"/>
              </w:rPr>
              <w:t>R</w:t>
            </w:r>
            <w:r>
              <w:rPr>
                <w:sz w:val="20"/>
              </w:rPr>
              <w:t>3 от ТВ</w:t>
            </w:r>
          </w:p>
        </w:tc>
      </w:tr>
      <w:tr w:rsidR="00681254">
        <w:tc>
          <w:tcPr>
            <w:tcW w:w="865" w:type="dxa"/>
          </w:tcPr>
          <w:p w:rsidR="00681254" w:rsidRDefault="00681254">
            <w:pPr>
              <w:ind w:firstLine="0"/>
            </w:pPr>
            <w:r>
              <w:rPr>
                <w:lang w:val="en-US"/>
              </w:rPr>
              <w:t>t</w:t>
            </w:r>
            <w:r>
              <w:t>10</w:t>
            </w:r>
          </w:p>
        </w:tc>
        <w:tc>
          <w:tcPr>
            <w:tcW w:w="1686" w:type="dxa"/>
            <w:vAlign w:val="center"/>
          </w:tcPr>
          <w:p w:rsidR="00681254" w:rsidRDefault="00681254">
            <w:pPr>
              <w:ind w:firstLine="0"/>
              <w:jc w:val="left"/>
              <w:rPr>
                <w:sz w:val="20"/>
              </w:rPr>
            </w:pPr>
            <w:r>
              <w:rPr>
                <w:sz w:val="20"/>
              </w:rPr>
              <w:t>ждать</w:t>
            </w:r>
          </w:p>
        </w:tc>
        <w:tc>
          <w:tcPr>
            <w:tcW w:w="2122" w:type="dxa"/>
            <w:vAlign w:val="center"/>
          </w:tcPr>
          <w:p w:rsidR="00681254" w:rsidRDefault="00681254">
            <w:pPr>
              <w:ind w:firstLine="0"/>
              <w:jc w:val="left"/>
              <w:rPr>
                <w:sz w:val="20"/>
              </w:rPr>
            </w:pPr>
          </w:p>
        </w:tc>
        <w:tc>
          <w:tcPr>
            <w:tcW w:w="2131" w:type="dxa"/>
            <w:vAlign w:val="center"/>
          </w:tcPr>
          <w:p w:rsidR="00681254" w:rsidRDefault="00681254">
            <w:pPr>
              <w:ind w:firstLine="0"/>
              <w:jc w:val="left"/>
              <w:rPr>
                <w:sz w:val="20"/>
              </w:rPr>
            </w:pPr>
            <w:r>
              <w:rPr>
                <w:sz w:val="20"/>
              </w:rPr>
              <w:t>ждать</w:t>
            </w:r>
          </w:p>
        </w:tc>
        <w:tc>
          <w:tcPr>
            <w:tcW w:w="2942" w:type="dxa"/>
            <w:vAlign w:val="center"/>
          </w:tcPr>
          <w:p w:rsidR="00681254" w:rsidRDefault="00681254">
            <w:pPr>
              <w:ind w:firstLine="0"/>
              <w:jc w:val="left"/>
              <w:rPr>
                <w:sz w:val="20"/>
              </w:rPr>
            </w:pPr>
            <w:r>
              <w:rPr>
                <w:sz w:val="20"/>
              </w:rPr>
              <w:t>ТА ждет завершения ТВ</w:t>
            </w:r>
          </w:p>
        </w:tc>
      </w:tr>
      <w:tr w:rsidR="00681254">
        <w:tc>
          <w:tcPr>
            <w:tcW w:w="865" w:type="dxa"/>
          </w:tcPr>
          <w:p w:rsidR="00681254" w:rsidRDefault="00681254">
            <w:pPr>
              <w:ind w:firstLine="0"/>
            </w:pP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rPr>
            </w:pP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r>
              <w:rPr>
                <w:sz w:val="20"/>
              </w:rPr>
              <w:t>Тупик, который приведет к принудительному откату одной из транзакций</w:t>
            </w:r>
          </w:p>
        </w:tc>
      </w:tr>
    </w:tbl>
    <w:p w:rsidR="00681254" w:rsidRDefault="00681254">
      <w:pPr>
        <w:pStyle w:val="3"/>
      </w:pPr>
    </w:p>
    <w:p w:rsidR="00681254" w:rsidRDefault="00681254">
      <w:pPr>
        <w:pStyle w:val="3"/>
      </w:pPr>
      <w:r>
        <w:br w:type="page"/>
      </w:r>
      <w:bookmarkStart w:id="102" w:name="_Toc69119130"/>
      <w:bookmarkStart w:id="103" w:name="_Toc82244690"/>
      <w:r>
        <w:lastRenderedPageBreak/>
        <w:t>12.2.2. Управление на основе многоверсионных объектов с метками времени</w:t>
      </w:r>
      <w:bookmarkEnd w:id="102"/>
      <w:bookmarkEnd w:id="103"/>
    </w:p>
    <w:p w:rsidR="00681254" w:rsidRDefault="00681254">
      <w:r>
        <w:t>Главная идея этого подхода не в том, чтобы изолировать объект в БД от другой транзакции, а в том, чтобы создать отдельную копию объекта для каждой параллельной транзакции. Тогда транзакции от своего начала и до конца будут работать с собственными копиями объекта. По завершении транзакции все сделанные ей изменения могут быть перенесены из ее копии объекта в БД.</w:t>
      </w:r>
    </w:p>
    <w:p w:rsidR="00681254" w:rsidRDefault="00681254"/>
    <w:p w:rsidR="00681254" w:rsidRDefault="00681254">
      <w:r>
        <w:t>Некоторые обстоятельства:</w:t>
      </w:r>
    </w:p>
    <w:p w:rsidR="00681254" w:rsidRDefault="00681254"/>
    <w:p w:rsidR="00681254" w:rsidRDefault="00681254">
      <w:r>
        <w:t>1) Очевидно, что беспрепятственно изменить свою копию сможет лишь одна из параллельных транзакций, которая сделает это первой (TA). СУБД не позволит другой транзакции (TB) изменить тот же объект и, либо аварийно завершит TB, либо переведет TB в ожидание до конца TA, что зависит от заданных для TB условий старта.</w:t>
      </w:r>
    </w:p>
    <w:p w:rsidR="00681254" w:rsidRDefault="00681254"/>
    <w:p w:rsidR="00681254" w:rsidRDefault="00681254">
      <w:r>
        <w:t>Если TB будет ждать завершения TA, то возможны два исхода:</w:t>
      </w:r>
    </w:p>
    <w:p w:rsidR="00681254" w:rsidRDefault="00681254">
      <w:r>
        <w:t>а) TA подтверждает свои изменения (COMMIT), тогда TB аварийно завершается;</w:t>
      </w:r>
    </w:p>
    <w:p w:rsidR="00681254" w:rsidRDefault="00681254">
      <w:r>
        <w:t>б) TA отменяет свои изменения (ROLLBACK), тогда TB переносит свои изменения в БД и продолжает работать.</w:t>
      </w:r>
    </w:p>
    <w:p w:rsidR="00681254" w:rsidRDefault="00681254"/>
    <w:p w:rsidR="00681254" w:rsidRDefault="00681254">
      <w:r>
        <w:t>2) Каждая параллельная транзакция может беспрепятственно читать и всегда видеть в точности то состояние БД, которое было когда транзакция началась, плюс ее собственные изменения, но не может видеть изменения в БД, сделанные другими параллельными транзакциями.</w:t>
      </w:r>
    </w:p>
    <w:p w:rsidR="00681254" w:rsidRDefault="00681254"/>
    <w:p w:rsidR="00681254" w:rsidRDefault="00681254">
      <w:pPr>
        <w:rPr>
          <w:b/>
          <w:bCs/>
          <w:u w:val="single"/>
        </w:rPr>
      </w:pPr>
      <w:r>
        <w:rPr>
          <w:b/>
          <w:bCs/>
          <w:u w:val="single"/>
        </w:rPr>
        <w:t>Решение трех проблем с помощью многоверсионных объектов в СУБД Interbase</w:t>
      </w:r>
    </w:p>
    <w:p w:rsidR="00681254" w:rsidRDefault="00681254"/>
    <w:p w:rsidR="00681254" w:rsidRDefault="00681254">
      <w:r>
        <w:t>Объектом для транзакции является строка.</w:t>
      </w:r>
    </w:p>
    <w:p w:rsidR="00681254" w:rsidRDefault="00681254"/>
    <w:p w:rsidR="00681254" w:rsidRDefault="00681254">
      <w:r>
        <w:t>Interbase создает новую версию строки всякий раз, когда какая-либо транзакция изменяет или удаляет эту строку. Interbase помечает эту версию строки временем появления и именем транзакции, которая воздействовала на строку.</w:t>
      </w:r>
    </w:p>
    <w:p w:rsidR="00681254" w:rsidRDefault="00681254">
      <w:r>
        <w:t>По запросу любой транзакции на чтение этой строки, Interbase предоставляет ей самую свежую версию строки, но уже подтвержденную до старта этой транзакции.</w:t>
      </w:r>
    </w:p>
    <w:p w:rsidR="00681254" w:rsidRDefault="00681254"/>
    <w:p w:rsidR="00681254" w:rsidRDefault="00681254">
      <w:r>
        <w:t>1**) Решение первой проблемы (утраченное обновление)</w:t>
      </w:r>
    </w:p>
    <w:p w:rsidR="00681254" w:rsidRDefault="006812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1686"/>
        <w:gridCol w:w="2122"/>
        <w:gridCol w:w="2131"/>
        <w:gridCol w:w="2942"/>
      </w:tblGrid>
      <w:tr w:rsidR="00681254">
        <w:tc>
          <w:tcPr>
            <w:tcW w:w="865" w:type="dxa"/>
          </w:tcPr>
          <w:p w:rsidR="00681254" w:rsidRDefault="00681254">
            <w:pPr>
              <w:ind w:firstLine="0"/>
              <w:jc w:val="center"/>
            </w:pPr>
            <w:r>
              <w:t>Время</w:t>
            </w:r>
          </w:p>
        </w:tc>
        <w:tc>
          <w:tcPr>
            <w:tcW w:w="1686" w:type="dxa"/>
          </w:tcPr>
          <w:p w:rsidR="00681254" w:rsidRDefault="00681254">
            <w:pPr>
              <w:ind w:firstLine="0"/>
              <w:jc w:val="center"/>
            </w:pPr>
            <w:r>
              <w:t>ТА</w:t>
            </w:r>
          </w:p>
        </w:tc>
        <w:tc>
          <w:tcPr>
            <w:tcW w:w="2122" w:type="dxa"/>
          </w:tcPr>
          <w:p w:rsidR="00681254" w:rsidRDefault="00681254">
            <w:pPr>
              <w:ind w:firstLine="0"/>
              <w:jc w:val="center"/>
            </w:pPr>
            <w:r>
              <w:t>Значения</w:t>
            </w:r>
          </w:p>
        </w:tc>
        <w:tc>
          <w:tcPr>
            <w:tcW w:w="2131" w:type="dxa"/>
          </w:tcPr>
          <w:p w:rsidR="00681254" w:rsidRDefault="00681254">
            <w:pPr>
              <w:ind w:firstLine="0"/>
              <w:jc w:val="center"/>
            </w:pPr>
            <w:r>
              <w:t>ТВ</w:t>
            </w:r>
          </w:p>
        </w:tc>
        <w:tc>
          <w:tcPr>
            <w:tcW w:w="2942" w:type="dxa"/>
          </w:tcPr>
          <w:p w:rsidR="00681254" w:rsidRDefault="00681254">
            <w:pPr>
              <w:ind w:firstLine="0"/>
              <w:jc w:val="center"/>
            </w:pPr>
            <w:r>
              <w:t>Комментарий</w:t>
            </w:r>
          </w:p>
        </w:tc>
      </w:tr>
      <w:tr w:rsidR="00681254">
        <w:tc>
          <w:tcPr>
            <w:tcW w:w="865" w:type="dxa"/>
          </w:tcPr>
          <w:p w:rsidR="00681254" w:rsidRDefault="00681254">
            <w:pPr>
              <w:ind w:firstLine="0"/>
            </w:pPr>
            <w:r>
              <w:rPr>
                <w:lang w:val="en-US"/>
              </w:rPr>
              <w:t>t</w:t>
            </w:r>
            <w:r>
              <w:t>0</w:t>
            </w: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lang w:val="en-US"/>
              </w:rPr>
            </w:pPr>
            <w:r>
              <w:rPr>
                <w:sz w:val="20"/>
                <w:lang w:val="en-US"/>
              </w:rPr>
              <w:t>R (t0, TX)=50</w:t>
            </w:r>
          </w:p>
        </w:tc>
        <w:tc>
          <w:tcPr>
            <w:tcW w:w="2131" w:type="dxa"/>
            <w:vAlign w:val="center"/>
          </w:tcPr>
          <w:p w:rsidR="00681254" w:rsidRDefault="00681254">
            <w:pPr>
              <w:ind w:firstLine="0"/>
              <w:jc w:val="left"/>
              <w:rPr>
                <w:sz w:val="20"/>
                <w:lang w:val="en-US"/>
              </w:rPr>
            </w:pPr>
          </w:p>
        </w:tc>
        <w:tc>
          <w:tcPr>
            <w:tcW w:w="2942" w:type="dxa"/>
            <w:vAlign w:val="center"/>
          </w:tcPr>
          <w:p w:rsidR="00681254" w:rsidRDefault="00681254">
            <w:pPr>
              <w:ind w:firstLine="0"/>
              <w:jc w:val="left"/>
              <w:rPr>
                <w:sz w:val="20"/>
              </w:rPr>
            </w:pPr>
            <w:r>
              <w:rPr>
                <w:sz w:val="20"/>
              </w:rPr>
              <w:t>Последняя подтвержденная версия R на t0</w:t>
            </w:r>
          </w:p>
        </w:tc>
      </w:tr>
      <w:tr w:rsidR="00681254">
        <w:tc>
          <w:tcPr>
            <w:tcW w:w="865" w:type="dxa"/>
          </w:tcPr>
          <w:p w:rsidR="00681254" w:rsidRDefault="00681254">
            <w:pPr>
              <w:ind w:firstLine="0"/>
              <w:rPr>
                <w:lang w:val="en-US"/>
              </w:rPr>
            </w:pPr>
            <w:r>
              <w:rPr>
                <w:lang w:val="en-US"/>
              </w:rPr>
              <w:t>t1</w:t>
            </w:r>
          </w:p>
        </w:tc>
        <w:tc>
          <w:tcPr>
            <w:tcW w:w="1686" w:type="dxa"/>
            <w:vAlign w:val="center"/>
          </w:tcPr>
          <w:p w:rsidR="00681254" w:rsidRDefault="00681254">
            <w:pPr>
              <w:ind w:firstLine="0"/>
              <w:jc w:val="left"/>
              <w:rPr>
                <w:sz w:val="20"/>
                <w:lang w:val="en-US"/>
              </w:rPr>
            </w:pPr>
            <w:r>
              <w:rPr>
                <w:sz w:val="20"/>
                <w:lang w:val="en-US"/>
              </w:rPr>
              <w:t>start</w:t>
            </w:r>
          </w:p>
        </w:tc>
        <w:tc>
          <w:tcPr>
            <w:tcW w:w="2122" w:type="dxa"/>
            <w:vAlign w:val="center"/>
          </w:tcPr>
          <w:p w:rsidR="00681254" w:rsidRDefault="00681254">
            <w:pPr>
              <w:ind w:firstLine="0"/>
              <w:jc w:val="left"/>
              <w:rPr>
                <w:sz w:val="20"/>
                <w:lang w:val="en-US"/>
              </w:rPr>
            </w:pPr>
          </w:p>
        </w:tc>
        <w:tc>
          <w:tcPr>
            <w:tcW w:w="2131" w:type="dxa"/>
            <w:vAlign w:val="center"/>
          </w:tcPr>
          <w:p w:rsidR="00681254" w:rsidRDefault="00681254">
            <w:pPr>
              <w:ind w:firstLine="0"/>
              <w:jc w:val="left"/>
              <w:rPr>
                <w:sz w:val="20"/>
                <w:lang w:val="en-US"/>
              </w:rPr>
            </w:pPr>
          </w:p>
        </w:tc>
        <w:tc>
          <w:tcPr>
            <w:tcW w:w="2942"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t2</w:t>
            </w:r>
          </w:p>
        </w:tc>
        <w:tc>
          <w:tcPr>
            <w:tcW w:w="1686" w:type="dxa"/>
            <w:vAlign w:val="center"/>
          </w:tcPr>
          <w:p w:rsidR="00681254" w:rsidRDefault="00681254">
            <w:pPr>
              <w:ind w:firstLine="0"/>
              <w:jc w:val="left"/>
              <w:rPr>
                <w:sz w:val="20"/>
                <w:lang w:val="en-US"/>
              </w:rPr>
            </w:pPr>
            <w:r>
              <w:rPr>
                <w:sz w:val="20"/>
              </w:rPr>
              <w:t>Сч</w:t>
            </w:r>
            <w:r>
              <w:rPr>
                <w:sz w:val="20"/>
                <w:lang w:val="en-US"/>
              </w:rPr>
              <w:t>1=SELECT R</w:t>
            </w:r>
          </w:p>
        </w:tc>
        <w:tc>
          <w:tcPr>
            <w:tcW w:w="2122" w:type="dxa"/>
            <w:vAlign w:val="center"/>
          </w:tcPr>
          <w:p w:rsidR="00681254" w:rsidRDefault="00681254">
            <w:pPr>
              <w:ind w:firstLine="0"/>
              <w:jc w:val="left"/>
              <w:rPr>
                <w:sz w:val="20"/>
              </w:rPr>
            </w:pPr>
            <w:r>
              <w:rPr>
                <w:sz w:val="20"/>
              </w:rPr>
              <w:t>Сч1 (ТА)=50</w:t>
            </w: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r>
              <w:rPr>
                <w:sz w:val="20"/>
              </w:rPr>
              <w:t xml:space="preserve">ТА получает подтвержденную версию от времени </w:t>
            </w:r>
            <w:r>
              <w:rPr>
                <w:sz w:val="20"/>
                <w:lang w:val="en-US"/>
              </w:rPr>
              <w:t>t</w:t>
            </w:r>
            <w:r>
              <w:rPr>
                <w:sz w:val="20"/>
              </w:rPr>
              <w:t>0&lt;</w:t>
            </w:r>
            <w:r>
              <w:rPr>
                <w:sz w:val="20"/>
                <w:lang w:val="en-US"/>
              </w:rPr>
              <w:t>t</w:t>
            </w:r>
            <w:r>
              <w:rPr>
                <w:sz w:val="20"/>
              </w:rPr>
              <w:t>1</w:t>
            </w:r>
          </w:p>
        </w:tc>
      </w:tr>
      <w:tr w:rsidR="00681254">
        <w:tc>
          <w:tcPr>
            <w:tcW w:w="865" w:type="dxa"/>
          </w:tcPr>
          <w:p w:rsidR="00681254" w:rsidRDefault="00681254">
            <w:pPr>
              <w:ind w:firstLine="0"/>
              <w:rPr>
                <w:lang w:val="en-US"/>
              </w:rPr>
            </w:pPr>
            <w:r>
              <w:rPr>
                <w:lang w:val="en-US"/>
              </w:rPr>
              <w:t>t3</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p>
        </w:tc>
        <w:tc>
          <w:tcPr>
            <w:tcW w:w="2131" w:type="dxa"/>
            <w:vAlign w:val="center"/>
          </w:tcPr>
          <w:p w:rsidR="00681254" w:rsidRDefault="00681254">
            <w:pPr>
              <w:ind w:firstLine="0"/>
              <w:jc w:val="left"/>
              <w:rPr>
                <w:sz w:val="20"/>
                <w:lang w:val="en-US"/>
              </w:rPr>
            </w:pPr>
            <w:r>
              <w:rPr>
                <w:sz w:val="20"/>
                <w:lang w:val="en-US"/>
              </w:rPr>
              <w:t>start</w:t>
            </w:r>
          </w:p>
        </w:tc>
        <w:tc>
          <w:tcPr>
            <w:tcW w:w="2942"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t4</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rPr>
              <w:t>Сч</w:t>
            </w:r>
            <w:r>
              <w:rPr>
                <w:sz w:val="20"/>
                <w:lang w:val="en-US"/>
              </w:rPr>
              <w:t>1 (</w:t>
            </w:r>
            <w:r>
              <w:rPr>
                <w:sz w:val="20"/>
              </w:rPr>
              <w:t>ТВ</w:t>
            </w:r>
            <w:r>
              <w:rPr>
                <w:sz w:val="20"/>
                <w:lang w:val="en-US"/>
              </w:rPr>
              <w:t>)=50</w:t>
            </w:r>
          </w:p>
        </w:tc>
        <w:tc>
          <w:tcPr>
            <w:tcW w:w="2131" w:type="dxa"/>
            <w:vAlign w:val="center"/>
          </w:tcPr>
          <w:p w:rsidR="00681254" w:rsidRDefault="00681254">
            <w:pPr>
              <w:ind w:firstLine="0"/>
              <w:jc w:val="left"/>
              <w:rPr>
                <w:sz w:val="20"/>
                <w:lang w:val="en-US"/>
              </w:rPr>
            </w:pPr>
            <w:r>
              <w:rPr>
                <w:sz w:val="20"/>
              </w:rPr>
              <w:t>Сч</w:t>
            </w:r>
            <w:r>
              <w:rPr>
                <w:sz w:val="20"/>
                <w:lang w:val="en-US"/>
              </w:rPr>
              <w:t>1=SELECT R</w:t>
            </w:r>
          </w:p>
        </w:tc>
        <w:tc>
          <w:tcPr>
            <w:tcW w:w="2942" w:type="dxa"/>
            <w:vAlign w:val="center"/>
          </w:tcPr>
          <w:p w:rsidR="00681254" w:rsidRDefault="00681254">
            <w:pPr>
              <w:ind w:firstLine="0"/>
              <w:jc w:val="left"/>
              <w:rPr>
                <w:sz w:val="20"/>
              </w:rPr>
            </w:pPr>
            <w:r>
              <w:rPr>
                <w:sz w:val="20"/>
              </w:rPr>
              <w:t xml:space="preserve">ТВ получает подтвержденную версию от времени </w:t>
            </w:r>
            <w:r>
              <w:rPr>
                <w:sz w:val="20"/>
                <w:lang w:val="en-US"/>
              </w:rPr>
              <w:t>t</w:t>
            </w:r>
            <w:r>
              <w:rPr>
                <w:sz w:val="20"/>
              </w:rPr>
              <w:t>0&lt;</w:t>
            </w:r>
            <w:r>
              <w:rPr>
                <w:sz w:val="20"/>
                <w:lang w:val="en-US"/>
              </w:rPr>
              <w:t>t</w:t>
            </w:r>
            <w:r>
              <w:rPr>
                <w:sz w:val="20"/>
              </w:rPr>
              <w:t>3</w:t>
            </w:r>
          </w:p>
        </w:tc>
      </w:tr>
      <w:tr w:rsidR="00681254">
        <w:tc>
          <w:tcPr>
            <w:tcW w:w="865" w:type="dxa"/>
          </w:tcPr>
          <w:p w:rsidR="00681254" w:rsidRDefault="00681254">
            <w:pPr>
              <w:ind w:firstLine="0"/>
              <w:rPr>
                <w:lang w:val="en-US"/>
              </w:rPr>
            </w:pPr>
            <w:r>
              <w:rPr>
                <w:lang w:val="en-US"/>
              </w:rPr>
              <w:t>t5</w:t>
            </w:r>
          </w:p>
        </w:tc>
        <w:tc>
          <w:tcPr>
            <w:tcW w:w="1686" w:type="dxa"/>
            <w:vAlign w:val="center"/>
          </w:tcPr>
          <w:p w:rsidR="00681254" w:rsidRDefault="00681254">
            <w:pPr>
              <w:ind w:firstLine="0"/>
              <w:jc w:val="left"/>
              <w:rPr>
                <w:sz w:val="20"/>
                <w:lang w:val="en-US"/>
              </w:rPr>
            </w:pPr>
            <w:r>
              <w:rPr>
                <w:sz w:val="20"/>
                <w:lang w:val="en-US"/>
              </w:rPr>
              <w:t>UPDATE R=</w:t>
            </w:r>
            <w:r>
              <w:rPr>
                <w:sz w:val="20"/>
              </w:rPr>
              <w:t>Сч</w:t>
            </w:r>
            <w:r>
              <w:rPr>
                <w:sz w:val="20"/>
                <w:lang w:val="en-US"/>
              </w:rPr>
              <w:t>1+15</w:t>
            </w:r>
          </w:p>
        </w:tc>
        <w:tc>
          <w:tcPr>
            <w:tcW w:w="2122" w:type="dxa"/>
            <w:vAlign w:val="center"/>
          </w:tcPr>
          <w:p w:rsidR="00681254" w:rsidRDefault="00681254">
            <w:pPr>
              <w:ind w:firstLine="0"/>
              <w:jc w:val="left"/>
              <w:rPr>
                <w:sz w:val="20"/>
                <w:lang w:val="en-US"/>
              </w:rPr>
            </w:pPr>
            <w:r>
              <w:rPr>
                <w:sz w:val="20"/>
                <w:lang w:val="en-US"/>
              </w:rPr>
              <w:t xml:space="preserve">R (t5, </w:t>
            </w:r>
            <w:r>
              <w:rPr>
                <w:sz w:val="20"/>
              </w:rPr>
              <w:t>ТА</w:t>
            </w:r>
            <w:r>
              <w:rPr>
                <w:sz w:val="20"/>
                <w:lang w:val="en-US"/>
              </w:rPr>
              <w:t>) = 65 ?</w:t>
            </w:r>
          </w:p>
        </w:tc>
        <w:tc>
          <w:tcPr>
            <w:tcW w:w="2131" w:type="dxa"/>
            <w:vAlign w:val="center"/>
          </w:tcPr>
          <w:p w:rsidR="00681254" w:rsidRDefault="00681254">
            <w:pPr>
              <w:ind w:firstLine="0"/>
              <w:jc w:val="left"/>
              <w:rPr>
                <w:sz w:val="20"/>
                <w:lang w:val="en-US"/>
              </w:rPr>
            </w:pPr>
          </w:p>
        </w:tc>
        <w:tc>
          <w:tcPr>
            <w:tcW w:w="2942" w:type="dxa"/>
            <w:vAlign w:val="center"/>
          </w:tcPr>
          <w:p w:rsidR="00681254" w:rsidRDefault="00681254">
            <w:pPr>
              <w:ind w:firstLine="0"/>
              <w:jc w:val="left"/>
              <w:rPr>
                <w:sz w:val="20"/>
              </w:rPr>
            </w:pPr>
            <w:r>
              <w:rPr>
                <w:sz w:val="20"/>
              </w:rPr>
              <w:t>Не известно, будет ли подтверждено изменение</w:t>
            </w:r>
          </w:p>
        </w:tc>
      </w:tr>
      <w:tr w:rsidR="00681254">
        <w:tc>
          <w:tcPr>
            <w:tcW w:w="865" w:type="dxa"/>
          </w:tcPr>
          <w:p w:rsidR="00681254" w:rsidRDefault="00681254">
            <w:pPr>
              <w:ind w:firstLine="0"/>
            </w:pPr>
            <w:r>
              <w:rPr>
                <w:lang w:val="en-US"/>
              </w:rPr>
              <w:t>t</w:t>
            </w:r>
            <w:r>
              <w:t>6</w:t>
            </w: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rPr>
            </w:pPr>
            <w:r>
              <w:rPr>
                <w:sz w:val="20"/>
              </w:rPr>
              <w:t>Сч1 (ТВ)=50</w:t>
            </w:r>
          </w:p>
        </w:tc>
        <w:tc>
          <w:tcPr>
            <w:tcW w:w="2131" w:type="dxa"/>
            <w:vAlign w:val="center"/>
          </w:tcPr>
          <w:p w:rsidR="00681254" w:rsidRDefault="00681254">
            <w:pPr>
              <w:ind w:firstLine="0"/>
              <w:jc w:val="left"/>
              <w:rPr>
                <w:sz w:val="20"/>
                <w:lang w:val="en-US"/>
              </w:rPr>
            </w:pPr>
            <w:r>
              <w:rPr>
                <w:sz w:val="20"/>
              </w:rPr>
              <w:t>Сч</w:t>
            </w:r>
            <w:r>
              <w:rPr>
                <w:sz w:val="20"/>
                <w:lang w:val="en-US"/>
              </w:rPr>
              <w:t>1=SELECT R</w:t>
            </w:r>
          </w:p>
        </w:tc>
        <w:tc>
          <w:tcPr>
            <w:tcW w:w="2942" w:type="dxa"/>
            <w:vAlign w:val="center"/>
          </w:tcPr>
          <w:p w:rsidR="00681254" w:rsidRDefault="00681254">
            <w:pPr>
              <w:ind w:firstLine="0"/>
              <w:jc w:val="left"/>
              <w:rPr>
                <w:sz w:val="20"/>
              </w:rPr>
            </w:pPr>
            <w:r>
              <w:rPr>
                <w:sz w:val="20"/>
              </w:rPr>
              <w:t xml:space="preserve">Версия от </w:t>
            </w:r>
            <w:r>
              <w:rPr>
                <w:sz w:val="20"/>
                <w:lang w:val="en-US"/>
              </w:rPr>
              <w:t>t</w:t>
            </w:r>
            <w:r>
              <w:rPr>
                <w:sz w:val="20"/>
              </w:rPr>
              <w:t>5 для TB не доступна, так как t5&gt;t3</w:t>
            </w:r>
          </w:p>
        </w:tc>
      </w:tr>
      <w:tr w:rsidR="00681254">
        <w:tc>
          <w:tcPr>
            <w:tcW w:w="865" w:type="dxa"/>
          </w:tcPr>
          <w:p w:rsidR="00681254" w:rsidRDefault="00681254">
            <w:pPr>
              <w:ind w:firstLine="0"/>
              <w:rPr>
                <w:lang w:val="en-US"/>
              </w:rPr>
            </w:pPr>
            <w:r>
              <w:rPr>
                <w:lang w:val="en-US"/>
              </w:rPr>
              <w:t>t7</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p>
        </w:tc>
        <w:tc>
          <w:tcPr>
            <w:tcW w:w="2131" w:type="dxa"/>
            <w:vAlign w:val="center"/>
          </w:tcPr>
          <w:p w:rsidR="00681254" w:rsidRDefault="00681254">
            <w:pPr>
              <w:ind w:firstLine="0"/>
              <w:jc w:val="left"/>
              <w:rPr>
                <w:sz w:val="20"/>
                <w:lang w:val="en-US"/>
              </w:rPr>
            </w:pPr>
            <w:r>
              <w:rPr>
                <w:sz w:val="20"/>
                <w:lang w:val="en-US"/>
              </w:rPr>
              <w:t>UPDATE R=</w:t>
            </w:r>
            <w:r>
              <w:rPr>
                <w:sz w:val="20"/>
              </w:rPr>
              <w:t>Сч</w:t>
            </w:r>
            <w:r>
              <w:rPr>
                <w:sz w:val="20"/>
                <w:lang w:val="en-US"/>
              </w:rPr>
              <w:t>1-10</w:t>
            </w:r>
          </w:p>
        </w:tc>
        <w:tc>
          <w:tcPr>
            <w:tcW w:w="2942" w:type="dxa"/>
            <w:vAlign w:val="center"/>
          </w:tcPr>
          <w:p w:rsidR="00681254" w:rsidRDefault="00681254">
            <w:pPr>
              <w:ind w:firstLine="0"/>
              <w:jc w:val="left"/>
              <w:rPr>
                <w:sz w:val="20"/>
              </w:rPr>
            </w:pPr>
            <w:r>
              <w:rPr>
                <w:sz w:val="20"/>
              </w:rPr>
              <w:t>TB блокируется, т.к. есть версия R от t5 и t5&gt;t3</w:t>
            </w:r>
          </w:p>
        </w:tc>
      </w:tr>
      <w:tr w:rsidR="00681254">
        <w:tc>
          <w:tcPr>
            <w:tcW w:w="865" w:type="dxa"/>
          </w:tcPr>
          <w:p w:rsidR="00681254" w:rsidRDefault="00681254">
            <w:pPr>
              <w:ind w:firstLine="0"/>
            </w:pPr>
            <w:r>
              <w:rPr>
                <w:lang w:val="en-US"/>
              </w:rPr>
              <w:t>t</w:t>
            </w:r>
            <w:r>
              <w:t>8</w:t>
            </w: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rPr>
            </w:pPr>
          </w:p>
        </w:tc>
        <w:tc>
          <w:tcPr>
            <w:tcW w:w="2131" w:type="dxa"/>
            <w:vAlign w:val="center"/>
          </w:tcPr>
          <w:p w:rsidR="00681254" w:rsidRDefault="00681254">
            <w:pPr>
              <w:ind w:firstLine="0"/>
              <w:jc w:val="left"/>
              <w:rPr>
                <w:sz w:val="20"/>
              </w:rPr>
            </w:pPr>
            <w:r>
              <w:rPr>
                <w:sz w:val="20"/>
              </w:rPr>
              <w:t>ждать</w:t>
            </w:r>
          </w:p>
        </w:tc>
        <w:tc>
          <w:tcPr>
            <w:tcW w:w="2942" w:type="dxa"/>
            <w:vAlign w:val="center"/>
          </w:tcPr>
          <w:p w:rsidR="00681254" w:rsidRDefault="00681254">
            <w:pPr>
              <w:ind w:firstLine="0"/>
              <w:jc w:val="left"/>
              <w:rPr>
                <w:sz w:val="20"/>
              </w:rPr>
            </w:pPr>
            <w:r>
              <w:rPr>
                <w:sz w:val="20"/>
              </w:rPr>
              <w:t>ТВ ждет завершения ТА</w:t>
            </w:r>
          </w:p>
        </w:tc>
      </w:tr>
      <w:tr w:rsidR="00681254">
        <w:tc>
          <w:tcPr>
            <w:tcW w:w="865" w:type="dxa"/>
          </w:tcPr>
          <w:p w:rsidR="00681254" w:rsidRDefault="00681254">
            <w:pPr>
              <w:ind w:firstLine="0"/>
              <w:rPr>
                <w:lang w:val="en-US"/>
              </w:rPr>
            </w:pPr>
            <w:r>
              <w:rPr>
                <w:lang w:val="en-US"/>
              </w:rPr>
              <w:lastRenderedPageBreak/>
              <w:t>t9</w:t>
            </w:r>
          </w:p>
        </w:tc>
        <w:tc>
          <w:tcPr>
            <w:tcW w:w="1686" w:type="dxa"/>
            <w:vAlign w:val="center"/>
          </w:tcPr>
          <w:p w:rsidR="00681254" w:rsidRDefault="00681254">
            <w:pPr>
              <w:ind w:firstLine="0"/>
              <w:jc w:val="left"/>
              <w:rPr>
                <w:sz w:val="20"/>
                <w:lang w:val="en-US"/>
              </w:rPr>
            </w:pPr>
            <w:r>
              <w:rPr>
                <w:sz w:val="20"/>
                <w:lang w:val="en-US"/>
              </w:rPr>
              <w:t>COMMIT</w:t>
            </w:r>
          </w:p>
        </w:tc>
        <w:tc>
          <w:tcPr>
            <w:tcW w:w="2122" w:type="dxa"/>
            <w:vAlign w:val="center"/>
          </w:tcPr>
          <w:p w:rsidR="00681254" w:rsidRDefault="00681254">
            <w:pPr>
              <w:ind w:firstLine="0"/>
              <w:jc w:val="left"/>
              <w:rPr>
                <w:sz w:val="20"/>
                <w:lang w:val="en-US"/>
              </w:rPr>
            </w:pPr>
            <w:r>
              <w:rPr>
                <w:sz w:val="20"/>
                <w:lang w:val="en-US"/>
              </w:rPr>
              <w:t>R (t9,TA)=65</w:t>
            </w:r>
          </w:p>
        </w:tc>
        <w:tc>
          <w:tcPr>
            <w:tcW w:w="2131" w:type="dxa"/>
            <w:vAlign w:val="center"/>
          </w:tcPr>
          <w:p w:rsidR="00681254" w:rsidRDefault="00681254">
            <w:pPr>
              <w:ind w:firstLine="0"/>
              <w:jc w:val="left"/>
              <w:rPr>
                <w:sz w:val="20"/>
              </w:rPr>
            </w:pPr>
            <w:r>
              <w:rPr>
                <w:sz w:val="20"/>
              </w:rPr>
              <w:t>конфликт</w:t>
            </w:r>
          </w:p>
        </w:tc>
        <w:tc>
          <w:tcPr>
            <w:tcW w:w="2942" w:type="dxa"/>
            <w:vAlign w:val="center"/>
          </w:tcPr>
          <w:p w:rsidR="00681254" w:rsidRDefault="00681254">
            <w:pPr>
              <w:ind w:firstLine="0"/>
              <w:jc w:val="left"/>
              <w:rPr>
                <w:sz w:val="20"/>
              </w:rPr>
            </w:pPr>
            <w:r>
              <w:rPr>
                <w:sz w:val="20"/>
              </w:rPr>
              <w:t>Подтвержденная версия от t9 для TB не доступна, т.к. t9&gt;t3</w:t>
            </w:r>
          </w:p>
        </w:tc>
      </w:tr>
      <w:tr w:rsidR="00681254">
        <w:tc>
          <w:tcPr>
            <w:tcW w:w="865" w:type="dxa"/>
          </w:tcPr>
          <w:p w:rsidR="00681254" w:rsidRDefault="00681254">
            <w:pPr>
              <w:ind w:firstLine="0"/>
            </w:pPr>
            <w:r>
              <w:rPr>
                <w:lang w:val="en-US"/>
              </w:rPr>
              <w:t>t</w:t>
            </w:r>
            <w:r>
              <w:t>10</w:t>
            </w: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rPr>
            </w:pPr>
          </w:p>
        </w:tc>
        <w:tc>
          <w:tcPr>
            <w:tcW w:w="2131" w:type="dxa"/>
            <w:vAlign w:val="center"/>
          </w:tcPr>
          <w:p w:rsidR="00681254" w:rsidRDefault="00681254">
            <w:pPr>
              <w:ind w:firstLine="0"/>
              <w:jc w:val="left"/>
              <w:rPr>
                <w:sz w:val="20"/>
              </w:rPr>
            </w:pPr>
            <w:r>
              <w:rPr>
                <w:sz w:val="20"/>
                <w:lang w:val="en-US"/>
              </w:rPr>
              <w:t>ROLLBACK</w:t>
            </w:r>
          </w:p>
        </w:tc>
        <w:tc>
          <w:tcPr>
            <w:tcW w:w="2942" w:type="dxa"/>
            <w:vAlign w:val="center"/>
          </w:tcPr>
          <w:p w:rsidR="00681254" w:rsidRDefault="00681254">
            <w:pPr>
              <w:ind w:firstLine="0"/>
              <w:jc w:val="left"/>
              <w:rPr>
                <w:sz w:val="20"/>
              </w:rPr>
            </w:pPr>
            <w:r>
              <w:rPr>
                <w:sz w:val="20"/>
              </w:rPr>
              <w:t>TB должна отменить свои изменения</w:t>
            </w:r>
          </w:p>
        </w:tc>
      </w:tr>
      <w:tr w:rsidR="00681254">
        <w:tc>
          <w:tcPr>
            <w:tcW w:w="865" w:type="dxa"/>
          </w:tcPr>
          <w:p w:rsidR="00681254" w:rsidRDefault="00681254">
            <w:pPr>
              <w:ind w:firstLine="0"/>
              <w:rPr>
                <w:lang w:val="en-US"/>
              </w:rPr>
            </w:pPr>
            <w:r>
              <w:rPr>
                <w:lang w:val="en-US"/>
              </w:rPr>
              <w:t>t11</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p>
        </w:tc>
        <w:tc>
          <w:tcPr>
            <w:tcW w:w="2131" w:type="dxa"/>
            <w:vAlign w:val="center"/>
          </w:tcPr>
          <w:p w:rsidR="00681254" w:rsidRDefault="00681254">
            <w:pPr>
              <w:ind w:firstLine="0"/>
              <w:jc w:val="left"/>
              <w:rPr>
                <w:sz w:val="20"/>
                <w:lang w:val="en-US"/>
              </w:rPr>
            </w:pPr>
            <w:r>
              <w:rPr>
                <w:sz w:val="20"/>
                <w:lang w:val="en-US"/>
              </w:rPr>
              <w:t>start (</w:t>
            </w:r>
            <w:r>
              <w:rPr>
                <w:sz w:val="20"/>
              </w:rPr>
              <w:t>ТВ</w:t>
            </w:r>
            <w:r>
              <w:rPr>
                <w:sz w:val="20"/>
                <w:lang w:val="en-US"/>
              </w:rPr>
              <w:t>')</w:t>
            </w:r>
          </w:p>
        </w:tc>
        <w:tc>
          <w:tcPr>
            <w:tcW w:w="2942"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t12</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rPr>
              <w:t>Сч</w:t>
            </w:r>
            <w:r>
              <w:rPr>
                <w:sz w:val="20"/>
                <w:lang w:val="en-US"/>
              </w:rPr>
              <w:t>1 (</w:t>
            </w:r>
            <w:r>
              <w:rPr>
                <w:sz w:val="20"/>
              </w:rPr>
              <w:t>ТВ</w:t>
            </w:r>
            <w:r>
              <w:rPr>
                <w:sz w:val="20"/>
                <w:lang w:val="en-US"/>
              </w:rPr>
              <w:t>')=65</w:t>
            </w:r>
          </w:p>
        </w:tc>
        <w:tc>
          <w:tcPr>
            <w:tcW w:w="2131" w:type="dxa"/>
            <w:vAlign w:val="center"/>
          </w:tcPr>
          <w:p w:rsidR="00681254" w:rsidRDefault="00681254">
            <w:pPr>
              <w:ind w:firstLine="0"/>
              <w:jc w:val="left"/>
              <w:rPr>
                <w:sz w:val="20"/>
                <w:lang w:val="en-US"/>
              </w:rPr>
            </w:pPr>
            <w:r>
              <w:rPr>
                <w:sz w:val="20"/>
              </w:rPr>
              <w:t>Сч</w:t>
            </w:r>
            <w:r>
              <w:rPr>
                <w:sz w:val="20"/>
                <w:lang w:val="en-US"/>
              </w:rPr>
              <w:t>1=SELECT R</w:t>
            </w:r>
          </w:p>
        </w:tc>
        <w:tc>
          <w:tcPr>
            <w:tcW w:w="2942" w:type="dxa"/>
            <w:vAlign w:val="center"/>
          </w:tcPr>
          <w:p w:rsidR="00681254" w:rsidRDefault="00681254">
            <w:pPr>
              <w:ind w:firstLine="0"/>
              <w:jc w:val="left"/>
              <w:rPr>
                <w:sz w:val="20"/>
                <w:lang w:val="en-US"/>
              </w:rPr>
            </w:pPr>
            <w:r>
              <w:rPr>
                <w:sz w:val="20"/>
                <w:lang w:val="en-US"/>
              </w:rPr>
              <w:t>t12&gt;t9</w:t>
            </w:r>
          </w:p>
        </w:tc>
      </w:tr>
      <w:tr w:rsidR="00681254">
        <w:tc>
          <w:tcPr>
            <w:tcW w:w="865" w:type="dxa"/>
          </w:tcPr>
          <w:p w:rsidR="00681254" w:rsidRDefault="00681254">
            <w:pPr>
              <w:ind w:firstLine="0"/>
              <w:rPr>
                <w:lang w:val="en-US"/>
              </w:rPr>
            </w:pPr>
            <w:r>
              <w:rPr>
                <w:lang w:val="en-US"/>
              </w:rPr>
              <w:t>t13</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lang w:val="en-US"/>
              </w:rPr>
              <w:t>R (t13, TB')=55 ?</w:t>
            </w:r>
          </w:p>
        </w:tc>
        <w:tc>
          <w:tcPr>
            <w:tcW w:w="2131" w:type="dxa"/>
            <w:vAlign w:val="center"/>
          </w:tcPr>
          <w:p w:rsidR="00681254" w:rsidRDefault="00681254">
            <w:pPr>
              <w:ind w:firstLine="0"/>
              <w:jc w:val="left"/>
              <w:rPr>
                <w:sz w:val="20"/>
                <w:lang w:val="en-US"/>
              </w:rPr>
            </w:pPr>
            <w:r>
              <w:rPr>
                <w:sz w:val="20"/>
                <w:lang w:val="en-US"/>
              </w:rPr>
              <w:t>UPDATE R=</w:t>
            </w:r>
            <w:r>
              <w:rPr>
                <w:sz w:val="20"/>
              </w:rPr>
              <w:t>Сч</w:t>
            </w:r>
            <w:r>
              <w:rPr>
                <w:sz w:val="20"/>
                <w:lang w:val="en-US"/>
              </w:rPr>
              <w:t>1-10</w:t>
            </w:r>
          </w:p>
        </w:tc>
        <w:tc>
          <w:tcPr>
            <w:tcW w:w="2942"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t14</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lang w:val="en-US"/>
              </w:rPr>
              <w:t>R (t14, TB')=55</w:t>
            </w:r>
          </w:p>
        </w:tc>
        <w:tc>
          <w:tcPr>
            <w:tcW w:w="2131" w:type="dxa"/>
            <w:vAlign w:val="center"/>
          </w:tcPr>
          <w:p w:rsidR="00681254" w:rsidRDefault="00681254">
            <w:pPr>
              <w:ind w:firstLine="0"/>
              <w:jc w:val="left"/>
              <w:rPr>
                <w:sz w:val="20"/>
              </w:rPr>
            </w:pPr>
            <w:r>
              <w:rPr>
                <w:sz w:val="20"/>
                <w:lang w:val="en-US"/>
              </w:rPr>
              <w:t>COMMIT</w:t>
            </w:r>
          </w:p>
        </w:tc>
        <w:tc>
          <w:tcPr>
            <w:tcW w:w="2942" w:type="dxa"/>
            <w:vAlign w:val="center"/>
          </w:tcPr>
          <w:p w:rsidR="00681254" w:rsidRDefault="00681254">
            <w:pPr>
              <w:ind w:firstLine="0"/>
              <w:jc w:val="left"/>
              <w:rPr>
                <w:sz w:val="20"/>
              </w:rPr>
            </w:pPr>
          </w:p>
        </w:tc>
      </w:tr>
    </w:tbl>
    <w:p w:rsidR="00681254" w:rsidRDefault="00681254"/>
    <w:p w:rsidR="00681254" w:rsidRDefault="00681254">
      <w:r>
        <w:t>TA беспрепятственно изменило R, поскольку сделало это первой. TB не удалось изменить R, так как она не "видела" самой последней подтвержденной версии.</w:t>
      </w:r>
    </w:p>
    <w:p w:rsidR="00681254" w:rsidRDefault="00681254"/>
    <w:p w:rsidR="00681254" w:rsidRDefault="00681254">
      <w:r>
        <w:t>(1**) решает проблему (1) и, в отличие от (1*), исключает тупиковую ситуацию.</w:t>
      </w:r>
    </w:p>
    <w:p w:rsidR="00681254" w:rsidRDefault="00681254"/>
    <w:p w:rsidR="00681254" w:rsidRDefault="00681254"/>
    <w:p w:rsidR="00681254" w:rsidRDefault="00681254">
      <w:r>
        <w:t>2**) Решение проблемы зависимости от неподтвержденных обновлений с помощью многоверсионных объектов</w:t>
      </w:r>
    </w:p>
    <w:p w:rsidR="00681254" w:rsidRDefault="006812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1686"/>
        <w:gridCol w:w="2122"/>
        <w:gridCol w:w="2131"/>
        <w:gridCol w:w="2942"/>
      </w:tblGrid>
      <w:tr w:rsidR="00681254">
        <w:tc>
          <w:tcPr>
            <w:tcW w:w="865" w:type="dxa"/>
          </w:tcPr>
          <w:p w:rsidR="00681254" w:rsidRDefault="00681254">
            <w:pPr>
              <w:ind w:firstLine="0"/>
              <w:jc w:val="center"/>
            </w:pPr>
            <w:r>
              <w:t>Время</w:t>
            </w:r>
          </w:p>
        </w:tc>
        <w:tc>
          <w:tcPr>
            <w:tcW w:w="1686" w:type="dxa"/>
          </w:tcPr>
          <w:p w:rsidR="00681254" w:rsidRDefault="00681254">
            <w:pPr>
              <w:ind w:firstLine="0"/>
              <w:jc w:val="center"/>
            </w:pPr>
            <w:r>
              <w:t>ТА</w:t>
            </w:r>
          </w:p>
        </w:tc>
        <w:tc>
          <w:tcPr>
            <w:tcW w:w="2122" w:type="dxa"/>
          </w:tcPr>
          <w:p w:rsidR="00681254" w:rsidRDefault="00681254">
            <w:pPr>
              <w:ind w:firstLine="0"/>
              <w:jc w:val="center"/>
            </w:pPr>
            <w:r>
              <w:t>Значения</w:t>
            </w:r>
          </w:p>
        </w:tc>
        <w:tc>
          <w:tcPr>
            <w:tcW w:w="2131" w:type="dxa"/>
          </w:tcPr>
          <w:p w:rsidR="00681254" w:rsidRDefault="00681254">
            <w:pPr>
              <w:ind w:firstLine="0"/>
              <w:jc w:val="center"/>
            </w:pPr>
            <w:r>
              <w:t>ТВ</w:t>
            </w:r>
          </w:p>
        </w:tc>
        <w:tc>
          <w:tcPr>
            <w:tcW w:w="2942" w:type="dxa"/>
          </w:tcPr>
          <w:p w:rsidR="00681254" w:rsidRDefault="00681254">
            <w:pPr>
              <w:ind w:firstLine="0"/>
              <w:jc w:val="center"/>
            </w:pPr>
            <w:r>
              <w:t>Комментарий</w:t>
            </w:r>
          </w:p>
        </w:tc>
      </w:tr>
      <w:tr w:rsidR="00681254">
        <w:tc>
          <w:tcPr>
            <w:tcW w:w="865" w:type="dxa"/>
          </w:tcPr>
          <w:p w:rsidR="00681254" w:rsidRDefault="00681254">
            <w:pPr>
              <w:ind w:firstLine="0"/>
            </w:pPr>
            <w:r>
              <w:rPr>
                <w:lang w:val="en-US"/>
              </w:rPr>
              <w:t>t</w:t>
            </w:r>
            <w:r>
              <w:t>0</w:t>
            </w: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rPr>
            </w:pPr>
            <w:r>
              <w:rPr>
                <w:sz w:val="20"/>
                <w:lang w:val="en-US"/>
              </w:rPr>
              <w:t>R</w:t>
            </w:r>
            <w:r>
              <w:rPr>
                <w:sz w:val="20"/>
              </w:rPr>
              <w:t>=50</w:t>
            </w:r>
          </w:p>
        </w:tc>
        <w:tc>
          <w:tcPr>
            <w:tcW w:w="2131" w:type="dxa"/>
            <w:vAlign w:val="center"/>
          </w:tcPr>
          <w:p w:rsidR="00681254" w:rsidRDefault="00681254">
            <w:pPr>
              <w:ind w:firstLine="0"/>
              <w:jc w:val="left"/>
              <w:rPr>
                <w:sz w:val="20"/>
              </w:rPr>
            </w:pPr>
            <w:r>
              <w:rPr>
                <w:sz w:val="20"/>
                <w:lang w:val="en-US"/>
              </w:rPr>
              <w:t>start</w:t>
            </w:r>
          </w:p>
        </w:tc>
        <w:tc>
          <w:tcPr>
            <w:tcW w:w="2942" w:type="dxa"/>
            <w:vAlign w:val="center"/>
          </w:tcPr>
          <w:p w:rsidR="00681254" w:rsidRDefault="00681254">
            <w:pPr>
              <w:ind w:firstLine="0"/>
              <w:jc w:val="left"/>
              <w:rPr>
                <w:sz w:val="20"/>
              </w:rPr>
            </w:pPr>
            <w:r>
              <w:rPr>
                <w:sz w:val="20"/>
              </w:rPr>
              <w:t>Последняя подтвержденная версия R на t0</w:t>
            </w:r>
          </w:p>
        </w:tc>
      </w:tr>
      <w:tr w:rsidR="00681254">
        <w:tc>
          <w:tcPr>
            <w:tcW w:w="865" w:type="dxa"/>
          </w:tcPr>
          <w:p w:rsidR="00681254" w:rsidRDefault="00681254">
            <w:pPr>
              <w:ind w:firstLine="0"/>
              <w:rPr>
                <w:lang w:val="en-US"/>
              </w:rPr>
            </w:pPr>
            <w:r>
              <w:rPr>
                <w:lang w:val="en-US"/>
              </w:rPr>
              <w:t>t1</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lang w:val="en-US"/>
              </w:rPr>
              <w:t>R(t1,TB)=20 ?</w:t>
            </w:r>
          </w:p>
        </w:tc>
        <w:tc>
          <w:tcPr>
            <w:tcW w:w="2131" w:type="dxa"/>
            <w:vAlign w:val="center"/>
          </w:tcPr>
          <w:p w:rsidR="00681254" w:rsidRDefault="00681254">
            <w:pPr>
              <w:ind w:firstLine="0"/>
              <w:jc w:val="left"/>
              <w:rPr>
                <w:sz w:val="20"/>
              </w:rPr>
            </w:pPr>
            <w:r>
              <w:rPr>
                <w:sz w:val="20"/>
                <w:lang w:val="en-US"/>
              </w:rPr>
              <w:t>UPDATE</w:t>
            </w:r>
            <w:r>
              <w:rPr>
                <w:sz w:val="20"/>
              </w:rPr>
              <w:t xml:space="preserve"> </w:t>
            </w:r>
            <w:r>
              <w:rPr>
                <w:sz w:val="20"/>
                <w:lang w:val="en-US"/>
              </w:rPr>
              <w:t>R</w:t>
            </w:r>
            <w:r>
              <w:rPr>
                <w:sz w:val="20"/>
              </w:rPr>
              <w:t>=20</w:t>
            </w:r>
          </w:p>
        </w:tc>
        <w:tc>
          <w:tcPr>
            <w:tcW w:w="2942" w:type="dxa"/>
            <w:vAlign w:val="center"/>
          </w:tcPr>
          <w:p w:rsidR="00681254" w:rsidRDefault="00681254">
            <w:pPr>
              <w:ind w:firstLine="0"/>
              <w:jc w:val="left"/>
              <w:rPr>
                <w:sz w:val="20"/>
              </w:rPr>
            </w:pPr>
            <w:r>
              <w:rPr>
                <w:sz w:val="20"/>
              </w:rPr>
              <w:t>Не известно, будет ли подтвер</w:t>
            </w:r>
            <w:r>
              <w:rPr>
                <w:sz w:val="20"/>
              </w:rPr>
              <w:softHyphen/>
              <w:t>ждено изменение</w:t>
            </w:r>
          </w:p>
        </w:tc>
      </w:tr>
      <w:tr w:rsidR="00681254">
        <w:tc>
          <w:tcPr>
            <w:tcW w:w="865" w:type="dxa"/>
          </w:tcPr>
          <w:p w:rsidR="00681254" w:rsidRDefault="00681254">
            <w:pPr>
              <w:ind w:firstLine="0"/>
              <w:rPr>
                <w:lang w:val="en-US"/>
              </w:rPr>
            </w:pPr>
            <w:r>
              <w:rPr>
                <w:lang w:val="en-US"/>
              </w:rPr>
              <w:t>t2</w:t>
            </w:r>
          </w:p>
        </w:tc>
        <w:tc>
          <w:tcPr>
            <w:tcW w:w="1686" w:type="dxa"/>
            <w:vAlign w:val="center"/>
          </w:tcPr>
          <w:p w:rsidR="00681254" w:rsidRDefault="00681254">
            <w:pPr>
              <w:ind w:firstLine="0"/>
              <w:jc w:val="left"/>
              <w:rPr>
                <w:sz w:val="20"/>
                <w:lang w:val="en-US"/>
              </w:rPr>
            </w:pPr>
            <w:r>
              <w:rPr>
                <w:sz w:val="20"/>
                <w:lang w:val="en-US"/>
              </w:rPr>
              <w:t>start</w:t>
            </w:r>
          </w:p>
        </w:tc>
        <w:tc>
          <w:tcPr>
            <w:tcW w:w="2122" w:type="dxa"/>
            <w:vAlign w:val="center"/>
          </w:tcPr>
          <w:p w:rsidR="00681254" w:rsidRDefault="00681254">
            <w:pPr>
              <w:ind w:firstLine="0"/>
              <w:jc w:val="left"/>
              <w:rPr>
                <w:sz w:val="20"/>
                <w:lang w:val="en-US"/>
              </w:rPr>
            </w:pPr>
          </w:p>
        </w:tc>
        <w:tc>
          <w:tcPr>
            <w:tcW w:w="2131" w:type="dxa"/>
            <w:vAlign w:val="center"/>
          </w:tcPr>
          <w:p w:rsidR="00681254" w:rsidRDefault="00681254">
            <w:pPr>
              <w:ind w:firstLine="0"/>
              <w:jc w:val="left"/>
              <w:rPr>
                <w:sz w:val="20"/>
                <w:lang w:val="en-US"/>
              </w:rPr>
            </w:pPr>
          </w:p>
        </w:tc>
        <w:tc>
          <w:tcPr>
            <w:tcW w:w="2942"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t3</w:t>
            </w:r>
          </w:p>
        </w:tc>
        <w:tc>
          <w:tcPr>
            <w:tcW w:w="1686" w:type="dxa"/>
            <w:vAlign w:val="center"/>
          </w:tcPr>
          <w:p w:rsidR="00681254" w:rsidRDefault="00681254">
            <w:pPr>
              <w:ind w:firstLine="0"/>
              <w:jc w:val="left"/>
              <w:rPr>
                <w:sz w:val="20"/>
                <w:lang w:val="en-US"/>
              </w:rPr>
            </w:pPr>
            <w:r>
              <w:rPr>
                <w:sz w:val="20"/>
              </w:rPr>
              <w:t>Сч</w:t>
            </w:r>
            <w:r>
              <w:rPr>
                <w:sz w:val="20"/>
                <w:lang w:val="en-US"/>
              </w:rPr>
              <w:t>1=SELECT R</w:t>
            </w:r>
          </w:p>
        </w:tc>
        <w:tc>
          <w:tcPr>
            <w:tcW w:w="2122" w:type="dxa"/>
            <w:vAlign w:val="center"/>
          </w:tcPr>
          <w:p w:rsidR="00681254" w:rsidRDefault="00681254">
            <w:pPr>
              <w:ind w:firstLine="0"/>
              <w:jc w:val="left"/>
              <w:rPr>
                <w:sz w:val="20"/>
                <w:lang w:val="en-US"/>
              </w:rPr>
            </w:pPr>
            <w:r>
              <w:rPr>
                <w:sz w:val="20"/>
                <w:lang w:val="en-US"/>
              </w:rPr>
              <w:t xml:space="preserve">R(t3,TA)=50, </w:t>
            </w:r>
            <w:r>
              <w:rPr>
                <w:sz w:val="20"/>
              </w:rPr>
              <w:t>Сч</w:t>
            </w:r>
            <w:r>
              <w:rPr>
                <w:sz w:val="20"/>
                <w:lang w:val="en-US"/>
              </w:rPr>
              <w:t>1(</w:t>
            </w:r>
            <w:r>
              <w:rPr>
                <w:sz w:val="20"/>
              </w:rPr>
              <w:t>ТА</w:t>
            </w:r>
            <w:r>
              <w:rPr>
                <w:sz w:val="20"/>
                <w:lang w:val="en-US"/>
              </w:rPr>
              <w:t>)=50</w:t>
            </w:r>
          </w:p>
        </w:tc>
        <w:tc>
          <w:tcPr>
            <w:tcW w:w="2131" w:type="dxa"/>
            <w:vAlign w:val="center"/>
          </w:tcPr>
          <w:p w:rsidR="00681254" w:rsidRDefault="00681254">
            <w:pPr>
              <w:ind w:firstLine="0"/>
              <w:jc w:val="left"/>
              <w:rPr>
                <w:sz w:val="20"/>
                <w:lang w:val="en-US"/>
              </w:rPr>
            </w:pPr>
          </w:p>
        </w:tc>
        <w:tc>
          <w:tcPr>
            <w:tcW w:w="2942" w:type="dxa"/>
            <w:vAlign w:val="center"/>
          </w:tcPr>
          <w:p w:rsidR="00681254" w:rsidRDefault="00681254">
            <w:pPr>
              <w:ind w:firstLine="0"/>
              <w:jc w:val="left"/>
              <w:rPr>
                <w:sz w:val="20"/>
              </w:rPr>
            </w:pPr>
            <w:r>
              <w:rPr>
                <w:sz w:val="20"/>
              </w:rPr>
              <w:t>Последняя подтвержденная версия R на t3</w:t>
            </w:r>
          </w:p>
        </w:tc>
      </w:tr>
      <w:tr w:rsidR="00681254">
        <w:tc>
          <w:tcPr>
            <w:tcW w:w="865" w:type="dxa"/>
          </w:tcPr>
          <w:p w:rsidR="00681254" w:rsidRDefault="00681254">
            <w:pPr>
              <w:ind w:firstLine="0"/>
              <w:rPr>
                <w:lang w:val="en-US"/>
              </w:rPr>
            </w:pPr>
            <w:r>
              <w:rPr>
                <w:lang w:val="en-US"/>
              </w:rPr>
              <w:t>t4</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lang w:val="en-US"/>
              </w:rPr>
              <w:t xml:space="preserve">R=50, R(t4,TA)=50, </w:t>
            </w:r>
            <w:r>
              <w:rPr>
                <w:sz w:val="20"/>
              </w:rPr>
              <w:t>Сч</w:t>
            </w:r>
            <w:r>
              <w:rPr>
                <w:sz w:val="20"/>
                <w:lang w:val="en-US"/>
              </w:rPr>
              <w:t>1(</w:t>
            </w:r>
            <w:r>
              <w:rPr>
                <w:sz w:val="20"/>
              </w:rPr>
              <w:t>ТА</w:t>
            </w:r>
            <w:r>
              <w:rPr>
                <w:sz w:val="20"/>
                <w:lang w:val="en-US"/>
              </w:rPr>
              <w:t>)=50</w:t>
            </w:r>
          </w:p>
        </w:tc>
        <w:tc>
          <w:tcPr>
            <w:tcW w:w="2131" w:type="dxa"/>
            <w:vAlign w:val="center"/>
          </w:tcPr>
          <w:p w:rsidR="00681254" w:rsidRDefault="00681254">
            <w:pPr>
              <w:ind w:firstLine="0"/>
              <w:jc w:val="left"/>
              <w:rPr>
                <w:sz w:val="20"/>
              </w:rPr>
            </w:pPr>
            <w:r>
              <w:rPr>
                <w:sz w:val="20"/>
                <w:lang w:val="en-US"/>
              </w:rPr>
              <w:t>ROLLBACK</w:t>
            </w:r>
          </w:p>
        </w:tc>
        <w:tc>
          <w:tcPr>
            <w:tcW w:w="2942" w:type="dxa"/>
            <w:vAlign w:val="center"/>
          </w:tcPr>
          <w:p w:rsidR="00681254" w:rsidRDefault="00681254">
            <w:pPr>
              <w:ind w:firstLine="0"/>
              <w:jc w:val="left"/>
              <w:rPr>
                <w:sz w:val="20"/>
              </w:rPr>
            </w:pPr>
            <w:r>
              <w:rPr>
                <w:sz w:val="20"/>
              </w:rPr>
              <w:t>ТВ отменяет свои изменения и заканчивается, т.е. изменения ТВ в БД не переносятся</w:t>
            </w:r>
          </w:p>
        </w:tc>
      </w:tr>
      <w:tr w:rsidR="00681254">
        <w:tc>
          <w:tcPr>
            <w:tcW w:w="865" w:type="dxa"/>
          </w:tcPr>
          <w:p w:rsidR="00681254" w:rsidRDefault="00681254">
            <w:pPr>
              <w:ind w:firstLine="0"/>
            </w:pPr>
            <w:r>
              <w:rPr>
                <w:lang w:val="en-US"/>
              </w:rPr>
              <w:t>t</w:t>
            </w:r>
            <w:r>
              <w:t>5</w:t>
            </w: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rPr>
            </w:pP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r>
              <w:rPr>
                <w:sz w:val="20"/>
              </w:rPr>
              <w:t>ТА может спокойно продол</w:t>
            </w:r>
            <w:r>
              <w:rPr>
                <w:sz w:val="20"/>
              </w:rPr>
              <w:softHyphen/>
              <w:t>ать работу</w:t>
            </w:r>
          </w:p>
        </w:tc>
      </w:tr>
    </w:tbl>
    <w:p w:rsidR="00681254" w:rsidRDefault="00681254"/>
    <w:p w:rsidR="00681254" w:rsidRDefault="00681254">
      <w:r>
        <w:t>3**) Решение проблемы противоречивости с помощью многоверсионных объектов</w:t>
      </w:r>
    </w:p>
    <w:p w:rsidR="00681254" w:rsidRDefault="006812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1686"/>
        <w:gridCol w:w="2122"/>
        <w:gridCol w:w="2131"/>
        <w:gridCol w:w="2942"/>
      </w:tblGrid>
      <w:tr w:rsidR="00681254">
        <w:tc>
          <w:tcPr>
            <w:tcW w:w="865" w:type="dxa"/>
          </w:tcPr>
          <w:p w:rsidR="00681254" w:rsidRDefault="00681254">
            <w:pPr>
              <w:ind w:firstLine="0"/>
              <w:jc w:val="center"/>
            </w:pPr>
            <w:r>
              <w:t>Время</w:t>
            </w:r>
          </w:p>
        </w:tc>
        <w:tc>
          <w:tcPr>
            <w:tcW w:w="1686" w:type="dxa"/>
          </w:tcPr>
          <w:p w:rsidR="00681254" w:rsidRDefault="00681254">
            <w:pPr>
              <w:ind w:firstLine="0"/>
              <w:jc w:val="center"/>
            </w:pPr>
            <w:r>
              <w:t>ТА</w:t>
            </w:r>
          </w:p>
        </w:tc>
        <w:tc>
          <w:tcPr>
            <w:tcW w:w="2122" w:type="dxa"/>
          </w:tcPr>
          <w:p w:rsidR="00681254" w:rsidRDefault="00681254">
            <w:pPr>
              <w:ind w:firstLine="0"/>
              <w:jc w:val="center"/>
            </w:pPr>
            <w:r>
              <w:t>Значения</w:t>
            </w:r>
          </w:p>
        </w:tc>
        <w:tc>
          <w:tcPr>
            <w:tcW w:w="2131" w:type="dxa"/>
          </w:tcPr>
          <w:p w:rsidR="00681254" w:rsidRDefault="00681254">
            <w:pPr>
              <w:ind w:firstLine="0"/>
              <w:jc w:val="center"/>
            </w:pPr>
            <w:r>
              <w:t>ТВ</w:t>
            </w:r>
          </w:p>
        </w:tc>
        <w:tc>
          <w:tcPr>
            <w:tcW w:w="2942" w:type="dxa"/>
          </w:tcPr>
          <w:p w:rsidR="00681254" w:rsidRDefault="00681254">
            <w:pPr>
              <w:ind w:firstLine="0"/>
              <w:jc w:val="center"/>
            </w:pPr>
            <w:r>
              <w:t>Комментарий</w:t>
            </w:r>
          </w:p>
        </w:tc>
      </w:tr>
      <w:tr w:rsidR="00681254">
        <w:tc>
          <w:tcPr>
            <w:tcW w:w="865" w:type="dxa"/>
          </w:tcPr>
          <w:p w:rsidR="00681254" w:rsidRDefault="00681254">
            <w:pPr>
              <w:ind w:firstLine="0"/>
            </w:pPr>
            <w:r>
              <w:rPr>
                <w:lang w:val="en-US"/>
              </w:rPr>
              <w:t>t</w:t>
            </w:r>
            <w:r>
              <w:t>0</w:t>
            </w:r>
          </w:p>
        </w:tc>
        <w:tc>
          <w:tcPr>
            <w:tcW w:w="1686" w:type="dxa"/>
            <w:vAlign w:val="center"/>
          </w:tcPr>
          <w:p w:rsidR="00681254" w:rsidRDefault="00681254">
            <w:pPr>
              <w:ind w:firstLine="0"/>
              <w:jc w:val="left"/>
              <w:rPr>
                <w:sz w:val="20"/>
                <w:lang w:val="en-US"/>
              </w:rPr>
            </w:pPr>
            <w:r>
              <w:rPr>
                <w:sz w:val="20"/>
                <w:lang w:val="en-US"/>
              </w:rPr>
              <w:t>start</w:t>
            </w:r>
          </w:p>
        </w:tc>
        <w:tc>
          <w:tcPr>
            <w:tcW w:w="2122" w:type="dxa"/>
            <w:vAlign w:val="center"/>
          </w:tcPr>
          <w:p w:rsidR="00681254" w:rsidRDefault="00681254">
            <w:pPr>
              <w:ind w:firstLine="0"/>
              <w:jc w:val="left"/>
              <w:rPr>
                <w:sz w:val="20"/>
                <w:lang w:val="en-US"/>
              </w:rPr>
            </w:pPr>
            <w:r>
              <w:rPr>
                <w:sz w:val="20"/>
                <w:lang w:val="en-US"/>
              </w:rPr>
              <w:t>R1=40, R2=50, R3=30</w:t>
            </w:r>
          </w:p>
        </w:tc>
        <w:tc>
          <w:tcPr>
            <w:tcW w:w="2131" w:type="dxa"/>
            <w:vAlign w:val="center"/>
          </w:tcPr>
          <w:p w:rsidR="00681254" w:rsidRDefault="00681254">
            <w:pPr>
              <w:ind w:firstLine="0"/>
              <w:jc w:val="left"/>
              <w:rPr>
                <w:sz w:val="20"/>
                <w:lang w:val="en-US"/>
              </w:rPr>
            </w:pPr>
          </w:p>
        </w:tc>
        <w:tc>
          <w:tcPr>
            <w:tcW w:w="2942" w:type="dxa"/>
            <w:vAlign w:val="center"/>
          </w:tcPr>
          <w:p w:rsidR="00681254" w:rsidRDefault="00681254">
            <w:pPr>
              <w:ind w:firstLine="0"/>
              <w:jc w:val="left"/>
              <w:rPr>
                <w:sz w:val="20"/>
              </w:rPr>
            </w:pPr>
            <w:r>
              <w:rPr>
                <w:sz w:val="20"/>
              </w:rPr>
              <w:t xml:space="preserve">Последние подтвержденные версии </w:t>
            </w:r>
            <w:r>
              <w:rPr>
                <w:sz w:val="20"/>
                <w:lang w:val="en-US"/>
              </w:rPr>
              <w:t>R</w:t>
            </w:r>
            <w:r>
              <w:rPr>
                <w:sz w:val="20"/>
              </w:rPr>
              <w:t xml:space="preserve">1, </w:t>
            </w:r>
            <w:r>
              <w:rPr>
                <w:sz w:val="20"/>
                <w:lang w:val="en-US"/>
              </w:rPr>
              <w:t>R</w:t>
            </w:r>
            <w:r>
              <w:rPr>
                <w:sz w:val="20"/>
              </w:rPr>
              <w:t xml:space="preserve">2, </w:t>
            </w:r>
            <w:r>
              <w:rPr>
                <w:sz w:val="20"/>
                <w:lang w:val="en-US"/>
              </w:rPr>
              <w:t>R</w:t>
            </w:r>
            <w:r>
              <w:rPr>
                <w:sz w:val="20"/>
              </w:rPr>
              <w:t>3</w:t>
            </w:r>
          </w:p>
        </w:tc>
      </w:tr>
      <w:tr w:rsidR="00681254">
        <w:tc>
          <w:tcPr>
            <w:tcW w:w="865" w:type="dxa"/>
          </w:tcPr>
          <w:p w:rsidR="00681254" w:rsidRDefault="00681254">
            <w:pPr>
              <w:ind w:firstLine="0"/>
              <w:rPr>
                <w:lang w:val="en-US"/>
              </w:rPr>
            </w:pPr>
            <w:r>
              <w:rPr>
                <w:lang w:val="en-US"/>
              </w:rPr>
              <w:t>t1</w:t>
            </w:r>
          </w:p>
        </w:tc>
        <w:tc>
          <w:tcPr>
            <w:tcW w:w="1686" w:type="dxa"/>
            <w:vAlign w:val="center"/>
          </w:tcPr>
          <w:p w:rsidR="00681254" w:rsidRDefault="00681254">
            <w:pPr>
              <w:ind w:firstLine="0"/>
              <w:jc w:val="left"/>
              <w:rPr>
                <w:sz w:val="20"/>
                <w:lang w:val="en-US"/>
              </w:rPr>
            </w:pPr>
            <w:r>
              <w:rPr>
                <w:sz w:val="20"/>
              </w:rPr>
              <w:t>Сч</w:t>
            </w:r>
            <w:r>
              <w:rPr>
                <w:sz w:val="20"/>
                <w:lang w:val="en-US"/>
              </w:rPr>
              <w:t>1=SELECT R1</w:t>
            </w:r>
          </w:p>
        </w:tc>
        <w:tc>
          <w:tcPr>
            <w:tcW w:w="2122" w:type="dxa"/>
            <w:vAlign w:val="center"/>
          </w:tcPr>
          <w:p w:rsidR="00681254" w:rsidRDefault="00681254">
            <w:pPr>
              <w:ind w:firstLine="0"/>
              <w:jc w:val="left"/>
              <w:rPr>
                <w:sz w:val="20"/>
              </w:rPr>
            </w:pPr>
            <w:r>
              <w:rPr>
                <w:sz w:val="20"/>
                <w:lang w:val="en-US"/>
              </w:rPr>
              <w:t>R</w:t>
            </w:r>
            <w:r>
              <w:rPr>
                <w:sz w:val="20"/>
              </w:rPr>
              <w:t>1(</w:t>
            </w:r>
            <w:r>
              <w:rPr>
                <w:sz w:val="20"/>
                <w:lang w:val="en-US"/>
              </w:rPr>
              <w:t>t</w:t>
            </w:r>
            <w:r>
              <w:rPr>
                <w:sz w:val="20"/>
              </w:rPr>
              <w:t>1,</w:t>
            </w:r>
            <w:r>
              <w:rPr>
                <w:sz w:val="20"/>
                <w:lang w:val="en-US"/>
              </w:rPr>
              <w:t>TA</w:t>
            </w:r>
            <w:r>
              <w:rPr>
                <w:sz w:val="20"/>
              </w:rPr>
              <w:t>)=40, Сч1(ТА)=40, Сум(ТА)=40</w:t>
            </w: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p>
        </w:tc>
      </w:tr>
      <w:tr w:rsidR="00681254">
        <w:tc>
          <w:tcPr>
            <w:tcW w:w="865" w:type="dxa"/>
          </w:tcPr>
          <w:p w:rsidR="00681254" w:rsidRDefault="00681254">
            <w:pPr>
              <w:ind w:firstLine="0"/>
              <w:rPr>
                <w:lang w:val="en-US"/>
              </w:rPr>
            </w:pPr>
            <w:r>
              <w:rPr>
                <w:lang w:val="en-US"/>
              </w:rPr>
              <w:t>t2</w:t>
            </w:r>
          </w:p>
        </w:tc>
        <w:tc>
          <w:tcPr>
            <w:tcW w:w="1686" w:type="dxa"/>
            <w:vAlign w:val="center"/>
          </w:tcPr>
          <w:p w:rsidR="00681254" w:rsidRDefault="00681254">
            <w:pPr>
              <w:ind w:firstLine="0"/>
              <w:jc w:val="left"/>
              <w:rPr>
                <w:sz w:val="20"/>
                <w:lang w:val="en-US"/>
              </w:rPr>
            </w:pPr>
            <w:r>
              <w:rPr>
                <w:sz w:val="20"/>
              </w:rPr>
              <w:t>Сч</w:t>
            </w:r>
            <w:r>
              <w:rPr>
                <w:sz w:val="20"/>
                <w:lang w:val="en-US"/>
              </w:rPr>
              <w:t>2=SELECT R2</w:t>
            </w:r>
          </w:p>
        </w:tc>
        <w:tc>
          <w:tcPr>
            <w:tcW w:w="2122" w:type="dxa"/>
            <w:vAlign w:val="center"/>
          </w:tcPr>
          <w:p w:rsidR="00681254" w:rsidRDefault="00681254">
            <w:pPr>
              <w:ind w:firstLine="0"/>
              <w:jc w:val="left"/>
              <w:rPr>
                <w:sz w:val="20"/>
              </w:rPr>
            </w:pPr>
            <w:r>
              <w:rPr>
                <w:sz w:val="20"/>
                <w:lang w:val="en-US"/>
              </w:rPr>
              <w:t>R</w:t>
            </w:r>
            <w:r>
              <w:rPr>
                <w:sz w:val="20"/>
              </w:rPr>
              <w:t>1(</w:t>
            </w:r>
            <w:r>
              <w:rPr>
                <w:sz w:val="20"/>
                <w:lang w:val="en-US"/>
              </w:rPr>
              <w:t>t</w:t>
            </w:r>
            <w:r>
              <w:rPr>
                <w:sz w:val="20"/>
              </w:rPr>
              <w:t>2,</w:t>
            </w:r>
            <w:r>
              <w:rPr>
                <w:sz w:val="20"/>
                <w:lang w:val="en-US"/>
              </w:rPr>
              <w:t>TA</w:t>
            </w:r>
            <w:r>
              <w:rPr>
                <w:sz w:val="20"/>
              </w:rPr>
              <w:t>)=50, Сч2(ТА)=50, Сум(ТА)=90</w:t>
            </w: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p>
        </w:tc>
      </w:tr>
      <w:tr w:rsidR="00681254">
        <w:tc>
          <w:tcPr>
            <w:tcW w:w="865" w:type="dxa"/>
          </w:tcPr>
          <w:p w:rsidR="00681254" w:rsidRDefault="00681254">
            <w:pPr>
              <w:ind w:firstLine="0"/>
              <w:rPr>
                <w:lang w:val="en-US"/>
              </w:rPr>
            </w:pPr>
            <w:r>
              <w:rPr>
                <w:lang w:val="en-US"/>
              </w:rPr>
              <w:t>t3</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lang w:val="en-US"/>
              </w:rPr>
              <w:t>R1(TB)=40, R2(TB)=50,</w:t>
            </w:r>
          </w:p>
          <w:p w:rsidR="00681254" w:rsidRDefault="00681254">
            <w:pPr>
              <w:ind w:firstLine="0"/>
              <w:jc w:val="left"/>
              <w:rPr>
                <w:sz w:val="20"/>
                <w:lang w:val="en-US"/>
              </w:rPr>
            </w:pPr>
            <w:r>
              <w:rPr>
                <w:sz w:val="20"/>
                <w:lang w:val="en-US"/>
              </w:rPr>
              <w:t>R3(TB)=30</w:t>
            </w:r>
          </w:p>
        </w:tc>
        <w:tc>
          <w:tcPr>
            <w:tcW w:w="2131" w:type="dxa"/>
            <w:vAlign w:val="center"/>
          </w:tcPr>
          <w:p w:rsidR="00681254" w:rsidRDefault="00681254">
            <w:pPr>
              <w:ind w:firstLine="0"/>
              <w:jc w:val="left"/>
              <w:rPr>
                <w:sz w:val="20"/>
                <w:lang w:val="en-US"/>
              </w:rPr>
            </w:pPr>
            <w:r>
              <w:rPr>
                <w:sz w:val="20"/>
                <w:lang w:val="en-US"/>
              </w:rPr>
              <w:t>start</w:t>
            </w:r>
          </w:p>
        </w:tc>
        <w:tc>
          <w:tcPr>
            <w:tcW w:w="2942"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pPr>
            <w:r>
              <w:rPr>
                <w:lang w:val="en-US"/>
              </w:rPr>
              <w:t>t</w:t>
            </w:r>
            <w:r>
              <w:t>4</w:t>
            </w: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rPr>
            </w:pPr>
            <w:r>
              <w:rPr>
                <w:sz w:val="20"/>
              </w:rPr>
              <w:t>Сч3(ТВ)=30</w:t>
            </w:r>
          </w:p>
        </w:tc>
        <w:tc>
          <w:tcPr>
            <w:tcW w:w="2131" w:type="dxa"/>
            <w:vAlign w:val="center"/>
          </w:tcPr>
          <w:p w:rsidR="00681254" w:rsidRDefault="00681254">
            <w:pPr>
              <w:ind w:firstLine="0"/>
              <w:jc w:val="left"/>
              <w:rPr>
                <w:sz w:val="20"/>
                <w:lang w:val="en-US"/>
              </w:rPr>
            </w:pPr>
            <w:r>
              <w:rPr>
                <w:sz w:val="20"/>
              </w:rPr>
              <w:t>Сч</w:t>
            </w:r>
            <w:r>
              <w:rPr>
                <w:sz w:val="20"/>
                <w:lang w:val="en-US"/>
              </w:rPr>
              <w:t>3=SELECT R3</w:t>
            </w:r>
          </w:p>
        </w:tc>
        <w:tc>
          <w:tcPr>
            <w:tcW w:w="2942"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t5</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lang w:val="en-US"/>
              </w:rPr>
              <w:t>R3(TB)=20 ?</w:t>
            </w:r>
          </w:p>
        </w:tc>
        <w:tc>
          <w:tcPr>
            <w:tcW w:w="2131" w:type="dxa"/>
            <w:vAlign w:val="center"/>
          </w:tcPr>
          <w:p w:rsidR="00681254" w:rsidRDefault="00681254">
            <w:pPr>
              <w:ind w:firstLine="0"/>
              <w:jc w:val="left"/>
              <w:rPr>
                <w:sz w:val="20"/>
                <w:lang w:val="en-US"/>
              </w:rPr>
            </w:pPr>
            <w:r>
              <w:rPr>
                <w:sz w:val="20"/>
                <w:lang w:val="en-US"/>
              </w:rPr>
              <w:t>UPDATE R3=</w:t>
            </w:r>
            <w:r>
              <w:rPr>
                <w:sz w:val="20"/>
              </w:rPr>
              <w:t>Сч</w:t>
            </w:r>
            <w:r>
              <w:rPr>
                <w:sz w:val="20"/>
                <w:lang w:val="en-US"/>
              </w:rPr>
              <w:t>3-10</w:t>
            </w:r>
          </w:p>
        </w:tc>
        <w:tc>
          <w:tcPr>
            <w:tcW w:w="2942" w:type="dxa"/>
            <w:vAlign w:val="center"/>
          </w:tcPr>
          <w:p w:rsidR="00681254" w:rsidRDefault="00681254">
            <w:pPr>
              <w:ind w:firstLine="0"/>
              <w:jc w:val="left"/>
              <w:rPr>
                <w:sz w:val="20"/>
              </w:rPr>
            </w:pPr>
            <w:r>
              <w:rPr>
                <w:sz w:val="20"/>
              </w:rPr>
              <w:t>Не известно, будет ли подтверждено изменение</w:t>
            </w:r>
          </w:p>
        </w:tc>
      </w:tr>
      <w:tr w:rsidR="00681254">
        <w:tc>
          <w:tcPr>
            <w:tcW w:w="865" w:type="dxa"/>
          </w:tcPr>
          <w:p w:rsidR="00681254" w:rsidRDefault="00681254">
            <w:pPr>
              <w:ind w:firstLine="0"/>
            </w:pPr>
            <w:r>
              <w:rPr>
                <w:lang w:val="en-US"/>
              </w:rPr>
              <w:t>t</w:t>
            </w:r>
            <w:r>
              <w:t>6</w:t>
            </w:r>
          </w:p>
        </w:tc>
        <w:tc>
          <w:tcPr>
            <w:tcW w:w="1686" w:type="dxa"/>
            <w:vAlign w:val="center"/>
          </w:tcPr>
          <w:p w:rsidR="00681254" w:rsidRDefault="00681254">
            <w:pPr>
              <w:ind w:firstLine="0"/>
              <w:jc w:val="left"/>
              <w:rPr>
                <w:sz w:val="20"/>
              </w:rPr>
            </w:pPr>
          </w:p>
        </w:tc>
        <w:tc>
          <w:tcPr>
            <w:tcW w:w="2122" w:type="dxa"/>
            <w:vAlign w:val="center"/>
          </w:tcPr>
          <w:p w:rsidR="00681254" w:rsidRDefault="00681254">
            <w:pPr>
              <w:ind w:firstLine="0"/>
              <w:jc w:val="left"/>
              <w:rPr>
                <w:sz w:val="20"/>
              </w:rPr>
            </w:pPr>
            <w:r>
              <w:rPr>
                <w:sz w:val="20"/>
              </w:rPr>
              <w:t>Сч1(ТВ)=40</w:t>
            </w:r>
          </w:p>
        </w:tc>
        <w:tc>
          <w:tcPr>
            <w:tcW w:w="2131" w:type="dxa"/>
            <w:vAlign w:val="center"/>
          </w:tcPr>
          <w:p w:rsidR="00681254" w:rsidRDefault="00681254">
            <w:pPr>
              <w:ind w:firstLine="0"/>
              <w:jc w:val="left"/>
              <w:rPr>
                <w:sz w:val="20"/>
                <w:lang w:val="en-US"/>
              </w:rPr>
            </w:pPr>
            <w:r>
              <w:rPr>
                <w:sz w:val="20"/>
              </w:rPr>
              <w:t>Сч</w:t>
            </w:r>
            <w:r>
              <w:rPr>
                <w:sz w:val="20"/>
                <w:lang w:val="en-US"/>
              </w:rPr>
              <w:t>1=SELECT R1</w:t>
            </w:r>
          </w:p>
        </w:tc>
        <w:tc>
          <w:tcPr>
            <w:tcW w:w="2942" w:type="dxa"/>
            <w:vAlign w:val="center"/>
          </w:tcPr>
          <w:p w:rsidR="00681254" w:rsidRDefault="00681254">
            <w:pPr>
              <w:ind w:firstLine="0"/>
              <w:jc w:val="left"/>
              <w:rPr>
                <w:sz w:val="20"/>
                <w:lang w:val="en-US"/>
              </w:rPr>
            </w:pPr>
          </w:p>
        </w:tc>
      </w:tr>
      <w:tr w:rsidR="00681254">
        <w:tc>
          <w:tcPr>
            <w:tcW w:w="865" w:type="dxa"/>
          </w:tcPr>
          <w:p w:rsidR="00681254" w:rsidRDefault="00681254">
            <w:pPr>
              <w:ind w:firstLine="0"/>
              <w:rPr>
                <w:lang w:val="en-US"/>
              </w:rPr>
            </w:pPr>
            <w:r>
              <w:rPr>
                <w:lang w:val="en-US"/>
              </w:rPr>
              <w:t>t7</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lang w:val="en-US"/>
              </w:rPr>
              <w:t>R1(TB)=50 ?</w:t>
            </w:r>
          </w:p>
        </w:tc>
        <w:tc>
          <w:tcPr>
            <w:tcW w:w="2131" w:type="dxa"/>
            <w:vAlign w:val="center"/>
          </w:tcPr>
          <w:p w:rsidR="00681254" w:rsidRDefault="00681254">
            <w:pPr>
              <w:ind w:firstLine="0"/>
              <w:jc w:val="left"/>
              <w:rPr>
                <w:sz w:val="20"/>
                <w:lang w:val="en-US"/>
              </w:rPr>
            </w:pPr>
            <w:r>
              <w:rPr>
                <w:sz w:val="20"/>
                <w:lang w:val="en-US"/>
              </w:rPr>
              <w:t>UPDATE R1=</w:t>
            </w:r>
            <w:r>
              <w:rPr>
                <w:sz w:val="20"/>
              </w:rPr>
              <w:t>Сч</w:t>
            </w:r>
            <w:r>
              <w:rPr>
                <w:sz w:val="20"/>
                <w:lang w:val="en-US"/>
              </w:rPr>
              <w:t>1+10</w:t>
            </w:r>
          </w:p>
        </w:tc>
        <w:tc>
          <w:tcPr>
            <w:tcW w:w="2942" w:type="dxa"/>
            <w:vAlign w:val="center"/>
          </w:tcPr>
          <w:p w:rsidR="00681254" w:rsidRDefault="00681254">
            <w:pPr>
              <w:ind w:firstLine="0"/>
              <w:jc w:val="left"/>
              <w:rPr>
                <w:sz w:val="20"/>
              </w:rPr>
            </w:pPr>
            <w:r>
              <w:rPr>
                <w:sz w:val="20"/>
              </w:rPr>
              <w:t>Не известно, будет ли подтверждено изменение</w:t>
            </w:r>
          </w:p>
        </w:tc>
      </w:tr>
      <w:tr w:rsidR="00681254">
        <w:tc>
          <w:tcPr>
            <w:tcW w:w="865" w:type="dxa"/>
          </w:tcPr>
          <w:p w:rsidR="00681254" w:rsidRDefault="00681254">
            <w:pPr>
              <w:ind w:firstLine="0"/>
              <w:rPr>
                <w:lang w:val="en-US"/>
              </w:rPr>
            </w:pPr>
            <w:r>
              <w:rPr>
                <w:lang w:val="en-US"/>
              </w:rPr>
              <w:t>t8</w:t>
            </w:r>
          </w:p>
        </w:tc>
        <w:tc>
          <w:tcPr>
            <w:tcW w:w="1686" w:type="dxa"/>
            <w:vAlign w:val="center"/>
          </w:tcPr>
          <w:p w:rsidR="00681254" w:rsidRDefault="00681254">
            <w:pPr>
              <w:ind w:firstLine="0"/>
              <w:jc w:val="left"/>
              <w:rPr>
                <w:sz w:val="20"/>
                <w:lang w:val="en-US"/>
              </w:rPr>
            </w:pPr>
          </w:p>
        </w:tc>
        <w:tc>
          <w:tcPr>
            <w:tcW w:w="2122" w:type="dxa"/>
            <w:vAlign w:val="center"/>
          </w:tcPr>
          <w:p w:rsidR="00681254" w:rsidRDefault="00681254">
            <w:pPr>
              <w:ind w:firstLine="0"/>
              <w:jc w:val="left"/>
              <w:rPr>
                <w:sz w:val="20"/>
                <w:lang w:val="en-US"/>
              </w:rPr>
            </w:pPr>
            <w:r>
              <w:rPr>
                <w:sz w:val="20"/>
                <w:lang w:val="en-US"/>
              </w:rPr>
              <w:t>R1(TB)=50, R3(TB)=20</w:t>
            </w:r>
          </w:p>
          <w:p w:rsidR="00681254" w:rsidRDefault="00681254">
            <w:pPr>
              <w:ind w:firstLine="0"/>
              <w:jc w:val="left"/>
              <w:rPr>
                <w:sz w:val="20"/>
                <w:lang w:val="en-US"/>
              </w:rPr>
            </w:pPr>
            <w:r>
              <w:rPr>
                <w:sz w:val="20"/>
                <w:lang w:val="en-US"/>
              </w:rPr>
              <w:t>R1=50, R2=50, R3=20</w:t>
            </w:r>
          </w:p>
        </w:tc>
        <w:tc>
          <w:tcPr>
            <w:tcW w:w="2131" w:type="dxa"/>
            <w:vAlign w:val="center"/>
          </w:tcPr>
          <w:p w:rsidR="00681254" w:rsidRDefault="00681254">
            <w:pPr>
              <w:ind w:firstLine="0"/>
              <w:jc w:val="left"/>
              <w:rPr>
                <w:sz w:val="20"/>
              </w:rPr>
            </w:pPr>
            <w:r>
              <w:rPr>
                <w:sz w:val="20"/>
                <w:lang w:val="en-US"/>
              </w:rPr>
              <w:t>COMMIT</w:t>
            </w:r>
          </w:p>
        </w:tc>
        <w:tc>
          <w:tcPr>
            <w:tcW w:w="2942" w:type="dxa"/>
            <w:vAlign w:val="center"/>
          </w:tcPr>
          <w:p w:rsidR="00681254" w:rsidRDefault="00681254">
            <w:pPr>
              <w:ind w:firstLine="0"/>
              <w:jc w:val="left"/>
              <w:rPr>
                <w:sz w:val="20"/>
              </w:rPr>
            </w:pPr>
            <w:r>
              <w:rPr>
                <w:sz w:val="20"/>
              </w:rPr>
              <w:t xml:space="preserve">Конфликт: подтвержденные версии </w:t>
            </w:r>
            <w:r>
              <w:rPr>
                <w:sz w:val="20"/>
                <w:lang w:val="en-US"/>
              </w:rPr>
              <w:t>R</w:t>
            </w:r>
            <w:r>
              <w:rPr>
                <w:sz w:val="20"/>
              </w:rPr>
              <w:t xml:space="preserve">1 и </w:t>
            </w:r>
            <w:r>
              <w:rPr>
                <w:sz w:val="20"/>
                <w:lang w:val="en-US"/>
              </w:rPr>
              <w:t>R</w:t>
            </w:r>
            <w:r>
              <w:rPr>
                <w:sz w:val="20"/>
              </w:rPr>
              <w:t xml:space="preserve">3 для ТА не доступны, т.к. </w:t>
            </w:r>
            <w:r>
              <w:rPr>
                <w:sz w:val="20"/>
                <w:lang w:val="en-US"/>
              </w:rPr>
              <w:t>t</w:t>
            </w:r>
            <w:r>
              <w:rPr>
                <w:sz w:val="20"/>
              </w:rPr>
              <w:t>8&gt;</w:t>
            </w:r>
            <w:r>
              <w:rPr>
                <w:sz w:val="20"/>
                <w:lang w:val="en-US"/>
              </w:rPr>
              <w:t>t</w:t>
            </w:r>
            <w:r>
              <w:rPr>
                <w:sz w:val="20"/>
              </w:rPr>
              <w:t>0</w:t>
            </w:r>
          </w:p>
        </w:tc>
      </w:tr>
      <w:tr w:rsidR="00681254">
        <w:tc>
          <w:tcPr>
            <w:tcW w:w="865" w:type="dxa"/>
          </w:tcPr>
          <w:p w:rsidR="00681254" w:rsidRDefault="00681254">
            <w:pPr>
              <w:ind w:firstLine="0"/>
            </w:pPr>
            <w:r>
              <w:rPr>
                <w:lang w:val="en-US"/>
              </w:rPr>
              <w:t>t</w:t>
            </w:r>
            <w:r>
              <w:t>9</w:t>
            </w:r>
          </w:p>
        </w:tc>
        <w:tc>
          <w:tcPr>
            <w:tcW w:w="1686" w:type="dxa"/>
            <w:vAlign w:val="center"/>
          </w:tcPr>
          <w:p w:rsidR="00681254" w:rsidRDefault="00681254">
            <w:pPr>
              <w:ind w:firstLine="0"/>
              <w:jc w:val="left"/>
              <w:rPr>
                <w:sz w:val="20"/>
              </w:rPr>
            </w:pPr>
            <w:r>
              <w:rPr>
                <w:sz w:val="20"/>
                <w:lang w:val="en-US"/>
              </w:rPr>
              <w:t>ROLLBACK</w:t>
            </w:r>
          </w:p>
        </w:tc>
        <w:tc>
          <w:tcPr>
            <w:tcW w:w="2122" w:type="dxa"/>
            <w:vAlign w:val="center"/>
          </w:tcPr>
          <w:p w:rsidR="00681254" w:rsidRDefault="00681254">
            <w:pPr>
              <w:ind w:firstLine="0"/>
              <w:jc w:val="left"/>
              <w:rPr>
                <w:sz w:val="20"/>
              </w:rPr>
            </w:pP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r>
              <w:rPr>
                <w:sz w:val="20"/>
              </w:rPr>
              <w:t xml:space="preserve">ТА должна сделать откат </w:t>
            </w:r>
          </w:p>
        </w:tc>
      </w:tr>
      <w:tr w:rsidR="00681254">
        <w:tc>
          <w:tcPr>
            <w:tcW w:w="865" w:type="dxa"/>
          </w:tcPr>
          <w:p w:rsidR="00681254" w:rsidRDefault="00681254">
            <w:pPr>
              <w:ind w:firstLine="0"/>
              <w:rPr>
                <w:lang w:val="en-US"/>
              </w:rPr>
            </w:pPr>
            <w:r>
              <w:rPr>
                <w:lang w:val="en-US"/>
              </w:rPr>
              <w:t>t10</w:t>
            </w:r>
          </w:p>
        </w:tc>
        <w:tc>
          <w:tcPr>
            <w:tcW w:w="1686" w:type="dxa"/>
            <w:vAlign w:val="center"/>
          </w:tcPr>
          <w:p w:rsidR="00681254" w:rsidRDefault="00681254">
            <w:pPr>
              <w:ind w:firstLine="0"/>
              <w:jc w:val="left"/>
              <w:rPr>
                <w:sz w:val="20"/>
                <w:lang w:val="en-US"/>
              </w:rPr>
            </w:pPr>
            <w:r>
              <w:rPr>
                <w:sz w:val="20"/>
                <w:lang w:val="en-US"/>
              </w:rPr>
              <w:t>start (TA')</w:t>
            </w:r>
          </w:p>
        </w:tc>
        <w:tc>
          <w:tcPr>
            <w:tcW w:w="2122" w:type="dxa"/>
            <w:vAlign w:val="center"/>
          </w:tcPr>
          <w:p w:rsidR="00681254" w:rsidRDefault="00681254">
            <w:pPr>
              <w:ind w:firstLine="0"/>
              <w:jc w:val="left"/>
              <w:rPr>
                <w:sz w:val="20"/>
                <w:lang w:val="en-US"/>
              </w:rPr>
            </w:pPr>
            <w:r>
              <w:rPr>
                <w:sz w:val="20"/>
                <w:lang w:val="en-US"/>
              </w:rPr>
              <w:t xml:space="preserve">R1(TA')=50, </w:t>
            </w:r>
            <w:r>
              <w:rPr>
                <w:sz w:val="20"/>
                <w:lang w:val="en-US"/>
              </w:rPr>
              <w:lastRenderedPageBreak/>
              <w:t>R2(TA')=50,</w:t>
            </w:r>
          </w:p>
          <w:p w:rsidR="00681254" w:rsidRDefault="00681254">
            <w:pPr>
              <w:ind w:firstLine="0"/>
              <w:jc w:val="left"/>
              <w:rPr>
                <w:sz w:val="20"/>
              </w:rPr>
            </w:pPr>
            <w:r>
              <w:rPr>
                <w:sz w:val="20"/>
                <w:lang w:val="en-US"/>
              </w:rPr>
              <w:t>R</w:t>
            </w:r>
            <w:r>
              <w:rPr>
                <w:sz w:val="20"/>
              </w:rPr>
              <w:t>3(</w:t>
            </w:r>
            <w:r>
              <w:rPr>
                <w:sz w:val="20"/>
                <w:lang w:val="en-US"/>
              </w:rPr>
              <w:t>TA</w:t>
            </w:r>
            <w:r>
              <w:rPr>
                <w:sz w:val="20"/>
              </w:rPr>
              <w:t>')=20</w:t>
            </w: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r>
              <w:rPr>
                <w:sz w:val="20"/>
              </w:rPr>
              <w:t xml:space="preserve">Последние подтвержденные </w:t>
            </w:r>
            <w:r>
              <w:rPr>
                <w:sz w:val="20"/>
              </w:rPr>
              <w:lastRenderedPageBreak/>
              <w:t xml:space="preserve">версии </w:t>
            </w:r>
            <w:r>
              <w:rPr>
                <w:sz w:val="20"/>
                <w:lang w:val="en-US"/>
              </w:rPr>
              <w:t>R</w:t>
            </w:r>
            <w:r>
              <w:rPr>
                <w:sz w:val="20"/>
              </w:rPr>
              <w:t xml:space="preserve">1, </w:t>
            </w:r>
            <w:r>
              <w:rPr>
                <w:sz w:val="20"/>
                <w:lang w:val="en-US"/>
              </w:rPr>
              <w:t>R</w:t>
            </w:r>
            <w:r>
              <w:rPr>
                <w:sz w:val="20"/>
              </w:rPr>
              <w:t xml:space="preserve">2, </w:t>
            </w:r>
            <w:r>
              <w:rPr>
                <w:sz w:val="20"/>
                <w:lang w:val="en-US"/>
              </w:rPr>
              <w:t>R</w:t>
            </w:r>
            <w:r>
              <w:rPr>
                <w:sz w:val="20"/>
              </w:rPr>
              <w:t>3</w:t>
            </w:r>
          </w:p>
        </w:tc>
      </w:tr>
      <w:tr w:rsidR="00681254">
        <w:tc>
          <w:tcPr>
            <w:tcW w:w="865" w:type="dxa"/>
          </w:tcPr>
          <w:p w:rsidR="00681254" w:rsidRDefault="00681254">
            <w:pPr>
              <w:ind w:firstLine="0"/>
              <w:rPr>
                <w:lang w:val="en-US"/>
              </w:rPr>
            </w:pPr>
            <w:r>
              <w:rPr>
                <w:lang w:val="en-US"/>
              </w:rPr>
              <w:lastRenderedPageBreak/>
              <w:t>t11</w:t>
            </w:r>
          </w:p>
        </w:tc>
        <w:tc>
          <w:tcPr>
            <w:tcW w:w="1686" w:type="dxa"/>
            <w:vAlign w:val="center"/>
          </w:tcPr>
          <w:p w:rsidR="00681254" w:rsidRDefault="00681254">
            <w:pPr>
              <w:ind w:firstLine="0"/>
              <w:jc w:val="left"/>
              <w:rPr>
                <w:sz w:val="20"/>
                <w:lang w:val="en-US"/>
              </w:rPr>
            </w:pPr>
            <w:r>
              <w:rPr>
                <w:sz w:val="20"/>
              </w:rPr>
              <w:t>Сч</w:t>
            </w:r>
            <w:r>
              <w:rPr>
                <w:sz w:val="20"/>
                <w:lang w:val="en-US"/>
              </w:rPr>
              <w:t>1=SELECT R1</w:t>
            </w:r>
          </w:p>
        </w:tc>
        <w:tc>
          <w:tcPr>
            <w:tcW w:w="2122" w:type="dxa"/>
            <w:vAlign w:val="center"/>
          </w:tcPr>
          <w:p w:rsidR="00681254" w:rsidRDefault="00681254">
            <w:pPr>
              <w:ind w:firstLine="0"/>
              <w:jc w:val="left"/>
              <w:rPr>
                <w:sz w:val="20"/>
              </w:rPr>
            </w:pPr>
            <w:r>
              <w:rPr>
                <w:sz w:val="20"/>
              </w:rPr>
              <w:t>Сч1(ТА')=50, Сум(ТА')=50</w:t>
            </w: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p>
        </w:tc>
      </w:tr>
      <w:tr w:rsidR="00681254">
        <w:tc>
          <w:tcPr>
            <w:tcW w:w="865" w:type="dxa"/>
          </w:tcPr>
          <w:p w:rsidR="00681254" w:rsidRDefault="00681254">
            <w:pPr>
              <w:ind w:firstLine="0"/>
              <w:rPr>
                <w:lang w:val="en-US"/>
              </w:rPr>
            </w:pPr>
            <w:r>
              <w:rPr>
                <w:lang w:val="en-US"/>
              </w:rPr>
              <w:t>t12</w:t>
            </w:r>
          </w:p>
        </w:tc>
        <w:tc>
          <w:tcPr>
            <w:tcW w:w="1686" w:type="dxa"/>
            <w:vAlign w:val="center"/>
          </w:tcPr>
          <w:p w:rsidR="00681254" w:rsidRDefault="00681254">
            <w:pPr>
              <w:ind w:firstLine="0"/>
              <w:jc w:val="left"/>
              <w:rPr>
                <w:sz w:val="20"/>
                <w:lang w:val="en-US"/>
              </w:rPr>
            </w:pPr>
            <w:r>
              <w:rPr>
                <w:sz w:val="20"/>
              </w:rPr>
              <w:t>Сч</w:t>
            </w:r>
            <w:r>
              <w:rPr>
                <w:sz w:val="20"/>
                <w:lang w:val="en-US"/>
              </w:rPr>
              <w:t>2=SELECT R2</w:t>
            </w:r>
          </w:p>
        </w:tc>
        <w:tc>
          <w:tcPr>
            <w:tcW w:w="2122" w:type="dxa"/>
            <w:vAlign w:val="center"/>
          </w:tcPr>
          <w:p w:rsidR="00681254" w:rsidRDefault="00681254">
            <w:pPr>
              <w:ind w:firstLine="0"/>
              <w:jc w:val="left"/>
              <w:rPr>
                <w:sz w:val="20"/>
              </w:rPr>
            </w:pPr>
            <w:r>
              <w:rPr>
                <w:sz w:val="20"/>
              </w:rPr>
              <w:t>Сч2(ТА')=50, Сум(ТА')=100</w:t>
            </w: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lang w:val="en-US"/>
              </w:rPr>
            </w:pPr>
            <w:r>
              <w:rPr>
                <w:sz w:val="20"/>
                <w:lang w:val="en-US"/>
              </w:rPr>
              <w:t>50+50=100</w:t>
            </w:r>
          </w:p>
        </w:tc>
      </w:tr>
      <w:tr w:rsidR="00681254">
        <w:tc>
          <w:tcPr>
            <w:tcW w:w="865" w:type="dxa"/>
          </w:tcPr>
          <w:p w:rsidR="00681254" w:rsidRDefault="00681254">
            <w:pPr>
              <w:ind w:firstLine="0"/>
              <w:rPr>
                <w:lang w:val="en-US"/>
              </w:rPr>
            </w:pPr>
            <w:r>
              <w:rPr>
                <w:lang w:val="en-US"/>
              </w:rPr>
              <w:t>t13</w:t>
            </w:r>
          </w:p>
        </w:tc>
        <w:tc>
          <w:tcPr>
            <w:tcW w:w="1686" w:type="dxa"/>
            <w:vAlign w:val="center"/>
          </w:tcPr>
          <w:p w:rsidR="00681254" w:rsidRDefault="00681254">
            <w:pPr>
              <w:ind w:firstLine="0"/>
              <w:jc w:val="left"/>
              <w:rPr>
                <w:sz w:val="20"/>
                <w:lang w:val="en-US"/>
              </w:rPr>
            </w:pPr>
            <w:r>
              <w:rPr>
                <w:sz w:val="20"/>
              </w:rPr>
              <w:t>Сч</w:t>
            </w:r>
            <w:r>
              <w:rPr>
                <w:sz w:val="20"/>
                <w:lang w:val="en-US"/>
              </w:rPr>
              <w:t>3=SELECT R3</w:t>
            </w:r>
          </w:p>
        </w:tc>
        <w:tc>
          <w:tcPr>
            <w:tcW w:w="2122" w:type="dxa"/>
            <w:vAlign w:val="center"/>
          </w:tcPr>
          <w:p w:rsidR="00681254" w:rsidRDefault="00681254">
            <w:pPr>
              <w:ind w:firstLine="0"/>
              <w:jc w:val="left"/>
              <w:rPr>
                <w:sz w:val="20"/>
              </w:rPr>
            </w:pPr>
            <w:r>
              <w:rPr>
                <w:sz w:val="20"/>
              </w:rPr>
              <w:t>Сч3(ТА')=20, Сум(ТА')=120</w:t>
            </w:r>
          </w:p>
        </w:tc>
        <w:tc>
          <w:tcPr>
            <w:tcW w:w="2131" w:type="dxa"/>
            <w:vAlign w:val="center"/>
          </w:tcPr>
          <w:p w:rsidR="00681254" w:rsidRDefault="00681254">
            <w:pPr>
              <w:ind w:firstLine="0"/>
              <w:jc w:val="left"/>
              <w:rPr>
                <w:sz w:val="20"/>
              </w:rPr>
            </w:pPr>
          </w:p>
        </w:tc>
        <w:tc>
          <w:tcPr>
            <w:tcW w:w="2942" w:type="dxa"/>
            <w:vAlign w:val="center"/>
          </w:tcPr>
          <w:p w:rsidR="00681254" w:rsidRDefault="00681254">
            <w:pPr>
              <w:ind w:firstLine="0"/>
              <w:jc w:val="left"/>
              <w:rPr>
                <w:sz w:val="20"/>
              </w:rPr>
            </w:pPr>
            <w:r>
              <w:rPr>
                <w:sz w:val="20"/>
              </w:rPr>
              <w:t>100+20=120</w:t>
            </w:r>
          </w:p>
          <w:p w:rsidR="00681254" w:rsidRDefault="00681254">
            <w:pPr>
              <w:ind w:firstLine="0"/>
              <w:jc w:val="left"/>
              <w:rPr>
                <w:sz w:val="20"/>
              </w:rPr>
            </w:pPr>
            <w:r>
              <w:rPr>
                <w:sz w:val="20"/>
              </w:rPr>
              <w:t>Получили правильный резуль</w:t>
            </w:r>
            <w:r>
              <w:rPr>
                <w:sz w:val="20"/>
              </w:rPr>
              <w:softHyphen/>
              <w:t>тат для ТА: 120</w:t>
            </w:r>
          </w:p>
        </w:tc>
      </w:tr>
    </w:tbl>
    <w:p w:rsidR="00681254" w:rsidRDefault="00681254">
      <w:pPr>
        <w:pStyle w:val="1"/>
      </w:pPr>
      <w:bookmarkStart w:id="104" w:name="_Toc69119131"/>
      <w:bookmarkStart w:id="105" w:name="_Toc82244691"/>
      <w:r>
        <w:t>Тема 13. Объектно-ориентированное программирование</w:t>
      </w:r>
      <w:bookmarkEnd w:id="104"/>
      <w:bookmarkEnd w:id="105"/>
    </w:p>
    <w:p w:rsidR="00681254" w:rsidRDefault="00681254">
      <w:r>
        <w:t>Существует две модели построения программ:</w:t>
      </w:r>
    </w:p>
    <w:p w:rsidR="00681254" w:rsidRDefault="00681254" w:rsidP="00681254">
      <w:pPr>
        <w:numPr>
          <w:ilvl w:val="0"/>
          <w:numId w:val="7"/>
        </w:numPr>
        <w:tabs>
          <w:tab w:val="clear" w:pos="1494"/>
          <w:tab w:val="num" w:pos="1276"/>
        </w:tabs>
        <w:ind w:left="1276" w:hanging="425"/>
      </w:pPr>
      <w:r>
        <w:t>процессно-ориентированная;</w:t>
      </w:r>
    </w:p>
    <w:p w:rsidR="00681254" w:rsidRDefault="00681254" w:rsidP="00681254">
      <w:pPr>
        <w:numPr>
          <w:ilvl w:val="0"/>
          <w:numId w:val="7"/>
        </w:numPr>
        <w:tabs>
          <w:tab w:val="clear" w:pos="1494"/>
          <w:tab w:val="num" w:pos="1276"/>
        </w:tabs>
        <w:ind w:left="1276" w:hanging="425"/>
      </w:pPr>
      <w:r>
        <w:t>объектно-ориентированная.</w:t>
      </w:r>
    </w:p>
    <w:p w:rsidR="00681254" w:rsidRDefault="00681254">
      <w:r>
        <w:rPr>
          <w:i/>
          <w:iCs/>
        </w:rPr>
        <w:t>Процессно-ориентированная</w:t>
      </w:r>
      <w:r>
        <w:t xml:space="preserve">. В данной модели программа представляется как ряд последовательно выполняемых операций (процедур). Языки программирования, в которых реализован процессно-ориентированный подход к построению программ, называются </w:t>
      </w:r>
      <w:r>
        <w:rPr>
          <w:u w:val="single"/>
        </w:rPr>
        <w:t>процедурными</w:t>
      </w:r>
      <w:r>
        <w:t>.</w:t>
      </w:r>
    </w:p>
    <w:p w:rsidR="00681254" w:rsidRDefault="00681254">
      <w:r>
        <w:rPr>
          <w:i/>
          <w:iCs/>
        </w:rPr>
        <w:t>Объектно-ориентированная</w:t>
      </w:r>
      <w:r>
        <w:t>. При использовании данной модели программа рассматривается как совокупность объектов – отдельных фрагментов кода, обеспечивающих выполнение определенных действий и объединяющих данные и методы управления ими.</w:t>
      </w:r>
    </w:p>
    <w:p w:rsidR="00681254" w:rsidRDefault="00681254">
      <w:pPr>
        <w:pStyle w:val="20"/>
      </w:pPr>
      <w:bookmarkStart w:id="106" w:name="_Toc69119132"/>
      <w:bookmarkStart w:id="107" w:name="_Toc82244692"/>
      <w:r>
        <w:t xml:space="preserve">13.1. Основы языка </w:t>
      </w:r>
      <w:r>
        <w:rPr>
          <w:lang w:val="en-US"/>
        </w:rPr>
        <w:t>Object</w:t>
      </w:r>
      <w:r>
        <w:t xml:space="preserve"> </w:t>
      </w:r>
      <w:r>
        <w:rPr>
          <w:lang w:val="en-US"/>
        </w:rPr>
        <w:t>Pascal</w:t>
      </w:r>
      <w:bookmarkEnd w:id="106"/>
      <w:bookmarkEnd w:id="107"/>
    </w:p>
    <w:p w:rsidR="00681254" w:rsidRDefault="00681254">
      <w:pPr>
        <w:pStyle w:val="3"/>
      </w:pPr>
      <w:bookmarkStart w:id="108" w:name="_Toc69119133"/>
      <w:bookmarkStart w:id="109" w:name="_Toc82244693"/>
      <w:r>
        <w:t xml:space="preserve">13.1.1. Структура программы в </w:t>
      </w:r>
      <w:r>
        <w:rPr>
          <w:lang w:val="en-US"/>
        </w:rPr>
        <w:t>Object</w:t>
      </w:r>
      <w:r>
        <w:t xml:space="preserve"> </w:t>
      </w:r>
      <w:r>
        <w:rPr>
          <w:lang w:val="en-US"/>
        </w:rPr>
        <w:t>Pascal</w:t>
      </w:r>
      <w:bookmarkEnd w:id="108"/>
      <w:bookmarkEnd w:id="109"/>
    </w:p>
    <w:p w:rsidR="00681254" w:rsidRDefault="00681254">
      <w:r>
        <w:t xml:space="preserve">Программа, написанная на языке </w:t>
      </w:r>
      <w:r>
        <w:rPr>
          <w:lang w:val="en-US"/>
        </w:rPr>
        <w:t>Object</w:t>
      </w:r>
      <w:r>
        <w:t xml:space="preserve"> </w:t>
      </w:r>
      <w:r>
        <w:rPr>
          <w:lang w:val="en-US"/>
        </w:rPr>
        <w:t>Pascal</w:t>
      </w:r>
      <w:r>
        <w:t xml:space="preserve">, состоит из ряда разделов. Начало каждого раздела указывается с помощью специальных зарезервированных слов. В общем виде программа </w:t>
      </w:r>
      <w:r>
        <w:rPr>
          <w:lang w:val="en-US"/>
        </w:rPr>
        <w:t>Object</w:t>
      </w:r>
      <w:r>
        <w:t xml:space="preserve"> </w:t>
      </w:r>
      <w:r>
        <w:rPr>
          <w:lang w:val="en-US"/>
        </w:rPr>
        <w:t>Pascal</w:t>
      </w:r>
      <w:r>
        <w:t xml:space="preserve"> имеет следующий вид:</w:t>
      </w:r>
    </w:p>
    <w:p w:rsidR="00681254" w:rsidRDefault="00681254"/>
    <w:tbl>
      <w:tblPr>
        <w:tblW w:w="0" w:type="auto"/>
        <w:tblInd w:w="534" w:type="dxa"/>
        <w:tblLook w:val="0000" w:firstRow="0" w:lastRow="0" w:firstColumn="0" w:lastColumn="0" w:noHBand="0" w:noVBand="0"/>
      </w:tblPr>
      <w:tblGrid>
        <w:gridCol w:w="3260"/>
        <w:gridCol w:w="6060"/>
      </w:tblGrid>
      <w:tr w:rsidR="00681254">
        <w:tc>
          <w:tcPr>
            <w:tcW w:w="3260" w:type="dxa"/>
          </w:tcPr>
          <w:p w:rsidR="00681254" w:rsidRDefault="00681254">
            <w:pPr>
              <w:ind w:firstLine="0"/>
              <w:rPr>
                <w:rFonts w:ascii="Arial" w:hAnsi="Arial" w:cs="Arial"/>
                <w:lang w:val="en-US"/>
              </w:rPr>
            </w:pPr>
            <w:r>
              <w:rPr>
                <w:rFonts w:ascii="Arial" w:hAnsi="Arial" w:cs="Arial"/>
                <w:lang w:val="en-US"/>
              </w:rPr>
              <w:t>Program Name_of_program</w:t>
            </w:r>
          </w:p>
          <w:p w:rsidR="00681254" w:rsidRDefault="00681254">
            <w:pPr>
              <w:ind w:firstLine="0"/>
              <w:rPr>
                <w:rFonts w:ascii="Arial" w:hAnsi="Arial" w:cs="Arial"/>
                <w:lang w:val="en-US"/>
              </w:rPr>
            </w:pPr>
          </w:p>
          <w:p w:rsidR="00681254" w:rsidRDefault="00681254">
            <w:pPr>
              <w:ind w:firstLine="0"/>
              <w:rPr>
                <w:rFonts w:ascii="Arial" w:hAnsi="Arial" w:cs="Arial"/>
                <w:lang w:val="en-US"/>
              </w:rPr>
            </w:pPr>
            <w:r>
              <w:rPr>
                <w:rFonts w:ascii="Arial" w:hAnsi="Arial" w:cs="Arial"/>
                <w:lang w:val="en-US"/>
              </w:rPr>
              <w:t>Uses</w:t>
            </w:r>
          </w:p>
          <w:p w:rsidR="00681254" w:rsidRDefault="00681254">
            <w:pPr>
              <w:ind w:firstLine="0"/>
              <w:rPr>
                <w:rFonts w:ascii="Arial" w:hAnsi="Arial" w:cs="Arial"/>
                <w:lang w:val="en-US"/>
              </w:rPr>
            </w:pPr>
            <w:r>
              <w:rPr>
                <w:rFonts w:ascii="Arial" w:hAnsi="Arial" w:cs="Arial"/>
                <w:lang w:val="en-US"/>
              </w:rPr>
              <w:t xml:space="preserve">  Unit1, Unit2, Unit3</w:t>
            </w:r>
          </w:p>
          <w:p w:rsidR="00681254" w:rsidRDefault="00681254">
            <w:pPr>
              <w:ind w:firstLine="0"/>
              <w:rPr>
                <w:rFonts w:ascii="Arial" w:hAnsi="Arial" w:cs="Arial"/>
                <w:lang w:val="en-US"/>
              </w:rPr>
            </w:pPr>
          </w:p>
          <w:p w:rsidR="00681254" w:rsidRDefault="00681254">
            <w:pPr>
              <w:ind w:firstLine="0"/>
              <w:rPr>
                <w:rFonts w:ascii="Arial" w:hAnsi="Arial" w:cs="Arial"/>
                <w:lang w:val="en-US"/>
              </w:rPr>
            </w:pPr>
            <w:r>
              <w:rPr>
                <w:rFonts w:ascii="Arial" w:hAnsi="Arial" w:cs="Arial"/>
                <w:lang w:val="en-US"/>
              </w:rPr>
              <w:t>Label</w:t>
            </w:r>
          </w:p>
          <w:p w:rsidR="00681254" w:rsidRDefault="00681254">
            <w:pPr>
              <w:ind w:firstLine="0"/>
              <w:rPr>
                <w:rFonts w:ascii="Arial" w:hAnsi="Arial" w:cs="Arial"/>
                <w:lang w:val="en-US"/>
              </w:rPr>
            </w:pPr>
            <w:r>
              <w:rPr>
                <w:rFonts w:ascii="Arial" w:hAnsi="Arial" w:cs="Arial"/>
                <w:lang w:val="en-US"/>
              </w:rPr>
              <w:t xml:space="preserve">  Label1, Label2</w:t>
            </w:r>
          </w:p>
          <w:p w:rsidR="00681254" w:rsidRDefault="00681254">
            <w:pPr>
              <w:ind w:firstLine="0"/>
              <w:rPr>
                <w:rFonts w:ascii="Arial" w:hAnsi="Arial" w:cs="Arial"/>
                <w:lang w:val="en-US"/>
              </w:rPr>
            </w:pPr>
          </w:p>
          <w:p w:rsidR="00681254" w:rsidRDefault="00681254">
            <w:pPr>
              <w:ind w:firstLine="0"/>
              <w:rPr>
                <w:rFonts w:ascii="Arial" w:hAnsi="Arial" w:cs="Arial"/>
                <w:lang w:val="en-US"/>
              </w:rPr>
            </w:pPr>
            <w:r>
              <w:rPr>
                <w:rFonts w:ascii="Arial" w:hAnsi="Arial" w:cs="Arial"/>
                <w:lang w:val="en-US"/>
              </w:rPr>
              <w:t>Type</w:t>
            </w:r>
          </w:p>
          <w:p w:rsidR="00681254" w:rsidRDefault="00681254">
            <w:pPr>
              <w:ind w:firstLine="0"/>
              <w:rPr>
                <w:rFonts w:ascii="Arial" w:hAnsi="Arial" w:cs="Arial"/>
                <w:lang w:val="en-US"/>
              </w:rPr>
            </w:pPr>
            <w:r>
              <w:rPr>
                <w:rFonts w:ascii="Arial" w:hAnsi="Arial" w:cs="Arial"/>
                <w:lang w:val="en-US"/>
              </w:rPr>
              <w:t xml:space="preserve">  id_type1 = type_def1;</w:t>
            </w:r>
          </w:p>
          <w:p w:rsidR="00681254" w:rsidRDefault="00681254">
            <w:pPr>
              <w:ind w:firstLine="0"/>
              <w:rPr>
                <w:rFonts w:ascii="Arial" w:hAnsi="Arial" w:cs="Arial"/>
                <w:lang w:val="en-US"/>
              </w:rPr>
            </w:pPr>
            <w:r>
              <w:rPr>
                <w:rFonts w:ascii="Arial" w:hAnsi="Arial" w:cs="Arial"/>
                <w:lang w:val="en-US"/>
              </w:rPr>
              <w:t xml:space="preserve">  id_type2 = type_def2;</w:t>
            </w:r>
          </w:p>
          <w:p w:rsidR="00681254" w:rsidRDefault="00681254">
            <w:pPr>
              <w:ind w:firstLine="0"/>
              <w:rPr>
                <w:rFonts w:ascii="Arial" w:hAnsi="Arial" w:cs="Arial"/>
                <w:lang w:val="en-US"/>
              </w:rPr>
            </w:pPr>
          </w:p>
          <w:p w:rsidR="00681254" w:rsidRDefault="00681254">
            <w:pPr>
              <w:ind w:firstLine="0"/>
              <w:rPr>
                <w:rFonts w:ascii="Arial" w:hAnsi="Arial" w:cs="Arial"/>
                <w:lang w:val="en-US"/>
              </w:rPr>
            </w:pPr>
            <w:r>
              <w:rPr>
                <w:rFonts w:ascii="Arial" w:hAnsi="Arial" w:cs="Arial"/>
                <w:lang w:val="en-US"/>
              </w:rPr>
              <w:t>Var</w:t>
            </w:r>
          </w:p>
          <w:p w:rsidR="00681254" w:rsidRDefault="00681254">
            <w:pPr>
              <w:ind w:firstLine="0"/>
              <w:rPr>
                <w:rFonts w:ascii="Arial" w:hAnsi="Arial" w:cs="Arial"/>
                <w:lang w:val="en-US"/>
              </w:rPr>
            </w:pPr>
            <w:r>
              <w:rPr>
                <w:rFonts w:ascii="Arial" w:hAnsi="Arial" w:cs="Arial"/>
                <w:lang w:val="en-US"/>
              </w:rPr>
              <w:t xml:space="preserve">  id_var1: type_def1;</w:t>
            </w:r>
          </w:p>
          <w:p w:rsidR="00681254" w:rsidRDefault="00681254">
            <w:pPr>
              <w:ind w:firstLine="0"/>
              <w:rPr>
                <w:rFonts w:ascii="Arial" w:hAnsi="Arial" w:cs="Arial"/>
                <w:lang w:val="en-US"/>
              </w:rPr>
            </w:pPr>
            <w:r>
              <w:rPr>
                <w:rFonts w:ascii="Arial" w:hAnsi="Arial" w:cs="Arial"/>
                <w:lang w:val="en-US"/>
              </w:rPr>
              <w:t xml:space="preserve">  id_var2, id_var3: id_type2;</w:t>
            </w:r>
          </w:p>
          <w:p w:rsidR="00681254" w:rsidRDefault="00681254">
            <w:pPr>
              <w:ind w:firstLine="0"/>
              <w:rPr>
                <w:rFonts w:ascii="Arial" w:hAnsi="Arial" w:cs="Arial"/>
                <w:lang w:val="en-US"/>
              </w:rPr>
            </w:pPr>
          </w:p>
          <w:p w:rsidR="00681254" w:rsidRDefault="00681254">
            <w:pPr>
              <w:ind w:firstLine="0"/>
              <w:rPr>
                <w:rFonts w:ascii="Arial" w:hAnsi="Arial" w:cs="Arial"/>
                <w:lang w:val="en-US"/>
              </w:rPr>
            </w:pPr>
            <w:r>
              <w:rPr>
                <w:rFonts w:ascii="Arial" w:hAnsi="Arial" w:cs="Arial"/>
                <w:lang w:val="en-US"/>
              </w:rPr>
              <w:t>Const</w:t>
            </w:r>
          </w:p>
          <w:p w:rsidR="00681254" w:rsidRDefault="00681254">
            <w:pPr>
              <w:ind w:firstLine="0"/>
              <w:rPr>
                <w:rFonts w:ascii="Arial" w:hAnsi="Arial" w:cs="Arial"/>
                <w:lang w:val="en-US"/>
              </w:rPr>
            </w:pPr>
            <w:r>
              <w:rPr>
                <w:rFonts w:ascii="Arial" w:hAnsi="Arial" w:cs="Arial"/>
                <w:lang w:val="en-US"/>
              </w:rPr>
              <w:t xml:space="preserve">  id_const1 = value1;</w:t>
            </w:r>
          </w:p>
          <w:p w:rsidR="00681254" w:rsidRDefault="00681254">
            <w:pPr>
              <w:ind w:firstLine="0"/>
              <w:rPr>
                <w:rFonts w:ascii="Arial" w:hAnsi="Arial" w:cs="Arial"/>
                <w:lang w:val="en-US"/>
              </w:rPr>
            </w:pPr>
            <w:r>
              <w:rPr>
                <w:rFonts w:ascii="Arial" w:hAnsi="Arial" w:cs="Arial"/>
                <w:lang w:val="en-US"/>
              </w:rPr>
              <w:t xml:space="preserve">  id_const2 = value2;</w:t>
            </w:r>
          </w:p>
          <w:p w:rsidR="00681254" w:rsidRDefault="00681254">
            <w:pPr>
              <w:ind w:firstLine="0"/>
              <w:rPr>
                <w:rFonts w:ascii="Arial" w:hAnsi="Arial" w:cs="Arial"/>
                <w:lang w:val="en-US"/>
              </w:rPr>
            </w:pPr>
            <w:r>
              <w:rPr>
                <w:rFonts w:ascii="Arial" w:hAnsi="Arial" w:cs="Arial"/>
                <w:lang w:val="en-US"/>
              </w:rPr>
              <w:t xml:space="preserve">  id_const3 = expression1;</w:t>
            </w:r>
          </w:p>
          <w:p w:rsidR="00681254" w:rsidRDefault="00681254">
            <w:pPr>
              <w:ind w:firstLine="0"/>
              <w:rPr>
                <w:rFonts w:ascii="Arial" w:hAnsi="Arial" w:cs="Arial"/>
                <w:lang w:val="en-US"/>
              </w:rPr>
            </w:pPr>
          </w:p>
          <w:p w:rsidR="00681254" w:rsidRDefault="00681254">
            <w:pPr>
              <w:ind w:firstLine="0"/>
              <w:rPr>
                <w:rFonts w:ascii="Arial" w:hAnsi="Arial" w:cs="Arial"/>
                <w:lang w:val="en-US"/>
              </w:rPr>
            </w:pPr>
          </w:p>
          <w:p w:rsidR="00681254" w:rsidRDefault="00681254">
            <w:pPr>
              <w:ind w:firstLine="0"/>
              <w:rPr>
                <w:rFonts w:ascii="Arial" w:hAnsi="Arial" w:cs="Arial"/>
                <w:lang w:val="en-US"/>
              </w:rPr>
            </w:pPr>
          </w:p>
          <w:p w:rsidR="00681254" w:rsidRDefault="00681254">
            <w:pPr>
              <w:ind w:firstLine="0"/>
              <w:rPr>
                <w:rFonts w:ascii="Arial" w:hAnsi="Arial" w:cs="Arial"/>
                <w:lang w:val="en-US"/>
              </w:rPr>
            </w:pPr>
          </w:p>
          <w:p w:rsidR="00681254" w:rsidRDefault="00681254">
            <w:pPr>
              <w:ind w:firstLine="0"/>
              <w:rPr>
                <w:rFonts w:ascii="Arial" w:hAnsi="Arial" w:cs="Arial"/>
                <w:lang w:val="en-US"/>
              </w:rPr>
            </w:pPr>
            <w:r>
              <w:rPr>
                <w:rFonts w:ascii="Arial" w:hAnsi="Arial" w:cs="Arial"/>
                <w:lang w:val="en-US"/>
              </w:rPr>
              <w:lastRenderedPageBreak/>
              <w:t>Procedure proc1;</w:t>
            </w:r>
          </w:p>
          <w:p w:rsidR="00681254" w:rsidRDefault="00681254">
            <w:pPr>
              <w:ind w:firstLine="0"/>
              <w:rPr>
                <w:rFonts w:ascii="Arial" w:hAnsi="Arial" w:cs="Arial"/>
                <w:lang w:val="en-US"/>
              </w:rPr>
            </w:pPr>
            <w:r>
              <w:rPr>
                <w:rFonts w:ascii="Arial" w:hAnsi="Arial" w:cs="Arial"/>
                <w:lang w:val="en-US"/>
              </w:rPr>
              <w:t xml:space="preserve">  </w:t>
            </w:r>
            <w:r>
              <w:rPr>
                <w:rFonts w:ascii="Arial" w:hAnsi="Arial" w:cs="Arial"/>
              </w:rPr>
              <w:t>текст</w:t>
            </w:r>
            <w:r>
              <w:rPr>
                <w:rFonts w:ascii="Arial" w:hAnsi="Arial" w:cs="Arial"/>
                <w:lang w:val="en-US"/>
              </w:rPr>
              <w:t xml:space="preserve"> </w:t>
            </w:r>
            <w:r>
              <w:rPr>
                <w:rFonts w:ascii="Arial" w:hAnsi="Arial" w:cs="Arial"/>
              </w:rPr>
              <w:t>процедуры</w:t>
            </w:r>
          </w:p>
          <w:p w:rsidR="00681254" w:rsidRDefault="00681254">
            <w:pPr>
              <w:ind w:firstLine="0"/>
              <w:rPr>
                <w:rFonts w:ascii="Arial" w:hAnsi="Arial" w:cs="Arial"/>
                <w:lang w:val="en-US"/>
              </w:rPr>
            </w:pPr>
            <w:r>
              <w:rPr>
                <w:rFonts w:ascii="Arial" w:hAnsi="Arial" w:cs="Arial"/>
                <w:lang w:val="en-US"/>
              </w:rPr>
              <w:t>Function Func1: type_def1;</w:t>
            </w:r>
          </w:p>
          <w:p w:rsidR="00681254" w:rsidRDefault="00681254">
            <w:pPr>
              <w:ind w:firstLine="0"/>
              <w:rPr>
                <w:rFonts w:ascii="Arial" w:hAnsi="Arial" w:cs="Arial"/>
              </w:rPr>
            </w:pPr>
            <w:r>
              <w:rPr>
                <w:rFonts w:ascii="Arial" w:hAnsi="Arial" w:cs="Arial"/>
                <w:lang w:val="en-US"/>
              </w:rPr>
              <w:t xml:space="preserve">  </w:t>
            </w:r>
            <w:r>
              <w:rPr>
                <w:rFonts w:ascii="Arial" w:hAnsi="Arial" w:cs="Arial"/>
              </w:rPr>
              <w:t>текст функции</w:t>
            </w:r>
          </w:p>
          <w:p w:rsidR="00681254" w:rsidRDefault="00681254">
            <w:pPr>
              <w:ind w:firstLine="0"/>
              <w:rPr>
                <w:rFonts w:ascii="Arial" w:hAnsi="Arial" w:cs="Arial"/>
              </w:rPr>
            </w:pPr>
          </w:p>
          <w:p w:rsidR="00681254" w:rsidRDefault="00681254">
            <w:pPr>
              <w:ind w:firstLine="0"/>
              <w:rPr>
                <w:rFonts w:ascii="Arial" w:hAnsi="Arial" w:cs="Arial"/>
              </w:rPr>
            </w:pPr>
            <w:r>
              <w:rPr>
                <w:rFonts w:ascii="Arial" w:hAnsi="Arial" w:cs="Arial"/>
                <w:lang w:val="en-US"/>
              </w:rPr>
              <w:t>begin</w:t>
            </w:r>
          </w:p>
          <w:p w:rsidR="00681254" w:rsidRDefault="00681254">
            <w:pPr>
              <w:ind w:firstLine="0"/>
              <w:rPr>
                <w:rFonts w:ascii="Arial" w:hAnsi="Arial" w:cs="Arial"/>
              </w:rPr>
            </w:pPr>
            <w:r>
              <w:rPr>
                <w:rFonts w:ascii="Arial" w:hAnsi="Arial" w:cs="Arial"/>
              </w:rPr>
              <w:t xml:space="preserve">  текст программы</w:t>
            </w:r>
          </w:p>
          <w:p w:rsidR="00681254" w:rsidRDefault="00681254">
            <w:pPr>
              <w:ind w:firstLine="0"/>
              <w:rPr>
                <w:rFonts w:ascii="Arial" w:hAnsi="Arial" w:cs="Arial"/>
              </w:rPr>
            </w:pPr>
            <w:r>
              <w:rPr>
                <w:rFonts w:ascii="Arial" w:hAnsi="Arial" w:cs="Arial"/>
                <w:lang w:val="en-US"/>
              </w:rPr>
              <w:t>end</w:t>
            </w:r>
            <w:r>
              <w:rPr>
                <w:rFonts w:ascii="Arial" w:hAnsi="Arial" w:cs="Arial"/>
              </w:rPr>
              <w:t>.</w:t>
            </w:r>
          </w:p>
        </w:tc>
        <w:tc>
          <w:tcPr>
            <w:tcW w:w="6060" w:type="dxa"/>
          </w:tcPr>
          <w:p w:rsidR="00681254" w:rsidRDefault="00681254">
            <w:pPr>
              <w:ind w:firstLine="0"/>
            </w:pPr>
            <w:r>
              <w:lastRenderedPageBreak/>
              <w:t>Заголовок программы</w:t>
            </w:r>
          </w:p>
          <w:p w:rsidR="00681254" w:rsidRDefault="00681254">
            <w:pPr>
              <w:ind w:firstLine="0"/>
            </w:pPr>
          </w:p>
          <w:p w:rsidR="00681254" w:rsidRDefault="00681254">
            <w:pPr>
              <w:ind w:firstLine="0"/>
            </w:pPr>
            <w:r>
              <w:t>Раздел объявления используемых модулей</w:t>
            </w:r>
          </w:p>
          <w:p w:rsidR="00681254" w:rsidRDefault="00681254">
            <w:pPr>
              <w:ind w:firstLine="0"/>
            </w:pPr>
          </w:p>
          <w:p w:rsidR="00681254" w:rsidRDefault="00681254">
            <w:pPr>
              <w:ind w:firstLine="0"/>
            </w:pPr>
          </w:p>
          <w:p w:rsidR="00681254" w:rsidRDefault="00681254">
            <w:pPr>
              <w:ind w:firstLine="0"/>
            </w:pPr>
            <w:r>
              <w:t>Раздел объявления используемых меток</w:t>
            </w:r>
          </w:p>
          <w:p w:rsidR="00681254" w:rsidRDefault="00681254">
            <w:pPr>
              <w:ind w:firstLine="0"/>
            </w:pPr>
          </w:p>
          <w:p w:rsidR="00681254" w:rsidRDefault="00681254">
            <w:pPr>
              <w:ind w:firstLine="0"/>
            </w:pPr>
          </w:p>
          <w:p w:rsidR="00681254" w:rsidRDefault="00681254">
            <w:pPr>
              <w:ind w:firstLine="0"/>
            </w:pPr>
            <w:r>
              <w:t>Раздел описания типов, определяемых пользователем</w:t>
            </w:r>
          </w:p>
          <w:p w:rsidR="00681254" w:rsidRDefault="00681254">
            <w:pPr>
              <w:ind w:firstLine="0"/>
            </w:pPr>
          </w:p>
          <w:p w:rsidR="00681254" w:rsidRDefault="00681254">
            <w:pPr>
              <w:ind w:firstLine="0"/>
            </w:pPr>
          </w:p>
          <w:p w:rsidR="00681254" w:rsidRDefault="00681254">
            <w:pPr>
              <w:ind w:firstLine="0"/>
            </w:pPr>
          </w:p>
          <w:p w:rsidR="00681254" w:rsidRDefault="00681254">
            <w:pPr>
              <w:ind w:firstLine="0"/>
            </w:pPr>
            <w:r>
              <w:t>Раздел объявления переменных</w:t>
            </w:r>
          </w:p>
          <w:p w:rsidR="00681254" w:rsidRDefault="00681254">
            <w:pPr>
              <w:ind w:firstLine="0"/>
            </w:pPr>
          </w:p>
          <w:p w:rsidR="00681254" w:rsidRDefault="00681254">
            <w:pPr>
              <w:ind w:firstLine="0"/>
            </w:pPr>
          </w:p>
          <w:p w:rsidR="00681254" w:rsidRDefault="00681254">
            <w:pPr>
              <w:ind w:firstLine="0"/>
            </w:pPr>
          </w:p>
          <w:p w:rsidR="00681254" w:rsidRDefault="00681254">
            <w:pPr>
              <w:ind w:firstLine="0"/>
            </w:pPr>
            <w:r>
              <w:t>Раздел описания констант</w:t>
            </w:r>
          </w:p>
          <w:p w:rsidR="00681254" w:rsidRDefault="00681254">
            <w:pPr>
              <w:ind w:firstLine="0"/>
            </w:pPr>
          </w:p>
          <w:p w:rsidR="00681254" w:rsidRDefault="00681254">
            <w:pPr>
              <w:ind w:firstLine="0"/>
            </w:pPr>
          </w:p>
          <w:p w:rsidR="00681254" w:rsidRDefault="00681254">
            <w:pPr>
              <w:ind w:firstLine="0"/>
            </w:pPr>
          </w:p>
          <w:p w:rsidR="00681254" w:rsidRDefault="00681254">
            <w:pPr>
              <w:ind w:firstLine="0"/>
            </w:pPr>
          </w:p>
          <w:p w:rsidR="00681254" w:rsidRDefault="00681254">
            <w:pPr>
              <w:ind w:firstLine="0"/>
            </w:pPr>
          </w:p>
          <w:p w:rsidR="00681254" w:rsidRDefault="00681254">
            <w:pPr>
              <w:ind w:firstLine="0"/>
            </w:pPr>
          </w:p>
          <w:p w:rsidR="00681254" w:rsidRDefault="00681254">
            <w:pPr>
              <w:ind w:firstLine="0"/>
            </w:pPr>
          </w:p>
          <w:p w:rsidR="00681254" w:rsidRDefault="00681254">
            <w:pPr>
              <w:ind w:firstLine="0"/>
            </w:pPr>
            <w:r>
              <w:lastRenderedPageBreak/>
              <w:t>Раздел объявления процедур и функций, используемых в программе</w:t>
            </w:r>
          </w:p>
          <w:p w:rsidR="00681254" w:rsidRDefault="00681254">
            <w:pPr>
              <w:ind w:firstLine="0"/>
            </w:pPr>
          </w:p>
          <w:p w:rsidR="00681254" w:rsidRDefault="00681254">
            <w:pPr>
              <w:ind w:firstLine="0"/>
            </w:pPr>
          </w:p>
          <w:p w:rsidR="00681254" w:rsidRDefault="00681254">
            <w:pPr>
              <w:ind w:firstLine="0"/>
            </w:pPr>
          </w:p>
          <w:p w:rsidR="00681254" w:rsidRDefault="00681254">
            <w:pPr>
              <w:ind w:firstLine="0"/>
            </w:pPr>
          </w:p>
        </w:tc>
      </w:tr>
    </w:tbl>
    <w:p w:rsidR="00681254" w:rsidRDefault="00681254"/>
    <w:p w:rsidR="00681254" w:rsidRDefault="00681254">
      <w:r>
        <w:rPr>
          <w:b/>
          <w:bCs/>
        </w:rPr>
        <w:t>Заголовок программы.</w:t>
      </w:r>
      <w:r>
        <w:t xml:space="preserve"> В заголовке после служебного слова </w:t>
      </w:r>
      <w:r>
        <w:rPr>
          <w:i/>
          <w:iCs/>
          <w:lang w:val="en-US"/>
        </w:rPr>
        <w:t>Program</w:t>
      </w:r>
      <w:r>
        <w:t xml:space="preserve"> указывается имя программы.</w:t>
      </w:r>
    </w:p>
    <w:p w:rsidR="00681254" w:rsidRDefault="00681254">
      <w:r>
        <w:rPr>
          <w:b/>
          <w:bCs/>
        </w:rPr>
        <w:t>Раздел объявления модулей.</w:t>
      </w:r>
      <w:r>
        <w:t xml:space="preserve"> Начало данного раздела указывается с помощью директивы </w:t>
      </w:r>
      <w:r>
        <w:rPr>
          <w:i/>
          <w:iCs/>
          <w:lang w:val="en-US"/>
        </w:rPr>
        <w:t>Uses</w:t>
      </w:r>
      <w:r>
        <w:t>.</w:t>
      </w:r>
    </w:p>
    <w:p w:rsidR="00681254" w:rsidRDefault="00681254">
      <w:r>
        <w:t>Разделов объявления меток, типов, констант и переменных может быть несколько, и они могут следовать в любом порядке.</w:t>
      </w:r>
    </w:p>
    <w:p w:rsidR="00681254" w:rsidRDefault="00681254">
      <w:r>
        <w:rPr>
          <w:b/>
          <w:bCs/>
        </w:rPr>
        <w:t xml:space="preserve">Раздел объявления меток. </w:t>
      </w:r>
      <w:r>
        <w:t xml:space="preserve">Начало раздела указывается с помощью директивы </w:t>
      </w:r>
      <w:r>
        <w:rPr>
          <w:i/>
          <w:iCs/>
          <w:lang w:val="en-US"/>
        </w:rPr>
        <w:t>Label</w:t>
      </w:r>
      <w:r>
        <w:t>.</w:t>
      </w:r>
    </w:p>
    <w:p w:rsidR="00681254" w:rsidRDefault="00681254">
      <w:r>
        <w:rPr>
          <w:b/>
          <w:bCs/>
        </w:rPr>
        <w:t>Раздел описания типов.</w:t>
      </w:r>
      <w:r>
        <w:t xml:space="preserve"> В </w:t>
      </w:r>
      <w:r>
        <w:rPr>
          <w:lang w:val="en-US"/>
        </w:rPr>
        <w:t>Object</w:t>
      </w:r>
      <w:r>
        <w:t xml:space="preserve"> </w:t>
      </w:r>
      <w:r>
        <w:rPr>
          <w:lang w:val="en-US"/>
        </w:rPr>
        <w:t>Pascal</w:t>
      </w:r>
      <w:r>
        <w:t xml:space="preserve"> существует довольно большое количество стандартных типов. Однако при разработке программ, особенно при использовании объектно-ориентированного программирования, программисту необходима возможность создавать свои типы данных. Для описания пользовательских типов используется раздел объявления типов, начало которого определяет директивы </w:t>
      </w:r>
      <w:r>
        <w:rPr>
          <w:i/>
          <w:iCs/>
          <w:lang w:val="en-US"/>
        </w:rPr>
        <w:t>Type</w:t>
      </w:r>
      <w:r>
        <w:t>. Самым простым вариантом объявления собственного типа является просто объявление типа, аналогично уже существующему, например:</w:t>
      </w:r>
    </w:p>
    <w:p w:rsidR="00681254" w:rsidRDefault="00681254">
      <w:pPr>
        <w:rPr>
          <w:rFonts w:ascii="Arial" w:hAnsi="Arial" w:cs="Arial"/>
          <w:lang w:val="en-US"/>
        </w:rPr>
      </w:pPr>
      <w:r>
        <w:rPr>
          <w:rFonts w:ascii="Arial" w:hAnsi="Arial" w:cs="Arial"/>
          <w:lang w:val="en-US"/>
        </w:rPr>
        <w:t>Type</w:t>
      </w:r>
    </w:p>
    <w:p w:rsidR="00681254" w:rsidRDefault="00681254">
      <w:pPr>
        <w:rPr>
          <w:rFonts w:ascii="Arial" w:hAnsi="Arial" w:cs="Arial"/>
          <w:lang w:val="en-US"/>
        </w:rPr>
      </w:pPr>
      <w:r>
        <w:rPr>
          <w:rFonts w:ascii="Arial" w:hAnsi="Arial" w:cs="Arial"/>
          <w:lang w:val="en-US"/>
        </w:rPr>
        <w:t xml:space="preserve">   id_type1 = integer;</w:t>
      </w:r>
    </w:p>
    <w:p w:rsidR="00681254" w:rsidRDefault="00681254">
      <w:pPr>
        <w:rPr>
          <w:b/>
          <w:bCs/>
          <w:lang w:val="en-US"/>
        </w:rPr>
      </w:pPr>
    </w:p>
    <w:p w:rsidR="00681254" w:rsidRDefault="00681254">
      <w:r>
        <w:rPr>
          <w:b/>
          <w:bCs/>
        </w:rPr>
        <w:t xml:space="preserve">Раздел переменных. </w:t>
      </w:r>
      <w:r>
        <w:t xml:space="preserve">Начало раздела объявляется с помощью служебного слова </w:t>
      </w:r>
      <w:r>
        <w:rPr>
          <w:i/>
          <w:iCs/>
          <w:lang w:val="en-US"/>
        </w:rPr>
        <w:t>Var</w:t>
      </w:r>
      <w:r>
        <w:t>. В данном разделе должны быть описаны все переменные, которые будут использоваться в программе.</w:t>
      </w:r>
    </w:p>
    <w:p w:rsidR="00681254" w:rsidRDefault="00681254">
      <w:r>
        <w:t xml:space="preserve">Компилятор </w:t>
      </w:r>
      <w:r>
        <w:rPr>
          <w:lang w:val="en-US"/>
        </w:rPr>
        <w:t>Object</w:t>
      </w:r>
      <w:r>
        <w:t xml:space="preserve"> </w:t>
      </w:r>
      <w:r>
        <w:rPr>
          <w:lang w:val="en-US"/>
        </w:rPr>
        <w:t>Pascal</w:t>
      </w:r>
      <w:r>
        <w:t xml:space="preserve"> не допускает использование переменных, не объявленных в разделе </w:t>
      </w:r>
      <w:r>
        <w:rPr>
          <w:lang w:val="en-US"/>
        </w:rPr>
        <w:t>Var</w:t>
      </w:r>
      <w:r>
        <w:t>. Объявление переменной, не используемой в программе, не приводит к ошибке компиляции, однако компилятор будет выдавать предупреждение о том, что переменная объявлена, но никогда не используется.</w:t>
      </w:r>
    </w:p>
    <w:p w:rsidR="00681254" w:rsidRDefault="00681254">
      <w:r>
        <w:t>При объявлении переменной указывается идентификатор и через двоеточие – тип переменной, например:</w:t>
      </w:r>
    </w:p>
    <w:p w:rsidR="00681254" w:rsidRDefault="00681254">
      <w:pPr>
        <w:rPr>
          <w:rFonts w:ascii="Arial" w:hAnsi="Arial" w:cs="Arial"/>
          <w:lang w:val="en-US"/>
        </w:rPr>
      </w:pPr>
      <w:r>
        <w:rPr>
          <w:rFonts w:ascii="Arial" w:hAnsi="Arial" w:cs="Arial"/>
          <w:lang w:val="en-US"/>
        </w:rPr>
        <w:t>var</w:t>
      </w:r>
    </w:p>
    <w:p w:rsidR="00681254" w:rsidRDefault="00681254">
      <w:pPr>
        <w:rPr>
          <w:rFonts w:ascii="Arial" w:hAnsi="Arial" w:cs="Arial"/>
          <w:lang w:val="en-US"/>
        </w:rPr>
      </w:pPr>
      <w:r>
        <w:rPr>
          <w:rFonts w:ascii="Arial" w:hAnsi="Arial" w:cs="Arial"/>
          <w:lang w:val="en-US"/>
        </w:rPr>
        <w:t xml:space="preserve">   id_var1: integer;</w:t>
      </w:r>
    </w:p>
    <w:p w:rsidR="00681254" w:rsidRDefault="00681254">
      <w:pPr>
        <w:rPr>
          <w:lang w:val="en-US"/>
        </w:rPr>
      </w:pPr>
    </w:p>
    <w:p w:rsidR="00681254" w:rsidRDefault="00681254">
      <w:r>
        <w:t>Идентификаторы переменных одного типа можно перечислять через запятую:</w:t>
      </w:r>
    </w:p>
    <w:p w:rsidR="00681254" w:rsidRDefault="00681254">
      <w:pPr>
        <w:rPr>
          <w:rFonts w:ascii="Arial" w:hAnsi="Arial" w:cs="Arial"/>
          <w:lang w:val="en-US"/>
        </w:rPr>
      </w:pPr>
      <w:r>
        <w:rPr>
          <w:rFonts w:ascii="Arial" w:hAnsi="Arial" w:cs="Arial"/>
          <w:lang w:val="en-US"/>
        </w:rPr>
        <w:t>var</w:t>
      </w:r>
    </w:p>
    <w:p w:rsidR="00681254" w:rsidRDefault="00681254">
      <w:pPr>
        <w:rPr>
          <w:rFonts w:ascii="Arial" w:hAnsi="Arial" w:cs="Arial"/>
          <w:lang w:val="en-US"/>
        </w:rPr>
      </w:pPr>
      <w:r>
        <w:rPr>
          <w:rFonts w:ascii="Arial" w:hAnsi="Arial" w:cs="Arial"/>
          <w:lang w:val="en-US"/>
        </w:rPr>
        <w:t xml:space="preserve">   id_var1, id_var2, id_var3: integer;</w:t>
      </w:r>
    </w:p>
    <w:p w:rsidR="00681254" w:rsidRDefault="00681254">
      <w:pPr>
        <w:rPr>
          <w:lang w:val="en-US"/>
        </w:rPr>
      </w:pPr>
    </w:p>
    <w:p w:rsidR="00681254" w:rsidRDefault="00681254">
      <w:r>
        <w:t xml:space="preserve">Для нестандартных типов имя типа должно быть описано в разделе </w:t>
      </w:r>
      <w:r>
        <w:rPr>
          <w:lang w:val="en-US"/>
        </w:rPr>
        <w:t>Type</w:t>
      </w:r>
      <w:r>
        <w:t xml:space="preserve">, находящемся выше раздела </w:t>
      </w:r>
      <w:r>
        <w:rPr>
          <w:lang w:val="en-US"/>
        </w:rPr>
        <w:t>Var</w:t>
      </w:r>
      <w:r>
        <w:t>, в котором оно используется.</w:t>
      </w:r>
    </w:p>
    <w:p w:rsidR="00681254" w:rsidRDefault="00681254">
      <w:r>
        <w:rPr>
          <w:b/>
          <w:bCs/>
        </w:rPr>
        <w:t xml:space="preserve">Раздел констант. </w:t>
      </w:r>
      <w:r>
        <w:t xml:space="preserve">Данный раздел содержит объявления констант и начинается с директивы </w:t>
      </w:r>
      <w:r>
        <w:rPr>
          <w:lang w:val="en-US"/>
        </w:rPr>
        <w:t>Const</w:t>
      </w:r>
      <w:r>
        <w:t>. Константа фактически является переменной, значение которой устанавливается не в процессе выполнения программы, а на этапе компиляции. Значение константы не может изменяться программно. В объявлении константы можно использовать не только конкретные значения, но и выражения. Тип константы определяется присваиваемым ей значением или типом результата, получаемого при вычислении выражения.</w:t>
      </w:r>
    </w:p>
    <w:p w:rsidR="00681254" w:rsidRDefault="00681254"/>
    <w:p w:rsidR="00681254" w:rsidRDefault="00681254">
      <w:pPr>
        <w:pStyle w:val="3"/>
      </w:pPr>
      <w:bookmarkStart w:id="110" w:name="_Toc69119134"/>
      <w:bookmarkStart w:id="111" w:name="_Toc82244694"/>
      <w:r>
        <w:lastRenderedPageBreak/>
        <w:t>13.1.2. Типы данных</w:t>
      </w:r>
      <w:bookmarkEnd w:id="110"/>
      <w:bookmarkEnd w:id="111"/>
      <w:r>
        <w:t xml:space="preserve"> </w:t>
      </w:r>
    </w:p>
    <w:p w:rsidR="00681254" w:rsidRDefault="00681254">
      <w:pPr>
        <w:rPr>
          <w:b/>
          <w:bCs/>
        </w:rPr>
      </w:pPr>
      <w:r>
        <w:rPr>
          <w:b/>
          <w:bCs/>
        </w:rPr>
        <w:t>Простые типы данных</w:t>
      </w:r>
    </w:p>
    <w:p w:rsidR="00681254" w:rsidRDefault="00681254">
      <w:r>
        <w:t xml:space="preserve">В </w:t>
      </w:r>
      <w:r>
        <w:rPr>
          <w:lang w:val="en-US"/>
        </w:rPr>
        <w:t>Object</w:t>
      </w:r>
      <w:r>
        <w:t xml:space="preserve"> </w:t>
      </w:r>
      <w:r>
        <w:rPr>
          <w:lang w:val="en-US"/>
        </w:rPr>
        <w:t>Pascal</w:t>
      </w:r>
      <w:r>
        <w:t xml:space="preserve"> к простым типам данных относятся:</w:t>
      </w:r>
    </w:p>
    <w:p w:rsidR="00681254" w:rsidRDefault="00681254">
      <w:pPr>
        <w:numPr>
          <w:ilvl w:val="0"/>
          <w:numId w:val="8"/>
        </w:numPr>
      </w:pPr>
      <w:r>
        <w:t>порядковые;</w:t>
      </w:r>
    </w:p>
    <w:p w:rsidR="00681254" w:rsidRDefault="00681254">
      <w:pPr>
        <w:numPr>
          <w:ilvl w:val="0"/>
          <w:numId w:val="8"/>
        </w:numPr>
      </w:pPr>
      <w:r>
        <w:t>вещественные;</w:t>
      </w:r>
    </w:p>
    <w:p w:rsidR="00681254" w:rsidRDefault="00681254">
      <w:pPr>
        <w:numPr>
          <w:ilvl w:val="0"/>
          <w:numId w:val="8"/>
        </w:numPr>
      </w:pPr>
      <w:r>
        <w:t>тип дата/время.</w:t>
      </w:r>
    </w:p>
    <w:p w:rsidR="00681254" w:rsidRDefault="00681254">
      <w:r>
        <w:rPr>
          <w:u w:val="single"/>
        </w:rPr>
        <w:t>Порядковые типы.</w:t>
      </w:r>
      <w:r>
        <w:t xml:space="preserve"> Каждый из порядковых типов имеет конечное число значений. Следовательно, их можно упорядочить и с каждым из них сопоставить порядковый номер значения.</w:t>
      </w:r>
    </w:p>
    <w:p w:rsidR="00681254" w:rsidRDefault="00681254">
      <w:r>
        <w:t xml:space="preserve">В </w:t>
      </w:r>
      <w:r>
        <w:rPr>
          <w:lang w:val="en-US"/>
        </w:rPr>
        <w:t>Object</w:t>
      </w:r>
      <w:r>
        <w:t xml:space="preserve"> </w:t>
      </w:r>
      <w:r>
        <w:rPr>
          <w:lang w:val="en-US"/>
        </w:rPr>
        <w:t>Pascal</w:t>
      </w:r>
      <w:r>
        <w:t xml:space="preserve"> к порядковым типам относят:</w:t>
      </w:r>
    </w:p>
    <w:p w:rsidR="00681254" w:rsidRDefault="00681254">
      <w:pPr>
        <w:numPr>
          <w:ilvl w:val="0"/>
          <w:numId w:val="9"/>
        </w:numPr>
      </w:pPr>
      <w:r>
        <w:t>целые;</w:t>
      </w:r>
    </w:p>
    <w:p w:rsidR="00681254" w:rsidRDefault="00681254">
      <w:pPr>
        <w:numPr>
          <w:ilvl w:val="0"/>
          <w:numId w:val="9"/>
        </w:numPr>
      </w:pPr>
      <w:r>
        <w:t>логические;</w:t>
      </w:r>
    </w:p>
    <w:p w:rsidR="00681254" w:rsidRDefault="00681254">
      <w:pPr>
        <w:numPr>
          <w:ilvl w:val="0"/>
          <w:numId w:val="9"/>
        </w:numPr>
      </w:pPr>
      <w:r>
        <w:t>символьные;</w:t>
      </w:r>
    </w:p>
    <w:p w:rsidR="00681254" w:rsidRDefault="00681254">
      <w:pPr>
        <w:numPr>
          <w:ilvl w:val="0"/>
          <w:numId w:val="9"/>
        </w:numPr>
      </w:pPr>
      <w:r>
        <w:t>перечисляемые;</w:t>
      </w:r>
    </w:p>
    <w:p w:rsidR="00681254" w:rsidRDefault="00681254">
      <w:pPr>
        <w:numPr>
          <w:ilvl w:val="0"/>
          <w:numId w:val="9"/>
        </w:numPr>
      </w:pPr>
      <w:r>
        <w:t>диапазонные.</w:t>
      </w:r>
    </w:p>
    <w:p w:rsidR="00681254" w:rsidRDefault="00681254">
      <w:pPr>
        <w:rPr>
          <w:i/>
          <w:iCs/>
        </w:rPr>
      </w:pPr>
      <w:r>
        <w:rPr>
          <w:i/>
          <w:iCs/>
        </w:rPr>
        <w:t>Целые типы.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3285"/>
        <w:gridCol w:w="1619"/>
      </w:tblGrid>
      <w:tr w:rsidR="00681254">
        <w:tc>
          <w:tcPr>
            <w:tcW w:w="2750" w:type="dxa"/>
          </w:tcPr>
          <w:p w:rsidR="00681254" w:rsidRDefault="00681254">
            <w:pPr>
              <w:ind w:firstLine="0"/>
              <w:jc w:val="center"/>
              <w:rPr>
                <w:b/>
                <w:bCs/>
              </w:rPr>
            </w:pPr>
            <w:r>
              <w:rPr>
                <w:b/>
                <w:bCs/>
              </w:rPr>
              <w:t>Название</w:t>
            </w:r>
          </w:p>
        </w:tc>
        <w:tc>
          <w:tcPr>
            <w:tcW w:w="3285" w:type="dxa"/>
          </w:tcPr>
          <w:p w:rsidR="00681254" w:rsidRDefault="00681254">
            <w:pPr>
              <w:ind w:firstLine="0"/>
              <w:jc w:val="center"/>
              <w:rPr>
                <w:b/>
                <w:bCs/>
              </w:rPr>
            </w:pPr>
            <w:r>
              <w:rPr>
                <w:b/>
                <w:bCs/>
              </w:rPr>
              <w:t>Диапазон значений</w:t>
            </w:r>
          </w:p>
        </w:tc>
        <w:tc>
          <w:tcPr>
            <w:tcW w:w="1619" w:type="dxa"/>
          </w:tcPr>
          <w:p w:rsidR="00681254" w:rsidRDefault="00681254">
            <w:pPr>
              <w:ind w:firstLine="0"/>
              <w:jc w:val="center"/>
              <w:rPr>
                <w:b/>
                <w:bCs/>
              </w:rPr>
            </w:pPr>
            <w:r>
              <w:rPr>
                <w:b/>
                <w:bCs/>
              </w:rPr>
              <w:t>Размер, байт</w:t>
            </w:r>
          </w:p>
        </w:tc>
      </w:tr>
      <w:tr w:rsidR="00681254">
        <w:tc>
          <w:tcPr>
            <w:tcW w:w="2750" w:type="dxa"/>
          </w:tcPr>
          <w:p w:rsidR="00681254" w:rsidRDefault="00681254">
            <w:pPr>
              <w:ind w:firstLine="0"/>
            </w:pPr>
            <w:r>
              <w:rPr>
                <w:lang w:val="en-US"/>
              </w:rPr>
              <w:t>Byte</w:t>
            </w:r>
          </w:p>
        </w:tc>
        <w:tc>
          <w:tcPr>
            <w:tcW w:w="3285" w:type="dxa"/>
          </w:tcPr>
          <w:p w:rsidR="00681254" w:rsidRDefault="00681254">
            <w:pPr>
              <w:ind w:firstLine="0"/>
              <w:jc w:val="center"/>
              <w:rPr>
                <w:lang w:val="en-US"/>
              </w:rPr>
            </w:pPr>
            <w:r>
              <w:rPr>
                <w:lang w:val="en-US"/>
              </w:rPr>
              <w:t>0 … 255</w:t>
            </w:r>
          </w:p>
        </w:tc>
        <w:tc>
          <w:tcPr>
            <w:tcW w:w="1619" w:type="dxa"/>
          </w:tcPr>
          <w:p w:rsidR="00681254" w:rsidRDefault="00681254">
            <w:pPr>
              <w:ind w:firstLine="0"/>
              <w:jc w:val="center"/>
              <w:rPr>
                <w:lang w:val="en-US"/>
              </w:rPr>
            </w:pPr>
            <w:r>
              <w:rPr>
                <w:lang w:val="en-US"/>
              </w:rPr>
              <w:t>1</w:t>
            </w:r>
          </w:p>
        </w:tc>
      </w:tr>
      <w:tr w:rsidR="00681254">
        <w:tc>
          <w:tcPr>
            <w:tcW w:w="2750" w:type="dxa"/>
          </w:tcPr>
          <w:p w:rsidR="00681254" w:rsidRDefault="00681254">
            <w:pPr>
              <w:ind w:firstLine="0"/>
              <w:rPr>
                <w:lang w:val="en-US"/>
              </w:rPr>
            </w:pPr>
            <w:r>
              <w:rPr>
                <w:lang w:val="en-US"/>
              </w:rPr>
              <w:t>ShortInt</w:t>
            </w:r>
          </w:p>
        </w:tc>
        <w:tc>
          <w:tcPr>
            <w:tcW w:w="3285" w:type="dxa"/>
          </w:tcPr>
          <w:p w:rsidR="00681254" w:rsidRDefault="00681254">
            <w:pPr>
              <w:ind w:firstLine="0"/>
              <w:jc w:val="center"/>
              <w:rPr>
                <w:lang w:val="en-US"/>
              </w:rPr>
            </w:pPr>
            <w:r>
              <w:rPr>
                <w:lang w:val="en-US"/>
              </w:rPr>
              <w:t>-128 … +127</w:t>
            </w:r>
          </w:p>
        </w:tc>
        <w:tc>
          <w:tcPr>
            <w:tcW w:w="1619" w:type="dxa"/>
          </w:tcPr>
          <w:p w:rsidR="00681254" w:rsidRDefault="00681254">
            <w:pPr>
              <w:ind w:firstLine="0"/>
              <w:jc w:val="center"/>
              <w:rPr>
                <w:lang w:val="en-US"/>
              </w:rPr>
            </w:pPr>
            <w:r>
              <w:rPr>
                <w:lang w:val="en-US"/>
              </w:rPr>
              <w:t>1</w:t>
            </w:r>
          </w:p>
        </w:tc>
      </w:tr>
      <w:tr w:rsidR="00681254">
        <w:tc>
          <w:tcPr>
            <w:tcW w:w="2750" w:type="dxa"/>
          </w:tcPr>
          <w:p w:rsidR="00681254" w:rsidRDefault="00681254">
            <w:pPr>
              <w:ind w:firstLine="0"/>
              <w:rPr>
                <w:lang w:val="en-US"/>
              </w:rPr>
            </w:pPr>
            <w:r>
              <w:rPr>
                <w:lang w:val="en-US"/>
              </w:rPr>
              <w:t>SmallInt</w:t>
            </w:r>
          </w:p>
        </w:tc>
        <w:tc>
          <w:tcPr>
            <w:tcW w:w="3285" w:type="dxa"/>
          </w:tcPr>
          <w:p w:rsidR="00681254" w:rsidRDefault="00681254">
            <w:pPr>
              <w:ind w:firstLine="0"/>
              <w:jc w:val="center"/>
              <w:rPr>
                <w:lang w:val="en-US"/>
              </w:rPr>
            </w:pPr>
            <w:r>
              <w:rPr>
                <w:lang w:val="en-US"/>
              </w:rPr>
              <w:t>-32768 … +32767</w:t>
            </w:r>
          </w:p>
        </w:tc>
        <w:tc>
          <w:tcPr>
            <w:tcW w:w="1619" w:type="dxa"/>
          </w:tcPr>
          <w:p w:rsidR="00681254" w:rsidRDefault="00681254">
            <w:pPr>
              <w:ind w:firstLine="0"/>
              <w:jc w:val="center"/>
              <w:rPr>
                <w:lang w:val="en-US"/>
              </w:rPr>
            </w:pPr>
            <w:r>
              <w:rPr>
                <w:lang w:val="en-US"/>
              </w:rPr>
              <w:t>2</w:t>
            </w:r>
          </w:p>
        </w:tc>
      </w:tr>
      <w:tr w:rsidR="00681254">
        <w:tc>
          <w:tcPr>
            <w:tcW w:w="2750" w:type="dxa"/>
          </w:tcPr>
          <w:p w:rsidR="00681254" w:rsidRDefault="00681254">
            <w:pPr>
              <w:ind w:firstLine="0"/>
              <w:rPr>
                <w:lang w:val="en-US"/>
              </w:rPr>
            </w:pPr>
            <w:r>
              <w:rPr>
                <w:lang w:val="en-US"/>
              </w:rPr>
              <w:t>Word</w:t>
            </w:r>
          </w:p>
        </w:tc>
        <w:tc>
          <w:tcPr>
            <w:tcW w:w="3285" w:type="dxa"/>
          </w:tcPr>
          <w:p w:rsidR="00681254" w:rsidRDefault="00681254">
            <w:pPr>
              <w:ind w:firstLine="0"/>
              <w:jc w:val="center"/>
            </w:pPr>
            <w:r>
              <w:t>0 … 65535</w:t>
            </w:r>
          </w:p>
        </w:tc>
        <w:tc>
          <w:tcPr>
            <w:tcW w:w="1619" w:type="dxa"/>
          </w:tcPr>
          <w:p w:rsidR="00681254" w:rsidRDefault="00681254">
            <w:pPr>
              <w:ind w:firstLine="0"/>
              <w:jc w:val="center"/>
            </w:pPr>
            <w:r>
              <w:t>2</w:t>
            </w:r>
          </w:p>
        </w:tc>
      </w:tr>
      <w:tr w:rsidR="00681254">
        <w:tc>
          <w:tcPr>
            <w:tcW w:w="2750" w:type="dxa"/>
          </w:tcPr>
          <w:p w:rsidR="00681254" w:rsidRDefault="00681254">
            <w:pPr>
              <w:ind w:firstLine="0"/>
            </w:pPr>
            <w:r>
              <w:rPr>
                <w:lang w:val="en-US"/>
              </w:rPr>
              <w:t>Integer</w:t>
            </w:r>
          </w:p>
        </w:tc>
        <w:tc>
          <w:tcPr>
            <w:tcW w:w="3285" w:type="dxa"/>
          </w:tcPr>
          <w:p w:rsidR="00681254" w:rsidRDefault="00681254">
            <w:pPr>
              <w:ind w:firstLine="0"/>
              <w:jc w:val="center"/>
            </w:pPr>
            <w:r>
              <w:t>-2147483648 … +2147483647</w:t>
            </w:r>
          </w:p>
        </w:tc>
        <w:tc>
          <w:tcPr>
            <w:tcW w:w="1619" w:type="dxa"/>
          </w:tcPr>
          <w:p w:rsidR="00681254" w:rsidRDefault="00681254">
            <w:pPr>
              <w:ind w:firstLine="0"/>
              <w:jc w:val="center"/>
            </w:pPr>
            <w:r>
              <w:t>4</w:t>
            </w:r>
          </w:p>
        </w:tc>
      </w:tr>
      <w:tr w:rsidR="00681254">
        <w:tc>
          <w:tcPr>
            <w:tcW w:w="2750" w:type="dxa"/>
          </w:tcPr>
          <w:p w:rsidR="00681254" w:rsidRDefault="00681254">
            <w:pPr>
              <w:ind w:firstLine="0"/>
            </w:pPr>
            <w:r>
              <w:rPr>
                <w:lang w:val="en-US"/>
              </w:rPr>
              <w:t>LongWord</w:t>
            </w:r>
          </w:p>
        </w:tc>
        <w:tc>
          <w:tcPr>
            <w:tcW w:w="3285" w:type="dxa"/>
          </w:tcPr>
          <w:p w:rsidR="00681254" w:rsidRDefault="00681254">
            <w:pPr>
              <w:ind w:firstLine="0"/>
              <w:jc w:val="center"/>
            </w:pPr>
            <w:r>
              <w:t>0 … 4294967295</w:t>
            </w:r>
          </w:p>
        </w:tc>
        <w:tc>
          <w:tcPr>
            <w:tcW w:w="1619" w:type="dxa"/>
          </w:tcPr>
          <w:p w:rsidR="00681254" w:rsidRDefault="00681254">
            <w:pPr>
              <w:ind w:firstLine="0"/>
              <w:jc w:val="center"/>
            </w:pPr>
            <w:r>
              <w:t>4</w:t>
            </w:r>
          </w:p>
        </w:tc>
      </w:tr>
    </w:tbl>
    <w:p w:rsidR="00681254" w:rsidRDefault="00681254"/>
    <w:p w:rsidR="00681254" w:rsidRDefault="00681254">
      <w:pPr>
        <w:rPr>
          <w:i/>
          <w:iCs/>
        </w:rPr>
      </w:pPr>
      <w:r>
        <w:rPr>
          <w:i/>
          <w:iCs/>
        </w:rPr>
        <w:t>Логические типы.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1619"/>
      </w:tblGrid>
      <w:tr w:rsidR="00681254">
        <w:tc>
          <w:tcPr>
            <w:tcW w:w="2750" w:type="dxa"/>
          </w:tcPr>
          <w:p w:rsidR="00681254" w:rsidRDefault="00681254">
            <w:pPr>
              <w:ind w:firstLine="0"/>
              <w:jc w:val="center"/>
              <w:rPr>
                <w:b/>
                <w:bCs/>
              </w:rPr>
            </w:pPr>
            <w:r>
              <w:rPr>
                <w:b/>
                <w:bCs/>
              </w:rPr>
              <w:t>Название</w:t>
            </w:r>
          </w:p>
        </w:tc>
        <w:tc>
          <w:tcPr>
            <w:tcW w:w="1619" w:type="dxa"/>
          </w:tcPr>
          <w:p w:rsidR="00681254" w:rsidRDefault="00681254">
            <w:pPr>
              <w:ind w:firstLine="0"/>
              <w:jc w:val="center"/>
              <w:rPr>
                <w:b/>
                <w:bCs/>
              </w:rPr>
            </w:pPr>
            <w:r>
              <w:rPr>
                <w:b/>
                <w:bCs/>
              </w:rPr>
              <w:t>Размер, байт</w:t>
            </w:r>
          </w:p>
        </w:tc>
      </w:tr>
      <w:tr w:rsidR="00681254">
        <w:tc>
          <w:tcPr>
            <w:tcW w:w="2750" w:type="dxa"/>
          </w:tcPr>
          <w:p w:rsidR="00681254" w:rsidRDefault="00681254">
            <w:pPr>
              <w:ind w:firstLine="0"/>
            </w:pPr>
            <w:r>
              <w:rPr>
                <w:lang w:val="en-US"/>
              </w:rPr>
              <w:t>Boolean</w:t>
            </w:r>
          </w:p>
        </w:tc>
        <w:tc>
          <w:tcPr>
            <w:tcW w:w="1619" w:type="dxa"/>
          </w:tcPr>
          <w:p w:rsidR="00681254" w:rsidRDefault="00681254">
            <w:pPr>
              <w:ind w:firstLine="0"/>
              <w:jc w:val="center"/>
            </w:pPr>
            <w:r>
              <w:t>1</w:t>
            </w:r>
          </w:p>
        </w:tc>
      </w:tr>
    </w:tbl>
    <w:p w:rsidR="00681254" w:rsidRDefault="00681254"/>
    <w:p w:rsidR="00681254" w:rsidRDefault="00681254">
      <w:r>
        <w:t xml:space="preserve">Логические переменные могут принимать одно из двух значений: </w:t>
      </w:r>
      <w:r>
        <w:rPr>
          <w:lang w:val="en-US"/>
        </w:rPr>
        <w:t>True</w:t>
      </w:r>
      <w:r>
        <w:t xml:space="preserve"> или </w:t>
      </w:r>
      <w:r>
        <w:rPr>
          <w:lang w:val="en-US"/>
        </w:rPr>
        <w:t>False</w:t>
      </w:r>
      <w:r>
        <w:t xml:space="preserve">. </w:t>
      </w:r>
    </w:p>
    <w:p w:rsidR="00681254" w:rsidRDefault="00681254"/>
    <w:p w:rsidR="00681254" w:rsidRDefault="00681254">
      <w:pPr>
        <w:rPr>
          <w:i/>
          <w:iCs/>
        </w:rPr>
      </w:pPr>
      <w:r>
        <w:rPr>
          <w:i/>
          <w:iCs/>
        </w:rPr>
        <w:t>Символьные типы.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1619"/>
      </w:tblGrid>
      <w:tr w:rsidR="00681254">
        <w:tc>
          <w:tcPr>
            <w:tcW w:w="2750" w:type="dxa"/>
          </w:tcPr>
          <w:p w:rsidR="00681254" w:rsidRDefault="00681254">
            <w:pPr>
              <w:ind w:firstLine="0"/>
              <w:jc w:val="center"/>
              <w:rPr>
                <w:b/>
                <w:bCs/>
              </w:rPr>
            </w:pPr>
            <w:r>
              <w:rPr>
                <w:b/>
                <w:bCs/>
              </w:rPr>
              <w:t>Название</w:t>
            </w:r>
          </w:p>
        </w:tc>
        <w:tc>
          <w:tcPr>
            <w:tcW w:w="1619" w:type="dxa"/>
          </w:tcPr>
          <w:p w:rsidR="00681254" w:rsidRDefault="00681254">
            <w:pPr>
              <w:ind w:firstLine="0"/>
              <w:jc w:val="center"/>
              <w:rPr>
                <w:b/>
                <w:bCs/>
              </w:rPr>
            </w:pPr>
            <w:r>
              <w:rPr>
                <w:b/>
                <w:bCs/>
              </w:rPr>
              <w:t>Размер, байт</w:t>
            </w:r>
          </w:p>
        </w:tc>
      </w:tr>
      <w:tr w:rsidR="00681254">
        <w:tc>
          <w:tcPr>
            <w:tcW w:w="2750" w:type="dxa"/>
          </w:tcPr>
          <w:p w:rsidR="00681254" w:rsidRDefault="00681254">
            <w:pPr>
              <w:ind w:firstLine="0"/>
            </w:pPr>
            <w:r>
              <w:rPr>
                <w:lang w:val="en-US"/>
              </w:rPr>
              <w:t>Char</w:t>
            </w:r>
          </w:p>
        </w:tc>
        <w:tc>
          <w:tcPr>
            <w:tcW w:w="1619" w:type="dxa"/>
          </w:tcPr>
          <w:p w:rsidR="00681254" w:rsidRDefault="00681254">
            <w:pPr>
              <w:ind w:firstLine="0"/>
              <w:jc w:val="center"/>
            </w:pPr>
            <w:r>
              <w:t>1</w:t>
            </w:r>
          </w:p>
        </w:tc>
      </w:tr>
    </w:tbl>
    <w:p w:rsidR="00681254" w:rsidRDefault="00681254"/>
    <w:p w:rsidR="00681254" w:rsidRDefault="00681254">
      <w:pPr>
        <w:rPr>
          <w:i/>
          <w:iCs/>
        </w:rPr>
      </w:pPr>
      <w:r>
        <w:rPr>
          <w:i/>
          <w:iCs/>
        </w:rPr>
        <w:t>Перечисляемые типы.</w:t>
      </w:r>
    </w:p>
    <w:p w:rsidR="00681254" w:rsidRDefault="00681254">
      <w:r>
        <w:t>Перечисляемый тип – это тип, определенный путем явного перечисления всех возможных его значений.</w:t>
      </w:r>
    </w:p>
    <w:p w:rsidR="00681254" w:rsidRDefault="00681254">
      <w:r>
        <w:t xml:space="preserve">В программе перечисляемые типы описываются после ключевого слова </w:t>
      </w:r>
      <w:r>
        <w:rPr>
          <w:lang w:val="en-US"/>
        </w:rPr>
        <w:t>Type</w:t>
      </w:r>
      <w:r>
        <w:t xml:space="preserve"> и находятся в списке внутри круглых скобок:</w:t>
      </w:r>
    </w:p>
    <w:p w:rsidR="00681254" w:rsidRDefault="00681254"/>
    <w:p w:rsidR="00681254" w:rsidRDefault="00681254">
      <w:pPr>
        <w:rPr>
          <w:rFonts w:ascii="Arial" w:hAnsi="Arial" w:cs="Arial"/>
          <w:lang w:val="en-US"/>
        </w:rPr>
      </w:pPr>
      <w:r>
        <w:rPr>
          <w:rFonts w:ascii="Arial" w:hAnsi="Arial" w:cs="Arial"/>
          <w:lang w:val="en-US"/>
        </w:rPr>
        <w:t>type</w:t>
      </w:r>
    </w:p>
    <w:p w:rsidR="00681254" w:rsidRDefault="00681254">
      <w:pPr>
        <w:rPr>
          <w:rFonts w:ascii="Arial" w:hAnsi="Arial" w:cs="Arial"/>
          <w:lang w:val="en-US"/>
        </w:rPr>
      </w:pPr>
      <w:r>
        <w:rPr>
          <w:rFonts w:ascii="Arial" w:hAnsi="Arial" w:cs="Arial"/>
          <w:lang w:val="en-US"/>
        </w:rPr>
        <w:t xml:space="preserve">  test = (Level1, Level2, Level3);</w:t>
      </w:r>
    </w:p>
    <w:p w:rsidR="00681254" w:rsidRDefault="00681254">
      <w:pPr>
        <w:rPr>
          <w:rFonts w:ascii="Arial" w:hAnsi="Arial" w:cs="Arial"/>
          <w:lang w:val="en-US"/>
        </w:rPr>
      </w:pPr>
      <w:r>
        <w:rPr>
          <w:rFonts w:ascii="Arial" w:hAnsi="Arial" w:cs="Arial"/>
          <w:lang w:val="en-US"/>
        </w:rPr>
        <w:t xml:space="preserve">  season = (winter, spring, summer, autumn);</w:t>
      </w:r>
    </w:p>
    <w:p w:rsidR="00681254" w:rsidRDefault="00681254">
      <w:pPr>
        <w:rPr>
          <w:rFonts w:ascii="Arial" w:hAnsi="Arial" w:cs="Arial"/>
          <w:lang w:val="en-US"/>
        </w:rPr>
      </w:pPr>
      <w:r>
        <w:rPr>
          <w:rFonts w:ascii="Arial" w:hAnsi="Arial" w:cs="Arial"/>
          <w:lang w:val="en-US"/>
        </w:rPr>
        <w:t xml:space="preserve">  drink = (tea, coffee, cocoa, water)</w:t>
      </w:r>
    </w:p>
    <w:p w:rsidR="00681254" w:rsidRDefault="00681254">
      <w:r>
        <w:t>Первое значение в списке имеет порядковый номер 0, второе 1 и т.д. Максимальный порядковый номер – 65536.</w:t>
      </w:r>
    </w:p>
    <w:p w:rsidR="00681254" w:rsidRDefault="00681254"/>
    <w:p w:rsidR="00681254" w:rsidRDefault="00681254">
      <w:pPr>
        <w:rPr>
          <w:i/>
          <w:iCs/>
        </w:rPr>
      </w:pPr>
      <w:r>
        <w:rPr>
          <w:i/>
          <w:iCs/>
        </w:rPr>
        <w:t>Тип – диапазон.</w:t>
      </w:r>
    </w:p>
    <w:p w:rsidR="00681254" w:rsidRDefault="00681254">
      <w:r>
        <w:t>Тип – диапазон тоже является порядковым типом. Тип – диапазон – это подмножество значений любого порядкового типа, определяемое минимальным и максимальным значением. В подмножество входят все значения, находящиеся в этих границах.</w:t>
      </w:r>
    </w:p>
    <w:p w:rsidR="00681254" w:rsidRDefault="00681254"/>
    <w:p w:rsidR="00681254" w:rsidRDefault="00681254">
      <w:pPr>
        <w:rPr>
          <w:rFonts w:ascii="Arial" w:hAnsi="Arial" w:cs="Arial"/>
          <w:lang w:val="en-US"/>
        </w:rPr>
      </w:pPr>
      <w:r>
        <w:rPr>
          <w:rFonts w:ascii="Arial" w:hAnsi="Arial" w:cs="Arial"/>
          <w:lang w:val="en-US"/>
        </w:rPr>
        <w:t>type</w:t>
      </w:r>
    </w:p>
    <w:p w:rsidR="00681254" w:rsidRDefault="00681254">
      <w:pPr>
        <w:rPr>
          <w:rFonts w:ascii="Arial" w:hAnsi="Arial" w:cs="Arial"/>
          <w:lang w:val="en-US"/>
        </w:rPr>
      </w:pPr>
      <w:r>
        <w:rPr>
          <w:rFonts w:ascii="Arial" w:hAnsi="Arial" w:cs="Arial"/>
          <w:lang w:val="en-US"/>
        </w:rPr>
        <w:t xml:space="preserve">  number = 1..20</w:t>
      </w:r>
    </w:p>
    <w:p w:rsidR="00681254" w:rsidRDefault="00681254">
      <w:pPr>
        <w:rPr>
          <w:rFonts w:ascii="Arial" w:hAnsi="Arial" w:cs="Arial"/>
          <w:lang w:val="en-US"/>
        </w:rPr>
      </w:pPr>
      <w:r>
        <w:rPr>
          <w:rFonts w:ascii="Arial" w:hAnsi="Arial" w:cs="Arial"/>
          <w:lang w:val="en-US"/>
        </w:rPr>
        <w:t xml:space="preserve">  letter = 'a'..'z'</w:t>
      </w:r>
    </w:p>
    <w:p w:rsidR="00681254" w:rsidRDefault="00681254">
      <w:pPr>
        <w:rPr>
          <w:rFonts w:ascii="Arial" w:hAnsi="Arial" w:cs="Arial"/>
          <w:lang w:val="en-US"/>
        </w:rPr>
      </w:pPr>
    </w:p>
    <w:p w:rsidR="00681254" w:rsidRDefault="00681254">
      <w:pPr>
        <w:rPr>
          <w:rFonts w:ascii="Arial" w:hAnsi="Arial" w:cs="Arial"/>
        </w:rPr>
      </w:pPr>
      <w:r>
        <w:rPr>
          <w:rFonts w:ascii="Arial" w:hAnsi="Arial" w:cs="Arial"/>
          <w:lang w:val="en-US"/>
        </w:rPr>
        <w:t>var</w:t>
      </w:r>
    </w:p>
    <w:p w:rsidR="00681254" w:rsidRDefault="00681254">
      <w:pPr>
        <w:rPr>
          <w:rFonts w:ascii="Arial" w:hAnsi="Arial" w:cs="Arial"/>
        </w:rPr>
      </w:pPr>
      <w:r>
        <w:rPr>
          <w:rFonts w:ascii="Arial" w:hAnsi="Arial" w:cs="Arial"/>
        </w:rPr>
        <w:t xml:space="preserve">  </w:t>
      </w:r>
      <w:r>
        <w:rPr>
          <w:rFonts w:ascii="Arial" w:hAnsi="Arial" w:cs="Arial"/>
          <w:lang w:val="en-US"/>
        </w:rPr>
        <w:t>number</w:t>
      </w:r>
      <w:r>
        <w:rPr>
          <w:rFonts w:ascii="Arial" w:hAnsi="Arial" w:cs="Arial"/>
        </w:rPr>
        <w:t>1: 500..700</w:t>
      </w:r>
    </w:p>
    <w:p w:rsidR="00681254" w:rsidRDefault="00681254"/>
    <w:p w:rsidR="00681254" w:rsidRDefault="00681254">
      <w:r>
        <w:t>Минимальное значение не должно быть больше максимального. Тип – диапазон поддерживает все операции базового типа.</w:t>
      </w:r>
    </w:p>
    <w:p w:rsidR="00681254" w:rsidRDefault="00681254"/>
    <w:p w:rsidR="00681254" w:rsidRDefault="00681254">
      <w:r>
        <w:rPr>
          <w:u w:val="single"/>
        </w:rPr>
        <w:t>Вещественные типы.</w:t>
      </w:r>
      <w:r>
        <w:t xml:space="preserve"> В переменных вещественных типов содержатся числа, состоящие из целой и дробной частей.</w:t>
      </w:r>
    </w:p>
    <w:p w:rsidR="00681254" w:rsidRDefault="00681254"/>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3285"/>
        <w:gridCol w:w="1619"/>
      </w:tblGrid>
      <w:tr w:rsidR="00681254">
        <w:tc>
          <w:tcPr>
            <w:tcW w:w="2750" w:type="dxa"/>
          </w:tcPr>
          <w:p w:rsidR="00681254" w:rsidRDefault="00681254">
            <w:pPr>
              <w:ind w:firstLine="0"/>
              <w:jc w:val="center"/>
              <w:rPr>
                <w:b/>
                <w:bCs/>
              </w:rPr>
            </w:pPr>
            <w:r>
              <w:rPr>
                <w:b/>
                <w:bCs/>
              </w:rPr>
              <w:t>Название</w:t>
            </w:r>
          </w:p>
        </w:tc>
        <w:tc>
          <w:tcPr>
            <w:tcW w:w="3285" w:type="dxa"/>
          </w:tcPr>
          <w:p w:rsidR="00681254" w:rsidRDefault="00681254">
            <w:pPr>
              <w:ind w:firstLine="0"/>
              <w:jc w:val="center"/>
              <w:rPr>
                <w:b/>
                <w:bCs/>
              </w:rPr>
            </w:pPr>
            <w:r>
              <w:rPr>
                <w:b/>
                <w:bCs/>
              </w:rPr>
              <w:t>Диапазон значений</w:t>
            </w:r>
          </w:p>
        </w:tc>
        <w:tc>
          <w:tcPr>
            <w:tcW w:w="1619" w:type="dxa"/>
          </w:tcPr>
          <w:p w:rsidR="00681254" w:rsidRDefault="00681254">
            <w:pPr>
              <w:ind w:firstLine="0"/>
              <w:jc w:val="center"/>
              <w:rPr>
                <w:b/>
                <w:bCs/>
              </w:rPr>
            </w:pPr>
            <w:r>
              <w:rPr>
                <w:b/>
                <w:bCs/>
              </w:rPr>
              <w:t>Размер, байт</w:t>
            </w:r>
          </w:p>
        </w:tc>
      </w:tr>
      <w:tr w:rsidR="00681254">
        <w:tc>
          <w:tcPr>
            <w:tcW w:w="2750" w:type="dxa"/>
          </w:tcPr>
          <w:p w:rsidR="00681254" w:rsidRDefault="00681254">
            <w:pPr>
              <w:ind w:firstLine="0"/>
            </w:pPr>
            <w:r>
              <w:rPr>
                <w:lang w:val="en-US"/>
              </w:rPr>
              <w:t>Real</w:t>
            </w:r>
          </w:p>
        </w:tc>
        <w:tc>
          <w:tcPr>
            <w:tcW w:w="3285" w:type="dxa"/>
          </w:tcPr>
          <w:p w:rsidR="00681254" w:rsidRDefault="00681254">
            <w:pPr>
              <w:ind w:firstLine="0"/>
              <w:jc w:val="center"/>
              <w:rPr>
                <w:lang w:val="en-US"/>
              </w:rPr>
            </w:pPr>
            <w:r>
              <w:rPr>
                <w:lang w:val="en-US"/>
              </w:rPr>
              <w:t>2.9</w:t>
            </w:r>
            <w:r>
              <w:t>Е</w:t>
            </w:r>
            <w:r>
              <w:rPr>
                <w:lang w:val="en-US"/>
              </w:rPr>
              <w:t>-39 – 1.7</w:t>
            </w:r>
            <w:r>
              <w:t>Е</w:t>
            </w:r>
            <w:r>
              <w:rPr>
                <w:lang w:val="en-US"/>
              </w:rPr>
              <w:t>38</w:t>
            </w:r>
          </w:p>
        </w:tc>
        <w:tc>
          <w:tcPr>
            <w:tcW w:w="1619" w:type="dxa"/>
          </w:tcPr>
          <w:p w:rsidR="00681254" w:rsidRDefault="00681254">
            <w:pPr>
              <w:ind w:firstLine="0"/>
              <w:jc w:val="center"/>
              <w:rPr>
                <w:lang w:val="en-US"/>
              </w:rPr>
            </w:pPr>
            <w:r>
              <w:rPr>
                <w:lang w:val="en-US"/>
              </w:rPr>
              <w:t>6</w:t>
            </w:r>
          </w:p>
        </w:tc>
      </w:tr>
      <w:tr w:rsidR="00681254">
        <w:tc>
          <w:tcPr>
            <w:tcW w:w="2750" w:type="dxa"/>
          </w:tcPr>
          <w:p w:rsidR="00681254" w:rsidRDefault="00681254">
            <w:pPr>
              <w:ind w:firstLine="0"/>
              <w:rPr>
                <w:lang w:val="en-US"/>
              </w:rPr>
            </w:pPr>
            <w:r>
              <w:rPr>
                <w:lang w:val="en-US"/>
              </w:rPr>
              <w:t>Single</w:t>
            </w:r>
          </w:p>
        </w:tc>
        <w:tc>
          <w:tcPr>
            <w:tcW w:w="3285" w:type="dxa"/>
          </w:tcPr>
          <w:p w:rsidR="00681254" w:rsidRDefault="00681254">
            <w:pPr>
              <w:ind w:firstLine="0"/>
              <w:jc w:val="center"/>
              <w:rPr>
                <w:lang w:val="en-US"/>
              </w:rPr>
            </w:pPr>
            <w:r>
              <w:rPr>
                <w:lang w:val="en-US"/>
              </w:rPr>
              <w:t>1.5</w:t>
            </w:r>
            <w:r>
              <w:t>Е</w:t>
            </w:r>
            <w:r>
              <w:rPr>
                <w:lang w:val="en-US"/>
              </w:rPr>
              <w:t>-45 – 3.4</w:t>
            </w:r>
            <w:r>
              <w:t>Е</w:t>
            </w:r>
            <w:r>
              <w:rPr>
                <w:lang w:val="en-US"/>
              </w:rPr>
              <w:t>38</w:t>
            </w:r>
          </w:p>
        </w:tc>
        <w:tc>
          <w:tcPr>
            <w:tcW w:w="1619" w:type="dxa"/>
          </w:tcPr>
          <w:p w:rsidR="00681254" w:rsidRDefault="00681254">
            <w:pPr>
              <w:ind w:firstLine="0"/>
              <w:jc w:val="center"/>
              <w:rPr>
                <w:lang w:val="en-US"/>
              </w:rPr>
            </w:pPr>
            <w:r>
              <w:rPr>
                <w:lang w:val="en-US"/>
              </w:rPr>
              <w:t>4</w:t>
            </w:r>
          </w:p>
        </w:tc>
      </w:tr>
      <w:tr w:rsidR="00681254">
        <w:tc>
          <w:tcPr>
            <w:tcW w:w="2750" w:type="dxa"/>
          </w:tcPr>
          <w:p w:rsidR="00681254" w:rsidRDefault="00681254">
            <w:pPr>
              <w:ind w:firstLine="0"/>
              <w:rPr>
                <w:lang w:val="en-US"/>
              </w:rPr>
            </w:pPr>
            <w:r>
              <w:rPr>
                <w:lang w:val="en-US"/>
              </w:rPr>
              <w:t>Double</w:t>
            </w:r>
          </w:p>
        </w:tc>
        <w:tc>
          <w:tcPr>
            <w:tcW w:w="3285" w:type="dxa"/>
          </w:tcPr>
          <w:p w:rsidR="00681254" w:rsidRDefault="00681254">
            <w:pPr>
              <w:ind w:firstLine="0"/>
              <w:jc w:val="center"/>
            </w:pPr>
            <w:r>
              <w:t>5.0Е-324 – 1.7Е308</w:t>
            </w:r>
          </w:p>
        </w:tc>
        <w:tc>
          <w:tcPr>
            <w:tcW w:w="1619" w:type="dxa"/>
          </w:tcPr>
          <w:p w:rsidR="00681254" w:rsidRDefault="00681254">
            <w:pPr>
              <w:ind w:firstLine="0"/>
              <w:jc w:val="center"/>
            </w:pPr>
            <w:r>
              <w:t>8</w:t>
            </w:r>
          </w:p>
        </w:tc>
      </w:tr>
    </w:tbl>
    <w:p w:rsidR="00681254" w:rsidRDefault="00681254"/>
    <w:p w:rsidR="00681254" w:rsidRDefault="00681254">
      <w:pPr>
        <w:rPr>
          <w:u w:val="single"/>
        </w:rPr>
      </w:pPr>
      <w:r>
        <w:rPr>
          <w:u w:val="single"/>
        </w:rPr>
        <w:t xml:space="preserve">Стандартные математические функции </w:t>
      </w:r>
      <w:r>
        <w:rPr>
          <w:u w:val="single"/>
          <w:lang w:val="en-US"/>
        </w:rPr>
        <w:t>Object</w:t>
      </w:r>
      <w:r>
        <w:rPr>
          <w:u w:val="single"/>
        </w:rPr>
        <w:t xml:space="preserve"> </w:t>
      </w:r>
      <w:r>
        <w:rPr>
          <w:u w:val="single"/>
          <w:lang w:val="en-US"/>
        </w:rPr>
        <w:t>Pascal</w:t>
      </w:r>
      <w:r>
        <w:rPr>
          <w:u w:val="single"/>
        </w:rPr>
        <w:t>.</w:t>
      </w:r>
    </w:p>
    <w:p w:rsidR="00681254" w:rsidRDefault="00681254">
      <w:pPr>
        <w:rPr>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3828"/>
        <w:gridCol w:w="1753"/>
        <w:gridCol w:w="1932"/>
      </w:tblGrid>
      <w:tr w:rsidR="00681254">
        <w:tc>
          <w:tcPr>
            <w:tcW w:w="1275" w:type="dxa"/>
          </w:tcPr>
          <w:p w:rsidR="00681254" w:rsidRDefault="00681254">
            <w:pPr>
              <w:ind w:firstLine="0"/>
              <w:jc w:val="center"/>
              <w:rPr>
                <w:b/>
                <w:bCs/>
              </w:rPr>
            </w:pPr>
            <w:r>
              <w:rPr>
                <w:b/>
                <w:bCs/>
              </w:rPr>
              <w:t>Название</w:t>
            </w:r>
          </w:p>
        </w:tc>
        <w:tc>
          <w:tcPr>
            <w:tcW w:w="3828" w:type="dxa"/>
          </w:tcPr>
          <w:p w:rsidR="00681254" w:rsidRDefault="00681254">
            <w:pPr>
              <w:ind w:firstLine="0"/>
              <w:jc w:val="center"/>
              <w:rPr>
                <w:b/>
                <w:bCs/>
              </w:rPr>
            </w:pPr>
            <w:r>
              <w:rPr>
                <w:b/>
                <w:bCs/>
              </w:rPr>
              <w:t>Описание</w:t>
            </w:r>
          </w:p>
        </w:tc>
        <w:tc>
          <w:tcPr>
            <w:tcW w:w="1753" w:type="dxa"/>
          </w:tcPr>
          <w:p w:rsidR="00681254" w:rsidRDefault="00681254">
            <w:pPr>
              <w:ind w:firstLine="0"/>
              <w:jc w:val="center"/>
              <w:rPr>
                <w:b/>
                <w:bCs/>
              </w:rPr>
            </w:pPr>
            <w:r>
              <w:rPr>
                <w:b/>
                <w:bCs/>
              </w:rPr>
              <w:t>Пример</w:t>
            </w:r>
          </w:p>
        </w:tc>
        <w:tc>
          <w:tcPr>
            <w:tcW w:w="1932" w:type="dxa"/>
          </w:tcPr>
          <w:p w:rsidR="00681254" w:rsidRDefault="00681254">
            <w:pPr>
              <w:ind w:firstLine="0"/>
              <w:jc w:val="center"/>
              <w:rPr>
                <w:b/>
                <w:bCs/>
              </w:rPr>
            </w:pPr>
            <w:r>
              <w:rPr>
                <w:b/>
                <w:bCs/>
              </w:rPr>
              <w:t>Результат</w:t>
            </w:r>
          </w:p>
        </w:tc>
      </w:tr>
      <w:tr w:rsidR="00681254">
        <w:tc>
          <w:tcPr>
            <w:tcW w:w="1275" w:type="dxa"/>
          </w:tcPr>
          <w:p w:rsidR="00681254" w:rsidRDefault="00681254">
            <w:pPr>
              <w:ind w:firstLine="0"/>
            </w:pPr>
            <w:r>
              <w:rPr>
                <w:lang w:val="en-US"/>
              </w:rPr>
              <w:t>Trunc</w:t>
            </w:r>
            <w:r>
              <w:t xml:space="preserve"> (</w:t>
            </w:r>
            <w:r>
              <w:rPr>
                <w:lang w:val="en-US"/>
              </w:rPr>
              <w:t>x</w:t>
            </w:r>
            <w:r>
              <w:t>)</w:t>
            </w:r>
          </w:p>
          <w:p w:rsidR="00681254" w:rsidRDefault="00681254">
            <w:pPr>
              <w:ind w:firstLine="0"/>
            </w:pPr>
            <w:r>
              <w:rPr>
                <w:lang w:val="en-US"/>
              </w:rPr>
              <w:t>Int</w:t>
            </w:r>
            <w:r>
              <w:t xml:space="preserve"> (</w:t>
            </w:r>
            <w:r>
              <w:rPr>
                <w:lang w:val="en-US"/>
              </w:rPr>
              <w:t>x</w:t>
            </w:r>
            <w:r>
              <w:t>)</w:t>
            </w:r>
          </w:p>
        </w:tc>
        <w:tc>
          <w:tcPr>
            <w:tcW w:w="3828" w:type="dxa"/>
          </w:tcPr>
          <w:p w:rsidR="00681254" w:rsidRDefault="00681254">
            <w:pPr>
              <w:ind w:firstLine="0"/>
            </w:pPr>
            <w:r>
              <w:t>Возвращает целое значение аргумента</w:t>
            </w:r>
          </w:p>
        </w:tc>
        <w:tc>
          <w:tcPr>
            <w:tcW w:w="1753" w:type="dxa"/>
          </w:tcPr>
          <w:p w:rsidR="00681254" w:rsidRDefault="00681254">
            <w:pPr>
              <w:ind w:firstLine="0"/>
              <w:rPr>
                <w:lang w:val="en-US"/>
              </w:rPr>
            </w:pPr>
            <w:r>
              <w:rPr>
                <w:lang w:val="en-US"/>
              </w:rPr>
              <w:t>Trunc (700.40)</w:t>
            </w:r>
          </w:p>
          <w:p w:rsidR="00681254" w:rsidRDefault="00681254">
            <w:pPr>
              <w:ind w:firstLine="0"/>
              <w:rPr>
                <w:lang w:val="en-US"/>
              </w:rPr>
            </w:pPr>
            <w:r>
              <w:rPr>
                <w:lang w:val="en-US"/>
              </w:rPr>
              <w:t>Int (700.40)</w:t>
            </w:r>
          </w:p>
        </w:tc>
        <w:tc>
          <w:tcPr>
            <w:tcW w:w="1932" w:type="dxa"/>
          </w:tcPr>
          <w:p w:rsidR="00681254" w:rsidRDefault="00681254">
            <w:pPr>
              <w:ind w:firstLine="0"/>
              <w:rPr>
                <w:lang w:val="en-US"/>
              </w:rPr>
            </w:pPr>
            <w:r>
              <w:rPr>
                <w:lang w:val="en-US"/>
              </w:rPr>
              <w:t>700</w:t>
            </w:r>
          </w:p>
          <w:p w:rsidR="00681254" w:rsidRDefault="00681254">
            <w:pPr>
              <w:ind w:firstLine="0"/>
              <w:rPr>
                <w:lang w:val="en-US"/>
              </w:rPr>
            </w:pPr>
            <w:r>
              <w:rPr>
                <w:lang w:val="en-US"/>
              </w:rPr>
              <w:t>700</w:t>
            </w:r>
          </w:p>
        </w:tc>
      </w:tr>
      <w:tr w:rsidR="00681254">
        <w:tc>
          <w:tcPr>
            <w:tcW w:w="1275" w:type="dxa"/>
          </w:tcPr>
          <w:p w:rsidR="00681254" w:rsidRDefault="00681254">
            <w:pPr>
              <w:ind w:firstLine="0"/>
              <w:rPr>
                <w:lang w:val="en-US"/>
              </w:rPr>
            </w:pPr>
            <w:r>
              <w:rPr>
                <w:lang w:val="en-US"/>
              </w:rPr>
              <w:t>Frac (x)</w:t>
            </w:r>
          </w:p>
        </w:tc>
        <w:tc>
          <w:tcPr>
            <w:tcW w:w="3828" w:type="dxa"/>
          </w:tcPr>
          <w:p w:rsidR="00681254" w:rsidRDefault="00681254">
            <w:pPr>
              <w:ind w:firstLine="0"/>
            </w:pPr>
            <w:r>
              <w:t>Выделяет дробную часть числа</w:t>
            </w:r>
          </w:p>
        </w:tc>
        <w:tc>
          <w:tcPr>
            <w:tcW w:w="1753" w:type="dxa"/>
          </w:tcPr>
          <w:p w:rsidR="00681254" w:rsidRDefault="00681254">
            <w:pPr>
              <w:ind w:firstLine="0"/>
            </w:pPr>
            <w:r>
              <w:rPr>
                <w:lang w:val="en-US"/>
              </w:rPr>
              <w:t>Frac</w:t>
            </w:r>
            <w:r>
              <w:t xml:space="preserve"> (56.45)</w:t>
            </w:r>
          </w:p>
        </w:tc>
        <w:tc>
          <w:tcPr>
            <w:tcW w:w="1932" w:type="dxa"/>
          </w:tcPr>
          <w:p w:rsidR="00681254" w:rsidRDefault="00681254">
            <w:pPr>
              <w:ind w:firstLine="0"/>
            </w:pPr>
            <w:r>
              <w:t>0.45</w:t>
            </w:r>
          </w:p>
        </w:tc>
      </w:tr>
      <w:tr w:rsidR="00681254">
        <w:tc>
          <w:tcPr>
            <w:tcW w:w="1275" w:type="dxa"/>
          </w:tcPr>
          <w:p w:rsidR="00681254" w:rsidRDefault="00681254">
            <w:pPr>
              <w:ind w:firstLine="0"/>
            </w:pPr>
            <w:r>
              <w:rPr>
                <w:lang w:val="en-US"/>
              </w:rPr>
              <w:t>Pi</w:t>
            </w:r>
          </w:p>
        </w:tc>
        <w:tc>
          <w:tcPr>
            <w:tcW w:w="3828" w:type="dxa"/>
          </w:tcPr>
          <w:p w:rsidR="00681254" w:rsidRDefault="00681254">
            <w:pPr>
              <w:ind w:firstLine="0"/>
            </w:pPr>
            <w:r>
              <w:t>Задает число Пи</w:t>
            </w:r>
          </w:p>
        </w:tc>
        <w:tc>
          <w:tcPr>
            <w:tcW w:w="1753" w:type="dxa"/>
          </w:tcPr>
          <w:p w:rsidR="00681254" w:rsidRDefault="00681254">
            <w:pPr>
              <w:ind w:firstLine="0"/>
            </w:pPr>
          </w:p>
        </w:tc>
        <w:tc>
          <w:tcPr>
            <w:tcW w:w="1932" w:type="dxa"/>
          </w:tcPr>
          <w:p w:rsidR="00681254" w:rsidRDefault="00681254">
            <w:pPr>
              <w:ind w:firstLine="0"/>
            </w:pPr>
          </w:p>
        </w:tc>
      </w:tr>
      <w:tr w:rsidR="00681254">
        <w:tc>
          <w:tcPr>
            <w:tcW w:w="1275" w:type="dxa"/>
          </w:tcPr>
          <w:p w:rsidR="00681254" w:rsidRDefault="00681254">
            <w:pPr>
              <w:ind w:firstLine="0"/>
            </w:pPr>
            <w:r>
              <w:rPr>
                <w:lang w:val="en-US"/>
              </w:rPr>
              <w:t>Random</w:t>
            </w:r>
          </w:p>
        </w:tc>
        <w:tc>
          <w:tcPr>
            <w:tcW w:w="3828" w:type="dxa"/>
          </w:tcPr>
          <w:p w:rsidR="00681254" w:rsidRDefault="00681254">
            <w:pPr>
              <w:ind w:firstLine="0"/>
            </w:pPr>
            <w:r>
              <w:t>Генерирует случайным образом число от 0 до 1</w:t>
            </w:r>
          </w:p>
        </w:tc>
        <w:tc>
          <w:tcPr>
            <w:tcW w:w="1753" w:type="dxa"/>
          </w:tcPr>
          <w:p w:rsidR="00681254" w:rsidRDefault="00681254">
            <w:pPr>
              <w:ind w:firstLine="0"/>
            </w:pPr>
          </w:p>
        </w:tc>
        <w:tc>
          <w:tcPr>
            <w:tcW w:w="1932" w:type="dxa"/>
          </w:tcPr>
          <w:p w:rsidR="00681254" w:rsidRDefault="00681254">
            <w:pPr>
              <w:ind w:firstLine="0"/>
            </w:pPr>
          </w:p>
        </w:tc>
      </w:tr>
      <w:tr w:rsidR="00681254">
        <w:tc>
          <w:tcPr>
            <w:tcW w:w="1275" w:type="dxa"/>
          </w:tcPr>
          <w:p w:rsidR="00681254" w:rsidRDefault="00681254">
            <w:pPr>
              <w:ind w:firstLine="0"/>
            </w:pPr>
            <w:r>
              <w:rPr>
                <w:lang w:val="en-US"/>
              </w:rPr>
              <w:t>Sqr</w:t>
            </w:r>
            <w:r>
              <w:t xml:space="preserve"> (</w:t>
            </w:r>
            <w:r>
              <w:rPr>
                <w:lang w:val="en-US"/>
              </w:rPr>
              <w:t>x</w:t>
            </w:r>
            <w:r>
              <w:t>)</w:t>
            </w:r>
          </w:p>
        </w:tc>
        <w:tc>
          <w:tcPr>
            <w:tcW w:w="3828" w:type="dxa"/>
          </w:tcPr>
          <w:p w:rsidR="00681254" w:rsidRDefault="00681254">
            <w:pPr>
              <w:ind w:firstLine="0"/>
            </w:pPr>
            <w:r>
              <w:t>Возводит аргумент в квадрат</w:t>
            </w:r>
          </w:p>
        </w:tc>
        <w:tc>
          <w:tcPr>
            <w:tcW w:w="1753" w:type="dxa"/>
          </w:tcPr>
          <w:p w:rsidR="00681254" w:rsidRDefault="00681254">
            <w:pPr>
              <w:ind w:firstLine="0"/>
              <w:rPr>
                <w:lang w:val="en-US"/>
              </w:rPr>
            </w:pPr>
            <w:r>
              <w:rPr>
                <w:lang w:val="en-US"/>
              </w:rPr>
              <w:t>Sqr (2)</w:t>
            </w:r>
          </w:p>
        </w:tc>
        <w:tc>
          <w:tcPr>
            <w:tcW w:w="1932" w:type="dxa"/>
          </w:tcPr>
          <w:p w:rsidR="00681254" w:rsidRDefault="00681254">
            <w:pPr>
              <w:ind w:firstLine="0"/>
              <w:rPr>
                <w:lang w:val="en-US"/>
              </w:rPr>
            </w:pPr>
            <w:r>
              <w:rPr>
                <w:lang w:val="en-US"/>
              </w:rPr>
              <w:t>4</w:t>
            </w:r>
          </w:p>
        </w:tc>
      </w:tr>
      <w:tr w:rsidR="00681254">
        <w:tc>
          <w:tcPr>
            <w:tcW w:w="1275" w:type="dxa"/>
          </w:tcPr>
          <w:p w:rsidR="00681254" w:rsidRDefault="00681254">
            <w:pPr>
              <w:ind w:firstLine="0"/>
              <w:rPr>
                <w:lang w:val="en-US"/>
              </w:rPr>
            </w:pPr>
            <w:r>
              <w:rPr>
                <w:lang w:val="en-US"/>
              </w:rPr>
              <w:t>Sqrt (x)</w:t>
            </w:r>
          </w:p>
        </w:tc>
        <w:tc>
          <w:tcPr>
            <w:tcW w:w="3828" w:type="dxa"/>
          </w:tcPr>
          <w:p w:rsidR="00681254" w:rsidRDefault="00681254">
            <w:pPr>
              <w:ind w:firstLine="0"/>
            </w:pPr>
            <w:r>
              <w:t>Извлекает из аргумента квад</w:t>
            </w:r>
            <w:r>
              <w:softHyphen/>
              <w:t>ратный корень</w:t>
            </w:r>
          </w:p>
        </w:tc>
        <w:tc>
          <w:tcPr>
            <w:tcW w:w="1753" w:type="dxa"/>
          </w:tcPr>
          <w:p w:rsidR="00681254" w:rsidRDefault="00681254">
            <w:pPr>
              <w:ind w:firstLine="0"/>
            </w:pPr>
            <w:r>
              <w:rPr>
                <w:lang w:val="en-US"/>
              </w:rPr>
              <w:t>Sqrt</w:t>
            </w:r>
            <w:r>
              <w:t xml:space="preserve"> (9)</w:t>
            </w:r>
          </w:p>
        </w:tc>
        <w:tc>
          <w:tcPr>
            <w:tcW w:w="1932" w:type="dxa"/>
          </w:tcPr>
          <w:p w:rsidR="00681254" w:rsidRDefault="00681254">
            <w:pPr>
              <w:ind w:firstLine="0"/>
            </w:pPr>
            <w:r>
              <w:t>3</w:t>
            </w:r>
          </w:p>
        </w:tc>
      </w:tr>
    </w:tbl>
    <w:p w:rsidR="00681254" w:rsidRDefault="00681254"/>
    <w:p w:rsidR="00681254" w:rsidRDefault="00681254">
      <w:r>
        <w:rPr>
          <w:u w:val="single"/>
        </w:rPr>
        <w:t>Тип дата/время.</w:t>
      </w:r>
      <w:r>
        <w:t xml:space="preserve"> Для одновременного хранения даты и времени определен тип дата/время. Этот тип определяется стандартным идентификатором </w:t>
      </w:r>
      <w:r>
        <w:rPr>
          <w:lang w:val="en-US"/>
        </w:rPr>
        <w:t>TDateTime</w:t>
      </w:r>
      <w:r>
        <w:t>.</w:t>
      </w:r>
    </w:p>
    <w:p w:rsidR="00681254" w:rsidRDefault="00681254"/>
    <w:p w:rsidR="00681254" w:rsidRDefault="00681254">
      <w:pPr>
        <w:rPr>
          <w:u w:val="single"/>
        </w:rPr>
      </w:pPr>
      <w:r>
        <w:rPr>
          <w:u w:val="single"/>
        </w:rPr>
        <w:t>Функции для работы с датой и временем</w:t>
      </w:r>
    </w:p>
    <w:p w:rsidR="00681254" w:rsidRDefault="00681254"/>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670"/>
      </w:tblGrid>
      <w:tr w:rsidR="00681254">
        <w:tc>
          <w:tcPr>
            <w:tcW w:w="3402" w:type="dxa"/>
          </w:tcPr>
          <w:p w:rsidR="00681254" w:rsidRDefault="00681254">
            <w:pPr>
              <w:ind w:firstLine="0"/>
              <w:jc w:val="center"/>
              <w:rPr>
                <w:b/>
                <w:bCs/>
              </w:rPr>
            </w:pPr>
            <w:r>
              <w:rPr>
                <w:b/>
                <w:bCs/>
              </w:rPr>
              <w:t>Название</w:t>
            </w:r>
          </w:p>
        </w:tc>
        <w:tc>
          <w:tcPr>
            <w:tcW w:w="5670" w:type="dxa"/>
          </w:tcPr>
          <w:p w:rsidR="00681254" w:rsidRDefault="00681254">
            <w:pPr>
              <w:ind w:firstLine="0"/>
              <w:jc w:val="center"/>
              <w:rPr>
                <w:b/>
                <w:bCs/>
              </w:rPr>
            </w:pPr>
            <w:r>
              <w:rPr>
                <w:b/>
                <w:bCs/>
              </w:rPr>
              <w:t>Описание</w:t>
            </w:r>
          </w:p>
        </w:tc>
      </w:tr>
      <w:tr w:rsidR="00681254">
        <w:tc>
          <w:tcPr>
            <w:tcW w:w="3402" w:type="dxa"/>
          </w:tcPr>
          <w:p w:rsidR="00681254" w:rsidRDefault="00681254">
            <w:pPr>
              <w:ind w:firstLine="0"/>
            </w:pPr>
            <w:r>
              <w:rPr>
                <w:lang w:val="en-US"/>
              </w:rPr>
              <w:t>Date</w:t>
            </w:r>
            <w:r>
              <w:t xml:space="preserve">: </w:t>
            </w:r>
            <w:r>
              <w:rPr>
                <w:lang w:val="en-US"/>
              </w:rPr>
              <w:t>TDateTime</w:t>
            </w:r>
          </w:p>
        </w:tc>
        <w:tc>
          <w:tcPr>
            <w:tcW w:w="5670" w:type="dxa"/>
          </w:tcPr>
          <w:p w:rsidR="00681254" w:rsidRDefault="00681254">
            <w:pPr>
              <w:ind w:firstLine="0"/>
            </w:pPr>
            <w:r>
              <w:t>Возвращает текущую дату</w:t>
            </w:r>
          </w:p>
        </w:tc>
      </w:tr>
      <w:tr w:rsidR="00681254">
        <w:tc>
          <w:tcPr>
            <w:tcW w:w="3402" w:type="dxa"/>
          </w:tcPr>
          <w:p w:rsidR="00681254" w:rsidRDefault="00681254">
            <w:pPr>
              <w:ind w:firstLine="0"/>
              <w:rPr>
                <w:lang w:val="en-US"/>
              </w:rPr>
            </w:pPr>
            <w:r>
              <w:rPr>
                <w:lang w:val="en-US"/>
              </w:rPr>
              <w:t>DateToStr (D: TDateTime)</w:t>
            </w:r>
          </w:p>
        </w:tc>
        <w:tc>
          <w:tcPr>
            <w:tcW w:w="5670" w:type="dxa"/>
          </w:tcPr>
          <w:p w:rsidR="00681254" w:rsidRDefault="00681254">
            <w:pPr>
              <w:ind w:firstLine="0"/>
            </w:pPr>
            <w:r>
              <w:t>Преобразует дату в строку символов</w:t>
            </w:r>
          </w:p>
        </w:tc>
      </w:tr>
      <w:tr w:rsidR="00681254">
        <w:tc>
          <w:tcPr>
            <w:tcW w:w="3402" w:type="dxa"/>
          </w:tcPr>
          <w:p w:rsidR="00681254" w:rsidRDefault="00681254">
            <w:pPr>
              <w:ind w:firstLine="0"/>
              <w:rPr>
                <w:lang w:val="en-US"/>
              </w:rPr>
            </w:pPr>
            <w:r>
              <w:rPr>
                <w:lang w:val="en-US"/>
              </w:rPr>
              <w:t>DateTimeToStr (D: TDateTime)</w:t>
            </w:r>
          </w:p>
        </w:tc>
        <w:tc>
          <w:tcPr>
            <w:tcW w:w="5670" w:type="dxa"/>
          </w:tcPr>
          <w:p w:rsidR="00681254" w:rsidRDefault="00681254">
            <w:pPr>
              <w:ind w:firstLine="0"/>
              <w:rPr>
                <w:lang w:val="en-US"/>
              </w:rPr>
            </w:pPr>
          </w:p>
        </w:tc>
      </w:tr>
      <w:tr w:rsidR="00681254">
        <w:tc>
          <w:tcPr>
            <w:tcW w:w="3402" w:type="dxa"/>
          </w:tcPr>
          <w:p w:rsidR="00681254" w:rsidRDefault="00681254">
            <w:pPr>
              <w:ind w:firstLine="0"/>
            </w:pPr>
            <w:r>
              <w:rPr>
                <w:lang w:val="en-US"/>
              </w:rPr>
              <w:t>DecodeDate</w:t>
            </w:r>
            <w:r>
              <w:t xml:space="preserve"> ()</w:t>
            </w:r>
          </w:p>
        </w:tc>
        <w:tc>
          <w:tcPr>
            <w:tcW w:w="5670" w:type="dxa"/>
          </w:tcPr>
          <w:p w:rsidR="00681254" w:rsidRDefault="00681254">
            <w:pPr>
              <w:ind w:firstLine="0"/>
            </w:pPr>
            <w:r>
              <w:t>Выделяет в дате и возвращает год, месяц и день</w:t>
            </w:r>
          </w:p>
        </w:tc>
      </w:tr>
      <w:tr w:rsidR="00681254">
        <w:tc>
          <w:tcPr>
            <w:tcW w:w="3402" w:type="dxa"/>
          </w:tcPr>
          <w:p w:rsidR="00681254" w:rsidRDefault="00681254">
            <w:pPr>
              <w:ind w:firstLine="0"/>
            </w:pPr>
            <w:r>
              <w:rPr>
                <w:lang w:val="en-US"/>
              </w:rPr>
              <w:t>DecodeTime</w:t>
            </w:r>
            <w:r>
              <w:t xml:space="preserve"> ()</w:t>
            </w:r>
          </w:p>
        </w:tc>
        <w:tc>
          <w:tcPr>
            <w:tcW w:w="5670" w:type="dxa"/>
          </w:tcPr>
          <w:p w:rsidR="00681254" w:rsidRDefault="00681254">
            <w:pPr>
              <w:ind w:firstLine="0"/>
            </w:pPr>
            <w:r>
              <w:t>Выделяет во времени и возвращает часы, минуты, секунды и милисекунды</w:t>
            </w:r>
          </w:p>
        </w:tc>
      </w:tr>
      <w:tr w:rsidR="00681254">
        <w:tc>
          <w:tcPr>
            <w:tcW w:w="3402" w:type="dxa"/>
          </w:tcPr>
          <w:p w:rsidR="00681254" w:rsidRDefault="00681254">
            <w:pPr>
              <w:ind w:firstLine="0"/>
              <w:rPr>
                <w:lang w:val="en-US"/>
              </w:rPr>
            </w:pPr>
            <w:r>
              <w:rPr>
                <w:lang w:val="en-US"/>
              </w:rPr>
              <w:t>Now: (D: TDateTime)</w:t>
            </w:r>
          </w:p>
        </w:tc>
        <w:tc>
          <w:tcPr>
            <w:tcW w:w="5670" w:type="dxa"/>
          </w:tcPr>
          <w:p w:rsidR="00681254" w:rsidRDefault="00681254">
            <w:pPr>
              <w:ind w:firstLine="0"/>
            </w:pPr>
            <w:r>
              <w:t>Возвращает текущую дату и время</w:t>
            </w:r>
          </w:p>
        </w:tc>
      </w:tr>
      <w:tr w:rsidR="00681254">
        <w:tc>
          <w:tcPr>
            <w:tcW w:w="3402" w:type="dxa"/>
          </w:tcPr>
          <w:p w:rsidR="00681254" w:rsidRDefault="00681254">
            <w:pPr>
              <w:ind w:firstLine="0"/>
              <w:rPr>
                <w:lang w:val="en-US"/>
              </w:rPr>
            </w:pPr>
            <w:r>
              <w:rPr>
                <w:lang w:val="en-US"/>
              </w:rPr>
              <w:t>Time: (D: TDateTime)</w:t>
            </w:r>
          </w:p>
        </w:tc>
        <w:tc>
          <w:tcPr>
            <w:tcW w:w="5670" w:type="dxa"/>
          </w:tcPr>
          <w:p w:rsidR="00681254" w:rsidRDefault="00681254">
            <w:pPr>
              <w:ind w:firstLine="0"/>
            </w:pPr>
            <w:r>
              <w:t>Определяет текущее время</w:t>
            </w:r>
          </w:p>
        </w:tc>
      </w:tr>
      <w:tr w:rsidR="00681254">
        <w:tc>
          <w:tcPr>
            <w:tcW w:w="3402" w:type="dxa"/>
          </w:tcPr>
          <w:p w:rsidR="00681254" w:rsidRDefault="00681254">
            <w:pPr>
              <w:ind w:firstLine="0"/>
              <w:rPr>
                <w:lang w:val="en-US"/>
              </w:rPr>
            </w:pPr>
            <w:r>
              <w:rPr>
                <w:lang w:val="en-US"/>
              </w:rPr>
              <w:t>TimeToStr (T: TDateTime)</w:t>
            </w:r>
          </w:p>
        </w:tc>
        <w:tc>
          <w:tcPr>
            <w:tcW w:w="5670" w:type="dxa"/>
          </w:tcPr>
          <w:p w:rsidR="00681254" w:rsidRDefault="00681254">
            <w:pPr>
              <w:ind w:firstLine="0"/>
            </w:pPr>
            <w:r>
              <w:t>Преобразует время в строку</w:t>
            </w:r>
          </w:p>
        </w:tc>
      </w:tr>
    </w:tbl>
    <w:p w:rsidR="00681254" w:rsidRDefault="00681254"/>
    <w:p w:rsidR="00681254" w:rsidRDefault="00681254">
      <w:pPr>
        <w:rPr>
          <w:rFonts w:ascii="Arial" w:hAnsi="Arial" w:cs="Arial"/>
          <w:lang w:val="en-US"/>
        </w:rPr>
      </w:pPr>
      <w:r>
        <w:rPr>
          <w:rFonts w:ascii="Arial" w:hAnsi="Arial" w:cs="Arial"/>
          <w:lang w:val="en-US"/>
        </w:rPr>
        <w:t>procedure TForm1.Button1Click(Sender: TObject);</w:t>
      </w:r>
    </w:p>
    <w:p w:rsidR="00681254" w:rsidRDefault="00681254">
      <w:pPr>
        <w:rPr>
          <w:rFonts w:ascii="Arial" w:hAnsi="Arial" w:cs="Arial"/>
          <w:lang w:val="en-US"/>
        </w:rPr>
      </w:pPr>
      <w:r>
        <w:rPr>
          <w:rFonts w:ascii="Arial" w:hAnsi="Arial" w:cs="Arial"/>
          <w:lang w:val="en-US"/>
        </w:rPr>
        <w:t>var</w:t>
      </w:r>
    </w:p>
    <w:p w:rsidR="00681254" w:rsidRDefault="00681254">
      <w:pPr>
        <w:rPr>
          <w:rFonts w:ascii="Arial" w:hAnsi="Arial" w:cs="Arial"/>
          <w:lang w:val="en-US"/>
        </w:rPr>
      </w:pPr>
      <w:r>
        <w:rPr>
          <w:rFonts w:ascii="Arial" w:hAnsi="Arial" w:cs="Arial"/>
          <w:lang w:val="en-US"/>
        </w:rPr>
        <w:t xml:space="preserve"> NowDate: TDateTime;</w:t>
      </w:r>
    </w:p>
    <w:p w:rsidR="00681254" w:rsidRDefault="00681254">
      <w:pPr>
        <w:rPr>
          <w:rFonts w:ascii="Arial" w:hAnsi="Arial" w:cs="Arial"/>
          <w:lang w:val="en-US"/>
        </w:rPr>
      </w:pPr>
      <w:r>
        <w:rPr>
          <w:rFonts w:ascii="Arial" w:hAnsi="Arial" w:cs="Arial"/>
          <w:lang w:val="en-US"/>
        </w:rPr>
        <w:lastRenderedPageBreak/>
        <w:t xml:space="preserve"> Year, Month, Day, Hour, Min, Sec, MSec: Word;</w:t>
      </w:r>
    </w:p>
    <w:p w:rsidR="00681254" w:rsidRDefault="00681254">
      <w:pPr>
        <w:rPr>
          <w:rFonts w:ascii="Arial" w:hAnsi="Arial" w:cs="Arial"/>
          <w:lang w:val="en-US"/>
        </w:rPr>
      </w:pPr>
      <w:r>
        <w:rPr>
          <w:rFonts w:ascii="Arial" w:hAnsi="Arial" w:cs="Arial"/>
          <w:lang w:val="en-US"/>
        </w:rPr>
        <w:t>begin</w:t>
      </w:r>
    </w:p>
    <w:p w:rsidR="00681254" w:rsidRDefault="00681254">
      <w:pPr>
        <w:rPr>
          <w:rFonts w:ascii="Arial" w:hAnsi="Arial" w:cs="Arial"/>
          <w:lang w:val="en-US"/>
        </w:rPr>
      </w:pPr>
      <w:r>
        <w:rPr>
          <w:rFonts w:ascii="Arial" w:hAnsi="Arial" w:cs="Arial"/>
          <w:lang w:val="en-US"/>
        </w:rPr>
        <w:t xml:space="preserve"> NowDate:=Now;</w:t>
      </w:r>
    </w:p>
    <w:p w:rsidR="00681254" w:rsidRDefault="00681254">
      <w:pPr>
        <w:rPr>
          <w:rFonts w:ascii="Arial" w:hAnsi="Arial" w:cs="Arial"/>
          <w:lang w:val="en-US"/>
        </w:rPr>
      </w:pPr>
      <w:r>
        <w:rPr>
          <w:rFonts w:ascii="Arial" w:hAnsi="Arial" w:cs="Arial"/>
          <w:lang w:val="en-US"/>
        </w:rPr>
        <w:t xml:space="preserve"> DecodeDate(NowDate, Year, Month, Day);</w:t>
      </w:r>
    </w:p>
    <w:p w:rsidR="00681254" w:rsidRDefault="00681254">
      <w:pPr>
        <w:rPr>
          <w:rFonts w:ascii="Arial" w:hAnsi="Arial" w:cs="Arial"/>
          <w:lang w:val="en-US"/>
        </w:rPr>
      </w:pPr>
      <w:r>
        <w:rPr>
          <w:rFonts w:ascii="Arial" w:hAnsi="Arial" w:cs="Arial"/>
          <w:lang w:val="en-US"/>
        </w:rPr>
        <w:t xml:space="preserve"> DecodeDate(NowDate, Hour, Min, Sec, MSec);</w:t>
      </w:r>
    </w:p>
    <w:p w:rsidR="00681254" w:rsidRDefault="00681254">
      <w:pPr>
        <w:rPr>
          <w:rFonts w:ascii="Arial" w:hAnsi="Arial" w:cs="Arial"/>
        </w:rPr>
      </w:pPr>
      <w:r>
        <w:rPr>
          <w:rFonts w:ascii="Arial" w:hAnsi="Arial" w:cs="Arial"/>
          <w:lang w:val="en-US"/>
        </w:rPr>
        <w:t>end</w:t>
      </w:r>
      <w:r>
        <w:rPr>
          <w:rFonts w:ascii="Arial" w:hAnsi="Arial" w:cs="Arial"/>
        </w:rPr>
        <w:t>;</w:t>
      </w:r>
    </w:p>
    <w:p w:rsidR="00681254" w:rsidRDefault="00681254"/>
    <w:p w:rsidR="00681254" w:rsidRDefault="00681254">
      <w:pPr>
        <w:rPr>
          <w:b/>
          <w:bCs/>
        </w:rPr>
      </w:pPr>
      <w:r>
        <w:rPr>
          <w:b/>
          <w:bCs/>
        </w:rPr>
        <w:t>Структурированные типы данных</w:t>
      </w:r>
    </w:p>
    <w:p w:rsidR="00681254" w:rsidRDefault="00681254">
      <w:r>
        <w:t>Структурированные типы данных определяют наборы однотипных или разнотипных элементов.</w:t>
      </w:r>
    </w:p>
    <w:p w:rsidR="00681254" w:rsidRDefault="00681254">
      <w:r>
        <w:t xml:space="preserve">В </w:t>
      </w:r>
      <w:r>
        <w:rPr>
          <w:lang w:val="en-US"/>
        </w:rPr>
        <w:t>Object</w:t>
      </w:r>
      <w:r>
        <w:t xml:space="preserve"> </w:t>
      </w:r>
      <w:r>
        <w:rPr>
          <w:lang w:val="en-US"/>
        </w:rPr>
        <w:t>Pascal</w:t>
      </w:r>
      <w:r>
        <w:t xml:space="preserve"> определены следующие структурные типы:</w:t>
      </w:r>
    </w:p>
    <w:p w:rsidR="00681254" w:rsidRDefault="00681254">
      <w:pPr>
        <w:numPr>
          <w:ilvl w:val="0"/>
          <w:numId w:val="13"/>
        </w:numPr>
      </w:pPr>
      <w:r>
        <w:t>строки;</w:t>
      </w:r>
    </w:p>
    <w:p w:rsidR="00681254" w:rsidRDefault="00681254">
      <w:pPr>
        <w:numPr>
          <w:ilvl w:val="0"/>
          <w:numId w:val="13"/>
        </w:numPr>
      </w:pPr>
      <w:r>
        <w:t>массивы;</w:t>
      </w:r>
    </w:p>
    <w:p w:rsidR="00681254" w:rsidRDefault="00681254">
      <w:pPr>
        <w:numPr>
          <w:ilvl w:val="0"/>
          <w:numId w:val="13"/>
        </w:numPr>
      </w:pPr>
      <w:r>
        <w:t>множества;</w:t>
      </w:r>
    </w:p>
    <w:p w:rsidR="00681254" w:rsidRDefault="00681254">
      <w:pPr>
        <w:numPr>
          <w:ilvl w:val="0"/>
          <w:numId w:val="13"/>
        </w:numPr>
      </w:pPr>
      <w:r>
        <w:t>записи;</w:t>
      </w:r>
    </w:p>
    <w:p w:rsidR="00681254" w:rsidRDefault="00681254">
      <w:pPr>
        <w:numPr>
          <w:ilvl w:val="0"/>
          <w:numId w:val="13"/>
        </w:numPr>
      </w:pPr>
      <w:r>
        <w:t>файлы;</w:t>
      </w:r>
    </w:p>
    <w:p w:rsidR="00681254" w:rsidRDefault="00681254">
      <w:pPr>
        <w:numPr>
          <w:ilvl w:val="0"/>
          <w:numId w:val="13"/>
        </w:numPr>
      </w:pPr>
      <w:r>
        <w:t>классы.</w:t>
      </w:r>
    </w:p>
    <w:p w:rsidR="00681254" w:rsidRDefault="00681254">
      <w:pPr>
        <w:rPr>
          <w:u w:val="single"/>
        </w:rPr>
      </w:pPr>
      <w:r>
        <w:rPr>
          <w:u w:val="single"/>
        </w:rPr>
        <w:t>Строковые типы.</w:t>
      </w:r>
    </w:p>
    <w:p w:rsidR="00681254" w:rsidRDefault="00681254">
      <w:pPr>
        <w:numPr>
          <w:ilvl w:val="0"/>
          <w:numId w:val="14"/>
        </w:numPr>
      </w:pPr>
      <w:r>
        <w:rPr>
          <w:lang w:val="en-US"/>
        </w:rPr>
        <w:t>ShortString</w:t>
      </w:r>
      <w:r>
        <w:t xml:space="preserve"> (длина до 256 символов);</w:t>
      </w:r>
    </w:p>
    <w:p w:rsidR="00681254" w:rsidRDefault="00681254">
      <w:pPr>
        <w:numPr>
          <w:ilvl w:val="0"/>
          <w:numId w:val="14"/>
        </w:numPr>
      </w:pPr>
      <w:r>
        <w:rPr>
          <w:lang w:val="en-US"/>
        </w:rPr>
        <w:t>String</w:t>
      </w:r>
      <w:r>
        <w:t>.</w:t>
      </w:r>
    </w:p>
    <w:p w:rsidR="00681254" w:rsidRDefault="00681254">
      <w:pPr>
        <w:rPr>
          <w:u w:val="single"/>
        </w:rPr>
      </w:pPr>
      <w:r>
        <w:rPr>
          <w:u w:val="single"/>
        </w:rPr>
        <w:t>Массивы.</w:t>
      </w:r>
    </w:p>
    <w:p w:rsidR="00681254" w:rsidRDefault="00681254">
      <w:pPr>
        <w:numPr>
          <w:ilvl w:val="0"/>
          <w:numId w:val="15"/>
        </w:numPr>
      </w:pPr>
      <w:r>
        <w:t>статистические;</w:t>
      </w:r>
    </w:p>
    <w:p w:rsidR="00681254" w:rsidRDefault="00681254">
      <w:pPr>
        <w:ind w:left="567" w:firstLine="0"/>
      </w:pPr>
    </w:p>
    <w:p w:rsidR="00681254" w:rsidRDefault="00681254">
      <w:pPr>
        <w:ind w:left="567" w:firstLine="0"/>
        <w:rPr>
          <w:rFonts w:ascii="Arial" w:hAnsi="Arial" w:cs="Arial"/>
          <w:lang w:val="en-US"/>
        </w:rPr>
      </w:pPr>
      <w:r>
        <w:rPr>
          <w:rFonts w:ascii="Arial" w:hAnsi="Arial" w:cs="Arial"/>
          <w:lang w:val="en-US"/>
        </w:rPr>
        <w:t>var</w:t>
      </w:r>
    </w:p>
    <w:p w:rsidR="00681254" w:rsidRDefault="00681254">
      <w:pPr>
        <w:ind w:left="567" w:firstLine="0"/>
        <w:rPr>
          <w:rFonts w:ascii="Arial" w:hAnsi="Arial" w:cs="Arial"/>
          <w:lang w:val="en-US"/>
        </w:rPr>
      </w:pPr>
      <w:r>
        <w:rPr>
          <w:rFonts w:ascii="Arial" w:hAnsi="Arial" w:cs="Arial"/>
          <w:lang w:val="en-US"/>
        </w:rPr>
        <w:t xml:space="preserve">  A: array[1..10] of integer</w:t>
      </w:r>
      <w:r>
        <w:rPr>
          <w:rFonts w:ascii="Arial" w:hAnsi="Arial" w:cs="Arial"/>
          <w:lang w:val="en-US"/>
        </w:rPr>
        <w:tab/>
      </w:r>
      <w:r>
        <w:rPr>
          <w:rFonts w:ascii="Arial" w:hAnsi="Arial" w:cs="Arial"/>
          <w:lang w:val="en-US"/>
        </w:rPr>
        <w:tab/>
        <w:t>//</w:t>
      </w:r>
      <w:r>
        <w:rPr>
          <w:rFonts w:ascii="Arial" w:hAnsi="Arial" w:cs="Arial"/>
        </w:rPr>
        <w:t>одномерный</w:t>
      </w:r>
      <w:r>
        <w:rPr>
          <w:rFonts w:ascii="Arial" w:hAnsi="Arial" w:cs="Arial"/>
          <w:lang w:val="en-US"/>
        </w:rPr>
        <w:t xml:space="preserve"> </w:t>
      </w:r>
      <w:r>
        <w:rPr>
          <w:rFonts w:ascii="Arial" w:hAnsi="Arial" w:cs="Arial"/>
        </w:rPr>
        <w:t>массив</w:t>
      </w:r>
    </w:p>
    <w:p w:rsidR="00681254" w:rsidRDefault="00681254">
      <w:pPr>
        <w:ind w:left="567" w:firstLine="0"/>
        <w:rPr>
          <w:rFonts w:ascii="Arial" w:hAnsi="Arial" w:cs="Arial"/>
        </w:rPr>
      </w:pPr>
      <w:r>
        <w:rPr>
          <w:rFonts w:ascii="Arial" w:hAnsi="Arial" w:cs="Arial"/>
          <w:lang w:val="en-US"/>
        </w:rPr>
        <w:t xml:space="preserve">  B</w:t>
      </w:r>
      <w:r>
        <w:rPr>
          <w:rFonts w:ascii="Arial" w:hAnsi="Arial" w:cs="Arial"/>
        </w:rPr>
        <w:t xml:space="preserve">: </w:t>
      </w:r>
      <w:r>
        <w:rPr>
          <w:rFonts w:ascii="Arial" w:hAnsi="Arial" w:cs="Arial"/>
          <w:lang w:val="en-US"/>
        </w:rPr>
        <w:t>array</w:t>
      </w:r>
      <w:r>
        <w:rPr>
          <w:rFonts w:ascii="Arial" w:hAnsi="Arial" w:cs="Arial"/>
        </w:rPr>
        <w:t xml:space="preserve">[0..9,0..4] </w:t>
      </w:r>
      <w:r>
        <w:rPr>
          <w:rFonts w:ascii="Arial" w:hAnsi="Arial" w:cs="Arial"/>
          <w:lang w:val="en-US"/>
        </w:rPr>
        <w:t>of</w:t>
      </w:r>
      <w:r>
        <w:rPr>
          <w:rFonts w:ascii="Arial" w:hAnsi="Arial" w:cs="Arial"/>
        </w:rPr>
        <w:t xml:space="preserve"> </w:t>
      </w:r>
      <w:r>
        <w:rPr>
          <w:rFonts w:ascii="Arial" w:hAnsi="Arial" w:cs="Arial"/>
          <w:lang w:val="en-US"/>
        </w:rPr>
        <w:t>double</w:t>
      </w:r>
      <w:r>
        <w:rPr>
          <w:rFonts w:ascii="Arial" w:hAnsi="Arial" w:cs="Arial"/>
        </w:rPr>
        <w:tab/>
      </w:r>
      <w:r>
        <w:rPr>
          <w:rFonts w:ascii="Arial" w:hAnsi="Arial" w:cs="Arial"/>
        </w:rPr>
        <w:tab/>
        <w:t>//многомерный массив</w:t>
      </w:r>
    </w:p>
    <w:p w:rsidR="00681254" w:rsidRDefault="00681254">
      <w:pPr>
        <w:ind w:left="567" w:firstLine="0"/>
        <w:rPr>
          <w:rFonts w:ascii="Arial" w:hAnsi="Arial" w:cs="Arial"/>
        </w:rPr>
      </w:pPr>
    </w:p>
    <w:p w:rsidR="00681254" w:rsidRDefault="00681254">
      <w:pPr>
        <w:numPr>
          <w:ilvl w:val="0"/>
          <w:numId w:val="15"/>
        </w:numPr>
      </w:pPr>
      <w:r>
        <w:t>динамические.</w:t>
      </w:r>
    </w:p>
    <w:p w:rsidR="00681254" w:rsidRDefault="00681254"/>
    <w:p w:rsidR="00681254" w:rsidRDefault="00681254">
      <w:pPr>
        <w:rPr>
          <w:rFonts w:ascii="Arial" w:hAnsi="Arial" w:cs="Arial"/>
          <w:lang w:val="en-US"/>
        </w:rPr>
      </w:pPr>
      <w:r>
        <w:rPr>
          <w:rFonts w:ascii="Arial" w:hAnsi="Arial" w:cs="Arial"/>
          <w:lang w:val="en-US"/>
        </w:rPr>
        <w:t>var</w:t>
      </w:r>
    </w:p>
    <w:p w:rsidR="00681254" w:rsidRDefault="00681254">
      <w:pPr>
        <w:rPr>
          <w:rFonts w:ascii="Arial" w:hAnsi="Arial" w:cs="Arial"/>
          <w:lang w:val="en-US"/>
        </w:rPr>
      </w:pPr>
      <w:r>
        <w:rPr>
          <w:rFonts w:ascii="Arial" w:hAnsi="Arial" w:cs="Arial"/>
          <w:lang w:val="en-US"/>
        </w:rPr>
        <w:t xml:space="preserve">  A: array of char;</w:t>
      </w:r>
    </w:p>
    <w:p w:rsidR="00681254" w:rsidRDefault="00681254">
      <w:pPr>
        <w:pStyle w:val="3"/>
      </w:pPr>
      <w:bookmarkStart w:id="112" w:name="_Toc69119135"/>
      <w:bookmarkStart w:id="113" w:name="_Toc82244695"/>
      <w:r>
        <w:t>13.1.3. Простые и структурированные операторы языка</w:t>
      </w:r>
      <w:bookmarkEnd w:id="112"/>
      <w:bookmarkEnd w:id="113"/>
    </w:p>
    <w:p w:rsidR="00681254" w:rsidRDefault="00681254">
      <w:r>
        <w:t>Оператор в программе – это единое неделимое предложение, выполняющее какое-либо алгоритмическое действие.</w:t>
      </w:r>
    </w:p>
    <w:p w:rsidR="00681254" w:rsidRDefault="00681254">
      <w:r>
        <w:t xml:space="preserve">Все операторы </w:t>
      </w:r>
      <w:r>
        <w:rPr>
          <w:lang w:val="en-US"/>
        </w:rPr>
        <w:t>Object</w:t>
      </w:r>
      <w:r>
        <w:t xml:space="preserve"> </w:t>
      </w:r>
      <w:r>
        <w:rPr>
          <w:lang w:val="en-US"/>
        </w:rPr>
        <w:t>Pascal</w:t>
      </w:r>
      <w:r>
        <w:t xml:space="preserve"> можно разделить на простые и структурированные.</w:t>
      </w:r>
    </w:p>
    <w:p w:rsidR="00681254" w:rsidRDefault="00681254">
      <w:r>
        <w:rPr>
          <w:i/>
          <w:iCs/>
        </w:rPr>
        <w:t>Простыми</w:t>
      </w:r>
      <w:r>
        <w:t xml:space="preserve"> считаются операторы, которые не содержат в себе других операторов.</w:t>
      </w:r>
    </w:p>
    <w:p w:rsidR="00681254" w:rsidRDefault="00681254">
      <w:r>
        <w:t>К ним относятся:</w:t>
      </w:r>
    </w:p>
    <w:p w:rsidR="00681254" w:rsidRDefault="00681254">
      <w:pPr>
        <w:numPr>
          <w:ilvl w:val="0"/>
          <w:numId w:val="10"/>
        </w:numPr>
      </w:pPr>
      <w:r>
        <w:t>оператор присваивания;</w:t>
      </w:r>
    </w:p>
    <w:p w:rsidR="00681254" w:rsidRDefault="00681254">
      <w:pPr>
        <w:numPr>
          <w:ilvl w:val="0"/>
          <w:numId w:val="10"/>
        </w:numPr>
      </w:pPr>
      <w:r>
        <w:t>вызов процедуры;</w:t>
      </w:r>
    </w:p>
    <w:p w:rsidR="00681254" w:rsidRDefault="00681254">
      <w:pPr>
        <w:numPr>
          <w:ilvl w:val="0"/>
          <w:numId w:val="10"/>
        </w:numPr>
      </w:pPr>
      <w:r>
        <w:t>пустой оператор.</w:t>
      </w:r>
    </w:p>
    <w:p w:rsidR="00681254" w:rsidRDefault="00681254">
      <w:r>
        <w:rPr>
          <w:i/>
          <w:iCs/>
        </w:rPr>
        <w:t>Структурированными</w:t>
      </w:r>
      <w:r>
        <w:t xml:space="preserve"> являются операторы, которые состоят из других операторов.</w:t>
      </w:r>
    </w:p>
    <w:p w:rsidR="00681254" w:rsidRDefault="00681254">
      <w:r>
        <w:t>К ним относятся:</w:t>
      </w:r>
    </w:p>
    <w:p w:rsidR="00681254" w:rsidRDefault="00681254">
      <w:pPr>
        <w:numPr>
          <w:ilvl w:val="0"/>
          <w:numId w:val="11"/>
        </w:numPr>
      </w:pPr>
      <w:r>
        <w:t>составной оператор;</w:t>
      </w:r>
    </w:p>
    <w:p w:rsidR="00681254" w:rsidRDefault="00681254">
      <w:pPr>
        <w:numPr>
          <w:ilvl w:val="0"/>
          <w:numId w:val="11"/>
        </w:numPr>
      </w:pPr>
      <w:r>
        <w:t xml:space="preserve">условный оператор </w:t>
      </w:r>
      <w:r>
        <w:rPr>
          <w:b/>
          <w:bCs/>
          <w:lang w:val="en-US"/>
        </w:rPr>
        <w:t>if</w:t>
      </w:r>
      <w:r>
        <w:t>;</w:t>
      </w:r>
    </w:p>
    <w:p w:rsidR="00681254" w:rsidRDefault="00681254">
      <w:pPr>
        <w:numPr>
          <w:ilvl w:val="0"/>
          <w:numId w:val="11"/>
        </w:numPr>
      </w:pPr>
      <w:r>
        <w:t xml:space="preserve">условный оператор </w:t>
      </w:r>
      <w:r>
        <w:rPr>
          <w:b/>
          <w:bCs/>
          <w:lang w:val="en-US"/>
        </w:rPr>
        <w:t>case</w:t>
      </w:r>
      <w:r>
        <w:t>;</w:t>
      </w:r>
    </w:p>
    <w:p w:rsidR="00681254" w:rsidRDefault="00681254">
      <w:pPr>
        <w:numPr>
          <w:ilvl w:val="0"/>
          <w:numId w:val="11"/>
        </w:numPr>
      </w:pPr>
      <w:r>
        <w:t xml:space="preserve">оператор цикла </w:t>
      </w:r>
      <w:r>
        <w:rPr>
          <w:b/>
          <w:bCs/>
          <w:lang w:val="en-US"/>
        </w:rPr>
        <w:t>repeat</w:t>
      </w:r>
      <w:r>
        <w:t>;</w:t>
      </w:r>
    </w:p>
    <w:p w:rsidR="00681254" w:rsidRDefault="00681254">
      <w:pPr>
        <w:numPr>
          <w:ilvl w:val="0"/>
          <w:numId w:val="11"/>
        </w:numPr>
      </w:pPr>
      <w:r>
        <w:t xml:space="preserve">оператор цикла </w:t>
      </w:r>
      <w:r>
        <w:rPr>
          <w:b/>
          <w:bCs/>
          <w:lang w:val="en-US"/>
        </w:rPr>
        <w:t>while</w:t>
      </w:r>
      <w:r>
        <w:t>;</w:t>
      </w:r>
    </w:p>
    <w:p w:rsidR="00681254" w:rsidRDefault="00681254">
      <w:pPr>
        <w:numPr>
          <w:ilvl w:val="0"/>
          <w:numId w:val="11"/>
        </w:numPr>
      </w:pPr>
      <w:r>
        <w:t xml:space="preserve">оператор цикла </w:t>
      </w:r>
      <w:r>
        <w:rPr>
          <w:b/>
          <w:bCs/>
          <w:lang w:val="en-US"/>
        </w:rPr>
        <w:t>for</w:t>
      </w:r>
      <w:r>
        <w:t>;</w:t>
      </w:r>
    </w:p>
    <w:p w:rsidR="00681254" w:rsidRDefault="00681254">
      <w:pPr>
        <w:numPr>
          <w:ilvl w:val="0"/>
          <w:numId w:val="11"/>
        </w:numPr>
      </w:pPr>
      <w:r>
        <w:t xml:space="preserve">оператор над записями </w:t>
      </w:r>
      <w:r>
        <w:rPr>
          <w:b/>
          <w:bCs/>
          <w:lang w:val="en-US"/>
        </w:rPr>
        <w:t>with</w:t>
      </w:r>
      <w:r>
        <w:t>.</w:t>
      </w:r>
    </w:p>
    <w:p w:rsidR="00681254" w:rsidRDefault="00681254">
      <w:r>
        <w:rPr>
          <w:u w:val="single"/>
        </w:rPr>
        <w:lastRenderedPageBreak/>
        <w:t>Составной оператор</w:t>
      </w:r>
      <w:r>
        <w:t xml:space="preserve"> – это последовательность операторов, заключенный в зарезер</w:t>
      </w:r>
      <w:r>
        <w:softHyphen/>
        <w:t>ви</w:t>
      </w:r>
      <w:r>
        <w:softHyphen/>
        <w:t xml:space="preserve">рованные слова </w:t>
      </w:r>
      <w:r>
        <w:rPr>
          <w:b/>
          <w:bCs/>
          <w:lang w:val="en-US"/>
        </w:rPr>
        <w:t>begin</w:t>
      </w:r>
      <w:r>
        <w:t xml:space="preserve"> и </w:t>
      </w:r>
      <w:r>
        <w:rPr>
          <w:b/>
          <w:bCs/>
          <w:lang w:val="en-US"/>
        </w:rPr>
        <w:t>end</w:t>
      </w:r>
      <w:r>
        <w:t>.</w:t>
      </w:r>
    </w:p>
    <w:p w:rsidR="00681254" w:rsidRDefault="00681254">
      <w:r>
        <w:rPr>
          <w:u w:val="single"/>
        </w:rPr>
        <w:t xml:space="preserve">Условный оператор </w:t>
      </w:r>
      <w:r>
        <w:rPr>
          <w:b/>
          <w:bCs/>
          <w:u w:val="single"/>
          <w:lang w:val="en-US"/>
        </w:rPr>
        <w:t>if</w:t>
      </w:r>
      <w:r>
        <w:t xml:space="preserve"> предназначен для выбора к выполнению одного из двух действий, в зависимости от некоторого условия. </w:t>
      </w:r>
    </w:p>
    <w:p w:rsidR="00681254" w:rsidRDefault="00681254"/>
    <w:p w:rsidR="00681254" w:rsidRDefault="00681254">
      <w:pPr>
        <w:rPr>
          <w:rFonts w:ascii="Arial" w:hAnsi="Arial" w:cs="Arial"/>
        </w:rPr>
      </w:pPr>
      <w:r>
        <w:rPr>
          <w:rFonts w:ascii="Arial" w:hAnsi="Arial" w:cs="Arial"/>
          <w:b/>
          <w:bCs/>
          <w:lang w:val="en-US"/>
        </w:rPr>
        <w:t>if</w:t>
      </w:r>
      <w:r>
        <w:rPr>
          <w:rFonts w:ascii="Arial" w:hAnsi="Arial" w:cs="Arial"/>
          <w:b/>
          <w:bCs/>
        </w:rPr>
        <w:t xml:space="preserve"> </w:t>
      </w:r>
      <w:r>
        <w:rPr>
          <w:rFonts w:ascii="Arial" w:hAnsi="Arial" w:cs="Arial"/>
        </w:rPr>
        <w:t xml:space="preserve">условие </w:t>
      </w:r>
      <w:r>
        <w:rPr>
          <w:rFonts w:ascii="Arial" w:hAnsi="Arial" w:cs="Arial"/>
          <w:b/>
          <w:bCs/>
          <w:lang w:val="en-US"/>
        </w:rPr>
        <w:t>then</w:t>
      </w:r>
      <w:r>
        <w:rPr>
          <w:rFonts w:ascii="Arial" w:hAnsi="Arial" w:cs="Arial"/>
        </w:rPr>
        <w:t xml:space="preserve"> действие1 </w:t>
      </w:r>
      <w:r>
        <w:rPr>
          <w:rFonts w:ascii="Arial" w:hAnsi="Arial" w:cs="Arial"/>
          <w:b/>
          <w:bCs/>
          <w:lang w:val="en-US"/>
        </w:rPr>
        <w:t>else</w:t>
      </w:r>
      <w:r>
        <w:rPr>
          <w:rFonts w:ascii="Arial" w:hAnsi="Arial" w:cs="Arial"/>
        </w:rPr>
        <w:t xml:space="preserve"> действие2</w:t>
      </w:r>
    </w:p>
    <w:p w:rsidR="00681254" w:rsidRDefault="00681254"/>
    <w:p w:rsidR="00681254" w:rsidRDefault="00681254">
      <w:r>
        <w:rPr>
          <w:u w:val="single"/>
        </w:rPr>
        <w:t xml:space="preserve">Условный оператор </w:t>
      </w:r>
      <w:r>
        <w:rPr>
          <w:b/>
          <w:bCs/>
          <w:u w:val="single"/>
          <w:lang w:val="en-US"/>
        </w:rPr>
        <w:t>case</w:t>
      </w:r>
      <w:r>
        <w:t xml:space="preserve"> позволяет осуществлять выбор из любого количества вариантов.</w:t>
      </w:r>
    </w:p>
    <w:p w:rsidR="00681254" w:rsidRDefault="00681254"/>
    <w:p w:rsidR="00681254" w:rsidRDefault="00681254">
      <w:pPr>
        <w:rPr>
          <w:rFonts w:ascii="Arial" w:hAnsi="Arial" w:cs="Arial"/>
        </w:rPr>
      </w:pPr>
      <w:r>
        <w:rPr>
          <w:rFonts w:ascii="Arial" w:hAnsi="Arial" w:cs="Arial"/>
          <w:b/>
          <w:bCs/>
          <w:lang w:val="en-US"/>
        </w:rPr>
        <w:t>Case</w:t>
      </w:r>
      <w:r>
        <w:rPr>
          <w:rFonts w:ascii="Arial" w:hAnsi="Arial" w:cs="Arial"/>
        </w:rPr>
        <w:t xml:space="preserve"> ключ выбора </w:t>
      </w:r>
      <w:r>
        <w:rPr>
          <w:rFonts w:ascii="Arial" w:hAnsi="Arial" w:cs="Arial"/>
          <w:b/>
          <w:bCs/>
          <w:lang w:val="en-US"/>
        </w:rPr>
        <w:t>of</w:t>
      </w:r>
    </w:p>
    <w:p w:rsidR="00681254" w:rsidRDefault="00681254">
      <w:pPr>
        <w:rPr>
          <w:rFonts w:ascii="Arial" w:hAnsi="Arial" w:cs="Arial"/>
        </w:rPr>
      </w:pPr>
      <w:r>
        <w:rPr>
          <w:rFonts w:ascii="Arial" w:hAnsi="Arial" w:cs="Arial"/>
        </w:rPr>
        <w:t xml:space="preserve">  константа выбора : оператор;</w:t>
      </w:r>
    </w:p>
    <w:p w:rsidR="00681254" w:rsidRDefault="00681254">
      <w:pPr>
        <w:rPr>
          <w:rFonts w:ascii="Arial" w:hAnsi="Arial" w:cs="Arial"/>
        </w:rPr>
      </w:pPr>
      <w:r>
        <w:rPr>
          <w:rFonts w:ascii="Arial" w:hAnsi="Arial" w:cs="Arial"/>
        </w:rPr>
        <w:t xml:space="preserve">  константа выбора : оператор;</w:t>
      </w:r>
    </w:p>
    <w:p w:rsidR="00681254" w:rsidRDefault="00681254">
      <w:pPr>
        <w:rPr>
          <w:rFonts w:ascii="Arial" w:hAnsi="Arial" w:cs="Arial"/>
          <w:b/>
          <w:bCs/>
        </w:rPr>
      </w:pPr>
      <w:r>
        <w:rPr>
          <w:rFonts w:ascii="Arial" w:hAnsi="Arial" w:cs="Arial"/>
          <w:b/>
          <w:bCs/>
          <w:lang w:val="en-US"/>
        </w:rPr>
        <w:t>else</w:t>
      </w:r>
    </w:p>
    <w:p w:rsidR="00681254" w:rsidRDefault="00681254">
      <w:pPr>
        <w:rPr>
          <w:rFonts w:ascii="Arial" w:hAnsi="Arial" w:cs="Arial"/>
        </w:rPr>
      </w:pPr>
      <w:r>
        <w:rPr>
          <w:rFonts w:ascii="Arial" w:hAnsi="Arial" w:cs="Arial"/>
        </w:rPr>
        <w:t xml:space="preserve">  операторы</w:t>
      </w:r>
    </w:p>
    <w:p w:rsidR="00681254" w:rsidRDefault="00681254">
      <w:pPr>
        <w:rPr>
          <w:rFonts w:ascii="Arial" w:hAnsi="Arial" w:cs="Arial"/>
        </w:rPr>
      </w:pPr>
      <w:r>
        <w:rPr>
          <w:rFonts w:ascii="Arial" w:hAnsi="Arial" w:cs="Arial"/>
          <w:b/>
          <w:bCs/>
          <w:lang w:val="en-US"/>
        </w:rPr>
        <w:t>end</w:t>
      </w:r>
      <w:r>
        <w:rPr>
          <w:rFonts w:ascii="Arial" w:hAnsi="Arial" w:cs="Arial"/>
        </w:rPr>
        <w:t>;</w:t>
      </w:r>
    </w:p>
    <w:p w:rsidR="00681254" w:rsidRDefault="00681254">
      <w:r>
        <w:rPr>
          <w:u w:val="single"/>
        </w:rPr>
        <w:t xml:space="preserve">Оператор цикла </w:t>
      </w:r>
      <w:r>
        <w:rPr>
          <w:b/>
          <w:bCs/>
          <w:u w:val="single"/>
          <w:lang w:val="en-US"/>
        </w:rPr>
        <w:t>repeat</w:t>
      </w:r>
      <w:r>
        <w:rPr>
          <w:lang w:val="en-US"/>
        </w:rPr>
        <w:t> </w:t>
      </w:r>
      <w:r>
        <w:t>организует выполнение цикла, состоящего из любого числа операторов, с неизвестным заранее числом повторений.</w:t>
      </w:r>
    </w:p>
    <w:p w:rsidR="00681254" w:rsidRDefault="00681254"/>
    <w:p w:rsidR="00681254" w:rsidRDefault="00681254">
      <w:pPr>
        <w:rPr>
          <w:rFonts w:ascii="Arial" w:hAnsi="Arial" w:cs="Arial"/>
          <w:b/>
          <w:bCs/>
          <w:lang w:val="en-US"/>
        </w:rPr>
      </w:pPr>
      <w:r>
        <w:rPr>
          <w:rFonts w:ascii="Arial" w:hAnsi="Arial" w:cs="Arial"/>
          <w:b/>
          <w:bCs/>
          <w:lang w:val="en-US"/>
        </w:rPr>
        <w:t>Repeat</w:t>
      </w:r>
    </w:p>
    <w:p w:rsidR="00681254" w:rsidRDefault="00681254">
      <w:pPr>
        <w:rPr>
          <w:rFonts w:ascii="Arial" w:hAnsi="Arial" w:cs="Arial"/>
          <w:lang w:val="en-US"/>
        </w:rPr>
      </w:pPr>
      <w:r>
        <w:rPr>
          <w:rFonts w:ascii="Arial" w:hAnsi="Arial" w:cs="Arial"/>
          <w:lang w:val="en-US"/>
        </w:rPr>
        <w:t xml:space="preserve">  </w:t>
      </w:r>
      <w:r>
        <w:rPr>
          <w:rFonts w:ascii="Arial" w:hAnsi="Arial" w:cs="Arial"/>
        </w:rPr>
        <w:t>тело</w:t>
      </w:r>
      <w:r>
        <w:rPr>
          <w:rFonts w:ascii="Arial" w:hAnsi="Arial" w:cs="Arial"/>
          <w:lang w:val="en-US"/>
        </w:rPr>
        <w:t xml:space="preserve"> </w:t>
      </w:r>
      <w:r>
        <w:rPr>
          <w:rFonts w:ascii="Arial" w:hAnsi="Arial" w:cs="Arial"/>
        </w:rPr>
        <w:t>цикла</w:t>
      </w:r>
    </w:p>
    <w:p w:rsidR="00681254" w:rsidRDefault="00681254">
      <w:pPr>
        <w:rPr>
          <w:rFonts w:ascii="Arial" w:hAnsi="Arial" w:cs="Arial"/>
          <w:b/>
          <w:bCs/>
          <w:lang w:val="en-US"/>
        </w:rPr>
      </w:pPr>
      <w:r>
        <w:rPr>
          <w:rFonts w:ascii="Arial" w:hAnsi="Arial" w:cs="Arial"/>
          <w:b/>
          <w:bCs/>
          <w:lang w:val="en-US"/>
        </w:rPr>
        <w:t>until</w:t>
      </w:r>
    </w:p>
    <w:p w:rsidR="00681254" w:rsidRDefault="00681254">
      <w:pPr>
        <w:rPr>
          <w:rFonts w:ascii="Arial" w:hAnsi="Arial" w:cs="Arial"/>
        </w:rPr>
      </w:pPr>
      <w:r>
        <w:rPr>
          <w:rFonts w:ascii="Arial" w:hAnsi="Arial" w:cs="Arial"/>
          <w:lang w:val="en-US"/>
        </w:rPr>
        <w:t xml:space="preserve">  </w:t>
      </w:r>
      <w:r>
        <w:rPr>
          <w:rFonts w:ascii="Arial" w:hAnsi="Arial" w:cs="Arial"/>
        </w:rPr>
        <w:t>условие;</w:t>
      </w:r>
    </w:p>
    <w:p w:rsidR="00681254" w:rsidRDefault="00681254"/>
    <w:p w:rsidR="00681254" w:rsidRDefault="00681254">
      <w:r>
        <w:rPr>
          <w:u w:val="single"/>
        </w:rPr>
        <w:t xml:space="preserve">Оператор цикла </w:t>
      </w:r>
      <w:r>
        <w:rPr>
          <w:b/>
          <w:bCs/>
          <w:u w:val="single"/>
          <w:lang w:val="en-US"/>
        </w:rPr>
        <w:t>while</w:t>
      </w:r>
      <w:r>
        <w:rPr>
          <w:u w:val="single"/>
        </w:rPr>
        <w:t>.</w:t>
      </w:r>
      <w:r>
        <w:t xml:space="preserve"> Цикл прекращает работу, если условие ложно.</w:t>
      </w:r>
    </w:p>
    <w:p w:rsidR="00681254" w:rsidRDefault="00681254"/>
    <w:p w:rsidR="00681254" w:rsidRDefault="00681254">
      <w:pPr>
        <w:rPr>
          <w:rFonts w:ascii="Arial" w:hAnsi="Arial" w:cs="Arial"/>
        </w:rPr>
      </w:pPr>
      <w:r>
        <w:rPr>
          <w:rFonts w:ascii="Arial" w:hAnsi="Arial" w:cs="Arial"/>
          <w:b/>
          <w:bCs/>
          <w:lang w:val="en-US"/>
        </w:rPr>
        <w:t>While</w:t>
      </w:r>
      <w:r>
        <w:rPr>
          <w:rFonts w:ascii="Arial" w:hAnsi="Arial" w:cs="Arial"/>
        </w:rPr>
        <w:t xml:space="preserve"> условие </w:t>
      </w:r>
      <w:r>
        <w:rPr>
          <w:rFonts w:ascii="Arial" w:hAnsi="Arial" w:cs="Arial"/>
          <w:b/>
          <w:bCs/>
          <w:lang w:val="en-US"/>
        </w:rPr>
        <w:t>do</w:t>
      </w:r>
      <w:r>
        <w:rPr>
          <w:rFonts w:ascii="Arial" w:hAnsi="Arial" w:cs="Arial"/>
        </w:rPr>
        <w:t xml:space="preserve"> оператор;</w:t>
      </w:r>
    </w:p>
    <w:p w:rsidR="00681254" w:rsidRDefault="00681254"/>
    <w:p w:rsidR="00681254" w:rsidRDefault="00681254">
      <w:r>
        <w:rPr>
          <w:u w:val="single"/>
        </w:rPr>
        <w:t xml:space="preserve">Оператор цикла </w:t>
      </w:r>
      <w:r>
        <w:rPr>
          <w:b/>
          <w:bCs/>
          <w:u w:val="single"/>
          <w:lang w:val="en-US"/>
        </w:rPr>
        <w:t>for</w:t>
      </w:r>
      <w:r>
        <w:rPr>
          <w:u w:val="single"/>
        </w:rPr>
        <w:t xml:space="preserve"> </w:t>
      </w:r>
      <w:r>
        <w:t>организует выполнение оператора заранее известное количество раз.</w:t>
      </w:r>
    </w:p>
    <w:p w:rsidR="00681254" w:rsidRDefault="00681254"/>
    <w:p w:rsidR="00681254" w:rsidRDefault="00681254">
      <w:pPr>
        <w:rPr>
          <w:rFonts w:ascii="Arial" w:hAnsi="Arial" w:cs="Arial"/>
        </w:rPr>
      </w:pPr>
      <w:r>
        <w:rPr>
          <w:rFonts w:ascii="Arial" w:hAnsi="Arial" w:cs="Arial"/>
          <w:b/>
          <w:bCs/>
        </w:rPr>
        <w:t>for</w:t>
      </w:r>
      <w:r>
        <w:rPr>
          <w:rFonts w:ascii="Arial" w:hAnsi="Arial" w:cs="Arial"/>
        </w:rPr>
        <w:t xml:space="preserve"> параметр цикла:=начальное значение </w:t>
      </w:r>
      <w:r>
        <w:rPr>
          <w:rFonts w:ascii="Arial" w:hAnsi="Arial" w:cs="Arial"/>
          <w:b/>
          <w:bCs/>
          <w:lang w:val="en-US"/>
        </w:rPr>
        <w:t>to</w:t>
      </w:r>
      <w:r>
        <w:rPr>
          <w:rFonts w:ascii="Arial" w:hAnsi="Arial" w:cs="Arial"/>
        </w:rPr>
        <w:t xml:space="preserve"> конечное значение </w:t>
      </w:r>
      <w:r>
        <w:rPr>
          <w:rFonts w:ascii="Arial" w:hAnsi="Arial" w:cs="Arial"/>
          <w:b/>
          <w:bCs/>
          <w:lang w:val="en-US"/>
        </w:rPr>
        <w:t>do</w:t>
      </w:r>
    </w:p>
    <w:p w:rsidR="00681254" w:rsidRDefault="00681254">
      <w:pPr>
        <w:rPr>
          <w:rFonts w:ascii="Arial" w:hAnsi="Arial" w:cs="Arial"/>
        </w:rPr>
      </w:pPr>
      <w:r>
        <w:rPr>
          <w:rFonts w:ascii="Arial" w:hAnsi="Arial" w:cs="Arial"/>
        </w:rPr>
        <w:t xml:space="preserve">  оператор;</w:t>
      </w:r>
    </w:p>
    <w:p w:rsidR="00681254" w:rsidRDefault="00681254">
      <w:pPr>
        <w:pStyle w:val="3"/>
      </w:pPr>
      <w:bookmarkStart w:id="114" w:name="_Toc69119136"/>
      <w:bookmarkStart w:id="115" w:name="_Toc82244696"/>
      <w:r>
        <w:t>13.1.4. Процедуры и функции</w:t>
      </w:r>
      <w:bookmarkEnd w:id="114"/>
      <w:bookmarkEnd w:id="115"/>
    </w:p>
    <w:p w:rsidR="00681254" w:rsidRDefault="00681254">
      <w:r>
        <w:t xml:space="preserve">Процедуры и функции представляют собой блоки программного кода, имеющие точно такую же структуру, как и программа (не могут содержать раздел </w:t>
      </w:r>
      <w:r>
        <w:rPr>
          <w:lang w:val="en-US"/>
        </w:rPr>
        <w:t>uses</w:t>
      </w:r>
      <w:r>
        <w:t>).</w:t>
      </w:r>
    </w:p>
    <w:p w:rsidR="00681254" w:rsidRDefault="00681254">
      <w:pPr>
        <w:rPr>
          <w:b/>
          <w:bCs/>
        </w:rPr>
      </w:pPr>
      <w:r>
        <w:rPr>
          <w:b/>
          <w:bCs/>
        </w:rPr>
        <w:t>Процедуры</w:t>
      </w:r>
    </w:p>
    <w:p w:rsidR="00681254" w:rsidRDefault="00681254">
      <w:r>
        <w:t>Пример программной реализации процедуры:</w:t>
      </w:r>
    </w:p>
    <w:p w:rsidR="00681254" w:rsidRDefault="00681254"/>
    <w:p w:rsidR="00681254" w:rsidRDefault="00681254">
      <w:pPr>
        <w:rPr>
          <w:rFonts w:ascii="Arial" w:hAnsi="Arial" w:cs="Arial"/>
          <w:lang w:val="en-US"/>
        </w:rPr>
      </w:pPr>
      <w:r>
        <w:rPr>
          <w:rFonts w:ascii="Arial" w:hAnsi="Arial" w:cs="Arial"/>
          <w:lang w:val="en-US"/>
        </w:rPr>
        <w:t>procedure proc_id (&lt;</w:t>
      </w:r>
      <w:r>
        <w:rPr>
          <w:rFonts w:ascii="Arial" w:hAnsi="Arial" w:cs="Arial"/>
        </w:rPr>
        <w:t>список</w:t>
      </w:r>
      <w:r>
        <w:rPr>
          <w:rFonts w:ascii="Arial" w:hAnsi="Arial" w:cs="Arial"/>
          <w:lang w:val="en-US"/>
        </w:rPr>
        <w:t xml:space="preserve"> </w:t>
      </w:r>
      <w:r>
        <w:rPr>
          <w:rFonts w:ascii="Arial" w:hAnsi="Arial" w:cs="Arial"/>
        </w:rPr>
        <w:t>параметров</w:t>
      </w:r>
      <w:r>
        <w:rPr>
          <w:rFonts w:ascii="Arial" w:hAnsi="Arial" w:cs="Arial"/>
          <w:lang w:val="en-US"/>
        </w:rPr>
        <w:t>&gt;);</w:t>
      </w:r>
    </w:p>
    <w:p w:rsidR="00681254" w:rsidRDefault="00681254">
      <w:pPr>
        <w:rPr>
          <w:rFonts w:ascii="Arial" w:hAnsi="Arial" w:cs="Arial"/>
        </w:rPr>
      </w:pPr>
      <w:r>
        <w:rPr>
          <w:rFonts w:ascii="Arial" w:hAnsi="Arial" w:cs="Arial"/>
          <w:lang w:val="en-US"/>
        </w:rPr>
        <w:t>const</w:t>
      </w:r>
      <w:r>
        <w:rPr>
          <w:rFonts w:ascii="Arial" w:hAnsi="Arial" w:cs="Arial"/>
        </w:rPr>
        <w:tab/>
      </w:r>
      <w:r>
        <w:rPr>
          <w:rFonts w:ascii="Arial" w:hAnsi="Arial" w:cs="Arial"/>
        </w:rPr>
        <w:tab/>
      </w:r>
      <w:r>
        <w:rPr>
          <w:rFonts w:ascii="Arial" w:hAnsi="Arial" w:cs="Arial"/>
        </w:rPr>
        <w:tab/>
      </w:r>
      <w:r>
        <w:rPr>
          <w:rFonts w:ascii="Arial" w:hAnsi="Arial" w:cs="Arial"/>
        </w:rPr>
        <w:tab/>
        <w:t>//Раздел описания локальных констант</w:t>
      </w:r>
    </w:p>
    <w:p w:rsidR="00681254" w:rsidRDefault="00681254">
      <w:pPr>
        <w:rPr>
          <w:rFonts w:ascii="Arial" w:hAnsi="Arial" w:cs="Arial"/>
        </w:rPr>
      </w:pPr>
      <w:r>
        <w:rPr>
          <w:rFonts w:ascii="Arial" w:hAnsi="Arial" w:cs="Arial"/>
        </w:rPr>
        <w:t xml:space="preserve">  </w:t>
      </w:r>
      <w:r>
        <w:rPr>
          <w:rFonts w:ascii="Arial" w:hAnsi="Arial" w:cs="Arial"/>
          <w:lang w:val="en-US"/>
        </w:rPr>
        <w:t>const</w:t>
      </w:r>
      <w:r>
        <w:rPr>
          <w:rFonts w:ascii="Arial" w:hAnsi="Arial" w:cs="Arial"/>
        </w:rPr>
        <w:t xml:space="preserve">1 = </w:t>
      </w:r>
      <w:r>
        <w:rPr>
          <w:rFonts w:ascii="Arial" w:hAnsi="Arial" w:cs="Arial"/>
          <w:lang w:val="en-US"/>
        </w:rPr>
        <w:t>value</w:t>
      </w:r>
      <w:r>
        <w:rPr>
          <w:rFonts w:ascii="Arial" w:hAnsi="Arial" w:cs="Arial"/>
        </w:rPr>
        <w:t>1;</w:t>
      </w:r>
    </w:p>
    <w:p w:rsidR="00681254" w:rsidRDefault="00681254">
      <w:pPr>
        <w:rPr>
          <w:rFonts w:ascii="Arial" w:hAnsi="Arial" w:cs="Arial"/>
        </w:rPr>
      </w:pPr>
      <w:r>
        <w:rPr>
          <w:rFonts w:ascii="Arial" w:hAnsi="Arial" w:cs="Arial"/>
          <w:lang w:val="en-US"/>
        </w:rPr>
        <w:t>type</w:t>
      </w:r>
      <w:r>
        <w:rPr>
          <w:rFonts w:ascii="Arial" w:hAnsi="Arial" w:cs="Arial"/>
        </w:rPr>
        <w:tab/>
      </w:r>
      <w:r>
        <w:rPr>
          <w:rFonts w:ascii="Arial" w:hAnsi="Arial" w:cs="Arial"/>
        </w:rPr>
        <w:tab/>
      </w:r>
      <w:r>
        <w:rPr>
          <w:rFonts w:ascii="Arial" w:hAnsi="Arial" w:cs="Arial"/>
        </w:rPr>
        <w:tab/>
      </w:r>
      <w:r>
        <w:rPr>
          <w:rFonts w:ascii="Arial" w:hAnsi="Arial" w:cs="Arial"/>
        </w:rPr>
        <w:tab/>
        <w:t>//Раздел описания локальных типов</w:t>
      </w:r>
    </w:p>
    <w:p w:rsidR="00681254" w:rsidRDefault="00681254">
      <w:pPr>
        <w:rPr>
          <w:rFonts w:ascii="Arial" w:hAnsi="Arial" w:cs="Arial"/>
          <w:lang w:val="en-US"/>
        </w:rPr>
      </w:pPr>
      <w:r>
        <w:rPr>
          <w:rFonts w:ascii="Arial" w:hAnsi="Arial" w:cs="Arial"/>
        </w:rPr>
        <w:t xml:space="preserve">  </w:t>
      </w:r>
      <w:r>
        <w:rPr>
          <w:rFonts w:ascii="Arial" w:hAnsi="Arial" w:cs="Arial"/>
          <w:lang w:val="en-US"/>
        </w:rPr>
        <w:t>type_id1 = type_def1;</w:t>
      </w:r>
    </w:p>
    <w:p w:rsidR="00681254" w:rsidRDefault="00681254">
      <w:pPr>
        <w:rPr>
          <w:rFonts w:ascii="Arial" w:hAnsi="Arial" w:cs="Arial"/>
          <w:lang w:val="en-US"/>
        </w:rPr>
      </w:pPr>
      <w:r>
        <w:rPr>
          <w:rFonts w:ascii="Arial" w:hAnsi="Arial" w:cs="Arial"/>
          <w:lang w:val="en-US"/>
        </w:rPr>
        <w:t>var</w:t>
      </w:r>
    </w:p>
    <w:p w:rsidR="00681254" w:rsidRDefault="00681254">
      <w:pPr>
        <w:rPr>
          <w:rFonts w:ascii="Arial" w:hAnsi="Arial" w:cs="Arial"/>
          <w:lang w:val="en-US"/>
        </w:rPr>
      </w:pPr>
      <w:r>
        <w:rPr>
          <w:rFonts w:ascii="Arial" w:hAnsi="Arial" w:cs="Arial"/>
          <w:lang w:val="en-US"/>
        </w:rPr>
        <w:t xml:space="preserve">  var_id1: type_id1;</w:t>
      </w:r>
    </w:p>
    <w:p w:rsidR="00681254" w:rsidRDefault="00681254">
      <w:pPr>
        <w:rPr>
          <w:rFonts w:ascii="Arial" w:hAnsi="Arial" w:cs="Arial"/>
          <w:lang w:val="en-US"/>
        </w:rPr>
      </w:pPr>
      <w:r>
        <w:rPr>
          <w:rFonts w:ascii="Arial" w:hAnsi="Arial" w:cs="Arial"/>
          <w:lang w:val="en-US"/>
        </w:rPr>
        <w:t xml:space="preserve">  var_id2, var_id3 : type_def2;</w:t>
      </w:r>
    </w:p>
    <w:p w:rsidR="00681254" w:rsidRDefault="00681254">
      <w:pPr>
        <w:rPr>
          <w:rFonts w:ascii="Arial" w:hAnsi="Arial" w:cs="Arial"/>
        </w:rPr>
      </w:pPr>
      <w:r>
        <w:rPr>
          <w:rFonts w:ascii="Arial" w:hAnsi="Arial" w:cs="Arial"/>
          <w:lang w:val="en-US"/>
        </w:rPr>
        <w:t>begin</w:t>
      </w:r>
    </w:p>
    <w:p w:rsidR="00681254" w:rsidRDefault="00681254">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//Текст процедуры</w:t>
      </w:r>
    </w:p>
    <w:p w:rsidR="00681254" w:rsidRDefault="00681254">
      <w:pPr>
        <w:rPr>
          <w:rFonts w:ascii="Arial" w:hAnsi="Arial" w:cs="Arial"/>
        </w:rPr>
      </w:pPr>
      <w:r>
        <w:rPr>
          <w:rFonts w:ascii="Arial" w:hAnsi="Arial" w:cs="Arial"/>
          <w:lang w:val="en-US"/>
        </w:rPr>
        <w:t>end</w:t>
      </w:r>
      <w:r>
        <w:rPr>
          <w:rFonts w:ascii="Arial" w:hAnsi="Arial" w:cs="Arial"/>
        </w:rPr>
        <w:t>;</w:t>
      </w:r>
    </w:p>
    <w:p w:rsidR="00681254" w:rsidRDefault="00681254"/>
    <w:p w:rsidR="00681254" w:rsidRDefault="00681254">
      <w:r>
        <w:lastRenderedPageBreak/>
        <w:t>Свойства процедуры:</w:t>
      </w:r>
    </w:p>
    <w:p w:rsidR="00681254" w:rsidRDefault="00681254">
      <w:pPr>
        <w:numPr>
          <w:ilvl w:val="0"/>
          <w:numId w:val="16"/>
        </w:numPr>
      </w:pPr>
      <w:r>
        <w:t>количество передаваемых параметров не ограничено;</w:t>
      </w:r>
    </w:p>
    <w:p w:rsidR="00681254" w:rsidRDefault="00681254">
      <w:pPr>
        <w:numPr>
          <w:ilvl w:val="0"/>
          <w:numId w:val="16"/>
        </w:numPr>
      </w:pPr>
      <w:r>
        <w:t>внутри процедуры формальные параметры представляют собой обычные переменные или константы;</w:t>
      </w:r>
    </w:p>
    <w:p w:rsidR="00681254" w:rsidRDefault="00681254">
      <w:pPr>
        <w:numPr>
          <w:ilvl w:val="0"/>
          <w:numId w:val="16"/>
        </w:numPr>
      </w:pPr>
      <w:r>
        <w:t>вызов процедуры:</w:t>
      </w:r>
    </w:p>
    <w:p w:rsidR="00681254" w:rsidRDefault="00681254">
      <w:pPr>
        <w:ind w:left="567" w:firstLine="0"/>
        <w:rPr>
          <w:rFonts w:ascii="Arial" w:hAnsi="Arial" w:cs="Arial"/>
        </w:rPr>
      </w:pPr>
      <w:r>
        <w:rPr>
          <w:rFonts w:ascii="Arial" w:hAnsi="Arial" w:cs="Arial"/>
        </w:rPr>
        <w:t xml:space="preserve"> …</w:t>
      </w:r>
    </w:p>
    <w:p w:rsidR="00681254" w:rsidRDefault="00681254">
      <w:pPr>
        <w:ind w:left="567" w:firstLine="0"/>
        <w:rPr>
          <w:rFonts w:ascii="Arial" w:hAnsi="Arial" w:cs="Arial"/>
        </w:rPr>
      </w:pPr>
      <w:r>
        <w:rPr>
          <w:rFonts w:ascii="Arial" w:hAnsi="Arial" w:cs="Arial"/>
          <w:lang w:val="en-US"/>
        </w:rPr>
        <w:t>proc</w:t>
      </w:r>
      <w:r>
        <w:rPr>
          <w:rFonts w:ascii="Arial" w:hAnsi="Arial" w:cs="Arial"/>
        </w:rPr>
        <w:t>_</w:t>
      </w:r>
      <w:r>
        <w:rPr>
          <w:rFonts w:ascii="Arial" w:hAnsi="Arial" w:cs="Arial"/>
          <w:lang w:val="en-US"/>
        </w:rPr>
        <w:t>id</w:t>
      </w:r>
      <w:r>
        <w:rPr>
          <w:rFonts w:ascii="Arial" w:hAnsi="Arial" w:cs="Arial"/>
        </w:rPr>
        <w:t>(</w:t>
      </w:r>
      <w:r>
        <w:rPr>
          <w:rFonts w:ascii="Arial" w:hAnsi="Arial" w:cs="Arial"/>
          <w:lang w:val="en-US"/>
        </w:rPr>
        <w:t>A</w:t>
      </w:r>
      <w:r>
        <w:rPr>
          <w:rFonts w:ascii="Arial" w:hAnsi="Arial" w:cs="Arial"/>
        </w:rPr>
        <w:t>,</w:t>
      </w:r>
      <w:r>
        <w:rPr>
          <w:rFonts w:ascii="Arial" w:hAnsi="Arial" w:cs="Arial"/>
          <w:lang w:val="en-US"/>
        </w:rPr>
        <w:t>B</w:t>
      </w:r>
      <w:r>
        <w:rPr>
          <w:rFonts w:ascii="Arial" w:hAnsi="Arial" w:cs="Arial"/>
        </w:rPr>
        <w:t>)</w:t>
      </w:r>
    </w:p>
    <w:p w:rsidR="00681254" w:rsidRDefault="00681254">
      <w:pPr>
        <w:ind w:left="567" w:firstLine="0"/>
        <w:rPr>
          <w:rFonts w:ascii="Arial" w:hAnsi="Arial" w:cs="Arial"/>
        </w:rPr>
      </w:pPr>
      <w:r>
        <w:rPr>
          <w:rFonts w:ascii="Arial" w:hAnsi="Arial" w:cs="Arial"/>
        </w:rPr>
        <w:t xml:space="preserve">… </w:t>
      </w:r>
    </w:p>
    <w:p w:rsidR="00681254" w:rsidRDefault="00681254">
      <w:pPr>
        <w:numPr>
          <w:ilvl w:val="0"/>
          <w:numId w:val="16"/>
        </w:numPr>
      </w:pPr>
      <w:r>
        <w:t>параметры, указываемые при вызове процедуры, называются фактическими. Они представляют собой переменные или константы, описанные в программе.</w:t>
      </w:r>
    </w:p>
    <w:p w:rsidR="00681254" w:rsidRDefault="00681254">
      <w:pPr>
        <w:rPr>
          <w:b/>
          <w:bCs/>
        </w:rPr>
      </w:pPr>
      <w:r>
        <w:rPr>
          <w:b/>
          <w:bCs/>
        </w:rPr>
        <w:t>Функции</w:t>
      </w:r>
    </w:p>
    <w:p w:rsidR="00681254" w:rsidRDefault="00681254">
      <w:r>
        <w:t>Функции отличаются от процедур тем, что их идентификатор возвращает некоторое значение.</w:t>
      </w:r>
    </w:p>
    <w:p w:rsidR="00681254" w:rsidRDefault="00681254"/>
    <w:p w:rsidR="00681254" w:rsidRDefault="00681254">
      <w:pPr>
        <w:rPr>
          <w:rFonts w:ascii="Arial" w:hAnsi="Arial" w:cs="Arial"/>
          <w:lang w:val="en-US"/>
        </w:rPr>
      </w:pPr>
      <w:r>
        <w:rPr>
          <w:rFonts w:ascii="Arial" w:hAnsi="Arial" w:cs="Arial"/>
          <w:lang w:val="en-US"/>
        </w:rPr>
        <w:t>function MyFunc(A: integer) : single</w:t>
      </w:r>
    </w:p>
    <w:p w:rsidR="00681254" w:rsidRDefault="00681254">
      <w:pPr>
        <w:rPr>
          <w:rFonts w:ascii="Arial" w:hAnsi="Arial" w:cs="Arial"/>
          <w:lang w:val="en-US"/>
        </w:rPr>
      </w:pPr>
      <w:r>
        <w:rPr>
          <w:rFonts w:ascii="Arial" w:hAnsi="Arial" w:cs="Arial"/>
          <w:lang w:val="en-US"/>
        </w:rPr>
        <w:t>begin</w:t>
      </w:r>
    </w:p>
    <w:p w:rsidR="00681254" w:rsidRDefault="00681254">
      <w:pPr>
        <w:rPr>
          <w:rFonts w:ascii="Arial" w:hAnsi="Arial" w:cs="Arial"/>
          <w:lang w:val="en-US"/>
        </w:rPr>
      </w:pPr>
      <w:r>
        <w:rPr>
          <w:rFonts w:ascii="Arial" w:hAnsi="Arial" w:cs="Arial"/>
          <w:lang w:val="en-US"/>
        </w:rPr>
        <w:t>…</w:t>
      </w:r>
    </w:p>
    <w:p w:rsidR="00681254" w:rsidRDefault="00681254">
      <w:pPr>
        <w:rPr>
          <w:rFonts w:ascii="Arial" w:hAnsi="Arial" w:cs="Arial"/>
          <w:lang w:val="en-US"/>
        </w:rPr>
      </w:pPr>
      <w:r>
        <w:rPr>
          <w:rFonts w:ascii="Arial" w:hAnsi="Arial" w:cs="Arial"/>
          <w:lang w:val="en-US"/>
        </w:rPr>
        <w:t>end</w:t>
      </w:r>
    </w:p>
    <w:p w:rsidR="00681254" w:rsidRDefault="00681254">
      <w:pPr>
        <w:pStyle w:val="3"/>
        <w:rPr>
          <w:lang w:val="en-US"/>
        </w:rPr>
      </w:pPr>
      <w:bookmarkStart w:id="116" w:name="_Toc69119137"/>
      <w:bookmarkStart w:id="117" w:name="_Toc82244697"/>
      <w:r>
        <w:rPr>
          <w:rFonts w:ascii="Times New Roman" w:hAnsi="Times New Roman" w:cs="Times New Roman"/>
          <w:lang w:val="en-US"/>
        </w:rPr>
        <w:t>13.</w:t>
      </w:r>
      <w:r>
        <w:rPr>
          <w:lang w:val="en-US"/>
        </w:rPr>
        <w:t xml:space="preserve">1.5. </w:t>
      </w:r>
      <w:r>
        <w:t>Модули</w:t>
      </w:r>
      <w:r>
        <w:rPr>
          <w:lang w:val="en-US"/>
        </w:rPr>
        <w:t xml:space="preserve"> Object Pascal</w:t>
      </w:r>
      <w:bookmarkEnd w:id="116"/>
      <w:bookmarkEnd w:id="117"/>
    </w:p>
    <w:p w:rsidR="00681254" w:rsidRDefault="00681254">
      <w:r>
        <w:t xml:space="preserve">При разработке программ в среде </w:t>
      </w:r>
      <w:r>
        <w:rPr>
          <w:lang w:val="en-US"/>
        </w:rPr>
        <w:t>Delphi</w:t>
      </w:r>
      <w:r>
        <w:t xml:space="preserve"> широко используются </w:t>
      </w:r>
      <w:r>
        <w:rPr>
          <w:i/>
          <w:iCs/>
        </w:rPr>
        <w:t>модули.</w:t>
      </w:r>
      <w:r>
        <w:t xml:space="preserve"> </w:t>
      </w:r>
      <w:r>
        <w:rPr>
          <w:u w:val="single"/>
        </w:rPr>
        <w:t>Они позволяют объединить логически связанные типы данных, переменные, процедуры и функции в один программный блок.</w:t>
      </w:r>
    </w:p>
    <w:p w:rsidR="00681254" w:rsidRDefault="00681254">
      <w:r>
        <w:t xml:space="preserve">Все идентификаторы, описанные в модуле, могут быть использованы в других программных блоках. Для использования идентификаторов, описанных в модуле в программе, достаточно объявить имя модуля в разделе </w:t>
      </w:r>
      <w:r>
        <w:rPr>
          <w:lang w:val="en-US"/>
        </w:rPr>
        <w:t>uses</w:t>
      </w:r>
      <w:r>
        <w:t>.</w:t>
      </w:r>
    </w:p>
    <w:p w:rsidR="00681254" w:rsidRDefault="00681254">
      <w:r>
        <w:t xml:space="preserve">Структура модуля </w:t>
      </w:r>
      <w:r>
        <w:rPr>
          <w:lang w:val="en-US"/>
        </w:rPr>
        <w:t>Object</w:t>
      </w:r>
      <w:r>
        <w:t xml:space="preserve"> </w:t>
      </w:r>
      <w:r>
        <w:rPr>
          <w:lang w:val="en-US"/>
        </w:rPr>
        <w:t>Pascal</w:t>
      </w:r>
      <w:r>
        <w:t xml:space="preserve"> имеет вид:</w:t>
      </w:r>
    </w:p>
    <w:p w:rsidR="00681254" w:rsidRDefault="00681254"/>
    <w:p w:rsidR="00681254" w:rsidRDefault="00681254">
      <w:pPr>
        <w:rPr>
          <w:rFonts w:ascii="Arial" w:hAnsi="Arial" w:cs="Arial"/>
          <w:lang w:val="en-US"/>
        </w:rPr>
      </w:pPr>
      <w:r>
        <w:rPr>
          <w:rFonts w:ascii="Arial" w:hAnsi="Arial" w:cs="Arial"/>
          <w:lang w:val="en-US"/>
        </w:rPr>
        <w:t>unit name_of_unit;</w:t>
      </w:r>
      <w:r>
        <w:rPr>
          <w:rFonts w:ascii="Arial" w:hAnsi="Arial" w:cs="Arial"/>
          <w:lang w:val="en-US"/>
        </w:rPr>
        <w:tab/>
        <w:t>//</w:t>
      </w:r>
      <w:r>
        <w:rPr>
          <w:rFonts w:ascii="Arial" w:hAnsi="Arial" w:cs="Arial"/>
        </w:rPr>
        <w:t>Заголовок</w:t>
      </w:r>
      <w:r>
        <w:rPr>
          <w:rFonts w:ascii="Arial" w:hAnsi="Arial" w:cs="Arial"/>
          <w:lang w:val="en-US"/>
        </w:rPr>
        <w:t xml:space="preserve"> </w:t>
      </w:r>
      <w:r>
        <w:rPr>
          <w:rFonts w:ascii="Arial" w:hAnsi="Arial" w:cs="Arial"/>
        </w:rPr>
        <w:t>модуля</w:t>
      </w:r>
    </w:p>
    <w:p w:rsidR="00681254" w:rsidRDefault="00681254">
      <w:pPr>
        <w:rPr>
          <w:rFonts w:ascii="Arial" w:hAnsi="Arial" w:cs="Arial"/>
          <w:lang w:val="en-US"/>
        </w:rPr>
      </w:pPr>
      <w:r>
        <w:rPr>
          <w:rFonts w:ascii="Arial" w:hAnsi="Arial" w:cs="Arial"/>
          <w:lang w:val="en-US"/>
        </w:rPr>
        <w:t>interface</w:t>
      </w:r>
      <w:r>
        <w:rPr>
          <w:rFonts w:ascii="Arial" w:hAnsi="Arial" w:cs="Arial"/>
          <w:lang w:val="en-US"/>
        </w:rPr>
        <w:tab/>
      </w:r>
      <w:r>
        <w:rPr>
          <w:rFonts w:ascii="Arial" w:hAnsi="Arial" w:cs="Arial"/>
          <w:lang w:val="en-US"/>
        </w:rPr>
        <w:tab/>
        <w:t>//</w:t>
      </w:r>
      <w:r>
        <w:rPr>
          <w:rFonts w:ascii="Arial" w:hAnsi="Arial" w:cs="Arial"/>
        </w:rPr>
        <w:t>Блок</w:t>
      </w:r>
      <w:r>
        <w:rPr>
          <w:rFonts w:ascii="Arial" w:hAnsi="Arial" w:cs="Arial"/>
          <w:lang w:val="en-US"/>
        </w:rPr>
        <w:t xml:space="preserve"> </w:t>
      </w:r>
      <w:r>
        <w:rPr>
          <w:rFonts w:ascii="Arial" w:hAnsi="Arial" w:cs="Arial"/>
        </w:rPr>
        <w:t>интерфейса</w:t>
      </w:r>
    </w:p>
    <w:p w:rsidR="00681254" w:rsidRDefault="00681254">
      <w:pPr>
        <w:rPr>
          <w:rFonts w:ascii="Arial" w:hAnsi="Arial" w:cs="Arial"/>
          <w:lang w:val="en-US"/>
        </w:rPr>
      </w:pPr>
      <w:r>
        <w:rPr>
          <w:rFonts w:ascii="Arial" w:hAnsi="Arial" w:cs="Arial"/>
          <w:lang w:val="en-US"/>
        </w:rPr>
        <w:t>uses</w:t>
      </w:r>
    </w:p>
    <w:p w:rsidR="00681254" w:rsidRDefault="00681254">
      <w:pPr>
        <w:rPr>
          <w:rFonts w:ascii="Arial" w:hAnsi="Arial" w:cs="Arial"/>
          <w:lang w:val="en-US"/>
        </w:rPr>
      </w:pPr>
      <w:r>
        <w:rPr>
          <w:rFonts w:ascii="Arial" w:hAnsi="Arial" w:cs="Arial"/>
          <w:lang w:val="en-US"/>
        </w:rPr>
        <w:t xml:space="preserve">  unit1, unit2;</w:t>
      </w:r>
    </w:p>
    <w:p w:rsidR="00681254" w:rsidRDefault="00681254">
      <w:pPr>
        <w:rPr>
          <w:rFonts w:ascii="Arial" w:hAnsi="Arial" w:cs="Arial"/>
          <w:lang w:val="en-US"/>
        </w:rPr>
      </w:pPr>
      <w:r>
        <w:rPr>
          <w:rFonts w:ascii="Arial" w:hAnsi="Arial" w:cs="Arial"/>
          <w:lang w:val="en-US"/>
        </w:rPr>
        <w:t>const</w:t>
      </w:r>
    </w:p>
    <w:p w:rsidR="00681254" w:rsidRDefault="00681254">
      <w:pPr>
        <w:rPr>
          <w:rFonts w:ascii="Arial" w:hAnsi="Arial" w:cs="Arial"/>
          <w:lang w:val="en-US"/>
        </w:rPr>
      </w:pPr>
      <w:r>
        <w:rPr>
          <w:rFonts w:ascii="Arial" w:hAnsi="Arial" w:cs="Arial"/>
          <w:lang w:val="en-US"/>
        </w:rPr>
        <w:t xml:space="preserve">  const1 = value1;</w:t>
      </w:r>
    </w:p>
    <w:p w:rsidR="00681254" w:rsidRDefault="00681254">
      <w:pPr>
        <w:rPr>
          <w:rFonts w:ascii="Arial" w:hAnsi="Arial" w:cs="Arial"/>
          <w:lang w:val="en-US"/>
        </w:rPr>
      </w:pPr>
      <w:r>
        <w:rPr>
          <w:rFonts w:ascii="Arial" w:hAnsi="Arial" w:cs="Arial"/>
          <w:lang w:val="en-US"/>
        </w:rPr>
        <w:t xml:space="preserve">  const2 = expression1;</w:t>
      </w:r>
    </w:p>
    <w:p w:rsidR="00681254" w:rsidRDefault="00681254">
      <w:pPr>
        <w:rPr>
          <w:rFonts w:ascii="Arial" w:hAnsi="Arial" w:cs="Arial"/>
          <w:lang w:val="en-US"/>
        </w:rPr>
      </w:pPr>
      <w:r>
        <w:rPr>
          <w:rFonts w:ascii="Arial" w:hAnsi="Arial" w:cs="Arial"/>
          <w:lang w:val="en-US"/>
        </w:rPr>
        <w:t>type</w:t>
      </w:r>
    </w:p>
    <w:p w:rsidR="00681254" w:rsidRDefault="00681254">
      <w:pPr>
        <w:rPr>
          <w:rFonts w:ascii="Arial" w:hAnsi="Arial" w:cs="Arial"/>
          <w:lang w:val="en-US"/>
        </w:rPr>
      </w:pPr>
      <w:r>
        <w:rPr>
          <w:rFonts w:ascii="Arial" w:hAnsi="Arial" w:cs="Arial"/>
          <w:lang w:val="en-US"/>
        </w:rPr>
        <w:t xml:space="preserve">  type1 = type_def1;</w:t>
      </w:r>
    </w:p>
    <w:p w:rsidR="00681254" w:rsidRDefault="00681254">
      <w:pPr>
        <w:rPr>
          <w:rFonts w:ascii="Arial" w:hAnsi="Arial" w:cs="Arial"/>
          <w:lang w:val="en-US"/>
        </w:rPr>
      </w:pPr>
      <w:r>
        <w:rPr>
          <w:rFonts w:ascii="Arial" w:hAnsi="Arial" w:cs="Arial"/>
          <w:lang w:val="en-US"/>
        </w:rPr>
        <w:t>var</w:t>
      </w:r>
    </w:p>
    <w:p w:rsidR="00681254" w:rsidRDefault="00681254">
      <w:pPr>
        <w:rPr>
          <w:rFonts w:ascii="Arial" w:hAnsi="Arial" w:cs="Arial"/>
          <w:lang w:val="en-US"/>
        </w:rPr>
      </w:pPr>
      <w:r>
        <w:rPr>
          <w:rFonts w:ascii="Arial" w:hAnsi="Arial" w:cs="Arial"/>
          <w:lang w:val="en-US"/>
        </w:rPr>
        <w:t xml:space="preserve">  var_id1 : type_def1;</w:t>
      </w:r>
    </w:p>
    <w:p w:rsidR="00681254" w:rsidRDefault="00681254">
      <w:pPr>
        <w:rPr>
          <w:rFonts w:ascii="Arial" w:hAnsi="Arial" w:cs="Arial"/>
          <w:lang w:val="en-US"/>
        </w:rPr>
      </w:pPr>
      <w:r>
        <w:rPr>
          <w:rFonts w:ascii="Arial" w:hAnsi="Arial" w:cs="Arial"/>
          <w:lang w:val="en-US"/>
        </w:rPr>
        <w:t xml:space="preserve">  var_id2 : type_def2;</w:t>
      </w:r>
    </w:p>
    <w:p w:rsidR="00681254" w:rsidRDefault="00681254">
      <w:pPr>
        <w:rPr>
          <w:rFonts w:ascii="Arial" w:hAnsi="Arial" w:cs="Arial"/>
          <w:lang w:val="en-US"/>
        </w:rPr>
      </w:pPr>
      <w:r>
        <w:rPr>
          <w:rFonts w:ascii="Arial" w:hAnsi="Arial" w:cs="Arial"/>
          <w:lang w:val="en-US"/>
        </w:rPr>
        <w:t>procedure proc_id1;</w:t>
      </w:r>
    </w:p>
    <w:p w:rsidR="00681254" w:rsidRDefault="00681254">
      <w:pPr>
        <w:rPr>
          <w:rFonts w:ascii="Arial" w:hAnsi="Arial" w:cs="Arial"/>
          <w:lang w:val="en-US"/>
        </w:rPr>
      </w:pPr>
      <w:r>
        <w:rPr>
          <w:rFonts w:ascii="Arial" w:hAnsi="Arial" w:cs="Arial"/>
          <w:lang w:val="en-US"/>
        </w:rPr>
        <w:t>function func_id1 : type_def2;</w:t>
      </w:r>
    </w:p>
    <w:p w:rsidR="00681254" w:rsidRDefault="00681254">
      <w:pPr>
        <w:rPr>
          <w:rFonts w:ascii="Arial" w:hAnsi="Arial" w:cs="Arial"/>
          <w:lang w:val="en-US"/>
        </w:rPr>
      </w:pPr>
      <w:r>
        <w:rPr>
          <w:rFonts w:ascii="Arial" w:hAnsi="Arial" w:cs="Arial"/>
          <w:lang w:val="en-US"/>
        </w:rPr>
        <w:t>implementation</w:t>
      </w:r>
      <w:r>
        <w:rPr>
          <w:rFonts w:ascii="Arial" w:hAnsi="Arial" w:cs="Arial"/>
          <w:lang w:val="en-US"/>
        </w:rPr>
        <w:tab/>
        <w:t>//</w:t>
      </w:r>
      <w:r>
        <w:rPr>
          <w:rFonts w:ascii="Arial" w:hAnsi="Arial" w:cs="Arial"/>
        </w:rPr>
        <w:t>Блок</w:t>
      </w:r>
      <w:r>
        <w:rPr>
          <w:rFonts w:ascii="Arial" w:hAnsi="Arial" w:cs="Arial"/>
          <w:lang w:val="en-US"/>
        </w:rPr>
        <w:t xml:space="preserve"> </w:t>
      </w:r>
      <w:r>
        <w:rPr>
          <w:rFonts w:ascii="Arial" w:hAnsi="Arial" w:cs="Arial"/>
        </w:rPr>
        <w:t>реализации</w:t>
      </w:r>
    </w:p>
    <w:p w:rsidR="00681254" w:rsidRDefault="00681254">
      <w:pPr>
        <w:rPr>
          <w:rFonts w:ascii="Arial" w:hAnsi="Arial" w:cs="Arial"/>
          <w:lang w:val="en-US"/>
        </w:rPr>
      </w:pPr>
      <w:r>
        <w:rPr>
          <w:rFonts w:ascii="Arial" w:hAnsi="Arial" w:cs="Arial"/>
          <w:lang w:val="en-US"/>
        </w:rPr>
        <w:t>uses</w:t>
      </w:r>
    </w:p>
    <w:p w:rsidR="00681254" w:rsidRDefault="00681254">
      <w:pPr>
        <w:rPr>
          <w:rFonts w:ascii="Arial" w:hAnsi="Arial" w:cs="Arial"/>
          <w:lang w:val="en-US"/>
        </w:rPr>
      </w:pPr>
      <w:r>
        <w:rPr>
          <w:rFonts w:ascii="Arial" w:hAnsi="Arial" w:cs="Arial"/>
          <w:lang w:val="en-US"/>
        </w:rPr>
        <w:t xml:space="preserve">  unit3, unit4;</w:t>
      </w:r>
    </w:p>
    <w:p w:rsidR="00681254" w:rsidRDefault="00681254">
      <w:pPr>
        <w:rPr>
          <w:rFonts w:ascii="Arial" w:hAnsi="Arial" w:cs="Arial"/>
          <w:lang w:val="en-US"/>
        </w:rPr>
      </w:pPr>
      <w:r>
        <w:rPr>
          <w:rFonts w:ascii="Arial" w:hAnsi="Arial" w:cs="Arial"/>
          <w:lang w:val="en-US"/>
        </w:rPr>
        <w:t>const</w:t>
      </w:r>
    </w:p>
    <w:p w:rsidR="00681254" w:rsidRDefault="00681254">
      <w:pPr>
        <w:rPr>
          <w:rFonts w:ascii="Arial" w:hAnsi="Arial" w:cs="Arial"/>
          <w:lang w:val="en-US"/>
        </w:rPr>
      </w:pPr>
      <w:r>
        <w:rPr>
          <w:rFonts w:ascii="Arial" w:hAnsi="Arial" w:cs="Arial"/>
          <w:lang w:val="en-US"/>
        </w:rPr>
        <w:t xml:space="preserve">  const3 = value2;</w:t>
      </w:r>
    </w:p>
    <w:p w:rsidR="00681254" w:rsidRDefault="00681254">
      <w:pPr>
        <w:rPr>
          <w:rFonts w:ascii="Arial" w:hAnsi="Arial" w:cs="Arial"/>
          <w:lang w:val="en-US"/>
        </w:rPr>
      </w:pPr>
      <w:r>
        <w:rPr>
          <w:rFonts w:ascii="Arial" w:hAnsi="Arial" w:cs="Arial"/>
          <w:lang w:val="en-US"/>
        </w:rPr>
        <w:t>type</w:t>
      </w:r>
    </w:p>
    <w:p w:rsidR="00681254" w:rsidRDefault="00681254">
      <w:pPr>
        <w:rPr>
          <w:rFonts w:ascii="Arial" w:hAnsi="Arial" w:cs="Arial"/>
          <w:lang w:val="en-US"/>
        </w:rPr>
      </w:pPr>
      <w:r>
        <w:rPr>
          <w:rFonts w:ascii="Arial" w:hAnsi="Arial" w:cs="Arial"/>
          <w:lang w:val="en-US"/>
        </w:rPr>
        <w:t xml:space="preserve">  type2 = type_def3;</w:t>
      </w:r>
    </w:p>
    <w:p w:rsidR="00681254" w:rsidRDefault="00681254">
      <w:pPr>
        <w:rPr>
          <w:rFonts w:ascii="Arial" w:hAnsi="Arial" w:cs="Arial"/>
          <w:lang w:val="en-US"/>
        </w:rPr>
      </w:pPr>
      <w:r>
        <w:rPr>
          <w:rFonts w:ascii="Arial" w:hAnsi="Arial" w:cs="Arial"/>
          <w:lang w:val="en-US"/>
        </w:rPr>
        <w:t>var</w:t>
      </w:r>
    </w:p>
    <w:p w:rsidR="00681254" w:rsidRDefault="00681254">
      <w:pPr>
        <w:rPr>
          <w:rFonts w:ascii="Arial" w:hAnsi="Arial" w:cs="Arial"/>
          <w:lang w:val="en-US"/>
        </w:rPr>
      </w:pPr>
      <w:r>
        <w:rPr>
          <w:rFonts w:ascii="Arial" w:hAnsi="Arial" w:cs="Arial"/>
          <w:lang w:val="en-US"/>
        </w:rPr>
        <w:t xml:space="preserve">  var_id3, var_id4 : type_def4;</w:t>
      </w:r>
    </w:p>
    <w:p w:rsidR="00681254" w:rsidRDefault="00681254">
      <w:pPr>
        <w:rPr>
          <w:rFonts w:ascii="Arial" w:hAnsi="Arial" w:cs="Arial"/>
          <w:lang w:val="en-US"/>
        </w:rPr>
      </w:pPr>
      <w:r>
        <w:rPr>
          <w:rFonts w:ascii="Arial" w:hAnsi="Arial" w:cs="Arial"/>
          <w:lang w:val="en-US"/>
        </w:rPr>
        <w:t>procedure proc_1;</w:t>
      </w:r>
    </w:p>
    <w:p w:rsidR="00681254" w:rsidRDefault="00681254">
      <w:pPr>
        <w:rPr>
          <w:rFonts w:ascii="Arial" w:hAnsi="Arial" w:cs="Arial"/>
          <w:lang w:val="en-US"/>
        </w:rPr>
      </w:pPr>
      <w:r>
        <w:rPr>
          <w:rFonts w:ascii="Arial" w:hAnsi="Arial" w:cs="Arial"/>
          <w:lang w:val="en-US"/>
        </w:rPr>
        <w:lastRenderedPageBreak/>
        <w:t>begin</w:t>
      </w:r>
    </w:p>
    <w:p w:rsidR="00681254" w:rsidRDefault="00681254">
      <w:pPr>
        <w:rPr>
          <w:rFonts w:ascii="Arial" w:hAnsi="Arial" w:cs="Arial"/>
          <w:lang w:val="en-US"/>
        </w:rPr>
      </w:pPr>
      <w:r>
        <w:rPr>
          <w:rFonts w:ascii="Arial" w:hAnsi="Arial" w:cs="Arial"/>
          <w:lang w:val="en-US"/>
        </w:rPr>
        <w:t>…</w:t>
      </w:r>
    </w:p>
    <w:p w:rsidR="00681254" w:rsidRDefault="00681254">
      <w:pPr>
        <w:rPr>
          <w:rFonts w:ascii="Arial" w:hAnsi="Arial" w:cs="Arial"/>
          <w:lang w:val="en-US"/>
        </w:rPr>
      </w:pPr>
      <w:r>
        <w:rPr>
          <w:rFonts w:ascii="Arial" w:hAnsi="Arial" w:cs="Arial"/>
          <w:lang w:val="en-US"/>
        </w:rPr>
        <w:t>end;</w:t>
      </w:r>
    </w:p>
    <w:p w:rsidR="00681254" w:rsidRDefault="00681254">
      <w:pPr>
        <w:rPr>
          <w:rFonts w:ascii="Arial" w:hAnsi="Arial" w:cs="Arial"/>
          <w:lang w:val="en-US"/>
        </w:rPr>
      </w:pPr>
      <w:r>
        <w:rPr>
          <w:rFonts w:ascii="Arial" w:hAnsi="Arial" w:cs="Arial"/>
          <w:lang w:val="en-US"/>
        </w:rPr>
        <w:t>function func1 : type_def5;</w:t>
      </w:r>
    </w:p>
    <w:p w:rsidR="00681254" w:rsidRDefault="00681254">
      <w:pPr>
        <w:rPr>
          <w:rFonts w:ascii="Arial" w:hAnsi="Arial" w:cs="Arial"/>
          <w:lang w:val="en-US"/>
        </w:rPr>
      </w:pPr>
      <w:r>
        <w:rPr>
          <w:rFonts w:ascii="Arial" w:hAnsi="Arial" w:cs="Arial"/>
          <w:lang w:val="en-US"/>
        </w:rPr>
        <w:t>begin</w:t>
      </w:r>
    </w:p>
    <w:p w:rsidR="00681254" w:rsidRDefault="00681254">
      <w:pPr>
        <w:rPr>
          <w:rFonts w:ascii="Arial" w:hAnsi="Arial" w:cs="Arial"/>
          <w:lang w:val="en-US"/>
        </w:rPr>
      </w:pPr>
      <w:r>
        <w:rPr>
          <w:rFonts w:ascii="Arial" w:hAnsi="Arial" w:cs="Arial"/>
          <w:lang w:val="en-US"/>
        </w:rPr>
        <w:t>…</w:t>
      </w:r>
    </w:p>
    <w:p w:rsidR="00681254" w:rsidRDefault="00681254">
      <w:pPr>
        <w:rPr>
          <w:rFonts w:ascii="Arial" w:hAnsi="Arial" w:cs="Arial"/>
          <w:lang w:val="en-US"/>
        </w:rPr>
      </w:pPr>
      <w:r>
        <w:rPr>
          <w:rFonts w:ascii="Arial" w:hAnsi="Arial" w:cs="Arial"/>
          <w:lang w:val="en-US"/>
        </w:rPr>
        <w:t>end;</w:t>
      </w:r>
    </w:p>
    <w:p w:rsidR="00681254" w:rsidRDefault="00681254">
      <w:pPr>
        <w:rPr>
          <w:rFonts w:ascii="Arial" w:hAnsi="Arial" w:cs="Arial"/>
          <w:lang w:val="en-US"/>
        </w:rPr>
      </w:pPr>
    </w:p>
    <w:p w:rsidR="00681254" w:rsidRDefault="00681254">
      <w:pPr>
        <w:rPr>
          <w:rFonts w:ascii="Arial" w:hAnsi="Arial" w:cs="Arial"/>
          <w:lang w:val="en-US"/>
        </w:rPr>
      </w:pPr>
      <w:r>
        <w:rPr>
          <w:rFonts w:ascii="Arial" w:hAnsi="Arial" w:cs="Arial"/>
          <w:lang w:val="en-US"/>
        </w:rPr>
        <w:t>procedure proc_id1;</w:t>
      </w:r>
    </w:p>
    <w:p w:rsidR="00681254" w:rsidRDefault="00681254">
      <w:pPr>
        <w:rPr>
          <w:rFonts w:ascii="Arial" w:hAnsi="Arial" w:cs="Arial"/>
          <w:lang w:val="en-US"/>
        </w:rPr>
      </w:pPr>
      <w:r>
        <w:rPr>
          <w:rFonts w:ascii="Arial" w:hAnsi="Arial" w:cs="Arial"/>
          <w:lang w:val="en-US"/>
        </w:rPr>
        <w:t>begin</w:t>
      </w:r>
    </w:p>
    <w:p w:rsidR="00681254" w:rsidRDefault="00681254">
      <w:pPr>
        <w:rPr>
          <w:rFonts w:ascii="Arial" w:hAnsi="Arial" w:cs="Arial"/>
          <w:lang w:val="en-US"/>
        </w:rPr>
      </w:pPr>
      <w:r>
        <w:rPr>
          <w:rFonts w:ascii="Arial" w:hAnsi="Arial" w:cs="Arial"/>
          <w:lang w:val="en-US"/>
        </w:rPr>
        <w:t>…</w:t>
      </w:r>
    </w:p>
    <w:p w:rsidR="00681254" w:rsidRDefault="00681254">
      <w:pPr>
        <w:rPr>
          <w:rFonts w:ascii="Arial" w:hAnsi="Arial" w:cs="Arial"/>
          <w:lang w:val="en-US"/>
        </w:rPr>
      </w:pPr>
      <w:r>
        <w:rPr>
          <w:rFonts w:ascii="Arial" w:hAnsi="Arial" w:cs="Arial"/>
          <w:lang w:val="en-US"/>
        </w:rPr>
        <w:t>end;</w:t>
      </w:r>
    </w:p>
    <w:p w:rsidR="00681254" w:rsidRDefault="00681254">
      <w:pPr>
        <w:rPr>
          <w:rFonts w:ascii="Arial" w:hAnsi="Arial" w:cs="Arial"/>
          <w:lang w:val="en-US"/>
        </w:rPr>
      </w:pPr>
      <w:r>
        <w:rPr>
          <w:rFonts w:ascii="Arial" w:hAnsi="Arial" w:cs="Arial"/>
          <w:lang w:val="en-US"/>
        </w:rPr>
        <w:t>function func_id1 : type_def2;</w:t>
      </w:r>
    </w:p>
    <w:p w:rsidR="00681254" w:rsidRDefault="00681254">
      <w:pPr>
        <w:rPr>
          <w:rFonts w:ascii="Arial" w:hAnsi="Arial" w:cs="Arial"/>
          <w:lang w:val="en-US"/>
        </w:rPr>
      </w:pPr>
      <w:r>
        <w:rPr>
          <w:rFonts w:ascii="Arial" w:hAnsi="Arial" w:cs="Arial"/>
          <w:lang w:val="en-US"/>
        </w:rPr>
        <w:t>begin</w:t>
      </w:r>
    </w:p>
    <w:p w:rsidR="00681254" w:rsidRDefault="00681254">
      <w:pPr>
        <w:rPr>
          <w:rFonts w:ascii="Arial" w:hAnsi="Arial" w:cs="Arial"/>
          <w:lang w:val="en-US"/>
        </w:rPr>
      </w:pPr>
      <w:r>
        <w:rPr>
          <w:rFonts w:ascii="Arial" w:hAnsi="Arial" w:cs="Arial"/>
          <w:lang w:val="en-US"/>
        </w:rPr>
        <w:t>…</w:t>
      </w:r>
    </w:p>
    <w:p w:rsidR="00681254" w:rsidRDefault="00681254">
      <w:pPr>
        <w:rPr>
          <w:rFonts w:ascii="Arial" w:hAnsi="Arial" w:cs="Arial"/>
          <w:lang w:val="en-US"/>
        </w:rPr>
      </w:pPr>
      <w:r>
        <w:rPr>
          <w:rFonts w:ascii="Arial" w:hAnsi="Arial" w:cs="Arial"/>
          <w:lang w:val="en-US"/>
        </w:rPr>
        <w:t>end;</w:t>
      </w:r>
    </w:p>
    <w:p w:rsidR="00681254" w:rsidRDefault="00681254">
      <w:pPr>
        <w:rPr>
          <w:rFonts w:ascii="Arial" w:hAnsi="Arial" w:cs="Arial"/>
          <w:lang w:val="en-US"/>
        </w:rPr>
      </w:pPr>
      <w:r>
        <w:rPr>
          <w:rFonts w:ascii="Arial" w:hAnsi="Arial" w:cs="Arial"/>
          <w:lang w:val="en-US"/>
        </w:rPr>
        <w:t>end.</w:t>
      </w:r>
    </w:p>
    <w:p w:rsidR="00681254" w:rsidRDefault="00681254">
      <w:pPr>
        <w:rPr>
          <w:lang w:val="en-US"/>
        </w:rPr>
      </w:pPr>
    </w:p>
    <w:p w:rsidR="00681254" w:rsidRDefault="00681254">
      <w:r>
        <w:rPr>
          <w:i/>
          <w:iCs/>
        </w:rPr>
        <w:t xml:space="preserve">Заголовок модуля </w:t>
      </w:r>
      <w:r>
        <w:t xml:space="preserve">состоит из ключевого слова </w:t>
      </w:r>
      <w:r>
        <w:rPr>
          <w:lang w:val="en-US"/>
        </w:rPr>
        <w:t>unit</w:t>
      </w:r>
      <w:r>
        <w:t xml:space="preserve"> и имени модуля, которое обязательно должно совпадать с именем файла. Заголовок является обязательным.</w:t>
      </w:r>
    </w:p>
    <w:p w:rsidR="00681254" w:rsidRDefault="00681254">
      <w:r>
        <w:rPr>
          <w:i/>
          <w:iCs/>
        </w:rPr>
        <w:t xml:space="preserve">Блок интерфейса </w:t>
      </w:r>
      <w:r>
        <w:t>содержит описание констант, типов, переменных, процедур и функций, которые будут доступны в других программах и модулях. В блоке интерфейса описываются только заголовки процедур и функций. Их текст приводится в разделе реализации.</w:t>
      </w:r>
    </w:p>
    <w:p w:rsidR="00681254" w:rsidRDefault="00681254">
      <w:r>
        <w:rPr>
          <w:i/>
          <w:iCs/>
        </w:rPr>
        <w:t>Блок реализации</w:t>
      </w:r>
      <w:r>
        <w:t xml:space="preserve"> может содержать объявление констант, типов, переменных, процедур и функций. Все эти объявления доступны только в данном модуле. Также в разделе размещается реализация всех процедур и функций, заголовки которых объявлены в блоке интерфейса.</w:t>
      </w:r>
    </w:p>
    <w:p w:rsidR="00681254" w:rsidRDefault="00681254">
      <w:pPr>
        <w:pStyle w:val="20"/>
      </w:pPr>
      <w:bookmarkStart w:id="118" w:name="_Toc69119138"/>
      <w:bookmarkStart w:id="119" w:name="_Toc82244698"/>
      <w:r>
        <w:t>13.2. Объектно-ориентированное программирование</w:t>
      </w:r>
      <w:bookmarkEnd w:id="118"/>
      <w:bookmarkEnd w:id="119"/>
    </w:p>
    <w:p w:rsidR="00681254" w:rsidRDefault="00681254">
      <w:r>
        <w:t>В основе объектно-ориентированного программирования лежит идея объединения в одной структуре данных и действий, которые выполняются над этими данными.</w:t>
      </w:r>
    </w:p>
    <w:p w:rsidR="00681254" w:rsidRDefault="00681254">
      <w:r>
        <w:t xml:space="preserve">В объектно-ориентированном программировании базовыми единицами программ и данных являются </w:t>
      </w:r>
      <w:r>
        <w:rPr>
          <w:i/>
          <w:iCs/>
        </w:rPr>
        <w:t>классы</w:t>
      </w:r>
      <w:r>
        <w:t>.</w:t>
      </w:r>
    </w:p>
    <w:p w:rsidR="00681254" w:rsidRDefault="00681254">
      <w:pPr>
        <w:pStyle w:val="3"/>
      </w:pPr>
      <w:bookmarkStart w:id="120" w:name="_Toc69119139"/>
      <w:bookmarkStart w:id="121" w:name="_Toc82244699"/>
      <w:r>
        <w:t>13.2.1. Основные понятия</w:t>
      </w:r>
      <w:bookmarkEnd w:id="120"/>
      <w:bookmarkEnd w:id="121"/>
    </w:p>
    <w:p w:rsidR="00681254" w:rsidRDefault="00681254">
      <w:pPr>
        <w:rPr>
          <w:b/>
          <w:bCs/>
        </w:rPr>
      </w:pPr>
      <w:r>
        <w:rPr>
          <w:b/>
          <w:bCs/>
        </w:rPr>
        <w:t>Классы</w:t>
      </w:r>
    </w:p>
    <w:p w:rsidR="00681254" w:rsidRDefault="00681254">
      <w:pPr>
        <w:rPr>
          <w:u w:val="single"/>
        </w:rPr>
      </w:pPr>
      <w:r>
        <w:rPr>
          <w:u w:val="single"/>
        </w:rPr>
        <w:t>Класс – это структура данных, которая может содержать в своем составе переменные, функции и процедуры.</w:t>
      </w:r>
    </w:p>
    <w:p w:rsidR="00681254" w:rsidRDefault="00681254">
      <w:pPr>
        <w:rPr>
          <w:u w:val="single"/>
        </w:rPr>
      </w:pPr>
      <w:r>
        <w:rPr>
          <w:u w:val="single"/>
        </w:rPr>
        <w:t xml:space="preserve">Переменные в зависимости от назначения, называются </w:t>
      </w:r>
      <w:r>
        <w:rPr>
          <w:i/>
          <w:iCs/>
          <w:u w:val="single"/>
        </w:rPr>
        <w:t>полями</w:t>
      </w:r>
      <w:r>
        <w:rPr>
          <w:u w:val="single"/>
        </w:rPr>
        <w:t xml:space="preserve">, или </w:t>
      </w:r>
      <w:r>
        <w:rPr>
          <w:i/>
          <w:iCs/>
          <w:u w:val="single"/>
        </w:rPr>
        <w:t>свойствами</w:t>
      </w:r>
      <w:r>
        <w:rPr>
          <w:u w:val="single"/>
        </w:rPr>
        <w:t xml:space="preserve">. Процедуры и функции, входящие в состав класса, называются </w:t>
      </w:r>
      <w:r>
        <w:rPr>
          <w:i/>
          <w:iCs/>
          <w:u w:val="single"/>
        </w:rPr>
        <w:t>методами</w:t>
      </w:r>
      <w:r>
        <w:rPr>
          <w:u w:val="single"/>
        </w:rPr>
        <w:t>.</w:t>
      </w:r>
    </w:p>
    <w:p w:rsidR="00681254" w:rsidRDefault="00681254">
      <w:r>
        <w:t xml:space="preserve">В </w:t>
      </w:r>
      <w:r>
        <w:rPr>
          <w:lang w:val="en-US"/>
        </w:rPr>
        <w:t>Object</w:t>
      </w:r>
      <w:r>
        <w:t xml:space="preserve"> </w:t>
      </w:r>
      <w:r>
        <w:rPr>
          <w:lang w:val="en-US"/>
        </w:rPr>
        <w:t>Pascal</w:t>
      </w:r>
      <w:r>
        <w:t xml:space="preserve"> определен структурный тип </w:t>
      </w:r>
      <w:r>
        <w:rPr>
          <w:b/>
          <w:bCs/>
          <w:lang w:val="en-US"/>
        </w:rPr>
        <w:t>class</w:t>
      </w:r>
      <w:r>
        <w:t>.</w:t>
      </w:r>
    </w:p>
    <w:p w:rsidR="00681254" w:rsidRDefault="00681254">
      <w:r>
        <w:t xml:space="preserve">Тип </w:t>
      </w:r>
      <w:r>
        <w:rPr>
          <w:i/>
          <w:iCs/>
          <w:lang w:val="en-US"/>
        </w:rPr>
        <w:t>class</w:t>
      </w:r>
      <w:r>
        <w:t xml:space="preserve"> обязательно должен быть описан как пользовательский тип в разделе </w:t>
      </w:r>
      <w:r>
        <w:rPr>
          <w:i/>
          <w:iCs/>
          <w:lang w:val="en-US"/>
        </w:rPr>
        <w:t>type</w:t>
      </w:r>
      <w:r>
        <w:t>, например:</w:t>
      </w:r>
    </w:p>
    <w:p w:rsidR="00681254" w:rsidRDefault="00681254"/>
    <w:p w:rsidR="00681254" w:rsidRDefault="00681254">
      <w:pPr>
        <w:rPr>
          <w:rFonts w:ascii="Arial" w:hAnsi="Arial" w:cs="Arial"/>
          <w:lang w:val="en-US"/>
        </w:rPr>
      </w:pPr>
      <w:r>
        <w:rPr>
          <w:rFonts w:ascii="Arial" w:hAnsi="Arial" w:cs="Arial"/>
          <w:lang w:val="en-US"/>
        </w:rPr>
        <w:t>type</w:t>
      </w:r>
    </w:p>
    <w:p w:rsidR="00681254" w:rsidRDefault="00681254">
      <w:pPr>
        <w:rPr>
          <w:rFonts w:ascii="Arial" w:hAnsi="Arial" w:cs="Arial"/>
          <w:lang w:val="en-US"/>
        </w:rPr>
      </w:pPr>
      <w:r>
        <w:rPr>
          <w:rFonts w:ascii="Arial" w:hAnsi="Arial" w:cs="Arial"/>
          <w:lang w:val="en-US"/>
        </w:rPr>
        <w:t xml:space="preserve">  TMyClass = Class</w:t>
      </w:r>
    </w:p>
    <w:p w:rsidR="00681254" w:rsidRDefault="00681254">
      <w:pPr>
        <w:rPr>
          <w:rFonts w:ascii="Arial" w:hAnsi="Arial" w:cs="Arial"/>
          <w:lang w:val="en-US"/>
        </w:rPr>
      </w:pPr>
      <w:r>
        <w:rPr>
          <w:rFonts w:ascii="Arial" w:hAnsi="Arial" w:cs="Arial"/>
          <w:lang w:val="en-US"/>
        </w:rPr>
        <w:tab/>
        <w:t xml:space="preserve">  field1: type_definition1;</w:t>
      </w:r>
    </w:p>
    <w:p w:rsidR="00681254" w:rsidRDefault="00681254">
      <w:pPr>
        <w:rPr>
          <w:rFonts w:ascii="Arial" w:hAnsi="Arial" w:cs="Arial"/>
          <w:lang w:val="en-US"/>
        </w:rPr>
      </w:pPr>
      <w:r>
        <w:rPr>
          <w:rFonts w:ascii="Arial" w:hAnsi="Arial" w:cs="Arial"/>
          <w:lang w:val="en-US"/>
        </w:rPr>
        <w:tab/>
        <w:t xml:space="preserve">  field2: type_definition2;</w:t>
      </w:r>
    </w:p>
    <w:p w:rsidR="00681254" w:rsidRDefault="00681254">
      <w:pPr>
        <w:rPr>
          <w:rFonts w:ascii="Arial" w:hAnsi="Arial" w:cs="Arial"/>
          <w:lang w:val="en-US"/>
        </w:rPr>
      </w:pPr>
      <w:r>
        <w:rPr>
          <w:rFonts w:ascii="Arial" w:hAnsi="Arial" w:cs="Arial"/>
          <w:lang w:val="en-US"/>
        </w:rPr>
        <w:tab/>
        <w:t xml:space="preserve">  procedure method1;</w:t>
      </w:r>
    </w:p>
    <w:p w:rsidR="00681254" w:rsidRDefault="00681254">
      <w:pPr>
        <w:rPr>
          <w:rFonts w:ascii="Arial" w:hAnsi="Arial" w:cs="Arial"/>
          <w:lang w:val="en-US"/>
        </w:rPr>
      </w:pPr>
      <w:r>
        <w:rPr>
          <w:rFonts w:ascii="Arial" w:hAnsi="Arial" w:cs="Arial"/>
          <w:lang w:val="en-US"/>
        </w:rPr>
        <w:tab/>
        <w:t xml:space="preserve">  function method2 : type_definition3;</w:t>
      </w:r>
    </w:p>
    <w:p w:rsidR="00681254" w:rsidRDefault="00681254">
      <w:pPr>
        <w:rPr>
          <w:rFonts w:ascii="Arial" w:hAnsi="Arial" w:cs="Arial"/>
        </w:rPr>
      </w:pPr>
      <w:r>
        <w:rPr>
          <w:rFonts w:ascii="Arial" w:hAnsi="Arial" w:cs="Arial"/>
          <w:lang w:val="en-US"/>
        </w:rPr>
        <w:t xml:space="preserve">  end</w:t>
      </w:r>
      <w:r>
        <w:rPr>
          <w:rFonts w:ascii="Arial" w:hAnsi="Arial" w:cs="Arial"/>
        </w:rPr>
        <w:t>;</w:t>
      </w:r>
    </w:p>
    <w:p w:rsidR="00681254" w:rsidRDefault="00681254">
      <w:r>
        <w:lastRenderedPageBreak/>
        <w:t xml:space="preserve">Затем в разделе </w:t>
      </w:r>
      <w:r>
        <w:rPr>
          <w:i/>
          <w:iCs/>
          <w:lang w:val="en-US"/>
        </w:rPr>
        <w:t>var</w:t>
      </w:r>
      <w:r>
        <w:t xml:space="preserve"> может быть объявлена переменная объектного типа:</w:t>
      </w:r>
    </w:p>
    <w:p w:rsidR="00681254" w:rsidRDefault="00681254"/>
    <w:p w:rsidR="00681254" w:rsidRDefault="00681254">
      <w:pPr>
        <w:rPr>
          <w:rFonts w:ascii="Arial" w:hAnsi="Arial" w:cs="Arial"/>
          <w:lang w:val="en-US"/>
        </w:rPr>
      </w:pPr>
      <w:r>
        <w:rPr>
          <w:rFonts w:ascii="Arial" w:hAnsi="Arial" w:cs="Arial"/>
          <w:lang w:val="en-US"/>
        </w:rPr>
        <w:t>var</w:t>
      </w:r>
    </w:p>
    <w:p w:rsidR="00681254" w:rsidRDefault="00681254">
      <w:pPr>
        <w:rPr>
          <w:rFonts w:ascii="Arial" w:hAnsi="Arial" w:cs="Arial"/>
          <w:lang w:val="en-US"/>
        </w:rPr>
      </w:pPr>
      <w:r>
        <w:rPr>
          <w:rFonts w:ascii="Arial" w:hAnsi="Arial" w:cs="Arial"/>
          <w:lang w:val="en-US"/>
        </w:rPr>
        <w:t xml:space="preserve">  Object1 : TMyClass;</w:t>
      </w:r>
    </w:p>
    <w:p w:rsidR="00681254" w:rsidRDefault="00681254">
      <w:pPr>
        <w:rPr>
          <w:lang w:val="en-US"/>
        </w:rPr>
      </w:pPr>
    </w:p>
    <w:p w:rsidR="00681254" w:rsidRDefault="00681254">
      <w:r>
        <w:t xml:space="preserve">При объявлении класса вначале описываются поля, а затем методы. Поля класса являются переменными, входящими в состав его структуры. Они предназначены для использования внутри класса. </w:t>
      </w:r>
    </w:p>
    <w:p w:rsidR="00681254" w:rsidRDefault="00681254">
      <w:r>
        <w:t>В описании объектного типа присутствуют только заголовки методов. Сами методы описываются в разделе реализации того модуля, в котором объявляется новый объектный тип.</w:t>
      </w:r>
    </w:p>
    <w:p w:rsidR="00681254" w:rsidRDefault="00681254">
      <w:pPr>
        <w:rPr>
          <w:b/>
          <w:bCs/>
        </w:rPr>
      </w:pPr>
      <w:r>
        <w:rPr>
          <w:b/>
          <w:bCs/>
        </w:rPr>
        <w:t>Объекты</w:t>
      </w:r>
    </w:p>
    <w:p w:rsidR="00681254" w:rsidRDefault="00681254">
      <w:pPr>
        <w:rPr>
          <w:u w:val="single"/>
        </w:rPr>
      </w:pPr>
      <w:r>
        <w:rPr>
          <w:i/>
          <w:iCs/>
          <w:u w:val="single"/>
        </w:rPr>
        <w:t xml:space="preserve">Объектом </w:t>
      </w:r>
      <w:r>
        <w:rPr>
          <w:u w:val="single"/>
        </w:rPr>
        <w:t>или экземпляром класса называется переменная объектного типа.</w:t>
      </w:r>
    </w:p>
    <w:p w:rsidR="00681254" w:rsidRDefault="00681254">
      <w:r>
        <w:t>Чтобы объект мог обмениваться данными с другими объектами, используются свойства. Свойства объекта определяют его состояние. Изменение состояния объекта производится только через вызов методов этого объекта.</w:t>
      </w:r>
    </w:p>
    <w:p w:rsidR="00681254" w:rsidRDefault="00681254">
      <w:pPr>
        <w:pStyle w:val="3"/>
      </w:pPr>
      <w:bookmarkStart w:id="122" w:name="_Toc69119140"/>
      <w:bookmarkStart w:id="123" w:name="_Toc82244700"/>
      <w:r>
        <w:t>13.2.2. Основные концепции</w:t>
      </w:r>
      <w:bookmarkEnd w:id="122"/>
      <w:bookmarkEnd w:id="123"/>
    </w:p>
    <w:p w:rsidR="00681254" w:rsidRDefault="00681254">
      <w:r>
        <w:t xml:space="preserve">Объектно-ориентированное программирование базируется на трех основных понятиях: </w:t>
      </w:r>
      <w:r>
        <w:rPr>
          <w:u w:val="single"/>
        </w:rPr>
        <w:t>инкапсуляции</w:t>
      </w:r>
      <w:r>
        <w:t xml:space="preserve">, </w:t>
      </w:r>
      <w:r>
        <w:rPr>
          <w:u w:val="single"/>
        </w:rPr>
        <w:t>наследовании</w:t>
      </w:r>
      <w:r>
        <w:t xml:space="preserve"> и </w:t>
      </w:r>
      <w:r>
        <w:rPr>
          <w:u w:val="single"/>
        </w:rPr>
        <w:t>полиморфизме</w:t>
      </w:r>
      <w:r>
        <w:t>.</w:t>
      </w:r>
    </w:p>
    <w:p w:rsidR="00681254" w:rsidRDefault="00681254">
      <w:r>
        <w:rPr>
          <w:b/>
          <w:bCs/>
          <w:u w:val="single"/>
        </w:rPr>
        <w:t>Инкапсуляция</w:t>
      </w:r>
      <w:r>
        <w:t xml:space="preserve"> – комбинирование данных с процедурами и функциями, которые манипулируют этими данными.</w:t>
      </w:r>
    </w:p>
    <w:p w:rsidR="00681254" w:rsidRDefault="00681254">
      <w:r>
        <w:t>Например, окружность описывается координатами центра и радиусом (данные). Кроме того, над окружностью можно проделывать различные действия (методы):</w:t>
      </w:r>
    </w:p>
    <w:p w:rsidR="00681254" w:rsidRDefault="00681254">
      <w:pPr>
        <w:numPr>
          <w:ilvl w:val="0"/>
          <w:numId w:val="12"/>
        </w:numPr>
      </w:pPr>
      <w:r>
        <w:t>вычислять ее длину и площадь ограниченного ею круга;</w:t>
      </w:r>
    </w:p>
    <w:p w:rsidR="00681254" w:rsidRDefault="00681254">
      <w:pPr>
        <w:numPr>
          <w:ilvl w:val="0"/>
          <w:numId w:val="12"/>
        </w:numPr>
      </w:pPr>
      <w:r>
        <w:t>проверять находится ли некоторая точка внутри данной окружности и т.п.</w:t>
      </w:r>
    </w:p>
    <w:p w:rsidR="00681254" w:rsidRDefault="00681254">
      <w:r>
        <w:t>Класс, описывающий объект "окружность", может выглядеть следующим образом:</w:t>
      </w:r>
    </w:p>
    <w:p w:rsidR="00681254" w:rsidRDefault="00681254"/>
    <w:p w:rsidR="00681254" w:rsidRDefault="00681254">
      <w:pPr>
        <w:ind w:firstLine="0"/>
        <w:rPr>
          <w:rFonts w:ascii="Arial" w:hAnsi="Arial" w:cs="Arial"/>
          <w:lang w:val="en-US"/>
        </w:rPr>
      </w:pPr>
      <w:r>
        <w:rPr>
          <w:rFonts w:ascii="Arial" w:hAnsi="Arial" w:cs="Arial"/>
          <w:lang w:val="en-US"/>
        </w:rPr>
        <w:t>type</w:t>
      </w:r>
    </w:p>
    <w:p w:rsidR="00681254" w:rsidRDefault="00681254">
      <w:pPr>
        <w:ind w:firstLine="0"/>
        <w:rPr>
          <w:rFonts w:ascii="Arial" w:hAnsi="Arial" w:cs="Arial"/>
          <w:lang w:val="en-US"/>
        </w:rPr>
      </w:pPr>
      <w:r>
        <w:rPr>
          <w:rFonts w:ascii="Arial" w:hAnsi="Arial" w:cs="Arial"/>
          <w:lang w:val="en-US"/>
        </w:rPr>
        <w:t xml:space="preserve">  TCircle = class</w:t>
      </w:r>
    </w:p>
    <w:p w:rsidR="00681254" w:rsidRDefault="00681254">
      <w:pPr>
        <w:ind w:firstLine="0"/>
        <w:rPr>
          <w:rFonts w:ascii="Arial" w:hAnsi="Arial" w:cs="Arial"/>
          <w:lang w:val="en-US"/>
        </w:rPr>
      </w:pPr>
      <w:r>
        <w:rPr>
          <w:rFonts w:ascii="Arial" w:hAnsi="Arial" w:cs="Arial"/>
          <w:lang w:val="en-US"/>
        </w:rPr>
        <w:t xml:space="preserve">    x,y : double;</w:t>
      </w:r>
    </w:p>
    <w:p w:rsidR="00681254" w:rsidRDefault="00681254">
      <w:pPr>
        <w:ind w:firstLine="0"/>
        <w:rPr>
          <w:rFonts w:ascii="Arial" w:hAnsi="Arial" w:cs="Arial"/>
          <w:lang w:val="en-US"/>
        </w:rPr>
      </w:pPr>
      <w:r>
        <w:rPr>
          <w:rFonts w:ascii="Arial" w:hAnsi="Arial" w:cs="Arial"/>
          <w:lang w:val="en-US"/>
        </w:rPr>
        <w:t xml:space="preserve">    r : double;</w:t>
      </w:r>
    </w:p>
    <w:p w:rsidR="00681254" w:rsidRDefault="00681254">
      <w:pPr>
        <w:ind w:firstLine="0"/>
        <w:rPr>
          <w:rFonts w:ascii="Arial" w:hAnsi="Arial" w:cs="Arial"/>
          <w:lang w:val="en-US"/>
        </w:rPr>
      </w:pPr>
      <w:r>
        <w:rPr>
          <w:rFonts w:ascii="Arial" w:hAnsi="Arial" w:cs="Arial"/>
          <w:lang w:val="en-US"/>
        </w:rPr>
        <w:t xml:space="preserve">    function area : double;</w:t>
      </w:r>
      <w:r>
        <w:rPr>
          <w:rFonts w:ascii="Arial" w:hAnsi="Arial" w:cs="Arial"/>
          <w:lang w:val="en-US"/>
        </w:rPr>
        <w:tab/>
      </w:r>
      <w:r>
        <w:rPr>
          <w:rFonts w:ascii="Arial" w:hAnsi="Arial" w:cs="Arial"/>
          <w:lang w:val="en-US"/>
        </w:rPr>
        <w:tab/>
      </w:r>
      <w:r>
        <w:rPr>
          <w:rFonts w:ascii="Arial" w:hAnsi="Arial" w:cs="Arial"/>
          <w:lang w:val="en-US"/>
        </w:rPr>
        <w:tab/>
        <w:t xml:space="preserve">  // </w:t>
      </w:r>
      <w:r>
        <w:rPr>
          <w:rFonts w:ascii="Arial" w:hAnsi="Arial" w:cs="Arial"/>
        </w:rPr>
        <w:t>Вычисление</w:t>
      </w:r>
      <w:r>
        <w:rPr>
          <w:rFonts w:ascii="Arial" w:hAnsi="Arial" w:cs="Arial"/>
          <w:lang w:val="en-US"/>
        </w:rPr>
        <w:t xml:space="preserve"> </w:t>
      </w:r>
      <w:r>
        <w:rPr>
          <w:rFonts w:ascii="Arial" w:hAnsi="Arial" w:cs="Arial"/>
        </w:rPr>
        <w:t>площади</w:t>
      </w:r>
      <w:r>
        <w:rPr>
          <w:rFonts w:ascii="Arial" w:hAnsi="Arial" w:cs="Arial"/>
          <w:lang w:val="en-US"/>
        </w:rPr>
        <w:t xml:space="preserve"> </w:t>
      </w:r>
      <w:r>
        <w:rPr>
          <w:rFonts w:ascii="Arial" w:hAnsi="Arial" w:cs="Arial"/>
        </w:rPr>
        <w:t>окружности</w:t>
      </w:r>
    </w:p>
    <w:p w:rsidR="00681254" w:rsidRDefault="00681254">
      <w:pPr>
        <w:ind w:firstLine="0"/>
        <w:rPr>
          <w:rFonts w:ascii="Arial" w:hAnsi="Arial" w:cs="Arial"/>
          <w:lang w:val="en-US"/>
        </w:rPr>
      </w:pPr>
      <w:r>
        <w:rPr>
          <w:rFonts w:ascii="Arial" w:hAnsi="Arial" w:cs="Arial"/>
          <w:lang w:val="en-US"/>
        </w:rPr>
        <w:t xml:space="preserve">    function circumference : double;</w:t>
      </w:r>
      <w:r>
        <w:rPr>
          <w:rFonts w:ascii="Arial" w:hAnsi="Arial" w:cs="Arial"/>
          <w:lang w:val="en-US"/>
        </w:rPr>
        <w:tab/>
        <w:t xml:space="preserve">  // </w:t>
      </w:r>
      <w:r>
        <w:rPr>
          <w:rFonts w:ascii="Arial" w:hAnsi="Arial" w:cs="Arial"/>
        </w:rPr>
        <w:t>Вычисление</w:t>
      </w:r>
      <w:r>
        <w:rPr>
          <w:rFonts w:ascii="Arial" w:hAnsi="Arial" w:cs="Arial"/>
          <w:lang w:val="en-US"/>
        </w:rPr>
        <w:t xml:space="preserve"> </w:t>
      </w:r>
      <w:r>
        <w:rPr>
          <w:rFonts w:ascii="Arial" w:hAnsi="Arial" w:cs="Arial"/>
        </w:rPr>
        <w:t>длины</w:t>
      </w:r>
      <w:r>
        <w:rPr>
          <w:rFonts w:ascii="Arial" w:hAnsi="Arial" w:cs="Arial"/>
          <w:lang w:val="en-US"/>
        </w:rPr>
        <w:t xml:space="preserve"> </w:t>
      </w:r>
      <w:r>
        <w:rPr>
          <w:rFonts w:ascii="Arial" w:hAnsi="Arial" w:cs="Arial"/>
        </w:rPr>
        <w:t>окружности</w:t>
      </w:r>
    </w:p>
    <w:p w:rsidR="00681254" w:rsidRDefault="00681254">
      <w:pPr>
        <w:ind w:firstLine="0"/>
        <w:rPr>
          <w:rFonts w:ascii="Arial" w:hAnsi="Arial" w:cs="Arial"/>
        </w:rPr>
      </w:pPr>
      <w:r>
        <w:rPr>
          <w:rFonts w:ascii="Arial" w:hAnsi="Arial" w:cs="Arial"/>
          <w:lang w:val="en-US"/>
        </w:rPr>
        <w:t xml:space="preserve">    function</w:t>
      </w:r>
      <w:r>
        <w:rPr>
          <w:rFonts w:ascii="Arial" w:hAnsi="Arial" w:cs="Arial"/>
        </w:rPr>
        <w:t xml:space="preserve"> </w:t>
      </w:r>
      <w:r>
        <w:rPr>
          <w:rFonts w:ascii="Arial" w:hAnsi="Arial" w:cs="Arial"/>
          <w:lang w:val="en-US"/>
        </w:rPr>
        <w:t>inside</w:t>
      </w:r>
      <w:r>
        <w:rPr>
          <w:rFonts w:ascii="Arial" w:hAnsi="Arial" w:cs="Arial"/>
        </w:rPr>
        <w:t xml:space="preserve"> (</w:t>
      </w:r>
      <w:r>
        <w:rPr>
          <w:rFonts w:ascii="Arial" w:hAnsi="Arial" w:cs="Arial"/>
          <w:lang w:val="en-US"/>
        </w:rPr>
        <w:t>x</w:t>
      </w:r>
      <w:r>
        <w:rPr>
          <w:rFonts w:ascii="Arial" w:hAnsi="Arial" w:cs="Arial"/>
        </w:rPr>
        <w:t>,</w:t>
      </w:r>
      <w:r>
        <w:rPr>
          <w:rFonts w:ascii="Arial" w:hAnsi="Arial" w:cs="Arial"/>
          <w:lang w:val="en-US"/>
        </w:rPr>
        <w:t>y</w:t>
      </w:r>
      <w:r>
        <w:rPr>
          <w:rFonts w:ascii="Arial" w:hAnsi="Arial" w:cs="Arial"/>
        </w:rPr>
        <w:t xml:space="preserve"> : </w:t>
      </w:r>
      <w:r>
        <w:rPr>
          <w:rFonts w:ascii="Arial" w:hAnsi="Arial" w:cs="Arial"/>
          <w:lang w:val="en-US"/>
        </w:rPr>
        <w:t>double</w:t>
      </w:r>
      <w:r>
        <w:rPr>
          <w:rFonts w:ascii="Arial" w:hAnsi="Arial" w:cs="Arial"/>
        </w:rPr>
        <w:t xml:space="preserve">) : </w:t>
      </w:r>
      <w:r>
        <w:rPr>
          <w:rFonts w:ascii="Arial" w:hAnsi="Arial" w:cs="Arial"/>
          <w:lang w:val="en-US"/>
        </w:rPr>
        <w:t>Boolean</w:t>
      </w:r>
      <w:r>
        <w:rPr>
          <w:rFonts w:ascii="Arial" w:hAnsi="Arial" w:cs="Arial"/>
        </w:rPr>
        <w:t>; //Проверка нахождения точки внутри окр-ти</w:t>
      </w:r>
    </w:p>
    <w:p w:rsidR="00681254" w:rsidRDefault="00681254">
      <w:pPr>
        <w:ind w:firstLine="0"/>
        <w:rPr>
          <w:rFonts w:ascii="Arial" w:hAnsi="Arial" w:cs="Arial"/>
        </w:rPr>
      </w:pPr>
      <w:r>
        <w:rPr>
          <w:rFonts w:ascii="Arial" w:hAnsi="Arial" w:cs="Arial"/>
          <w:lang w:val="en-US"/>
        </w:rPr>
        <w:t>end</w:t>
      </w:r>
      <w:r>
        <w:rPr>
          <w:rFonts w:ascii="Arial" w:hAnsi="Arial" w:cs="Arial"/>
        </w:rPr>
        <w:t>;</w:t>
      </w:r>
    </w:p>
    <w:p w:rsidR="00681254" w:rsidRDefault="00681254"/>
    <w:p w:rsidR="00681254" w:rsidRDefault="00681254">
      <w:r>
        <w:t xml:space="preserve">Для работы с классом необходимо создать его экземпляр, то есть описать в разделе </w:t>
      </w:r>
      <w:r>
        <w:rPr>
          <w:i/>
          <w:iCs/>
          <w:lang w:val="en-US"/>
        </w:rPr>
        <w:t>var</w:t>
      </w:r>
      <w:r>
        <w:t xml:space="preserve"> переменную данного объектного типа:</w:t>
      </w:r>
    </w:p>
    <w:p w:rsidR="00681254" w:rsidRDefault="00681254"/>
    <w:p w:rsidR="00681254" w:rsidRDefault="00681254">
      <w:pPr>
        <w:rPr>
          <w:rFonts w:ascii="Arial" w:hAnsi="Arial" w:cs="Arial"/>
          <w:lang w:val="en-US"/>
        </w:rPr>
      </w:pPr>
      <w:r>
        <w:rPr>
          <w:rFonts w:ascii="Arial" w:hAnsi="Arial" w:cs="Arial"/>
          <w:lang w:val="en-US"/>
        </w:rPr>
        <w:t>var</w:t>
      </w:r>
    </w:p>
    <w:p w:rsidR="00681254" w:rsidRDefault="00681254">
      <w:pPr>
        <w:rPr>
          <w:rFonts w:ascii="Arial" w:hAnsi="Arial" w:cs="Arial"/>
          <w:lang w:val="en-US"/>
        </w:rPr>
      </w:pPr>
      <w:r>
        <w:rPr>
          <w:rFonts w:ascii="Arial" w:hAnsi="Arial" w:cs="Arial"/>
          <w:lang w:val="en-US"/>
        </w:rPr>
        <w:tab/>
        <w:t>Circle : TCircle;</w:t>
      </w:r>
    </w:p>
    <w:p w:rsidR="00681254" w:rsidRDefault="00681254">
      <w:pPr>
        <w:rPr>
          <w:lang w:val="en-US"/>
        </w:rPr>
      </w:pPr>
    </w:p>
    <w:p w:rsidR="00681254" w:rsidRDefault="00681254">
      <w:r>
        <w:t>Доступ к полям класса осуществляется следующим образом:</w:t>
      </w:r>
    </w:p>
    <w:p w:rsidR="00681254" w:rsidRDefault="00681254"/>
    <w:tbl>
      <w:tblPr>
        <w:tblW w:w="0" w:type="auto"/>
        <w:tblInd w:w="534" w:type="dxa"/>
        <w:tblLook w:val="0000" w:firstRow="0" w:lastRow="0" w:firstColumn="0" w:lastColumn="0" w:noHBand="0" w:noVBand="0"/>
      </w:tblPr>
      <w:tblGrid>
        <w:gridCol w:w="1842"/>
        <w:gridCol w:w="2552"/>
      </w:tblGrid>
      <w:tr w:rsidR="00681254">
        <w:tc>
          <w:tcPr>
            <w:tcW w:w="1842" w:type="dxa"/>
          </w:tcPr>
          <w:p w:rsidR="00681254" w:rsidRDefault="00681254">
            <w:pPr>
              <w:ind w:firstLine="0"/>
              <w:rPr>
                <w:rFonts w:ascii="Arial" w:hAnsi="Arial" w:cs="Arial"/>
                <w:lang w:val="en-US"/>
              </w:rPr>
            </w:pPr>
            <w:r>
              <w:rPr>
                <w:rFonts w:ascii="Arial" w:hAnsi="Arial" w:cs="Arial"/>
                <w:lang w:val="en-US"/>
              </w:rPr>
              <w:t>…</w:t>
            </w:r>
          </w:p>
          <w:p w:rsidR="00681254" w:rsidRDefault="00681254">
            <w:pPr>
              <w:ind w:firstLine="0"/>
              <w:rPr>
                <w:rFonts w:ascii="Arial" w:hAnsi="Arial" w:cs="Arial"/>
                <w:lang w:val="en-US"/>
              </w:rPr>
            </w:pPr>
            <w:r>
              <w:rPr>
                <w:rFonts w:ascii="Arial" w:hAnsi="Arial" w:cs="Arial"/>
                <w:lang w:val="en-US"/>
              </w:rPr>
              <w:t>Circle.x:=5;</w:t>
            </w:r>
          </w:p>
          <w:p w:rsidR="00681254" w:rsidRDefault="00681254">
            <w:pPr>
              <w:ind w:firstLine="0"/>
              <w:rPr>
                <w:rFonts w:ascii="Arial" w:hAnsi="Arial" w:cs="Arial"/>
                <w:lang w:val="en-US"/>
              </w:rPr>
            </w:pPr>
            <w:r>
              <w:rPr>
                <w:rFonts w:ascii="Arial" w:hAnsi="Arial" w:cs="Arial"/>
                <w:lang w:val="en-US"/>
              </w:rPr>
              <w:t>Circle.y:=20;</w:t>
            </w:r>
          </w:p>
          <w:p w:rsidR="00681254" w:rsidRDefault="00681254">
            <w:pPr>
              <w:ind w:firstLine="0"/>
              <w:rPr>
                <w:rFonts w:ascii="Arial" w:hAnsi="Arial" w:cs="Arial"/>
                <w:lang w:val="en-US"/>
              </w:rPr>
            </w:pPr>
            <w:r>
              <w:rPr>
                <w:rFonts w:ascii="Arial" w:hAnsi="Arial" w:cs="Arial"/>
                <w:lang w:val="en-US"/>
              </w:rPr>
              <w:t>Circle.r:=10;</w:t>
            </w:r>
          </w:p>
          <w:p w:rsidR="00681254" w:rsidRDefault="00681254">
            <w:pPr>
              <w:ind w:firstLine="0"/>
              <w:rPr>
                <w:rFonts w:ascii="Arial" w:hAnsi="Arial" w:cs="Arial"/>
                <w:lang w:val="en-US"/>
              </w:rPr>
            </w:pPr>
            <w:r>
              <w:rPr>
                <w:rFonts w:ascii="Arial" w:hAnsi="Arial" w:cs="Arial"/>
                <w:lang w:val="en-US"/>
              </w:rPr>
              <w:t>…</w:t>
            </w:r>
          </w:p>
        </w:tc>
        <w:tc>
          <w:tcPr>
            <w:tcW w:w="2552" w:type="dxa"/>
          </w:tcPr>
          <w:p w:rsidR="00681254" w:rsidRDefault="00681254">
            <w:pPr>
              <w:ind w:firstLine="0"/>
              <w:rPr>
                <w:rFonts w:ascii="Arial" w:hAnsi="Arial" w:cs="Arial"/>
                <w:lang w:val="en-US"/>
              </w:rPr>
            </w:pPr>
            <w:r>
              <w:rPr>
                <w:rFonts w:ascii="Arial" w:hAnsi="Arial" w:cs="Arial"/>
                <w:lang w:val="en-US"/>
              </w:rPr>
              <w:t>…</w:t>
            </w:r>
          </w:p>
          <w:p w:rsidR="00681254" w:rsidRDefault="00681254">
            <w:pPr>
              <w:ind w:firstLine="0"/>
              <w:rPr>
                <w:rFonts w:ascii="Arial" w:hAnsi="Arial" w:cs="Arial"/>
                <w:lang w:val="en-US"/>
              </w:rPr>
            </w:pPr>
            <w:r>
              <w:rPr>
                <w:rFonts w:ascii="Arial" w:hAnsi="Arial" w:cs="Arial"/>
                <w:lang w:val="en-US"/>
              </w:rPr>
              <w:t>with Circle do begin</w:t>
            </w:r>
          </w:p>
          <w:p w:rsidR="00681254" w:rsidRDefault="00681254">
            <w:pPr>
              <w:ind w:firstLine="0"/>
              <w:rPr>
                <w:rFonts w:ascii="Arial" w:hAnsi="Arial" w:cs="Arial"/>
                <w:lang w:val="en-US"/>
              </w:rPr>
            </w:pPr>
            <w:r>
              <w:rPr>
                <w:rFonts w:ascii="Arial" w:hAnsi="Arial" w:cs="Arial"/>
                <w:lang w:val="en-US"/>
              </w:rPr>
              <w:t xml:space="preserve">  x:=5;</w:t>
            </w:r>
          </w:p>
          <w:p w:rsidR="00681254" w:rsidRDefault="00681254">
            <w:pPr>
              <w:ind w:firstLine="0"/>
              <w:rPr>
                <w:rFonts w:ascii="Arial" w:hAnsi="Arial" w:cs="Arial"/>
                <w:lang w:val="en-US"/>
              </w:rPr>
            </w:pPr>
            <w:r>
              <w:rPr>
                <w:rFonts w:ascii="Arial" w:hAnsi="Arial" w:cs="Arial"/>
                <w:lang w:val="en-US"/>
              </w:rPr>
              <w:t xml:space="preserve">  y:=20;</w:t>
            </w:r>
          </w:p>
          <w:p w:rsidR="00681254" w:rsidRDefault="00681254">
            <w:pPr>
              <w:ind w:firstLine="0"/>
              <w:rPr>
                <w:rFonts w:ascii="Arial" w:hAnsi="Arial" w:cs="Arial"/>
                <w:lang w:val="en-US"/>
              </w:rPr>
            </w:pPr>
            <w:r>
              <w:rPr>
                <w:rFonts w:ascii="Arial" w:hAnsi="Arial" w:cs="Arial"/>
                <w:lang w:val="en-US"/>
              </w:rPr>
              <w:t xml:space="preserve">  r:=10;</w:t>
            </w:r>
          </w:p>
          <w:p w:rsidR="00681254" w:rsidRDefault="00681254">
            <w:pPr>
              <w:ind w:firstLine="0"/>
              <w:rPr>
                <w:rFonts w:ascii="Arial" w:hAnsi="Arial" w:cs="Arial"/>
              </w:rPr>
            </w:pPr>
            <w:r>
              <w:rPr>
                <w:rFonts w:ascii="Arial" w:hAnsi="Arial" w:cs="Arial"/>
                <w:lang w:val="en-US"/>
              </w:rPr>
              <w:t>end</w:t>
            </w:r>
            <w:r>
              <w:rPr>
                <w:rFonts w:ascii="Arial" w:hAnsi="Arial" w:cs="Arial"/>
              </w:rPr>
              <w:t>;</w:t>
            </w:r>
          </w:p>
          <w:p w:rsidR="00681254" w:rsidRDefault="00681254">
            <w:pPr>
              <w:ind w:firstLine="0"/>
              <w:rPr>
                <w:rFonts w:ascii="Arial" w:hAnsi="Arial" w:cs="Arial"/>
              </w:rPr>
            </w:pPr>
            <w:r>
              <w:rPr>
                <w:rFonts w:ascii="Arial" w:hAnsi="Arial" w:cs="Arial"/>
              </w:rPr>
              <w:t>…</w:t>
            </w:r>
          </w:p>
        </w:tc>
      </w:tr>
    </w:tbl>
    <w:p w:rsidR="00681254" w:rsidRDefault="00681254">
      <w:r>
        <w:lastRenderedPageBreak/>
        <w:t>Аналогичным образом производится и вызов методов. Например, чтобы рассчитать площадь окружности, используется следующая строка:</w:t>
      </w:r>
    </w:p>
    <w:p w:rsidR="00681254" w:rsidRDefault="00681254"/>
    <w:tbl>
      <w:tblPr>
        <w:tblW w:w="0" w:type="auto"/>
        <w:tblInd w:w="534" w:type="dxa"/>
        <w:tblLook w:val="0000" w:firstRow="0" w:lastRow="0" w:firstColumn="0" w:lastColumn="0" w:noHBand="0" w:noVBand="0"/>
      </w:tblPr>
      <w:tblGrid>
        <w:gridCol w:w="1842"/>
        <w:gridCol w:w="7478"/>
      </w:tblGrid>
      <w:tr w:rsidR="00681254">
        <w:tc>
          <w:tcPr>
            <w:tcW w:w="1842" w:type="dxa"/>
            <w:vAlign w:val="center"/>
          </w:tcPr>
          <w:p w:rsidR="00681254" w:rsidRDefault="00681254">
            <w:pPr>
              <w:ind w:firstLine="0"/>
              <w:jc w:val="left"/>
              <w:rPr>
                <w:rFonts w:ascii="Arial" w:hAnsi="Arial" w:cs="Arial"/>
                <w:lang w:val="en-US"/>
              </w:rPr>
            </w:pPr>
            <w:r>
              <w:rPr>
                <w:rFonts w:ascii="Arial" w:hAnsi="Arial" w:cs="Arial"/>
                <w:lang w:val="en-US"/>
              </w:rPr>
              <w:t>A:=Circle.area</w:t>
            </w:r>
          </w:p>
        </w:tc>
        <w:tc>
          <w:tcPr>
            <w:tcW w:w="7478" w:type="dxa"/>
          </w:tcPr>
          <w:p w:rsidR="00681254" w:rsidRDefault="00681254">
            <w:pPr>
              <w:ind w:firstLine="0"/>
            </w:pPr>
            <w:r>
              <w:t xml:space="preserve">Методу </w:t>
            </w:r>
            <w:r>
              <w:rPr>
                <w:lang w:val="en-US"/>
              </w:rPr>
              <w:t>area</w:t>
            </w:r>
            <w:r>
              <w:t xml:space="preserve"> не нужно передавать никаких данных. Подразумевается, что метод применяется к экземпляру класса, внутри которого он определен. Таким образом, для расчета площади метод </w:t>
            </w:r>
            <w:r>
              <w:rPr>
                <w:lang w:val="en-US"/>
              </w:rPr>
              <w:t>area</w:t>
            </w:r>
            <w:r>
              <w:t xml:space="preserve"> использует данные, содержащиеся в поле </w:t>
            </w:r>
            <w:r>
              <w:rPr>
                <w:lang w:val="en-US"/>
              </w:rPr>
              <w:t>r</w:t>
            </w:r>
            <w:r>
              <w:t xml:space="preserve"> данного экземпляра класса.</w:t>
            </w:r>
          </w:p>
        </w:tc>
      </w:tr>
    </w:tbl>
    <w:p w:rsidR="00681254" w:rsidRDefault="00681254"/>
    <w:p w:rsidR="00681254" w:rsidRDefault="00681254">
      <w:r>
        <w:t>Инкапсуляция позволяет обеспечить защиту данных от внешнего вмешательства или неправильного использования.</w:t>
      </w:r>
    </w:p>
    <w:p w:rsidR="00681254" w:rsidRDefault="00681254">
      <w:r>
        <w:rPr>
          <w:b/>
          <w:bCs/>
          <w:u w:val="single"/>
        </w:rPr>
        <w:t>Наследование</w:t>
      </w:r>
      <w:r>
        <w:t xml:space="preserve"> – это возможность использования уже определенных классов для построения иерархии классов, производных от них.</w:t>
      </w:r>
    </w:p>
    <w:p w:rsidR="00681254" w:rsidRDefault="00681254">
      <w:r>
        <w:t>Новый класс может быть определен на основе уже имеющегося класса. При этом новый класс наследует как данные старого класса, так и методы их обработки.</w:t>
      </w:r>
    </w:p>
    <w:p w:rsidR="00681254" w:rsidRDefault="00681254">
      <w:r>
        <w:t>Например, на основе класса, описывающего объект "окружность", можно создать класс, описывающий объект "кольцо". Причем часть свойств и методов у этих объектов будут общими: координаты центра, радиус внешней окружности, метод расчета длины внешней окружности. Поэтому при объявлении класса "кольцо" не нужно заново описывать эти свойства и методы:</w:t>
      </w:r>
    </w:p>
    <w:p w:rsidR="00681254" w:rsidRDefault="00681254"/>
    <w:p w:rsidR="00681254" w:rsidRDefault="00681254">
      <w:pPr>
        <w:ind w:firstLine="0"/>
        <w:rPr>
          <w:rFonts w:ascii="Arial" w:hAnsi="Arial" w:cs="Arial"/>
          <w:lang w:val="en-US"/>
        </w:rPr>
      </w:pPr>
      <w:r>
        <w:rPr>
          <w:rFonts w:ascii="Arial" w:hAnsi="Arial" w:cs="Arial"/>
          <w:lang w:val="en-US"/>
        </w:rPr>
        <w:t>TRing = class (TCircle)</w:t>
      </w:r>
    </w:p>
    <w:p w:rsidR="00681254" w:rsidRDefault="00681254">
      <w:pPr>
        <w:ind w:firstLine="0"/>
        <w:rPr>
          <w:rFonts w:ascii="Arial" w:hAnsi="Arial" w:cs="Arial"/>
          <w:lang w:val="en-US"/>
        </w:rPr>
      </w:pPr>
      <w:r>
        <w:rPr>
          <w:rFonts w:ascii="Arial" w:hAnsi="Arial" w:cs="Arial"/>
          <w:lang w:val="en-US"/>
        </w:rPr>
        <w:t xml:space="preserve">  r2 : double;</w:t>
      </w:r>
    </w:p>
    <w:p w:rsidR="00681254" w:rsidRDefault="00681254">
      <w:pPr>
        <w:ind w:firstLine="0"/>
        <w:rPr>
          <w:rFonts w:ascii="Arial" w:hAnsi="Arial" w:cs="Arial"/>
          <w:lang w:val="en-US"/>
        </w:rPr>
      </w:pPr>
      <w:r>
        <w:rPr>
          <w:rFonts w:ascii="Arial" w:hAnsi="Arial" w:cs="Arial"/>
          <w:lang w:val="en-US"/>
        </w:rPr>
        <w:t xml:space="preserve">  function area : double;</w:t>
      </w:r>
      <w:r>
        <w:rPr>
          <w:rFonts w:ascii="Arial" w:hAnsi="Arial" w:cs="Arial"/>
          <w:lang w:val="en-US"/>
        </w:rPr>
        <w:tab/>
      </w:r>
      <w:r>
        <w:rPr>
          <w:rFonts w:ascii="Arial" w:hAnsi="Arial" w:cs="Arial"/>
          <w:lang w:val="en-US"/>
        </w:rPr>
        <w:tab/>
      </w:r>
      <w:r>
        <w:rPr>
          <w:rFonts w:ascii="Arial" w:hAnsi="Arial" w:cs="Arial"/>
          <w:lang w:val="en-US"/>
        </w:rPr>
        <w:tab/>
        <w:t xml:space="preserve">  // </w:t>
      </w:r>
      <w:r>
        <w:rPr>
          <w:rFonts w:ascii="Arial" w:hAnsi="Arial" w:cs="Arial"/>
        </w:rPr>
        <w:t>Вычисление</w:t>
      </w:r>
      <w:r>
        <w:rPr>
          <w:rFonts w:ascii="Arial" w:hAnsi="Arial" w:cs="Arial"/>
          <w:lang w:val="en-US"/>
        </w:rPr>
        <w:t xml:space="preserve"> </w:t>
      </w:r>
      <w:r>
        <w:rPr>
          <w:rFonts w:ascii="Arial" w:hAnsi="Arial" w:cs="Arial"/>
        </w:rPr>
        <w:t>площади</w:t>
      </w:r>
      <w:r>
        <w:rPr>
          <w:rFonts w:ascii="Arial" w:hAnsi="Arial" w:cs="Arial"/>
          <w:lang w:val="en-US"/>
        </w:rPr>
        <w:t xml:space="preserve"> </w:t>
      </w:r>
      <w:r>
        <w:rPr>
          <w:rFonts w:ascii="Arial" w:hAnsi="Arial" w:cs="Arial"/>
        </w:rPr>
        <w:t>кольца</w:t>
      </w:r>
    </w:p>
    <w:p w:rsidR="00681254" w:rsidRDefault="00681254">
      <w:pPr>
        <w:ind w:firstLine="0"/>
        <w:jc w:val="left"/>
        <w:rPr>
          <w:rFonts w:ascii="Arial" w:hAnsi="Arial" w:cs="Arial"/>
        </w:rPr>
      </w:pPr>
      <w:r>
        <w:rPr>
          <w:rFonts w:ascii="Arial" w:hAnsi="Arial" w:cs="Arial"/>
          <w:lang w:val="en-US"/>
        </w:rPr>
        <w:t xml:space="preserve">  function</w:t>
      </w:r>
      <w:r>
        <w:rPr>
          <w:rFonts w:ascii="Arial" w:hAnsi="Arial" w:cs="Arial"/>
        </w:rPr>
        <w:t xml:space="preserve"> </w:t>
      </w:r>
      <w:r>
        <w:rPr>
          <w:rFonts w:ascii="Arial" w:hAnsi="Arial" w:cs="Arial"/>
          <w:lang w:val="en-US"/>
        </w:rPr>
        <w:t>circumference</w:t>
      </w:r>
      <w:r>
        <w:rPr>
          <w:rFonts w:ascii="Arial" w:hAnsi="Arial" w:cs="Arial"/>
        </w:rPr>
        <w:t xml:space="preserve">2 : </w:t>
      </w:r>
      <w:r>
        <w:rPr>
          <w:rFonts w:ascii="Arial" w:hAnsi="Arial" w:cs="Arial"/>
          <w:lang w:val="en-US"/>
        </w:rPr>
        <w:t>double</w:t>
      </w:r>
      <w:r>
        <w:rPr>
          <w:rFonts w:ascii="Arial" w:hAnsi="Arial" w:cs="Arial"/>
        </w:rPr>
        <w:t>;</w:t>
      </w:r>
      <w:r>
        <w:rPr>
          <w:rFonts w:ascii="Arial" w:hAnsi="Arial" w:cs="Arial"/>
        </w:rPr>
        <w:tab/>
        <w:t xml:space="preserve">  // Вычисление длины внутренней окружности</w:t>
      </w:r>
    </w:p>
    <w:p w:rsidR="00681254" w:rsidRDefault="00681254">
      <w:pPr>
        <w:ind w:firstLine="0"/>
        <w:jc w:val="left"/>
        <w:rPr>
          <w:rFonts w:ascii="Arial" w:hAnsi="Arial" w:cs="Arial"/>
        </w:rPr>
      </w:pPr>
      <w:r>
        <w:rPr>
          <w:rFonts w:ascii="Arial" w:hAnsi="Arial" w:cs="Arial"/>
        </w:rPr>
        <w:t xml:space="preserve">  </w:t>
      </w:r>
      <w:r>
        <w:rPr>
          <w:rFonts w:ascii="Arial" w:hAnsi="Arial" w:cs="Arial"/>
          <w:lang w:val="en-US"/>
        </w:rPr>
        <w:t>function</w:t>
      </w:r>
      <w:r>
        <w:rPr>
          <w:rFonts w:ascii="Arial" w:hAnsi="Arial" w:cs="Arial"/>
        </w:rPr>
        <w:t xml:space="preserve"> </w:t>
      </w:r>
      <w:r>
        <w:rPr>
          <w:rFonts w:ascii="Arial" w:hAnsi="Arial" w:cs="Arial"/>
          <w:lang w:val="en-US"/>
        </w:rPr>
        <w:t>inside</w:t>
      </w:r>
      <w:r>
        <w:rPr>
          <w:rFonts w:ascii="Arial" w:hAnsi="Arial" w:cs="Arial"/>
        </w:rPr>
        <w:t xml:space="preserve"> (</w:t>
      </w:r>
      <w:r>
        <w:rPr>
          <w:rFonts w:ascii="Arial" w:hAnsi="Arial" w:cs="Arial"/>
          <w:lang w:val="en-US"/>
        </w:rPr>
        <w:t>x</w:t>
      </w:r>
      <w:r>
        <w:rPr>
          <w:rFonts w:ascii="Arial" w:hAnsi="Arial" w:cs="Arial"/>
        </w:rPr>
        <w:t>,</w:t>
      </w:r>
      <w:r>
        <w:rPr>
          <w:rFonts w:ascii="Arial" w:hAnsi="Arial" w:cs="Arial"/>
          <w:lang w:val="en-US"/>
        </w:rPr>
        <w:t>y</w:t>
      </w:r>
      <w:r>
        <w:rPr>
          <w:rFonts w:ascii="Arial" w:hAnsi="Arial" w:cs="Arial"/>
        </w:rPr>
        <w:t xml:space="preserve"> : </w:t>
      </w:r>
      <w:r>
        <w:rPr>
          <w:rFonts w:ascii="Arial" w:hAnsi="Arial" w:cs="Arial"/>
          <w:lang w:val="en-US"/>
        </w:rPr>
        <w:t>double</w:t>
      </w:r>
      <w:r>
        <w:rPr>
          <w:rFonts w:ascii="Arial" w:hAnsi="Arial" w:cs="Arial"/>
        </w:rPr>
        <w:t xml:space="preserve">) : </w:t>
      </w:r>
      <w:r>
        <w:rPr>
          <w:rFonts w:ascii="Arial" w:hAnsi="Arial" w:cs="Arial"/>
          <w:lang w:val="en-US"/>
        </w:rPr>
        <w:t>Boolean</w:t>
      </w:r>
      <w:r>
        <w:rPr>
          <w:rFonts w:ascii="Arial" w:hAnsi="Arial" w:cs="Arial"/>
        </w:rPr>
        <w:t>;</w:t>
      </w:r>
      <w:r>
        <w:rPr>
          <w:rFonts w:ascii="Arial" w:hAnsi="Arial" w:cs="Arial"/>
        </w:rPr>
        <w:tab/>
        <w:t xml:space="preserve">  // Проверка нахождения точки внутри кольца</w:t>
      </w:r>
    </w:p>
    <w:p w:rsidR="00681254" w:rsidRDefault="00681254">
      <w:pPr>
        <w:ind w:firstLine="0"/>
        <w:rPr>
          <w:rFonts w:ascii="Arial" w:hAnsi="Arial" w:cs="Arial"/>
        </w:rPr>
      </w:pPr>
      <w:r>
        <w:rPr>
          <w:rFonts w:ascii="Arial" w:hAnsi="Arial" w:cs="Arial"/>
          <w:lang w:val="en-US"/>
        </w:rPr>
        <w:t>end</w:t>
      </w:r>
      <w:r>
        <w:rPr>
          <w:rFonts w:ascii="Arial" w:hAnsi="Arial" w:cs="Arial"/>
        </w:rPr>
        <w:t>;</w:t>
      </w:r>
    </w:p>
    <w:p w:rsidR="00681254" w:rsidRDefault="00681254"/>
    <w:p w:rsidR="00681254" w:rsidRDefault="00681254">
      <w:r>
        <w:t xml:space="preserve">В объявлении класса </w:t>
      </w:r>
      <w:r>
        <w:rPr>
          <w:lang w:val="en-US"/>
        </w:rPr>
        <w:t>TRing</w:t>
      </w:r>
      <w:r>
        <w:t xml:space="preserve"> указываются функции расчета площади кольца и определения попадания некоторой точки с заданными координатами внутрь кольца. Хотя имена этих методов совпадают с именами соответствующих методов для класса </w:t>
      </w:r>
      <w:r>
        <w:rPr>
          <w:lang w:val="en-US"/>
        </w:rPr>
        <w:t>TCircle</w:t>
      </w:r>
      <w:r>
        <w:t>, их реализация должна быть иной, так как они применяются к разным геометрическим фигурам.</w:t>
      </w:r>
    </w:p>
    <w:p w:rsidR="00681254" w:rsidRDefault="00681254">
      <w:r>
        <w:t xml:space="preserve">Если имена методов, объявляемых в дочернем классе, совпадают с именами полей или методов, то говорят, что они </w:t>
      </w:r>
      <w:r>
        <w:rPr>
          <w:i/>
          <w:iCs/>
        </w:rPr>
        <w:t>перекрываются</w:t>
      </w:r>
      <w:r>
        <w:t>.</w:t>
      </w:r>
    </w:p>
    <w:p w:rsidR="00681254" w:rsidRDefault="00681254"/>
    <w:p w:rsidR="00681254" w:rsidRDefault="00681254">
      <w:r>
        <w:t xml:space="preserve">В </w:t>
      </w:r>
      <w:r>
        <w:rPr>
          <w:lang w:val="en-US"/>
        </w:rPr>
        <w:t>Object</w:t>
      </w:r>
      <w:r>
        <w:t xml:space="preserve"> </w:t>
      </w:r>
      <w:r>
        <w:rPr>
          <w:lang w:val="en-US"/>
        </w:rPr>
        <w:t>Pascal</w:t>
      </w:r>
      <w:r>
        <w:t xml:space="preserve"> при объявлении объектного типа имя наследуемого класса указывается в круглых скобках после слова </w:t>
      </w:r>
      <w:r>
        <w:rPr>
          <w:lang w:val="en-US"/>
        </w:rPr>
        <w:t>class</w:t>
      </w:r>
      <w:r>
        <w:t xml:space="preserve">. По умолчанию считается, что класс, определяемый пользователем, является наследником от класса </w:t>
      </w:r>
      <w:r>
        <w:rPr>
          <w:lang w:val="en-US"/>
        </w:rPr>
        <w:t>TObject</w:t>
      </w:r>
      <w:r>
        <w:t>.</w:t>
      </w:r>
    </w:p>
    <w:p w:rsidR="00681254" w:rsidRDefault="00681254">
      <w:r>
        <w:t>Например, объявления, представленные ниже идентичны.</w:t>
      </w:r>
    </w:p>
    <w:p w:rsidR="00681254" w:rsidRDefault="00681254"/>
    <w:p w:rsidR="00681254" w:rsidRDefault="00681254">
      <w:pPr>
        <w:rPr>
          <w:rFonts w:ascii="Arial" w:hAnsi="Arial" w:cs="Arial"/>
          <w:lang w:val="en-US"/>
        </w:rPr>
      </w:pPr>
      <w:r>
        <w:rPr>
          <w:rFonts w:ascii="Arial" w:hAnsi="Arial" w:cs="Arial"/>
          <w:lang w:val="en-US"/>
        </w:rPr>
        <w:t>TMyClass = class</w:t>
      </w:r>
    </w:p>
    <w:p w:rsidR="00681254" w:rsidRDefault="00681254">
      <w:pPr>
        <w:rPr>
          <w:rFonts w:ascii="Arial" w:hAnsi="Arial" w:cs="Arial"/>
          <w:lang w:val="en-US"/>
        </w:rPr>
      </w:pPr>
      <w:r>
        <w:rPr>
          <w:rFonts w:ascii="Arial" w:hAnsi="Arial" w:cs="Arial"/>
          <w:lang w:val="en-US"/>
        </w:rPr>
        <w:t>TMyClass = class (TObject)</w:t>
      </w:r>
    </w:p>
    <w:p w:rsidR="00681254" w:rsidRDefault="00681254">
      <w:pPr>
        <w:rPr>
          <w:lang w:val="en-US"/>
        </w:rPr>
      </w:pPr>
    </w:p>
    <w:p w:rsidR="00681254" w:rsidRDefault="00681254">
      <w:r>
        <w:rPr>
          <w:b/>
          <w:bCs/>
          <w:u w:val="single"/>
        </w:rPr>
        <w:t>Полиморфизм</w:t>
      </w:r>
      <w:r>
        <w:t xml:space="preserve"> - это свойство родственных классов решать схожие по смыслу проблемы разными способами. В рамках </w:t>
      </w:r>
      <w:r>
        <w:rPr>
          <w:lang w:val="en-US"/>
        </w:rPr>
        <w:t>Object</w:t>
      </w:r>
      <w:r>
        <w:t xml:space="preserve"> </w:t>
      </w:r>
      <w:r>
        <w:rPr>
          <w:lang w:val="en-US"/>
        </w:rPr>
        <w:t>Pascal</w:t>
      </w:r>
      <w:r>
        <w:t xml:space="preserve"> поведенческие свойства класса определяются набором входящих в него методов.</w:t>
      </w:r>
    </w:p>
    <w:p w:rsidR="00681254" w:rsidRDefault="00681254">
      <w:r>
        <w:t>Изменяя алгоритм того или иного метода в потомках класса, программист может придавать этим потомкам отсутствующие у родителя специфические свойства.</w:t>
      </w:r>
    </w:p>
    <w:p w:rsidR="00681254" w:rsidRDefault="00681254">
      <w:r>
        <w:t>Для изменения метода необходимо перекрыть его в потомке, то есть объявить в потомке одноименный метод и реализовать в нем нужные действия.</w:t>
      </w:r>
    </w:p>
    <w:p w:rsidR="00681254" w:rsidRDefault="00681254">
      <w:r>
        <w:lastRenderedPageBreak/>
        <w:t>В результате в объекте – родителе и объекте – потомке будут действовать два одноименных метода, имеющие разную алгоритмическую основу и, следовательно, придающие объектам разные свойства. Это и называется полиморфизмом объектов.</w:t>
      </w:r>
    </w:p>
    <w:p w:rsidR="00681254" w:rsidRDefault="00681254">
      <w:pPr>
        <w:pStyle w:val="3"/>
      </w:pPr>
      <w:bookmarkStart w:id="124" w:name="_Toc69119141"/>
      <w:bookmarkStart w:id="125" w:name="_Toc82244701"/>
      <w:r>
        <w:t>13.2.3. Поля, свойства и методы</w:t>
      </w:r>
      <w:bookmarkEnd w:id="124"/>
      <w:bookmarkEnd w:id="125"/>
    </w:p>
    <w:p w:rsidR="00681254" w:rsidRDefault="00681254">
      <w:r>
        <w:t>Класс является сложной структурой данных, объединяющей переменные, функции и процедуры в одном типе данных.</w:t>
      </w:r>
    </w:p>
    <w:p w:rsidR="00681254" w:rsidRDefault="00681254">
      <w:r>
        <w:t xml:space="preserve">Переменные, входящие в состав класса, называются </w:t>
      </w:r>
      <w:r>
        <w:rPr>
          <w:i/>
          <w:iCs/>
        </w:rPr>
        <w:t>полями</w:t>
      </w:r>
      <w:r>
        <w:t xml:space="preserve">. Процедуры и функции класса обычно называют </w:t>
      </w:r>
      <w:r>
        <w:rPr>
          <w:i/>
          <w:iCs/>
        </w:rPr>
        <w:t>методами</w:t>
      </w:r>
      <w:r>
        <w:t>. Свойства класса представляют собой поля, обращение к которым производится через специальные методы.</w:t>
      </w:r>
    </w:p>
    <w:p w:rsidR="00681254" w:rsidRDefault="00681254">
      <w:pPr>
        <w:tabs>
          <w:tab w:val="left" w:pos="6949"/>
        </w:tabs>
        <w:rPr>
          <w:b/>
          <w:bCs/>
        </w:rPr>
      </w:pPr>
      <w:r>
        <w:rPr>
          <w:b/>
          <w:bCs/>
        </w:rPr>
        <w:t>Поля</w:t>
      </w:r>
    </w:p>
    <w:p w:rsidR="00681254" w:rsidRDefault="00681254">
      <w:r>
        <w:rPr>
          <w:u w:val="single"/>
        </w:rPr>
        <w:t>Поля класса представляют собой переменные, объявленные внутри класса.</w:t>
      </w:r>
      <w:r>
        <w:t xml:space="preserve"> Объявление полей класса должно предшествовать объявлению методов и свойств.</w:t>
      </w:r>
    </w:p>
    <w:p w:rsidR="00681254" w:rsidRDefault="00681254">
      <w:r>
        <w:t>Например, класс, содержащий одно поле и один метод, будет описываться следующим образом:</w:t>
      </w:r>
    </w:p>
    <w:p w:rsidR="00681254" w:rsidRDefault="00681254"/>
    <w:p w:rsidR="00681254" w:rsidRDefault="00681254">
      <w:pPr>
        <w:rPr>
          <w:rFonts w:ascii="Arial" w:hAnsi="Arial" w:cs="Arial"/>
        </w:rPr>
      </w:pPr>
      <w:r>
        <w:rPr>
          <w:rFonts w:ascii="Arial" w:hAnsi="Arial" w:cs="Arial"/>
          <w:lang w:val="en-US"/>
        </w:rPr>
        <w:t>TSampleClass</w:t>
      </w:r>
      <w:r>
        <w:rPr>
          <w:rFonts w:ascii="Arial" w:hAnsi="Arial" w:cs="Arial"/>
        </w:rPr>
        <w:t xml:space="preserve"> = </w:t>
      </w:r>
      <w:r>
        <w:rPr>
          <w:rFonts w:ascii="Arial" w:hAnsi="Arial" w:cs="Arial"/>
          <w:lang w:val="en-US"/>
        </w:rPr>
        <w:t>class</w:t>
      </w:r>
      <w:r>
        <w:rPr>
          <w:rFonts w:ascii="Arial" w:hAnsi="Arial" w:cs="Arial"/>
        </w:rPr>
        <w:t xml:space="preserve"> (</w:t>
      </w:r>
      <w:r>
        <w:rPr>
          <w:rFonts w:ascii="Arial" w:hAnsi="Arial" w:cs="Arial"/>
          <w:lang w:val="en-US"/>
        </w:rPr>
        <w:t>TObject</w:t>
      </w:r>
      <w:r>
        <w:rPr>
          <w:rFonts w:ascii="Arial" w:hAnsi="Arial" w:cs="Arial"/>
        </w:rPr>
        <w:t>)</w:t>
      </w:r>
      <w:r>
        <w:rPr>
          <w:rFonts w:ascii="Arial" w:hAnsi="Arial" w:cs="Arial"/>
        </w:rPr>
        <w:tab/>
        <w:t>//Объявление нового класса</w:t>
      </w:r>
    </w:p>
    <w:p w:rsidR="00681254" w:rsidRDefault="00681254">
      <w:pPr>
        <w:rPr>
          <w:rFonts w:ascii="Arial" w:hAnsi="Arial" w:cs="Arial"/>
          <w:lang w:val="en-US"/>
        </w:rPr>
      </w:pPr>
      <w:r>
        <w:rPr>
          <w:rFonts w:ascii="Arial" w:hAnsi="Arial" w:cs="Arial"/>
        </w:rPr>
        <w:t xml:space="preserve">  </w:t>
      </w:r>
      <w:r>
        <w:rPr>
          <w:rFonts w:ascii="Arial" w:hAnsi="Arial" w:cs="Arial"/>
          <w:lang w:val="en-US"/>
        </w:rPr>
        <w:t>FSample : integer;</w:t>
      </w:r>
      <w:r>
        <w:rPr>
          <w:rFonts w:ascii="Arial" w:hAnsi="Arial" w:cs="Arial"/>
          <w:lang w:val="en-US"/>
        </w:rPr>
        <w:tab/>
      </w:r>
      <w:r>
        <w:rPr>
          <w:rFonts w:ascii="Arial" w:hAnsi="Arial" w:cs="Arial"/>
          <w:lang w:val="en-US"/>
        </w:rPr>
        <w:tab/>
      </w:r>
      <w:r>
        <w:rPr>
          <w:rFonts w:ascii="Arial" w:hAnsi="Arial" w:cs="Arial"/>
          <w:lang w:val="en-US"/>
        </w:rPr>
        <w:tab/>
        <w:t>//</w:t>
      </w:r>
      <w:r>
        <w:rPr>
          <w:rFonts w:ascii="Arial" w:hAnsi="Arial" w:cs="Arial"/>
        </w:rPr>
        <w:t>Поле</w:t>
      </w:r>
      <w:r>
        <w:rPr>
          <w:rFonts w:ascii="Arial" w:hAnsi="Arial" w:cs="Arial"/>
          <w:lang w:val="en-US"/>
        </w:rPr>
        <w:t xml:space="preserve"> </w:t>
      </w:r>
      <w:r>
        <w:rPr>
          <w:rFonts w:ascii="Arial" w:hAnsi="Arial" w:cs="Arial"/>
        </w:rPr>
        <w:t>класса</w:t>
      </w:r>
    </w:p>
    <w:p w:rsidR="00681254" w:rsidRDefault="00681254">
      <w:pPr>
        <w:rPr>
          <w:rFonts w:ascii="Arial" w:hAnsi="Arial" w:cs="Arial"/>
          <w:lang w:val="en-US"/>
        </w:rPr>
      </w:pPr>
      <w:r>
        <w:rPr>
          <w:rFonts w:ascii="Arial" w:hAnsi="Arial" w:cs="Arial"/>
          <w:lang w:val="en-US"/>
        </w:rPr>
        <w:t xml:space="preserve">  procedure SampleMethod;</w:t>
      </w:r>
      <w:r>
        <w:rPr>
          <w:rFonts w:ascii="Arial" w:hAnsi="Arial" w:cs="Arial"/>
          <w:lang w:val="en-US"/>
        </w:rPr>
        <w:tab/>
      </w:r>
      <w:r>
        <w:rPr>
          <w:rFonts w:ascii="Arial" w:hAnsi="Arial" w:cs="Arial"/>
          <w:lang w:val="en-US"/>
        </w:rPr>
        <w:tab/>
        <w:t>//</w:t>
      </w:r>
      <w:r>
        <w:rPr>
          <w:rFonts w:ascii="Arial" w:hAnsi="Arial" w:cs="Arial"/>
        </w:rPr>
        <w:t>Метод</w:t>
      </w:r>
      <w:r>
        <w:rPr>
          <w:rFonts w:ascii="Arial" w:hAnsi="Arial" w:cs="Arial"/>
          <w:lang w:val="en-US"/>
        </w:rPr>
        <w:t xml:space="preserve"> </w:t>
      </w:r>
      <w:r>
        <w:rPr>
          <w:rFonts w:ascii="Arial" w:hAnsi="Arial" w:cs="Arial"/>
        </w:rPr>
        <w:t>класса</w:t>
      </w:r>
    </w:p>
    <w:p w:rsidR="00681254" w:rsidRDefault="00681254">
      <w:pPr>
        <w:rPr>
          <w:rFonts w:ascii="Arial" w:hAnsi="Arial" w:cs="Arial"/>
        </w:rPr>
      </w:pPr>
      <w:r>
        <w:rPr>
          <w:rFonts w:ascii="Arial" w:hAnsi="Arial" w:cs="Arial"/>
          <w:lang w:val="en-US"/>
        </w:rPr>
        <w:t>end</w:t>
      </w:r>
      <w:r>
        <w:rPr>
          <w:rFonts w:ascii="Arial" w:hAnsi="Arial" w:cs="Arial"/>
        </w:rPr>
        <w:t>;</w:t>
      </w:r>
    </w:p>
    <w:p w:rsidR="00681254" w:rsidRDefault="00681254">
      <w:pPr>
        <w:rPr>
          <w:b/>
          <w:bCs/>
        </w:rPr>
      </w:pPr>
    </w:p>
    <w:p w:rsidR="00681254" w:rsidRDefault="00681254">
      <w:pPr>
        <w:rPr>
          <w:b/>
          <w:bCs/>
        </w:rPr>
      </w:pPr>
      <w:r>
        <w:rPr>
          <w:b/>
          <w:bCs/>
        </w:rPr>
        <w:t>Свойства</w:t>
      </w:r>
    </w:p>
    <w:p w:rsidR="00681254" w:rsidRDefault="00681254">
      <w:pPr>
        <w:rPr>
          <w:lang w:val="en-US"/>
        </w:rPr>
      </w:pPr>
      <w:r>
        <w:t xml:space="preserve">Прямое обращение к полям, определяющим состояние объекта, противоречит принципам объектно-ориентированного программирования. Поэтому для обмена данными с другими объектами используются </w:t>
      </w:r>
      <w:r>
        <w:rPr>
          <w:u w:val="single"/>
        </w:rPr>
        <w:t>свойства, обращение к которым может выполняться не напрямую, а только через соответствующие методы</w:t>
      </w:r>
      <w:r>
        <w:t xml:space="preserve">. </w:t>
      </w:r>
    </w:p>
    <w:p w:rsidR="00681254" w:rsidRDefault="00681254">
      <w:r>
        <w:rPr>
          <w:u w:val="single"/>
        </w:rPr>
        <w:t>В этом и заключается отличие свойств от полей, к которым можно обращаться непосредственно.</w:t>
      </w:r>
    </w:p>
    <w:p w:rsidR="00681254" w:rsidRDefault="00681254">
      <w:r>
        <w:t xml:space="preserve">Для объявления свойств используется служебное слово </w:t>
      </w:r>
      <w:r>
        <w:rPr>
          <w:i/>
          <w:iCs/>
          <w:lang w:val="en-US"/>
        </w:rPr>
        <w:t>property</w:t>
      </w:r>
      <w:r>
        <w:t>.</w:t>
      </w:r>
    </w:p>
    <w:p w:rsidR="00681254" w:rsidRDefault="00681254">
      <w:r>
        <w:t>Так как свойство может обмениваться данными только через соответствующие методы, то при объявлении свойства обычно используют три элемента: свойство и два метода, обеспечивающие обращение к нему (чтение и запись).</w:t>
      </w:r>
    </w:p>
    <w:p w:rsidR="00681254" w:rsidRDefault="00681254"/>
    <w:p w:rsidR="00681254" w:rsidRDefault="00681254">
      <w:pPr>
        <w:ind w:firstLine="0"/>
        <w:rPr>
          <w:rFonts w:ascii="Arial" w:hAnsi="Arial" w:cs="Arial"/>
          <w:lang w:val="en-US"/>
        </w:rPr>
      </w:pPr>
      <w:r>
        <w:rPr>
          <w:rFonts w:ascii="Arial" w:hAnsi="Arial" w:cs="Arial"/>
          <w:lang w:val="en-US"/>
        </w:rPr>
        <w:t>TSampleClass = class (TObject)</w:t>
      </w:r>
    </w:p>
    <w:p w:rsidR="00681254" w:rsidRDefault="00681254">
      <w:pPr>
        <w:ind w:firstLine="0"/>
        <w:rPr>
          <w:rFonts w:ascii="Arial" w:hAnsi="Arial" w:cs="Arial"/>
          <w:lang w:val="en-US"/>
        </w:rPr>
      </w:pPr>
      <w:r>
        <w:rPr>
          <w:rFonts w:ascii="Arial" w:hAnsi="Arial" w:cs="Arial"/>
          <w:lang w:val="en-US"/>
        </w:rPr>
        <w:t xml:space="preserve">  FSample : integer;</w:t>
      </w:r>
    </w:p>
    <w:p w:rsidR="00681254" w:rsidRDefault="00681254">
      <w:pPr>
        <w:ind w:firstLine="0"/>
        <w:rPr>
          <w:rFonts w:ascii="Arial" w:hAnsi="Arial" w:cs="Arial"/>
          <w:lang w:val="en-US"/>
        </w:rPr>
      </w:pPr>
      <w:r>
        <w:rPr>
          <w:rFonts w:ascii="Arial" w:hAnsi="Arial" w:cs="Arial"/>
          <w:lang w:val="en-US"/>
        </w:rPr>
        <w:t xml:space="preserve">  procedure SetProp : TPropType;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Pr>
          <w:rFonts w:ascii="Arial" w:hAnsi="Arial" w:cs="Arial"/>
        </w:rPr>
        <w:t>Метод</w:t>
      </w:r>
      <w:r>
        <w:rPr>
          <w:rFonts w:ascii="Arial" w:hAnsi="Arial" w:cs="Arial"/>
          <w:lang w:val="en-US"/>
        </w:rPr>
        <w:t xml:space="preserve"> </w:t>
      </w:r>
      <w:r>
        <w:rPr>
          <w:rFonts w:ascii="Arial" w:hAnsi="Arial" w:cs="Arial"/>
        </w:rPr>
        <w:t>записи</w:t>
      </w:r>
    </w:p>
    <w:p w:rsidR="00681254" w:rsidRDefault="00681254">
      <w:pPr>
        <w:ind w:firstLine="0"/>
        <w:rPr>
          <w:rFonts w:ascii="Arial" w:hAnsi="Arial" w:cs="Arial"/>
          <w:lang w:val="en-US"/>
        </w:rPr>
      </w:pPr>
      <w:r>
        <w:rPr>
          <w:rFonts w:ascii="Arial" w:hAnsi="Arial" w:cs="Arial"/>
          <w:lang w:val="en-US"/>
        </w:rPr>
        <w:t xml:space="preserve">  function GetProp (NewValue : TPropType);</w:t>
      </w:r>
      <w:r>
        <w:rPr>
          <w:rFonts w:ascii="Arial" w:hAnsi="Arial" w:cs="Arial"/>
          <w:lang w:val="en-US"/>
        </w:rPr>
        <w:tab/>
      </w:r>
      <w:r>
        <w:rPr>
          <w:rFonts w:ascii="Arial" w:hAnsi="Arial" w:cs="Arial"/>
          <w:lang w:val="en-US"/>
        </w:rPr>
        <w:tab/>
      </w:r>
      <w:r>
        <w:rPr>
          <w:rFonts w:ascii="Arial" w:hAnsi="Arial" w:cs="Arial"/>
          <w:lang w:val="en-US"/>
        </w:rPr>
        <w:tab/>
        <w:t xml:space="preserve">       //</w:t>
      </w:r>
      <w:r>
        <w:rPr>
          <w:rFonts w:ascii="Arial" w:hAnsi="Arial" w:cs="Arial"/>
        </w:rPr>
        <w:t>Метод</w:t>
      </w:r>
      <w:r>
        <w:rPr>
          <w:rFonts w:ascii="Arial" w:hAnsi="Arial" w:cs="Arial"/>
          <w:lang w:val="en-US"/>
        </w:rPr>
        <w:t xml:space="preserve"> </w:t>
      </w:r>
      <w:r>
        <w:rPr>
          <w:rFonts w:ascii="Arial" w:hAnsi="Arial" w:cs="Arial"/>
        </w:rPr>
        <w:t>чтения</w:t>
      </w:r>
    </w:p>
    <w:p w:rsidR="00681254" w:rsidRDefault="00681254">
      <w:pPr>
        <w:ind w:firstLine="0"/>
        <w:rPr>
          <w:rFonts w:ascii="Arial" w:hAnsi="Arial" w:cs="Arial"/>
          <w:lang w:val="en-US"/>
        </w:rPr>
      </w:pPr>
      <w:r>
        <w:rPr>
          <w:rFonts w:ascii="Arial" w:hAnsi="Arial" w:cs="Arial"/>
          <w:lang w:val="en-US"/>
        </w:rPr>
        <w:t xml:space="preserve">  property SampleProp : TPropType read GetProp write SetProp; //</w:t>
      </w:r>
      <w:r>
        <w:rPr>
          <w:rFonts w:ascii="Arial" w:hAnsi="Arial" w:cs="Arial"/>
        </w:rPr>
        <w:t>Объявление</w:t>
      </w:r>
      <w:r>
        <w:rPr>
          <w:rFonts w:ascii="Arial" w:hAnsi="Arial" w:cs="Arial"/>
          <w:lang w:val="en-US"/>
        </w:rPr>
        <w:t xml:space="preserve"> </w:t>
      </w:r>
      <w:r>
        <w:rPr>
          <w:rFonts w:ascii="Arial" w:hAnsi="Arial" w:cs="Arial"/>
        </w:rPr>
        <w:t>свойства</w:t>
      </w:r>
    </w:p>
    <w:p w:rsidR="00681254" w:rsidRDefault="00681254">
      <w:pPr>
        <w:ind w:firstLine="0"/>
        <w:rPr>
          <w:rFonts w:ascii="Arial" w:hAnsi="Arial" w:cs="Arial"/>
        </w:rPr>
      </w:pPr>
      <w:r>
        <w:rPr>
          <w:rFonts w:ascii="Arial" w:hAnsi="Arial" w:cs="Arial"/>
          <w:lang w:val="en-US"/>
        </w:rPr>
        <w:t>end</w:t>
      </w:r>
      <w:r>
        <w:rPr>
          <w:rFonts w:ascii="Arial" w:hAnsi="Arial" w:cs="Arial"/>
        </w:rPr>
        <w:t>;</w:t>
      </w:r>
    </w:p>
    <w:p w:rsidR="00681254" w:rsidRDefault="00681254"/>
    <w:p w:rsidR="00681254" w:rsidRDefault="00681254">
      <w:r>
        <w:t>При обращении к свойству класса нет необходимости в явном виде вызывать методы, обеспечивающие чтение значения свойства или изменение его значения.</w:t>
      </w:r>
    </w:p>
    <w:p w:rsidR="00681254" w:rsidRDefault="00681254"/>
    <w:p w:rsidR="00681254" w:rsidRDefault="00681254">
      <w:pPr>
        <w:rPr>
          <w:rFonts w:ascii="Arial" w:hAnsi="Arial" w:cs="Arial"/>
          <w:lang w:val="en-US"/>
        </w:rPr>
      </w:pPr>
      <w:r>
        <w:rPr>
          <w:rFonts w:ascii="Arial" w:hAnsi="Arial" w:cs="Arial"/>
          <w:lang w:val="en-US"/>
        </w:rPr>
        <w:t>…</w:t>
      </w:r>
    </w:p>
    <w:p w:rsidR="00681254" w:rsidRDefault="00681254">
      <w:pPr>
        <w:rPr>
          <w:rFonts w:ascii="Arial" w:hAnsi="Arial" w:cs="Arial"/>
          <w:lang w:val="en-US"/>
        </w:rPr>
      </w:pPr>
      <w:r>
        <w:rPr>
          <w:rFonts w:ascii="Arial" w:hAnsi="Arial" w:cs="Arial"/>
          <w:lang w:val="en-US"/>
        </w:rPr>
        <w:t>SampleObject.SampleProp:= NewValue;</w:t>
      </w:r>
    </w:p>
    <w:p w:rsidR="00681254" w:rsidRDefault="00681254">
      <w:pPr>
        <w:rPr>
          <w:rFonts w:ascii="Arial" w:hAnsi="Arial" w:cs="Arial"/>
          <w:lang w:val="en-US"/>
        </w:rPr>
      </w:pPr>
      <w:r>
        <w:rPr>
          <w:rFonts w:ascii="Arial" w:hAnsi="Arial" w:cs="Arial"/>
          <w:lang w:val="en-US"/>
        </w:rPr>
        <w:t>…</w:t>
      </w:r>
    </w:p>
    <w:p w:rsidR="00681254" w:rsidRDefault="00681254">
      <w:pPr>
        <w:rPr>
          <w:rFonts w:ascii="Arial" w:hAnsi="Arial" w:cs="Arial"/>
          <w:lang w:val="en-US"/>
        </w:rPr>
      </w:pPr>
      <w:r>
        <w:rPr>
          <w:rFonts w:ascii="Arial" w:hAnsi="Arial" w:cs="Arial"/>
          <w:lang w:val="en-US"/>
        </w:rPr>
        <w:t>Value:= SampleObject.SampleProp;</w:t>
      </w:r>
    </w:p>
    <w:p w:rsidR="00681254" w:rsidRDefault="00681254">
      <w:pPr>
        <w:rPr>
          <w:rFonts w:ascii="Arial" w:hAnsi="Arial" w:cs="Arial"/>
        </w:rPr>
      </w:pPr>
      <w:r>
        <w:rPr>
          <w:rFonts w:ascii="Arial" w:hAnsi="Arial" w:cs="Arial"/>
        </w:rPr>
        <w:t>…</w:t>
      </w:r>
    </w:p>
    <w:p w:rsidR="00681254" w:rsidRDefault="00681254"/>
    <w:p w:rsidR="00681254" w:rsidRDefault="00681254">
      <w:r>
        <w:t>Синтаксически обращение к свойству может выглядеть точно так же, как и обращение к полю.</w:t>
      </w:r>
    </w:p>
    <w:p w:rsidR="00681254" w:rsidRDefault="00681254">
      <w:pPr>
        <w:rPr>
          <w:b/>
          <w:bCs/>
        </w:rPr>
      </w:pPr>
      <w:r>
        <w:rPr>
          <w:b/>
          <w:bCs/>
        </w:rPr>
        <w:br w:type="page"/>
      </w:r>
      <w:r>
        <w:rPr>
          <w:b/>
          <w:bCs/>
        </w:rPr>
        <w:lastRenderedPageBreak/>
        <w:t>Методы</w:t>
      </w:r>
    </w:p>
    <w:p w:rsidR="00681254" w:rsidRDefault="00681254">
      <w:r>
        <w:t>Методы предназначены для манипулирования данными, входящими в состав класса. Фактически методы представляют собой обычные процедуры и функции, которым разрешен доступ ко всем полям класса.</w:t>
      </w:r>
    </w:p>
    <w:p w:rsidR="00681254" w:rsidRDefault="00681254">
      <w:r>
        <w:t>Методы объявляются в описании класса после объявления полей.</w:t>
      </w:r>
    </w:p>
    <w:p w:rsidR="00681254" w:rsidRDefault="00681254">
      <w:pPr>
        <w:pStyle w:val="1"/>
      </w:pPr>
      <w:bookmarkStart w:id="126" w:name="_Toc69119142"/>
      <w:bookmarkStart w:id="127" w:name="_Toc82244702"/>
      <w:r>
        <w:t xml:space="preserve">Тема 14. Среда разработки </w:t>
      </w:r>
      <w:r>
        <w:rPr>
          <w:lang w:val="en-US"/>
        </w:rPr>
        <w:t>Delphi</w:t>
      </w:r>
      <w:bookmarkEnd w:id="126"/>
      <w:bookmarkEnd w:id="127"/>
    </w:p>
    <w:p w:rsidR="00681254" w:rsidRDefault="00681254">
      <w:pPr>
        <w:pStyle w:val="20"/>
      </w:pPr>
      <w:bookmarkStart w:id="128" w:name="_Toc69119143"/>
      <w:bookmarkStart w:id="129" w:name="_Toc82244703"/>
      <w:r>
        <w:t>14.1. Быстрая разработка приложений</w:t>
      </w:r>
      <w:bookmarkEnd w:id="128"/>
      <w:bookmarkEnd w:id="129"/>
    </w:p>
    <w:p w:rsidR="00681254" w:rsidRDefault="00681254">
      <w:r>
        <w:rPr>
          <w:i/>
          <w:iCs/>
        </w:rPr>
        <w:t>Быстрая разработка приложений</w:t>
      </w:r>
      <w:r>
        <w:t xml:space="preserve"> (</w:t>
      </w:r>
      <w:r>
        <w:rPr>
          <w:lang w:val="en-US"/>
        </w:rPr>
        <w:t>RAD</w:t>
      </w:r>
      <w:r>
        <w:t xml:space="preserve"> – </w:t>
      </w:r>
      <w:r>
        <w:rPr>
          <w:lang w:val="en-US"/>
        </w:rPr>
        <w:t>Rapid</w:t>
      </w:r>
      <w:r>
        <w:t xml:space="preserve"> </w:t>
      </w:r>
      <w:r>
        <w:rPr>
          <w:lang w:val="en-US"/>
        </w:rPr>
        <w:t>Application</w:t>
      </w:r>
      <w:r>
        <w:t xml:space="preserve"> </w:t>
      </w:r>
      <w:r>
        <w:rPr>
          <w:lang w:val="en-US"/>
        </w:rPr>
        <w:t>Development</w:t>
      </w:r>
      <w:r>
        <w:t>) основывается на визуализации процесса создания программного кода.</w:t>
      </w:r>
    </w:p>
    <w:p w:rsidR="00681254" w:rsidRDefault="00681254">
      <w:r>
        <w:t xml:space="preserve">Средства быстрой разработки приложений основываются на компонентной архитектуре. При этом </w:t>
      </w:r>
      <w:r>
        <w:rPr>
          <w:i/>
          <w:iCs/>
        </w:rPr>
        <w:t xml:space="preserve">компоненты </w:t>
      </w:r>
      <w:r>
        <w:t>являются объектами, объединяющими данные и методы, а также свойства.</w:t>
      </w:r>
    </w:p>
    <w:p w:rsidR="00681254" w:rsidRDefault="00681254">
      <w:r>
        <w:t xml:space="preserve">Компоненты </w:t>
      </w:r>
      <w:r>
        <w:rPr>
          <w:lang w:val="en-US"/>
        </w:rPr>
        <w:t>Delphi</w:t>
      </w:r>
      <w:r>
        <w:t xml:space="preserve"> поддерживают </w:t>
      </w:r>
      <w:r>
        <w:rPr>
          <w:lang w:val="en-US"/>
        </w:rPr>
        <w:t>PME</w:t>
      </w:r>
      <w:r>
        <w:t>-модель (</w:t>
      </w:r>
      <w:r>
        <w:rPr>
          <w:lang w:val="en-US"/>
        </w:rPr>
        <w:t>Property</w:t>
      </w:r>
      <w:r>
        <w:t xml:space="preserve">, </w:t>
      </w:r>
      <w:r>
        <w:rPr>
          <w:lang w:val="en-US"/>
        </w:rPr>
        <w:t>Method</w:t>
      </w:r>
      <w:r>
        <w:t xml:space="preserve">, </w:t>
      </w:r>
      <w:r>
        <w:rPr>
          <w:lang w:val="en-US"/>
        </w:rPr>
        <w:t>Events</w:t>
      </w:r>
      <w:r>
        <w:t xml:space="preserve"> – свойства, методы, события), позволяющую изменять поведение компонентов без необходимости создания новых классов.</w:t>
      </w:r>
    </w:p>
    <w:p w:rsidR="00681254" w:rsidRDefault="00681254">
      <w:r>
        <w:t xml:space="preserve">Процедура разработки интерфейса средствами </w:t>
      </w:r>
      <w:r>
        <w:rPr>
          <w:lang w:val="en-US"/>
        </w:rPr>
        <w:t>RAD</w:t>
      </w:r>
      <w:r>
        <w:t xml:space="preserve"> сводится к набору последовательных операций, включающих:</w:t>
      </w:r>
    </w:p>
    <w:p w:rsidR="00681254" w:rsidRDefault="00681254">
      <w:pPr>
        <w:numPr>
          <w:ilvl w:val="0"/>
          <w:numId w:val="23"/>
        </w:numPr>
      </w:pPr>
      <w:r>
        <w:t>размещение компонентов интерфейса в нужном месте;</w:t>
      </w:r>
    </w:p>
    <w:p w:rsidR="00681254" w:rsidRDefault="00681254">
      <w:pPr>
        <w:numPr>
          <w:ilvl w:val="0"/>
          <w:numId w:val="23"/>
        </w:numPr>
      </w:pPr>
      <w:r>
        <w:t>задание моментов времени их появления на экране;</w:t>
      </w:r>
    </w:p>
    <w:p w:rsidR="00681254" w:rsidRDefault="00681254">
      <w:pPr>
        <w:numPr>
          <w:ilvl w:val="0"/>
          <w:numId w:val="23"/>
        </w:numPr>
      </w:pPr>
      <w:r>
        <w:t>настройку связанных с ними атрибутов и событий.</w:t>
      </w:r>
    </w:p>
    <w:p w:rsidR="00681254" w:rsidRDefault="00681254">
      <w:r>
        <w:t xml:space="preserve">Система визуального программирования </w:t>
      </w:r>
      <w:r>
        <w:rPr>
          <w:lang w:val="en-US"/>
        </w:rPr>
        <w:t>Delphi</w:t>
      </w:r>
      <w:r>
        <w:t xml:space="preserve"> позволяет в полной мере реализовать современные концепции программирования, включая:</w:t>
      </w:r>
    </w:p>
    <w:p w:rsidR="00681254" w:rsidRDefault="00681254">
      <w:pPr>
        <w:numPr>
          <w:ilvl w:val="0"/>
          <w:numId w:val="17"/>
        </w:numPr>
      </w:pPr>
      <w:r>
        <w:t>объектно-ориентированный подход;</w:t>
      </w:r>
    </w:p>
    <w:p w:rsidR="00681254" w:rsidRDefault="00681254">
      <w:pPr>
        <w:numPr>
          <w:ilvl w:val="0"/>
          <w:numId w:val="17"/>
        </w:numPr>
      </w:pPr>
      <w:r>
        <w:t>визуальные средства быстрой разработки приложений, основанные на компонентной архитектуре;</w:t>
      </w:r>
    </w:p>
    <w:p w:rsidR="00681254" w:rsidRDefault="00681254">
      <w:pPr>
        <w:numPr>
          <w:ilvl w:val="0"/>
          <w:numId w:val="17"/>
        </w:numPr>
      </w:pPr>
      <w:r>
        <w:t>возможность работы с базами данных.</w:t>
      </w:r>
    </w:p>
    <w:p w:rsidR="00681254" w:rsidRDefault="00681254">
      <w:pPr>
        <w:pStyle w:val="20"/>
      </w:pPr>
      <w:bookmarkStart w:id="130" w:name="_Toc69119144"/>
      <w:bookmarkStart w:id="131" w:name="_Toc82244704"/>
      <w:r>
        <w:t xml:space="preserve">14.2. Главное окно </w:t>
      </w:r>
      <w:r>
        <w:rPr>
          <w:lang w:val="en-US"/>
        </w:rPr>
        <w:t>Delphi</w:t>
      </w:r>
      <w:bookmarkEnd w:id="130"/>
      <w:bookmarkEnd w:id="131"/>
    </w:p>
    <w:p w:rsidR="00681254" w:rsidRDefault="00681254">
      <w:r>
        <w:t xml:space="preserve">Интегрированная среда разработки </w:t>
      </w:r>
      <w:r>
        <w:rPr>
          <w:lang w:val="en-US"/>
        </w:rPr>
        <w:t>Delphi</w:t>
      </w:r>
      <w:r>
        <w:t xml:space="preserve"> включает в себя четыре основные части:</w:t>
      </w:r>
    </w:p>
    <w:p w:rsidR="00681254" w:rsidRDefault="00681254">
      <w:pPr>
        <w:numPr>
          <w:ilvl w:val="0"/>
          <w:numId w:val="18"/>
        </w:numPr>
      </w:pPr>
      <w:r>
        <w:t>главное окно;</w:t>
      </w:r>
    </w:p>
    <w:p w:rsidR="00681254" w:rsidRDefault="00681254">
      <w:pPr>
        <w:numPr>
          <w:ilvl w:val="0"/>
          <w:numId w:val="18"/>
        </w:numPr>
      </w:pPr>
      <w:r>
        <w:t>инспектор объектов;</w:t>
      </w:r>
    </w:p>
    <w:p w:rsidR="00681254" w:rsidRDefault="00681254">
      <w:pPr>
        <w:numPr>
          <w:ilvl w:val="0"/>
          <w:numId w:val="18"/>
        </w:numPr>
      </w:pPr>
      <w:r>
        <w:t>редактор форм;</w:t>
      </w:r>
    </w:p>
    <w:p w:rsidR="00681254" w:rsidRDefault="00681254">
      <w:pPr>
        <w:numPr>
          <w:ilvl w:val="0"/>
          <w:numId w:val="18"/>
        </w:numPr>
      </w:pPr>
      <w:r>
        <w:t>редактор кода.</w:t>
      </w:r>
    </w:p>
    <w:p w:rsidR="00681254" w:rsidRDefault="00681254">
      <w:r>
        <w:t>Главное окно состоит из трех разделов:</w:t>
      </w:r>
    </w:p>
    <w:p w:rsidR="00681254" w:rsidRDefault="00681254">
      <w:pPr>
        <w:numPr>
          <w:ilvl w:val="0"/>
          <w:numId w:val="19"/>
        </w:numPr>
      </w:pPr>
      <w:r>
        <w:t>главное меню;</w:t>
      </w:r>
    </w:p>
    <w:p w:rsidR="00681254" w:rsidRDefault="00681254">
      <w:pPr>
        <w:numPr>
          <w:ilvl w:val="0"/>
          <w:numId w:val="19"/>
        </w:numPr>
      </w:pPr>
      <w:r>
        <w:t>панель инструментов;</w:t>
      </w:r>
    </w:p>
    <w:p w:rsidR="00681254" w:rsidRDefault="00681254">
      <w:pPr>
        <w:numPr>
          <w:ilvl w:val="0"/>
          <w:numId w:val="19"/>
        </w:numPr>
      </w:pPr>
      <w:r>
        <w:t>палитра компонентов.</w:t>
      </w:r>
    </w:p>
    <w:p w:rsidR="00681254" w:rsidRDefault="00681254">
      <w:pPr>
        <w:pStyle w:val="3"/>
      </w:pPr>
      <w:bookmarkStart w:id="132" w:name="_Toc69119145"/>
      <w:bookmarkStart w:id="133" w:name="_Toc82244705"/>
      <w:r>
        <w:t>14.2.1. Палитра компонентов</w:t>
      </w:r>
      <w:bookmarkEnd w:id="132"/>
      <w:bookmarkEnd w:id="133"/>
    </w:p>
    <w:p w:rsidR="00681254" w:rsidRDefault="00681254">
      <w:r>
        <w:t xml:space="preserve">Палитра компонентов используется для отображения компонентов, содержащихся в библиотеке компонентов </w:t>
      </w:r>
      <w:r>
        <w:rPr>
          <w:lang w:val="en-US"/>
        </w:rPr>
        <w:t>Delphi</w:t>
      </w:r>
      <w:r>
        <w:t>.</w:t>
      </w:r>
    </w:p>
    <w:p w:rsidR="00681254" w:rsidRDefault="00681254">
      <w:r>
        <w:t>В соответствии с выполняемыми ими функциями все расположенные в палитре компоненты разделены на группы, каждая из которых размещается на отдельной странице палитры.</w:t>
      </w:r>
    </w:p>
    <w:p w:rsidR="00681254" w:rsidRDefault="00681254">
      <w:r>
        <w:t xml:space="preserve">Стандартная конфигурация палитры компонентов </w:t>
      </w:r>
      <w:r>
        <w:rPr>
          <w:lang w:val="en-US"/>
        </w:rPr>
        <w:t>Delphi</w:t>
      </w:r>
      <w:r>
        <w:t xml:space="preserve"> 3 содержит 13 страниц, каждая из которых предоставляет разнообразные компоненты и элементы управления:</w:t>
      </w:r>
    </w:p>
    <w:tbl>
      <w:tblPr>
        <w:tblW w:w="0" w:type="auto"/>
        <w:tblInd w:w="534" w:type="dxa"/>
        <w:tblLook w:val="0000" w:firstRow="0" w:lastRow="0" w:firstColumn="0" w:lastColumn="0" w:noHBand="0" w:noVBand="0"/>
      </w:tblPr>
      <w:tblGrid>
        <w:gridCol w:w="1559"/>
        <w:gridCol w:w="7761"/>
      </w:tblGrid>
      <w:tr w:rsidR="00681254">
        <w:tc>
          <w:tcPr>
            <w:tcW w:w="1559" w:type="dxa"/>
          </w:tcPr>
          <w:p w:rsidR="00681254" w:rsidRDefault="00681254">
            <w:pPr>
              <w:ind w:firstLine="0"/>
            </w:pPr>
            <w:r>
              <w:rPr>
                <w:lang w:val="en-US"/>
              </w:rPr>
              <w:t>Standard</w:t>
            </w:r>
          </w:p>
        </w:tc>
        <w:tc>
          <w:tcPr>
            <w:tcW w:w="7761" w:type="dxa"/>
          </w:tcPr>
          <w:p w:rsidR="00681254" w:rsidRDefault="00681254">
            <w:pPr>
              <w:ind w:firstLine="0"/>
            </w:pPr>
            <w:r>
              <w:t xml:space="preserve">стандартные элементы управления оконного интерфейса </w:t>
            </w:r>
            <w:r>
              <w:rPr>
                <w:lang w:val="en-US"/>
              </w:rPr>
              <w:t>Windows</w:t>
            </w:r>
            <w:r>
              <w:t>;</w:t>
            </w:r>
          </w:p>
        </w:tc>
      </w:tr>
      <w:tr w:rsidR="00681254">
        <w:tc>
          <w:tcPr>
            <w:tcW w:w="1559" w:type="dxa"/>
          </w:tcPr>
          <w:p w:rsidR="00681254" w:rsidRDefault="00681254">
            <w:pPr>
              <w:ind w:firstLine="0"/>
            </w:pPr>
            <w:r>
              <w:rPr>
                <w:lang w:val="en-US"/>
              </w:rPr>
              <w:t>Additional</w:t>
            </w:r>
          </w:p>
        </w:tc>
        <w:tc>
          <w:tcPr>
            <w:tcW w:w="7761" w:type="dxa"/>
          </w:tcPr>
          <w:p w:rsidR="00681254" w:rsidRDefault="00681254">
            <w:pPr>
              <w:ind w:firstLine="0"/>
            </w:pPr>
            <w:r>
              <w:t xml:space="preserve">специализированные элементы управления интерфейса </w:t>
            </w:r>
            <w:r>
              <w:rPr>
                <w:lang w:val="en-US"/>
              </w:rPr>
              <w:t>Windows</w:t>
            </w:r>
            <w:r>
              <w:t>;</w:t>
            </w:r>
          </w:p>
        </w:tc>
      </w:tr>
      <w:tr w:rsidR="00681254">
        <w:tc>
          <w:tcPr>
            <w:tcW w:w="1559" w:type="dxa"/>
          </w:tcPr>
          <w:p w:rsidR="00681254" w:rsidRDefault="00681254">
            <w:pPr>
              <w:ind w:firstLine="0"/>
            </w:pPr>
            <w:r>
              <w:rPr>
                <w:lang w:val="en-US"/>
              </w:rPr>
              <w:lastRenderedPageBreak/>
              <w:t>Win</w:t>
            </w:r>
            <w:r>
              <w:t>32</w:t>
            </w:r>
          </w:p>
        </w:tc>
        <w:tc>
          <w:tcPr>
            <w:tcW w:w="7761" w:type="dxa"/>
          </w:tcPr>
          <w:p w:rsidR="00681254" w:rsidRDefault="00681254">
            <w:pPr>
              <w:ind w:firstLine="0"/>
            </w:pPr>
            <w:r>
              <w:t xml:space="preserve">элементы интерфейса, содержащиеся системных библиотеках </w:t>
            </w:r>
            <w:r>
              <w:rPr>
                <w:lang w:val="en-US"/>
              </w:rPr>
              <w:t>Windows</w:t>
            </w:r>
            <w:r>
              <w:t>;</w:t>
            </w:r>
          </w:p>
        </w:tc>
      </w:tr>
      <w:tr w:rsidR="00681254">
        <w:tc>
          <w:tcPr>
            <w:tcW w:w="1559" w:type="dxa"/>
          </w:tcPr>
          <w:p w:rsidR="00681254" w:rsidRDefault="00681254">
            <w:pPr>
              <w:ind w:firstLine="0"/>
            </w:pPr>
            <w:r>
              <w:rPr>
                <w:lang w:val="en-US"/>
              </w:rPr>
              <w:t>Data</w:t>
            </w:r>
            <w:r>
              <w:t xml:space="preserve"> </w:t>
            </w:r>
            <w:r>
              <w:rPr>
                <w:lang w:val="en-US"/>
              </w:rPr>
              <w:t>Access</w:t>
            </w:r>
          </w:p>
        </w:tc>
        <w:tc>
          <w:tcPr>
            <w:tcW w:w="7761" w:type="dxa"/>
          </w:tcPr>
          <w:p w:rsidR="00681254" w:rsidRDefault="00681254">
            <w:pPr>
              <w:ind w:firstLine="0"/>
            </w:pPr>
            <w:r>
              <w:t xml:space="preserve">компоненты, обеспечивающие доступ к информации, хранящейся в базах данных, и использующие процессор баз данных </w:t>
            </w:r>
            <w:r>
              <w:rPr>
                <w:lang w:val="en-US"/>
              </w:rPr>
              <w:t>BDE</w:t>
            </w:r>
            <w:r>
              <w:t>;</w:t>
            </w:r>
          </w:p>
        </w:tc>
      </w:tr>
      <w:tr w:rsidR="00681254">
        <w:tc>
          <w:tcPr>
            <w:tcW w:w="1559" w:type="dxa"/>
          </w:tcPr>
          <w:p w:rsidR="00681254" w:rsidRDefault="00681254">
            <w:pPr>
              <w:ind w:firstLine="0"/>
            </w:pPr>
            <w:r>
              <w:rPr>
                <w:lang w:val="en-US"/>
              </w:rPr>
              <w:t>Data</w:t>
            </w:r>
            <w:r>
              <w:t xml:space="preserve"> </w:t>
            </w:r>
            <w:r>
              <w:rPr>
                <w:lang w:val="en-US"/>
              </w:rPr>
              <w:t>Controls</w:t>
            </w:r>
          </w:p>
        </w:tc>
        <w:tc>
          <w:tcPr>
            <w:tcW w:w="7761" w:type="dxa"/>
          </w:tcPr>
          <w:p w:rsidR="00681254" w:rsidRDefault="00681254">
            <w:pPr>
              <w:ind w:firstLine="0"/>
            </w:pPr>
            <w:r>
              <w:t>компоненты для отображения и редактирования информации, хранящейся в базах данных.</w:t>
            </w:r>
          </w:p>
        </w:tc>
      </w:tr>
    </w:tbl>
    <w:p w:rsidR="00681254" w:rsidRDefault="00681254">
      <w:pPr>
        <w:pStyle w:val="3"/>
      </w:pPr>
      <w:bookmarkStart w:id="134" w:name="_Toc69119146"/>
      <w:bookmarkStart w:id="135" w:name="_Toc82244706"/>
      <w:r>
        <w:t>14.2.2. Инспектор объектов</w:t>
      </w:r>
      <w:bookmarkEnd w:id="134"/>
      <w:bookmarkEnd w:id="135"/>
    </w:p>
    <w:p w:rsidR="00681254" w:rsidRDefault="00681254">
      <w:r>
        <w:t>Инспектор объектов является одним из важнейших инструментов разработки приложения и используется для настройки опубликованных свойств компонента.</w:t>
      </w:r>
    </w:p>
    <w:p w:rsidR="00681254" w:rsidRDefault="00681254">
      <w:r>
        <w:t>Окно инспектора объектов содержит выпадающий список и две вкладки:</w:t>
      </w:r>
    </w:p>
    <w:p w:rsidR="00681254" w:rsidRDefault="00681254">
      <w:pPr>
        <w:numPr>
          <w:ilvl w:val="0"/>
          <w:numId w:val="20"/>
        </w:numPr>
      </w:pPr>
      <w:r>
        <w:t>Properties;</w:t>
      </w:r>
    </w:p>
    <w:p w:rsidR="00681254" w:rsidRDefault="00681254">
      <w:pPr>
        <w:numPr>
          <w:ilvl w:val="0"/>
          <w:numId w:val="20"/>
        </w:numPr>
      </w:pPr>
      <w:r>
        <w:rPr>
          <w:lang w:val="en-US"/>
        </w:rPr>
        <w:t>Events</w:t>
      </w:r>
      <w:r>
        <w:t>.</w:t>
      </w:r>
    </w:p>
    <w:p w:rsidR="00681254" w:rsidRDefault="00681254">
      <w:pPr>
        <w:pStyle w:val="20"/>
      </w:pPr>
      <w:bookmarkStart w:id="136" w:name="_Toc69119147"/>
      <w:bookmarkStart w:id="137" w:name="_Toc82244707"/>
      <w:r>
        <w:t>14.3. Управление проектами</w:t>
      </w:r>
      <w:bookmarkEnd w:id="136"/>
      <w:bookmarkEnd w:id="137"/>
    </w:p>
    <w:p w:rsidR="00681254" w:rsidRDefault="00681254">
      <w:r>
        <w:t xml:space="preserve">В среде </w:t>
      </w:r>
      <w:r>
        <w:rPr>
          <w:lang w:val="en-US"/>
        </w:rPr>
        <w:t>Delphi</w:t>
      </w:r>
      <w:r>
        <w:t xml:space="preserve"> работа ведется проектами – наборами файлов, из которых состоит приложение. Ими могут быть:</w:t>
      </w:r>
    </w:p>
    <w:p w:rsidR="00681254" w:rsidRDefault="00681254">
      <w:pPr>
        <w:numPr>
          <w:ilvl w:val="0"/>
          <w:numId w:val="22"/>
        </w:numPr>
      </w:pPr>
      <w:r>
        <w:t>файлы с исходным текстом модулей (расширение .</w:t>
      </w:r>
      <w:r>
        <w:rPr>
          <w:lang w:val="en-US"/>
        </w:rPr>
        <w:t>PAS</w:t>
      </w:r>
      <w:r>
        <w:t>);</w:t>
      </w:r>
    </w:p>
    <w:p w:rsidR="00681254" w:rsidRDefault="00681254">
      <w:pPr>
        <w:numPr>
          <w:ilvl w:val="0"/>
          <w:numId w:val="22"/>
        </w:numPr>
      </w:pPr>
      <w:r>
        <w:t>формы, являющиеся графическим представлением приложения (расширение .</w:t>
      </w:r>
      <w:r>
        <w:rPr>
          <w:lang w:val="en-US"/>
        </w:rPr>
        <w:t>DFM</w:t>
      </w:r>
      <w:r>
        <w:t>);</w:t>
      </w:r>
    </w:p>
    <w:p w:rsidR="00681254" w:rsidRDefault="00681254">
      <w:pPr>
        <w:numPr>
          <w:ilvl w:val="0"/>
          <w:numId w:val="22"/>
        </w:numPr>
      </w:pPr>
      <w:r>
        <w:t>файлы проектов (расширение .</w:t>
      </w:r>
      <w:r>
        <w:rPr>
          <w:lang w:val="en-US"/>
        </w:rPr>
        <w:t>DPR</w:t>
      </w:r>
      <w:r>
        <w:t>).</w:t>
      </w:r>
    </w:p>
    <w:p w:rsidR="00681254" w:rsidRDefault="00681254">
      <w:r>
        <w:t>Каждому файлу формы обязательно соответствует файл с исходным текстом модуля, но файл с исходным текстом модуля не обязательно должен иметь соответствующую ему форму.</w:t>
      </w:r>
    </w:p>
    <w:p w:rsidR="00681254" w:rsidRDefault="00681254">
      <w:r>
        <w:t xml:space="preserve">В начале работы среда разработки фактически предоставляет в распоряжение готовую программу, состоящую из одного окна с заголовком </w:t>
      </w:r>
      <w:r>
        <w:rPr>
          <w:lang w:val="en-US"/>
        </w:rPr>
        <w:t>Form</w:t>
      </w:r>
      <w:r>
        <w:t>1.</w:t>
      </w:r>
    </w:p>
    <w:p w:rsidR="00681254" w:rsidRDefault="00681254">
      <w:pPr>
        <w:pStyle w:val="20"/>
      </w:pPr>
      <w:bookmarkStart w:id="138" w:name="_Toc69119148"/>
      <w:bookmarkStart w:id="139" w:name="_Toc82244708"/>
      <w:r>
        <w:t>14.4. Основные компоненты для построения простых прило</w:t>
      </w:r>
      <w:r>
        <w:softHyphen/>
        <w:t>жений</w:t>
      </w:r>
      <w:bookmarkEnd w:id="138"/>
      <w:bookmarkEnd w:id="139"/>
    </w:p>
    <w:p w:rsidR="00681254" w:rsidRDefault="00681254">
      <w:r>
        <w:t xml:space="preserve">Условно все компоненты </w:t>
      </w:r>
      <w:r>
        <w:rPr>
          <w:lang w:val="en-US"/>
        </w:rPr>
        <w:t>Delphi</w:t>
      </w:r>
      <w:r>
        <w:t xml:space="preserve"> можно разделить на две группы:</w:t>
      </w:r>
    </w:p>
    <w:p w:rsidR="00681254" w:rsidRDefault="00681254">
      <w:pPr>
        <w:numPr>
          <w:ilvl w:val="0"/>
          <w:numId w:val="21"/>
        </w:numPr>
      </w:pPr>
      <w:r>
        <w:t>визуальные (компоненты интерфейса);</w:t>
      </w:r>
    </w:p>
    <w:p w:rsidR="00681254" w:rsidRDefault="00681254">
      <w:pPr>
        <w:numPr>
          <w:ilvl w:val="0"/>
          <w:numId w:val="21"/>
        </w:numPr>
      </w:pPr>
      <w:r>
        <w:t>невизуальные (системные компоненты).</w:t>
      </w:r>
    </w:p>
    <w:p w:rsidR="00681254" w:rsidRDefault="00681254">
      <w:r>
        <w:rPr>
          <w:i/>
          <w:iCs/>
        </w:rPr>
        <w:t>Визуальные компоненты</w:t>
      </w:r>
      <w:r>
        <w:t xml:space="preserve"> видны как во время разработки, так и во время выполнения программы. Визуальные компоненты используются для создания интерфейса пользователя.</w:t>
      </w:r>
    </w:p>
    <w:p w:rsidR="00681254" w:rsidRDefault="00681254">
      <w:pPr>
        <w:rPr>
          <w:lang w:val="en-US"/>
        </w:rPr>
      </w:pPr>
      <w:r>
        <w:rPr>
          <w:i/>
          <w:iCs/>
        </w:rPr>
        <w:t>Невизуальные компоненты</w:t>
      </w:r>
      <w:r>
        <w:t xml:space="preserve"> видны только во время разработки. Они предназначены для разработки логической структуры приложения.</w:t>
      </w:r>
    </w:p>
    <w:p w:rsidR="00681254" w:rsidRDefault="00681254">
      <w:r>
        <w:t xml:space="preserve">Все компоненты </w:t>
      </w:r>
      <w:r>
        <w:rPr>
          <w:lang w:val="en-US"/>
        </w:rPr>
        <w:t>Delphi</w:t>
      </w:r>
      <w:r>
        <w:t xml:space="preserve"> являются потомками класса </w:t>
      </w:r>
      <w:r>
        <w:rPr>
          <w:lang w:val="en-US"/>
        </w:rPr>
        <w:t>TComponent</w:t>
      </w:r>
      <w:r>
        <w:t xml:space="preserve"> и имеют большое количество общих свойств и событий.</w:t>
      </w:r>
    </w:p>
    <w:p w:rsidR="00681254" w:rsidRDefault="00681254">
      <w:pPr>
        <w:pStyle w:val="3"/>
      </w:pPr>
      <w:bookmarkStart w:id="140" w:name="_Toc69119149"/>
      <w:bookmarkStart w:id="141" w:name="_Toc82244709"/>
      <w:r>
        <w:t>14.4.1. Формы</w:t>
      </w:r>
      <w:bookmarkEnd w:id="140"/>
      <w:bookmarkEnd w:id="141"/>
    </w:p>
    <w:p w:rsidR="00681254" w:rsidRDefault="00681254">
      <w:r>
        <w:t xml:space="preserve">Любое приложение, разработанное в среде </w:t>
      </w:r>
      <w:r>
        <w:rPr>
          <w:lang w:val="en-US"/>
        </w:rPr>
        <w:t>Delphi</w:t>
      </w:r>
      <w:r>
        <w:t>, должно содержать, по крайней мере, одну форму.</w:t>
      </w:r>
    </w:p>
    <w:p w:rsidR="00681254" w:rsidRDefault="00681254">
      <w:r>
        <w:t>Форма представляет собой окно приложения на этапе разработки и обеспечивает создание интерфейса пользователя, являясь контейнером для размещения элементов интерфейса.</w:t>
      </w:r>
    </w:p>
    <w:p w:rsidR="00681254" w:rsidRDefault="00681254">
      <w:r>
        <w:t>Различаются два типа форм – модальные и немодальные.</w:t>
      </w:r>
    </w:p>
    <w:p w:rsidR="00681254" w:rsidRDefault="00681254">
      <w:r>
        <w:rPr>
          <w:i/>
          <w:iCs/>
        </w:rPr>
        <w:t xml:space="preserve">Модальные формы </w:t>
      </w:r>
      <w:r>
        <w:t>не позволяют передавать фокус ввода в другие окна приложения до тех пор, пока модальное окно не закрыто. Пример модального окна – окно диалога.</w:t>
      </w:r>
    </w:p>
    <w:p w:rsidR="00681254" w:rsidRDefault="00681254">
      <w:r>
        <w:rPr>
          <w:i/>
          <w:iCs/>
        </w:rPr>
        <w:t xml:space="preserve">Немодальные формы </w:t>
      </w:r>
      <w:r>
        <w:t>могут передавать управление другим окнам приложения, оставаясь открытыми.</w:t>
      </w:r>
    </w:p>
    <w:p w:rsidR="00681254" w:rsidRDefault="00681254">
      <w:pPr>
        <w:rPr>
          <w:b/>
          <w:bCs/>
        </w:rPr>
      </w:pPr>
      <w:r>
        <w:rPr>
          <w:b/>
          <w:bCs/>
        </w:rPr>
        <w:br w:type="page"/>
      </w:r>
      <w:r>
        <w:rPr>
          <w:b/>
          <w:bCs/>
        </w:rPr>
        <w:lastRenderedPageBreak/>
        <w:t xml:space="preserve">Класс </w:t>
      </w:r>
      <w:r>
        <w:rPr>
          <w:b/>
          <w:bCs/>
          <w:lang w:val="en-US"/>
        </w:rPr>
        <w:t>TForm</w:t>
      </w:r>
    </w:p>
    <w:p w:rsidR="00681254" w:rsidRDefault="00681254">
      <w:r>
        <w:t xml:space="preserve">Все свойства класса </w:t>
      </w:r>
      <w:r>
        <w:rPr>
          <w:lang w:val="en-US"/>
        </w:rPr>
        <w:t>TForm</w:t>
      </w:r>
      <w:r>
        <w:t xml:space="preserve"> можно разделить на две группы – опубликованные свойства, т.е. те свойства, которые отображаются в окне инспектора объектов во время разработки приложения, и свойства, которые можно изменять только в процессе выполнения программы.</w:t>
      </w:r>
    </w:p>
    <w:p w:rsidR="00681254" w:rsidRDefault="00681254">
      <w:pPr>
        <w:rPr>
          <w:i/>
          <w:iCs/>
        </w:rPr>
      </w:pPr>
      <w:r>
        <w:rPr>
          <w:i/>
          <w:iCs/>
        </w:rPr>
        <w:t xml:space="preserve">Основные опубликованные свойства класса </w:t>
      </w:r>
      <w:r>
        <w:rPr>
          <w:i/>
          <w:iCs/>
          <w:lang w:val="en-US"/>
        </w:rPr>
        <w:t>TForm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2"/>
        <w:gridCol w:w="1984"/>
        <w:gridCol w:w="1984"/>
      </w:tblGrid>
      <w:tr w:rsidR="00681254">
        <w:tc>
          <w:tcPr>
            <w:tcW w:w="1252" w:type="dxa"/>
          </w:tcPr>
          <w:p w:rsidR="00681254" w:rsidRDefault="00681254">
            <w:pPr>
              <w:ind w:firstLine="0"/>
              <w:jc w:val="center"/>
              <w:rPr>
                <w:b/>
                <w:bCs/>
              </w:rPr>
            </w:pPr>
            <w:r>
              <w:rPr>
                <w:b/>
                <w:bCs/>
              </w:rPr>
              <w:t>Свойство</w:t>
            </w:r>
          </w:p>
        </w:tc>
        <w:tc>
          <w:tcPr>
            <w:tcW w:w="1984" w:type="dxa"/>
          </w:tcPr>
          <w:p w:rsidR="00681254" w:rsidRDefault="00681254">
            <w:pPr>
              <w:ind w:firstLine="0"/>
              <w:jc w:val="center"/>
              <w:rPr>
                <w:b/>
                <w:bCs/>
              </w:rPr>
            </w:pPr>
            <w:r>
              <w:rPr>
                <w:b/>
                <w:bCs/>
              </w:rPr>
              <w:t>Тип</w:t>
            </w:r>
          </w:p>
        </w:tc>
        <w:tc>
          <w:tcPr>
            <w:tcW w:w="1984" w:type="dxa"/>
          </w:tcPr>
          <w:p w:rsidR="00681254" w:rsidRDefault="00681254">
            <w:pPr>
              <w:ind w:firstLine="0"/>
              <w:jc w:val="center"/>
              <w:rPr>
                <w:b/>
                <w:bCs/>
              </w:rPr>
            </w:pPr>
            <w:r>
              <w:rPr>
                <w:b/>
                <w:bCs/>
              </w:rPr>
              <w:t>Описание</w:t>
            </w:r>
          </w:p>
        </w:tc>
      </w:tr>
      <w:tr w:rsidR="00681254">
        <w:tc>
          <w:tcPr>
            <w:tcW w:w="1252" w:type="dxa"/>
          </w:tcPr>
          <w:p w:rsidR="00681254" w:rsidRDefault="00681254">
            <w:pPr>
              <w:ind w:firstLine="0"/>
              <w:rPr>
                <w:lang w:val="en-US"/>
              </w:rPr>
            </w:pPr>
            <w:r>
              <w:rPr>
                <w:lang w:val="en-US"/>
              </w:rPr>
              <w:t>Caption</w:t>
            </w:r>
          </w:p>
        </w:tc>
        <w:tc>
          <w:tcPr>
            <w:tcW w:w="1984" w:type="dxa"/>
          </w:tcPr>
          <w:p w:rsidR="00681254" w:rsidRDefault="00681254">
            <w:pPr>
              <w:ind w:firstLine="0"/>
              <w:rPr>
                <w:lang w:val="en-US"/>
              </w:rPr>
            </w:pPr>
            <w:r>
              <w:rPr>
                <w:lang w:val="en-US"/>
              </w:rPr>
              <w:t>TCaption</w:t>
            </w:r>
          </w:p>
        </w:tc>
        <w:tc>
          <w:tcPr>
            <w:tcW w:w="1984" w:type="dxa"/>
          </w:tcPr>
          <w:p w:rsidR="00681254" w:rsidRDefault="00681254">
            <w:pPr>
              <w:ind w:firstLine="0"/>
              <w:rPr>
                <w:lang w:val="en-US"/>
              </w:rPr>
            </w:pPr>
            <w:r>
              <w:t>Заголовок</w:t>
            </w:r>
            <w:r>
              <w:rPr>
                <w:lang w:val="en-US"/>
              </w:rPr>
              <w:t xml:space="preserve"> </w:t>
            </w:r>
            <w:r>
              <w:t>окна</w:t>
            </w:r>
          </w:p>
        </w:tc>
      </w:tr>
      <w:tr w:rsidR="00681254">
        <w:tc>
          <w:tcPr>
            <w:tcW w:w="1252" w:type="dxa"/>
          </w:tcPr>
          <w:p w:rsidR="00681254" w:rsidRDefault="00681254">
            <w:pPr>
              <w:ind w:firstLine="0"/>
            </w:pPr>
            <w:r>
              <w:rPr>
                <w:lang w:val="en-US"/>
              </w:rPr>
              <w:t>Color</w:t>
            </w:r>
          </w:p>
        </w:tc>
        <w:tc>
          <w:tcPr>
            <w:tcW w:w="1984" w:type="dxa"/>
          </w:tcPr>
          <w:p w:rsidR="00681254" w:rsidRDefault="00681254">
            <w:pPr>
              <w:ind w:firstLine="0"/>
            </w:pPr>
            <w:r>
              <w:rPr>
                <w:lang w:val="en-US"/>
              </w:rPr>
              <w:t>TColor</w:t>
            </w:r>
          </w:p>
        </w:tc>
        <w:tc>
          <w:tcPr>
            <w:tcW w:w="1984" w:type="dxa"/>
          </w:tcPr>
          <w:p w:rsidR="00681254" w:rsidRDefault="00681254">
            <w:pPr>
              <w:ind w:firstLine="0"/>
            </w:pPr>
            <w:r>
              <w:t>Цвет фона окна</w:t>
            </w:r>
          </w:p>
        </w:tc>
      </w:tr>
    </w:tbl>
    <w:p w:rsidR="00681254" w:rsidRDefault="00681254"/>
    <w:p w:rsidR="00681254" w:rsidRDefault="00681254">
      <w:r>
        <w:t xml:space="preserve">Кроме свойств класс </w:t>
      </w:r>
      <w:r>
        <w:rPr>
          <w:lang w:val="en-US"/>
        </w:rPr>
        <w:t>TForm</w:t>
      </w:r>
      <w:r>
        <w:t xml:space="preserve"> включает ряд методов, которые могут быть полезны при разработке приложения.</w:t>
      </w:r>
    </w:p>
    <w:p w:rsidR="00681254" w:rsidRDefault="00681254">
      <w:pPr>
        <w:rPr>
          <w:i/>
          <w:iCs/>
        </w:rPr>
      </w:pPr>
      <w:r>
        <w:rPr>
          <w:i/>
          <w:iCs/>
        </w:rPr>
        <w:t xml:space="preserve">Основные методы класса </w:t>
      </w:r>
      <w:r>
        <w:rPr>
          <w:i/>
          <w:iCs/>
          <w:lang w:val="en-US"/>
        </w:rPr>
        <w:t>TForm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5812"/>
      </w:tblGrid>
      <w:tr w:rsidR="00681254">
        <w:tc>
          <w:tcPr>
            <w:tcW w:w="3260" w:type="dxa"/>
          </w:tcPr>
          <w:p w:rsidR="00681254" w:rsidRDefault="00681254">
            <w:pPr>
              <w:ind w:firstLine="0"/>
              <w:jc w:val="center"/>
              <w:rPr>
                <w:b/>
                <w:bCs/>
                <w:lang w:val="en-US"/>
              </w:rPr>
            </w:pPr>
            <w:r>
              <w:rPr>
                <w:b/>
                <w:bCs/>
              </w:rPr>
              <w:t>Метод</w:t>
            </w:r>
          </w:p>
        </w:tc>
        <w:tc>
          <w:tcPr>
            <w:tcW w:w="5812" w:type="dxa"/>
          </w:tcPr>
          <w:p w:rsidR="00681254" w:rsidRDefault="00681254">
            <w:pPr>
              <w:ind w:firstLine="0"/>
              <w:jc w:val="center"/>
              <w:rPr>
                <w:b/>
                <w:bCs/>
                <w:lang w:val="en-US"/>
              </w:rPr>
            </w:pPr>
            <w:r>
              <w:rPr>
                <w:b/>
                <w:bCs/>
              </w:rPr>
              <w:t>Описание</w:t>
            </w:r>
          </w:p>
        </w:tc>
      </w:tr>
      <w:tr w:rsidR="00681254">
        <w:tc>
          <w:tcPr>
            <w:tcW w:w="3260" w:type="dxa"/>
          </w:tcPr>
          <w:p w:rsidR="00681254" w:rsidRDefault="00681254">
            <w:pPr>
              <w:ind w:firstLine="0"/>
              <w:rPr>
                <w:lang w:val="en-US"/>
              </w:rPr>
            </w:pPr>
            <w:r>
              <w:rPr>
                <w:lang w:val="en-US"/>
              </w:rPr>
              <w:t>procedure Close</w:t>
            </w:r>
          </w:p>
        </w:tc>
        <w:tc>
          <w:tcPr>
            <w:tcW w:w="5812" w:type="dxa"/>
          </w:tcPr>
          <w:p w:rsidR="00681254" w:rsidRDefault="00681254">
            <w:pPr>
              <w:ind w:firstLine="0"/>
            </w:pPr>
            <w:r>
              <w:t xml:space="preserve">Вызывает метод </w:t>
            </w:r>
            <w:r>
              <w:rPr>
                <w:lang w:val="en-US"/>
              </w:rPr>
              <w:t>CloseQuery</w:t>
            </w:r>
            <w:r>
              <w:t xml:space="preserve"> и, если он возвращает </w:t>
            </w:r>
            <w:r>
              <w:rPr>
                <w:lang w:val="en-US"/>
              </w:rPr>
              <w:t>true</w:t>
            </w:r>
            <w:r>
              <w:t>, закрывает форму</w:t>
            </w:r>
          </w:p>
        </w:tc>
      </w:tr>
      <w:tr w:rsidR="00681254">
        <w:tc>
          <w:tcPr>
            <w:tcW w:w="3260" w:type="dxa"/>
          </w:tcPr>
          <w:p w:rsidR="00681254" w:rsidRDefault="00681254">
            <w:pPr>
              <w:ind w:firstLine="0"/>
              <w:rPr>
                <w:lang w:val="en-US"/>
              </w:rPr>
            </w:pPr>
            <w:r>
              <w:rPr>
                <w:lang w:val="en-US"/>
              </w:rPr>
              <w:t>function CloseQuery : Boolean</w:t>
            </w:r>
          </w:p>
        </w:tc>
        <w:tc>
          <w:tcPr>
            <w:tcW w:w="5812" w:type="dxa"/>
          </w:tcPr>
          <w:p w:rsidR="00681254" w:rsidRDefault="00681254">
            <w:pPr>
              <w:ind w:firstLine="0"/>
            </w:pPr>
            <w:r>
              <w:t>Используется для определения, может ли форма быть закрыта</w:t>
            </w:r>
          </w:p>
        </w:tc>
      </w:tr>
      <w:tr w:rsidR="00681254">
        <w:tc>
          <w:tcPr>
            <w:tcW w:w="3260" w:type="dxa"/>
          </w:tcPr>
          <w:p w:rsidR="00681254" w:rsidRDefault="00681254">
            <w:pPr>
              <w:ind w:firstLine="0"/>
            </w:pPr>
            <w:r>
              <w:rPr>
                <w:lang w:val="en-US"/>
              </w:rPr>
              <w:t>procedure</w:t>
            </w:r>
            <w:r>
              <w:t xml:space="preserve"> </w:t>
            </w:r>
            <w:r>
              <w:rPr>
                <w:lang w:val="en-US"/>
              </w:rPr>
              <w:t>Hide</w:t>
            </w:r>
          </w:p>
        </w:tc>
        <w:tc>
          <w:tcPr>
            <w:tcW w:w="5812" w:type="dxa"/>
          </w:tcPr>
          <w:p w:rsidR="00681254" w:rsidRDefault="00681254">
            <w:pPr>
              <w:ind w:firstLine="0"/>
            </w:pPr>
            <w:r>
              <w:t>Скрывает форму, не уничтожая ее</w:t>
            </w:r>
          </w:p>
        </w:tc>
      </w:tr>
      <w:tr w:rsidR="00681254">
        <w:tc>
          <w:tcPr>
            <w:tcW w:w="3260" w:type="dxa"/>
          </w:tcPr>
          <w:p w:rsidR="00681254" w:rsidRDefault="00681254">
            <w:pPr>
              <w:ind w:firstLine="0"/>
            </w:pPr>
            <w:r>
              <w:rPr>
                <w:lang w:val="en-US"/>
              </w:rPr>
              <w:t>procedure</w:t>
            </w:r>
            <w:r>
              <w:t xml:space="preserve"> </w:t>
            </w:r>
            <w:r>
              <w:rPr>
                <w:lang w:val="en-US"/>
              </w:rPr>
              <w:t>Show</w:t>
            </w:r>
          </w:p>
        </w:tc>
        <w:tc>
          <w:tcPr>
            <w:tcW w:w="5812" w:type="dxa"/>
          </w:tcPr>
          <w:p w:rsidR="00681254" w:rsidRDefault="00681254">
            <w:pPr>
              <w:ind w:firstLine="0"/>
            </w:pPr>
            <w:r>
              <w:t>Отображает форму в немодальном режиме</w:t>
            </w:r>
          </w:p>
        </w:tc>
      </w:tr>
      <w:tr w:rsidR="00681254">
        <w:tc>
          <w:tcPr>
            <w:tcW w:w="3260" w:type="dxa"/>
          </w:tcPr>
          <w:p w:rsidR="00681254" w:rsidRDefault="00681254">
            <w:pPr>
              <w:ind w:firstLine="0"/>
              <w:rPr>
                <w:lang w:val="en-US"/>
              </w:rPr>
            </w:pPr>
            <w:r>
              <w:rPr>
                <w:lang w:val="en-US"/>
              </w:rPr>
              <w:t>function ShowModal : integer</w:t>
            </w:r>
          </w:p>
        </w:tc>
        <w:tc>
          <w:tcPr>
            <w:tcW w:w="5812" w:type="dxa"/>
          </w:tcPr>
          <w:p w:rsidR="00681254" w:rsidRDefault="00681254">
            <w:pPr>
              <w:ind w:firstLine="0"/>
            </w:pPr>
            <w:r>
              <w:t>Отображает форму в модальном режиме</w:t>
            </w:r>
          </w:p>
        </w:tc>
      </w:tr>
    </w:tbl>
    <w:p w:rsidR="00681254" w:rsidRDefault="00681254"/>
    <w:p w:rsidR="00681254" w:rsidRDefault="00681254">
      <w:r>
        <w:t xml:space="preserve">В классе </w:t>
      </w:r>
      <w:r>
        <w:rPr>
          <w:lang w:val="en-US"/>
        </w:rPr>
        <w:t>TForm</w:t>
      </w:r>
      <w:r>
        <w:t xml:space="preserve"> определен ряд методов-обработчиков событий, которые позволяют задавать реакцию экземпляра класса </w:t>
      </w:r>
      <w:r>
        <w:rPr>
          <w:lang w:val="en-US"/>
        </w:rPr>
        <w:t>TForm</w:t>
      </w:r>
      <w:r>
        <w:t xml:space="preserve"> на определенные действия.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5812"/>
      </w:tblGrid>
      <w:tr w:rsidR="00681254">
        <w:tc>
          <w:tcPr>
            <w:tcW w:w="3260" w:type="dxa"/>
          </w:tcPr>
          <w:p w:rsidR="00681254" w:rsidRDefault="00681254">
            <w:pPr>
              <w:ind w:firstLine="0"/>
              <w:jc w:val="center"/>
              <w:rPr>
                <w:b/>
                <w:bCs/>
              </w:rPr>
            </w:pPr>
            <w:r>
              <w:rPr>
                <w:b/>
                <w:bCs/>
              </w:rPr>
              <w:t>Метод-обработчик</w:t>
            </w:r>
          </w:p>
        </w:tc>
        <w:tc>
          <w:tcPr>
            <w:tcW w:w="5812" w:type="dxa"/>
          </w:tcPr>
          <w:p w:rsidR="00681254" w:rsidRDefault="00681254">
            <w:pPr>
              <w:ind w:firstLine="0"/>
              <w:jc w:val="center"/>
              <w:rPr>
                <w:b/>
                <w:bCs/>
              </w:rPr>
            </w:pPr>
            <w:r>
              <w:rPr>
                <w:b/>
                <w:bCs/>
              </w:rPr>
              <w:t>Описание</w:t>
            </w:r>
          </w:p>
        </w:tc>
      </w:tr>
      <w:tr w:rsidR="00681254">
        <w:tc>
          <w:tcPr>
            <w:tcW w:w="3260" w:type="dxa"/>
          </w:tcPr>
          <w:p w:rsidR="00681254" w:rsidRDefault="00681254">
            <w:pPr>
              <w:ind w:firstLine="0"/>
            </w:pPr>
            <w:r>
              <w:rPr>
                <w:lang w:val="en-US"/>
              </w:rPr>
              <w:t>OnActivate</w:t>
            </w:r>
          </w:p>
        </w:tc>
        <w:tc>
          <w:tcPr>
            <w:tcW w:w="5812" w:type="dxa"/>
          </w:tcPr>
          <w:p w:rsidR="00681254" w:rsidRDefault="00681254">
            <w:pPr>
              <w:ind w:firstLine="0"/>
            </w:pPr>
            <w:r>
              <w:t>Вызывается при передаче форме фокуса ввода</w:t>
            </w:r>
          </w:p>
        </w:tc>
      </w:tr>
      <w:tr w:rsidR="00681254">
        <w:tc>
          <w:tcPr>
            <w:tcW w:w="3260" w:type="dxa"/>
          </w:tcPr>
          <w:p w:rsidR="00681254" w:rsidRDefault="00681254">
            <w:pPr>
              <w:ind w:firstLine="0"/>
            </w:pPr>
            <w:r>
              <w:rPr>
                <w:lang w:val="en-US"/>
              </w:rPr>
              <w:t>OnClick</w:t>
            </w:r>
          </w:p>
        </w:tc>
        <w:tc>
          <w:tcPr>
            <w:tcW w:w="5812" w:type="dxa"/>
          </w:tcPr>
          <w:p w:rsidR="00681254" w:rsidRDefault="00681254">
            <w:pPr>
              <w:ind w:firstLine="0"/>
            </w:pPr>
            <w:r>
              <w:t>Вызывается при одиночном щелчке на форме</w:t>
            </w:r>
          </w:p>
        </w:tc>
      </w:tr>
      <w:tr w:rsidR="00681254">
        <w:tc>
          <w:tcPr>
            <w:tcW w:w="3260" w:type="dxa"/>
          </w:tcPr>
          <w:p w:rsidR="00681254" w:rsidRDefault="00681254">
            <w:pPr>
              <w:ind w:firstLine="0"/>
            </w:pPr>
            <w:r>
              <w:rPr>
                <w:lang w:val="en-US"/>
              </w:rPr>
              <w:t>OnClose</w:t>
            </w:r>
          </w:p>
        </w:tc>
        <w:tc>
          <w:tcPr>
            <w:tcW w:w="5812" w:type="dxa"/>
          </w:tcPr>
          <w:p w:rsidR="00681254" w:rsidRDefault="00681254">
            <w:pPr>
              <w:ind w:firstLine="0"/>
            </w:pPr>
            <w:r>
              <w:t>Вызывается при закрытии формы</w:t>
            </w:r>
          </w:p>
        </w:tc>
      </w:tr>
      <w:tr w:rsidR="00681254">
        <w:tc>
          <w:tcPr>
            <w:tcW w:w="3260" w:type="dxa"/>
          </w:tcPr>
          <w:p w:rsidR="00681254" w:rsidRDefault="00681254">
            <w:pPr>
              <w:ind w:firstLine="0"/>
            </w:pPr>
            <w:r>
              <w:rPr>
                <w:lang w:val="en-US"/>
              </w:rPr>
              <w:t>OnShow</w:t>
            </w:r>
          </w:p>
        </w:tc>
        <w:tc>
          <w:tcPr>
            <w:tcW w:w="5812" w:type="dxa"/>
          </w:tcPr>
          <w:p w:rsidR="00681254" w:rsidRDefault="00681254">
            <w:pPr>
              <w:ind w:firstLine="0"/>
            </w:pPr>
            <w:r>
              <w:t>Вызывается при отображении формы</w:t>
            </w:r>
          </w:p>
        </w:tc>
      </w:tr>
    </w:tbl>
    <w:p w:rsidR="00681254" w:rsidRDefault="00681254">
      <w:pPr>
        <w:pStyle w:val="3"/>
      </w:pPr>
      <w:bookmarkStart w:id="142" w:name="_Toc69119150"/>
      <w:bookmarkStart w:id="143" w:name="_Toc82244710"/>
      <w:r>
        <w:t>14.4.2. Стандартные элементы интерфейса</w:t>
      </w:r>
      <w:bookmarkEnd w:id="142"/>
      <w:bookmarkEnd w:id="143"/>
    </w:p>
    <w:p w:rsidR="00681254" w:rsidRDefault="00681254">
      <w:r>
        <w:t xml:space="preserve">В библиотеке </w:t>
      </w:r>
      <w:r>
        <w:rPr>
          <w:lang w:val="en-US"/>
        </w:rPr>
        <w:t>Delphi</w:t>
      </w:r>
      <w:r>
        <w:t xml:space="preserve"> содержится ряд компонентов, которые предназначены для создания стандартных элементов интерфейса приложений </w:t>
      </w:r>
      <w:r>
        <w:rPr>
          <w:lang w:val="en-US"/>
        </w:rPr>
        <w:t>Windows</w:t>
      </w:r>
      <w:r>
        <w:t>. Все эти компоненты доступны в палитре компонентов и могут размещаться на формах.</w:t>
      </w:r>
    </w:p>
    <w:p w:rsidR="00681254" w:rsidRDefault="00681254">
      <w:pPr>
        <w:rPr>
          <w:i/>
          <w:iCs/>
        </w:rPr>
      </w:pPr>
      <w:r>
        <w:rPr>
          <w:i/>
          <w:iCs/>
        </w:rPr>
        <w:t>Основные классы визуальных компонентов</w:t>
      </w:r>
    </w:p>
    <w:p w:rsidR="00681254" w:rsidRDefault="00681254">
      <w:r>
        <w:t>TForm</w:t>
      </w:r>
      <w:r>
        <w:tab/>
      </w:r>
      <w:r>
        <w:tab/>
        <w:t>- форма</w:t>
      </w:r>
    </w:p>
    <w:p w:rsidR="00681254" w:rsidRDefault="00681254">
      <w:r>
        <w:t>TMainMenu</w:t>
      </w:r>
      <w:r>
        <w:tab/>
        <w:t>- главное меню</w:t>
      </w:r>
    </w:p>
    <w:p w:rsidR="00681254" w:rsidRDefault="00681254">
      <w:r>
        <w:t>TMenuItem</w:t>
      </w:r>
      <w:r>
        <w:tab/>
        <w:t>- элемент меню</w:t>
      </w:r>
    </w:p>
    <w:p w:rsidR="00681254" w:rsidRDefault="00681254">
      <w:r>
        <w:t>TPopupMenu</w:t>
      </w:r>
      <w:r>
        <w:tab/>
        <w:t>- выпадающее меню</w:t>
      </w:r>
    </w:p>
    <w:p w:rsidR="00681254" w:rsidRDefault="00681254">
      <w:r>
        <w:t>TLabel</w:t>
      </w:r>
      <w:r>
        <w:tab/>
      </w:r>
      <w:r>
        <w:tab/>
        <w:t>- текст</w:t>
      </w:r>
    </w:p>
    <w:p w:rsidR="00681254" w:rsidRDefault="00681254">
      <w:r>
        <w:t>TEdit</w:t>
      </w:r>
      <w:r>
        <w:tab/>
      </w:r>
      <w:r>
        <w:tab/>
        <w:t>- ввод и редактирование строки</w:t>
      </w:r>
    </w:p>
    <w:p w:rsidR="00681254" w:rsidRDefault="00681254">
      <w:r>
        <w:t>TMemo</w:t>
      </w:r>
      <w:r>
        <w:tab/>
      </w:r>
      <w:r>
        <w:tab/>
        <w:t>- ввод и редактирование текста</w:t>
      </w:r>
    </w:p>
    <w:p w:rsidR="00681254" w:rsidRDefault="00681254">
      <w:r>
        <w:t>TButton</w:t>
      </w:r>
      <w:r>
        <w:tab/>
      </w:r>
      <w:r>
        <w:tab/>
        <w:t>- кнопка</w:t>
      </w:r>
    </w:p>
    <w:p w:rsidR="00681254" w:rsidRDefault="00681254">
      <w:r>
        <w:t>TCheckBox</w:t>
      </w:r>
      <w:r>
        <w:tab/>
        <w:t>- переключатель</w:t>
      </w:r>
    </w:p>
    <w:p w:rsidR="00681254" w:rsidRDefault="00681254">
      <w:r>
        <w:t>TRadioButton</w:t>
      </w:r>
      <w:r>
        <w:tab/>
        <w:t>- радио-кнопка</w:t>
      </w:r>
    </w:p>
    <w:p w:rsidR="00681254" w:rsidRDefault="00681254">
      <w:r>
        <w:t>TListBox</w:t>
      </w:r>
      <w:r>
        <w:tab/>
        <w:t>- список (выбор из списка)</w:t>
      </w:r>
    </w:p>
    <w:p w:rsidR="00681254" w:rsidRDefault="00681254">
      <w:r>
        <w:t>TComboBox</w:t>
      </w:r>
      <w:r>
        <w:tab/>
        <w:t>- комбинированный ввод (ввод строки или выбор из списка)</w:t>
      </w:r>
    </w:p>
    <w:p w:rsidR="00681254" w:rsidRDefault="00681254">
      <w:r>
        <w:t>TScrollBar</w:t>
      </w:r>
      <w:r>
        <w:tab/>
        <w:t>- элемент для "прокручивания"</w:t>
      </w:r>
    </w:p>
    <w:p w:rsidR="00681254" w:rsidRDefault="00681254">
      <w:r>
        <w:t>TGroupBox</w:t>
      </w:r>
      <w:r>
        <w:tab/>
        <w:t>- рамка для группирования элементов</w:t>
      </w:r>
    </w:p>
    <w:p w:rsidR="00681254" w:rsidRDefault="00681254">
      <w:r>
        <w:t>TRadioGroup</w:t>
      </w:r>
      <w:r>
        <w:tab/>
        <w:t>- рамка для группирования радио-кнопок</w:t>
      </w:r>
    </w:p>
    <w:p w:rsidR="00681254" w:rsidRDefault="00681254">
      <w:r>
        <w:t>TPanel</w:t>
      </w:r>
      <w:r>
        <w:tab/>
      </w:r>
      <w:r>
        <w:tab/>
        <w:t>- панель</w:t>
      </w:r>
    </w:p>
    <w:p w:rsidR="00681254" w:rsidRDefault="00681254">
      <w:r>
        <w:t>TImage</w:t>
      </w:r>
      <w:r>
        <w:tab/>
      </w:r>
      <w:r>
        <w:tab/>
        <w:t>- растровое изображение</w:t>
      </w:r>
    </w:p>
    <w:p w:rsidR="00681254" w:rsidRDefault="00681254">
      <w:pPr>
        <w:rPr>
          <w:i/>
          <w:iCs/>
        </w:rPr>
      </w:pPr>
      <w:r>
        <w:br w:type="page"/>
      </w:r>
      <w:r>
        <w:rPr>
          <w:i/>
          <w:iCs/>
        </w:rPr>
        <w:lastRenderedPageBreak/>
        <w:t>Основные свойства некоторых визуальных компонентов</w:t>
      </w:r>
    </w:p>
    <w:p w:rsidR="00681254" w:rsidRDefault="00681254">
      <w:r>
        <w:t>Name</w:t>
      </w:r>
      <w:r>
        <w:tab/>
      </w:r>
      <w:r>
        <w:tab/>
        <w:t>- имя компонента</w:t>
      </w:r>
    </w:p>
    <w:p w:rsidR="00681254" w:rsidRDefault="00681254">
      <w:r>
        <w:t>Caption</w:t>
      </w:r>
      <w:r>
        <w:tab/>
      </w:r>
      <w:r>
        <w:tab/>
        <w:t>- текст в заголовке или в элементе</w:t>
      </w:r>
    </w:p>
    <w:p w:rsidR="00681254" w:rsidRDefault="00681254">
      <w:r>
        <w:t>Color</w:t>
      </w:r>
      <w:r>
        <w:tab/>
      </w:r>
      <w:r>
        <w:tab/>
        <w:t>- цвет</w:t>
      </w:r>
    </w:p>
    <w:p w:rsidR="00681254" w:rsidRDefault="00681254">
      <w:r>
        <w:t>Enabled</w:t>
      </w:r>
      <w:r>
        <w:tab/>
      </w:r>
      <w:r>
        <w:tab/>
        <w:t>- доступность/ недоступность компонента</w:t>
      </w:r>
    </w:p>
    <w:p w:rsidR="00681254" w:rsidRDefault="00681254">
      <w:r>
        <w:t>Font</w:t>
      </w:r>
      <w:r>
        <w:tab/>
      </w:r>
      <w:r>
        <w:tab/>
        <w:t>- шрифт</w:t>
      </w:r>
    </w:p>
    <w:p w:rsidR="00681254" w:rsidRDefault="00681254">
      <w:r>
        <w:t>Hint</w:t>
      </w:r>
      <w:r>
        <w:tab/>
      </w:r>
      <w:r>
        <w:tab/>
        <w:t>- текст всплывающей подсказки</w:t>
      </w:r>
    </w:p>
    <w:p w:rsidR="00681254" w:rsidRDefault="00681254">
      <w:r>
        <w:t>Visible</w:t>
      </w:r>
      <w:r>
        <w:tab/>
      </w:r>
      <w:r>
        <w:tab/>
        <w:t>- видимость/ невидимость компонента</w:t>
      </w:r>
    </w:p>
    <w:p w:rsidR="00681254" w:rsidRDefault="00681254">
      <w:r>
        <w:t>WordWrap</w:t>
      </w:r>
      <w:r>
        <w:tab/>
        <w:t>- переносить ли слова</w:t>
      </w:r>
    </w:p>
    <w:p w:rsidR="00681254" w:rsidRDefault="00681254">
      <w:r>
        <w:t>Width</w:t>
      </w:r>
      <w:r>
        <w:tab/>
      </w:r>
      <w:r>
        <w:tab/>
        <w:t>- длина по горизонтали</w:t>
      </w:r>
    </w:p>
    <w:p w:rsidR="00681254" w:rsidRDefault="00681254">
      <w:r>
        <w:t>Height</w:t>
      </w:r>
      <w:r>
        <w:tab/>
      </w:r>
      <w:r>
        <w:tab/>
        <w:t>- высота</w:t>
      </w:r>
    </w:p>
    <w:p w:rsidR="00681254" w:rsidRDefault="00681254">
      <w:pPr>
        <w:pStyle w:val="1"/>
      </w:pPr>
      <w:bookmarkStart w:id="144" w:name="_Toc69119151"/>
      <w:bookmarkStart w:id="145" w:name="_Toc82244711"/>
      <w:r>
        <w:t>Тема 15. Доступ к БД в архитектуре фирмы Borland</w:t>
      </w:r>
      <w:bookmarkEnd w:id="144"/>
      <w:bookmarkEnd w:id="145"/>
    </w:p>
    <w:p w:rsidR="00681254" w:rsidRDefault="00681254">
      <w:r>
        <w:rPr>
          <w:lang w:val="en-US"/>
        </w:rPr>
        <w:t>Delphi</w:t>
      </w:r>
      <w:r>
        <w:t xml:space="preserve"> обладает мощными средствами для разработки приложений, управляющих базами данных на основе собственного </w:t>
      </w:r>
      <w:r>
        <w:rPr>
          <w:i/>
          <w:iCs/>
        </w:rPr>
        <w:t>процессора баз данных</w:t>
      </w:r>
      <w:r>
        <w:t xml:space="preserve"> </w:t>
      </w:r>
      <w:r>
        <w:rPr>
          <w:lang w:val="en-US"/>
        </w:rPr>
        <w:t>BDE</w:t>
      </w:r>
      <w:r>
        <w:t xml:space="preserve">. </w:t>
      </w:r>
    </w:p>
    <w:p w:rsidR="00681254" w:rsidRDefault="00681254">
      <w:r>
        <w:rPr>
          <w:lang w:val="en-US"/>
        </w:rPr>
        <w:t>BDE</w:t>
      </w:r>
      <w:r>
        <w:t xml:space="preserve"> взаимодействует с базами данных через драйверы. Для большинства наиболее распространенных баз данных разработаны стандартные драйверы.</w:t>
      </w:r>
    </w:p>
    <w:p w:rsidR="00681254" w:rsidRDefault="00681254">
      <w:r>
        <w:t xml:space="preserve">Кроме того, обеспечивается возможность взаимодействия с базой данных через драйвер </w:t>
      </w:r>
      <w:r>
        <w:rPr>
          <w:lang w:val="en-US"/>
        </w:rPr>
        <w:t>ODBC</w:t>
      </w:r>
      <w:r>
        <w:t xml:space="preserve">. Доступ к </w:t>
      </w:r>
      <w:r>
        <w:rPr>
          <w:lang w:val="en-US"/>
        </w:rPr>
        <w:t>SQL</w:t>
      </w:r>
      <w:r>
        <w:t xml:space="preserve">-серверам обеспечивает система драйверов </w:t>
      </w:r>
      <w:r>
        <w:rPr>
          <w:lang w:val="en-US"/>
        </w:rPr>
        <w:t>SQL</w:t>
      </w:r>
      <w:r>
        <w:t xml:space="preserve"> </w:t>
      </w:r>
      <w:r>
        <w:rPr>
          <w:lang w:val="en-US"/>
        </w:rPr>
        <w:t>Links</w:t>
      </w:r>
      <w:r>
        <w:t xml:space="preserve">, позволяющая разрабатывать приложения для серверов </w:t>
      </w:r>
      <w:r>
        <w:rPr>
          <w:lang w:val="en-US"/>
        </w:rPr>
        <w:t>Oracle</w:t>
      </w:r>
      <w:r>
        <w:t xml:space="preserve">, </w:t>
      </w:r>
      <w:r>
        <w:rPr>
          <w:lang w:val="en-US"/>
        </w:rPr>
        <w:t>Informix</w:t>
      </w:r>
      <w:r>
        <w:t xml:space="preserve">, </w:t>
      </w:r>
      <w:r>
        <w:rPr>
          <w:lang w:val="en-US"/>
        </w:rPr>
        <w:t>Sybase</w:t>
      </w:r>
      <w:r>
        <w:t xml:space="preserve">, </w:t>
      </w:r>
      <w:r>
        <w:rPr>
          <w:lang w:val="en-US"/>
        </w:rPr>
        <w:t>DB</w:t>
      </w:r>
      <w:r>
        <w:t xml:space="preserve">2 и </w:t>
      </w:r>
      <w:r>
        <w:rPr>
          <w:lang w:val="en-US"/>
        </w:rPr>
        <w:t>InterBase</w:t>
      </w:r>
      <w:r>
        <w:t>.</w:t>
      </w:r>
    </w:p>
    <w:p w:rsidR="00681254" w:rsidRDefault="00681254">
      <w:pPr>
        <w:pStyle w:val="20"/>
        <w:rPr>
          <w:lang w:val="en-US"/>
        </w:rPr>
      </w:pPr>
      <w:bookmarkStart w:id="146" w:name="_Toc82244712"/>
      <w:r>
        <w:t xml:space="preserve">15.1. Доступ к данным с использованием </w:t>
      </w:r>
      <w:r>
        <w:rPr>
          <w:lang w:val="en-US"/>
        </w:rPr>
        <w:t>BDE</w:t>
      </w:r>
      <w:bookmarkEnd w:id="146"/>
    </w:p>
    <w:p w:rsidR="00681254" w:rsidRDefault="00964C23">
      <w:r>
        <w:rPr>
          <w:noProof/>
          <w:sz w:val="20"/>
        </w:rPr>
        <w:pict>
          <v:rect id="_x0000_s1053" style="position:absolute;left:0;text-align:left;margin-left:10.5pt;margin-top:5.7pt;width:459pt;height:207pt;z-index:251642880;mso-wrap-edited:f">
            <v:stroke dashstyle="longDash"/>
          </v:rect>
        </w:pict>
      </w:r>
      <w:r>
        <w:rPr>
          <w:noProof/>
          <w:sz w:val="20"/>
        </w:rPr>
        <w:pict>
          <v:shape id="_x0000_s1054" type="#_x0000_t202" style="position:absolute;left:0;text-align:left;margin-left:10.5pt;margin-top:5.7pt;width:125.85pt;height:27pt;z-index:251643904;mso-wrap-edited:f" wrapcoords="-150 0 -150 21600 21750 21600 21750 0 -150 0">
            <v:textbox style="mso-next-textbox:#_x0000_s1054">
              <w:txbxContent>
                <w:p w:rsidR="00681254" w:rsidRDefault="00681254">
                  <w:pPr>
                    <w:ind w:firstLine="0"/>
                  </w:pPr>
                  <w:r>
                    <w:t>Компьютер - клиент</w:t>
                  </w:r>
                </w:p>
              </w:txbxContent>
            </v:textbox>
          </v:shape>
        </w:pict>
      </w:r>
    </w:p>
    <w:p w:rsidR="00681254" w:rsidRDefault="00681254"/>
    <w:p w:rsidR="00681254" w:rsidRDefault="00964C23">
      <w:r>
        <w:rPr>
          <w:noProof/>
          <w:sz w:val="20"/>
        </w:rPr>
        <w:pict>
          <v:shape id="_x0000_s1056" type="#_x0000_t202" style="position:absolute;left:0;text-align:left;margin-left:172.35pt;margin-top:8.7pt;width:117pt;height:36pt;z-index:251645952;mso-wrap-edited:f" wrapcoords="-150 0 -150 21600 21750 21600 21750 0 -150 0">
            <v:textbox style="mso-next-textbox:#_x0000_s1056">
              <w:txbxContent>
                <w:p w:rsidR="00681254" w:rsidRDefault="00681254">
                  <w:pPr>
                    <w:ind w:firstLine="0"/>
                    <w:jc w:val="center"/>
                    <w:rPr>
                      <w:lang w:val="en-US"/>
                    </w:rPr>
                  </w:pPr>
                  <w:r>
                    <w:rPr>
                      <w:lang w:val="en-US"/>
                    </w:rPr>
                    <w:t>SQL Explorer</w:t>
                  </w:r>
                </w:p>
              </w:txbxContent>
            </v:textbox>
          </v:shape>
        </w:pict>
      </w:r>
    </w:p>
    <w:p w:rsidR="00681254" w:rsidRDefault="00964C23">
      <w:r>
        <w:rPr>
          <w:noProof/>
          <w:sz w:val="20"/>
        </w:rPr>
        <w:pict>
          <v:shape id="_x0000_s1055" type="#_x0000_t202" style="position:absolute;left:0;text-align:left;margin-left:19.35pt;margin-top:.3pt;width:117pt;height:36pt;z-index:251644928;mso-wrap-edited:f" wrapcoords="-150 0 -150 21600 21750 21600 21750 0 -150 0">
            <v:textbox style="mso-next-textbox:#_x0000_s1055">
              <w:txbxContent>
                <w:p w:rsidR="00681254" w:rsidRDefault="00681254">
                  <w:pPr>
                    <w:ind w:firstLine="0"/>
                    <w:jc w:val="center"/>
                  </w:pPr>
                  <w:r>
                    <w:t>Прикладные программы</w:t>
                  </w:r>
                </w:p>
              </w:txbxContent>
            </v:textbox>
          </v:shape>
        </w:pict>
      </w:r>
    </w:p>
    <w:p w:rsidR="00681254" w:rsidRDefault="00681254"/>
    <w:p w:rsidR="00681254" w:rsidRDefault="00964C23">
      <w:r>
        <w:rPr>
          <w:noProof/>
          <w:sz w:val="20"/>
        </w:rPr>
        <w:pict>
          <v:line id="_x0000_s1070" style="position:absolute;left:0;text-align:left;z-index:251660288;mso-wrap-edited:f" from="226.35pt,3.3pt" to="226.35pt,30.3pt">
            <v:stroke startarrow="block" endarrow="block"/>
          </v:line>
        </w:pict>
      </w:r>
      <w:r>
        <w:rPr>
          <w:noProof/>
          <w:sz w:val="20"/>
        </w:rPr>
        <w:pict>
          <v:line id="_x0000_s1069" style="position:absolute;left:0;text-align:left;z-index:251659264;mso-wrap-edited:f" from="136.35pt,12.3pt" to="172.35pt,30.3pt">
            <v:stroke startarrow="block" endarrow="block"/>
          </v:line>
        </w:pict>
      </w:r>
    </w:p>
    <w:p w:rsidR="00681254" w:rsidRDefault="00964C23">
      <w:r>
        <w:rPr>
          <w:noProof/>
          <w:sz w:val="20"/>
        </w:rPr>
        <w:pict>
          <v:shape id="_x0000_s1072" type="#_x0000_t202" style="position:absolute;left:0;text-align:left;margin-left:298.35pt;margin-top:7.5pt;width:1in;height:27pt;z-index:251662336;mso-wrap-edited:f" wrapcoords="-150 0 -150 21600 21750 21600 21750 0 -150 0" filled="f" stroked="f">
            <v:textbox style="mso-next-textbox:#_x0000_s1072">
              <w:txbxContent>
                <w:p w:rsidR="00681254" w:rsidRDefault="00681254">
                  <w:pPr>
                    <w:ind w:firstLine="0"/>
                  </w:pPr>
                  <w:r>
                    <w:t>Настройка</w:t>
                  </w:r>
                </w:p>
              </w:txbxContent>
            </v:textbox>
          </v:shape>
        </w:pict>
      </w:r>
    </w:p>
    <w:p w:rsidR="00681254" w:rsidRDefault="00964C23">
      <w:r>
        <w:rPr>
          <w:noProof/>
          <w:sz w:val="20"/>
        </w:rPr>
        <w:pict>
          <v:shape id="_x0000_s1057" type="#_x0000_t202" style="position:absolute;left:0;text-align:left;margin-left:172.35pt;margin-top:2.7pt;width:117pt;height:36pt;z-index:251646976;mso-wrap-edited:f" wrapcoords="-150 0 -150 21600 21750 21600 21750 0 -150 0">
            <v:textbox style="mso-next-textbox:#_x0000_s1057">
              <w:txbxContent>
                <w:p w:rsidR="00681254" w:rsidRDefault="00681254">
                  <w:pPr>
                    <w:ind w:firstLine="0"/>
                    <w:jc w:val="center"/>
                    <w:rPr>
                      <w:lang w:val="en-US"/>
                    </w:rPr>
                  </w:pPr>
                  <w:r>
                    <w:rPr>
                      <w:lang w:val="en-US"/>
                    </w:rPr>
                    <w:t>Borland Delphi Engine (BDE)</w:t>
                  </w:r>
                </w:p>
              </w:txbxContent>
            </v:textbox>
          </v:shape>
        </w:pict>
      </w:r>
      <w:r>
        <w:rPr>
          <w:noProof/>
          <w:sz w:val="20"/>
        </w:rPr>
        <w:pict>
          <v:shape id="_x0000_s1059" type="#_x0000_t202" style="position:absolute;left:0;text-align:left;margin-left:19.35pt;margin-top:2.7pt;width:117pt;height:36pt;z-index:251649024;mso-wrap-edited:f" wrapcoords="-150 0 -150 21600 21750 21600 21750 0 -150 0">
            <v:textbox style="mso-next-textbox:#_x0000_s1059">
              <w:txbxContent>
                <w:p w:rsidR="00681254" w:rsidRDefault="00681254">
                  <w:pPr>
                    <w:ind w:firstLine="0"/>
                    <w:jc w:val="center"/>
                  </w:pPr>
                  <w:r>
                    <w:t>Локальные БД</w:t>
                  </w:r>
                </w:p>
              </w:txbxContent>
            </v:textbox>
          </v:shape>
        </w:pict>
      </w:r>
      <w:r>
        <w:rPr>
          <w:noProof/>
          <w:sz w:val="20"/>
        </w:rPr>
        <w:pict>
          <v:line id="_x0000_s1071" style="position:absolute;left:0;text-align:left;flip:x;z-index:251661312;mso-wrap-edited:f" from="289.35pt,11.7pt" to="370.35pt,11.7pt" wrapcoords="18000 0 -300 0 -300 0 18000 0 19500 0 21900 0 21900 0 19800 0 18000 0">
            <v:stroke endarrow="block"/>
          </v:line>
        </w:pict>
      </w:r>
      <w:r>
        <w:rPr>
          <w:noProof/>
          <w:sz w:val="20"/>
        </w:rPr>
        <w:pict>
          <v:shape id="_x0000_s1058" type="#_x0000_t202" style="position:absolute;left:0;text-align:left;margin-left:370.35pt;margin-top:2.7pt;width:90pt;height:36pt;z-index:251648000;mso-wrap-edited:f" wrapcoords="-150 0 -150 21600 21750 21600 21750 0 -150 0">
            <v:textbox style="mso-next-textbox:#_x0000_s1058">
              <w:txbxContent>
                <w:p w:rsidR="00681254" w:rsidRDefault="00681254">
                  <w:pPr>
                    <w:ind w:firstLine="0"/>
                    <w:jc w:val="center"/>
                    <w:rPr>
                      <w:lang w:val="en-US"/>
                    </w:rPr>
                  </w:pPr>
                  <w:r>
                    <w:rPr>
                      <w:lang w:val="en-US"/>
                    </w:rPr>
                    <w:t>BDE Administrator</w:t>
                  </w:r>
                </w:p>
              </w:txbxContent>
            </v:textbox>
          </v:shape>
        </w:pict>
      </w:r>
    </w:p>
    <w:p w:rsidR="00681254" w:rsidRDefault="00964C23">
      <w:r>
        <w:rPr>
          <w:noProof/>
          <w:sz w:val="20"/>
        </w:rPr>
        <w:pict>
          <v:line id="_x0000_s1073" style="position:absolute;left:0;text-align:left;z-index:251663360" from="136.35pt,6.9pt" to="172.35pt,6.9pt">
            <v:stroke startarrow="block" endarrow="block"/>
            <w10:wrap type="topAndBottom"/>
          </v:line>
        </w:pict>
      </w:r>
    </w:p>
    <w:p w:rsidR="00681254" w:rsidRDefault="00964C23">
      <w:r>
        <w:rPr>
          <w:noProof/>
          <w:sz w:val="20"/>
        </w:rPr>
        <w:pict>
          <v:line id="_x0000_s1075" style="position:absolute;left:0;text-align:left;z-index:251665408;mso-wrap-edited:f" from="289.35pt,11.1pt" to="316.35pt,38.1pt" wrapcoords="0 1800 0 8100 0 13500 0 21600 0 21600 0 21600 0 14400 0 9000 0 1800 0 1800">
            <v:stroke startarrow="block" endarrow="block"/>
          </v:line>
        </w:pict>
      </w:r>
      <w:r>
        <w:rPr>
          <w:noProof/>
          <w:sz w:val="20"/>
        </w:rPr>
        <w:pict>
          <v:line id="_x0000_s1074" style="position:absolute;left:0;text-align:left;z-index:251664384;mso-wrap-edited:f" from="226.35pt,11.1pt" to="226.35pt,38.1pt" wrapcoords="0 1800 0 8100 0 13500 0 21600 0 21600 0 21600 0 14400 0 9000 0 1800 0 1800">
            <v:stroke startarrow="block" endarrow="block"/>
          </v:line>
        </w:pict>
      </w:r>
    </w:p>
    <w:p w:rsidR="00681254" w:rsidRDefault="00964C23">
      <w:r>
        <w:rPr>
          <w:noProof/>
          <w:sz w:val="20"/>
        </w:rPr>
        <w:pict>
          <v:shape id="_x0000_s1083" type="#_x0000_t202" style="position:absolute;left:0;text-align:left;margin-left:316.35pt;margin-top:6.3pt;width:153pt;height:27pt;z-index:251673600;mso-wrap-edited:f" wrapcoords="-150 0 -150 21600 21750 21600 21750 0 -150 0" filled="f" stroked="f">
            <v:textbox style="mso-next-textbox:#_x0000_s1083">
              <w:txbxContent>
                <w:p w:rsidR="00681254" w:rsidRDefault="00681254">
                  <w:pPr>
                    <w:ind w:firstLine="0"/>
                    <w:rPr>
                      <w:lang w:val="en-US"/>
                    </w:rPr>
                  </w:pPr>
                  <w:r>
                    <w:t xml:space="preserve">Драйвер фирмы </w:t>
                  </w:r>
                  <w:r>
                    <w:rPr>
                      <w:lang w:val="en-US"/>
                    </w:rPr>
                    <w:t>Microsoft</w:t>
                  </w:r>
                </w:p>
              </w:txbxContent>
            </v:textbox>
          </v:shape>
        </w:pict>
      </w:r>
    </w:p>
    <w:p w:rsidR="00681254" w:rsidRDefault="00964C23">
      <w:r>
        <w:rPr>
          <w:noProof/>
          <w:sz w:val="20"/>
        </w:rPr>
        <w:pict>
          <v:shape id="_x0000_s1061" type="#_x0000_t202" style="position:absolute;left:0;text-align:left;margin-left:316.35pt;margin-top:10.55pt;width:117pt;height:36pt;z-index:251651072;mso-wrap-edited:f" wrapcoords="-150 0 -150 21600 21750 21600 21750 0 -150 0">
            <v:textbox style="mso-next-textbox:#_x0000_s1061">
              <w:txbxContent>
                <w:p w:rsidR="00681254" w:rsidRDefault="00681254">
                  <w:pPr>
                    <w:ind w:firstLine="0"/>
                    <w:jc w:val="center"/>
                  </w:pPr>
                  <w:r>
                    <w:t>Драйверы:</w:t>
                  </w:r>
                </w:p>
                <w:p w:rsidR="00681254" w:rsidRDefault="00681254">
                  <w:pPr>
                    <w:ind w:firstLine="0"/>
                    <w:jc w:val="center"/>
                    <w:rPr>
                      <w:lang w:val="en-US"/>
                    </w:rPr>
                  </w:pPr>
                  <w:r>
                    <w:rPr>
                      <w:lang w:val="en-US"/>
                    </w:rPr>
                    <w:t>ODBC</w:t>
                  </w:r>
                </w:p>
              </w:txbxContent>
            </v:textbox>
          </v:shape>
        </w:pict>
      </w:r>
      <w:r>
        <w:rPr>
          <w:noProof/>
          <w:sz w:val="20"/>
        </w:rPr>
        <w:pict>
          <v:shape id="_x0000_s1060" type="#_x0000_t202" style="position:absolute;left:0;text-align:left;margin-left:172.35pt;margin-top:10.55pt;width:117pt;height:36pt;z-index:251650048;mso-wrap-edited:f" wrapcoords="-150 0 -150 21600 21750 21600 21750 0 -150 0">
            <v:textbox style="mso-next-textbox:#_x0000_s1060">
              <w:txbxContent>
                <w:p w:rsidR="00681254" w:rsidRDefault="00681254">
                  <w:pPr>
                    <w:ind w:firstLine="0"/>
                    <w:jc w:val="center"/>
                  </w:pPr>
                  <w:r>
                    <w:t>Драйверы:</w:t>
                  </w:r>
                </w:p>
                <w:p w:rsidR="00681254" w:rsidRDefault="00681254">
                  <w:pPr>
                    <w:ind w:firstLine="0"/>
                    <w:jc w:val="center"/>
                    <w:rPr>
                      <w:lang w:val="en-US"/>
                    </w:rPr>
                  </w:pPr>
                  <w:r>
                    <w:rPr>
                      <w:lang w:val="en-US"/>
                    </w:rPr>
                    <w:t>SQL Links</w:t>
                  </w:r>
                </w:p>
              </w:txbxContent>
            </v:textbox>
          </v:shape>
        </w:pict>
      </w:r>
    </w:p>
    <w:p w:rsidR="00681254" w:rsidRDefault="00681254"/>
    <w:p w:rsidR="00681254" w:rsidRDefault="00681254"/>
    <w:p w:rsidR="00681254" w:rsidRDefault="00964C23">
      <w:r>
        <w:rPr>
          <w:noProof/>
          <w:sz w:val="20"/>
        </w:rPr>
        <w:pict>
          <v:line id="_x0000_s1082" style="position:absolute;left:0;text-align:left;z-index:251672576;mso-wrap-edited:f" from="226.35pt,5.15pt" to="226.35pt,59.15pt" wrapcoords="0 0 0 14400 0 18600 0 21600 0 21600 0 21600 0 19200 0 0 0 0">
            <v:stroke endarrow="block"/>
          </v:line>
        </w:pict>
      </w:r>
    </w:p>
    <w:p w:rsidR="00681254" w:rsidRDefault="00681254"/>
    <w:p w:rsidR="00681254" w:rsidRDefault="00964C23">
      <w:r>
        <w:rPr>
          <w:noProof/>
          <w:sz w:val="20"/>
        </w:rPr>
        <w:pict>
          <v:shape id="_x0000_s1063" type="#_x0000_t202" style="position:absolute;left:0;text-align:left;margin-left:10.35pt;margin-top:.95pt;width:125.85pt;height:27pt;z-index:251653120;mso-wrap-edited:f" wrapcoords="-150 0 -150 21600 21750 21600 21750 0 -150 0">
            <v:textbox style="mso-next-textbox:#_x0000_s1063">
              <w:txbxContent>
                <w:p w:rsidR="00681254" w:rsidRDefault="00681254">
                  <w:pPr>
                    <w:ind w:firstLine="0"/>
                  </w:pPr>
                  <w:r>
                    <w:t>Компьютер - сервер</w:t>
                  </w:r>
                </w:p>
              </w:txbxContent>
            </v:textbox>
          </v:shape>
        </w:pict>
      </w:r>
      <w:r>
        <w:rPr>
          <w:noProof/>
          <w:sz w:val="20"/>
        </w:rPr>
        <w:pict>
          <v:rect id="_x0000_s1062" style="position:absolute;left:0;text-align:left;margin-left:10.35pt;margin-top:.95pt;width:459pt;height:90pt;z-index:251652096;mso-wrap-edited:f">
            <v:stroke dashstyle="longDash"/>
          </v:rect>
        </w:pict>
      </w:r>
    </w:p>
    <w:p w:rsidR="00681254" w:rsidRDefault="00681254"/>
    <w:p w:rsidR="00681254" w:rsidRDefault="00964C23">
      <w:r>
        <w:rPr>
          <w:noProof/>
          <w:sz w:val="20"/>
        </w:rPr>
        <w:pict>
          <v:line id="_x0000_s1081" style="position:absolute;left:0;text-align:left;z-index:251671552;mso-wrap-edited:f" from="415.35pt,3.95pt" to="415.35pt,21.95pt" wrapcoords="0 0 0 3600 0 21600 0 21600 0 10800 0 3600 0 0 0 0">
            <v:stroke endarrow="block"/>
          </v:line>
        </w:pict>
      </w:r>
      <w:r>
        <w:rPr>
          <w:noProof/>
          <w:sz w:val="20"/>
        </w:rPr>
        <w:pict>
          <v:line id="_x0000_s1080" style="position:absolute;left:0;text-align:left;z-index:251670528;mso-wrap-edited:f" from="325.35pt,3.95pt" to="325.35pt,21.95pt" wrapcoords="0 0 0 3600 0 21600 0 21600 0 10800 0 3600 0 0 0 0">
            <v:stroke endarrow="block"/>
          </v:line>
        </w:pict>
      </w:r>
      <w:r>
        <w:rPr>
          <w:noProof/>
          <w:sz w:val="20"/>
        </w:rPr>
        <w:pict>
          <v:line id="_x0000_s1079" style="position:absolute;left:0;text-align:left;z-index:251669504;mso-wrap-edited:f" from="235.35pt,3.95pt" to="235.35pt,21.95pt" wrapcoords="0 0 0 3600 0 21600 0 21600 0 10800 0 3600 0 0 0 0">
            <v:stroke endarrow="block"/>
          </v:line>
        </w:pict>
      </w:r>
      <w:r>
        <w:rPr>
          <w:noProof/>
          <w:sz w:val="20"/>
        </w:rPr>
        <w:pict>
          <v:line id="_x0000_s1078" style="position:absolute;left:0;text-align:left;z-index:251668480;mso-wrap-edited:f" from="145.35pt,3.95pt" to="145.35pt,21.95pt" wrapcoords="0 0 0 3600 0 21600 0 21600 0 10800 0 3600 0 0 0 0">
            <v:stroke endarrow="block"/>
          </v:line>
        </w:pict>
      </w:r>
      <w:r>
        <w:rPr>
          <w:noProof/>
          <w:sz w:val="20"/>
        </w:rPr>
        <w:pict>
          <v:line id="_x0000_s1077" style="position:absolute;left:0;text-align:left;z-index:251667456;mso-wrap-edited:f" from="64.35pt,3.95pt" to="64.35pt,21.95pt" wrapcoords="0 0 0 3600 0 21600 0 21600 0 10800 0 3600 0 0 0 0">
            <v:stroke endarrow="block"/>
          </v:line>
        </w:pict>
      </w:r>
      <w:r>
        <w:rPr>
          <w:noProof/>
          <w:sz w:val="20"/>
        </w:rPr>
        <w:pict>
          <v:line id="_x0000_s1076" style="position:absolute;left:0;text-align:left;z-index:251666432;mso-wrap-edited:f" from="64.35pt,3.95pt" to="415.35pt,3.95pt" wrapcoords="-46 0 -46 0 21692 0 21692 0 -46 0"/>
        </w:pict>
      </w:r>
    </w:p>
    <w:p w:rsidR="00681254" w:rsidRDefault="00964C23">
      <w:r>
        <w:rPr>
          <w:noProof/>
          <w:sz w:val="20"/>
        </w:rPr>
        <w:pict>
          <v:shape id="_x0000_s1068" type="#_x0000_t202" style="position:absolute;left:0;text-align:left;margin-left:379.35pt;margin-top:8.15pt;width:81pt;height:36pt;z-index:251658240;mso-wrap-edited:f" wrapcoords="-150 0 -150 21600 21750 21600 21750 0 -150 0">
            <v:textbox style="mso-next-textbox:#_x0000_s1068">
              <w:txbxContent>
                <w:p w:rsidR="00681254" w:rsidRDefault="00681254">
                  <w:pPr>
                    <w:ind w:firstLine="0"/>
                    <w:jc w:val="center"/>
                    <w:rPr>
                      <w:lang w:val="en-US"/>
                    </w:rPr>
                  </w:pPr>
                  <w:r>
                    <w:rPr>
                      <w:lang w:val="en-US"/>
                    </w:rPr>
                    <w:t>SQL-сервер:</w:t>
                  </w:r>
                </w:p>
                <w:p w:rsidR="00681254" w:rsidRDefault="00681254">
                  <w:pPr>
                    <w:ind w:firstLine="0"/>
                    <w:jc w:val="center"/>
                    <w:rPr>
                      <w:lang w:val="en-US"/>
                    </w:rPr>
                  </w:pPr>
                  <w:r>
                    <w:rPr>
                      <w:lang w:val="en-US"/>
                    </w:rPr>
                    <w:t>InterBase</w:t>
                  </w:r>
                </w:p>
              </w:txbxContent>
            </v:textbox>
          </v:shape>
        </w:pict>
      </w:r>
      <w:r>
        <w:rPr>
          <w:noProof/>
          <w:sz w:val="20"/>
        </w:rPr>
        <w:pict>
          <v:shape id="_x0000_s1067" type="#_x0000_t202" style="position:absolute;left:0;text-align:left;margin-left:289.35pt;margin-top:8.15pt;width:81pt;height:36pt;z-index:251657216;mso-wrap-edited:f" wrapcoords="-150 0 -150 21600 21750 21600 21750 0 -150 0">
            <v:textbox style="mso-next-textbox:#_x0000_s1067">
              <w:txbxContent>
                <w:p w:rsidR="00681254" w:rsidRDefault="00681254">
                  <w:pPr>
                    <w:ind w:firstLine="0"/>
                    <w:jc w:val="center"/>
                    <w:rPr>
                      <w:lang w:val="en-US"/>
                    </w:rPr>
                  </w:pPr>
                  <w:r>
                    <w:rPr>
                      <w:lang w:val="en-US"/>
                    </w:rPr>
                    <w:t>SQL-сервер:</w:t>
                  </w:r>
                </w:p>
                <w:p w:rsidR="00681254" w:rsidRDefault="00681254">
                  <w:pPr>
                    <w:ind w:firstLine="0"/>
                    <w:jc w:val="center"/>
                    <w:rPr>
                      <w:lang w:val="en-US"/>
                    </w:rPr>
                  </w:pPr>
                  <w:r>
                    <w:rPr>
                      <w:lang w:val="en-US"/>
                    </w:rPr>
                    <w:t>DB2</w:t>
                  </w:r>
                </w:p>
              </w:txbxContent>
            </v:textbox>
          </v:shape>
        </w:pict>
      </w:r>
      <w:r>
        <w:rPr>
          <w:noProof/>
          <w:sz w:val="20"/>
        </w:rPr>
        <w:pict>
          <v:shape id="_x0000_s1066" type="#_x0000_t202" style="position:absolute;left:0;text-align:left;margin-left:199.35pt;margin-top:8.15pt;width:81pt;height:36pt;z-index:251656192;mso-wrap-edited:f" wrapcoords="-150 0 -150 21600 21750 21600 21750 0 -150 0">
            <v:textbox style="mso-next-textbox:#_x0000_s1066">
              <w:txbxContent>
                <w:p w:rsidR="00681254" w:rsidRDefault="00681254">
                  <w:pPr>
                    <w:ind w:firstLine="0"/>
                    <w:jc w:val="center"/>
                    <w:rPr>
                      <w:lang w:val="en-US"/>
                    </w:rPr>
                  </w:pPr>
                  <w:r>
                    <w:rPr>
                      <w:lang w:val="en-US"/>
                    </w:rPr>
                    <w:t>SQL-сервер:</w:t>
                  </w:r>
                </w:p>
                <w:p w:rsidR="00681254" w:rsidRDefault="00681254">
                  <w:pPr>
                    <w:ind w:firstLine="0"/>
                    <w:jc w:val="center"/>
                    <w:rPr>
                      <w:lang w:val="en-US"/>
                    </w:rPr>
                  </w:pPr>
                  <w:r>
                    <w:rPr>
                      <w:lang w:val="en-US"/>
                    </w:rPr>
                    <w:t>Sybase</w:t>
                  </w:r>
                </w:p>
              </w:txbxContent>
            </v:textbox>
          </v:shape>
        </w:pict>
      </w:r>
      <w:r>
        <w:rPr>
          <w:noProof/>
          <w:sz w:val="20"/>
        </w:rPr>
        <w:pict>
          <v:shape id="_x0000_s1065" type="#_x0000_t202" style="position:absolute;left:0;text-align:left;margin-left:109.35pt;margin-top:8.15pt;width:81pt;height:36pt;z-index:251655168;mso-wrap-edited:f" wrapcoords="-150 0 -150 21600 21750 21600 21750 0 -150 0">
            <v:textbox style="mso-next-textbox:#_x0000_s1065">
              <w:txbxContent>
                <w:p w:rsidR="00681254" w:rsidRDefault="00681254">
                  <w:pPr>
                    <w:ind w:firstLine="0"/>
                    <w:jc w:val="center"/>
                    <w:rPr>
                      <w:lang w:val="en-US"/>
                    </w:rPr>
                  </w:pPr>
                  <w:r>
                    <w:rPr>
                      <w:lang w:val="en-US"/>
                    </w:rPr>
                    <w:t>SQL-сервер:</w:t>
                  </w:r>
                </w:p>
                <w:p w:rsidR="00681254" w:rsidRDefault="00681254">
                  <w:pPr>
                    <w:ind w:firstLine="0"/>
                    <w:jc w:val="center"/>
                    <w:rPr>
                      <w:lang w:val="en-US"/>
                    </w:rPr>
                  </w:pPr>
                  <w:r>
                    <w:rPr>
                      <w:lang w:val="en-US"/>
                    </w:rPr>
                    <w:t>Informix</w:t>
                  </w:r>
                </w:p>
              </w:txbxContent>
            </v:textbox>
          </v:shape>
        </w:pict>
      </w:r>
      <w:r>
        <w:rPr>
          <w:noProof/>
          <w:sz w:val="20"/>
        </w:rPr>
        <w:pict>
          <v:shape id="_x0000_s1064" type="#_x0000_t202" style="position:absolute;left:0;text-align:left;margin-left:19.35pt;margin-top:8.15pt;width:81pt;height:36pt;z-index:251654144;mso-wrap-edited:f" wrapcoords="-150 0 -150 21600 21750 21600 21750 0 -150 0">
            <v:textbox style="mso-next-textbox:#_x0000_s1064">
              <w:txbxContent>
                <w:p w:rsidR="00681254" w:rsidRDefault="00681254">
                  <w:pPr>
                    <w:ind w:firstLine="0"/>
                    <w:jc w:val="center"/>
                    <w:rPr>
                      <w:lang w:val="en-US"/>
                    </w:rPr>
                  </w:pPr>
                  <w:r>
                    <w:rPr>
                      <w:lang w:val="en-US"/>
                    </w:rPr>
                    <w:t>SQL-сервер:</w:t>
                  </w:r>
                </w:p>
                <w:p w:rsidR="00681254" w:rsidRDefault="00681254">
                  <w:pPr>
                    <w:ind w:firstLine="0"/>
                    <w:jc w:val="center"/>
                    <w:rPr>
                      <w:lang w:val="en-US"/>
                    </w:rPr>
                  </w:pPr>
                  <w:r>
                    <w:rPr>
                      <w:lang w:val="en-US"/>
                    </w:rPr>
                    <w:t>Oracle</w:t>
                  </w:r>
                </w:p>
              </w:txbxContent>
            </v:textbox>
          </v:shape>
        </w:pict>
      </w:r>
    </w:p>
    <w:p w:rsidR="00681254" w:rsidRDefault="00681254"/>
    <w:p w:rsidR="00681254" w:rsidRDefault="00681254"/>
    <w:p w:rsidR="00681254" w:rsidRDefault="00681254"/>
    <w:p w:rsidR="00681254" w:rsidRDefault="00681254">
      <w:pPr>
        <w:jc w:val="center"/>
      </w:pPr>
      <w:r>
        <w:t>Рис. 15.1. Схема доступа к БД</w:t>
      </w:r>
    </w:p>
    <w:p w:rsidR="00681254" w:rsidRDefault="00681254"/>
    <w:p w:rsidR="00681254" w:rsidRDefault="00681254">
      <w:r>
        <w:t>BDE разрешает реляционный (на языке SQL) и навигационный (понятия текущей, следующей и предыдущей строки и т.п.) способы доступа к БД, доступ к локальным и серверным БД.</w:t>
      </w:r>
    </w:p>
    <w:p w:rsidR="00681254" w:rsidRDefault="00681254">
      <w:r>
        <w:t>Для каждой БД строится свой драйвер, который учитывает особенности СУБД и транслирует вызовы функций общего вида в вызовы частного вида.</w:t>
      </w:r>
    </w:p>
    <w:p w:rsidR="00681254" w:rsidRDefault="00681254">
      <w:r>
        <w:lastRenderedPageBreak/>
        <w:t xml:space="preserve">Каждой БД в </w:t>
      </w:r>
      <w:r>
        <w:rPr>
          <w:lang w:val="en-US"/>
        </w:rPr>
        <w:t>BDE</w:t>
      </w:r>
      <w:r>
        <w:t xml:space="preserve"> обычно назначают условное имя (alias), через которое к ней идет обращение. Перенаправив условное имя на другую БД, можно легко переключить прикладную программу на другие данные и даже на данные другого формата. Назначение условных имен производится программами SQL Explorer или BDE Administrator.</w:t>
      </w:r>
    </w:p>
    <w:p w:rsidR="00681254" w:rsidRDefault="00681254">
      <w:pPr>
        <w:pStyle w:val="20"/>
      </w:pPr>
      <w:bookmarkStart w:id="147" w:name="_Toc82244713"/>
      <w:r>
        <w:t>15.2. Компоненты доступа к данным</w:t>
      </w:r>
      <w:bookmarkEnd w:id="147"/>
    </w:p>
    <w:p w:rsidR="00681254" w:rsidRDefault="00681254">
      <w:r>
        <w:t>Любое приложение, работающее с базами данных, должно обеспечивать ряд типовых функциональных возможностей, включающих:</w:t>
      </w:r>
    </w:p>
    <w:p w:rsidR="00681254" w:rsidRDefault="00681254">
      <w:pPr>
        <w:numPr>
          <w:ilvl w:val="0"/>
          <w:numId w:val="24"/>
        </w:numPr>
      </w:pPr>
      <w:r>
        <w:t>подключение к базе данных;</w:t>
      </w:r>
    </w:p>
    <w:p w:rsidR="00681254" w:rsidRDefault="00681254">
      <w:pPr>
        <w:numPr>
          <w:ilvl w:val="0"/>
          <w:numId w:val="24"/>
        </w:numPr>
      </w:pPr>
      <w:r>
        <w:t>считывание информации из таблиц этой базы данных;</w:t>
      </w:r>
    </w:p>
    <w:p w:rsidR="00681254" w:rsidRDefault="00681254">
      <w:pPr>
        <w:numPr>
          <w:ilvl w:val="0"/>
          <w:numId w:val="24"/>
        </w:numPr>
      </w:pPr>
      <w:r>
        <w:t>редактирование данных и навигация по набору данных.</w:t>
      </w:r>
    </w:p>
    <w:p w:rsidR="00681254" w:rsidRDefault="00681254">
      <w:r>
        <w:t xml:space="preserve">Обращение к базам данных производится с помощью специальных компонентов, использующих функции </w:t>
      </w:r>
      <w:r>
        <w:rPr>
          <w:lang w:val="en-US"/>
        </w:rPr>
        <w:t>BDE</w:t>
      </w:r>
      <w:r>
        <w:t>:</w:t>
      </w:r>
    </w:p>
    <w:p w:rsidR="00681254" w:rsidRDefault="00681254">
      <w:r>
        <w:rPr>
          <w:lang w:val="en-US"/>
        </w:rPr>
        <w:t>TTable</w:t>
      </w:r>
      <w:r>
        <w:t xml:space="preserve"> – обеспечивает доступ к таблицам локальных баз данных и управление ими;</w:t>
      </w:r>
    </w:p>
    <w:p w:rsidR="00681254" w:rsidRDefault="00681254">
      <w:r>
        <w:rPr>
          <w:lang w:val="en-US"/>
        </w:rPr>
        <w:t>TQuery</w:t>
      </w:r>
      <w:r>
        <w:t xml:space="preserve"> – использует для доступа к базе данных </w:t>
      </w:r>
      <w:r>
        <w:rPr>
          <w:lang w:val="en-US"/>
        </w:rPr>
        <w:t>SQL</w:t>
      </w:r>
      <w:r>
        <w:t>-запросы, поэтому позволяет работать как с локальными, так и с удаленными базами данных.</w:t>
      </w:r>
    </w:p>
    <w:p w:rsidR="00681254" w:rsidRDefault="00681254"/>
    <w:p w:rsidR="00681254" w:rsidRDefault="00681254">
      <w:r>
        <w:t>Любые прикладная программа на Delphi, желающая использовать БД, должна иметь в своем составе, по меньшей мере, три слоя компонентов.</w:t>
      </w:r>
    </w:p>
    <w:p w:rsidR="00681254" w:rsidRDefault="00964C23">
      <w:r>
        <w:rPr>
          <w:noProof/>
          <w:sz w:val="20"/>
        </w:rPr>
        <w:pict>
          <v:group id="_x0000_s1107" style="position:absolute;left:0;text-align:left;margin-left:1.35pt;margin-top:9.45pt;width:468pt;height:270pt;z-index:251674624" coordorigin="1161,6084" coordsize="9360,5400" wrapcoords="5746 180 5746 3120 8238 4080 8238 5100 10869 5940 11146 5940 11008 6600 11008 6840 9208 7140 9069 7200 9069 9360 10004 9780 11042 9960 11112 10680 9623 11280 9069 11520 9069 13740 11942 14580 12254 14580 11631 15060 11562 15180 11562 17280 11942 17460 13638 17460 13638 18420 13500 18840 13500 19080 13638 19380 11700 19380 11562 19440 11562 21600 16269 21600 16338 19440 16131 19380 13915 19260 13915 18840 13777 18420 13777 17460 15785 17460 16338 17280 16338 15180 16096 15000 15196 14580 15508 14580 18346 13740 18415 11520 16304 10740 16408 9960 17481 9780 18381 9360 18415 7260 18138 7080 16442 6900 16373 6360 16269 5940 16581 5940 19177 5100 19177 4080 21635 3120 21635 180 5746 180">
            <v:rect id="_x0000_s1084" style="position:absolute;left:3681;top:6124;width:2340;height:720;mso-wrap-edited:f" wrapcoords="-200 0 -200 21600 21800 21600 21800 0 -200 0">
              <v:textbox>
                <w:txbxContent>
                  <w:p w:rsidR="00681254" w:rsidRDefault="00681254">
                    <w:pPr>
                      <w:ind w:firstLine="0"/>
                    </w:pPr>
                    <w:r>
                      <w:t>Табличная "сетка"</w:t>
                    </w:r>
                  </w:p>
                  <w:p w:rsidR="00681254" w:rsidRDefault="00681254">
                    <w:pPr>
                      <w:ind w:firstLine="0"/>
                      <w:jc w:val="center"/>
                      <w:rPr>
                        <w:lang w:val="en-US"/>
                      </w:rPr>
                    </w:pPr>
                    <w:r>
                      <w:rPr>
                        <w:lang w:val="en-US"/>
                      </w:rPr>
                      <w:t>TDBGrid</w:t>
                    </w:r>
                  </w:p>
                </w:txbxContent>
              </v:textbox>
            </v:rect>
            <v:rect id="_x0000_s1086" style="position:absolute;left:8181;top:6124;width:2340;height:720;mso-wrap-edited:f" wrapcoords="-200 0 -200 21600 21800 21600 21800 0 -200 0">
              <v:textbox>
                <w:txbxContent>
                  <w:p w:rsidR="00681254" w:rsidRDefault="00681254">
                    <w:pPr>
                      <w:ind w:firstLine="0"/>
                      <w:jc w:val="center"/>
                    </w:pPr>
                    <w:r>
                      <w:t>Навигация</w:t>
                    </w:r>
                  </w:p>
                  <w:p w:rsidR="00681254" w:rsidRDefault="00681254">
                    <w:pPr>
                      <w:ind w:firstLine="0"/>
                      <w:jc w:val="center"/>
                    </w:pPr>
                    <w:r>
                      <w:rPr>
                        <w:lang w:val="en-US"/>
                      </w:rPr>
                      <w:t>TDBNavigator</w:t>
                    </w:r>
                  </w:p>
                </w:txbxContent>
              </v:textbox>
            </v:rect>
            <v:rect id="_x0000_s1087" style="position:absolute;left:1161;top:6084;width:2340;height:1260;mso-wrap-edited:f" wrapcoords="-200 0 -200 21600 21800 21600 21800 0 -200 0" filled="f" stroked="f">
              <v:textbox>
                <w:txbxContent>
                  <w:p w:rsidR="00681254" w:rsidRDefault="00681254">
                    <w:pPr>
                      <w:ind w:firstLine="0"/>
                    </w:pPr>
                    <w:r>
                      <w:t>Визуальные компо</w:t>
                    </w:r>
                    <w:r>
                      <w:softHyphen/>
                      <w:t>ненты (пользова</w:t>
                    </w:r>
                    <w:r>
                      <w:softHyphen/>
                      <w:t>тель</w:t>
                    </w:r>
                    <w:r>
                      <w:softHyphen/>
                      <w:t>ский интер</w:t>
                    </w:r>
                    <w:r>
                      <w:softHyphen/>
                      <w:t>фейс)</w:t>
                    </w:r>
                  </w:p>
                </w:txbxContent>
              </v:textbox>
            </v:rect>
            <v:line id="_x0000_s1088" style="position:absolute;mso-wrap-edited:f" from="4761,7344" to="9441,7344" wrapcoords="-69 0 -69 0 21738 0 21738 0 -69 0"/>
            <v:line id="_x0000_s1089" style="position:absolute;flip:y;mso-wrap-edited:f" from="4761,6804" to="4761,7344" wrapcoords="0 0 0 9600 0 15600 0 21600 0 21600 0 15600 0 9600 0 0 0 0">
              <v:stroke endarrow="block"/>
            </v:line>
            <v:line id="_x0000_s1090" style="position:absolute;flip:y;mso-wrap-edited:f" from="9441,6804" to="9441,7344" wrapcoords="0 0 0 9600 0 15600 0 21600 0 21600 0 15600 0 9600 0 0 0 0">
              <v:stroke endarrow="block"/>
            </v:line>
            <v:line id="_x0000_s1091" style="position:absolute;flip:y;mso-wrap-edited:f" from="6021,7344" to="6021,7884">
              <v:stroke startarrow="block"/>
            </v:line>
            <v:line id="_x0000_s1092" style="position:absolute;flip:y;mso-wrap-edited:f" from="8181,7344" to="8181,7884">
              <v:stroke startarrow="block"/>
            </v:line>
            <v:rect id="_x0000_s1093" style="position:absolute;left:5121;top:7884;width:1800;height:540;mso-wrap-edited:f" wrapcoords="-200 0 -200 21600 21800 21600 21800 0 -200 0">
              <v:textbox>
                <w:txbxContent>
                  <w:p w:rsidR="00681254" w:rsidRDefault="00681254">
                    <w:pPr>
                      <w:ind w:firstLine="0"/>
                      <w:jc w:val="center"/>
                      <w:rPr>
                        <w:lang w:val="en-US"/>
                      </w:rPr>
                    </w:pPr>
                    <w:r>
                      <w:rPr>
                        <w:lang w:val="en-US"/>
                      </w:rPr>
                      <w:t>TDataSource</w:t>
                    </w:r>
                  </w:p>
                </w:txbxContent>
              </v:textbox>
            </v:rect>
            <v:rect id="_x0000_s1094" style="position:absolute;left:7281;top:7884;width:1800;height:540;mso-wrap-edited:f" wrapcoords="-200 0 -200 21600 21800 21600 21800 0 -200 0">
              <v:textbox>
                <w:txbxContent>
                  <w:p w:rsidR="00681254" w:rsidRDefault="00681254">
                    <w:pPr>
                      <w:ind w:firstLine="0"/>
                      <w:jc w:val="center"/>
                      <w:rPr>
                        <w:lang w:val="en-US"/>
                      </w:rPr>
                    </w:pPr>
                    <w:r>
                      <w:rPr>
                        <w:lang w:val="en-US"/>
                      </w:rPr>
                      <w:t>TDataSource</w:t>
                    </w:r>
                  </w:p>
                </w:txbxContent>
              </v:textbox>
            </v:rect>
            <v:rect id="_x0000_s1095" style="position:absolute;left:1161;top:7704;width:2340;height:720;mso-wrap-edited:f" wrapcoords="-200 0 -200 21600 21800 21600 21800 0 -200 0" filled="f" stroked="f">
              <v:textbox>
                <w:txbxContent>
                  <w:p w:rsidR="00681254" w:rsidRDefault="00681254">
                    <w:pPr>
                      <w:ind w:firstLine="0"/>
                    </w:pPr>
                    <w:r>
                      <w:t>Промежуточный слой</w:t>
                    </w:r>
                  </w:p>
                </w:txbxContent>
              </v:textbox>
            </v:rect>
            <v:line id="_x0000_s1096" style="position:absolute;flip:y;mso-wrap-edited:f" from="6021,8424" to="6021,8964">
              <v:stroke startarrow="block" endarrow="block"/>
            </v:line>
            <v:line id="_x0000_s1097" style="position:absolute;flip:y;mso-wrap-edited:f" from="8181,8424" to="8181,8964">
              <v:stroke startarrow="block" endarrow="block"/>
            </v:line>
            <v:rect id="_x0000_s1098" style="position:absolute;left:5121;top:8964;width:1800;height:540;mso-wrap-edited:f" wrapcoords="-200 0 -200 21600 21800 21600 21800 0 -200 0">
              <v:textbox>
                <w:txbxContent>
                  <w:p w:rsidR="00681254" w:rsidRDefault="00681254">
                    <w:pPr>
                      <w:ind w:firstLine="0"/>
                      <w:jc w:val="center"/>
                      <w:rPr>
                        <w:lang w:val="en-US"/>
                      </w:rPr>
                    </w:pPr>
                    <w:r>
                      <w:rPr>
                        <w:lang w:val="en-US"/>
                      </w:rPr>
                      <w:t>TTable</w:t>
                    </w:r>
                  </w:p>
                </w:txbxContent>
              </v:textbox>
            </v:rect>
            <v:rect id="_x0000_s1099" style="position:absolute;left:7281;top:8964;width:1800;height:540;mso-wrap-edited:f" wrapcoords="-200 0 -200 21600 21800 21600 21800 0 -200 0">
              <v:textbox>
                <w:txbxContent>
                  <w:p w:rsidR="00681254" w:rsidRDefault="00681254">
                    <w:pPr>
                      <w:ind w:firstLine="0"/>
                      <w:jc w:val="center"/>
                      <w:rPr>
                        <w:lang w:val="en-US"/>
                      </w:rPr>
                    </w:pPr>
                    <w:r>
                      <w:rPr>
                        <w:lang w:val="en-US"/>
                      </w:rPr>
                      <w:t>TQuery</w:t>
                    </w:r>
                  </w:p>
                </w:txbxContent>
              </v:textbox>
            </v:rect>
            <v:rect id="_x0000_s1100" style="position:absolute;left:1161;top:8784;width:2340;height:720;mso-wrap-edited:f" wrapcoords="-200 0 -200 21600 21800 21600 21800 0 -200 0" filled="f" stroked="f">
              <v:textbox>
                <w:txbxContent>
                  <w:p w:rsidR="00681254" w:rsidRDefault="00681254">
                    <w:pPr>
                      <w:ind w:firstLine="0"/>
                    </w:pPr>
                    <w:r>
                      <w:t>Доступ к БД</w:t>
                    </w:r>
                  </w:p>
                </w:txbxContent>
              </v:textbox>
            </v:rect>
            <v:rect id="_x0000_s1101" style="position:absolute;left:6201;top:9864;width:1980;height:540;mso-wrap-edited:f" wrapcoords="-200 0 -200 21600 21800 21600 21800 0 -200 0">
              <v:textbox>
                <w:txbxContent>
                  <w:p w:rsidR="00681254" w:rsidRDefault="00681254">
                    <w:pPr>
                      <w:ind w:firstLine="0"/>
                      <w:jc w:val="center"/>
                      <w:rPr>
                        <w:lang w:val="en-US"/>
                      </w:rPr>
                    </w:pPr>
                    <w:r>
                      <w:rPr>
                        <w:lang w:val="en-US"/>
                      </w:rPr>
                      <w:t>BDE</w:t>
                    </w:r>
                  </w:p>
                </w:txbxContent>
              </v:textbox>
            </v:rect>
            <v:rect id="_x0000_s1102" style="position:absolute;left:6201;top:10944;width:1980;height:540;mso-wrap-edited:f" wrapcoords="-200 0 -200 21600 21800 21600 21800 0 -200 0">
              <v:textbox>
                <w:txbxContent>
                  <w:p w:rsidR="00681254" w:rsidRDefault="00681254">
                    <w:pPr>
                      <w:ind w:firstLine="0"/>
                      <w:jc w:val="center"/>
                      <w:rPr>
                        <w:lang w:val="en-US"/>
                      </w:rPr>
                    </w:pPr>
                    <w:r>
                      <w:rPr>
                        <w:lang w:val="en-US"/>
                      </w:rPr>
                      <w:t>BDE</w:t>
                    </w:r>
                  </w:p>
                </w:txbxContent>
              </v:textbox>
            </v:rect>
            <v:line id="_x0000_s1103" style="position:absolute;flip:y;mso-wrap-edited:f" from="7101,10404" to="7101,10944">
              <v:stroke startarrow="block"/>
            </v:line>
            <v:line id="_x0000_s1104" style="position:absolute;flip:y;mso-wrap-edited:f" from="6561,9504" to="6561,9864">
              <v:stroke startarrow="block"/>
            </v:line>
            <v:line id="_x0000_s1105" style="position:absolute;flip:y;mso-wrap-edited:f" from="7641,9504" to="7641,9864">
              <v:stroke startarrow="block"/>
            </v:line>
            <v:rect id="_x0000_s1106" style="position:absolute;left:6201;top:6124;width:1800;height:720;mso-wrap-edited:f" wrapcoords="-200 0 -200 21600 21800 21600 21800 0 -200 0">
              <v:textbox>
                <w:txbxContent>
                  <w:p w:rsidR="00681254" w:rsidRDefault="00681254">
                    <w:pPr>
                      <w:ind w:firstLine="0"/>
                      <w:jc w:val="center"/>
                    </w:pPr>
                    <w:r>
                      <w:t>…</w:t>
                    </w:r>
                  </w:p>
                </w:txbxContent>
              </v:textbox>
            </v:rect>
          </v:group>
        </w:pict>
      </w:r>
    </w:p>
    <w:p w:rsidR="00681254" w:rsidRDefault="00681254">
      <w:pPr>
        <w:ind w:firstLine="0"/>
        <w:jc w:val="center"/>
      </w:pPr>
    </w:p>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Pr>
        <w:rPr>
          <w:lang w:val="en-US"/>
        </w:rPr>
      </w:pPr>
    </w:p>
    <w:p w:rsidR="00681254" w:rsidRDefault="00681254">
      <w:pPr>
        <w:rPr>
          <w:lang w:val="en-US"/>
        </w:rPr>
      </w:pPr>
    </w:p>
    <w:p w:rsidR="00681254" w:rsidRDefault="00681254">
      <w:pPr>
        <w:rPr>
          <w:lang w:val="en-US"/>
        </w:rPr>
      </w:pPr>
    </w:p>
    <w:p w:rsidR="00681254" w:rsidRDefault="00681254">
      <w:pPr>
        <w:rPr>
          <w:lang w:val="en-US"/>
        </w:rPr>
      </w:pPr>
    </w:p>
    <w:p w:rsidR="00681254" w:rsidRDefault="00681254">
      <w:pPr>
        <w:rPr>
          <w:lang w:val="en-US"/>
        </w:rPr>
      </w:pPr>
    </w:p>
    <w:p w:rsidR="00681254" w:rsidRDefault="00681254">
      <w:pPr>
        <w:rPr>
          <w:lang w:val="en-US"/>
        </w:rPr>
      </w:pPr>
    </w:p>
    <w:p w:rsidR="00681254" w:rsidRDefault="00681254">
      <w:pPr>
        <w:ind w:firstLine="0"/>
        <w:jc w:val="center"/>
      </w:pPr>
      <w:r>
        <w:t>Рис. 15.2. Схема слоев компонентов в прикладной программе</w:t>
      </w:r>
    </w:p>
    <w:p w:rsidR="00681254" w:rsidRDefault="00681254"/>
    <w:p w:rsidR="00681254" w:rsidRDefault="00681254">
      <w:r>
        <w:t>Простая форма предназначена для просмотра и обновления единственной таблицы.</w:t>
      </w:r>
    </w:p>
    <w:p w:rsidR="00681254" w:rsidRDefault="00681254"/>
    <w:p w:rsidR="00681254" w:rsidRDefault="00681254">
      <w:r>
        <w:t>Для такой формы нужны следующие компоненты:</w:t>
      </w:r>
    </w:p>
    <w:p w:rsidR="00681254" w:rsidRDefault="00681254"/>
    <w:p w:rsidR="00681254" w:rsidRDefault="00681254">
      <w:r>
        <w:t>TQuery (или TTable)</w:t>
      </w:r>
      <w:r>
        <w:tab/>
        <w:t>- 1 шт.</w:t>
      </w:r>
    </w:p>
    <w:p w:rsidR="00681254" w:rsidRDefault="00681254">
      <w:r>
        <w:t>TDataSource</w:t>
      </w:r>
      <w:r>
        <w:tab/>
      </w:r>
      <w:r>
        <w:tab/>
        <w:t>- 1 шт.</w:t>
      </w:r>
    </w:p>
    <w:p w:rsidR="00681254" w:rsidRDefault="00681254">
      <w:r>
        <w:t>TDBGrid</w:t>
      </w:r>
      <w:r>
        <w:tab/>
      </w:r>
      <w:r>
        <w:tab/>
        <w:t>- 1 шт.</w:t>
      </w:r>
    </w:p>
    <w:p w:rsidR="00681254" w:rsidRDefault="00681254">
      <w:r>
        <w:t>TDBNavigator</w:t>
      </w:r>
      <w:r>
        <w:tab/>
      </w:r>
      <w:r>
        <w:tab/>
        <w:t>- 1 шт.</w:t>
      </w:r>
    </w:p>
    <w:p w:rsidR="00681254" w:rsidRDefault="00681254"/>
    <w:p w:rsidR="00681254" w:rsidRDefault="00681254"/>
    <w:p w:rsidR="00681254" w:rsidRDefault="00681254">
      <w:pPr>
        <w:rPr>
          <w:i/>
          <w:iCs/>
        </w:rPr>
      </w:pPr>
      <w:r>
        <w:rPr>
          <w:i/>
          <w:iCs/>
        </w:rPr>
        <w:lastRenderedPageBreak/>
        <w:t>Основные свойства этих компонент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2"/>
        <w:gridCol w:w="1843"/>
        <w:gridCol w:w="5528"/>
      </w:tblGrid>
      <w:tr w:rsidR="00681254">
        <w:tc>
          <w:tcPr>
            <w:tcW w:w="1842" w:type="dxa"/>
          </w:tcPr>
          <w:p w:rsidR="00681254" w:rsidRDefault="00681254">
            <w:pPr>
              <w:ind w:firstLine="0"/>
              <w:jc w:val="center"/>
              <w:rPr>
                <w:b/>
                <w:bCs/>
              </w:rPr>
            </w:pPr>
            <w:r>
              <w:rPr>
                <w:b/>
                <w:bCs/>
              </w:rPr>
              <w:t>Свойство</w:t>
            </w:r>
          </w:p>
        </w:tc>
        <w:tc>
          <w:tcPr>
            <w:tcW w:w="1843" w:type="dxa"/>
          </w:tcPr>
          <w:p w:rsidR="00681254" w:rsidRDefault="00681254">
            <w:pPr>
              <w:ind w:firstLine="0"/>
              <w:jc w:val="center"/>
              <w:rPr>
                <w:b/>
                <w:bCs/>
              </w:rPr>
            </w:pPr>
            <w:r>
              <w:rPr>
                <w:b/>
                <w:bCs/>
              </w:rPr>
              <w:t>Значение</w:t>
            </w:r>
          </w:p>
        </w:tc>
        <w:tc>
          <w:tcPr>
            <w:tcW w:w="5528" w:type="dxa"/>
          </w:tcPr>
          <w:p w:rsidR="00681254" w:rsidRDefault="00681254">
            <w:pPr>
              <w:ind w:firstLine="0"/>
              <w:jc w:val="center"/>
              <w:rPr>
                <w:b/>
                <w:bCs/>
              </w:rPr>
            </w:pPr>
            <w:r>
              <w:rPr>
                <w:b/>
                <w:bCs/>
              </w:rPr>
              <w:t>Комментарий</w:t>
            </w:r>
          </w:p>
        </w:tc>
      </w:tr>
      <w:tr w:rsidR="00681254">
        <w:trPr>
          <w:cantSplit/>
        </w:trPr>
        <w:tc>
          <w:tcPr>
            <w:tcW w:w="9213" w:type="dxa"/>
            <w:gridSpan w:val="3"/>
            <w:shd w:val="clear" w:color="auto" w:fill="CCCCCC"/>
          </w:tcPr>
          <w:p w:rsidR="00681254" w:rsidRDefault="00681254">
            <w:pPr>
              <w:ind w:firstLine="0"/>
              <w:jc w:val="center"/>
              <w:rPr>
                <w:b/>
                <w:bCs/>
                <w:lang w:val="en-US"/>
              </w:rPr>
            </w:pPr>
            <w:r>
              <w:rPr>
                <w:b/>
                <w:bCs/>
                <w:lang w:val="en-US"/>
              </w:rPr>
              <w:t>TQuery</w:t>
            </w:r>
          </w:p>
        </w:tc>
      </w:tr>
      <w:tr w:rsidR="00681254">
        <w:tc>
          <w:tcPr>
            <w:tcW w:w="1842" w:type="dxa"/>
          </w:tcPr>
          <w:p w:rsidR="00681254" w:rsidRDefault="00681254">
            <w:pPr>
              <w:ind w:firstLine="0"/>
              <w:rPr>
                <w:lang w:val="en-US"/>
              </w:rPr>
            </w:pPr>
            <w:r>
              <w:rPr>
                <w:lang w:val="en-US"/>
              </w:rPr>
              <w:t>RequestLive</w:t>
            </w:r>
          </w:p>
        </w:tc>
        <w:tc>
          <w:tcPr>
            <w:tcW w:w="1843" w:type="dxa"/>
          </w:tcPr>
          <w:p w:rsidR="00681254" w:rsidRDefault="00681254">
            <w:pPr>
              <w:ind w:firstLine="0"/>
              <w:rPr>
                <w:lang w:val="en-US"/>
              </w:rPr>
            </w:pPr>
            <w:r>
              <w:rPr>
                <w:lang w:val="en-US"/>
              </w:rPr>
              <w:t>True</w:t>
            </w:r>
          </w:p>
        </w:tc>
        <w:tc>
          <w:tcPr>
            <w:tcW w:w="5528" w:type="dxa"/>
          </w:tcPr>
          <w:p w:rsidR="00681254" w:rsidRDefault="00681254">
            <w:pPr>
              <w:ind w:firstLine="0"/>
            </w:pPr>
            <w:r>
              <w:t>Можно обновлять таблицу в сетке и передавать обновле</w:t>
            </w:r>
            <w:r>
              <w:softHyphen/>
              <w:t>ния в БД</w:t>
            </w:r>
          </w:p>
        </w:tc>
      </w:tr>
      <w:tr w:rsidR="00681254">
        <w:tc>
          <w:tcPr>
            <w:tcW w:w="1842" w:type="dxa"/>
          </w:tcPr>
          <w:p w:rsidR="00681254" w:rsidRDefault="00681254">
            <w:pPr>
              <w:ind w:firstLine="0"/>
              <w:rPr>
                <w:lang w:val="en-US"/>
              </w:rPr>
            </w:pPr>
            <w:r>
              <w:rPr>
                <w:lang w:val="en-US"/>
              </w:rPr>
              <w:t>DatabaseName</w:t>
            </w:r>
          </w:p>
        </w:tc>
        <w:tc>
          <w:tcPr>
            <w:tcW w:w="1843" w:type="dxa"/>
          </w:tcPr>
          <w:p w:rsidR="00681254" w:rsidRDefault="00681254">
            <w:pPr>
              <w:ind w:firstLine="0"/>
              <w:rPr>
                <w:lang w:val="en-US"/>
              </w:rPr>
            </w:pPr>
            <w:r>
              <w:rPr>
                <w:lang w:val="en-US"/>
              </w:rPr>
              <w:t>Student</w:t>
            </w:r>
          </w:p>
        </w:tc>
        <w:tc>
          <w:tcPr>
            <w:tcW w:w="5528" w:type="dxa"/>
          </w:tcPr>
          <w:p w:rsidR="00681254" w:rsidRDefault="00681254">
            <w:pPr>
              <w:ind w:firstLine="0"/>
              <w:rPr>
                <w:lang w:val="en-US"/>
              </w:rPr>
            </w:pPr>
            <w:r>
              <w:t>Условное</w:t>
            </w:r>
            <w:r>
              <w:rPr>
                <w:lang w:val="en-US"/>
              </w:rPr>
              <w:t xml:space="preserve"> </w:t>
            </w:r>
            <w:r>
              <w:t>имя</w:t>
            </w:r>
            <w:r>
              <w:rPr>
                <w:lang w:val="en-US"/>
              </w:rPr>
              <w:t xml:space="preserve"> </w:t>
            </w:r>
            <w:r>
              <w:t>БД</w:t>
            </w:r>
            <w:r>
              <w:rPr>
                <w:lang w:val="en-US"/>
              </w:rPr>
              <w:t xml:space="preserve"> (alias)</w:t>
            </w:r>
          </w:p>
        </w:tc>
      </w:tr>
      <w:tr w:rsidR="00681254">
        <w:tc>
          <w:tcPr>
            <w:tcW w:w="1842" w:type="dxa"/>
          </w:tcPr>
          <w:p w:rsidR="00681254" w:rsidRDefault="00681254">
            <w:pPr>
              <w:ind w:firstLine="0"/>
              <w:rPr>
                <w:lang w:val="en-US"/>
              </w:rPr>
            </w:pPr>
            <w:r>
              <w:rPr>
                <w:lang w:val="en-US"/>
              </w:rPr>
              <w:t>Name</w:t>
            </w:r>
          </w:p>
        </w:tc>
        <w:tc>
          <w:tcPr>
            <w:tcW w:w="1843" w:type="dxa"/>
          </w:tcPr>
          <w:p w:rsidR="00681254" w:rsidRDefault="00681254">
            <w:pPr>
              <w:ind w:firstLine="0"/>
              <w:rPr>
                <w:lang w:val="en-US"/>
              </w:rPr>
            </w:pPr>
            <w:r>
              <w:rPr>
                <w:lang w:val="en-US"/>
              </w:rPr>
              <w:t>Q1</w:t>
            </w:r>
          </w:p>
        </w:tc>
        <w:tc>
          <w:tcPr>
            <w:tcW w:w="5528" w:type="dxa"/>
          </w:tcPr>
          <w:p w:rsidR="00681254" w:rsidRDefault="00681254">
            <w:pPr>
              <w:ind w:firstLine="0"/>
            </w:pPr>
            <w:r>
              <w:t>Имя этого компонента</w:t>
            </w:r>
          </w:p>
        </w:tc>
      </w:tr>
      <w:tr w:rsidR="00681254">
        <w:tc>
          <w:tcPr>
            <w:tcW w:w="1842" w:type="dxa"/>
          </w:tcPr>
          <w:p w:rsidR="00681254" w:rsidRDefault="00681254">
            <w:pPr>
              <w:ind w:firstLine="0"/>
              <w:rPr>
                <w:lang w:val="en-US"/>
              </w:rPr>
            </w:pPr>
            <w:r>
              <w:rPr>
                <w:lang w:val="en-US"/>
              </w:rPr>
              <w:t>SQL</w:t>
            </w:r>
          </w:p>
        </w:tc>
        <w:tc>
          <w:tcPr>
            <w:tcW w:w="1843" w:type="dxa"/>
          </w:tcPr>
          <w:p w:rsidR="00681254" w:rsidRDefault="00681254">
            <w:pPr>
              <w:ind w:firstLine="0"/>
              <w:rPr>
                <w:lang w:val="en-US"/>
              </w:rPr>
            </w:pPr>
            <w:r>
              <w:rPr>
                <w:lang w:val="en-US"/>
              </w:rPr>
              <w:t>Select * from P</w:t>
            </w:r>
          </w:p>
        </w:tc>
        <w:tc>
          <w:tcPr>
            <w:tcW w:w="5528" w:type="dxa"/>
          </w:tcPr>
          <w:p w:rsidR="00681254" w:rsidRDefault="00681254">
            <w:pPr>
              <w:ind w:firstLine="0"/>
              <w:rPr>
                <w:lang w:val="en-US"/>
              </w:rPr>
            </w:pPr>
            <w:r>
              <w:rPr>
                <w:lang w:val="en-US"/>
              </w:rPr>
              <w:t xml:space="preserve">SQL - </w:t>
            </w:r>
            <w:r>
              <w:t>оператор</w:t>
            </w:r>
          </w:p>
        </w:tc>
      </w:tr>
      <w:tr w:rsidR="00681254">
        <w:trPr>
          <w:cantSplit/>
        </w:trPr>
        <w:tc>
          <w:tcPr>
            <w:tcW w:w="9213" w:type="dxa"/>
            <w:gridSpan w:val="3"/>
            <w:shd w:val="clear" w:color="auto" w:fill="CCCCCC"/>
          </w:tcPr>
          <w:p w:rsidR="00681254" w:rsidRDefault="00681254">
            <w:pPr>
              <w:ind w:firstLine="0"/>
              <w:jc w:val="center"/>
              <w:rPr>
                <w:b/>
                <w:bCs/>
                <w:lang w:val="en-US"/>
              </w:rPr>
            </w:pPr>
            <w:r>
              <w:rPr>
                <w:b/>
                <w:bCs/>
                <w:lang w:val="en-US"/>
              </w:rPr>
              <w:t>TDataSource</w:t>
            </w:r>
          </w:p>
        </w:tc>
      </w:tr>
      <w:tr w:rsidR="00681254">
        <w:tc>
          <w:tcPr>
            <w:tcW w:w="1842" w:type="dxa"/>
          </w:tcPr>
          <w:p w:rsidR="00681254" w:rsidRDefault="00681254">
            <w:pPr>
              <w:ind w:firstLine="0"/>
              <w:rPr>
                <w:lang w:val="en-US"/>
              </w:rPr>
            </w:pPr>
            <w:r>
              <w:rPr>
                <w:lang w:val="en-US"/>
              </w:rPr>
              <w:t>DataSet</w:t>
            </w:r>
          </w:p>
        </w:tc>
        <w:tc>
          <w:tcPr>
            <w:tcW w:w="1843" w:type="dxa"/>
          </w:tcPr>
          <w:p w:rsidR="00681254" w:rsidRDefault="00681254">
            <w:pPr>
              <w:ind w:firstLine="0"/>
              <w:rPr>
                <w:lang w:val="en-US"/>
              </w:rPr>
            </w:pPr>
            <w:r>
              <w:rPr>
                <w:lang w:val="en-US"/>
              </w:rPr>
              <w:t>Q1</w:t>
            </w:r>
          </w:p>
        </w:tc>
        <w:tc>
          <w:tcPr>
            <w:tcW w:w="5528" w:type="dxa"/>
          </w:tcPr>
          <w:p w:rsidR="00681254" w:rsidRDefault="00681254">
            <w:pPr>
              <w:ind w:firstLine="0"/>
            </w:pPr>
            <w:r>
              <w:t xml:space="preserve">Имя компонента </w:t>
            </w:r>
            <w:r>
              <w:rPr>
                <w:lang w:val="en-US"/>
              </w:rPr>
              <w:t>TQuery</w:t>
            </w:r>
            <w:r>
              <w:t>, связанного с БД</w:t>
            </w:r>
          </w:p>
        </w:tc>
      </w:tr>
      <w:tr w:rsidR="00681254">
        <w:tc>
          <w:tcPr>
            <w:tcW w:w="1842" w:type="dxa"/>
          </w:tcPr>
          <w:p w:rsidR="00681254" w:rsidRDefault="00681254">
            <w:pPr>
              <w:ind w:firstLine="0"/>
              <w:rPr>
                <w:lang w:val="en-US"/>
              </w:rPr>
            </w:pPr>
            <w:r>
              <w:rPr>
                <w:lang w:val="en-US"/>
              </w:rPr>
              <w:t>Name</w:t>
            </w:r>
          </w:p>
        </w:tc>
        <w:tc>
          <w:tcPr>
            <w:tcW w:w="1843" w:type="dxa"/>
          </w:tcPr>
          <w:p w:rsidR="00681254" w:rsidRDefault="00681254">
            <w:pPr>
              <w:ind w:firstLine="0"/>
              <w:rPr>
                <w:lang w:val="en-US"/>
              </w:rPr>
            </w:pPr>
            <w:r>
              <w:rPr>
                <w:lang w:val="en-US"/>
              </w:rPr>
              <w:t>DS1</w:t>
            </w:r>
          </w:p>
        </w:tc>
        <w:tc>
          <w:tcPr>
            <w:tcW w:w="5528" w:type="dxa"/>
          </w:tcPr>
          <w:p w:rsidR="00681254" w:rsidRDefault="00681254">
            <w:pPr>
              <w:ind w:firstLine="0"/>
            </w:pPr>
            <w:r>
              <w:t>Имя этого компонента</w:t>
            </w:r>
          </w:p>
        </w:tc>
      </w:tr>
      <w:tr w:rsidR="00681254">
        <w:trPr>
          <w:cantSplit/>
        </w:trPr>
        <w:tc>
          <w:tcPr>
            <w:tcW w:w="9213" w:type="dxa"/>
            <w:gridSpan w:val="3"/>
            <w:shd w:val="clear" w:color="auto" w:fill="CCCCCC"/>
          </w:tcPr>
          <w:p w:rsidR="00681254" w:rsidRDefault="00681254">
            <w:pPr>
              <w:ind w:firstLine="0"/>
              <w:jc w:val="center"/>
              <w:rPr>
                <w:b/>
                <w:bCs/>
                <w:lang w:val="en-US"/>
              </w:rPr>
            </w:pPr>
            <w:r>
              <w:rPr>
                <w:b/>
                <w:bCs/>
                <w:lang w:val="en-US"/>
              </w:rPr>
              <w:t>TDBGrid</w:t>
            </w:r>
          </w:p>
        </w:tc>
      </w:tr>
      <w:tr w:rsidR="00681254">
        <w:tc>
          <w:tcPr>
            <w:tcW w:w="1842" w:type="dxa"/>
          </w:tcPr>
          <w:p w:rsidR="00681254" w:rsidRDefault="00681254">
            <w:pPr>
              <w:ind w:firstLine="0"/>
              <w:rPr>
                <w:lang w:val="en-US"/>
              </w:rPr>
            </w:pPr>
            <w:r>
              <w:rPr>
                <w:lang w:val="en-US"/>
              </w:rPr>
              <w:t>DataSource</w:t>
            </w:r>
          </w:p>
        </w:tc>
        <w:tc>
          <w:tcPr>
            <w:tcW w:w="1843" w:type="dxa"/>
          </w:tcPr>
          <w:p w:rsidR="00681254" w:rsidRDefault="00681254">
            <w:pPr>
              <w:ind w:firstLine="0"/>
              <w:rPr>
                <w:lang w:val="en-US"/>
              </w:rPr>
            </w:pPr>
            <w:r>
              <w:rPr>
                <w:lang w:val="en-US"/>
              </w:rPr>
              <w:t>DS1</w:t>
            </w:r>
          </w:p>
        </w:tc>
        <w:tc>
          <w:tcPr>
            <w:tcW w:w="5528" w:type="dxa"/>
          </w:tcPr>
          <w:p w:rsidR="00681254" w:rsidRDefault="00681254">
            <w:pPr>
              <w:ind w:firstLine="0"/>
              <w:rPr>
                <w:lang w:val="en-US"/>
              </w:rPr>
            </w:pPr>
            <w:r>
              <w:t>Имя</w:t>
            </w:r>
            <w:r>
              <w:rPr>
                <w:lang w:val="en-US"/>
              </w:rPr>
              <w:t xml:space="preserve"> </w:t>
            </w:r>
            <w:r>
              <w:t>компонента</w:t>
            </w:r>
            <w:r>
              <w:rPr>
                <w:lang w:val="en-US"/>
              </w:rPr>
              <w:t xml:space="preserve"> TDataSource</w:t>
            </w:r>
          </w:p>
        </w:tc>
      </w:tr>
      <w:tr w:rsidR="00681254">
        <w:trPr>
          <w:cantSplit/>
        </w:trPr>
        <w:tc>
          <w:tcPr>
            <w:tcW w:w="9213" w:type="dxa"/>
            <w:gridSpan w:val="3"/>
            <w:shd w:val="clear" w:color="auto" w:fill="CCCCCC"/>
          </w:tcPr>
          <w:p w:rsidR="00681254" w:rsidRDefault="00681254">
            <w:pPr>
              <w:ind w:firstLine="0"/>
              <w:jc w:val="center"/>
              <w:rPr>
                <w:b/>
                <w:bCs/>
                <w:lang w:val="en-US"/>
              </w:rPr>
            </w:pPr>
            <w:r>
              <w:rPr>
                <w:b/>
                <w:bCs/>
                <w:lang w:val="en-US"/>
              </w:rPr>
              <w:t>TDBNavigator</w:t>
            </w:r>
          </w:p>
        </w:tc>
      </w:tr>
      <w:tr w:rsidR="00681254">
        <w:tc>
          <w:tcPr>
            <w:tcW w:w="1842" w:type="dxa"/>
          </w:tcPr>
          <w:p w:rsidR="00681254" w:rsidRDefault="00681254">
            <w:pPr>
              <w:ind w:firstLine="0"/>
              <w:rPr>
                <w:lang w:val="en-US"/>
              </w:rPr>
            </w:pPr>
            <w:r>
              <w:rPr>
                <w:lang w:val="en-US"/>
              </w:rPr>
              <w:t>DataSource</w:t>
            </w:r>
          </w:p>
        </w:tc>
        <w:tc>
          <w:tcPr>
            <w:tcW w:w="1843" w:type="dxa"/>
          </w:tcPr>
          <w:p w:rsidR="00681254" w:rsidRDefault="00681254">
            <w:pPr>
              <w:ind w:firstLine="0"/>
              <w:rPr>
                <w:lang w:val="en-US"/>
              </w:rPr>
            </w:pPr>
            <w:r>
              <w:rPr>
                <w:lang w:val="en-US"/>
              </w:rPr>
              <w:t>DS1</w:t>
            </w:r>
          </w:p>
        </w:tc>
        <w:tc>
          <w:tcPr>
            <w:tcW w:w="5528" w:type="dxa"/>
          </w:tcPr>
          <w:p w:rsidR="00681254" w:rsidRDefault="00681254">
            <w:pPr>
              <w:ind w:firstLine="0"/>
              <w:rPr>
                <w:lang w:val="en-US"/>
              </w:rPr>
            </w:pPr>
            <w:r>
              <w:t>Имя</w:t>
            </w:r>
            <w:r>
              <w:rPr>
                <w:lang w:val="en-US"/>
              </w:rPr>
              <w:t xml:space="preserve"> </w:t>
            </w:r>
            <w:r>
              <w:t>компонента</w:t>
            </w:r>
            <w:r>
              <w:rPr>
                <w:lang w:val="en-US"/>
              </w:rPr>
              <w:t xml:space="preserve"> TDataSource</w:t>
            </w:r>
          </w:p>
        </w:tc>
      </w:tr>
      <w:tr w:rsidR="00681254">
        <w:tc>
          <w:tcPr>
            <w:tcW w:w="1842" w:type="dxa"/>
          </w:tcPr>
          <w:p w:rsidR="00681254" w:rsidRDefault="00681254">
            <w:pPr>
              <w:ind w:firstLine="0"/>
              <w:rPr>
                <w:lang w:val="en-US"/>
              </w:rPr>
            </w:pPr>
            <w:r>
              <w:rPr>
                <w:lang w:val="en-US"/>
              </w:rPr>
              <w:t>VisibleButtons</w:t>
            </w:r>
          </w:p>
        </w:tc>
        <w:tc>
          <w:tcPr>
            <w:tcW w:w="1843" w:type="dxa"/>
          </w:tcPr>
          <w:p w:rsidR="00681254" w:rsidRDefault="00681254">
            <w:pPr>
              <w:ind w:firstLine="0"/>
              <w:rPr>
                <w:lang w:val="en-US"/>
              </w:rPr>
            </w:pPr>
            <w:r>
              <w:rPr>
                <w:lang w:val="en-US"/>
              </w:rPr>
              <w:t>nbFirst, …</w:t>
            </w:r>
          </w:p>
        </w:tc>
        <w:tc>
          <w:tcPr>
            <w:tcW w:w="5528" w:type="dxa"/>
          </w:tcPr>
          <w:p w:rsidR="00681254" w:rsidRDefault="00681254">
            <w:pPr>
              <w:ind w:firstLine="0"/>
            </w:pPr>
            <w:r>
              <w:t>Список разрешенных кнопок для перемещения по таблице</w:t>
            </w:r>
          </w:p>
        </w:tc>
      </w:tr>
    </w:tbl>
    <w:p w:rsidR="00681254" w:rsidRDefault="00681254"/>
    <w:p w:rsidR="00681254" w:rsidRDefault="00681254">
      <w:r>
        <w:t>Компоненты верхних слоев ссылаются на имена компонентов в нижних слоях.</w:t>
      </w:r>
    </w:p>
    <w:p w:rsidR="00681254" w:rsidRDefault="00681254">
      <w:r>
        <w:t>Компонент TTable предназначен для доступа к единственной таблице файл-серверной СУБД, а TQuery - к любому количеству таблиц в клиент-серверной СУБД.</w:t>
      </w:r>
    </w:p>
    <w:p w:rsidR="00681254" w:rsidRDefault="00681254"/>
    <w:p w:rsidR="00681254" w:rsidRDefault="00681254">
      <w:r>
        <w:t>Обычно TT</w:t>
      </w:r>
      <w:r>
        <w:rPr>
          <w:lang w:val="en-US"/>
        </w:rPr>
        <w:t>able</w:t>
      </w:r>
      <w:r>
        <w:t xml:space="preserve"> используется в навигационном режиме для обработки единичных строк в таблице, а TQ</w:t>
      </w:r>
      <w:r>
        <w:rPr>
          <w:lang w:val="en-US"/>
        </w:rPr>
        <w:t>uery</w:t>
      </w:r>
      <w:r>
        <w:t xml:space="preserve"> - для групповых операций с помощью SQL.</w:t>
      </w:r>
    </w:p>
    <w:p w:rsidR="00681254" w:rsidRDefault="00681254">
      <w:r>
        <w:t>Оба компонента могут открыть набор данных методом Open или двоичным свойством Active и закрыть методом Close или тем же свойством Active.</w:t>
      </w:r>
    </w:p>
    <w:p w:rsidR="00681254" w:rsidRDefault="00681254"/>
    <w:p w:rsidR="00681254" w:rsidRDefault="00681254">
      <w:r>
        <w:t>Для просмотра и изменения НД обычно используются компоненты: TDBNavigator, TDBGrid и др., которые автоматически вызывают нужные методы компонентов TT</w:t>
      </w:r>
      <w:r>
        <w:rPr>
          <w:lang w:val="en-US"/>
        </w:rPr>
        <w:t>able</w:t>
      </w:r>
      <w:r>
        <w:t xml:space="preserve"> и TQ</w:t>
      </w:r>
      <w:r>
        <w:rPr>
          <w:lang w:val="en-US"/>
        </w:rPr>
        <w:t>uery</w:t>
      </w:r>
      <w:r>
        <w:t>.</w:t>
      </w:r>
    </w:p>
    <w:p w:rsidR="00681254" w:rsidRDefault="00681254">
      <w:r>
        <w:t>Примеры программного доступа к НД:</w:t>
      </w:r>
    </w:p>
    <w:p w:rsidR="00681254" w:rsidRDefault="00681254"/>
    <w:p w:rsidR="00681254" w:rsidRDefault="00681254">
      <w:r>
        <w:t>Пример 1: Изменение в БД</w:t>
      </w:r>
    </w:p>
    <w:p w:rsidR="00681254" w:rsidRDefault="00681254"/>
    <w:p w:rsidR="00681254" w:rsidRDefault="00681254">
      <w:pPr>
        <w:rPr>
          <w:rFonts w:ascii="Arial" w:hAnsi="Arial" w:cs="Arial"/>
          <w:lang w:val="en-US"/>
        </w:rPr>
      </w:pPr>
      <w:r>
        <w:rPr>
          <w:rFonts w:ascii="Arial" w:hAnsi="Arial" w:cs="Arial"/>
          <w:lang w:val="en-US"/>
        </w:rPr>
        <w:t>Q1 : TQuery;</w:t>
      </w:r>
    </w:p>
    <w:p w:rsidR="00681254" w:rsidRDefault="00681254">
      <w:pPr>
        <w:rPr>
          <w:rFonts w:ascii="Arial" w:hAnsi="Arial" w:cs="Arial"/>
        </w:rPr>
      </w:pPr>
      <w:r>
        <w:rPr>
          <w:rFonts w:ascii="Arial" w:hAnsi="Arial" w:cs="Arial"/>
        </w:rPr>
        <w:t>...</w:t>
      </w:r>
    </w:p>
    <w:p w:rsidR="00681254" w:rsidRDefault="00681254">
      <w:pPr>
        <w:rPr>
          <w:rFonts w:ascii="Arial" w:hAnsi="Arial" w:cs="Arial"/>
        </w:rPr>
      </w:pPr>
      <w:r>
        <w:rPr>
          <w:rFonts w:ascii="Arial" w:hAnsi="Arial" w:cs="Arial"/>
        </w:rPr>
        <w:t>Q1.Open;</w:t>
      </w:r>
      <w:r>
        <w:rPr>
          <w:rFonts w:ascii="Arial" w:hAnsi="Arial" w:cs="Arial"/>
        </w:rPr>
        <w:tab/>
        <w:t>// Открыть НД - выполнить оператор SQL SELECT</w:t>
      </w:r>
    </w:p>
    <w:p w:rsidR="00681254" w:rsidRDefault="00681254">
      <w:pPr>
        <w:rPr>
          <w:rFonts w:ascii="Arial" w:hAnsi="Arial" w:cs="Arial"/>
        </w:rPr>
      </w:pPr>
      <w:r>
        <w:rPr>
          <w:rFonts w:ascii="Arial" w:hAnsi="Arial" w:cs="Arial"/>
        </w:rPr>
        <w:t>...</w:t>
      </w:r>
    </w:p>
    <w:p w:rsidR="00681254" w:rsidRDefault="00681254">
      <w:pPr>
        <w:rPr>
          <w:rFonts w:ascii="Arial" w:hAnsi="Arial" w:cs="Arial"/>
        </w:rPr>
      </w:pPr>
      <w:r>
        <w:rPr>
          <w:rFonts w:ascii="Arial" w:hAnsi="Arial" w:cs="Arial"/>
          <w:lang w:val="en-US"/>
        </w:rPr>
        <w:t>Q</w:t>
      </w:r>
      <w:r>
        <w:rPr>
          <w:rFonts w:ascii="Arial" w:hAnsi="Arial" w:cs="Arial"/>
        </w:rPr>
        <w:t>1.</w:t>
      </w:r>
      <w:r>
        <w:rPr>
          <w:rFonts w:ascii="Arial" w:hAnsi="Arial" w:cs="Arial"/>
          <w:lang w:val="en-US"/>
        </w:rPr>
        <w:t>Edit</w:t>
      </w:r>
      <w:r>
        <w:rPr>
          <w:rFonts w:ascii="Arial" w:hAnsi="Arial" w:cs="Arial"/>
        </w:rPr>
        <w:t>;</w:t>
      </w:r>
      <w:r>
        <w:rPr>
          <w:rFonts w:ascii="Arial" w:hAnsi="Arial" w:cs="Arial"/>
        </w:rPr>
        <w:tab/>
      </w:r>
      <w:r>
        <w:rPr>
          <w:rFonts w:ascii="Arial" w:hAnsi="Arial" w:cs="Arial"/>
        </w:rPr>
        <w:tab/>
        <w:t>// Перевести в режим редактирования</w:t>
      </w:r>
    </w:p>
    <w:p w:rsidR="00681254" w:rsidRDefault="00681254">
      <w:pPr>
        <w:rPr>
          <w:rFonts w:ascii="Arial" w:hAnsi="Arial" w:cs="Arial"/>
        </w:rPr>
      </w:pPr>
      <w:r>
        <w:rPr>
          <w:rFonts w:ascii="Arial" w:hAnsi="Arial" w:cs="Arial"/>
          <w:lang w:val="en-US"/>
        </w:rPr>
        <w:t>Q</w:t>
      </w:r>
      <w:r>
        <w:rPr>
          <w:rFonts w:ascii="Arial" w:hAnsi="Arial" w:cs="Arial"/>
        </w:rPr>
        <w:t>1.</w:t>
      </w:r>
      <w:r>
        <w:rPr>
          <w:rFonts w:ascii="Arial" w:hAnsi="Arial" w:cs="Arial"/>
          <w:lang w:val="en-US"/>
        </w:rPr>
        <w:t>FieldByName</w:t>
      </w:r>
      <w:r>
        <w:rPr>
          <w:rFonts w:ascii="Arial" w:hAnsi="Arial" w:cs="Arial"/>
        </w:rPr>
        <w:t>('</w:t>
      </w:r>
      <w:r>
        <w:rPr>
          <w:rFonts w:ascii="Arial" w:hAnsi="Arial" w:cs="Arial"/>
          <w:lang w:val="en-US"/>
        </w:rPr>
        <w:t>gorod</w:t>
      </w:r>
      <w:r>
        <w:rPr>
          <w:rFonts w:ascii="Arial" w:hAnsi="Arial" w:cs="Arial"/>
        </w:rPr>
        <w:t>').</w:t>
      </w:r>
      <w:r>
        <w:rPr>
          <w:rFonts w:ascii="Arial" w:hAnsi="Arial" w:cs="Arial"/>
          <w:lang w:val="en-US"/>
        </w:rPr>
        <w:t>AsString</w:t>
      </w:r>
      <w:r>
        <w:rPr>
          <w:rFonts w:ascii="Arial" w:hAnsi="Arial" w:cs="Arial"/>
        </w:rPr>
        <w:t xml:space="preserve"> := 'Москва';</w:t>
      </w:r>
    </w:p>
    <w:p w:rsidR="00681254" w:rsidRDefault="00681254">
      <w:pPr>
        <w:rPr>
          <w:rFonts w:ascii="Arial" w:hAnsi="Arial" w:cs="Arial"/>
        </w:rPr>
      </w:pPr>
      <w:r>
        <w:rPr>
          <w:rFonts w:ascii="Arial" w:hAnsi="Arial" w:cs="Arial"/>
        </w:rPr>
        <w:tab/>
      </w:r>
      <w:r>
        <w:rPr>
          <w:rFonts w:ascii="Arial" w:hAnsi="Arial" w:cs="Arial"/>
        </w:rPr>
        <w:tab/>
      </w:r>
      <w:r>
        <w:rPr>
          <w:rFonts w:ascii="Arial" w:hAnsi="Arial" w:cs="Arial"/>
        </w:rPr>
        <w:tab/>
        <w:t>// Столбец '</w:t>
      </w:r>
      <w:r>
        <w:rPr>
          <w:rFonts w:ascii="Arial" w:hAnsi="Arial" w:cs="Arial"/>
          <w:lang w:val="en-US"/>
        </w:rPr>
        <w:t>Gorod</w:t>
      </w:r>
      <w:r>
        <w:rPr>
          <w:rFonts w:ascii="Arial" w:hAnsi="Arial" w:cs="Arial"/>
        </w:rPr>
        <w:t>' интерпретируется как строка</w:t>
      </w:r>
    </w:p>
    <w:p w:rsidR="00681254" w:rsidRDefault="00681254">
      <w:pPr>
        <w:rPr>
          <w:rFonts w:ascii="Arial" w:hAnsi="Arial" w:cs="Arial"/>
        </w:rPr>
      </w:pPr>
      <w:r>
        <w:rPr>
          <w:rFonts w:ascii="Arial" w:hAnsi="Arial" w:cs="Arial"/>
        </w:rPr>
        <w:tab/>
      </w:r>
      <w:r>
        <w:rPr>
          <w:rFonts w:ascii="Arial" w:hAnsi="Arial" w:cs="Arial"/>
        </w:rPr>
        <w:tab/>
      </w:r>
      <w:r>
        <w:rPr>
          <w:rFonts w:ascii="Arial" w:hAnsi="Arial" w:cs="Arial"/>
        </w:rPr>
        <w:tab/>
        <w:t xml:space="preserve">// Клетке присваивается значение 'Москва' </w:t>
      </w:r>
    </w:p>
    <w:p w:rsidR="00681254" w:rsidRDefault="00681254">
      <w:pPr>
        <w:rPr>
          <w:rFonts w:ascii="Arial" w:hAnsi="Arial" w:cs="Arial"/>
        </w:rPr>
      </w:pPr>
      <w:r>
        <w:rPr>
          <w:rFonts w:ascii="Arial" w:hAnsi="Arial" w:cs="Arial"/>
        </w:rPr>
        <w:t xml:space="preserve">  Q1.Post; </w:t>
      </w:r>
      <w:r>
        <w:rPr>
          <w:rFonts w:ascii="Arial" w:hAnsi="Arial" w:cs="Arial"/>
        </w:rPr>
        <w:tab/>
        <w:t xml:space="preserve">// Запомнить изменения в БД </w:t>
      </w:r>
    </w:p>
    <w:p w:rsidR="00681254" w:rsidRDefault="00681254">
      <w:pPr>
        <w:rPr>
          <w:rFonts w:ascii="Arial" w:hAnsi="Arial" w:cs="Arial"/>
        </w:rPr>
      </w:pPr>
      <w:r>
        <w:rPr>
          <w:rFonts w:ascii="Arial" w:hAnsi="Arial" w:cs="Arial"/>
        </w:rPr>
        <w:t xml:space="preserve">    ...</w:t>
      </w:r>
    </w:p>
    <w:p w:rsidR="00681254" w:rsidRDefault="00681254">
      <w:pPr>
        <w:rPr>
          <w:rFonts w:ascii="Arial" w:hAnsi="Arial" w:cs="Arial"/>
        </w:rPr>
      </w:pPr>
      <w:r>
        <w:rPr>
          <w:rFonts w:ascii="Arial" w:hAnsi="Arial" w:cs="Arial"/>
        </w:rPr>
        <w:t xml:space="preserve">  Q1.Close;</w:t>
      </w:r>
      <w:r>
        <w:rPr>
          <w:rFonts w:ascii="Arial" w:hAnsi="Arial" w:cs="Arial"/>
        </w:rPr>
        <w:tab/>
        <w:t xml:space="preserve">// Закрыть НД </w:t>
      </w:r>
    </w:p>
    <w:p w:rsidR="00681254" w:rsidRDefault="00681254">
      <w:pPr>
        <w:rPr>
          <w:rFonts w:ascii="Arial" w:hAnsi="Arial" w:cs="Arial"/>
        </w:rPr>
      </w:pPr>
    </w:p>
    <w:p w:rsidR="00681254" w:rsidRDefault="00681254">
      <w:r>
        <w:t>Существуют другие типы-свойства:</w:t>
      </w:r>
    </w:p>
    <w:p w:rsidR="00681254" w:rsidRDefault="00681254">
      <w:r>
        <w:t>AsBoolean : Boolean;</w:t>
      </w:r>
    </w:p>
    <w:p w:rsidR="00681254" w:rsidRDefault="00681254">
      <w:r>
        <w:t>AsDataTime : TDataTime;</w:t>
      </w:r>
    </w:p>
    <w:p w:rsidR="00681254" w:rsidRDefault="00681254">
      <w:r>
        <w:t>AsFloat : double;</w:t>
      </w:r>
    </w:p>
    <w:p w:rsidR="00681254" w:rsidRDefault="00681254">
      <w:r>
        <w:t>AsInteger : integer;</w:t>
      </w:r>
    </w:p>
    <w:p w:rsidR="00681254" w:rsidRDefault="00681254"/>
    <w:p w:rsidR="00681254" w:rsidRDefault="00681254">
      <w:r>
        <w:t>Пример 2: Изменение БД с подтверждением</w:t>
      </w:r>
    </w:p>
    <w:p w:rsidR="00681254" w:rsidRDefault="00681254"/>
    <w:p w:rsidR="00681254" w:rsidRDefault="00681254">
      <w:pPr>
        <w:rPr>
          <w:rFonts w:ascii="Arial" w:hAnsi="Arial" w:cs="Arial"/>
          <w:lang w:val="en-US"/>
        </w:rPr>
      </w:pPr>
      <w:r>
        <w:rPr>
          <w:rFonts w:ascii="Arial" w:hAnsi="Arial" w:cs="Arial"/>
          <w:lang w:val="en-US"/>
        </w:rPr>
        <w:t xml:space="preserve">if Q1.Modified then </w:t>
      </w:r>
      <w:r>
        <w:rPr>
          <w:rFonts w:ascii="Arial" w:hAnsi="Arial" w:cs="Arial"/>
          <w:lang w:val="en-US"/>
        </w:rPr>
        <w:tab/>
        <w:t xml:space="preserve">// </w:t>
      </w:r>
      <w:r>
        <w:rPr>
          <w:rFonts w:ascii="Arial" w:hAnsi="Arial" w:cs="Arial"/>
        </w:rPr>
        <w:t>НД</w:t>
      </w:r>
      <w:r>
        <w:rPr>
          <w:rFonts w:ascii="Arial" w:hAnsi="Arial" w:cs="Arial"/>
          <w:lang w:val="en-US"/>
        </w:rPr>
        <w:t xml:space="preserve"> </w:t>
      </w:r>
      <w:r>
        <w:rPr>
          <w:rFonts w:ascii="Arial" w:hAnsi="Arial" w:cs="Arial"/>
        </w:rPr>
        <w:t>был</w:t>
      </w:r>
      <w:r>
        <w:rPr>
          <w:rFonts w:ascii="Arial" w:hAnsi="Arial" w:cs="Arial"/>
          <w:lang w:val="en-US"/>
        </w:rPr>
        <w:t xml:space="preserve"> </w:t>
      </w:r>
      <w:r>
        <w:rPr>
          <w:rFonts w:ascii="Arial" w:hAnsi="Arial" w:cs="Arial"/>
        </w:rPr>
        <w:t>изменен</w:t>
      </w:r>
      <w:r>
        <w:rPr>
          <w:rFonts w:ascii="Arial" w:hAnsi="Arial" w:cs="Arial"/>
          <w:lang w:val="en-US"/>
        </w:rPr>
        <w:t>?</w:t>
      </w:r>
    </w:p>
    <w:p w:rsidR="00681254" w:rsidRDefault="00681254">
      <w:pPr>
        <w:rPr>
          <w:rFonts w:ascii="Arial" w:hAnsi="Arial" w:cs="Arial"/>
          <w:lang w:val="en-US"/>
        </w:rPr>
      </w:pPr>
      <w:r>
        <w:rPr>
          <w:rFonts w:ascii="Arial" w:hAnsi="Arial" w:cs="Arial"/>
          <w:lang w:val="en-US"/>
        </w:rPr>
        <w:t xml:space="preserve">   if MessageDlg('</w:t>
      </w:r>
      <w:r>
        <w:rPr>
          <w:rFonts w:ascii="Arial" w:hAnsi="Arial" w:cs="Arial"/>
        </w:rPr>
        <w:t>Записать</w:t>
      </w:r>
      <w:r>
        <w:rPr>
          <w:rFonts w:ascii="Arial" w:hAnsi="Arial" w:cs="Arial"/>
          <w:lang w:val="en-US"/>
        </w:rPr>
        <w:t>?', mtConfirmation[mbYes,mbNo],0) = mrYes then</w:t>
      </w:r>
    </w:p>
    <w:p w:rsidR="00681254" w:rsidRDefault="00681254">
      <w:pPr>
        <w:rPr>
          <w:rFonts w:ascii="Arial" w:hAnsi="Arial" w:cs="Arial"/>
        </w:rPr>
      </w:pPr>
      <w:r>
        <w:rPr>
          <w:rFonts w:ascii="Arial" w:hAnsi="Arial" w:cs="Arial"/>
        </w:rPr>
        <w:t xml:space="preserve">      Q1.Post;  </w:t>
      </w:r>
      <w:r>
        <w:rPr>
          <w:rFonts w:ascii="Arial" w:hAnsi="Arial" w:cs="Arial"/>
        </w:rPr>
        <w:tab/>
      </w:r>
      <w:r>
        <w:rPr>
          <w:rFonts w:ascii="Arial" w:hAnsi="Arial" w:cs="Arial"/>
        </w:rPr>
        <w:tab/>
        <w:t xml:space="preserve">// Запомнить изменения в БД </w:t>
      </w:r>
    </w:p>
    <w:p w:rsidR="00681254" w:rsidRDefault="00681254"/>
    <w:p w:rsidR="00681254" w:rsidRDefault="00681254">
      <w:r>
        <w:t>Свойство Modified принимает значение true, если хотя бы одна клетка НД была изменена пользователем.</w:t>
      </w:r>
    </w:p>
    <w:p w:rsidR="00681254" w:rsidRDefault="00681254"/>
    <w:p w:rsidR="00681254" w:rsidRDefault="00681254">
      <w:r>
        <w:t>Пример 3: Подсчет суммы значений в столбце</w:t>
      </w:r>
    </w:p>
    <w:p w:rsidR="00681254" w:rsidRDefault="00681254"/>
    <w:p w:rsidR="00681254" w:rsidRDefault="00681254">
      <w:pPr>
        <w:rPr>
          <w:rFonts w:ascii="Arial" w:hAnsi="Arial" w:cs="Arial"/>
        </w:rPr>
      </w:pPr>
      <w:r>
        <w:rPr>
          <w:rFonts w:ascii="Arial" w:hAnsi="Arial" w:cs="Arial"/>
        </w:rPr>
        <w:t>var</w:t>
      </w:r>
    </w:p>
    <w:p w:rsidR="00681254" w:rsidRDefault="00681254">
      <w:pPr>
        <w:rPr>
          <w:rFonts w:ascii="Arial" w:hAnsi="Arial" w:cs="Arial"/>
        </w:rPr>
      </w:pPr>
      <w:r>
        <w:rPr>
          <w:rFonts w:ascii="Arial" w:hAnsi="Arial" w:cs="Arial"/>
        </w:rPr>
        <w:t xml:space="preserve">    sum : integer;</w:t>
      </w:r>
    </w:p>
    <w:p w:rsidR="00681254" w:rsidRDefault="00681254">
      <w:pPr>
        <w:rPr>
          <w:rFonts w:ascii="Arial" w:hAnsi="Arial" w:cs="Arial"/>
        </w:rPr>
      </w:pPr>
      <w:r>
        <w:rPr>
          <w:rFonts w:ascii="Arial" w:hAnsi="Arial" w:cs="Arial"/>
        </w:rPr>
        <w:t xml:space="preserve">  begin</w:t>
      </w:r>
    </w:p>
    <w:p w:rsidR="00681254" w:rsidRDefault="00681254">
      <w:pPr>
        <w:rPr>
          <w:rFonts w:ascii="Arial" w:hAnsi="Arial" w:cs="Arial"/>
        </w:rPr>
      </w:pPr>
      <w:r>
        <w:rPr>
          <w:rFonts w:ascii="Arial" w:hAnsi="Arial" w:cs="Arial"/>
        </w:rPr>
        <w:t xml:space="preserve">    sum := 0;</w:t>
      </w:r>
    </w:p>
    <w:p w:rsidR="00681254" w:rsidRDefault="00681254">
      <w:pPr>
        <w:rPr>
          <w:rFonts w:ascii="Arial" w:hAnsi="Arial" w:cs="Arial"/>
        </w:rPr>
      </w:pPr>
      <w:r>
        <w:rPr>
          <w:rFonts w:ascii="Arial" w:hAnsi="Arial" w:cs="Arial"/>
        </w:rPr>
        <w:t xml:space="preserve">    Q1.Open;</w:t>
      </w:r>
    </w:p>
    <w:p w:rsidR="00681254" w:rsidRDefault="00681254">
      <w:pPr>
        <w:rPr>
          <w:rFonts w:ascii="Arial" w:hAnsi="Arial" w:cs="Arial"/>
        </w:rPr>
      </w:pPr>
      <w:r>
        <w:rPr>
          <w:rFonts w:ascii="Arial" w:hAnsi="Arial" w:cs="Arial"/>
        </w:rPr>
        <w:t xml:space="preserve">    Q1.First;  // Переход к 1-ой строке </w:t>
      </w:r>
    </w:p>
    <w:p w:rsidR="00681254" w:rsidRDefault="00681254">
      <w:pPr>
        <w:rPr>
          <w:rFonts w:ascii="Arial" w:hAnsi="Arial" w:cs="Arial"/>
        </w:rPr>
      </w:pPr>
      <w:r>
        <w:rPr>
          <w:rFonts w:ascii="Arial" w:hAnsi="Arial" w:cs="Arial"/>
        </w:rPr>
        <w:t xml:space="preserve">    while not Q1.EOF do</w:t>
      </w:r>
    </w:p>
    <w:p w:rsidR="00681254" w:rsidRDefault="00681254">
      <w:pPr>
        <w:rPr>
          <w:rFonts w:ascii="Arial" w:hAnsi="Arial" w:cs="Arial"/>
        </w:rPr>
      </w:pPr>
      <w:r>
        <w:rPr>
          <w:rFonts w:ascii="Arial" w:hAnsi="Arial" w:cs="Arial"/>
        </w:rPr>
        <w:t xml:space="preserve">      begin</w:t>
      </w:r>
    </w:p>
    <w:p w:rsidR="00681254" w:rsidRDefault="00681254">
      <w:pPr>
        <w:rPr>
          <w:rFonts w:ascii="Arial" w:hAnsi="Arial" w:cs="Arial"/>
          <w:lang w:val="en-US"/>
        </w:rPr>
      </w:pPr>
      <w:r>
        <w:rPr>
          <w:rFonts w:ascii="Arial" w:hAnsi="Arial" w:cs="Arial"/>
          <w:lang w:val="en-US"/>
        </w:rPr>
        <w:t xml:space="preserve">        sum := sum + Q1.FieldByName('ves').AsInteger;</w:t>
      </w:r>
    </w:p>
    <w:p w:rsidR="00681254" w:rsidRDefault="00681254">
      <w:pPr>
        <w:rPr>
          <w:rFonts w:ascii="Arial" w:hAnsi="Arial" w:cs="Arial"/>
        </w:rPr>
      </w:pPr>
      <w:r>
        <w:rPr>
          <w:rFonts w:ascii="Arial" w:hAnsi="Arial" w:cs="Arial"/>
          <w:lang w:val="en-US"/>
        </w:rPr>
        <w:t xml:space="preserve">        </w:t>
      </w:r>
      <w:r>
        <w:rPr>
          <w:rFonts w:ascii="Arial" w:hAnsi="Arial" w:cs="Arial"/>
        </w:rPr>
        <w:t>Q1.Next;</w:t>
      </w:r>
    </w:p>
    <w:p w:rsidR="00681254" w:rsidRDefault="00681254">
      <w:pPr>
        <w:rPr>
          <w:rFonts w:ascii="Arial" w:hAnsi="Arial" w:cs="Arial"/>
        </w:rPr>
      </w:pPr>
      <w:r>
        <w:rPr>
          <w:rFonts w:ascii="Arial" w:hAnsi="Arial" w:cs="Arial"/>
        </w:rPr>
        <w:t xml:space="preserve">      end;</w:t>
      </w:r>
    </w:p>
    <w:p w:rsidR="00681254" w:rsidRDefault="00681254">
      <w:pPr>
        <w:rPr>
          <w:rFonts w:ascii="Arial" w:hAnsi="Arial" w:cs="Arial"/>
        </w:rPr>
      </w:pPr>
      <w:r>
        <w:rPr>
          <w:rFonts w:ascii="Arial" w:hAnsi="Arial" w:cs="Arial"/>
        </w:rPr>
        <w:t xml:space="preserve">    Q1.Close;</w:t>
      </w:r>
    </w:p>
    <w:p w:rsidR="00681254" w:rsidRDefault="00681254">
      <w:pPr>
        <w:rPr>
          <w:rFonts w:ascii="Arial" w:hAnsi="Arial" w:cs="Arial"/>
        </w:rPr>
      </w:pPr>
      <w:r>
        <w:rPr>
          <w:rFonts w:ascii="Arial" w:hAnsi="Arial" w:cs="Arial"/>
        </w:rPr>
        <w:t xml:space="preserve">    ...</w:t>
      </w:r>
    </w:p>
    <w:p w:rsidR="00681254" w:rsidRDefault="00681254">
      <w:pPr>
        <w:rPr>
          <w:rFonts w:ascii="Arial" w:hAnsi="Arial" w:cs="Arial"/>
        </w:rPr>
      </w:pPr>
      <w:r>
        <w:rPr>
          <w:rFonts w:ascii="Arial" w:hAnsi="Arial" w:cs="Arial"/>
        </w:rPr>
        <w:t xml:space="preserve">  end;</w:t>
      </w:r>
    </w:p>
    <w:p w:rsidR="00681254" w:rsidRDefault="00681254"/>
    <w:p w:rsidR="00681254" w:rsidRDefault="00681254"/>
    <w:p w:rsidR="00681254" w:rsidRDefault="00681254">
      <w:r>
        <w:t>Некоторые особенности класса TQuery</w:t>
      </w:r>
    </w:p>
    <w:p w:rsidR="00681254" w:rsidRDefault="00681254">
      <w:r>
        <w:t>1) Свойство SQL может содержать только один оператор SQL, хотя в нем могут упоминаться несколько таблиц.</w:t>
      </w:r>
    </w:p>
    <w:p w:rsidR="00681254" w:rsidRDefault="00681254">
      <w:r>
        <w:t>2) Операторы SELECT из этого свойства выполняются методом Open, а операторы INSERT, DELETE и UPDATE методом ExecSQL.</w:t>
      </w:r>
    </w:p>
    <w:p w:rsidR="00681254" w:rsidRDefault="00681254"/>
    <w:p w:rsidR="00681254" w:rsidRDefault="00681254">
      <w:r>
        <w:t>Например:</w:t>
      </w:r>
    </w:p>
    <w:p w:rsidR="00681254" w:rsidRDefault="00681254">
      <w:r>
        <w:t>а)</w:t>
      </w:r>
    </w:p>
    <w:p w:rsidR="00681254" w:rsidRDefault="00681254">
      <w:pPr>
        <w:rPr>
          <w:rFonts w:ascii="Arial" w:hAnsi="Arial" w:cs="Arial"/>
        </w:rPr>
      </w:pPr>
      <w:r>
        <w:rPr>
          <w:rFonts w:ascii="Arial" w:hAnsi="Arial" w:cs="Arial"/>
        </w:rPr>
        <w:t xml:space="preserve">  with Query1 do</w:t>
      </w:r>
    </w:p>
    <w:p w:rsidR="00681254" w:rsidRDefault="00681254">
      <w:pPr>
        <w:rPr>
          <w:rFonts w:ascii="Arial" w:hAnsi="Arial" w:cs="Arial"/>
        </w:rPr>
      </w:pPr>
      <w:r>
        <w:rPr>
          <w:rFonts w:ascii="Arial" w:hAnsi="Arial" w:cs="Arial"/>
        </w:rPr>
        <w:t xml:space="preserve">    begin</w:t>
      </w:r>
    </w:p>
    <w:p w:rsidR="00681254" w:rsidRDefault="00681254">
      <w:pPr>
        <w:rPr>
          <w:rFonts w:ascii="Arial" w:hAnsi="Arial" w:cs="Arial"/>
        </w:rPr>
      </w:pPr>
      <w:r>
        <w:rPr>
          <w:rFonts w:ascii="Arial" w:hAnsi="Arial" w:cs="Arial"/>
        </w:rPr>
        <w:t xml:space="preserve">      Close;  { закрыть НД }</w:t>
      </w:r>
    </w:p>
    <w:p w:rsidR="00681254" w:rsidRDefault="00681254">
      <w:pPr>
        <w:rPr>
          <w:rFonts w:ascii="Arial" w:hAnsi="Arial" w:cs="Arial"/>
        </w:rPr>
      </w:pPr>
      <w:r>
        <w:rPr>
          <w:rFonts w:ascii="Arial" w:hAnsi="Arial" w:cs="Arial"/>
        </w:rPr>
        <w:t xml:space="preserve">      SQL.Clear;  { удалить предыдущий оператор SQL }</w:t>
      </w:r>
    </w:p>
    <w:p w:rsidR="00681254" w:rsidRDefault="00681254">
      <w:pPr>
        <w:rPr>
          <w:rFonts w:ascii="Arial" w:hAnsi="Arial" w:cs="Arial"/>
        </w:rPr>
      </w:pPr>
      <w:r>
        <w:rPr>
          <w:rFonts w:ascii="Arial" w:hAnsi="Arial" w:cs="Arial"/>
        </w:rPr>
        <w:t xml:space="preserve">      SQL.Add('SELECT * FROM P');  { задать новый оператор SQL }</w:t>
      </w:r>
    </w:p>
    <w:p w:rsidR="00681254" w:rsidRDefault="00681254">
      <w:pPr>
        <w:rPr>
          <w:rFonts w:ascii="Arial" w:hAnsi="Arial" w:cs="Arial"/>
        </w:rPr>
      </w:pPr>
      <w:r>
        <w:rPr>
          <w:rFonts w:ascii="Arial" w:hAnsi="Arial" w:cs="Arial"/>
        </w:rPr>
        <w:t xml:space="preserve">      Open;  { будет выполнять этот оператор SQL }</w:t>
      </w:r>
    </w:p>
    <w:p w:rsidR="00681254" w:rsidRDefault="00681254">
      <w:pPr>
        <w:rPr>
          <w:rFonts w:ascii="Arial" w:hAnsi="Arial" w:cs="Arial"/>
        </w:rPr>
      </w:pPr>
      <w:r>
        <w:rPr>
          <w:rFonts w:ascii="Arial" w:hAnsi="Arial" w:cs="Arial"/>
        </w:rPr>
        <w:t xml:space="preserve">    end;</w:t>
      </w:r>
    </w:p>
    <w:p w:rsidR="00681254" w:rsidRDefault="00681254"/>
    <w:p w:rsidR="00681254" w:rsidRDefault="00681254">
      <w:r>
        <w:t>б)</w:t>
      </w:r>
    </w:p>
    <w:p w:rsidR="00681254" w:rsidRDefault="00681254">
      <w:pPr>
        <w:rPr>
          <w:rFonts w:ascii="Arial" w:hAnsi="Arial" w:cs="Arial"/>
        </w:rPr>
      </w:pPr>
      <w:r>
        <w:rPr>
          <w:rFonts w:ascii="Arial" w:hAnsi="Arial" w:cs="Arial"/>
        </w:rPr>
        <w:t xml:space="preserve">  with Query1 do</w:t>
      </w:r>
    </w:p>
    <w:p w:rsidR="00681254" w:rsidRDefault="00681254">
      <w:pPr>
        <w:rPr>
          <w:rFonts w:ascii="Arial" w:hAnsi="Arial" w:cs="Arial"/>
        </w:rPr>
      </w:pPr>
      <w:r>
        <w:rPr>
          <w:rFonts w:ascii="Arial" w:hAnsi="Arial" w:cs="Arial"/>
        </w:rPr>
        <w:t xml:space="preserve">    begin</w:t>
      </w:r>
    </w:p>
    <w:p w:rsidR="00681254" w:rsidRDefault="00681254">
      <w:pPr>
        <w:rPr>
          <w:rFonts w:ascii="Arial" w:hAnsi="Arial" w:cs="Arial"/>
        </w:rPr>
      </w:pPr>
      <w:r>
        <w:rPr>
          <w:rFonts w:ascii="Arial" w:hAnsi="Arial" w:cs="Arial"/>
        </w:rPr>
        <w:t xml:space="preserve">      Close;  { закрыть НД }</w:t>
      </w:r>
    </w:p>
    <w:p w:rsidR="00681254" w:rsidRDefault="00681254">
      <w:pPr>
        <w:rPr>
          <w:rFonts w:ascii="Arial" w:hAnsi="Arial" w:cs="Arial"/>
        </w:rPr>
      </w:pPr>
      <w:r>
        <w:rPr>
          <w:rFonts w:ascii="Arial" w:hAnsi="Arial" w:cs="Arial"/>
        </w:rPr>
        <w:t xml:space="preserve">      SQL.Clear;  { удалить предыдущий оператор SQL }</w:t>
      </w:r>
    </w:p>
    <w:p w:rsidR="00681254" w:rsidRDefault="00681254">
      <w:pPr>
        <w:rPr>
          <w:rFonts w:ascii="Arial" w:hAnsi="Arial" w:cs="Arial"/>
        </w:rPr>
      </w:pPr>
      <w:r>
        <w:rPr>
          <w:rFonts w:ascii="Arial" w:hAnsi="Arial" w:cs="Arial"/>
        </w:rPr>
        <w:t xml:space="preserve">      SQL.Add('DELETE FROM S');  { задать новый оператор SQL }</w:t>
      </w:r>
    </w:p>
    <w:p w:rsidR="00681254" w:rsidRDefault="00681254">
      <w:pPr>
        <w:rPr>
          <w:rFonts w:ascii="Arial" w:hAnsi="Arial" w:cs="Arial"/>
        </w:rPr>
      </w:pPr>
      <w:r>
        <w:rPr>
          <w:rFonts w:ascii="Arial" w:hAnsi="Arial" w:cs="Arial"/>
        </w:rPr>
        <w:t xml:space="preserve">      ExecSQL;  { выполняет другой оператор SQL, помимо SELECT }</w:t>
      </w:r>
    </w:p>
    <w:p w:rsidR="00681254" w:rsidRDefault="00681254">
      <w:pPr>
        <w:rPr>
          <w:rFonts w:ascii="Arial" w:hAnsi="Arial" w:cs="Arial"/>
        </w:rPr>
      </w:pPr>
      <w:r>
        <w:rPr>
          <w:rFonts w:ascii="Arial" w:hAnsi="Arial" w:cs="Arial"/>
        </w:rPr>
        <w:t xml:space="preserve">    end;</w:t>
      </w:r>
    </w:p>
    <w:p w:rsidR="00681254" w:rsidRDefault="00681254"/>
    <w:p w:rsidR="00681254" w:rsidRDefault="00681254">
      <w:r>
        <w:t>3) Свойство RequestLive задает желание изменять данные в БД путем навигации и правки НД, т.е. правки результата оператора SELECT.</w:t>
      </w:r>
    </w:p>
    <w:p w:rsidR="00681254" w:rsidRDefault="00681254"/>
    <w:p w:rsidR="00681254" w:rsidRDefault="00681254">
      <w:r>
        <w:t>Однако истина (true) в свойстве RequestLive не гарантирует, что правка будет разрешена. Для разрешения требуется, кроме того:</w:t>
      </w:r>
    </w:p>
    <w:p w:rsidR="00681254" w:rsidRDefault="00681254">
      <w:r>
        <w:t>а) обращаться только к одной таблице;</w:t>
      </w:r>
    </w:p>
    <w:p w:rsidR="00681254" w:rsidRDefault="00681254">
      <w:r>
        <w:t>б) не применять часть ORDER BY;</w:t>
      </w:r>
    </w:p>
    <w:p w:rsidR="00681254" w:rsidRDefault="00681254">
      <w:r>
        <w:t>в) не применять функции вида SUM, AVG и пр.;</w:t>
      </w:r>
    </w:p>
    <w:p w:rsidR="00681254" w:rsidRDefault="00681254">
      <w:r>
        <w:t>г) не применять вычисляемые столбцы.</w:t>
      </w:r>
    </w:p>
    <w:p w:rsidR="00681254" w:rsidRDefault="00681254"/>
    <w:p w:rsidR="00681254" w:rsidRDefault="00681254">
      <w:r>
        <w:t>4) При любых значениях свойств RequestLive и CanModify изменять БД можно операторами UPDATE, INSERT, DELETE и методом ExecSQL.</w:t>
      </w:r>
    </w:p>
    <w:p w:rsidR="00681254" w:rsidRDefault="00681254"/>
    <w:p w:rsidR="00681254" w:rsidRDefault="00681254">
      <w:r>
        <w:t>5) Изменяющийся оператор SQL можно построить двумя способами:</w:t>
      </w:r>
    </w:p>
    <w:p w:rsidR="00681254" w:rsidRDefault="00681254"/>
    <w:p w:rsidR="00681254" w:rsidRDefault="00681254">
      <w:r>
        <w:t>а)</w:t>
      </w:r>
    </w:p>
    <w:p w:rsidR="00681254" w:rsidRDefault="00681254">
      <w:pPr>
        <w:rPr>
          <w:rFonts w:ascii="Arial" w:hAnsi="Arial" w:cs="Arial"/>
          <w:lang w:val="en-US"/>
        </w:rPr>
      </w:pPr>
      <w:r>
        <w:rPr>
          <w:rFonts w:ascii="Arial" w:hAnsi="Arial" w:cs="Arial"/>
          <w:lang w:val="en-US"/>
        </w:rPr>
        <w:t>var</w:t>
      </w:r>
    </w:p>
    <w:p w:rsidR="00681254" w:rsidRDefault="00681254">
      <w:pPr>
        <w:rPr>
          <w:rFonts w:ascii="Arial" w:hAnsi="Arial" w:cs="Arial"/>
          <w:lang w:val="en-US"/>
        </w:rPr>
      </w:pPr>
      <w:r>
        <w:rPr>
          <w:rFonts w:ascii="Arial" w:hAnsi="Arial" w:cs="Arial"/>
          <w:lang w:val="en-US"/>
        </w:rPr>
        <w:t xml:space="preserve">   x : string[10];</w:t>
      </w:r>
    </w:p>
    <w:p w:rsidR="00681254" w:rsidRDefault="00681254">
      <w:pPr>
        <w:rPr>
          <w:rFonts w:ascii="Arial" w:hAnsi="Arial" w:cs="Arial"/>
        </w:rPr>
      </w:pPr>
      <w:r>
        <w:rPr>
          <w:rFonts w:ascii="Arial" w:hAnsi="Arial" w:cs="Arial"/>
          <w:lang w:val="en-US"/>
        </w:rPr>
        <w:t xml:space="preserve">  </w:t>
      </w:r>
      <w:r>
        <w:rPr>
          <w:rFonts w:ascii="Arial" w:hAnsi="Arial" w:cs="Arial"/>
        </w:rPr>
        <w:t>...</w:t>
      </w:r>
    </w:p>
    <w:p w:rsidR="00681254" w:rsidRDefault="00681254">
      <w:pPr>
        <w:rPr>
          <w:rFonts w:ascii="Arial" w:hAnsi="Arial" w:cs="Arial"/>
          <w:lang w:val="en-US"/>
        </w:rPr>
      </w:pPr>
      <w:r>
        <w:rPr>
          <w:rFonts w:ascii="Arial" w:hAnsi="Arial" w:cs="Arial"/>
          <w:lang w:val="en-US"/>
        </w:rPr>
        <w:t>with Query1 do</w:t>
      </w:r>
    </w:p>
    <w:p w:rsidR="00681254" w:rsidRDefault="00681254">
      <w:pPr>
        <w:rPr>
          <w:rFonts w:ascii="Arial" w:hAnsi="Arial" w:cs="Arial"/>
          <w:lang w:val="en-US"/>
        </w:rPr>
      </w:pPr>
      <w:r>
        <w:rPr>
          <w:rFonts w:ascii="Arial" w:hAnsi="Arial" w:cs="Arial"/>
          <w:lang w:val="en-US"/>
        </w:rPr>
        <w:t xml:space="preserve">  begin</w:t>
      </w:r>
    </w:p>
    <w:p w:rsidR="00681254" w:rsidRDefault="00681254">
      <w:pPr>
        <w:rPr>
          <w:rFonts w:ascii="Arial" w:hAnsi="Arial" w:cs="Arial"/>
          <w:lang w:val="en-US"/>
        </w:rPr>
      </w:pPr>
      <w:r>
        <w:rPr>
          <w:rFonts w:ascii="Arial" w:hAnsi="Arial" w:cs="Arial"/>
          <w:lang w:val="en-US"/>
        </w:rPr>
        <w:t xml:space="preserve">    Close;  { </w:t>
      </w:r>
      <w:r>
        <w:rPr>
          <w:rFonts w:ascii="Arial" w:hAnsi="Arial" w:cs="Arial"/>
        </w:rPr>
        <w:t>закрыть</w:t>
      </w:r>
      <w:r>
        <w:rPr>
          <w:rFonts w:ascii="Arial" w:hAnsi="Arial" w:cs="Arial"/>
          <w:lang w:val="en-US"/>
        </w:rPr>
        <w:t xml:space="preserve"> </w:t>
      </w:r>
      <w:r>
        <w:rPr>
          <w:rFonts w:ascii="Arial" w:hAnsi="Arial" w:cs="Arial"/>
        </w:rPr>
        <w:t>НД</w:t>
      </w:r>
      <w:r>
        <w:rPr>
          <w:rFonts w:ascii="Arial" w:hAnsi="Arial" w:cs="Arial"/>
          <w:lang w:val="en-US"/>
        </w:rPr>
        <w:t xml:space="preserve"> }</w:t>
      </w:r>
    </w:p>
    <w:p w:rsidR="00681254" w:rsidRDefault="00681254">
      <w:pPr>
        <w:rPr>
          <w:rFonts w:ascii="Arial" w:hAnsi="Arial" w:cs="Arial"/>
        </w:rPr>
      </w:pPr>
      <w:r>
        <w:rPr>
          <w:rFonts w:ascii="Arial" w:hAnsi="Arial" w:cs="Arial"/>
        </w:rPr>
        <w:t xml:space="preserve">    SQL.Clear;  { удалить предыдущий оператор SQL }</w:t>
      </w:r>
    </w:p>
    <w:p w:rsidR="00681254" w:rsidRDefault="00681254">
      <w:pPr>
        <w:rPr>
          <w:rFonts w:ascii="Arial" w:hAnsi="Arial" w:cs="Arial"/>
        </w:rPr>
      </w:pPr>
      <w:r>
        <w:rPr>
          <w:rFonts w:ascii="Arial" w:hAnsi="Arial" w:cs="Arial"/>
        </w:rPr>
        <w:t xml:space="preserve">    SQL.Add('SELECT * FROM P WHERE ves='+x);  { задать новый оператор SQL }</w:t>
      </w:r>
    </w:p>
    <w:p w:rsidR="00681254" w:rsidRDefault="00681254">
      <w:pPr>
        <w:rPr>
          <w:rFonts w:ascii="Arial" w:hAnsi="Arial" w:cs="Arial"/>
        </w:rPr>
      </w:pPr>
      <w:r>
        <w:rPr>
          <w:rFonts w:ascii="Arial" w:hAnsi="Arial" w:cs="Arial"/>
        </w:rPr>
        <w:t xml:space="preserve">    Open;  { будет выполнять этот оператор SQL }</w:t>
      </w:r>
    </w:p>
    <w:p w:rsidR="00681254" w:rsidRDefault="00681254">
      <w:pPr>
        <w:rPr>
          <w:rFonts w:ascii="Arial" w:hAnsi="Arial" w:cs="Arial"/>
        </w:rPr>
      </w:pPr>
      <w:r>
        <w:rPr>
          <w:rFonts w:ascii="Arial" w:hAnsi="Arial" w:cs="Arial"/>
        </w:rPr>
        <w:t xml:space="preserve">  end;</w:t>
      </w:r>
    </w:p>
    <w:p w:rsidR="00681254" w:rsidRDefault="00681254">
      <w:r>
        <w:t xml:space="preserve">  </w:t>
      </w:r>
    </w:p>
    <w:p w:rsidR="00681254" w:rsidRDefault="00681254">
      <w:r>
        <w:t>x - строковая переменная, содержащая заданный пользователем вес детали.</w:t>
      </w:r>
    </w:p>
    <w:p w:rsidR="00681254" w:rsidRDefault="00681254"/>
    <w:p w:rsidR="00681254" w:rsidRDefault="00681254">
      <w:r>
        <w:t>б) Пусть свойство SQL содержит оператор с двумя параметрами:</w:t>
      </w:r>
    </w:p>
    <w:p w:rsidR="00681254" w:rsidRDefault="00681254">
      <w:r>
        <w:t xml:space="preserve">   SELECT * FROM P WHERE gorod=:Gor AND ves=:Massa</w:t>
      </w:r>
    </w:p>
    <w:p w:rsidR="00681254" w:rsidRDefault="00681254">
      <w:r>
        <w:t xml:space="preserve">   тогда с помощью метода ParamByName можно дать параметру некоторое значение.</w:t>
      </w:r>
    </w:p>
    <w:p w:rsidR="00681254" w:rsidRDefault="00681254"/>
    <w:p w:rsidR="00681254" w:rsidRDefault="00681254">
      <w:r>
        <w:t xml:space="preserve">   Пример:</w:t>
      </w:r>
    </w:p>
    <w:p w:rsidR="00681254" w:rsidRDefault="00681254"/>
    <w:p w:rsidR="00681254" w:rsidRDefault="00681254">
      <w:pPr>
        <w:rPr>
          <w:rFonts w:ascii="Arial" w:hAnsi="Arial" w:cs="Arial"/>
        </w:rPr>
      </w:pPr>
      <w:r>
        <w:rPr>
          <w:rFonts w:ascii="Arial" w:hAnsi="Arial" w:cs="Arial"/>
        </w:rPr>
        <w:t xml:space="preserve">   var</w:t>
      </w:r>
    </w:p>
    <w:p w:rsidR="00681254" w:rsidRDefault="00681254">
      <w:pPr>
        <w:rPr>
          <w:rFonts w:ascii="Arial" w:hAnsi="Arial" w:cs="Arial"/>
        </w:rPr>
      </w:pPr>
      <w:r>
        <w:rPr>
          <w:rFonts w:ascii="Arial" w:hAnsi="Arial" w:cs="Arial"/>
        </w:rPr>
        <w:t xml:space="preserve">     Town, x : string[30];</w:t>
      </w:r>
    </w:p>
    <w:p w:rsidR="00681254" w:rsidRDefault="00681254">
      <w:pPr>
        <w:rPr>
          <w:rFonts w:ascii="Arial" w:hAnsi="Arial" w:cs="Arial"/>
        </w:rPr>
      </w:pPr>
      <w:r>
        <w:rPr>
          <w:rFonts w:ascii="Arial" w:hAnsi="Arial" w:cs="Arial"/>
        </w:rPr>
        <w:t xml:space="preserve">   ...</w:t>
      </w:r>
    </w:p>
    <w:p w:rsidR="00681254" w:rsidRDefault="00681254">
      <w:pPr>
        <w:rPr>
          <w:rFonts w:ascii="Arial" w:hAnsi="Arial" w:cs="Arial"/>
        </w:rPr>
      </w:pPr>
      <w:r>
        <w:rPr>
          <w:rFonts w:ascii="Arial" w:hAnsi="Arial" w:cs="Arial"/>
        </w:rPr>
        <w:t xml:space="preserve">   with Query1 do</w:t>
      </w:r>
    </w:p>
    <w:p w:rsidR="00681254" w:rsidRDefault="00681254">
      <w:pPr>
        <w:rPr>
          <w:rFonts w:ascii="Arial" w:hAnsi="Arial" w:cs="Arial"/>
        </w:rPr>
      </w:pPr>
      <w:r>
        <w:rPr>
          <w:rFonts w:ascii="Arial" w:hAnsi="Arial" w:cs="Arial"/>
        </w:rPr>
        <w:t xml:space="preserve">     begin</w:t>
      </w:r>
    </w:p>
    <w:p w:rsidR="00681254" w:rsidRDefault="00681254">
      <w:pPr>
        <w:rPr>
          <w:rFonts w:ascii="Arial" w:hAnsi="Arial" w:cs="Arial"/>
        </w:rPr>
      </w:pPr>
      <w:r>
        <w:rPr>
          <w:rFonts w:ascii="Arial" w:hAnsi="Arial" w:cs="Arial"/>
        </w:rPr>
        <w:t xml:space="preserve">       Close;  { закрыть НД }</w:t>
      </w:r>
    </w:p>
    <w:p w:rsidR="00681254" w:rsidRDefault="00681254">
      <w:pPr>
        <w:rPr>
          <w:rFonts w:ascii="Arial" w:hAnsi="Arial" w:cs="Arial"/>
        </w:rPr>
      </w:pPr>
      <w:r>
        <w:rPr>
          <w:rFonts w:ascii="Arial" w:hAnsi="Arial" w:cs="Arial"/>
        </w:rPr>
        <w:t xml:space="preserve">       SQL.Clear;</w:t>
      </w:r>
    </w:p>
    <w:p w:rsidR="00681254" w:rsidRDefault="00681254">
      <w:pPr>
        <w:rPr>
          <w:rFonts w:ascii="Arial" w:hAnsi="Arial" w:cs="Arial"/>
        </w:rPr>
      </w:pPr>
      <w:r>
        <w:rPr>
          <w:rFonts w:ascii="Arial" w:hAnsi="Arial" w:cs="Arial"/>
        </w:rPr>
        <w:t xml:space="preserve">       SQL.Add('SELECT * FROM P WHERE gorod=:Gor AND ves=:Massa');</w:t>
      </w:r>
    </w:p>
    <w:p w:rsidR="00681254" w:rsidRDefault="00681254">
      <w:pPr>
        <w:rPr>
          <w:rFonts w:ascii="Arial" w:hAnsi="Arial" w:cs="Arial"/>
        </w:rPr>
      </w:pPr>
      <w:r>
        <w:rPr>
          <w:rFonts w:ascii="Arial" w:hAnsi="Arial" w:cs="Arial"/>
        </w:rPr>
        <w:t xml:space="preserve">       ParamByName('Gor').Value := Town;</w:t>
      </w:r>
    </w:p>
    <w:p w:rsidR="00681254" w:rsidRDefault="00681254">
      <w:pPr>
        <w:rPr>
          <w:rFonts w:ascii="Arial" w:hAnsi="Arial" w:cs="Arial"/>
        </w:rPr>
      </w:pPr>
      <w:r>
        <w:rPr>
          <w:rFonts w:ascii="Arial" w:hAnsi="Arial" w:cs="Arial"/>
        </w:rPr>
        <w:t xml:space="preserve">       ParamByName('Massa').Value := x;</w:t>
      </w:r>
    </w:p>
    <w:p w:rsidR="00681254" w:rsidRDefault="00681254">
      <w:pPr>
        <w:rPr>
          <w:rFonts w:ascii="Arial" w:hAnsi="Arial" w:cs="Arial"/>
        </w:rPr>
      </w:pPr>
      <w:r>
        <w:rPr>
          <w:rFonts w:ascii="Arial" w:hAnsi="Arial" w:cs="Arial"/>
        </w:rPr>
        <w:t xml:space="preserve">       Open;  { будет выполнять оператор SQL }</w:t>
      </w:r>
    </w:p>
    <w:p w:rsidR="00681254" w:rsidRDefault="00681254">
      <w:pPr>
        <w:rPr>
          <w:rFonts w:ascii="Arial" w:hAnsi="Arial" w:cs="Arial"/>
        </w:rPr>
      </w:pPr>
      <w:r>
        <w:rPr>
          <w:rFonts w:ascii="Arial" w:hAnsi="Arial" w:cs="Arial"/>
        </w:rPr>
        <w:t xml:space="preserve">     end;</w:t>
      </w:r>
    </w:p>
    <w:p w:rsidR="00681254" w:rsidRDefault="00681254"/>
    <w:p w:rsidR="00681254" w:rsidRDefault="00681254">
      <w:r>
        <w:t>6) Пусть свойство SQL содержит оператор, который возвращает одиночный результат. Например:  SELECT SUM(kapital) FROM S;</w:t>
      </w:r>
    </w:p>
    <w:p w:rsidR="00681254" w:rsidRDefault="00681254">
      <w:r>
        <w:t>Этот результат удобно извлекать с помощью метода FieldByName.</w:t>
      </w:r>
    </w:p>
    <w:p w:rsidR="00681254" w:rsidRDefault="00681254"/>
    <w:p w:rsidR="00681254" w:rsidRDefault="00681254">
      <w:r>
        <w:t>Пример:</w:t>
      </w:r>
    </w:p>
    <w:p w:rsidR="00681254" w:rsidRDefault="00681254"/>
    <w:p w:rsidR="00681254" w:rsidRDefault="00681254">
      <w:pPr>
        <w:rPr>
          <w:rFonts w:ascii="Arial" w:hAnsi="Arial" w:cs="Arial"/>
        </w:rPr>
      </w:pPr>
      <w:r>
        <w:rPr>
          <w:rFonts w:ascii="Arial" w:hAnsi="Arial" w:cs="Arial"/>
        </w:rPr>
        <w:t xml:space="preserve">   var</w:t>
      </w:r>
    </w:p>
    <w:p w:rsidR="00681254" w:rsidRDefault="00681254">
      <w:pPr>
        <w:rPr>
          <w:rFonts w:ascii="Arial" w:hAnsi="Arial" w:cs="Arial"/>
        </w:rPr>
      </w:pPr>
      <w:r>
        <w:rPr>
          <w:rFonts w:ascii="Arial" w:hAnsi="Arial" w:cs="Arial"/>
        </w:rPr>
        <w:t xml:space="preserve">     Y : string[30];</w:t>
      </w:r>
    </w:p>
    <w:p w:rsidR="00681254" w:rsidRDefault="00681254">
      <w:pPr>
        <w:rPr>
          <w:rFonts w:ascii="Arial" w:hAnsi="Arial" w:cs="Arial"/>
        </w:rPr>
      </w:pPr>
      <w:r>
        <w:rPr>
          <w:rFonts w:ascii="Arial" w:hAnsi="Arial" w:cs="Arial"/>
        </w:rPr>
        <w:t xml:space="preserve">   ...</w:t>
      </w:r>
    </w:p>
    <w:p w:rsidR="00681254" w:rsidRDefault="00681254">
      <w:pPr>
        <w:rPr>
          <w:rFonts w:ascii="Arial" w:hAnsi="Arial" w:cs="Arial"/>
        </w:rPr>
      </w:pPr>
      <w:r>
        <w:rPr>
          <w:rFonts w:ascii="Arial" w:hAnsi="Arial" w:cs="Arial"/>
        </w:rPr>
        <w:t xml:space="preserve">   with Query1 do</w:t>
      </w:r>
    </w:p>
    <w:p w:rsidR="00681254" w:rsidRDefault="00681254">
      <w:pPr>
        <w:rPr>
          <w:rFonts w:ascii="Arial" w:hAnsi="Arial" w:cs="Arial"/>
        </w:rPr>
      </w:pPr>
      <w:r>
        <w:rPr>
          <w:rFonts w:ascii="Arial" w:hAnsi="Arial" w:cs="Arial"/>
        </w:rPr>
        <w:t xml:space="preserve">     begin</w:t>
      </w:r>
    </w:p>
    <w:p w:rsidR="00681254" w:rsidRDefault="00681254">
      <w:pPr>
        <w:rPr>
          <w:rFonts w:ascii="Arial" w:hAnsi="Arial" w:cs="Arial"/>
        </w:rPr>
      </w:pPr>
      <w:r>
        <w:rPr>
          <w:rFonts w:ascii="Arial" w:hAnsi="Arial" w:cs="Arial"/>
        </w:rPr>
        <w:t xml:space="preserve">       Close;</w:t>
      </w:r>
    </w:p>
    <w:p w:rsidR="00681254" w:rsidRDefault="00681254">
      <w:pPr>
        <w:rPr>
          <w:rFonts w:ascii="Arial" w:hAnsi="Arial" w:cs="Arial"/>
        </w:rPr>
      </w:pPr>
      <w:r>
        <w:rPr>
          <w:rFonts w:ascii="Arial" w:hAnsi="Arial" w:cs="Arial"/>
        </w:rPr>
        <w:t xml:space="preserve">       Open;</w:t>
      </w:r>
    </w:p>
    <w:p w:rsidR="00681254" w:rsidRDefault="00681254">
      <w:pPr>
        <w:rPr>
          <w:rFonts w:ascii="Arial" w:hAnsi="Arial" w:cs="Arial"/>
        </w:rPr>
      </w:pPr>
      <w:r>
        <w:rPr>
          <w:rFonts w:ascii="Arial" w:hAnsi="Arial" w:cs="Arial"/>
        </w:rPr>
        <w:t xml:space="preserve">       Y := FieldByName('SUM(kapital)').Value;     { или .AsString }</w:t>
      </w:r>
    </w:p>
    <w:p w:rsidR="00681254" w:rsidRDefault="00681254">
      <w:pPr>
        <w:rPr>
          <w:rFonts w:ascii="Arial" w:hAnsi="Arial" w:cs="Arial"/>
        </w:rPr>
      </w:pPr>
      <w:r>
        <w:rPr>
          <w:rFonts w:ascii="Arial" w:hAnsi="Arial" w:cs="Arial"/>
        </w:rPr>
        <w:t xml:space="preserve">       Label1.Caption := Y;</w:t>
      </w:r>
    </w:p>
    <w:p w:rsidR="00681254" w:rsidRDefault="00681254">
      <w:pPr>
        <w:rPr>
          <w:rFonts w:ascii="Arial" w:hAnsi="Arial" w:cs="Arial"/>
        </w:rPr>
      </w:pPr>
      <w:r>
        <w:rPr>
          <w:rFonts w:ascii="Arial" w:hAnsi="Arial" w:cs="Arial"/>
        </w:rPr>
        <w:t xml:space="preserve">     end;</w:t>
      </w:r>
    </w:p>
    <w:p w:rsidR="00681254" w:rsidRDefault="00681254"/>
    <w:p w:rsidR="00681254" w:rsidRDefault="00681254">
      <w:r>
        <w:t>Компоненты для односвязной формы</w:t>
      </w:r>
    </w:p>
    <w:p w:rsidR="00681254" w:rsidRDefault="00681254"/>
    <w:p w:rsidR="00681254" w:rsidRDefault="00681254">
      <w:r>
        <w:t>Такая форма содержит одну связь и две таблицы: главную и подчиненную.</w:t>
      </w:r>
    </w:p>
    <w:p w:rsidR="00681254" w:rsidRDefault="00681254">
      <w:r>
        <w:t>Таблицы связаны между собой через столбцы, имеющие одинаковые значения в строках. Связь между таблицами возможна только по тем столбцам, которые имеют индексы.</w:t>
      </w:r>
    </w:p>
    <w:p w:rsidR="00681254" w:rsidRDefault="00681254">
      <w:r>
        <w:t>Для такой формы нужны следующие компоненты:</w:t>
      </w:r>
    </w:p>
    <w:p w:rsidR="00681254" w:rsidRDefault="00681254">
      <w:r>
        <w:t>TTable</w:t>
      </w:r>
      <w:r>
        <w:tab/>
      </w:r>
      <w:r>
        <w:tab/>
      </w:r>
      <w:r>
        <w:tab/>
        <w:t>- для каждой таблицы по 1 шт.</w:t>
      </w:r>
    </w:p>
    <w:p w:rsidR="00681254" w:rsidRDefault="00681254">
      <w:r>
        <w:t>TDataSource</w:t>
      </w:r>
      <w:r>
        <w:tab/>
      </w:r>
      <w:r>
        <w:tab/>
        <w:t>- для каждой таблицы по 1 шт.</w:t>
      </w:r>
    </w:p>
    <w:p w:rsidR="00681254" w:rsidRDefault="00681254">
      <w:r>
        <w:t>TDBGrid</w:t>
      </w:r>
      <w:r>
        <w:tab/>
      </w:r>
      <w:r>
        <w:tab/>
        <w:t>- для каждой таблицы по 1 шт.</w:t>
      </w:r>
    </w:p>
    <w:p w:rsidR="00681254" w:rsidRDefault="00681254">
      <w:r>
        <w:t>TDBNavigator</w:t>
      </w:r>
      <w:r>
        <w:tab/>
      </w:r>
      <w:r>
        <w:tab/>
        <w:t>- 1 шт. (общая)</w:t>
      </w:r>
    </w:p>
    <w:p w:rsidR="00681254" w:rsidRDefault="00681254">
      <w:pPr>
        <w:rPr>
          <w:lang w:val="en-US"/>
        </w:rPr>
      </w:pPr>
    </w:p>
    <w:p w:rsidR="00681254" w:rsidRDefault="00681254">
      <w:pPr>
        <w:rPr>
          <w:i/>
          <w:iCs/>
        </w:rPr>
      </w:pPr>
      <w:r>
        <w:rPr>
          <w:i/>
          <w:iCs/>
        </w:rPr>
        <w:t>Основные свойства этих компонент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1843"/>
        <w:gridCol w:w="5528"/>
      </w:tblGrid>
      <w:tr w:rsidR="00681254">
        <w:tc>
          <w:tcPr>
            <w:tcW w:w="1923" w:type="dxa"/>
          </w:tcPr>
          <w:p w:rsidR="00681254" w:rsidRDefault="00681254">
            <w:pPr>
              <w:ind w:firstLine="0"/>
              <w:jc w:val="center"/>
              <w:rPr>
                <w:b/>
                <w:bCs/>
              </w:rPr>
            </w:pPr>
            <w:r>
              <w:rPr>
                <w:b/>
                <w:bCs/>
              </w:rPr>
              <w:t>Свойство</w:t>
            </w:r>
          </w:p>
        </w:tc>
        <w:tc>
          <w:tcPr>
            <w:tcW w:w="1843" w:type="dxa"/>
          </w:tcPr>
          <w:p w:rsidR="00681254" w:rsidRDefault="00681254">
            <w:pPr>
              <w:ind w:firstLine="0"/>
              <w:jc w:val="center"/>
              <w:rPr>
                <w:b/>
                <w:bCs/>
              </w:rPr>
            </w:pPr>
            <w:r>
              <w:rPr>
                <w:b/>
                <w:bCs/>
              </w:rPr>
              <w:t>Значение</w:t>
            </w:r>
          </w:p>
        </w:tc>
        <w:tc>
          <w:tcPr>
            <w:tcW w:w="5528" w:type="dxa"/>
          </w:tcPr>
          <w:p w:rsidR="00681254" w:rsidRDefault="00681254">
            <w:pPr>
              <w:ind w:firstLine="0"/>
              <w:jc w:val="center"/>
              <w:rPr>
                <w:b/>
                <w:bCs/>
              </w:rPr>
            </w:pPr>
            <w:r>
              <w:rPr>
                <w:b/>
                <w:bCs/>
              </w:rPr>
              <w:t>Комментарий</w:t>
            </w:r>
          </w:p>
        </w:tc>
      </w:tr>
      <w:tr w:rsidR="00681254">
        <w:trPr>
          <w:cantSplit/>
        </w:trPr>
        <w:tc>
          <w:tcPr>
            <w:tcW w:w="9294" w:type="dxa"/>
            <w:gridSpan w:val="3"/>
            <w:shd w:val="clear" w:color="auto" w:fill="CCCCCC"/>
          </w:tcPr>
          <w:p w:rsidR="00681254" w:rsidRDefault="00681254">
            <w:pPr>
              <w:ind w:firstLine="0"/>
              <w:jc w:val="center"/>
              <w:rPr>
                <w:b/>
                <w:bCs/>
              </w:rPr>
            </w:pPr>
            <w:r>
              <w:rPr>
                <w:b/>
                <w:bCs/>
                <w:lang w:val="en-US"/>
              </w:rPr>
              <w:t>T</w:t>
            </w:r>
            <w:r>
              <w:rPr>
                <w:b/>
                <w:bCs/>
              </w:rPr>
              <w:t>1:</w:t>
            </w:r>
            <w:r>
              <w:rPr>
                <w:b/>
                <w:bCs/>
                <w:lang w:val="en-US"/>
              </w:rPr>
              <w:t>TTable</w:t>
            </w:r>
            <w:r>
              <w:rPr>
                <w:b/>
                <w:bCs/>
              </w:rPr>
              <w:t xml:space="preserve"> (главная таблица)</w:t>
            </w:r>
          </w:p>
        </w:tc>
      </w:tr>
      <w:tr w:rsidR="00681254">
        <w:tc>
          <w:tcPr>
            <w:tcW w:w="1923" w:type="dxa"/>
          </w:tcPr>
          <w:p w:rsidR="00681254" w:rsidRDefault="00681254">
            <w:pPr>
              <w:ind w:firstLine="0"/>
              <w:rPr>
                <w:lang w:val="en-US"/>
              </w:rPr>
            </w:pPr>
            <w:r>
              <w:rPr>
                <w:lang w:val="en-US"/>
              </w:rPr>
              <w:t>DatabaseName</w:t>
            </w:r>
          </w:p>
        </w:tc>
        <w:tc>
          <w:tcPr>
            <w:tcW w:w="1843" w:type="dxa"/>
          </w:tcPr>
          <w:p w:rsidR="00681254" w:rsidRDefault="00681254">
            <w:pPr>
              <w:ind w:firstLine="0"/>
              <w:rPr>
                <w:lang w:val="en-US"/>
              </w:rPr>
            </w:pPr>
            <w:r>
              <w:rPr>
                <w:lang w:val="en-US"/>
              </w:rPr>
              <w:t>Student</w:t>
            </w:r>
          </w:p>
        </w:tc>
        <w:tc>
          <w:tcPr>
            <w:tcW w:w="5528" w:type="dxa"/>
          </w:tcPr>
          <w:p w:rsidR="00681254" w:rsidRDefault="00681254">
            <w:pPr>
              <w:ind w:firstLine="0"/>
              <w:rPr>
                <w:lang w:val="en-US"/>
              </w:rPr>
            </w:pPr>
            <w:r>
              <w:t>Условное</w:t>
            </w:r>
            <w:r>
              <w:rPr>
                <w:lang w:val="en-US"/>
              </w:rPr>
              <w:t xml:space="preserve"> </w:t>
            </w:r>
            <w:r>
              <w:t>имя</w:t>
            </w:r>
            <w:r>
              <w:rPr>
                <w:lang w:val="en-US"/>
              </w:rPr>
              <w:t xml:space="preserve"> </w:t>
            </w:r>
            <w:r>
              <w:t>БД</w:t>
            </w:r>
            <w:r>
              <w:rPr>
                <w:lang w:val="en-US"/>
              </w:rPr>
              <w:t xml:space="preserve"> (alias)</w:t>
            </w:r>
          </w:p>
        </w:tc>
      </w:tr>
      <w:tr w:rsidR="00681254">
        <w:tc>
          <w:tcPr>
            <w:tcW w:w="1923" w:type="dxa"/>
          </w:tcPr>
          <w:p w:rsidR="00681254" w:rsidRDefault="00681254">
            <w:pPr>
              <w:ind w:firstLine="0"/>
            </w:pPr>
            <w:r>
              <w:rPr>
                <w:lang w:val="en-US"/>
              </w:rPr>
              <w:t>Name</w:t>
            </w:r>
          </w:p>
        </w:tc>
        <w:tc>
          <w:tcPr>
            <w:tcW w:w="1843" w:type="dxa"/>
          </w:tcPr>
          <w:p w:rsidR="00681254" w:rsidRDefault="00681254">
            <w:pPr>
              <w:ind w:firstLine="0"/>
            </w:pPr>
            <w:r>
              <w:rPr>
                <w:lang w:val="en-US"/>
              </w:rPr>
              <w:t>T</w:t>
            </w:r>
            <w:r>
              <w:t>1</w:t>
            </w:r>
          </w:p>
        </w:tc>
        <w:tc>
          <w:tcPr>
            <w:tcW w:w="5528" w:type="dxa"/>
          </w:tcPr>
          <w:p w:rsidR="00681254" w:rsidRDefault="00681254">
            <w:pPr>
              <w:ind w:firstLine="0"/>
            </w:pPr>
            <w:r>
              <w:t>Имя этого компонента</w:t>
            </w:r>
          </w:p>
        </w:tc>
      </w:tr>
      <w:tr w:rsidR="00681254">
        <w:tc>
          <w:tcPr>
            <w:tcW w:w="1923" w:type="dxa"/>
          </w:tcPr>
          <w:p w:rsidR="00681254" w:rsidRDefault="00681254">
            <w:pPr>
              <w:ind w:firstLine="0"/>
              <w:rPr>
                <w:lang w:val="en-US"/>
              </w:rPr>
            </w:pPr>
            <w:r>
              <w:rPr>
                <w:lang w:val="en-US"/>
              </w:rPr>
              <w:t>TableName</w:t>
            </w:r>
          </w:p>
        </w:tc>
        <w:tc>
          <w:tcPr>
            <w:tcW w:w="1843" w:type="dxa"/>
          </w:tcPr>
          <w:p w:rsidR="00681254" w:rsidRDefault="00681254">
            <w:pPr>
              <w:ind w:firstLine="0"/>
              <w:rPr>
                <w:lang w:val="en-US"/>
              </w:rPr>
            </w:pPr>
            <w:r>
              <w:rPr>
                <w:lang w:val="en-US"/>
              </w:rPr>
              <w:t>SP</w:t>
            </w:r>
          </w:p>
        </w:tc>
        <w:tc>
          <w:tcPr>
            <w:tcW w:w="5528" w:type="dxa"/>
          </w:tcPr>
          <w:p w:rsidR="00681254" w:rsidRDefault="00681254">
            <w:pPr>
              <w:ind w:firstLine="0"/>
            </w:pPr>
            <w:r>
              <w:t>Имя таблицы (поставок)</w:t>
            </w:r>
          </w:p>
        </w:tc>
      </w:tr>
      <w:tr w:rsidR="00681254">
        <w:trPr>
          <w:cantSplit/>
        </w:trPr>
        <w:tc>
          <w:tcPr>
            <w:tcW w:w="9294" w:type="dxa"/>
            <w:gridSpan w:val="3"/>
            <w:shd w:val="clear" w:color="auto" w:fill="CCCCCC"/>
          </w:tcPr>
          <w:p w:rsidR="00681254" w:rsidRDefault="00681254">
            <w:pPr>
              <w:ind w:firstLine="0"/>
              <w:jc w:val="center"/>
              <w:rPr>
                <w:b/>
                <w:bCs/>
              </w:rPr>
            </w:pPr>
            <w:r>
              <w:rPr>
                <w:b/>
                <w:bCs/>
                <w:lang w:val="en-US"/>
              </w:rPr>
              <w:t>DS</w:t>
            </w:r>
            <w:r>
              <w:rPr>
                <w:b/>
                <w:bCs/>
              </w:rPr>
              <w:t>1:</w:t>
            </w:r>
            <w:r>
              <w:rPr>
                <w:b/>
                <w:bCs/>
                <w:lang w:val="en-US"/>
              </w:rPr>
              <w:t>TDataSource</w:t>
            </w:r>
            <w:r>
              <w:rPr>
                <w:b/>
                <w:bCs/>
              </w:rPr>
              <w:t xml:space="preserve"> (главная таблица)</w:t>
            </w:r>
          </w:p>
        </w:tc>
      </w:tr>
      <w:tr w:rsidR="00681254">
        <w:tc>
          <w:tcPr>
            <w:tcW w:w="1923" w:type="dxa"/>
          </w:tcPr>
          <w:p w:rsidR="00681254" w:rsidRDefault="00681254">
            <w:pPr>
              <w:ind w:firstLine="0"/>
              <w:rPr>
                <w:lang w:val="en-US"/>
              </w:rPr>
            </w:pPr>
            <w:r>
              <w:rPr>
                <w:lang w:val="en-US"/>
              </w:rPr>
              <w:t>DataSet</w:t>
            </w:r>
          </w:p>
        </w:tc>
        <w:tc>
          <w:tcPr>
            <w:tcW w:w="1843" w:type="dxa"/>
          </w:tcPr>
          <w:p w:rsidR="00681254" w:rsidRDefault="00681254">
            <w:pPr>
              <w:ind w:firstLine="0"/>
            </w:pPr>
            <w:r>
              <w:rPr>
                <w:lang w:val="en-US"/>
              </w:rPr>
              <w:t>T</w:t>
            </w:r>
            <w:r>
              <w:t>1</w:t>
            </w:r>
          </w:p>
        </w:tc>
        <w:tc>
          <w:tcPr>
            <w:tcW w:w="5528" w:type="dxa"/>
          </w:tcPr>
          <w:p w:rsidR="00681254" w:rsidRDefault="00681254">
            <w:pPr>
              <w:ind w:firstLine="0"/>
            </w:pPr>
            <w:r>
              <w:t xml:space="preserve">Имя компонента </w:t>
            </w:r>
            <w:r>
              <w:rPr>
                <w:lang w:val="en-US"/>
              </w:rPr>
              <w:t>TTable</w:t>
            </w:r>
            <w:r>
              <w:t>, связанного с БД</w:t>
            </w:r>
          </w:p>
        </w:tc>
      </w:tr>
      <w:tr w:rsidR="00681254">
        <w:tc>
          <w:tcPr>
            <w:tcW w:w="1923" w:type="dxa"/>
          </w:tcPr>
          <w:p w:rsidR="00681254" w:rsidRDefault="00681254">
            <w:pPr>
              <w:ind w:firstLine="0"/>
            </w:pPr>
            <w:r>
              <w:rPr>
                <w:lang w:val="en-US"/>
              </w:rPr>
              <w:t>Name</w:t>
            </w:r>
          </w:p>
        </w:tc>
        <w:tc>
          <w:tcPr>
            <w:tcW w:w="1843" w:type="dxa"/>
          </w:tcPr>
          <w:p w:rsidR="00681254" w:rsidRDefault="00681254">
            <w:pPr>
              <w:ind w:firstLine="0"/>
            </w:pPr>
            <w:r>
              <w:rPr>
                <w:lang w:val="en-US"/>
              </w:rPr>
              <w:t>DS</w:t>
            </w:r>
            <w:r>
              <w:t>1</w:t>
            </w:r>
          </w:p>
        </w:tc>
        <w:tc>
          <w:tcPr>
            <w:tcW w:w="5528" w:type="dxa"/>
          </w:tcPr>
          <w:p w:rsidR="00681254" w:rsidRDefault="00681254">
            <w:pPr>
              <w:ind w:firstLine="0"/>
            </w:pPr>
            <w:r>
              <w:t>Имя этого компонента</w:t>
            </w:r>
          </w:p>
        </w:tc>
      </w:tr>
      <w:tr w:rsidR="00681254">
        <w:trPr>
          <w:cantSplit/>
        </w:trPr>
        <w:tc>
          <w:tcPr>
            <w:tcW w:w="9294" w:type="dxa"/>
            <w:gridSpan w:val="3"/>
            <w:shd w:val="clear" w:color="auto" w:fill="CCCCCC"/>
          </w:tcPr>
          <w:p w:rsidR="00681254" w:rsidRDefault="00681254">
            <w:pPr>
              <w:ind w:firstLine="0"/>
              <w:jc w:val="center"/>
              <w:rPr>
                <w:b/>
                <w:bCs/>
              </w:rPr>
            </w:pPr>
            <w:r>
              <w:rPr>
                <w:b/>
                <w:bCs/>
                <w:lang w:val="en-US"/>
              </w:rPr>
              <w:t>Grid</w:t>
            </w:r>
            <w:r>
              <w:rPr>
                <w:b/>
                <w:bCs/>
              </w:rPr>
              <w:t>1:</w:t>
            </w:r>
            <w:r>
              <w:rPr>
                <w:b/>
                <w:bCs/>
                <w:lang w:val="en-US"/>
              </w:rPr>
              <w:t>TDBGrid</w:t>
            </w:r>
            <w:r>
              <w:rPr>
                <w:b/>
                <w:bCs/>
              </w:rPr>
              <w:t xml:space="preserve"> (главная таблица)</w:t>
            </w:r>
          </w:p>
        </w:tc>
      </w:tr>
      <w:tr w:rsidR="00681254">
        <w:tc>
          <w:tcPr>
            <w:tcW w:w="1923" w:type="dxa"/>
          </w:tcPr>
          <w:p w:rsidR="00681254" w:rsidRDefault="00681254">
            <w:pPr>
              <w:ind w:firstLine="0"/>
              <w:rPr>
                <w:lang w:val="en-US"/>
              </w:rPr>
            </w:pPr>
            <w:r>
              <w:rPr>
                <w:lang w:val="en-US"/>
              </w:rPr>
              <w:t>DataSource</w:t>
            </w:r>
          </w:p>
        </w:tc>
        <w:tc>
          <w:tcPr>
            <w:tcW w:w="1843" w:type="dxa"/>
          </w:tcPr>
          <w:p w:rsidR="00681254" w:rsidRDefault="00681254">
            <w:pPr>
              <w:ind w:firstLine="0"/>
              <w:rPr>
                <w:lang w:val="en-US"/>
              </w:rPr>
            </w:pPr>
            <w:r>
              <w:rPr>
                <w:lang w:val="en-US"/>
              </w:rPr>
              <w:t>DS1</w:t>
            </w:r>
          </w:p>
        </w:tc>
        <w:tc>
          <w:tcPr>
            <w:tcW w:w="5528" w:type="dxa"/>
          </w:tcPr>
          <w:p w:rsidR="00681254" w:rsidRDefault="00681254">
            <w:pPr>
              <w:ind w:firstLine="0"/>
              <w:rPr>
                <w:lang w:val="en-US"/>
              </w:rPr>
            </w:pPr>
            <w:r>
              <w:t>Имя</w:t>
            </w:r>
            <w:r>
              <w:rPr>
                <w:lang w:val="en-US"/>
              </w:rPr>
              <w:t xml:space="preserve"> </w:t>
            </w:r>
            <w:r>
              <w:t>компонента</w:t>
            </w:r>
            <w:r>
              <w:rPr>
                <w:lang w:val="en-US"/>
              </w:rPr>
              <w:t xml:space="preserve"> TDataSource</w:t>
            </w:r>
          </w:p>
        </w:tc>
      </w:tr>
      <w:tr w:rsidR="00681254">
        <w:trPr>
          <w:cantSplit/>
        </w:trPr>
        <w:tc>
          <w:tcPr>
            <w:tcW w:w="9294" w:type="dxa"/>
            <w:gridSpan w:val="3"/>
            <w:shd w:val="clear" w:color="auto" w:fill="CCCCCC"/>
          </w:tcPr>
          <w:p w:rsidR="00681254" w:rsidRDefault="00681254">
            <w:pPr>
              <w:ind w:firstLine="0"/>
              <w:jc w:val="center"/>
              <w:rPr>
                <w:b/>
                <w:bCs/>
                <w:lang w:val="en-US"/>
              </w:rPr>
            </w:pPr>
            <w:r>
              <w:rPr>
                <w:b/>
                <w:bCs/>
                <w:lang w:val="en-US"/>
              </w:rPr>
              <w:t>T2:TTable</w:t>
            </w:r>
          </w:p>
        </w:tc>
      </w:tr>
      <w:tr w:rsidR="00681254">
        <w:tc>
          <w:tcPr>
            <w:tcW w:w="1923" w:type="dxa"/>
          </w:tcPr>
          <w:p w:rsidR="00681254" w:rsidRDefault="00681254">
            <w:pPr>
              <w:ind w:firstLine="0"/>
              <w:rPr>
                <w:lang w:val="en-US"/>
              </w:rPr>
            </w:pPr>
            <w:r>
              <w:rPr>
                <w:lang w:val="en-US"/>
              </w:rPr>
              <w:t>DatabaseName</w:t>
            </w:r>
          </w:p>
        </w:tc>
        <w:tc>
          <w:tcPr>
            <w:tcW w:w="1843" w:type="dxa"/>
          </w:tcPr>
          <w:p w:rsidR="00681254" w:rsidRDefault="00681254">
            <w:pPr>
              <w:ind w:firstLine="0"/>
              <w:rPr>
                <w:lang w:val="en-US"/>
              </w:rPr>
            </w:pPr>
            <w:r>
              <w:rPr>
                <w:lang w:val="en-US"/>
              </w:rPr>
              <w:t>Student</w:t>
            </w:r>
          </w:p>
        </w:tc>
        <w:tc>
          <w:tcPr>
            <w:tcW w:w="5528" w:type="dxa"/>
          </w:tcPr>
          <w:p w:rsidR="00681254" w:rsidRDefault="00681254">
            <w:pPr>
              <w:ind w:firstLine="0"/>
              <w:rPr>
                <w:lang w:val="en-US"/>
              </w:rPr>
            </w:pPr>
            <w:r>
              <w:t>Условное</w:t>
            </w:r>
            <w:r>
              <w:rPr>
                <w:lang w:val="en-US"/>
              </w:rPr>
              <w:t xml:space="preserve"> </w:t>
            </w:r>
            <w:r>
              <w:t>имя</w:t>
            </w:r>
            <w:r>
              <w:rPr>
                <w:lang w:val="en-US"/>
              </w:rPr>
              <w:t xml:space="preserve"> </w:t>
            </w:r>
            <w:r>
              <w:t>БД</w:t>
            </w:r>
            <w:r>
              <w:rPr>
                <w:lang w:val="en-US"/>
              </w:rPr>
              <w:t xml:space="preserve"> (alias)</w:t>
            </w:r>
          </w:p>
        </w:tc>
      </w:tr>
      <w:tr w:rsidR="00681254">
        <w:tc>
          <w:tcPr>
            <w:tcW w:w="1923" w:type="dxa"/>
          </w:tcPr>
          <w:p w:rsidR="00681254" w:rsidRDefault="00681254">
            <w:pPr>
              <w:ind w:firstLine="0"/>
            </w:pPr>
            <w:r>
              <w:rPr>
                <w:lang w:val="en-US"/>
              </w:rPr>
              <w:t>Name</w:t>
            </w:r>
          </w:p>
        </w:tc>
        <w:tc>
          <w:tcPr>
            <w:tcW w:w="1843" w:type="dxa"/>
          </w:tcPr>
          <w:p w:rsidR="00681254" w:rsidRDefault="00681254">
            <w:pPr>
              <w:ind w:firstLine="0"/>
              <w:rPr>
                <w:lang w:val="en-US"/>
              </w:rPr>
            </w:pPr>
            <w:r>
              <w:rPr>
                <w:lang w:val="en-US"/>
              </w:rPr>
              <w:t>T2</w:t>
            </w:r>
          </w:p>
        </w:tc>
        <w:tc>
          <w:tcPr>
            <w:tcW w:w="5528" w:type="dxa"/>
          </w:tcPr>
          <w:p w:rsidR="00681254" w:rsidRDefault="00681254">
            <w:pPr>
              <w:ind w:firstLine="0"/>
            </w:pPr>
            <w:r>
              <w:t>Имя этого компонента</w:t>
            </w:r>
          </w:p>
        </w:tc>
      </w:tr>
      <w:tr w:rsidR="00681254">
        <w:tc>
          <w:tcPr>
            <w:tcW w:w="1923" w:type="dxa"/>
          </w:tcPr>
          <w:p w:rsidR="00681254" w:rsidRDefault="00681254">
            <w:pPr>
              <w:ind w:firstLine="0"/>
            </w:pPr>
            <w:r>
              <w:rPr>
                <w:lang w:val="en-US"/>
              </w:rPr>
              <w:t>TableName</w:t>
            </w:r>
          </w:p>
        </w:tc>
        <w:tc>
          <w:tcPr>
            <w:tcW w:w="1843" w:type="dxa"/>
          </w:tcPr>
          <w:p w:rsidR="00681254" w:rsidRDefault="00681254">
            <w:pPr>
              <w:ind w:firstLine="0"/>
            </w:pPr>
            <w:r>
              <w:rPr>
                <w:lang w:val="en-US"/>
              </w:rPr>
              <w:t>S</w:t>
            </w:r>
          </w:p>
        </w:tc>
        <w:tc>
          <w:tcPr>
            <w:tcW w:w="5528" w:type="dxa"/>
          </w:tcPr>
          <w:p w:rsidR="00681254" w:rsidRDefault="00681254">
            <w:pPr>
              <w:ind w:firstLine="0"/>
            </w:pPr>
            <w:r>
              <w:t>Имя таблицы (поставщиков)</w:t>
            </w:r>
          </w:p>
        </w:tc>
      </w:tr>
      <w:tr w:rsidR="00681254">
        <w:tc>
          <w:tcPr>
            <w:tcW w:w="1923" w:type="dxa"/>
          </w:tcPr>
          <w:p w:rsidR="00681254" w:rsidRDefault="00681254">
            <w:pPr>
              <w:ind w:firstLine="0"/>
              <w:rPr>
                <w:lang w:val="en-US"/>
              </w:rPr>
            </w:pPr>
            <w:r>
              <w:rPr>
                <w:lang w:val="en-US"/>
              </w:rPr>
              <w:t>MasterSource</w:t>
            </w:r>
          </w:p>
        </w:tc>
        <w:tc>
          <w:tcPr>
            <w:tcW w:w="1843" w:type="dxa"/>
          </w:tcPr>
          <w:p w:rsidR="00681254" w:rsidRDefault="00681254">
            <w:pPr>
              <w:ind w:firstLine="0"/>
              <w:rPr>
                <w:lang w:val="en-US"/>
              </w:rPr>
            </w:pPr>
            <w:r>
              <w:rPr>
                <w:lang w:val="en-US"/>
              </w:rPr>
              <w:t>DS1</w:t>
            </w:r>
          </w:p>
        </w:tc>
        <w:tc>
          <w:tcPr>
            <w:tcW w:w="5528" w:type="dxa"/>
          </w:tcPr>
          <w:p w:rsidR="00681254" w:rsidRDefault="00681254">
            <w:pPr>
              <w:ind w:firstLine="0"/>
            </w:pPr>
            <w:r>
              <w:t xml:space="preserve">Имя компонента </w:t>
            </w:r>
            <w:r>
              <w:rPr>
                <w:lang w:val="en-US"/>
              </w:rPr>
              <w:t>TDataSource</w:t>
            </w:r>
            <w:r>
              <w:t>, связанного с глав</w:t>
            </w:r>
            <w:r>
              <w:softHyphen/>
              <w:t>ной таблицей (источник данных главной таблицы)</w:t>
            </w:r>
          </w:p>
        </w:tc>
      </w:tr>
      <w:tr w:rsidR="00681254">
        <w:tc>
          <w:tcPr>
            <w:tcW w:w="1923" w:type="dxa"/>
          </w:tcPr>
          <w:p w:rsidR="00681254" w:rsidRDefault="00681254">
            <w:pPr>
              <w:ind w:firstLine="0"/>
              <w:rPr>
                <w:lang w:val="en-US"/>
              </w:rPr>
            </w:pPr>
            <w:r>
              <w:rPr>
                <w:lang w:val="en-US"/>
              </w:rPr>
              <w:t>IndexFieldNames</w:t>
            </w:r>
          </w:p>
        </w:tc>
        <w:tc>
          <w:tcPr>
            <w:tcW w:w="1843" w:type="dxa"/>
          </w:tcPr>
          <w:p w:rsidR="00681254" w:rsidRDefault="00681254">
            <w:pPr>
              <w:ind w:firstLine="0"/>
              <w:rPr>
                <w:lang w:val="en-US"/>
              </w:rPr>
            </w:pPr>
            <w:r>
              <w:rPr>
                <w:lang w:val="en-US"/>
              </w:rPr>
              <w:t>Nomer</w:t>
            </w:r>
          </w:p>
        </w:tc>
        <w:tc>
          <w:tcPr>
            <w:tcW w:w="5528" w:type="dxa"/>
          </w:tcPr>
          <w:p w:rsidR="00681254" w:rsidRDefault="00681254">
            <w:pPr>
              <w:ind w:firstLine="0"/>
            </w:pPr>
            <w:r>
              <w:t>Имя столбца индекса в подчиненной таблице</w:t>
            </w:r>
          </w:p>
        </w:tc>
      </w:tr>
      <w:tr w:rsidR="00681254">
        <w:tc>
          <w:tcPr>
            <w:tcW w:w="1923" w:type="dxa"/>
          </w:tcPr>
          <w:p w:rsidR="00681254" w:rsidRDefault="00681254">
            <w:pPr>
              <w:ind w:firstLine="0"/>
              <w:rPr>
                <w:lang w:val="en-US"/>
              </w:rPr>
            </w:pPr>
            <w:r>
              <w:rPr>
                <w:lang w:val="en-US"/>
              </w:rPr>
              <w:t>MasterFields</w:t>
            </w:r>
          </w:p>
        </w:tc>
        <w:tc>
          <w:tcPr>
            <w:tcW w:w="1843" w:type="dxa"/>
          </w:tcPr>
          <w:p w:rsidR="00681254" w:rsidRDefault="00681254">
            <w:pPr>
              <w:ind w:firstLine="0"/>
              <w:rPr>
                <w:lang w:val="en-US"/>
              </w:rPr>
            </w:pPr>
            <w:r>
              <w:rPr>
                <w:lang w:val="en-US"/>
              </w:rPr>
              <w:t>Nomer_s</w:t>
            </w:r>
          </w:p>
        </w:tc>
        <w:tc>
          <w:tcPr>
            <w:tcW w:w="5528" w:type="dxa"/>
          </w:tcPr>
          <w:p w:rsidR="00681254" w:rsidRDefault="00681254">
            <w:pPr>
              <w:ind w:firstLine="0"/>
            </w:pPr>
            <w:r>
              <w:t>Имя связующего столбца из главной таблицы</w:t>
            </w:r>
          </w:p>
        </w:tc>
      </w:tr>
      <w:tr w:rsidR="00681254">
        <w:trPr>
          <w:cantSplit/>
        </w:trPr>
        <w:tc>
          <w:tcPr>
            <w:tcW w:w="9294" w:type="dxa"/>
            <w:gridSpan w:val="3"/>
            <w:shd w:val="clear" w:color="auto" w:fill="CCCCCC"/>
          </w:tcPr>
          <w:p w:rsidR="00681254" w:rsidRDefault="00681254">
            <w:pPr>
              <w:ind w:firstLine="0"/>
              <w:jc w:val="center"/>
              <w:rPr>
                <w:b/>
                <w:bCs/>
              </w:rPr>
            </w:pPr>
            <w:r>
              <w:rPr>
                <w:b/>
                <w:bCs/>
                <w:lang w:val="en-US"/>
              </w:rPr>
              <w:t>DS</w:t>
            </w:r>
            <w:r>
              <w:rPr>
                <w:b/>
                <w:bCs/>
              </w:rPr>
              <w:t>2:</w:t>
            </w:r>
            <w:r>
              <w:rPr>
                <w:b/>
                <w:bCs/>
                <w:lang w:val="en-US"/>
              </w:rPr>
              <w:t>TDataSource</w:t>
            </w:r>
            <w:r>
              <w:rPr>
                <w:b/>
                <w:bCs/>
              </w:rPr>
              <w:t xml:space="preserve"> (подчиненная таблица)</w:t>
            </w:r>
          </w:p>
        </w:tc>
      </w:tr>
      <w:tr w:rsidR="00681254">
        <w:tc>
          <w:tcPr>
            <w:tcW w:w="1923" w:type="dxa"/>
          </w:tcPr>
          <w:p w:rsidR="00681254" w:rsidRDefault="00681254">
            <w:pPr>
              <w:ind w:firstLine="0"/>
            </w:pPr>
            <w:r>
              <w:rPr>
                <w:lang w:val="en-US"/>
              </w:rPr>
              <w:t>DataSet</w:t>
            </w:r>
          </w:p>
        </w:tc>
        <w:tc>
          <w:tcPr>
            <w:tcW w:w="1843" w:type="dxa"/>
          </w:tcPr>
          <w:p w:rsidR="00681254" w:rsidRDefault="00681254">
            <w:pPr>
              <w:ind w:firstLine="0"/>
            </w:pPr>
            <w:r>
              <w:rPr>
                <w:lang w:val="en-US"/>
              </w:rPr>
              <w:t>T</w:t>
            </w:r>
            <w:r>
              <w:t>2</w:t>
            </w:r>
          </w:p>
        </w:tc>
        <w:tc>
          <w:tcPr>
            <w:tcW w:w="5528" w:type="dxa"/>
          </w:tcPr>
          <w:p w:rsidR="00681254" w:rsidRDefault="00681254">
            <w:pPr>
              <w:ind w:firstLine="0"/>
            </w:pPr>
            <w:r>
              <w:t xml:space="preserve">Имя компонента </w:t>
            </w:r>
            <w:r>
              <w:rPr>
                <w:lang w:val="en-US"/>
              </w:rPr>
              <w:t>TTable</w:t>
            </w:r>
            <w:r>
              <w:t>, связанного с БД</w:t>
            </w:r>
          </w:p>
        </w:tc>
      </w:tr>
      <w:tr w:rsidR="00681254">
        <w:tc>
          <w:tcPr>
            <w:tcW w:w="1923" w:type="dxa"/>
          </w:tcPr>
          <w:p w:rsidR="00681254" w:rsidRDefault="00681254">
            <w:pPr>
              <w:ind w:firstLine="0"/>
            </w:pPr>
            <w:r>
              <w:rPr>
                <w:lang w:val="en-US"/>
              </w:rPr>
              <w:t>Name</w:t>
            </w:r>
          </w:p>
        </w:tc>
        <w:tc>
          <w:tcPr>
            <w:tcW w:w="1843" w:type="dxa"/>
          </w:tcPr>
          <w:p w:rsidR="00681254" w:rsidRDefault="00681254">
            <w:pPr>
              <w:ind w:firstLine="0"/>
            </w:pPr>
            <w:r>
              <w:rPr>
                <w:lang w:val="en-US"/>
              </w:rPr>
              <w:t>DS</w:t>
            </w:r>
            <w:r>
              <w:t>2</w:t>
            </w:r>
          </w:p>
        </w:tc>
        <w:tc>
          <w:tcPr>
            <w:tcW w:w="5528" w:type="dxa"/>
          </w:tcPr>
          <w:p w:rsidR="00681254" w:rsidRDefault="00681254">
            <w:pPr>
              <w:ind w:firstLine="0"/>
            </w:pPr>
            <w:r>
              <w:t>Имя этого компонента</w:t>
            </w:r>
          </w:p>
        </w:tc>
      </w:tr>
      <w:tr w:rsidR="00681254">
        <w:trPr>
          <w:cantSplit/>
        </w:trPr>
        <w:tc>
          <w:tcPr>
            <w:tcW w:w="9294" w:type="dxa"/>
            <w:gridSpan w:val="3"/>
            <w:shd w:val="clear" w:color="auto" w:fill="CCCCCC"/>
          </w:tcPr>
          <w:p w:rsidR="00681254" w:rsidRDefault="00681254">
            <w:pPr>
              <w:ind w:firstLine="0"/>
              <w:jc w:val="center"/>
              <w:rPr>
                <w:b/>
                <w:bCs/>
              </w:rPr>
            </w:pPr>
            <w:r>
              <w:rPr>
                <w:b/>
                <w:bCs/>
                <w:lang w:val="en-US"/>
              </w:rPr>
              <w:t>Grid</w:t>
            </w:r>
            <w:r>
              <w:rPr>
                <w:b/>
                <w:bCs/>
              </w:rPr>
              <w:t>2:</w:t>
            </w:r>
            <w:r>
              <w:rPr>
                <w:b/>
                <w:bCs/>
                <w:lang w:val="en-US"/>
              </w:rPr>
              <w:t>TDBGrid</w:t>
            </w:r>
            <w:r>
              <w:rPr>
                <w:b/>
                <w:bCs/>
              </w:rPr>
              <w:t xml:space="preserve"> (подчиненная таблица)</w:t>
            </w:r>
          </w:p>
        </w:tc>
      </w:tr>
      <w:tr w:rsidR="00681254">
        <w:tc>
          <w:tcPr>
            <w:tcW w:w="1923" w:type="dxa"/>
          </w:tcPr>
          <w:p w:rsidR="00681254" w:rsidRDefault="00681254">
            <w:pPr>
              <w:ind w:firstLine="0"/>
              <w:rPr>
                <w:lang w:val="en-US"/>
              </w:rPr>
            </w:pPr>
            <w:r>
              <w:rPr>
                <w:lang w:val="en-US"/>
              </w:rPr>
              <w:t>DataSource</w:t>
            </w:r>
          </w:p>
        </w:tc>
        <w:tc>
          <w:tcPr>
            <w:tcW w:w="1843" w:type="dxa"/>
          </w:tcPr>
          <w:p w:rsidR="00681254" w:rsidRDefault="00681254">
            <w:pPr>
              <w:ind w:firstLine="0"/>
            </w:pPr>
            <w:r>
              <w:rPr>
                <w:lang w:val="en-US"/>
              </w:rPr>
              <w:t>DS2</w:t>
            </w:r>
          </w:p>
        </w:tc>
        <w:tc>
          <w:tcPr>
            <w:tcW w:w="5528" w:type="dxa"/>
          </w:tcPr>
          <w:p w:rsidR="00681254" w:rsidRDefault="00681254">
            <w:pPr>
              <w:ind w:firstLine="0"/>
              <w:rPr>
                <w:lang w:val="en-US"/>
              </w:rPr>
            </w:pPr>
            <w:r>
              <w:t>Имя</w:t>
            </w:r>
            <w:r>
              <w:rPr>
                <w:lang w:val="en-US"/>
              </w:rPr>
              <w:t xml:space="preserve"> </w:t>
            </w:r>
            <w:r>
              <w:t>компонента</w:t>
            </w:r>
            <w:r>
              <w:rPr>
                <w:lang w:val="en-US"/>
              </w:rPr>
              <w:t xml:space="preserve"> TDataSource</w:t>
            </w:r>
          </w:p>
        </w:tc>
      </w:tr>
      <w:tr w:rsidR="00681254">
        <w:trPr>
          <w:cantSplit/>
        </w:trPr>
        <w:tc>
          <w:tcPr>
            <w:tcW w:w="9294" w:type="dxa"/>
            <w:gridSpan w:val="3"/>
            <w:shd w:val="clear" w:color="auto" w:fill="CCCCCC"/>
          </w:tcPr>
          <w:p w:rsidR="00681254" w:rsidRDefault="00681254">
            <w:pPr>
              <w:ind w:firstLine="0"/>
              <w:jc w:val="center"/>
              <w:rPr>
                <w:b/>
                <w:bCs/>
                <w:lang w:val="en-US"/>
              </w:rPr>
            </w:pPr>
            <w:r>
              <w:rPr>
                <w:b/>
                <w:bCs/>
                <w:lang w:val="en-US"/>
              </w:rPr>
              <w:t>TDBNavigator</w:t>
            </w:r>
          </w:p>
        </w:tc>
      </w:tr>
      <w:tr w:rsidR="00681254">
        <w:tc>
          <w:tcPr>
            <w:tcW w:w="1923" w:type="dxa"/>
          </w:tcPr>
          <w:p w:rsidR="00681254" w:rsidRDefault="00681254">
            <w:pPr>
              <w:ind w:firstLine="0"/>
              <w:rPr>
                <w:lang w:val="en-US"/>
              </w:rPr>
            </w:pPr>
            <w:r>
              <w:rPr>
                <w:lang w:val="en-US"/>
              </w:rPr>
              <w:t>DataSource</w:t>
            </w:r>
          </w:p>
        </w:tc>
        <w:tc>
          <w:tcPr>
            <w:tcW w:w="1843" w:type="dxa"/>
          </w:tcPr>
          <w:p w:rsidR="00681254" w:rsidRDefault="00681254">
            <w:pPr>
              <w:ind w:firstLine="0"/>
              <w:rPr>
                <w:lang w:val="en-US"/>
              </w:rPr>
            </w:pPr>
            <w:r>
              <w:rPr>
                <w:lang w:val="en-US"/>
              </w:rPr>
              <w:t>DS1</w:t>
            </w:r>
          </w:p>
        </w:tc>
        <w:tc>
          <w:tcPr>
            <w:tcW w:w="5528" w:type="dxa"/>
          </w:tcPr>
          <w:p w:rsidR="00681254" w:rsidRDefault="00681254">
            <w:pPr>
              <w:ind w:firstLine="0"/>
            </w:pPr>
            <w:r>
              <w:t xml:space="preserve">Имя главного компонента </w:t>
            </w:r>
            <w:r>
              <w:rPr>
                <w:lang w:val="en-US"/>
              </w:rPr>
              <w:t>TDataSource</w:t>
            </w:r>
          </w:p>
        </w:tc>
      </w:tr>
    </w:tbl>
    <w:p w:rsidR="00681254" w:rsidRDefault="00964C23">
      <w:pPr>
        <w:ind w:firstLine="0"/>
        <w:jc w:val="center"/>
      </w:pPr>
      <w:bookmarkStart w:id="148" w:name="_Toc69119152"/>
      <w:r>
        <w:pict>
          <v:shape id="_x0000_i1030" type="#_x0000_t75" style="width:283.5pt;height:252.75pt" o:allowoverlap="f">
            <v:imagedata r:id="rId12" o:title=""/>
          </v:shape>
        </w:pict>
      </w:r>
    </w:p>
    <w:p w:rsidR="00681254" w:rsidRDefault="00681254">
      <w:pPr>
        <w:pStyle w:val="1"/>
      </w:pPr>
      <w:bookmarkStart w:id="149" w:name="_Toc82244714"/>
      <w:r>
        <w:t>Тема 16. Обработка исключительных ситуаций</w:t>
      </w:r>
      <w:bookmarkEnd w:id="148"/>
      <w:bookmarkEnd w:id="149"/>
    </w:p>
    <w:p w:rsidR="00681254" w:rsidRDefault="00681254">
      <w:r>
        <w:t>Исключительная ситуация – это событие, прерывающее нормальное выполнение программы. Иначе говоря, исключительная ситуация является ошибкой, возникающей во время выполнения программы.</w:t>
      </w:r>
    </w:p>
    <w:p w:rsidR="00681254" w:rsidRDefault="00681254">
      <w:r>
        <w:t xml:space="preserve">В </w:t>
      </w:r>
      <w:r>
        <w:rPr>
          <w:lang w:val="en-US"/>
        </w:rPr>
        <w:t>Object</w:t>
      </w:r>
      <w:r>
        <w:t xml:space="preserve"> </w:t>
      </w:r>
      <w:r>
        <w:rPr>
          <w:lang w:val="en-US"/>
        </w:rPr>
        <w:t>Pascal</w:t>
      </w:r>
      <w:r>
        <w:t xml:space="preserve"> определены две конструкции для работы с исключительными ситуациями.</w:t>
      </w:r>
    </w:p>
    <w:p w:rsidR="00681254" w:rsidRDefault="00681254">
      <w:pPr>
        <w:rPr>
          <w:b/>
          <w:bCs/>
        </w:rPr>
      </w:pPr>
      <w:r>
        <w:rPr>
          <w:b/>
          <w:bCs/>
        </w:rPr>
        <w:t xml:space="preserve">Блок </w:t>
      </w:r>
      <w:r>
        <w:rPr>
          <w:b/>
          <w:bCs/>
          <w:lang w:val="en-US"/>
        </w:rPr>
        <w:t>try</w:t>
      </w:r>
      <w:r>
        <w:rPr>
          <w:b/>
          <w:bCs/>
        </w:rPr>
        <w:t xml:space="preserve"> … </w:t>
      </w:r>
      <w:r>
        <w:rPr>
          <w:b/>
          <w:bCs/>
          <w:lang w:val="en-US"/>
        </w:rPr>
        <w:t>except</w:t>
      </w:r>
    </w:p>
    <w:p w:rsidR="00681254" w:rsidRDefault="00681254">
      <w:r>
        <w:t xml:space="preserve">Блок </w:t>
      </w:r>
      <w:r>
        <w:rPr>
          <w:lang w:val="en-US"/>
        </w:rPr>
        <w:t>try</w:t>
      </w:r>
      <w:r>
        <w:t xml:space="preserve"> … </w:t>
      </w:r>
      <w:r>
        <w:rPr>
          <w:lang w:val="en-US"/>
        </w:rPr>
        <w:t>except</w:t>
      </w:r>
      <w:r>
        <w:t xml:space="preserve"> используется для реакции на конкретную исключительную ситуацию.</w:t>
      </w:r>
    </w:p>
    <w:p w:rsidR="00681254" w:rsidRDefault="00681254"/>
    <w:p w:rsidR="00681254" w:rsidRDefault="00681254">
      <w:pPr>
        <w:rPr>
          <w:rFonts w:ascii="Arial" w:hAnsi="Arial" w:cs="Arial"/>
          <w:lang w:val="en-US"/>
        </w:rPr>
      </w:pPr>
      <w:r>
        <w:rPr>
          <w:rFonts w:ascii="Arial" w:hAnsi="Arial" w:cs="Arial"/>
          <w:lang w:val="en-US"/>
        </w:rPr>
        <w:t>try</w:t>
      </w:r>
    </w:p>
    <w:p w:rsidR="00681254" w:rsidRDefault="00681254">
      <w:pPr>
        <w:rPr>
          <w:rFonts w:ascii="Arial" w:hAnsi="Arial" w:cs="Arial"/>
          <w:lang w:val="en-US"/>
        </w:rPr>
      </w:pPr>
      <w:r>
        <w:rPr>
          <w:rFonts w:ascii="Arial" w:hAnsi="Arial" w:cs="Arial"/>
          <w:lang w:val="en-US"/>
        </w:rPr>
        <w:t xml:space="preserve">  statement1;</w:t>
      </w:r>
    </w:p>
    <w:p w:rsidR="00681254" w:rsidRDefault="00681254">
      <w:pPr>
        <w:rPr>
          <w:rFonts w:ascii="Arial" w:hAnsi="Arial" w:cs="Arial"/>
          <w:lang w:val="en-US"/>
        </w:rPr>
      </w:pPr>
      <w:r>
        <w:rPr>
          <w:rFonts w:ascii="Arial" w:hAnsi="Arial" w:cs="Arial"/>
          <w:lang w:val="en-US"/>
        </w:rPr>
        <w:t xml:space="preserve">  statemant2;</w:t>
      </w:r>
    </w:p>
    <w:p w:rsidR="00681254" w:rsidRDefault="00681254">
      <w:pPr>
        <w:rPr>
          <w:rFonts w:ascii="Arial" w:hAnsi="Arial" w:cs="Arial"/>
          <w:lang w:val="en-US"/>
        </w:rPr>
      </w:pPr>
      <w:r>
        <w:rPr>
          <w:rFonts w:ascii="Arial" w:hAnsi="Arial" w:cs="Arial"/>
          <w:lang w:val="en-US"/>
        </w:rPr>
        <w:t xml:space="preserve">  …</w:t>
      </w:r>
    </w:p>
    <w:p w:rsidR="00681254" w:rsidRDefault="00681254">
      <w:pPr>
        <w:rPr>
          <w:rFonts w:ascii="Arial" w:hAnsi="Arial" w:cs="Arial"/>
          <w:lang w:val="en-US"/>
        </w:rPr>
      </w:pPr>
      <w:r>
        <w:rPr>
          <w:rFonts w:ascii="Arial" w:hAnsi="Arial" w:cs="Arial"/>
          <w:lang w:val="en-US"/>
        </w:rPr>
        <w:t>except</w:t>
      </w:r>
    </w:p>
    <w:p w:rsidR="00681254" w:rsidRDefault="00681254">
      <w:pPr>
        <w:rPr>
          <w:rFonts w:ascii="Arial" w:hAnsi="Arial" w:cs="Arial"/>
          <w:lang w:val="en-US"/>
        </w:rPr>
      </w:pPr>
      <w:r>
        <w:rPr>
          <w:rFonts w:ascii="Arial" w:hAnsi="Arial" w:cs="Arial"/>
          <w:lang w:val="en-US"/>
        </w:rPr>
        <w:t xml:space="preserve">  on Exception1 do statemant3;</w:t>
      </w:r>
    </w:p>
    <w:p w:rsidR="00681254" w:rsidRDefault="00681254">
      <w:pPr>
        <w:rPr>
          <w:rFonts w:ascii="Arial" w:hAnsi="Arial" w:cs="Arial"/>
          <w:lang w:val="en-US"/>
        </w:rPr>
      </w:pPr>
      <w:r>
        <w:rPr>
          <w:rFonts w:ascii="Arial" w:hAnsi="Arial" w:cs="Arial"/>
          <w:lang w:val="en-US"/>
        </w:rPr>
        <w:t xml:space="preserve">  on Exception2 do statemant4;</w:t>
      </w:r>
    </w:p>
    <w:p w:rsidR="00681254" w:rsidRDefault="00681254">
      <w:pPr>
        <w:rPr>
          <w:rFonts w:ascii="Arial" w:hAnsi="Arial" w:cs="Arial"/>
          <w:lang w:val="en-US"/>
        </w:rPr>
      </w:pPr>
      <w:r>
        <w:rPr>
          <w:rFonts w:ascii="Arial" w:hAnsi="Arial" w:cs="Arial"/>
          <w:lang w:val="en-US"/>
        </w:rPr>
        <w:t xml:space="preserve">  …</w:t>
      </w:r>
    </w:p>
    <w:p w:rsidR="00681254" w:rsidRDefault="00681254">
      <w:pPr>
        <w:rPr>
          <w:rFonts w:ascii="Arial" w:hAnsi="Arial" w:cs="Arial"/>
          <w:lang w:val="en-US"/>
        </w:rPr>
      </w:pPr>
      <w:r>
        <w:rPr>
          <w:rFonts w:ascii="Arial" w:hAnsi="Arial" w:cs="Arial"/>
          <w:lang w:val="en-US"/>
        </w:rPr>
        <w:t xml:space="preserve">  else statementN</w:t>
      </w:r>
    </w:p>
    <w:p w:rsidR="00681254" w:rsidRDefault="00681254">
      <w:pPr>
        <w:rPr>
          <w:rFonts w:ascii="Arial" w:hAnsi="Arial" w:cs="Arial"/>
          <w:lang w:val="en-US"/>
        </w:rPr>
      </w:pPr>
      <w:r>
        <w:rPr>
          <w:rFonts w:ascii="Arial" w:hAnsi="Arial" w:cs="Arial"/>
          <w:lang w:val="en-US"/>
        </w:rPr>
        <w:t>end;</w:t>
      </w:r>
    </w:p>
    <w:p w:rsidR="00681254" w:rsidRDefault="00681254">
      <w:pPr>
        <w:rPr>
          <w:lang w:val="en-US"/>
        </w:rPr>
      </w:pPr>
    </w:p>
    <w:p w:rsidR="00681254" w:rsidRDefault="00681254">
      <w:r>
        <w:t xml:space="preserve">Если при выполнении операторов, расположенных в разделе </w:t>
      </w:r>
      <w:r>
        <w:rPr>
          <w:i/>
          <w:iCs/>
          <w:lang w:val="en-US"/>
        </w:rPr>
        <w:t>try</w:t>
      </w:r>
      <w:r>
        <w:t xml:space="preserve">, не возникает исключительная ситуация, то обращения к разделу </w:t>
      </w:r>
      <w:r>
        <w:rPr>
          <w:i/>
          <w:iCs/>
          <w:lang w:val="en-US"/>
        </w:rPr>
        <w:t>except</w:t>
      </w:r>
      <w:r>
        <w:t xml:space="preserve"> вообще не происходит.</w:t>
      </w:r>
    </w:p>
    <w:p w:rsidR="00681254" w:rsidRDefault="00681254">
      <w:r>
        <w:t xml:space="preserve">Если в разделе </w:t>
      </w:r>
      <w:r>
        <w:rPr>
          <w:i/>
          <w:iCs/>
          <w:lang w:val="en-US"/>
        </w:rPr>
        <w:t>try</w:t>
      </w:r>
      <w:r>
        <w:t xml:space="preserve"> возникает исключительная ситуация, то управление сразу передается разделу </w:t>
      </w:r>
      <w:r>
        <w:rPr>
          <w:i/>
          <w:iCs/>
          <w:lang w:val="en-US"/>
        </w:rPr>
        <w:t>except</w:t>
      </w:r>
      <w:r>
        <w:t>.</w:t>
      </w:r>
    </w:p>
    <w:p w:rsidR="00681254" w:rsidRDefault="00681254">
      <w:r>
        <w:t xml:space="preserve">Раздел </w:t>
      </w:r>
      <w:r>
        <w:rPr>
          <w:i/>
          <w:iCs/>
          <w:lang w:val="en-US"/>
        </w:rPr>
        <w:t>except</w:t>
      </w:r>
      <w:r>
        <w:t xml:space="preserve"> содержит набор операторов </w:t>
      </w:r>
      <w:r>
        <w:rPr>
          <w:i/>
          <w:iCs/>
          <w:lang w:val="en-US"/>
        </w:rPr>
        <w:t>on</w:t>
      </w:r>
      <w:r>
        <w:rPr>
          <w:i/>
          <w:iCs/>
        </w:rPr>
        <w:t xml:space="preserve"> … </w:t>
      </w:r>
      <w:r>
        <w:rPr>
          <w:i/>
          <w:iCs/>
          <w:lang w:val="en-US"/>
        </w:rPr>
        <w:t>do</w:t>
      </w:r>
      <w:r>
        <w:t xml:space="preserve">, определяющих реакцию на исключительные ситуации. Между ключевыми словами </w:t>
      </w:r>
      <w:r>
        <w:rPr>
          <w:i/>
          <w:iCs/>
          <w:lang w:val="en-US"/>
        </w:rPr>
        <w:t>on</w:t>
      </w:r>
      <w:r>
        <w:t xml:space="preserve"> и </w:t>
      </w:r>
      <w:r>
        <w:rPr>
          <w:i/>
          <w:iCs/>
          <w:lang w:val="en-US"/>
        </w:rPr>
        <w:t>do</w:t>
      </w:r>
      <w:r>
        <w:t xml:space="preserve"> указывается имя класса исключительной ситуации. Оператор, расположенный после слова </w:t>
      </w:r>
      <w:r>
        <w:rPr>
          <w:i/>
          <w:iCs/>
          <w:lang w:val="en-US"/>
        </w:rPr>
        <w:t>do</w:t>
      </w:r>
      <w:r>
        <w:t>, предназначен для ее обработки.</w:t>
      </w:r>
    </w:p>
    <w:p w:rsidR="00681254" w:rsidRDefault="00681254">
      <w:r>
        <w:t xml:space="preserve">Исключительные ситуации, возникающие во время выполнения программы, описываются в языке </w:t>
      </w:r>
      <w:r>
        <w:rPr>
          <w:lang w:val="en-US"/>
        </w:rPr>
        <w:t>Object</w:t>
      </w:r>
      <w:r>
        <w:t xml:space="preserve"> </w:t>
      </w:r>
      <w:r>
        <w:rPr>
          <w:lang w:val="en-US"/>
        </w:rPr>
        <w:t>Pascal</w:t>
      </w:r>
      <w:r>
        <w:t xml:space="preserve"> с помощью специального объектного типа </w:t>
      </w:r>
      <w:r>
        <w:rPr>
          <w:lang w:val="en-US"/>
        </w:rPr>
        <w:t>Exception</w:t>
      </w:r>
      <w:r>
        <w:t>. На базе этого типа определен ряд дочерних классов, соответствующих наиболее типичным исключительным ситуациям.</w:t>
      </w:r>
    </w:p>
    <w:p w:rsidR="00681254" w:rsidRDefault="00681254"/>
    <w:p w:rsidR="00681254" w:rsidRDefault="00681254">
      <w:pPr>
        <w:rPr>
          <w:rFonts w:ascii="Arial" w:hAnsi="Arial" w:cs="Arial"/>
          <w:lang w:val="en-US"/>
        </w:rPr>
      </w:pPr>
      <w:r>
        <w:rPr>
          <w:rFonts w:ascii="Arial" w:hAnsi="Arial" w:cs="Arial"/>
          <w:lang w:val="en-US"/>
        </w:rPr>
        <w:t>procedure TForm1.Button1Click(Sender: TObject);</w:t>
      </w:r>
    </w:p>
    <w:p w:rsidR="00681254" w:rsidRDefault="00681254">
      <w:pPr>
        <w:rPr>
          <w:rFonts w:ascii="Arial" w:hAnsi="Arial" w:cs="Arial"/>
          <w:lang w:val="en-US"/>
        </w:rPr>
      </w:pPr>
      <w:r>
        <w:rPr>
          <w:rFonts w:ascii="Arial" w:hAnsi="Arial" w:cs="Arial"/>
          <w:lang w:val="en-US"/>
        </w:rPr>
        <w:t>var a,b,c: double;</w:t>
      </w:r>
    </w:p>
    <w:p w:rsidR="00681254" w:rsidRDefault="00681254">
      <w:pPr>
        <w:rPr>
          <w:rFonts w:ascii="Arial" w:hAnsi="Arial" w:cs="Arial"/>
          <w:lang w:val="en-US"/>
        </w:rPr>
      </w:pPr>
      <w:r>
        <w:rPr>
          <w:rFonts w:ascii="Arial" w:hAnsi="Arial" w:cs="Arial"/>
          <w:lang w:val="en-US"/>
        </w:rPr>
        <w:t>begin</w:t>
      </w:r>
    </w:p>
    <w:p w:rsidR="00681254" w:rsidRDefault="00681254">
      <w:pPr>
        <w:rPr>
          <w:rFonts w:ascii="Arial" w:hAnsi="Arial" w:cs="Arial"/>
          <w:lang w:val="en-US"/>
        </w:rPr>
      </w:pPr>
      <w:r>
        <w:rPr>
          <w:rFonts w:ascii="Arial" w:hAnsi="Arial" w:cs="Arial"/>
          <w:lang w:val="en-US"/>
        </w:rPr>
        <w:t>TRY</w:t>
      </w:r>
    </w:p>
    <w:p w:rsidR="00681254" w:rsidRDefault="00681254">
      <w:pPr>
        <w:rPr>
          <w:rFonts w:ascii="Arial" w:hAnsi="Arial" w:cs="Arial"/>
          <w:lang w:val="en-US"/>
        </w:rPr>
      </w:pPr>
      <w:r>
        <w:rPr>
          <w:rFonts w:ascii="Arial" w:hAnsi="Arial" w:cs="Arial"/>
          <w:lang w:val="en-US"/>
        </w:rPr>
        <w:t xml:space="preserve">  a:=StrToInt(Edit1.Text);</w:t>
      </w:r>
    </w:p>
    <w:p w:rsidR="00681254" w:rsidRDefault="00681254">
      <w:pPr>
        <w:rPr>
          <w:rFonts w:ascii="Arial" w:hAnsi="Arial" w:cs="Arial"/>
          <w:lang w:val="en-US"/>
        </w:rPr>
      </w:pPr>
      <w:r>
        <w:rPr>
          <w:rFonts w:ascii="Arial" w:hAnsi="Arial" w:cs="Arial"/>
          <w:lang w:val="en-US"/>
        </w:rPr>
        <w:t xml:space="preserve">  b:=StrToInt(Edit2.Text);</w:t>
      </w:r>
    </w:p>
    <w:p w:rsidR="00681254" w:rsidRDefault="00681254">
      <w:pPr>
        <w:rPr>
          <w:rFonts w:ascii="Arial" w:hAnsi="Arial" w:cs="Arial"/>
          <w:lang w:val="en-US"/>
        </w:rPr>
      </w:pPr>
      <w:r>
        <w:rPr>
          <w:rFonts w:ascii="Arial" w:hAnsi="Arial" w:cs="Arial"/>
          <w:lang w:val="en-US"/>
        </w:rPr>
        <w:t xml:space="preserve">  c:=a/b;</w:t>
      </w:r>
    </w:p>
    <w:p w:rsidR="00681254" w:rsidRDefault="00681254">
      <w:pPr>
        <w:rPr>
          <w:rFonts w:ascii="Arial" w:hAnsi="Arial" w:cs="Arial"/>
          <w:lang w:val="en-US"/>
        </w:rPr>
      </w:pPr>
      <w:r>
        <w:rPr>
          <w:rFonts w:ascii="Arial" w:hAnsi="Arial" w:cs="Arial"/>
          <w:lang w:val="en-US"/>
        </w:rPr>
        <w:t xml:space="preserve">  ShowMessage ('</w:t>
      </w:r>
      <w:r>
        <w:rPr>
          <w:rFonts w:ascii="Arial" w:hAnsi="Arial" w:cs="Arial"/>
        </w:rPr>
        <w:t>Результат</w:t>
      </w:r>
      <w:r>
        <w:rPr>
          <w:rFonts w:ascii="Arial" w:hAnsi="Arial" w:cs="Arial"/>
          <w:lang w:val="en-US"/>
        </w:rPr>
        <w:t xml:space="preserve"> ='+FloatToStr(c));</w:t>
      </w:r>
    </w:p>
    <w:p w:rsidR="00681254" w:rsidRDefault="00681254">
      <w:pPr>
        <w:rPr>
          <w:rFonts w:ascii="Arial" w:hAnsi="Arial" w:cs="Arial"/>
          <w:lang w:val="en-US"/>
        </w:rPr>
      </w:pPr>
      <w:r>
        <w:rPr>
          <w:rFonts w:ascii="Arial" w:hAnsi="Arial" w:cs="Arial"/>
          <w:lang w:val="en-US"/>
        </w:rPr>
        <w:t>EXCEPT  on EZeroDivide do ShowMessage ('</w:t>
      </w:r>
      <w:r>
        <w:rPr>
          <w:rFonts w:ascii="Arial" w:hAnsi="Arial" w:cs="Arial"/>
        </w:rPr>
        <w:t>Ошибка</w:t>
      </w:r>
      <w:r>
        <w:rPr>
          <w:rFonts w:ascii="Arial" w:hAnsi="Arial" w:cs="Arial"/>
          <w:lang w:val="en-US"/>
        </w:rPr>
        <w:t xml:space="preserve"> </w:t>
      </w:r>
      <w:r>
        <w:rPr>
          <w:rFonts w:ascii="Arial" w:hAnsi="Arial" w:cs="Arial"/>
        </w:rPr>
        <w:t>деления</w:t>
      </w:r>
      <w:r>
        <w:rPr>
          <w:rFonts w:ascii="Arial" w:hAnsi="Arial" w:cs="Arial"/>
          <w:lang w:val="en-US"/>
        </w:rPr>
        <w:t xml:space="preserve"> </w:t>
      </w:r>
      <w:r>
        <w:rPr>
          <w:rFonts w:ascii="Arial" w:hAnsi="Arial" w:cs="Arial"/>
        </w:rPr>
        <w:t>на</w:t>
      </w:r>
      <w:r>
        <w:rPr>
          <w:rFonts w:ascii="Arial" w:hAnsi="Arial" w:cs="Arial"/>
          <w:lang w:val="en-US"/>
        </w:rPr>
        <w:t xml:space="preserve"> 0');</w:t>
      </w:r>
    </w:p>
    <w:p w:rsidR="00681254" w:rsidRDefault="00681254">
      <w:pPr>
        <w:rPr>
          <w:rFonts w:ascii="Arial" w:hAnsi="Arial" w:cs="Arial"/>
          <w:lang w:val="en-US"/>
        </w:rPr>
      </w:pPr>
      <w:r>
        <w:rPr>
          <w:rFonts w:ascii="Arial" w:hAnsi="Arial" w:cs="Arial"/>
          <w:lang w:val="en-US"/>
        </w:rPr>
        <w:t xml:space="preserve">                on EConvertError do ShowMessage ('</w:t>
      </w:r>
      <w:r>
        <w:rPr>
          <w:rFonts w:ascii="Arial" w:hAnsi="Arial" w:cs="Arial"/>
        </w:rPr>
        <w:t>Неверный</w:t>
      </w:r>
      <w:r>
        <w:rPr>
          <w:rFonts w:ascii="Arial" w:hAnsi="Arial" w:cs="Arial"/>
          <w:lang w:val="en-US"/>
        </w:rPr>
        <w:t xml:space="preserve"> </w:t>
      </w:r>
      <w:r>
        <w:rPr>
          <w:rFonts w:ascii="Arial" w:hAnsi="Arial" w:cs="Arial"/>
        </w:rPr>
        <w:t>формат</w:t>
      </w:r>
      <w:r>
        <w:rPr>
          <w:rFonts w:ascii="Arial" w:hAnsi="Arial" w:cs="Arial"/>
          <w:lang w:val="en-US"/>
        </w:rPr>
        <w:t xml:space="preserve"> </w:t>
      </w:r>
      <w:r>
        <w:rPr>
          <w:rFonts w:ascii="Arial" w:hAnsi="Arial" w:cs="Arial"/>
        </w:rPr>
        <w:t>числа</w:t>
      </w:r>
      <w:r>
        <w:rPr>
          <w:rFonts w:ascii="Arial" w:hAnsi="Arial" w:cs="Arial"/>
          <w:lang w:val="en-US"/>
        </w:rPr>
        <w:t>');</w:t>
      </w:r>
    </w:p>
    <w:p w:rsidR="00681254" w:rsidRDefault="00681254">
      <w:pPr>
        <w:rPr>
          <w:rFonts w:ascii="Arial" w:hAnsi="Arial" w:cs="Arial"/>
          <w:lang w:val="en-US"/>
        </w:rPr>
      </w:pPr>
      <w:r>
        <w:rPr>
          <w:rFonts w:ascii="Arial" w:hAnsi="Arial" w:cs="Arial"/>
          <w:lang w:val="en-US"/>
        </w:rPr>
        <w:t>END;</w:t>
      </w:r>
    </w:p>
    <w:p w:rsidR="00681254" w:rsidRDefault="00681254">
      <w:pPr>
        <w:rPr>
          <w:rFonts w:ascii="Arial" w:hAnsi="Arial" w:cs="Arial"/>
          <w:lang w:val="en-US"/>
        </w:rPr>
      </w:pPr>
      <w:r>
        <w:rPr>
          <w:rFonts w:ascii="Arial" w:hAnsi="Arial" w:cs="Arial"/>
          <w:lang w:val="en-US"/>
        </w:rPr>
        <w:t>end;</w:t>
      </w:r>
    </w:p>
    <w:p w:rsidR="00681254" w:rsidRDefault="00681254">
      <w:pPr>
        <w:rPr>
          <w:b/>
          <w:bCs/>
          <w:lang w:val="en-US"/>
        </w:rPr>
      </w:pPr>
      <w:r>
        <w:rPr>
          <w:b/>
          <w:bCs/>
        </w:rPr>
        <w:t>Блок</w:t>
      </w:r>
      <w:r>
        <w:rPr>
          <w:b/>
          <w:bCs/>
          <w:lang w:val="en-US"/>
        </w:rPr>
        <w:t xml:space="preserve"> try … finally</w:t>
      </w:r>
    </w:p>
    <w:p w:rsidR="00681254" w:rsidRDefault="00681254">
      <w:r>
        <w:t xml:space="preserve">Блок </w:t>
      </w:r>
      <w:r>
        <w:rPr>
          <w:lang w:val="en-US"/>
        </w:rPr>
        <w:t>try</w:t>
      </w:r>
      <w:r>
        <w:t xml:space="preserve"> … </w:t>
      </w:r>
      <w:r>
        <w:rPr>
          <w:lang w:val="en-US"/>
        </w:rPr>
        <w:t>finally</w:t>
      </w:r>
      <w:r>
        <w:t xml:space="preserve"> используется в тех случаях, когда необходимо выполнить некоторые действия даже в случае возникновения исключительной ситуации.</w:t>
      </w:r>
    </w:p>
    <w:p w:rsidR="00681254" w:rsidRDefault="00681254"/>
    <w:p w:rsidR="00681254" w:rsidRDefault="00681254">
      <w:pPr>
        <w:rPr>
          <w:rFonts w:ascii="Arial" w:hAnsi="Arial" w:cs="Arial"/>
          <w:lang w:val="en-US"/>
        </w:rPr>
      </w:pPr>
      <w:r>
        <w:rPr>
          <w:rFonts w:ascii="Arial" w:hAnsi="Arial" w:cs="Arial"/>
          <w:lang w:val="en-US"/>
        </w:rPr>
        <w:t>try</w:t>
      </w:r>
    </w:p>
    <w:p w:rsidR="00681254" w:rsidRDefault="00681254">
      <w:pPr>
        <w:rPr>
          <w:rFonts w:ascii="Arial" w:hAnsi="Arial" w:cs="Arial"/>
          <w:lang w:val="en-US"/>
        </w:rPr>
      </w:pPr>
      <w:r>
        <w:rPr>
          <w:rFonts w:ascii="Arial" w:hAnsi="Arial" w:cs="Arial"/>
          <w:lang w:val="en-US"/>
        </w:rPr>
        <w:t xml:space="preserve">  statement1;</w:t>
      </w:r>
    </w:p>
    <w:p w:rsidR="00681254" w:rsidRDefault="00681254">
      <w:pPr>
        <w:rPr>
          <w:rFonts w:ascii="Arial" w:hAnsi="Arial" w:cs="Arial"/>
          <w:lang w:val="en-US"/>
        </w:rPr>
      </w:pPr>
      <w:r>
        <w:rPr>
          <w:rFonts w:ascii="Arial" w:hAnsi="Arial" w:cs="Arial"/>
          <w:lang w:val="en-US"/>
        </w:rPr>
        <w:t xml:space="preserve">  statement2;</w:t>
      </w:r>
    </w:p>
    <w:p w:rsidR="00681254" w:rsidRDefault="00681254">
      <w:pPr>
        <w:rPr>
          <w:rFonts w:ascii="Arial" w:hAnsi="Arial" w:cs="Arial"/>
          <w:lang w:val="en-US"/>
        </w:rPr>
      </w:pPr>
      <w:r>
        <w:rPr>
          <w:rFonts w:ascii="Arial" w:hAnsi="Arial" w:cs="Arial"/>
          <w:lang w:val="en-US"/>
        </w:rPr>
        <w:t xml:space="preserve">  …</w:t>
      </w:r>
    </w:p>
    <w:p w:rsidR="00681254" w:rsidRDefault="00681254">
      <w:pPr>
        <w:rPr>
          <w:rFonts w:ascii="Arial" w:hAnsi="Arial" w:cs="Arial"/>
          <w:lang w:val="en-US"/>
        </w:rPr>
      </w:pPr>
      <w:r>
        <w:rPr>
          <w:rFonts w:ascii="Arial" w:hAnsi="Arial" w:cs="Arial"/>
          <w:lang w:val="en-US"/>
        </w:rPr>
        <w:t>finally</w:t>
      </w:r>
    </w:p>
    <w:p w:rsidR="00681254" w:rsidRDefault="00681254">
      <w:pPr>
        <w:rPr>
          <w:rFonts w:ascii="Arial" w:hAnsi="Arial" w:cs="Arial"/>
          <w:lang w:val="en-US"/>
        </w:rPr>
      </w:pPr>
      <w:r>
        <w:rPr>
          <w:rFonts w:ascii="Arial" w:hAnsi="Arial" w:cs="Arial"/>
          <w:lang w:val="en-US"/>
        </w:rPr>
        <w:t xml:space="preserve">  statement3;</w:t>
      </w:r>
    </w:p>
    <w:p w:rsidR="00681254" w:rsidRDefault="00681254">
      <w:pPr>
        <w:rPr>
          <w:rFonts w:ascii="Arial" w:hAnsi="Arial" w:cs="Arial"/>
          <w:lang w:val="en-US"/>
        </w:rPr>
      </w:pPr>
      <w:r>
        <w:rPr>
          <w:rFonts w:ascii="Arial" w:hAnsi="Arial" w:cs="Arial"/>
          <w:lang w:val="en-US"/>
        </w:rPr>
        <w:t xml:space="preserve">  statement4;</w:t>
      </w:r>
    </w:p>
    <w:p w:rsidR="00681254" w:rsidRDefault="00681254">
      <w:pPr>
        <w:rPr>
          <w:rFonts w:ascii="Arial" w:hAnsi="Arial" w:cs="Arial"/>
        </w:rPr>
      </w:pPr>
      <w:r>
        <w:rPr>
          <w:rFonts w:ascii="Arial" w:hAnsi="Arial" w:cs="Arial"/>
          <w:lang w:val="en-US"/>
        </w:rPr>
        <w:t xml:space="preserve">  </w:t>
      </w:r>
      <w:r>
        <w:rPr>
          <w:rFonts w:ascii="Arial" w:hAnsi="Arial" w:cs="Arial"/>
        </w:rPr>
        <w:t>…</w:t>
      </w:r>
    </w:p>
    <w:p w:rsidR="00681254" w:rsidRDefault="00681254">
      <w:pPr>
        <w:rPr>
          <w:rFonts w:ascii="Arial" w:hAnsi="Arial" w:cs="Arial"/>
        </w:rPr>
      </w:pPr>
      <w:r>
        <w:rPr>
          <w:rFonts w:ascii="Arial" w:hAnsi="Arial" w:cs="Arial"/>
        </w:rPr>
        <w:t xml:space="preserve">  </w:t>
      </w:r>
      <w:r>
        <w:rPr>
          <w:rFonts w:ascii="Arial" w:hAnsi="Arial" w:cs="Arial"/>
          <w:lang w:val="en-US"/>
        </w:rPr>
        <w:t>statementN</w:t>
      </w:r>
      <w:r>
        <w:rPr>
          <w:rFonts w:ascii="Arial" w:hAnsi="Arial" w:cs="Arial"/>
        </w:rPr>
        <w:t>;</w:t>
      </w:r>
    </w:p>
    <w:p w:rsidR="00681254" w:rsidRDefault="00681254">
      <w:pPr>
        <w:rPr>
          <w:rFonts w:ascii="Arial" w:hAnsi="Arial" w:cs="Arial"/>
        </w:rPr>
      </w:pPr>
      <w:r>
        <w:rPr>
          <w:rFonts w:ascii="Arial" w:hAnsi="Arial" w:cs="Arial"/>
          <w:lang w:val="en-US"/>
        </w:rPr>
        <w:t>end</w:t>
      </w:r>
      <w:r>
        <w:rPr>
          <w:rFonts w:ascii="Arial" w:hAnsi="Arial" w:cs="Arial"/>
        </w:rPr>
        <w:t>;</w:t>
      </w:r>
    </w:p>
    <w:p w:rsidR="00681254" w:rsidRDefault="00681254"/>
    <w:p w:rsidR="00681254" w:rsidRDefault="00681254">
      <w:r>
        <w:t xml:space="preserve">В данной конструкции сначала выполняются операторы, расположенные в разделе </w:t>
      </w:r>
      <w:r>
        <w:rPr>
          <w:i/>
          <w:iCs/>
          <w:lang w:val="en-US"/>
        </w:rPr>
        <w:t>try</w:t>
      </w:r>
      <w:r>
        <w:t xml:space="preserve">. Если при их выполнении не возникло исключительной ситуации, то выполняются операторы, расположенные в разделе </w:t>
      </w:r>
      <w:r>
        <w:rPr>
          <w:i/>
          <w:iCs/>
          <w:lang w:val="en-US"/>
        </w:rPr>
        <w:t>finally</w:t>
      </w:r>
      <w:r>
        <w:t xml:space="preserve">. Если же при выполнении операторов в разделе </w:t>
      </w:r>
      <w:r>
        <w:rPr>
          <w:i/>
          <w:iCs/>
          <w:lang w:val="en-US"/>
        </w:rPr>
        <w:t>try</w:t>
      </w:r>
      <w:r>
        <w:t xml:space="preserve"> возникает исключительная ситуация, то управление сразу передается первому оператору раздела </w:t>
      </w:r>
      <w:r>
        <w:rPr>
          <w:i/>
          <w:iCs/>
          <w:lang w:val="en-US"/>
        </w:rPr>
        <w:t>finally</w:t>
      </w:r>
      <w:r>
        <w:t>.</w:t>
      </w:r>
    </w:p>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p w:rsidR="00681254" w:rsidRDefault="00681254">
      <w:bookmarkStart w:id="150" w:name="_GoBack"/>
      <w:bookmarkEnd w:id="150"/>
    </w:p>
    <w:sectPr w:rsidR="00681254">
      <w:footerReference w:type="even" r:id="rId13"/>
      <w:footerReference w:type="default" r:id="rId14"/>
      <w:pgSz w:w="11906" w:h="16838"/>
      <w:pgMar w:top="1134" w:right="1134" w:bottom="1134" w:left="1134"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254" w:rsidRDefault="00681254">
      <w:r>
        <w:separator/>
      </w:r>
    </w:p>
  </w:endnote>
  <w:endnote w:type="continuationSeparator" w:id="0">
    <w:p w:rsidR="00681254" w:rsidRDefault="0068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54" w:rsidRDefault="0068125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81254" w:rsidRDefault="006812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54" w:rsidRDefault="00681254">
    <w:pPr>
      <w:pStyle w:val="a5"/>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964C23">
      <w:rPr>
        <w:rStyle w:val="a7"/>
        <w:noProof/>
        <w:sz w:val="24"/>
      </w:rPr>
      <w:t>2</w:t>
    </w:r>
    <w:r>
      <w:rPr>
        <w:rStyle w:val="a7"/>
        <w:sz w:val="24"/>
      </w:rPr>
      <w:fldChar w:fldCharType="end"/>
    </w:r>
  </w:p>
  <w:p w:rsidR="00681254" w:rsidRDefault="006812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254" w:rsidRDefault="00681254">
      <w:r>
        <w:separator/>
      </w:r>
    </w:p>
  </w:footnote>
  <w:footnote w:type="continuationSeparator" w:id="0">
    <w:p w:rsidR="00681254" w:rsidRDefault="00681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0E04"/>
    <w:multiLevelType w:val="hybridMultilevel"/>
    <w:tmpl w:val="C2FEFED0"/>
    <w:lvl w:ilvl="0" w:tplc="BA46BD2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58317D5"/>
    <w:multiLevelType w:val="hybridMultilevel"/>
    <w:tmpl w:val="166CAEFE"/>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96B0756"/>
    <w:multiLevelType w:val="hybridMultilevel"/>
    <w:tmpl w:val="623E5B8E"/>
    <w:lvl w:ilvl="0" w:tplc="BA46BD24">
      <w:start w:val="1"/>
      <w:numFmt w:val="bullet"/>
      <w:lvlText w:val="-"/>
      <w:lvlJc w:val="left"/>
      <w:pPr>
        <w:tabs>
          <w:tab w:val="num" w:pos="1494"/>
        </w:tabs>
        <w:ind w:left="1494"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A5B6F19"/>
    <w:multiLevelType w:val="hybridMultilevel"/>
    <w:tmpl w:val="C8CA9ECC"/>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4681427"/>
    <w:multiLevelType w:val="hybridMultilevel"/>
    <w:tmpl w:val="832E1100"/>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5052593"/>
    <w:multiLevelType w:val="hybridMultilevel"/>
    <w:tmpl w:val="459E2224"/>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5AD3293"/>
    <w:multiLevelType w:val="hybridMultilevel"/>
    <w:tmpl w:val="D19A97A6"/>
    <w:lvl w:ilvl="0" w:tplc="FF7E21FA">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1C5069ED"/>
    <w:multiLevelType w:val="hybridMultilevel"/>
    <w:tmpl w:val="C9D2305E"/>
    <w:lvl w:ilvl="0" w:tplc="BA46BD24">
      <w:start w:val="1"/>
      <w:numFmt w:val="bullet"/>
      <w:lvlText w:val="-"/>
      <w:lvlJc w:val="left"/>
      <w:pPr>
        <w:tabs>
          <w:tab w:val="num" w:pos="1494"/>
        </w:tabs>
        <w:ind w:left="1494"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CD848F0"/>
    <w:multiLevelType w:val="hybridMultilevel"/>
    <w:tmpl w:val="B310F7B4"/>
    <w:lvl w:ilvl="0" w:tplc="BA46BD24">
      <w:start w:val="1"/>
      <w:numFmt w:val="bullet"/>
      <w:lvlText w:val="-"/>
      <w:lvlJc w:val="left"/>
      <w:pPr>
        <w:tabs>
          <w:tab w:val="num" w:pos="1494"/>
        </w:tabs>
        <w:ind w:left="1494"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20CE4274"/>
    <w:multiLevelType w:val="hybridMultilevel"/>
    <w:tmpl w:val="17D6C6D0"/>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30642525"/>
    <w:multiLevelType w:val="hybridMultilevel"/>
    <w:tmpl w:val="5378ABC2"/>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3C6A78D0"/>
    <w:multiLevelType w:val="hybridMultilevel"/>
    <w:tmpl w:val="23F265B4"/>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3D6E7540"/>
    <w:multiLevelType w:val="hybridMultilevel"/>
    <w:tmpl w:val="D3ECB2C4"/>
    <w:lvl w:ilvl="0" w:tplc="BA46BD24">
      <w:start w:val="1"/>
      <w:numFmt w:val="bullet"/>
      <w:lvlText w:val="-"/>
      <w:lvlJc w:val="left"/>
      <w:pPr>
        <w:tabs>
          <w:tab w:val="num" w:pos="1494"/>
        </w:tabs>
        <w:ind w:left="1494"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4E165AED"/>
    <w:multiLevelType w:val="hybridMultilevel"/>
    <w:tmpl w:val="02E8BA2A"/>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52764991"/>
    <w:multiLevelType w:val="hybridMultilevel"/>
    <w:tmpl w:val="457635F0"/>
    <w:lvl w:ilvl="0" w:tplc="94F4D132">
      <w:start w:val="1"/>
      <w:numFmt w:val="bullet"/>
      <w:pStyle w:val="2"/>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nsid w:val="543E22F0"/>
    <w:multiLevelType w:val="hybridMultilevel"/>
    <w:tmpl w:val="0F2A4254"/>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5E7D2809"/>
    <w:multiLevelType w:val="hybridMultilevel"/>
    <w:tmpl w:val="1D9EA088"/>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6ADF35A9"/>
    <w:multiLevelType w:val="hybridMultilevel"/>
    <w:tmpl w:val="B72EDF54"/>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6BC35F11"/>
    <w:multiLevelType w:val="hybridMultilevel"/>
    <w:tmpl w:val="AE300BEA"/>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714C2F35"/>
    <w:multiLevelType w:val="hybridMultilevel"/>
    <w:tmpl w:val="679EAF0C"/>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7298711F"/>
    <w:multiLevelType w:val="hybridMultilevel"/>
    <w:tmpl w:val="0534E916"/>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7AB07BAD"/>
    <w:multiLevelType w:val="hybridMultilevel"/>
    <w:tmpl w:val="E8F23E68"/>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7DC95A75"/>
    <w:multiLevelType w:val="hybridMultilevel"/>
    <w:tmpl w:val="FC32C884"/>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7DD70423"/>
    <w:multiLevelType w:val="hybridMultilevel"/>
    <w:tmpl w:val="AD66BB88"/>
    <w:lvl w:ilvl="0" w:tplc="FF7E21FA">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4"/>
  </w:num>
  <w:num w:numId="2">
    <w:abstractNumId w:val="0"/>
  </w:num>
  <w:num w:numId="3">
    <w:abstractNumId w:val="8"/>
  </w:num>
  <w:num w:numId="4">
    <w:abstractNumId w:val="12"/>
  </w:num>
  <w:num w:numId="5">
    <w:abstractNumId w:val="7"/>
  </w:num>
  <w:num w:numId="6">
    <w:abstractNumId w:val="2"/>
  </w:num>
  <w:num w:numId="7">
    <w:abstractNumId w:val="6"/>
  </w:num>
  <w:num w:numId="8">
    <w:abstractNumId w:val="16"/>
  </w:num>
  <w:num w:numId="9">
    <w:abstractNumId w:val="21"/>
  </w:num>
  <w:num w:numId="10">
    <w:abstractNumId w:val="20"/>
  </w:num>
  <w:num w:numId="11">
    <w:abstractNumId w:val="11"/>
  </w:num>
  <w:num w:numId="12">
    <w:abstractNumId w:val="19"/>
  </w:num>
  <w:num w:numId="13">
    <w:abstractNumId w:val="23"/>
  </w:num>
  <w:num w:numId="14">
    <w:abstractNumId w:val="22"/>
  </w:num>
  <w:num w:numId="15">
    <w:abstractNumId w:val="3"/>
  </w:num>
  <w:num w:numId="16">
    <w:abstractNumId w:val="13"/>
  </w:num>
  <w:num w:numId="17">
    <w:abstractNumId w:val="18"/>
  </w:num>
  <w:num w:numId="18">
    <w:abstractNumId w:val="10"/>
  </w:num>
  <w:num w:numId="19">
    <w:abstractNumId w:val="15"/>
  </w:num>
  <w:num w:numId="20">
    <w:abstractNumId w:val="1"/>
  </w:num>
  <w:num w:numId="21">
    <w:abstractNumId w:val="17"/>
  </w:num>
  <w:num w:numId="22">
    <w:abstractNumId w:val="9"/>
  </w:num>
  <w:num w:numId="23">
    <w:abstractNumId w:val="5"/>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254"/>
    <w:rsid w:val="00681254"/>
    <w:rsid w:val="00964C23"/>
    <w:rsid w:val="00D91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5"/>
    <o:shapelayout v:ext="edit">
      <o:idmap v:ext="edit" data="1"/>
    </o:shapelayout>
  </w:shapeDefaults>
  <w:decimalSymbol w:val=","/>
  <w:listSeparator w:val=";"/>
  <w15:chartTrackingRefBased/>
  <w15:docId w15:val="{022C69C7-DE30-40D3-BEF4-76344798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6">
    <w:name w:val="heading 6"/>
    <w:basedOn w:val="a"/>
    <w:next w:val="a"/>
    <w:qFormat/>
    <w:pPr>
      <w:keepNext/>
      <w:ind w:firstLine="0"/>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
    <w:pPr>
      <w:spacing w:line="360" w:lineRule="auto"/>
    </w:pPr>
    <w:rPr>
      <w:sz w:val="28"/>
    </w:rPr>
  </w:style>
  <w:style w:type="paragraph" w:styleId="2">
    <w:name w:val="List Bullet 2"/>
    <w:basedOn w:val="a"/>
    <w:autoRedefine/>
    <w:pPr>
      <w:numPr>
        <w:numId w:val="1"/>
      </w:numPr>
    </w:pPr>
  </w:style>
  <w:style w:type="paragraph" w:customStyle="1" w:styleId="FR3">
    <w:name w:val="FR3"/>
    <w:pPr>
      <w:widowControl w:val="0"/>
      <w:autoSpaceDE w:val="0"/>
      <w:autoSpaceDN w:val="0"/>
      <w:adjustRightInd w:val="0"/>
      <w:spacing w:before="120"/>
    </w:pPr>
    <w:rPr>
      <w:rFonts w:ascii="Arial" w:hAnsi="Arial" w:cs="Arial"/>
      <w:b/>
      <w:bCs/>
      <w:sz w:val="28"/>
      <w:szCs w:val="28"/>
    </w:rPr>
  </w:style>
  <w:style w:type="paragraph" w:customStyle="1" w:styleId="FR4">
    <w:name w:val="FR4"/>
    <w:pPr>
      <w:widowControl w:val="0"/>
      <w:autoSpaceDE w:val="0"/>
      <w:autoSpaceDN w:val="0"/>
      <w:adjustRightInd w:val="0"/>
      <w:spacing w:before="200"/>
    </w:pPr>
    <w:rPr>
      <w:rFonts w:ascii="Arial" w:hAnsi="Arial" w:cs="Arial"/>
      <w:b/>
      <w:bCs/>
      <w:sz w:val="22"/>
      <w:szCs w:val="22"/>
    </w:rPr>
  </w:style>
  <w:style w:type="paragraph" w:customStyle="1" w:styleId="FR5">
    <w:name w:val="FR5"/>
    <w:pPr>
      <w:widowControl w:val="0"/>
      <w:autoSpaceDE w:val="0"/>
      <w:autoSpaceDN w:val="0"/>
      <w:adjustRightInd w:val="0"/>
      <w:spacing w:line="260" w:lineRule="auto"/>
      <w:jc w:val="both"/>
    </w:pPr>
    <w:rPr>
      <w:rFonts w:ascii="Arial" w:hAnsi="Arial" w:cs="Arial"/>
      <w:sz w:val="18"/>
      <w:szCs w:val="18"/>
    </w:rPr>
  </w:style>
  <w:style w:type="paragraph" w:customStyle="1" w:styleId="FR1">
    <w:name w:val="FR1"/>
    <w:pPr>
      <w:widowControl w:val="0"/>
      <w:autoSpaceDE w:val="0"/>
      <w:autoSpaceDN w:val="0"/>
      <w:adjustRightInd w:val="0"/>
      <w:spacing w:before="220"/>
      <w:ind w:right="600"/>
    </w:pPr>
    <w:rPr>
      <w:rFonts w:ascii="Arial" w:hAnsi="Arial" w:cs="Arial"/>
      <w:b/>
      <w:bCs/>
      <w:sz w:val="32"/>
      <w:szCs w:val="32"/>
    </w:rPr>
  </w:style>
  <w:style w:type="paragraph" w:styleId="10">
    <w:name w:val="toc 1"/>
    <w:basedOn w:val="a"/>
    <w:next w:val="a"/>
    <w:autoRedefine/>
    <w:semiHidden/>
    <w:pPr>
      <w:tabs>
        <w:tab w:val="right" w:leader="dot" w:pos="9628"/>
      </w:tabs>
      <w:ind w:firstLine="0"/>
    </w:pPr>
    <w:rPr>
      <w:noProof/>
      <w:sz w:val="20"/>
    </w:rPr>
  </w:style>
  <w:style w:type="paragraph" w:styleId="21">
    <w:name w:val="toc 2"/>
    <w:basedOn w:val="a"/>
    <w:next w:val="a"/>
    <w:autoRedefine/>
    <w:semiHidden/>
    <w:pPr>
      <w:tabs>
        <w:tab w:val="right" w:leader="dot" w:pos="9628"/>
      </w:tabs>
      <w:ind w:left="240" w:hanging="98"/>
    </w:pPr>
    <w:rPr>
      <w:noProof/>
      <w:sz w:val="20"/>
    </w:rPr>
  </w:style>
  <w:style w:type="paragraph" w:styleId="30">
    <w:name w:val="toc 3"/>
    <w:basedOn w:val="a"/>
    <w:next w:val="a"/>
    <w:autoRedefine/>
    <w:semiHidden/>
    <w:pPr>
      <w:tabs>
        <w:tab w:val="right" w:leader="dot" w:pos="9628"/>
      </w:tabs>
      <w:ind w:left="910" w:hanging="626"/>
      <w:jc w:val="left"/>
    </w:pPr>
    <w:rPr>
      <w:noProof/>
      <w:sz w:val="18"/>
    </w:r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0">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4">
    <w:name w:val="Hyperlink"/>
    <w:basedOn w:val="a0"/>
    <w:rPr>
      <w:color w:val="0000FF"/>
      <w:u w:val="single"/>
    </w:rPr>
  </w:style>
  <w:style w:type="paragraph" w:styleId="a5">
    <w:name w:val="footer"/>
    <w:basedOn w:val="a"/>
    <w:pPr>
      <w:tabs>
        <w:tab w:val="center" w:pos="4153"/>
        <w:tab w:val="right" w:pos="8306"/>
      </w:tabs>
      <w:ind w:firstLine="0"/>
      <w:jc w:val="left"/>
    </w:pPr>
    <w:rPr>
      <w:sz w:val="20"/>
    </w:rPr>
  </w:style>
  <w:style w:type="paragraph" w:styleId="a6">
    <w:name w:val="Body Text"/>
    <w:basedOn w:val="a"/>
    <w:pPr>
      <w:ind w:firstLine="0"/>
      <w:jc w:val="center"/>
    </w:pPr>
  </w:style>
  <w:style w:type="character" w:styleId="a7">
    <w:name w:val="page number"/>
    <w:basedOn w:val="a0"/>
  </w:style>
  <w:style w:type="paragraph" w:styleId="a8">
    <w:name w:val="header"/>
    <w:basedOn w:val="a"/>
    <w:pPr>
      <w:tabs>
        <w:tab w:val="center" w:pos="4677"/>
        <w:tab w:val="right" w:pos="9355"/>
      </w:tabs>
    </w:pPr>
  </w:style>
  <w:style w:type="paragraph" w:customStyle="1" w:styleId="FR2">
    <w:name w:val="FR2"/>
    <w:pPr>
      <w:widowControl w:val="0"/>
      <w:autoSpaceDE w:val="0"/>
      <w:autoSpaceDN w:val="0"/>
      <w:adjustRightInd w:val="0"/>
      <w:spacing w:before="280" w:line="260" w:lineRule="auto"/>
    </w:pPr>
    <w:rPr>
      <w:rFonts w:ascii="Arial" w:hAnsi="Arial" w:cs="Arial"/>
      <w:b/>
      <w:bCs/>
      <w:sz w:val="28"/>
      <w:szCs w:val="28"/>
    </w:rPr>
  </w:style>
  <w:style w:type="paragraph" w:styleId="a9">
    <w:name w:val="Plain Text"/>
    <w:basedOn w:val="a"/>
    <w:pPr>
      <w:ind w:firstLine="284"/>
    </w:pPr>
    <w:rPr>
      <w:rFonts w:ascii="Courier New" w:hAnsi="Courier New"/>
      <w:sz w:val="20"/>
    </w:rPr>
  </w:style>
  <w:style w:type="character" w:styleId="aa">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19145</Words>
  <Characters>109133</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SarFTI</Company>
  <LinksUpToDate>false</LinksUpToDate>
  <CharactersWithSpaces>128022</CharactersWithSpaces>
  <SharedDoc>false</SharedDoc>
  <HLinks>
    <vt:vector size="456" baseType="variant">
      <vt:variant>
        <vt:i4>1179711</vt:i4>
      </vt:variant>
      <vt:variant>
        <vt:i4>452</vt:i4>
      </vt:variant>
      <vt:variant>
        <vt:i4>0</vt:i4>
      </vt:variant>
      <vt:variant>
        <vt:i4>5</vt:i4>
      </vt:variant>
      <vt:variant>
        <vt:lpwstr/>
      </vt:variant>
      <vt:variant>
        <vt:lpwstr>_Toc82244714</vt:lpwstr>
      </vt:variant>
      <vt:variant>
        <vt:i4>1376319</vt:i4>
      </vt:variant>
      <vt:variant>
        <vt:i4>446</vt:i4>
      </vt:variant>
      <vt:variant>
        <vt:i4>0</vt:i4>
      </vt:variant>
      <vt:variant>
        <vt:i4>5</vt:i4>
      </vt:variant>
      <vt:variant>
        <vt:lpwstr/>
      </vt:variant>
      <vt:variant>
        <vt:lpwstr>_Toc82244713</vt:lpwstr>
      </vt:variant>
      <vt:variant>
        <vt:i4>1310783</vt:i4>
      </vt:variant>
      <vt:variant>
        <vt:i4>440</vt:i4>
      </vt:variant>
      <vt:variant>
        <vt:i4>0</vt:i4>
      </vt:variant>
      <vt:variant>
        <vt:i4>5</vt:i4>
      </vt:variant>
      <vt:variant>
        <vt:lpwstr/>
      </vt:variant>
      <vt:variant>
        <vt:lpwstr>_Toc82244712</vt:lpwstr>
      </vt:variant>
      <vt:variant>
        <vt:i4>1507391</vt:i4>
      </vt:variant>
      <vt:variant>
        <vt:i4>434</vt:i4>
      </vt:variant>
      <vt:variant>
        <vt:i4>0</vt:i4>
      </vt:variant>
      <vt:variant>
        <vt:i4>5</vt:i4>
      </vt:variant>
      <vt:variant>
        <vt:lpwstr/>
      </vt:variant>
      <vt:variant>
        <vt:lpwstr>_Toc82244711</vt:lpwstr>
      </vt:variant>
      <vt:variant>
        <vt:i4>1441855</vt:i4>
      </vt:variant>
      <vt:variant>
        <vt:i4>428</vt:i4>
      </vt:variant>
      <vt:variant>
        <vt:i4>0</vt:i4>
      </vt:variant>
      <vt:variant>
        <vt:i4>5</vt:i4>
      </vt:variant>
      <vt:variant>
        <vt:lpwstr/>
      </vt:variant>
      <vt:variant>
        <vt:lpwstr>_Toc82244710</vt:lpwstr>
      </vt:variant>
      <vt:variant>
        <vt:i4>2031678</vt:i4>
      </vt:variant>
      <vt:variant>
        <vt:i4>422</vt:i4>
      </vt:variant>
      <vt:variant>
        <vt:i4>0</vt:i4>
      </vt:variant>
      <vt:variant>
        <vt:i4>5</vt:i4>
      </vt:variant>
      <vt:variant>
        <vt:lpwstr/>
      </vt:variant>
      <vt:variant>
        <vt:lpwstr>_Toc82244709</vt:lpwstr>
      </vt:variant>
      <vt:variant>
        <vt:i4>1966142</vt:i4>
      </vt:variant>
      <vt:variant>
        <vt:i4>416</vt:i4>
      </vt:variant>
      <vt:variant>
        <vt:i4>0</vt:i4>
      </vt:variant>
      <vt:variant>
        <vt:i4>5</vt:i4>
      </vt:variant>
      <vt:variant>
        <vt:lpwstr/>
      </vt:variant>
      <vt:variant>
        <vt:lpwstr>_Toc82244708</vt:lpwstr>
      </vt:variant>
      <vt:variant>
        <vt:i4>1114174</vt:i4>
      </vt:variant>
      <vt:variant>
        <vt:i4>410</vt:i4>
      </vt:variant>
      <vt:variant>
        <vt:i4>0</vt:i4>
      </vt:variant>
      <vt:variant>
        <vt:i4>5</vt:i4>
      </vt:variant>
      <vt:variant>
        <vt:lpwstr/>
      </vt:variant>
      <vt:variant>
        <vt:lpwstr>_Toc82244707</vt:lpwstr>
      </vt:variant>
      <vt:variant>
        <vt:i4>1048638</vt:i4>
      </vt:variant>
      <vt:variant>
        <vt:i4>404</vt:i4>
      </vt:variant>
      <vt:variant>
        <vt:i4>0</vt:i4>
      </vt:variant>
      <vt:variant>
        <vt:i4>5</vt:i4>
      </vt:variant>
      <vt:variant>
        <vt:lpwstr/>
      </vt:variant>
      <vt:variant>
        <vt:lpwstr>_Toc82244706</vt:lpwstr>
      </vt:variant>
      <vt:variant>
        <vt:i4>1245246</vt:i4>
      </vt:variant>
      <vt:variant>
        <vt:i4>398</vt:i4>
      </vt:variant>
      <vt:variant>
        <vt:i4>0</vt:i4>
      </vt:variant>
      <vt:variant>
        <vt:i4>5</vt:i4>
      </vt:variant>
      <vt:variant>
        <vt:lpwstr/>
      </vt:variant>
      <vt:variant>
        <vt:lpwstr>_Toc82244705</vt:lpwstr>
      </vt:variant>
      <vt:variant>
        <vt:i4>1179710</vt:i4>
      </vt:variant>
      <vt:variant>
        <vt:i4>392</vt:i4>
      </vt:variant>
      <vt:variant>
        <vt:i4>0</vt:i4>
      </vt:variant>
      <vt:variant>
        <vt:i4>5</vt:i4>
      </vt:variant>
      <vt:variant>
        <vt:lpwstr/>
      </vt:variant>
      <vt:variant>
        <vt:lpwstr>_Toc82244704</vt:lpwstr>
      </vt:variant>
      <vt:variant>
        <vt:i4>1376318</vt:i4>
      </vt:variant>
      <vt:variant>
        <vt:i4>386</vt:i4>
      </vt:variant>
      <vt:variant>
        <vt:i4>0</vt:i4>
      </vt:variant>
      <vt:variant>
        <vt:i4>5</vt:i4>
      </vt:variant>
      <vt:variant>
        <vt:lpwstr/>
      </vt:variant>
      <vt:variant>
        <vt:lpwstr>_Toc82244703</vt:lpwstr>
      </vt:variant>
      <vt:variant>
        <vt:i4>1310782</vt:i4>
      </vt:variant>
      <vt:variant>
        <vt:i4>380</vt:i4>
      </vt:variant>
      <vt:variant>
        <vt:i4>0</vt:i4>
      </vt:variant>
      <vt:variant>
        <vt:i4>5</vt:i4>
      </vt:variant>
      <vt:variant>
        <vt:lpwstr/>
      </vt:variant>
      <vt:variant>
        <vt:lpwstr>_Toc82244702</vt:lpwstr>
      </vt:variant>
      <vt:variant>
        <vt:i4>1507390</vt:i4>
      </vt:variant>
      <vt:variant>
        <vt:i4>374</vt:i4>
      </vt:variant>
      <vt:variant>
        <vt:i4>0</vt:i4>
      </vt:variant>
      <vt:variant>
        <vt:i4>5</vt:i4>
      </vt:variant>
      <vt:variant>
        <vt:lpwstr/>
      </vt:variant>
      <vt:variant>
        <vt:lpwstr>_Toc82244701</vt:lpwstr>
      </vt:variant>
      <vt:variant>
        <vt:i4>1441854</vt:i4>
      </vt:variant>
      <vt:variant>
        <vt:i4>368</vt:i4>
      </vt:variant>
      <vt:variant>
        <vt:i4>0</vt:i4>
      </vt:variant>
      <vt:variant>
        <vt:i4>5</vt:i4>
      </vt:variant>
      <vt:variant>
        <vt:lpwstr/>
      </vt:variant>
      <vt:variant>
        <vt:lpwstr>_Toc82244700</vt:lpwstr>
      </vt:variant>
      <vt:variant>
        <vt:i4>1966135</vt:i4>
      </vt:variant>
      <vt:variant>
        <vt:i4>362</vt:i4>
      </vt:variant>
      <vt:variant>
        <vt:i4>0</vt:i4>
      </vt:variant>
      <vt:variant>
        <vt:i4>5</vt:i4>
      </vt:variant>
      <vt:variant>
        <vt:lpwstr/>
      </vt:variant>
      <vt:variant>
        <vt:lpwstr>_Toc82244699</vt:lpwstr>
      </vt:variant>
      <vt:variant>
        <vt:i4>2031671</vt:i4>
      </vt:variant>
      <vt:variant>
        <vt:i4>356</vt:i4>
      </vt:variant>
      <vt:variant>
        <vt:i4>0</vt:i4>
      </vt:variant>
      <vt:variant>
        <vt:i4>5</vt:i4>
      </vt:variant>
      <vt:variant>
        <vt:lpwstr/>
      </vt:variant>
      <vt:variant>
        <vt:lpwstr>_Toc82244698</vt:lpwstr>
      </vt:variant>
      <vt:variant>
        <vt:i4>1048631</vt:i4>
      </vt:variant>
      <vt:variant>
        <vt:i4>350</vt:i4>
      </vt:variant>
      <vt:variant>
        <vt:i4>0</vt:i4>
      </vt:variant>
      <vt:variant>
        <vt:i4>5</vt:i4>
      </vt:variant>
      <vt:variant>
        <vt:lpwstr/>
      </vt:variant>
      <vt:variant>
        <vt:lpwstr>_Toc82244697</vt:lpwstr>
      </vt:variant>
      <vt:variant>
        <vt:i4>1114167</vt:i4>
      </vt:variant>
      <vt:variant>
        <vt:i4>344</vt:i4>
      </vt:variant>
      <vt:variant>
        <vt:i4>0</vt:i4>
      </vt:variant>
      <vt:variant>
        <vt:i4>5</vt:i4>
      </vt:variant>
      <vt:variant>
        <vt:lpwstr/>
      </vt:variant>
      <vt:variant>
        <vt:lpwstr>_Toc82244696</vt:lpwstr>
      </vt:variant>
      <vt:variant>
        <vt:i4>1179703</vt:i4>
      </vt:variant>
      <vt:variant>
        <vt:i4>338</vt:i4>
      </vt:variant>
      <vt:variant>
        <vt:i4>0</vt:i4>
      </vt:variant>
      <vt:variant>
        <vt:i4>5</vt:i4>
      </vt:variant>
      <vt:variant>
        <vt:lpwstr/>
      </vt:variant>
      <vt:variant>
        <vt:lpwstr>_Toc82244695</vt:lpwstr>
      </vt:variant>
      <vt:variant>
        <vt:i4>1245239</vt:i4>
      </vt:variant>
      <vt:variant>
        <vt:i4>332</vt:i4>
      </vt:variant>
      <vt:variant>
        <vt:i4>0</vt:i4>
      </vt:variant>
      <vt:variant>
        <vt:i4>5</vt:i4>
      </vt:variant>
      <vt:variant>
        <vt:lpwstr/>
      </vt:variant>
      <vt:variant>
        <vt:lpwstr>_Toc82244694</vt:lpwstr>
      </vt:variant>
      <vt:variant>
        <vt:i4>1310775</vt:i4>
      </vt:variant>
      <vt:variant>
        <vt:i4>326</vt:i4>
      </vt:variant>
      <vt:variant>
        <vt:i4>0</vt:i4>
      </vt:variant>
      <vt:variant>
        <vt:i4>5</vt:i4>
      </vt:variant>
      <vt:variant>
        <vt:lpwstr/>
      </vt:variant>
      <vt:variant>
        <vt:lpwstr>_Toc82244693</vt:lpwstr>
      </vt:variant>
      <vt:variant>
        <vt:i4>1376311</vt:i4>
      </vt:variant>
      <vt:variant>
        <vt:i4>320</vt:i4>
      </vt:variant>
      <vt:variant>
        <vt:i4>0</vt:i4>
      </vt:variant>
      <vt:variant>
        <vt:i4>5</vt:i4>
      </vt:variant>
      <vt:variant>
        <vt:lpwstr/>
      </vt:variant>
      <vt:variant>
        <vt:lpwstr>_Toc82244692</vt:lpwstr>
      </vt:variant>
      <vt:variant>
        <vt:i4>1441847</vt:i4>
      </vt:variant>
      <vt:variant>
        <vt:i4>314</vt:i4>
      </vt:variant>
      <vt:variant>
        <vt:i4>0</vt:i4>
      </vt:variant>
      <vt:variant>
        <vt:i4>5</vt:i4>
      </vt:variant>
      <vt:variant>
        <vt:lpwstr/>
      </vt:variant>
      <vt:variant>
        <vt:lpwstr>_Toc82244691</vt:lpwstr>
      </vt:variant>
      <vt:variant>
        <vt:i4>1507383</vt:i4>
      </vt:variant>
      <vt:variant>
        <vt:i4>308</vt:i4>
      </vt:variant>
      <vt:variant>
        <vt:i4>0</vt:i4>
      </vt:variant>
      <vt:variant>
        <vt:i4>5</vt:i4>
      </vt:variant>
      <vt:variant>
        <vt:lpwstr/>
      </vt:variant>
      <vt:variant>
        <vt:lpwstr>_Toc82244690</vt:lpwstr>
      </vt:variant>
      <vt:variant>
        <vt:i4>1966134</vt:i4>
      </vt:variant>
      <vt:variant>
        <vt:i4>302</vt:i4>
      </vt:variant>
      <vt:variant>
        <vt:i4>0</vt:i4>
      </vt:variant>
      <vt:variant>
        <vt:i4>5</vt:i4>
      </vt:variant>
      <vt:variant>
        <vt:lpwstr/>
      </vt:variant>
      <vt:variant>
        <vt:lpwstr>_Toc82244689</vt:lpwstr>
      </vt:variant>
      <vt:variant>
        <vt:i4>2031670</vt:i4>
      </vt:variant>
      <vt:variant>
        <vt:i4>296</vt:i4>
      </vt:variant>
      <vt:variant>
        <vt:i4>0</vt:i4>
      </vt:variant>
      <vt:variant>
        <vt:i4>5</vt:i4>
      </vt:variant>
      <vt:variant>
        <vt:lpwstr/>
      </vt:variant>
      <vt:variant>
        <vt:lpwstr>_Toc82244688</vt:lpwstr>
      </vt:variant>
      <vt:variant>
        <vt:i4>1048630</vt:i4>
      </vt:variant>
      <vt:variant>
        <vt:i4>290</vt:i4>
      </vt:variant>
      <vt:variant>
        <vt:i4>0</vt:i4>
      </vt:variant>
      <vt:variant>
        <vt:i4>5</vt:i4>
      </vt:variant>
      <vt:variant>
        <vt:lpwstr/>
      </vt:variant>
      <vt:variant>
        <vt:lpwstr>_Toc82244687</vt:lpwstr>
      </vt:variant>
      <vt:variant>
        <vt:i4>1114166</vt:i4>
      </vt:variant>
      <vt:variant>
        <vt:i4>284</vt:i4>
      </vt:variant>
      <vt:variant>
        <vt:i4>0</vt:i4>
      </vt:variant>
      <vt:variant>
        <vt:i4>5</vt:i4>
      </vt:variant>
      <vt:variant>
        <vt:lpwstr/>
      </vt:variant>
      <vt:variant>
        <vt:lpwstr>_Toc82244686</vt:lpwstr>
      </vt:variant>
      <vt:variant>
        <vt:i4>1179702</vt:i4>
      </vt:variant>
      <vt:variant>
        <vt:i4>278</vt:i4>
      </vt:variant>
      <vt:variant>
        <vt:i4>0</vt:i4>
      </vt:variant>
      <vt:variant>
        <vt:i4>5</vt:i4>
      </vt:variant>
      <vt:variant>
        <vt:lpwstr/>
      </vt:variant>
      <vt:variant>
        <vt:lpwstr>_Toc82244685</vt:lpwstr>
      </vt:variant>
      <vt:variant>
        <vt:i4>1245238</vt:i4>
      </vt:variant>
      <vt:variant>
        <vt:i4>272</vt:i4>
      </vt:variant>
      <vt:variant>
        <vt:i4>0</vt:i4>
      </vt:variant>
      <vt:variant>
        <vt:i4>5</vt:i4>
      </vt:variant>
      <vt:variant>
        <vt:lpwstr/>
      </vt:variant>
      <vt:variant>
        <vt:lpwstr>_Toc82244684</vt:lpwstr>
      </vt:variant>
      <vt:variant>
        <vt:i4>1310774</vt:i4>
      </vt:variant>
      <vt:variant>
        <vt:i4>266</vt:i4>
      </vt:variant>
      <vt:variant>
        <vt:i4>0</vt:i4>
      </vt:variant>
      <vt:variant>
        <vt:i4>5</vt:i4>
      </vt:variant>
      <vt:variant>
        <vt:lpwstr/>
      </vt:variant>
      <vt:variant>
        <vt:lpwstr>_Toc82244683</vt:lpwstr>
      </vt:variant>
      <vt:variant>
        <vt:i4>1376310</vt:i4>
      </vt:variant>
      <vt:variant>
        <vt:i4>260</vt:i4>
      </vt:variant>
      <vt:variant>
        <vt:i4>0</vt:i4>
      </vt:variant>
      <vt:variant>
        <vt:i4>5</vt:i4>
      </vt:variant>
      <vt:variant>
        <vt:lpwstr/>
      </vt:variant>
      <vt:variant>
        <vt:lpwstr>_Toc82244682</vt:lpwstr>
      </vt:variant>
      <vt:variant>
        <vt:i4>1441846</vt:i4>
      </vt:variant>
      <vt:variant>
        <vt:i4>254</vt:i4>
      </vt:variant>
      <vt:variant>
        <vt:i4>0</vt:i4>
      </vt:variant>
      <vt:variant>
        <vt:i4>5</vt:i4>
      </vt:variant>
      <vt:variant>
        <vt:lpwstr/>
      </vt:variant>
      <vt:variant>
        <vt:lpwstr>_Toc82244681</vt:lpwstr>
      </vt:variant>
      <vt:variant>
        <vt:i4>1507382</vt:i4>
      </vt:variant>
      <vt:variant>
        <vt:i4>248</vt:i4>
      </vt:variant>
      <vt:variant>
        <vt:i4>0</vt:i4>
      </vt:variant>
      <vt:variant>
        <vt:i4>5</vt:i4>
      </vt:variant>
      <vt:variant>
        <vt:lpwstr/>
      </vt:variant>
      <vt:variant>
        <vt:lpwstr>_Toc82244680</vt:lpwstr>
      </vt:variant>
      <vt:variant>
        <vt:i4>1966137</vt:i4>
      </vt:variant>
      <vt:variant>
        <vt:i4>242</vt:i4>
      </vt:variant>
      <vt:variant>
        <vt:i4>0</vt:i4>
      </vt:variant>
      <vt:variant>
        <vt:i4>5</vt:i4>
      </vt:variant>
      <vt:variant>
        <vt:lpwstr/>
      </vt:variant>
      <vt:variant>
        <vt:lpwstr>_Toc82244679</vt:lpwstr>
      </vt:variant>
      <vt:variant>
        <vt:i4>2031673</vt:i4>
      </vt:variant>
      <vt:variant>
        <vt:i4>236</vt:i4>
      </vt:variant>
      <vt:variant>
        <vt:i4>0</vt:i4>
      </vt:variant>
      <vt:variant>
        <vt:i4>5</vt:i4>
      </vt:variant>
      <vt:variant>
        <vt:lpwstr/>
      </vt:variant>
      <vt:variant>
        <vt:lpwstr>_Toc82244678</vt:lpwstr>
      </vt:variant>
      <vt:variant>
        <vt:i4>1048633</vt:i4>
      </vt:variant>
      <vt:variant>
        <vt:i4>230</vt:i4>
      </vt:variant>
      <vt:variant>
        <vt:i4>0</vt:i4>
      </vt:variant>
      <vt:variant>
        <vt:i4>5</vt:i4>
      </vt:variant>
      <vt:variant>
        <vt:lpwstr/>
      </vt:variant>
      <vt:variant>
        <vt:lpwstr>_Toc82244677</vt:lpwstr>
      </vt:variant>
      <vt:variant>
        <vt:i4>1114169</vt:i4>
      </vt:variant>
      <vt:variant>
        <vt:i4>224</vt:i4>
      </vt:variant>
      <vt:variant>
        <vt:i4>0</vt:i4>
      </vt:variant>
      <vt:variant>
        <vt:i4>5</vt:i4>
      </vt:variant>
      <vt:variant>
        <vt:lpwstr/>
      </vt:variant>
      <vt:variant>
        <vt:lpwstr>_Toc82244676</vt:lpwstr>
      </vt:variant>
      <vt:variant>
        <vt:i4>1179705</vt:i4>
      </vt:variant>
      <vt:variant>
        <vt:i4>218</vt:i4>
      </vt:variant>
      <vt:variant>
        <vt:i4>0</vt:i4>
      </vt:variant>
      <vt:variant>
        <vt:i4>5</vt:i4>
      </vt:variant>
      <vt:variant>
        <vt:lpwstr/>
      </vt:variant>
      <vt:variant>
        <vt:lpwstr>_Toc82244675</vt:lpwstr>
      </vt:variant>
      <vt:variant>
        <vt:i4>1245241</vt:i4>
      </vt:variant>
      <vt:variant>
        <vt:i4>212</vt:i4>
      </vt:variant>
      <vt:variant>
        <vt:i4>0</vt:i4>
      </vt:variant>
      <vt:variant>
        <vt:i4>5</vt:i4>
      </vt:variant>
      <vt:variant>
        <vt:lpwstr/>
      </vt:variant>
      <vt:variant>
        <vt:lpwstr>_Toc82244674</vt:lpwstr>
      </vt:variant>
      <vt:variant>
        <vt:i4>1310777</vt:i4>
      </vt:variant>
      <vt:variant>
        <vt:i4>206</vt:i4>
      </vt:variant>
      <vt:variant>
        <vt:i4>0</vt:i4>
      </vt:variant>
      <vt:variant>
        <vt:i4>5</vt:i4>
      </vt:variant>
      <vt:variant>
        <vt:lpwstr/>
      </vt:variant>
      <vt:variant>
        <vt:lpwstr>_Toc82244673</vt:lpwstr>
      </vt:variant>
      <vt:variant>
        <vt:i4>1376313</vt:i4>
      </vt:variant>
      <vt:variant>
        <vt:i4>200</vt:i4>
      </vt:variant>
      <vt:variant>
        <vt:i4>0</vt:i4>
      </vt:variant>
      <vt:variant>
        <vt:i4>5</vt:i4>
      </vt:variant>
      <vt:variant>
        <vt:lpwstr/>
      </vt:variant>
      <vt:variant>
        <vt:lpwstr>_Toc82244672</vt:lpwstr>
      </vt:variant>
      <vt:variant>
        <vt:i4>1441849</vt:i4>
      </vt:variant>
      <vt:variant>
        <vt:i4>194</vt:i4>
      </vt:variant>
      <vt:variant>
        <vt:i4>0</vt:i4>
      </vt:variant>
      <vt:variant>
        <vt:i4>5</vt:i4>
      </vt:variant>
      <vt:variant>
        <vt:lpwstr/>
      </vt:variant>
      <vt:variant>
        <vt:lpwstr>_Toc82244671</vt:lpwstr>
      </vt:variant>
      <vt:variant>
        <vt:i4>1507385</vt:i4>
      </vt:variant>
      <vt:variant>
        <vt:i4>188</vt:i4>
      </vt:variant>
      <vt:variant>
        <vt:i4>0</vt:i4>
      </vt:variant>
      <vt:variant>
        <vt:i4>5</vt:i4>
      </vt:variant>
      <vt:variant>
        <vt:lpwstr/>
      </vt:variant>
      <vt:variant>
        <vt:lpwstr>_Toc82244670</vt:lpwstr>
      </vt:variant>
      <vt:variant>
        <vt:i4>1966136</vt:i4>
      </vt:variant>
      <vt:variant>
        <vt:i4>182</vt:i4>
      </vt:variant>
      <vt:variant>
        <vt:i4>0</vt:i4>
      </vt:variant>
      <vt:variant>
        <vt:i4>5</vt:i4>
      </vt:variant>
      <vt:variant>
        <vt:lpwstr/>
      </vt:variant>
      <vt:variant>
        <vt:lpwstr>_Toc82244669</vt:lpwstr>
      </vt:variant>
      <vt:variant>
        <vt:i4>2031672</vt:i4>
      </vt:variant>
      <vt:variant>
        <vt:i4>176</vt:i4>
      </vt:variant>
      <vt:variant>
        <vt:i4>0</vt:i4>
      </vt:variant>
      <vt:variant>
        <vt:i4>5</vt:i4>
      </vt:variant>
      <vt:variant>
        <vt:lpwstr/>
      </vt:variant>
      <vt:variant>
        <vt:lpwstr>_Toc82244668</vt:lpwstr>
      </vt:variant>
      <vt:variant>
        <vt:i4>1048632</vt:i4>
      </vt:variant>
      <vt:variant>
        <vt:i4>170</vt:i4>
      </vt:variant>
      <vt:variant>
        <vt:i4>0</vt:i4>
      </vt:variant>
      <vt:variant>
        <vt:i4>5</vt:i4>
      </vt:variant>
      <vt:variant>
        <vt:lpwstr/>
      </vt:variant>
      <vt:variant>
        <vt:lpwstr>_Toc82244667</vt:lpwstr>
      </vt:variant>
      <vt:variant>
        <vt:i4>1114168</vt:i4>
      </vt:variant>
      <vt:variant>
        <vt:i4>164</vt:i4>
      </vt:variant>
      <vt:variant>
        <vt:i4>0</vt:i4>
      </vt:variant>
      <vt:variant>
        <vt:i4>5</vt:i4>
      </vt:variant>
      <vt:variant>
        <vt:lpwstr/>
      </vt:variant>
      <vt:variant>
        <vt:lpwstr>_Toc82244666</vt:lpwstr>
      </vt:variant>
      <vt:variant>
        <vt:i4>1179704</vt:i4>
      </vt:variant>
      <vt:variant>
        <vt:i4>158</vt:i4>
      </vt:variant>
      <vt:variant>
        <vt:i4>0</vt:i4>
      </vt:variant>
      <vt:variant>
        <vt:i4>5</vt:i4>
      </vt:variant>
      <vt:variant>
        <vt:lpwstr/>
      </vt:variant>
      <vt:variant>
        <vt:lpwstr>_Toc82244665</vt:lpwstr>
      </vt:variant>
      <vt:variant>
        <vt:i4>1245240</vt:i4>
      </vt:variant>
      <vt:variant>
        <vt:i4>152</vt:i4>
      </vt:variant>
      <vt:variant>
        <vt:i4>0</vt:i4>
      </vt:variant>
      <vt:variant>
        <vt:i4>5</vt:i4>
      </vt:variant>
      <vt:variant>
        <vt:lpwstr/>
      </vt:variant>
      <vt:variant>
        <vt:lpwstr>_Toc82244664</vt:lpwstr>
      </vt:variant>
      <vt:variant>
        <vt:i4>1310776</vt:i4>
      </vt:variant>
      <vt:variant>
        <vt:i4>146</vt:i4>
      </vt:variant>
      <vt:variant>
        <vt:i4>0</vt:i4>
      </vt:variant>
      <vt:variant>
        <vt:i4>5</vt:i4>
      </vt:variant>
      <vt:variant>
        <vt:lpwstr/>
      </vt:variant>
      <vt:variant>
        <vt:lpwstr>_Toc82244663</vt:lpwstr>
      </vt:variant>
      <vt:variant>
        <vt:i4>1376312</vt:i4>
      </vt:variant>
      <vt:variant>
        <vt:i4>140</vt:i4>
      </vt:variant>
      <vt:variant>
        <vt:i4>0</vt:i4>
      </vt:variant>
      <vt:variant>
        <vt:i4>5</vt:i4>
      </vt:variant>
      <vt:variant>
        <vt:lpwstr/>
      </vt:variant>
      <vt:variant>
        <vt:lpwstr>_Toc82244662</vt:lpwstr>
      </vt:variant>
      <vt:variant>
        <vt:i4>1441848</vt:i4>
      </vt:variant>
      <vt:variant>
        <vt:i4>134</vt:i4>
      </vt:variant>
      <vt:variant>
        <vt:i4>0</vt:i4>
      </vt:variant>
      <vt:variant>
        <vt:i4>5</vt:i4>
      </vt:variant>
      <vt:variant>
        <vt:lpwstr/>
      </vt:variant>
      <vt:variant>
        <vt:lpwstr>_Toc82244661</vt:lpwstr>
      </vt:variant>
      <vt:variant>
        <vt:i4>1507384</vt:i4>
      </vt:variant>
      <vt:variant>
        <vt:i4>128</vt:i4>
      </vt:variant>
      <vt:variant>
        <vt:i4>0</vt:i4>
      </vt:variant>
      <vt:variant>
        <vt:i4>5</vt:i4>
      </vt:variant>
      <vt:variant>
        <vt:lpwstr/>
      </vt:variant>
      <vt:variant>
        <vt:lpwstr>_Toc82244660</vt:lpwstr>
      </vt:variant>
      <vt:variant>
        <vt:i4>1966139</vt:i4>
      </vt:variant>
      <vt:variant>
        <vt:i4>122</vt:i4>
      </vt:variant>
      <vt:variant>
        <vt:i4>0</vt:i4>
      </vt:variant>
      <vt:variant>
        <vt:i4>5</vt:i4>
      </vt:variant>
      <vt:variant>
        <vt:lpwstr/>
      </vt:variant>
      <vt:variant>
        <vt:lpwstr>_Toc82244659</vt:lpwstr>
      </vt:variant>
      <vt:variant>
        <vt:i4>2031675</vt:i4>
      </vt:variant>
      <vt:variant>
        <vt:i4>116</vt:i4>
      </vt:variant>
      <vt:variant>
        <vt:i4>0</vt:i4>
      </vt:variant>
      <vt:variant>
        <vt:i4>5</vt:i4>
      </vt:variant>
      <vt:variant>
        <vt:lpwstr/>
      </vt:variant>
      <vt:variant>
        <vt:lpwstr>_Toc82244658</vt:lpwstr>
      </vt:variant>
      <vt:variant>
        <vt:i4>1048635</vt:i4>
      </vt:variant>
      <vt:variant>
        <vt:i4>110</vt:i4>
      </vt:variant>
      <vt:variant>
        <vt:i4>0</vt:i4>
      </vt:variant>
      <vt:variant>
        <vt:i4>5</vt:i4>
      </vt:variant>
      <vt:variant>
        <vt:lpwstr/>
      </vt:variant>
      <vt:variant>
        <vt:lpwstr>_Toc82244657</vt:lpwstr>
      </vt:variant>
      <vt:variant>
        <vt:i4>1114171</vt:i4>
      </vt:variant>
      <vt:variant>
        <vt:i4>104</vt:i4>
      </vt:variant>
      <vt:variant>
        <vt:i4>0</vt:i4>
      </vt:variant>
      <vt:variant>
        <vt:i4>5</vt:i4>
      </vt:variant>
      <vt:variant>
        <vt:lpwstr/>
      </vt:variant>
      <vt:variant>
        <vt:lpwstr>_Toc82244656</vt:lpwstr>
      </vt:variant>
      <vt:variant>
        <vt:i4>1179707</vt:i4>
      </vt:variant>
      <vt:variant>
        <vt:i4>98</vt:i4>
      </vt:variant>
      <vt:variant>
        <vt:i4>0</vt:i4>
      </vt:variant>
      <vt:variant>
        <vt:i4>5</vt:i4>
      </vt:variant>
      <vt:variant>
        <vt:lpwstr/>
      </vt:variant>
      <vt:variant>
        <vt:lpwstr>_Toc82244655</vt:lpwstr>
      </vt:variant>
      <vt:variant>
        <vt:i4>1245243</vt:i4>
      </vt:variant>
      <vt:variant>
        <vt:i4>92</vt:i4>
      </vt:variant>
      <vt:variant>
        <vt:i4>0</vt:i4>
      </vt:variant>
      <vt:variant>
        <vt:i4>5</vt:i4>
      </vt:variant>
      <vt:variant>
        <vt:lpwstr/>
      </vt:variant>
      <vt:variant>
        <vt:lpwstr>_Toc82244654</vt:lpwstr>
      </vt:variant>
      <vt:variant>
        <vt:i4>1310779</vt:i4>
      </vt:variant>
      <vt:variant>
        <vt:i4>86</vt:i4>
      </vt:variant>
      <vt:variant>
        <vt:i4>0</vt:i4>
      </vt:variant>
      <vt:variant>
        <vt:i4>5</vt:i4>
      </vt:variant>
      <vt:variant>
        <vt:lpwstr/>
      </vt:variant>
      <vt:variant>
        <vt:lpwstr>_Toc82244653</vt:lpwstr>
      </vt:variant>
      <vt:variant>
        <vt:i4>1376315</vt:i4>
      </vt:variant>
      <vt:variant>
        <vt:i4>80</vt:i4>
      </vt:variant>
      <vt:variant>
        <vt:i4>0</vt:i4>
      </vt:variant>
      <vt:variant>
        <vt:i4>5</vt:i4>
      </vt:variant>
      <vt:variant>
        <vt:lpwstr/>
      </vt:variant>
      <vt:variant>
        <vt:lpwstr>_Toc82244652</vt:lpwstr>
      </vt:variant>
      <vt:variant>
        <vt:i4>1441851</vt:i4>
      </vt:variant>
      <vt:variant>
        <vt:i4>74</vt:i4>
      </vt:variant>
      <vt:variant>
        <vt:i4>0</vt:i4>
      </vt:variant>
      <vt:variant>
        <vt:i4>5</vt:i4>
      </vt:variant>
      <vt:variant>
        <vt:lpwstr/>
      </vt:variant>
      <vt:variant>
        <vt:lpwstr>_Toc82244651</vt:lpwstr>
      </vt:variant>
      <vt:variant>
        <vt:i4>1507387</vt:i4>
      </vt:variant>
      <vt:variant>
        <vt:i4>68</vt:i4>
      </vt:variant>
      <vt:variant>
        <vt:i4>0</vt:i4>
      </vt:variant>
      <vt:variant>
        <vt:i4>5</vt:i4>
      </vt:variant>
      <vt:variant>
        <vt:lpwstr/>
      </vt:variant>
      <vt:variant>
        <vt:lpwstr>_Toc82244650</vt:lpwstr>
      </vt:variant>
      <vt:variant>
        <vt:i4>1966138</vt:i4>
      </vt:variant>
      <vt:variant>
        <vt:i4>62</vt:i4>
      </vt:variant>
      <vt:variant>
        <vt:i4>0</vt:i4>
      </vt:variant>
      <vt:variant>
        <vt:i4>5</vt:i4>
      </vt:variant>
      <vt:variant>
        <vt:lpwstr/>
      </vt:variant>
      <vt:variant>
        <vt:lpwstr>_Toc82244649</vt:lpwstr>
      </vt:variant>
      <vt:variant>
        <vt:i4>2031674</vt:i4>
      </vt:variant>
      <vt:variant>
        <vt:i4>56</vt:i4>
      </vt:variant>
      <vt:variant>
        <vt:i4>0</vt:i4>
      </vt:variant>
      <vt:variant>
        <vt:i4>5</vt:i4>
      </vt:variant>
      <vt:variant>
        <vt:lpwstr/>
      </vt:variant>
      <vt:variant>
        <vt:lpwstr>_Toc82244648</vt:lpwstr>
      </vt:variant>
      <vt:variant>
        <vt:i4>1048634</vt:i4>
      </vt:variant>
      <vt:variant>
        <vt:i4>50</vt:i4>
      </vt:variant>
      <vt:variant>
        <vt:i4>0</vt:i4>
      </vt:variant>
      <vt:variant>
        <vt:i4>5</vt:i4>
      </vt:variant>
      <vt:variant>
        <vt:lpwstr/>
      </vt:variant>
      <vt:variant>
        <vt:lpwstr>_Toc82244647</vt:lpwstr>
      </vt:variant>
      <vt:variant>
        <vt:i4>1114170</vt:i4>
      </vt:variant>
      <vt:variant>
        <vt:i4>44</vt:i4>
      </vt:variant>
      <vt:variant>
        <vt:i4>0</vt:i4>
      </vt:variant>
      <vt:variant>
        <vt:i4>5</vt:i4>
      </vt:variant>
      <vt:variant>
        <vt:lpwstr/>
      </vt:variant>
      <vt:variant>
        <vt:lpwstr>_Toc82244646</vt:lpwstr>
      </vt:variant>
      <vt:variant>
        <vt:i4>1179706</vt:i4>
      </vt:variant>
      <vt:variant>
        <vt:i4>38</vt:i4>
      </vt:variant>
      <vt:variant>
        <vt:i4>0</vt:i4>
      </vt:variant>
      <vt:variant>
        <vt:i4>5</vt:i4>
      </vt:variant>
      <vt:variant>
        <vt:lpwstr/>
      </vt:variant>
      <vt:variant>
        <vt:lpwstr>_Toc82244645</vt:lpwstr>
      </vt:variant>
      <vt:variant>
        <vt:i4>1245242</vt:i4>
      </vt:variant>
      <vt:variant>
        <vt:i4>32</vt:i4>
      </vt:variant>
      <vt:variant>
        <vt:i4>0</vt:i4>
      </vt:variant>
      <vt:variant>
        <vt:i4>5</vt:i4>
      </vt:variant>
      <vt:variant>
        <vt:lpwstr/>
      </vt:variant>
      <vt:variant>
        <vt:lpwstr>_Toc82244644</vt:lpwstr>
      </vt:variant>
      <vt:variant>
        <vt:i4>1310778</vt:i4>
      </vt:variant>
      <vt:variant>
        <vt:i4>26</vt:i4>
      </vt:variant>
      <vt:variant>
        <vt:i4>0</vt:i4>
      </vt:variant>
      <vt:variant>
        <vt:i4>5</vt:i4>
      </vt:variant>
      <vt:variant>
        <vt:lpwstr/>
      </vt:variant>
      <vt:variant>
        <vt:lpwstr>_Toc82244643</vt:lpwstr>
      </vt:variant>
      <vt:variant>
        <vt:i4>1376314</vt:i4>
      </vt:variant>
      <vt:variant>
        <vt:i4>20</vt:i4>
      </vt:variant>
      <vt:variant>
        <vt:i4>0</vt:i4>
      </vt:variant>
      <vt:variant>
        <vt:i4>5</vt:i4>
      </vt:variant>
      <vt:variant>
        <vt:lpwstr/>
      </vt:variant>
      <vt:variant>
        <vt:lpwstr>_Toc82244642</vt:lpwstr>
      </vt:variant>
      <vt:variant>
        <vt:i4>1441850</vt:i4>
      </vt:variant>
      <vt:variant>
        <vt:i4>14</vt:i4>
      </vt:variant>
      <vt:variant>
        <vt:i4>0</vt:i4>
      </vt:variant>
      <vt:variant>
        <vt:i4>5</vt:i4>
      </vt:variant>
      <vt:variant>
        <vt:lpwstr/>
      </vt:variant>
      <vt:variant>
        <vt:lpwstr>_Toc82244641</vt:lpwstr>
      </vt:variant>
      <vt:variant>
        <vt:i4>1507386</vt:i4>
      </vt:variant>
      <vt:variant>
        <vt:i4>8</vt:i4>
      </vt:variant>
      <vt:variant>
        <vt:i4>0</vt:i4>
      </vt:variant>
      <vt:variant>
        <vt:i4>5</vt:i4>
      </vt:variant>
      <vt:variant>
        <vt:lpwstr/>
      </vt:variant>
      <vt:variant>
        <vt:lpwstr>_Toc82244640</vt:lpwstr>
      </vt:variant>
      <vt:variant>
        <vt:i4>1966141</vt:i4>
      </vt:variant>
      <vt:variant>
        <vt:i4>2</vt:i4>
      </vt:variant>
      <vt:variant>
        <vt:i4>0</vt:i4>
      </vt:variant>
      <vt:variant>
        <vt:i4>5</vt:i4>
      </vt:variant>
      <vt:variant>
        <vt:lpwstr/>
      </vt:variant>
      <vt:variant>
        <vt:lpwstr>_Toc82244639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Student</dc:creator>
  <cp:keywords/>
  <dc:description/>
  <cp:lastModifiedBy>admin</cp:lastModifiedBy>
  <cp:revision>2</cp:revision>
  <cp:lastPrinted>2004-04-09T08:03:00Z</cp:lastPrinted>
  <dcterms:created xsi:type="dcterms:W3CDTF">2014-05-18T17:42:00Z</dcterms:created>
  <dcterms:modified xsi:type="dcterms:W3CDTF">2014-05-18T17:42:00Z</dcterms:modified>
</cp:coreProperties>
</file>