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48" w:rsidRDefault="00D42E4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Латинские заимствования в английском языке</w:t>
      </w:r>
    </w:p>
    <w:p w:rsidR="00D42E48" w:rsidRDefault="00D42E48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Реферат  по курсу английского языка</w:t>
      </w:r>
    </w:p>
    <w:p w:rsidR="00D42E48" w:rsidRDefault="00D42E48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Выполнил: студент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курса группы 1038Филиппов А.В.</w:t>
      </w:r>
    </w:p>
    <w:p w:rsidR="00D42E48" w:rsidRDefault="00D42E48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СОВРЕМЕННЫЙ ГУМАНИТАРНЫЙ УНИВЕРСИТЕТ</w:t>
      </w:r>
    </w:p>
    <w:p w:rsidR="00D42E48" w:rsidRDefault="00D42E48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Ульяновск </w:t>
      </w:r>
    </w:p>
    <w:p w:rsidR="00D42E48" w:rsidRDefault="00D42E48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1998 г.</w:t>
      </w:r>
    </w:p>
    <w:p w:rsidR="00D42E48" w:rsidRDefault="00D42E4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Введение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рассматривать словарный состав английского языка, то все входящие в него слова следует считать английскими, за исключением таких слов, которые своей формой выдают своё иностранное происхождение. Например: 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padishah</w:t>
      </w:r>
      <w:r>
        <w:rPr>
          <w:color w:val="000000"/>
          <w:sz w:val="24"/>
          <w:szCs w:val="24"/>
        </w:rPr>
        <w:t xml:space="preserve"> – падишах из персидского: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khaliff</w:t>
      </w:r>
      <w:r>
        <w:rPr>
          <w:color w:val="000000"/>
          <w:sz w:val="24"/>
          <w:szCs w:val="24"/>
        </w:rPr>
        <w:t xml:space="preserve"> – калиф (халиф) из арабского и др.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таких слов в английском языке сравнительно мало. Подавляющая же масса слов воспринимается в современном языке как слова английские, каково бы ни было их действительное происхождение. На самом же деле исконно английскими являются слова, известные с древнеанглийского периода. Они составляют менее половины английской лексики. Остальная часть словарного языка – слова иноязычного происхождения, пришедшие из латинского, греческого, французского, скандинавских других языков.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Слова иноязычного происхождения называются заимствованиями.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Заимствования лексических элементов из одного языка в другой – явление очень древнее и известно уже языкам древнего мира.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своего развития английский язык сталкивался со многими языками, из которых заимствовал разнообразные слова. Они неодинаковы как по количеству и удельному весу в словарном составе английского языка.</w:t>
      </w:r>
    </w:p>
    <w:p w:rsidR="00D42E48" w:rsidRDefault="00D42E4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 Латинские заимствования.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Латинские элементы занимают в словаре английского языка значительное место. Наиболее древние из них являются самыми ранними заимствованиями в английском языке. Среди слов латинского происхождения в английском языке выделяют обычно три слоя. Они отличаются характером семантики (значения, смысла) слов и временем их заимствования.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слой.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Древние племена, предки англо-саксов, населявшие северную часть Центральной Европы вели торговый обмен с Римской Империей, воевали с ней, сталкивались с римскими купцами и заимствовали у римлян ряд слов, связанных с понятием торговли, либо видом товаров и новых для этих племён предметов.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Латинское словоСовременное английское слово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vinum- </w:t>
      </w:r>
      <w:r>
        <w:rPr>
          <w:color w:val="000000"/>
          <w:sz w:val="24"/>
          <w:szCs w:val="24"/>
        </w:rPr>
        <w:t>вино</w:t>
      </w:r>
      <w:r>
        <w:rPr>
          <w:color w:val="000000"/>
          <w:sz w:val="24"/>
          <w:szCs w:val="24"/>
          <w:lang w:val="en-US"/>
        </w:rPr>
        <w:t xml:space="preserve">wine [‘wain]- </w:t>
      </w:r>
      <w:r>
        <w:rPr>
          <w:color w:val="000000"/>
          <w:sz w:val="24"/>
          <w:szCs w:val="24"/>
        </w:rPr>
        <w:t>вино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pondo- мера весаpound [paund]- фунт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uncia- </w:t>
      </w:r>
      <w:r>
        <w:rPr>
          <w:color w:val="000000"/>
          <w:sz w:val="24"/>
          <w:szCs w:val="24"/>
        </w:rPr>
        <w:t>унция</w:t>
      </w:r>
      <w:r>
        <w:rPr>
          <w:color w:val="000000"/>
          <w:sz w:val="24"/>
          <w:szCs w:val="24"/>
          <w:lang w:val="en-US"/>
        </w:rPr>
        <w:t>ounce [‘auns]- унция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moneta</w:t>
      </w:r>
      <w:r>
        <w:rPr>
          <w:color w:val="000000"/>
          <w:sz w:val="24"/>
          <w:szCs w:val="24"/>
        </w:rPr>
        <w:t>- кусочки металла</w:t>
      </w:r>
      <w:r>
        <w:rPr>
          <w:color w:val="000000"/>
          <w:sz w:val="24"/>
          <w:szCs w:val="24"/>
          <w:lang w:val="en-US"/>
        </w:rPr>
        <w:t>mint</w:t>
      </w:r>
      <w:r>
        <w:rPr>
          <w:color w:val="000000"/>
          <w:sz w:val="24"/>
          <w:szCs w:val="24"/>
        </w:rPr>
        <w:t xml:space="preserve"> [</w:t>
      </w:r>
      <w:r>
        <w:rPr>
          <w:color w:val="000000"/>
          <w:sz w:val="24"/>
          <w:szCs w:val="24"/>
          <w:lang w:val="en-US"/>
        </w:rPr>
        <w:t>mint</w:t>
      </w:r>
      <w:r>
        <w:rPr>
          <w:color w:val="000000"/>
          <w:sz w:val="24"/>
          <w:szCs w:val="24"/>
        </w:rPr>
        <w:t>]- чеканить монеты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обмена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cista</w:t>
      </w:r>
      <w:r>
        <w:rPr>
          <w:color w:val="000000"/>
          <w:sz w:val="24"/>
          <w:szCs w:val="24"/>
        </w:rPr>
        <w:t>- ящик (вместилище</w:t>
      </w:r>
      <w:r>
        <w:rPr>
          <w:color w:val="000000"/>
          <w:sz w:val="24"/>
          <w:szCs w:val="24"/>
          <w:lang w:val="en-US"/>
        </w:rPr>
        <w:t>chest</w:t>
      </w:r>
      <w:r>
        <w:rPr>
          <w:color w:val="000000"/>
          <w:sz w:val="24"/>
          <w:szCs w:val="24"/>
        </w:rPr>
        <w:t xml:space="preserve"> [ʧ</w:t>
      </w:r>
      <w:r>
        <w:rPr>
          <w:color w:val="000000"/>
          <w:sz w:val="24"/>
          <w:szCs w:val="24"/>
          <w:lang w:val="en-US"/>
        </w:rPr>
        <w:t>est</w:t>
      </w:r>
      <w:r>
        <w:rPr>
          <w:color w:val="000000"/>
          <w:sz w:val="24"/>
          <w:szCs w:val="24"/>
        </w:rPr>
        <w:t>]- сундук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хранения)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discum</w:t>
      </w:r>
      <w:r>
        <w:rPr>
          <w:color w:val="000000"/>
          <w:sz w:val="24"/>
          <w:szCs w:val="24"/>
        </w:rPr>
        <w:t>- блюдо, диск</w:t>
      </w:r>
      <w:r>
        <w:rPr>
          <w:color w:val="000000"/>
          <w:sz w:val="24"/>
          <w:szCs w:val="24"/>
          <w:lang w:val="en-US"/>
        </w:rPr>
        <w:t>dish</w:t>
      </w:r>
      <w:r>
        <w:rPr>
          <w:color w:val="000000"/>
          <w:sz w:val="24"/>
          <w:szCs w:val="24"/>
        </w:rPr>
        <w:t xml:space="preserve"> [‘</w:t>
      </w:r>
      <w:r>
        <w:rPr>
          <w:color w:val="000000"/>
          <w:sz w:val="24"/>
          <w:szCs w:val="24"/>
          <w:lang w:val="en-US"/>
        </w:rPr>
        <w:t>di</w:t>
      </w:r>
      <w:r>
        <w:rPr>
          <w:color w:val="000000"/>
          <w:sz w:val="24"/>
          <w:szCs w:val="24"/>
          <w:lang w:val="en-US"/>
        </w:rPr>
        <w:sym w:font="Symbol" w:char="F0F2"/>
      </w:r>
      <w:r>
        <w:rPr>
          <w:color w:val="000000"/>
          <w:sz w:val="24"/>
          <w:szCs w:val="24"/>
        </w:rPr>
        <w:t>]- блюдо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видим, это слова простые по форме, обыденного содержания, входили в английский язык устным путём, при непосредственном живом общении. Сюда относятся названия продуктов питания, растений. 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Латинское словоСовременное английское слово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pipere- </w:t>
      </w:r>
      <w:r>
        <w:rPr>
          <w:color w:val="000000"/>
          <w:sz w:val="24"/>
          <w:szCs w:val="24"/>
        </w:rPr>
        <w:t>перец</w:t>
      </w:r>
      <w:r>
        <w:rPr>
          <w:color w:val="000000"/>
          <w:sz w:val="24"/>
          <w:szCs w:val="24"/>
          <w:lang w:val="en-US"/>
        </w:rPr>
        <w:t>pepper [‘pepə]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persicum- персикpeach [‘pi:ʧ]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pirum- груша (pirea)pear [‘pɛə]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prunum- </w:t>
      </w:r>
      <w:r>
        <w:rPr>
          <w:color w:val="000000"/>
          <w:sz w:val="24"/>
          <w:szCs w:val="24"/>
        </w:rPr>
        <w:t>слива</w:t>
      </w:r>
      <w:r>
        <w:rPr>
          <w:color w:val="000000"/>
          <w:sz w:val="24"/>
          <w:szCs w:val="24"/>
          <w:lang w:val="en-US"/>
        </w:rPr>
        <w:t>plum [‘plʌm]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butyrum- маслоbutter [‘bʌtə]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plante</w:t>
      </w:r>
      <w:r>
        <w:rPr>
          <w:color w:val="000000"/>
          <w:sz w:val="24"/>
          <w:szCs w:val="24"/>
        </w:rPr>
        <w:t>- растение</w:t>
      </w:r>
      <w:r>
        <w:rPr>
          <w:color w:val="000000"/>
          <w:sz w:val="24"/>
          <w:szCs w:val="24"/>
          <w:lang w:val="en-US"/>
        </w:rPr>
        <w:t>plant</w:t>
      </w:r>
      <w:r>
        <w:rPr>
          <w:color w:val="000000"/>
          <w:sz w:val="24"/>
          <w:szCs w:val="24"/>
        </w:rPr>
        <w:t xml:space="preserve"> [</w:t>
      </w:r>
      <w:r>
        <w:rPr>
          <w:color w:val="000000"/>
          <w:sz w:val="24"/>
          <w:szCs w:val="24"/>
          <w:lang w:val="en-US"/>
        </w:rPr>
        <w:t>pl</w:t>
      </w:r>
      <w:r>
        <w:rPr>
          <w:color w:val="000000"/>
          <w:sz w:val="24"/>
          <w:szCs w:val="24"/>
        </w:rPr>
        <w:t>ɑ:</w:t>
      </w:r>
      <w:r>
        <w:rPr>
          <w:color w:val="000000"/>
          <w:sz w:val="24"/>
          <w:szCs w:val="24"/>
          <w:lang w:val="en-US"/>
        </w:rPr>
        <w:t>nt</w:t>
      </w:r>
      <w:r>
        <w:rPr>
          <w:color w:val="000000"/>
          <w:sz w:val="24"/>
          <w:szCs w:val="24"/>
        </w:rPr>
        <w:t xml:space="preserve">] – растение, 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сажать растение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caseus</w:t>
      </w:r>
      <w:r>
        <w:rPr>
          <w:color w:val="000000"/>
          <w:sz w:val="24"/>
          <w:szCs w:val="24"/>
        </w:rPr>
        <w:t>- сыр</w:t>
      </w:r>
      <w:r>
        <w:rPr>
          <w:color w:val="000000"/>
          <w:sz w:val="24"/>
          <w:szCs w:val="24"/>
          <w:lang w:val="en-US"/>
        </w:rPr>
        <w:t>cheese</w:t>
      </w:r>
      <w:r>
        <w:rPr>
          <w:color w:val="000000"/>
          <w:sz w:val="24"/>
          <w:szCs w:val="24"/>
        </w:rPr>
        <w:t xml:space="preserve"> [ʧ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</w:rPr>
        <w:t>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измерения больших расстояний, римляне пользовались единицей длины, равной тысяче шагов (</w:t>
      </w:r>
      <w:r>
        <w:rPr>
          <w:color w:val="000000"/>
          <w:sz w:val="24"/>
          <w:szCs w:val="24"/>
        </w:rPr>
        <w:sym w:font="Symbol" w:char="F0BB"/>
      </w:r>
      <w:r>
        <w:rPr>
          <w:color w:val="000000"/>
          <w:sz w:val="24"/>
          <w:szCs w:val="24"/>
        </w:rPr>
        <w:t>1.5 км). Эта мера была усвоена древними англичанами вместе с её названием.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Латинское словоСовременное английское слово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millia passuummile [‘mɑɪl] – </w:t>
      </w:r>
      <w:r>
        <w:rPr>
          <w:color w:val="000000"/>
          <w:sz w:val="24"/>
          <w:szCs w:val="24"/>
        </w:rPr>
        <w:t>миля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Римские купцы и воины переправлялись через реки и моря в плоскодонных судах. Этот тип судна был заимствован древними англичанами и название это вошло в язык: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Латинское словоСовременное английское слово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ponto</w:t>
      </w:r>
      <w:r>
        <w:rPr>
          <w:color w:val="000000"/>
          <w:sz w:val="24"/>
          <w:szCs w:val="24"/>
        </w:rPr>
        <w:t xml:space="preserve"> – плоскодонное судно</w:t>
      </w:r>
      <w:r>
        <w:rPr>
          <w:color w:val="000000"/>
          <w:sz w:val="24"/>
          <w:szCs w:val="24"/>
          <w:lang w:val="en-US"/>
        </w:rPr>
        <w:t>punt</w:t>
      </w:r>
      <w:r>
        <w:rPr>
          <w:color w:val="000000"/>
          <w:sz w:val="24"/>
          <w:szCs w:val="24"/>
        </w:rPr>
        <w:t xml:space="preserve"> [‘</w:t>
      </w: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>ʌ</w:t>
      </w:r>
      <w:r>
        <w:rPr>
          <w:color w:val="000000"/>
          <w:sz w:val="24"/>
          <w:szCs w:val="24"/>
          <w:lang w:val="en-US"/>
        </w:rPr>
        <w:t>nt</w:t>
      </w:r>
      <w:r>
        <w:rPr>
          <w:color w:val="000000"/>
          <w:sz w:val="24"/>
          <w:szCs w:val="24"/>
        </w:rPr>
        <w:t>] – лодка плоскодонка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 места, куда можно было причалить, получили латинские названия: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Латинское словоСовременное английское слово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portus</w:t>
      </w:r>
      <w:r>
        <w:rPr>
          <w:color w:val="000000"/>
          <w:sz w:val="24"/>
          <w:szCs w:val="24"/>
        </w:rPr>
        <w:t xml:space="preserve"> – гавань</w:t>
      </w:r>
      <w:r>
        <w:rPr>
          <w:color w:val="000000"/>
          <w:sz w:val="24"/>
          <w:szCs w:val="24"/>
          <w:lang w:val="en-US"/>
        </w:rPr>
        <w:t>port</w:t>
      </w:r>
      <w:r>
        <w:rPr>
          <w:color w:val="000000"/>
          <w:sz w:val="24"/>
          <w:szCs w:val="24"/>
        </w:rPr>
        <w:t xml:space="preserve"> [‘</w:t>
      </w: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>ɔ: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] – пристань, порт, город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первому слою относят и слова, заимствованные англо-саксами позднее, уже на Британских островах. Эти слова связаны, главным образом, со строительной техникой древних римлян, следы которой англо-саксы нашли в Британии.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Латинское словоСовременное английское слово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strata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via</w:t>
      </w:r>
      <w:r>
        <w:rPr>
          <w:color w:val="000000"/>
          <w:sz w:val="24"/>
          <w:szCs w:val="24"/>
        </w:rPr>
        <w:t>- мощёная дорога</w:t>
      </w:r>
      <w:r>
        <w:rPr>
          <w:color w:val="000000"/>
          <w:sz w:val="24"/>
          <w:szCs w:val="24"/>
          <w:lang w:val="en-US"/>
        </w:rPr>
        <w:t>street</w:t>
      </w:r>
      <w:r>
        <w:rPr>
          <w:color w:val="000000"/>
          <w:sz w:val="24"/>
          <w:szCs w:val="24"/>
        </w:rPr>
        <w:t xml:space="preserve"> [</w:t>
      </w:r>
      <w:r>
        <w:rPr>
          <w:color w:val="000000"/>
          <w:sz w:val="24"/>
          <w:szCs w:val="24"/>
          <w:lang w:val="en-US"/>
        </w:rPr>
        <w:t>st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ɪ: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]- улица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campus</w:t>
      </w:r>
      <w:r>
        <w:rPr>
          <w:color w:val="000000"/>
          <w:sz w:val="24"/>
          <w:szCs w:val="24"/>
        </w:rPr>
        <w:t>- лагерь</w:t>
      </w:r>
      <w:r>
        <w:rPr>
          <w:color w:val="000000"/>
          <w:sz w:val="24"/>
          <w:szCs w:val="24"/>
          <w:lang w:val="en-US"/>
        </w:rPr>
        <w:t>camp</w:t>
      </w:r>
      <w:r>
        <w:rPr>
          <w:color w:val="000000"/>
          <w:sz w:val="24"/>
          <w:szCs w:val="24"/>
        </w:rPr>
        <w:t xml:space="preserve"> [‘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>æ</w:t>
      </w:r>
      <w:r>
        <w:rPr>
          <w:color w:val="000000"/>
          <w:sz w:val="24"/>
          <w:szCs w:val="24"/>
          <w:lang w:val="en-US"/>
        </w:rPr>
        <w:t>mp</w:t>
      </w:r>
      <w:r>
        <w:rPr>
          <w:color w:val="000000"/>
          <w:sz w:val="24"/>
          <w:szCs w:val="24"/>
        </w:rPr>
        <w:t>]- лагерь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colonia</w:t>
      </w:r>
      <w:r>
        <w:rPr>
          <w:color w:val="000000"/>
          <w:sz w:val="24"/>
          <w:szCs w:val="24"/>
        </w:rPr>
        <w:t>- поселение</w:t>
      </w:r>
      <w:r>
        <w:rPr>
          <w:color w:val="000000"/>
          <w:sz w:val="24"/>
          <w:szCs w:val="24"/>
          <w:lang w:val="en-US"/>
        </w:rPr>
        <w:t>colony</w:t>
      </w:r>
      <w:r>
        <w:rPr>
          <w:color w:val="000000"/>
          <w:sz w:val="24"/>
          <w:szCs w:val="24"/>
        </w:rPr>
        <w:t xml:space="preserve"> [‘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>ɔ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ə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ɪ]- колония, 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посёлок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castra</w:t>
      </w:r>
      <w:r>
        <w:rPr>
          <w:color w:val="000000"/>
          <w:sz w:val="24"/>
          <w:szCs w:val="24"/>
        </w:rPr>
        <w:t>- крепость</w:t>
      </w:r>
      <w:r>
        <w:rPr>
          <w:color w:val="000000"/>
          <w:sz w:val="24"/>
          <w:szCs w:val="24"/>
          <w:lang w:val="en-US"/>
        </w:rPr>
        <w:t>chester</w:t>
      </w:r>
      <w:r>
        <w:rPr>
          <w:color w:val="000000"/>
          <w:sz w:val="24"/>
          <w:szCs w:val="24"/>
        </w:rPr>
        <w:t xml:space="preserve"> [‘ʧ</w:t>
      </w:r>
      <w:r>
        <w:rPr>
          <w:color w:val="000000"/>
          <w:sz w:val="24"/>
          <w:szCs w:val="24"/>
          <w:lang w:val="en-US"/>
        </w:rPr>
        <w:t>est</w:t>
      </w:r>
      <w:r>
        <w:rPr>
          <w:color w:val="000000"/>
          <w:sz w:val="24"/>
          <w:szCs w:val="24"/>
        </w:rPr>
        <w:t xml:space="preserve">ə]- входит в 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Colchester, Lincoln названия городов Manchester,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Chester, Winchester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др</w:t>
      </w:r>
      <w:r>
        <w:rPr>
          <w:color w:val="000000"/>
          <w:sz w:val="24"/>
          <w:szCs w:val="24"/>
          <w:lang w:val="en-US"/>
        </w:rPr>
        <w:t>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vallum</w:t>
      </w:r>
      <w:r>
        <w:rPr>
          <w:color w:val="000000"/>
          <w:sz w:val="24"/>
          <w:szCs w:val="24"/>
        </w:rPr>
        <w:t>- вал, вид укрепления</w:t>
      </w:r>
      <w:r>
        <w:rPr>
          <w:color w:val="000000"/>
          <w:sz w:val="24"/>
          <w:szCs w:val="24"/>
          <w:lang w:val="en-US"/>
        </w:rPr>
        <w:t>wall</w:t>
      </w:r>
      <w:r>
        <w:rPr>
          <w:color w:val="000000"/>
          <w:sz w:val="24"/>
          <w:szCs w:val="24"/>
        </w:rPr>
        <w:t xml:space="preserve"> [</w:t>
      </w:r>
      <w:r>
        <w:rPr>
          <w:color w:val="000000"/>
          <w:sz w:val="24"/>
          <w:szCs w:val="24"/>
          <w:lang w:val="en-US"/>
        </w:rPr>
        <w:t>w</w:t>
      </w:r>
      <w:r>
        <w:rPr>
          <w:color w:val="000000"/>
          <w:sz w:val="24"/>
          <w:szCs w:val="24"/>
        </w:rPr>
        <w:t>ɔ: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]- стена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Второй слой.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Второй слой латинских заимствований связан с Христианством, которое было принесено римскими проповедниками, обратившими язычников англо-саксов в новую веру. Языком церковной службы был латинский язык, поэтому в древнеримский язык проникло много латинских слов религиозного содержания. Большинство этих слов не было исконно латинскими, а попали в латинский язык из греческого, так как христианство сложилось в восточной части Римской империи. Христианские книги были переведены на латинский.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некоторые слова, относящиеся к этому периоду: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Латинское словоСовременное английское слово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episcopus- </w:t>
      </w:r>
      <w:r>
        <w:rPr>
          <w:color w:val="000000"/>
          <w:sz w:val="24"/>
          <w:szCs w:val="24"/>
        </w:rPr>
        <w:t>епископ</w:t>
      </w:r>
      <w:r>
        <w:rPr>
          <w:color w:val="000000"/>
          <w:sz w:val="24"/>
          <w:szCs w:val="24"/>
          <w:lang w:val="en-US"/>
        </w:rPr>
        <w:t>bishop [‘bɪʃəp]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presbyter- священникpriest [‘prɪ:st]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monachus- монахmonk [monk]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scrinium- священная гробница,shrine [‘ʃrɑɪn]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святыня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candela- свечаcandle [‘kændl]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monasterium- монастырьmynster (minster) [‘mɪnstə]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Westminster</w:t>
      </w:r>
      <w:r>
        <w:rPr>
          <w:color w:val="000000"/>
          <w:sz w:val="24"/>
          <w:szCs w:val="24"/>
        </w:rPr>
        <w:t>- Западный монастырь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Eastmynster</w:t>
      </w:r>
      <w:r>
        <w:rPr>
          <w:color w:val="000000"/>
          <w:sz w:val="24"/>
          <w:szCs w:val="24"/>
        </w:rPr>
        <w:t>-Восточный монастырь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Принятие христианства и деятельность проповедников оказали сильное влияние на всю культуру англо-саксов. Был введён латинский алфавит. Появились монастырские школы, литературные произведения на латинском языке и т.д. Были заимствованы многие слова, свидетельствующие о расширении кругозора англо-саксов.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Латинское словоСовременное английское слово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schola- </w:t>
      </w:r>
      <w:r>
        <w:rPr>
          <w:color w:val="000000"/>
          <w:sz w:val="24"/>
          <w:szCs w:val="24"/>
        </w:rPr>
        <w:t>школа</w:t>
      </w:r>
      <w:r>
        <w:rPr>
          <w:color w:val="000000"/>
          <w:sz w:val="24"/>
          <w:szCs w:val="24"/>
          <w:lang w:val="en-US"/>
        </w:rPr>
        <w:t>school [‘sku:l]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magister- учительschoolmaster [‘sku:lmʌstə]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rosa- розаrose [‘rouz]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palma- пальмаpalma[‘pɑ:m]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phoenix- фениксfenix [feniks]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leo- левlion [‘lɑɪən]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pardus- леопардleopard [‘lepəd]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Группа слов заимствована из области образования, науки, литературы, учёбы, искусству. 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Латинское словоСовременное английское слово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canon- </w:t>
      </w:r>
      <w:r>
        <w:rPr>
          <w:color w:val="000000"/>
          <w:sz w:val="24"/>
          <w:szCs w:val="24"/>
        </w:rPr>
        <w:t>правило</w:t>
      </w:r>
      <w:r>
        <w:rPr>
          <w:color w:val="000000"/>
          <w:sz w:val="24"/>
          <w:szCs w:val="24"/>
          <w:lang w:val="en-US"/>
        </w:rPr>
        <w:t>canon [‘kænən]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chronica- хроника[k]chronical 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versus- стихиverse [‘və:s]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grammatika nota - оценкаgrammar [‘græmə]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notarius- переписчикnote [‘nout]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notary [‘noutərɪ] - </w:t>
      </w:r>
      <w:r>
        <w:rPr>
          <w:color w:val="000000"/>
          <w:sz w:val="24"/>
          <w:szCs w:val="24"/>
        </w:rPr>
        <w:t>нотариус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papirus- бумагаpaper [‘peɪpə]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chorus- хор[k]chorus [‘kɔrəs]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theatrum- театрtheater [‘ɵɪətə]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Третий слой.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смену средним векам пришла эпоха Возрождения, которая характеризуется быстрым развитием науки и техники, небывалым расцветом литературы и искусства, изобретением книгопечатания, великими географическими открытиями, успехами материалистической философии в борьбе против церковных догматов и засилья церкви.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этот период английский язык заимствовал много слов из классических языков. От предыдущих они резко отличались своим характером: это слова, как правило, научные. Проникали они в язык письменным путём, через литературу, учёные сочинения, что способствовало максимальному сохранению латинской формы слова. 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animal</w:t>
      </w:r>
      <w:r>
        <w:rPr>
          <w:color w:val="000000"/>
          <w:sz w:val="24"/>
          <w:szCs w:val="24"/>
        </w:rPr>
        <w:t>- в английском языке [ ‘æ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ə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]- животное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formula</w:t>
      </w:r>
      <w:r>
        <w:rPr>
          <w:color w:val="000000"/>
          <w:sz w:val="24"/>
          <w:szCs w:val="24"/>
        </w:rPr>
        <w:t>- в английском языке [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>ɔ: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ʝ</w:t>
      </w:r>
      <w:r>
        <w:rPr>
          <w:color w:val="000000"/>
          <w:sz w:val="24"/>
          <w:szCs w:val="24"/>
          <w:lang w:val="en-US"/>
        </w:rPr>
        <w:t>ul</w:t>
      </w:r>
      <w:r>
        <w:rPr>
          <w:color w:val="000000"/>
          <w:sz w:val="24"/>
          <w:szCs w:val="24"/>
        </w:rPr>
        <w:t>ə]- формула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inertia</w:t>
      </w:r>
      <w:r>
        <w:rPr>
          <w:color w:val="000000"/>
          <w:sz w:val="24"/>
          <w:szCs w:val="24"/>
        </w:rPr>
        <w:t>- в английском языке [ɪ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’ə:ʃʝə]- инерция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maximum</w:t>
      </w:r>
      <w:r>
        <w:rPr>
          <w:color w:val="000000"/>
          <w:sz w:val="24"/>
          <w:szCs w:val="24"/>
        </w:rPr>
        <w:t>- в английском языке [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æ</w:t>
      </w:r>
      <w:r>
        <w:rPr>
          <w:color w:val="000000"/>
          <w:sz w:val="24"/>
          <w:szCs w:val="24"/>
          <w:lang w:val="en-US"/>
        </w:rPr>
        <w:t>ksim</w:t>
      </w:r>
      <w:r>
        <w:rPr>
          <w:color w:val="000000"/>
          <w:sz w:val="24"/>
          <w:szCs w:val="24"/>
        </w:rPr>
        <w:t>ə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]- максимум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minimum</w:t>
      </w:r>
      <w:r>
        <w:rPr>
          <w:color w:val="000000"/>
          <w:sz w:val="24"/>
          <w:szCs w:val="24"/>
        </w:rPr>
        <w:t>- в английском языке [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ə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]- минимум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memorandum</w:t>
      </w:r>
      <w:r>
        <w:rPr>
          <w:color w:val="000000"/>
          <w:sz w:val="24"/>
          <w:szCs w:val="24"/>
        </w:rPr>
        <w:t>- в английском языке [,</w:t>
      </w:r>
      <w:r>
        <w:rPr>
          <w:color w:val="000000"/>
          <w:sz w:val="24"/>
          <w:szCs w:val="24"/>
          <w:lang w:val="en-US"/>
        </w:rPr>
        <w:t>mem</w:t>
      </w:r>
      <w:r>
        <w:rPr>
          <w:color w:val="000000"/>
          <w:sz w:val="24"/>
          <w:szCs w:val="24"/>
        </w:rPr>
        <w:t>ə’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æ</w:t>
      </w:r>
      <w:r>
        <w:rPr>
          <w:color w:val="000000"/>
          <w:sz w:val="24"/>
          <w:szCs w:val="24"/>
          <w:lang w:val="en-US"/>
        </w:rPr>
        <w:t>ndum</w:t>
      </w:r>
      <w:r>
        <w:rPr>
          <w:color w:val="000000"/>
          <w:sz w:val="24"/>
          <w:szCs w:val="24"/>
        </w:rPr>
        <w:t>] - меморандум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veto</w:t>
      </w:r>
      <w:r>
        <w:rPr>
          <w:color w:val="000000"/>
          <w:sz w:val="24"/>
          <w:szCs w:val="24"/>
        </w:rPr>
        <w:t>- в английском языке [ ‘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ɪ:</w:t>
      </w:r>
      <w:r>
        <w:rPr>
          <w:color w:val="000000"/>
          <w:sz w:val="24"/>
          <w:szCs w:val="24"/>
          <w:lang w:val="en-US"/>
        </w:rPr>
        <w:t>tou</w:t>
      </w:r>
      <w:r>
        <w:rPr>
          <w:color w:val="000000"/>
          <w:sz w:val="24"/>
          <w:szCs w:val="24"/>
        </w:rPr>
        <w:t>]- вето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alibi</w:t>
      </w:r>
      <w:r>
        <w:rPr>
          <w:color w:val="000000"/>
          <w:sz w:val="24"/>
          <w:szCs w:val="24"/>
        </w:rPr>
        <w:t>- в английском языке [ ‘æ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ɑɪ]- алиби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autograph</w:t>
      </w:r>
      <w:r>
        <w:rPr>
          <w:color w:val="000000"/>
          <w:sz w:val="24"/>
          <w:szCs w:val="24"/>
        </w:rPr>
        <w:t>- в английском языке [‘ɔ: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ə</w:t>
      </w:r>
      <w:r>
        <w:rPr>
          <w:color w:val="000000"/>
          <w:sz w:val="24"/>
          <w:szCs w:val="24"/>
          <w:lang w:val="en-US"/>
        </w:rPr>
        <w:t>gr</w:t>
      </w:r>
      <w:r>
        <w:rPr>
          <w:color w:val="000000"/>
          <w:sz w:val="24"/>
          <w:szCs w:val="24"/>
        </w:rPr>
        <w:t>ə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>]- автограф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atmosphere</w:t>
      </w:r>
      <w:r>
        <w:rPr>
          <w:color w:val="000000"/>
          <w:sz w:val="24"/>
          <w:szCs w:val="24"/>
        </w:rPr>
        <w:t>- в английском языке [ ‘æ</w:t>
      </w:r>
      <w:r>
        <w:rPr>
          <w:color w:val="000000"/>
          <w:sz w:val="24"/>
          <w:szCs w:val="24"/>
          <w:lang w:val="en-US"/>
        </w:rPr>
        <w:t>tm</w:t>
      </w:r>
      <w:r>
        <w:rPr>
          <w:color w:val="000000"/>
          <w:sz w:val="24"/>
          <w:szCs w:val="24"/>
        </w:rPr>
        <w:t>ɔ</w:t>
      </w:r>
      <w:r>
        <w:rPr>
          <w:color w:val="000000"/>
          <w:sz w:val="24"/>
          <w:szCs w:val="24"/>
          <w:lang w:val="en-US"/>
        </w:rPr>
        <w:t>sf</w:t>
      </w:r>
      <w:r>
        <w:rPr>
          <w:color w:val="000000"/>
          <w:sz w:val="24"/>
          <w:szCs w:val="24"/>
        </w:rPr>
        <w:t>ɪə]- атмосфера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excursion</w:t>
      </w:r>
      <w:r>
        <w:rPr>
          <w:color w:val="000000"/>
          <w:sz w:val="24"/>
          <w:szCs w:val="24"/>
        </w:rPr>
        <w:t>- в английском языке [ɪ</w:t>
      </w:r>
      <w:r>
        <w:rPr>
          <w:color w:val="000000"/>
          <w:sz w:val="24"/>
          <w:szCs w:val="24"/>
          <w:lang w:val="en-US"/>
        </w:rPr>
        <w:t>ks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>ə:ʃ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]- экскурсия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jurisprudence</w:t>
      </w:r>
      <w:r>
        <w:rPr>
          <w:color w:val="000000"/>
          <w:sz w:val="24"/>
          <w:szCs w:val="24"/>
        </w:rPr>
        <w:t>- в английском языке [‘ʤ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>ə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en-US"/>
        </w:rPr>
        <w:t>pru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ə</w:t>
      </w:r>
      <w:r>
        <w:rPr>
          <w:color w:val="000000"/>
          <w:sz w:val="24"/>
          <w:szCs w:val="24"/>
          <w:lang w:val="en-US"/>
        </w:rPr>
        <w:t>ns</w:t>
      </w:r>
      <w:r>
        <w:rPr>
          <w:color w:val="000000"/>
          <w:sz w:val="24"/>
          <w:szCs w:val="24"/>
        </w:rPr>
        <w:t>]- юриспруденция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Латинские заимствования эпохи Возрождения делятся на прямые, то есть взятые непосредственно из латинского языка и на косвенные, проникшие через французский язык. Установление непосредственного источника заимствования отдельных слов не имеет принципиального значения, так как в конечном счёте, все эти слова латинского происхождения: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лат. </w:t>
      </w:r>
      <w:r>
        <w:rPr>
          <w:color w:val="000000"/>
          <w:sz w:val="24"/>
          <w:szCs w:val="24"/>
          <w:lang w:val="en-US"/>
        </w:rPr>
        <w:t>factum</w:t>
      </w:r>
      <w:r>
        <w:rPr>
          <w:color w:val="000000"/>
          <w:sz w:val="24"/>
          <w:szCs w:val="24"/>
        </w:rPr>
        <w:t xml:space="preserve"> – анг. </w:t>
      </w:r>
      <w:r>
        <w:rPr>
          <w:color w:val="000000"/>
          <w:sz w:val="24"/>
          <w:szCs w:val="24"/>
          <w:lang w:val="en-US"/>
        </w:rPr>
        <w:t>fact</w:t>
      </w:r>
      <w:r>
        <w:rPr>
          <w:color w:val="000000"/>
          <w:sz w:val="24"/>
          <w:szCs w:val="24"/>
        </w:rPr>
        <w:t xml:space="preserve"> (факт) – фр. </w:t>
      </w:r>
      <w:r>
        <w:rPr>
          <w:color w:val="000000"/>
          <w:sz w:val="24"/>
          <w:szCs w:val="24"/>
          <w:lang w:val="en-US"/>
        </w:rPr>
        <w:t>fait</w:t>
      </w:r>
      <w:r>
        <w:rPr>
          <w:color w:val="000000"/>
          <w:sz w:val="24"/>
          <w:szCs w:val="24"/>
        </w:rPr>
        <w:t xml:space="preserve"> – заимствовано английским языком в форме </w:t>
      </w:r>
      <w:r>
        <w:rPr>
          <w:color w:val="000000"/>
          <w:sz w:val="24"/>
          <w:szCs w:val="24"/>
          <w:lang w:val="en-US"/>
        </w:rPr>
        <w:t>feat</w:t>
      </w:r>
      <w:r>
        <w:rPr>
          <w:color w:val="000000"/>
          <w:sz w:val="24"/>
          <w:szCs w:val="24"/>
        </w:rPr>
        <w:t xml:space="preserve"> (подвиг)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лат. </w:t>
      </w:r>
      <w:r>
        <w:rPr>
          <w:color w:val="000000"/>
          <w:sz w:val="24"/>
          <w:szCs w:val="24"/>
          <w:lang w:val="en-US"/>
        </w:rPr>
        <w:t>radius</w:t>
      </w:r>
      <w:r>
        <w:rPr>
          <w:color w:val="000000"/>
          <w:sz w:val="24"/>
          <w:szCs w:val="24"/>
        </w:rPr>
        <w:t xml:space="preserve"> (радиус) – из фр. </w:t>
      </w:r>
      <w:r>
        <w:rPr>
          <w:color w:val="000000"/>
          <w:sz w:val="24"/>
          <w:szCs w:val="24"/>
          <w:lang w:val="en-US"/>
        </w:rPr>
        <w:t>ray</w:t>
      </w:r>
      <w:r>
        <w:rPr>
          <w:color w:val="000000"/>
          <w:sz w:val="24"/>
          <w:szCs w:val="24"/>
        </w:rPr>
        <w:t xml:space="preserve"> (луч)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defect</w:t>
      </w:r>
      <w:r>
        <w:rPr>
          <w:color w:val="000000"/>
          <w:sz w:val="24"/>
          <w:szCs w:val="24"/>
        </w:rPr>
        <w:t xml:space="preserve"> (недостаток)– </w:t>
      </w:r>
      <w:r>
        <w:rPr>
          <w:color w:val="000000"/>
          <w:sz w:val="24"/>
          <w:szCs w:val="24"/>
          <w:lang w:val="en-US"/>
        </w:rPr>
        <w:t>defeat</w:t>
      </w:r>
      <w:r>
        <w:rPr>
          <w:color w:val="000000"/>
          <w:sz w:val="24"/>
          <w:szCs w:val="24"/>
        </w:rPr>
        <w:t xml:space="preserve"> (поражение)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turris (</w:t>
      </w:r>
      <w:r>
        <w:rPr>
          <w:color w:val="000000"/>
          <w:sz w:val="24"/>
          <w:szCs w:val="24"/>
        </w:rPr>
        <w:t>башня</w:t>
      </w:r>
      <w:r>
        <w:rPr>
          <w:color w:val="000000"/>
          <w:sz w:val="24"/>
          <w:szCs w:val="24"/>
          <w:lang w:val="en-US"/>
        </w:rPr>
        <w:t xml:space="preserve">)- фр. tour – </w:t>
      </w:r>
      <w:r>
        <w:rPr>
          <w:color w:val="000000"/>
          <w:sz w:val="24"/>
          <w:szCs w:val="24"/>
        </w:rPr>
        <w:t>анг</w:t>
      </w:r>
      <w:r>
        <w:rPr>
          <w:color w:val="000000"/>
          <w:sz w:val="24"/>
          <w:szCs w:val="24"/>
          <w:lang w:val="en-US"/>
        </w:rPr>
        <w:t>. tower [‘tɑuə].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Многие из латинских заимствований принадлежат к, так называемой, интернациональной лексике, т.е. повторяются в языках многих народов, объединённых между собой общими чертами культурного и общественного развития.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Ещё в </w:t>
      </w:r>
      <w:r>
        <w:rPr>
          <w:color w:val="000000"/>
          <w:sz w:val="24"/>
          <w:szCs w:val="24"/>
          <w:lang w:val="en-US"/>
        </w:rPr>
        <w:t>XVII</w:t>
      </w:r>
      <w:r>
        <w:rPr>
          <w:color w:val="000000"/>
          <w:sz w:val="24"/>
          <w:szCs w:val="24"/>
        </w:rPr>
        <w:t xml:space="preserve"> веке научные трактаты в большинстве случаев писались на латинском языке. Английские переводы этих трактатов изобиловали латинизмами, чтобы сохранить научный стиль изложения (связанный с латинской традицией).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Латинские заимствования среднеанглийского и ранненовоанглийского периода представляют собой главным образом абстрактные существительные и научные слова. Многие из них в настоящее время не употребляются, но число сохранившихся в словарном составе английского языка латинизмов </w:t>
      </w:r>
      <w:r>
        <w:rPr>
          <w:color w:val="000000"/>
          <w:sz w:val="24"/>
          <w:szCs w:val="24"/>
          <w:lang w:val="en-US"/>
        </w:rPr>
        <w:t>XIII</w:t>
      </w:r>
      <w:r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 xml:space="preserve"> вв. до сих пор очень велико.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locution</w:t>
      </w:r>
      <w:r>
        <w:rPr>
          <w:color w:val="000000"/>
          <w:sz w:val="24"/>
          <w:szCs w:val="24"/>
        </w:rPr>
        <w:t>[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ɔ’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>ʝ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>:ʃ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]- оборот, идиом речи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magnanimity</w:t>
      </w:r>
      <w:r>
        <w:rPr>
          <w:color w:val="000000"/>
          <w:sz w:val="24"/>
          <w:szCs w:val="24"/>
        </w:rPr>
        <w:t>[,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æ</w:t>
      </w:r>
      <w:r>
        <w:rPr>
          <w:color w:val="000000"/>
          <w:sz w:val="24"/>
          <w:szCs w:val="24"/>
          <w:lang w:val="en-US"/>
        </w:rPr>
        <w:t>gn</w:t>
      </w:r>
      <w:r>
        <w:rPr>
          <w:color w:val="000000"/>
          <w:sz w:val="24"/>
          <w:szCs w:val="24"/>
        </w:rPr>
        <w:t>ə’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ɪ]- великодушие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medium</w:t>
      </w:r>
      <w:r>
        <w:rPr>
          <w:color w:val="000000"/>
          <w:sz w:val="24"/>
          <w:szCs w:val="24"/>
        </w:rPr>
        <w:t>[‘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ɪ: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ɪə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]- среда, условие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memory</w:t>
      </w:r>
      <w:r>
        <w:rPr>
          <w:color w:val="000000"/>
          <w:sz w:val="24"/>
          <w:szCs w:val="24"/>
        </w:rPr>
        <w:t>[‘</w:t>
      </w:r>
      <w:r>
        <w:rPr>
          <w:color w:val="000000"/>
          <w:sz w:val="24"/>
          <w:szCs w:val="24"/>
          <w:lang w:val="en-US"/>
        </w:rPr>
        <w:t>mem</w:t>
      </w:r>
      <w:r>
        <w:rPr>
          <w:color w:val="000000"/>
          <w:sz w:val="24"/>
          <w:szCs w:val="24"/>
        </w:rPr>
        <w:t>ə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ɪ]- память, воспоминание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vortex</w:t>
      </w:r>
      <w:r>
        <w:rPr>
          <w:color w:val="000000"/>
          <w:sz w:val="24"/>
          <w:szCs w:val="24"/>
        </w:rPr>
        <w:t>[‘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ɔ:</w:t>
      </w:r>
      <w:r>
        <w:rPr>
          <w:color w:val="000000"/>
          <w:sz w:val="24"/>
          <w:szCs w:val="24"/>
          <w:lang w:val="en-US"/>
        </w:rPr>
        <w:t>teks</w:t>
      </w:r>
      <w:r>
        <w:rPr>
          <w:color w:val="000000"/>
          <w:sz w:val="24"/>
          <w:szCs w:val="24"/>
        </w:rPr>
        <w:t>]- водоворот, вихрь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abhor</w:t>
      </w:r>
      <w:r>
        <w:rPr>
          <w:color w:val="000000"/>
          <w:sz w:val="24"/>
          <w:szCs w:val="24"/>
        </w:rPr>
        <w:t>[ə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>ɔ:]- испытывать отвращение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absolve</w:t>
      </w:r>
      <w:r>
        <w:rPr>
          <w:color w:val="000000"/>
          <w:sz w:val="24"/>
          <w:szCs w:val="24"/>
        </w:rPr>
        <w:t>[ə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</w:rPr>
        <w:t>ɔ</w:t>
      </w:r>
      <w:r>
        <w:rPr>
          <w:color w:val="000000"/>
          <w:sz w:val="24"/>
          <w:szCs w:val="24"/>
          <w:lang w:val="en-US"/>
        </w:rPr>
        <w:t>lv</w:t>
      </w:r>
      <w:r>
        <w:rPr>
          <w:color w:val="000000"/>
          <w:sz w:val="24"/>
          <w:szCs w:val="24"/>
        </w:rPr>
        <w:t>]- прощать, отпускать (грехи)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add</w:t>
      </w:r>
      <w:r>
        <w:rPr>
          <w:color w:val="000000"/>
          <w:sz w:val="24"/>
          <w:szCs w:val="24"/>
        </w:rPr>
        <w:t>[‘æ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]- добавлять, прибавлять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to collide[kə’lɑɪd]- сталкиваться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to discriminate[disk’rɪmɪneɪt]- различать, отличать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accurate[‘ækʝurɪt]- точный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efficient[ɪ’fɪʃənt]- эффективный, умелый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finite</w:t>
      </w:r>
      <w:r>
        <w:rPr>
          <w:color w:val="000000"/>
          <w:sz w:val="24"/>
          <w:szCs w:val="24"/>
        </w:rPr>
        <w:t>[‘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>ɑɪ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ɑɪ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]- имеющий предел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igneous</w:t>
      </w:r>
      <w:r>
        <w:rPr>
          <w:color w:val="000000"/>
          <w:sz w:val="24"/>
          <w:szCs w:val="24"/>
        </w:rPr>
        <w:t>[‘ɪ</w:t>
      </w:r>
      <w:r>
        <w:rPr>
          <w:color w:val="000000"/>
          <w:sz w:val="24"/>
          <w:szCs w:val="24"/>
          <w:lang w:val="en-US"/>
        </w:rPr>
        <w:t>gn</w:t>
      </w:r>
      <w:r>
        <w:rPr>
          <w:color w:val="000000"/>
          <w:sz w:val="24"/>
          <w:szCs w:val="24"/>
        </w:rPr>
        <w:t>ɪə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>]- огненный, огневой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latent[‘leɪtənt]- скрытый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Относительно этих слов можно почти с уверенностью сказать, что они пришли в английский язык непосредственно из латинского, минуя французский. Некоторых из этих слов во французском языке нет и не было, другие же были заимствованы французским языком позже, чем английским.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Латинская традиция даёт себя чувствовать в английском языке и в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в. и в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веке, правда, почти исключительно в терминологии.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detection</w:t>
      </w:r>
      <w:r>
        <w:rPr>
          <w:color w:val="000000"/>
          <w:sz w:val="24"/>
          <w:szCs w:val="24"/>
        </w:rPr>
        <w:t>[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ɪ’</w:t>
      </w:r>
      <w:r>
        <w:rPr>
          <w:color w:val="000000"/>
          <w:sz w:val="24"/>
          <w:szCs w:val="24"/>
          <w:lang w:val="en-US"/>
        </w:rPr>
        <w:t>tek</w:t>
      </w:r>
      <w:r>
        <w:rPr>
          <w:color w:val="000000"/>
          <w:sz w:val="24"/>
          <w:szCs w:val="24"/>
        </w:rPr>
        <w:t>ʃ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]- обнаружение (радио…) детектирование 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emit</w:t>
      </w:r>
      <w:r>
        <w:rPr>
          <w:color w:val="000000"/>
          <w:sz w:val="24"/>
          <w:szCs w:val="24"/>
        </w:rPr>
        <w:t>[ɪ’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]- выделять (тепло), излучать (свет)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oscillation</w:t>
      </w:r>
      <w:r>
        <w:rPr>
          <w:color w:val="000000"/>
          <w:sz w:val="24"/>
          <w:szCs w:val="24"/>
        </w:rPr>
        <w:t>[,ɔ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>ɪ’</w:t>
      </w:r>
      <w:r>
        <w:rPr>
          <w:color w:val="000000"/>
          <w:sz w:val="24"/>
          <w:szCs w:val="24"/>
          <w:lang w:val="en-US"/>
        </w:rPr>
        <w:t>le</w:t>
      </w:r>
      <w:r>
        <w:rPr>
          <w:color w:val="000000"/>
          <w:sz w:val="24"/>
          <w:szCs w:val="24"/>
        </w:rPr>
        <w:t>ɪʃ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]- качание, колебание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optimum</w:t>
      </w:r>
      <w:r>
        <w:rPr>
          <w:color w:val="000000"/>
          <w:sz w:val="24"/>
          <w:szCs w:val="24"/>
        </w:rPr>
        <w:t>[‘ɔ</w:t>
      </w:r>
      <w:r>
        <w:rPr>
          <w:color w:val="000000"/>
          <w:sz w:val="24"/>
          <w:szCs w:val="24"/>
          <w:lang w:val="en-US"/>
        </w:rPr>
        <w:t>pt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ə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]- совокупность (оптимум) наиболее благоприятных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условий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quantum</w:t>
      </w:r>
      <w:r>
        <w:rPr>
          <w:color w:val="000000"/>
          <w:sz w:val="24"/>
          <w:szCs w:val="24"/>
        </w:rPr>
        <w:t>[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en-US"/>
        </w:rPr>
        <w:t>w</w:t>
      </w:r>
      <w:r>
        <w:rPr>
          <w:color w:val="000000"/>
          <w:sz w:val="24"/>
          <w:szCs w:val="24"/>
        </w:rPr>
        <w:t>ɔ</w:t>
      </w:r>
      <w:r>
        <w:rPr>
          <w:color w:val="000000"/>
          <w:sz w:val="24"/>
          <w:szCs w:val="24"/>
          <w:lang w:val="en-US"/>
        </w:rPr>
        <w:t>nt</w:t>
      </w:r>
      <w:r>
        <w:rPr>
          <w:color w:val="000000"/>
          <w:sz w:val="24"/>
          <w:szCs w:val="24"/>
        </w:rPr>
        <w:t>ə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]- количество, сумма, кванта (физ.)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ratio</w:t>
      </w:r>
      <w:r>
        <w:rPr>
          <w:color w:val="000000"/>
          <w:sz w:val="24"/>
          <w:szCs w:val="24"/>
        </w:rPr>
        <w:t>[‘</w:t>
      </w:r>
      <w:r>
        <w:rPr>
          <w:color w:val="000000"/>
          <w:sz w:val="24"/>
          <w:szCs w:val="24"/>
          <w:lang w:val="en-US"/>
        </w:rPr>
        <w:t>re</w:t>
      </w:r>
      <w:r>
        <w:rPr>
          <w:color w:val="000000"/>
          <w:sz w:val="24"/>
          <w:szCs w:val="24"/>
        </w:rPr>
        <w:t>ɪʃ</w:t>
      </w:r>
      <w:r>
        <w:rPr>
          <w:color w:val="000000"/>
          <w:sz w:val="24"/>
          <w:szCs w:val="24"/>
          <w:lang w:val="en-US"/>
        </w:rPr>
        <w:t>ion</w:t>
      </w:r>
      <w:r>
        <w:rPr>
          <w:color w:val="000000"/>
          <w:sz w:val="24"/>
          <w:szCs w:val="24"/>
        </w:rPr>
        <w:t>]- пропорция, соотношение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Часть слов, заимствованных в этот период (среднеанглийский и ранненовоанглийский) состоит из так называемых «полных» заимствований. Они точно сохраняют свою форму (конечно с перестройкой звукового состава).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alibi</w:t>
      </w:r>
      <w:r>
        <w:rPr>
          <w:color w:val="000000"/>
          <w:sz w:val="24"/>
          <w:szCs w:val="24"/>
        </w:rPr>
        <w:t>[‘æ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ɑɪ]- быть в другом месте, алиби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bonus</w:t>
      </w:r>
      <w:r>
        <w:rPr>
          <w:color w:val="000000"/>
          <w:sz w:val="24"/>
          <w:szCs w:val="24"/>
        </w:rPr>
        <w:t>[‘</w:t>
      </w:r>
      <w:r>
        <w:rPr>
          <w:color w:val="000000"/>
          <w:sz w:val="24"/>
          <w:szCs w:val="24"/>
          <w:lang w:val="en-US"/>
        </w:rPr>
        <w:t>bounes</w:t>
      </w:r>
      <w:r>
        <w:rPr>
          <w:color w:val="000000"/>
          <w:sz w:val="24"/>
          <w:szCs w:val="24"/>
        </w:rPr>
        <w:t>]- премия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dictum</w:t>
      </w:r>
      <w:r>
        <w:rPr>
          <w:color w:val="000000"/>
          <w:sz w:val="24"/>
          <w:szCs w:val="24"/>
        </w:rPr>
        <w:t>[‘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kt</w:t>
      </w:r>
      <w:r>
        <w:rPr>
          <w:color w:val="000000"/>
          <w:sz w:val="24"/>
          <w:szCs w:val="24"/>
        </w:rPr>
        <w:t>ə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]- изречение, авторитетное заявление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folio</w:t>
      </w:r>
      <w:r>
        <w:rPr>
          <w:color w:val="000000"/>
          <w:sz w:val="24"/>
          <w:szCs w:val="24"/>
        </w:rPr>
        <w:t>[‘</w:t>
      </w:r>
      <w:r>
        <w:rPr>
          <w:color w:val="000000"/>
          <w:sz w:val="24"/>
          <w:szCs w:val="24"/>
          <w:lang w:val="en-US"/>
        </w:rPr>
        <w:t>foul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ou</w:t>
      </w:r>
      <w:r>
        <w:rPr>
          <w:color w:val="000000"/>
          <w:sz w:val="24"/>
          <w:szCs w:val="24"/>
        </w:rPr>
        <w:t>]- фолио, фолиант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formula</w:t>
      </w:r>
      <w:r>
        <w:rPr>
          <w:color w:val="000000"/>
          <w:sz w:val="24"/>
          <w:szCs w:val="24"/>
        </w:rPr>
        <w:t>[‘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>ɔ: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ʝ</w:t>
      </w:r>
      <w:r>
        <w:rPr>
          <w:color w:val="000000"/>
          <w:sz w:val="24"/>
          <w:szCs w:val="24"/>
          <w:lang w:val="en-US"/>
        </w:rPr>
        <w:t>ul</w:t>
      </w:r>
      <w:r>
        <w:rPr>
          <w:color w:val="000000"/>
          <w:sz w:val="24"/>
          <w:szCs w:val="24"/>
        </w:rPr>
        <w:t>ə]- догмат (рел.), формула, правило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minimum</w:t>
      </w:r>
      <w:r>
        <w:rPr>
          <w:color w:val="000000"/>
          <w:sz w:val="24"/>
          <w:szCs w:val="24"/>
        </w:rPr>
        <w:t>[‘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ə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]- минимум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stimulus</w:t>
      </w:r>
      <w:r>
        <w:rPr>
          <w:color w:val="000000"/>
          <w:sz w:val="24"/>
          <w:szCs w:val="24"/>
        </w:rPr>
        <w:t>[‘</w:t>
      </w:r>
      <w:r>
        <w:rPr>
          <w:color w:val="000000"/>
          <w:sz w:val="24"/>
          <w:szCs w:val="24"/>
          <w:lang w:val="en-US"/>
        </w:rPr>
        <w:t>st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ʝ</w:t>
      </w:r>
      <w:r>
        <w:rPr>
          <w:color w:val="000000"/>
          <w:sz w:val="24"/>
          <w:szCs w:val="24"/>
          <w:lang w:val="en-US"/>
        </w:rPr>
        <w:t>ul</w:t>
      </w:r>
      <w:r>
        <w:rPr>
          <w:color w:val="000000"/>
          <w:sz w:val="24"/>
          <w:szCs w:val="24"/>
        </w:rPr>
        <w:t>ə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>]- побудитель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superior</w:t>
      </w:r>
      <w:r>
        <w:rPr>
          <w:color w:val="000000"/>
          <w:sz w:val="24"/>
          <w:szCs w:val="24"/>
        </w:rPr>
        <w:t>[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>ʝ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>:’</w:t>
      </w: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>ɪə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ɪə]- вышестоящий,высший,настоятель (монах)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Многие латинские заимствования в английском языке имеют греческое происхождение. Это слова, в свой время заимствованные латинским языком из греческого, а затем уже в латинизированной форме проникли в словарный состав английского языка.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ЛатинскоеГреческоеАнглийское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angelusaggelosangel</w:t>
      </w:r>
      <w:r>
        <w:rPr>
          <w:color w:val="000000"/>
          <w:sz w:val="24"/>
          <w:szCs w:val="24"/>
        </w:rPr>
        <w:t>[‘</w:t>
      </w:r>
      <w:r>
        <w:rPr>
          <w:color w:val="000000"/>
          <w:sz w:val="24"/>
          <w:szCs w:val="24"/>
          <w:lang w:val="en-US"/>
        </w:rPr>
        <w:t>e</w:t>
      </w:r>
      <w:r>
        <w:rPr>
          <w:color w:val="000000"/>
          <w:sz w:val="24"/>
          <w:szCs w:val="24"/>
        </w:rPr>
        <w:t>ɪ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ʤə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]- посланец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apostolusapostolosapostle</w:t>
      </w:r>
      <w:r>
        <w:rPr>
          <w:color w:val="000000"/>
          <w:sz w:val="24"/>
          <w:szCs w:val="24"/>
        </w:rPr>
        <w:t>[ə’</w:t>
      </w: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>ɔ</w:t>
      </w:r>
      <w:r>
        <w:rPr>
          <w:color w:val="000000"/>
          <w:sz w:val="24"/>
          <w:szCs w:val="24"/>
          <w:lang w:val="en-US"/>
        </w:rPr>
        <w:t>sl</w:t>
      </w:r>
      <w:r>
        <w:rPr>
          <w:color w:val="000000"/>
          <w:sz w:val="24"/>
          <w:szCs w:val="24"/>
        </w:rPr>
        <w:t>]- посланный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episcoposepiscopos</w:t>
      </w:r>
      <w:r>
        <w:rPr>
          <w:color w:val="000000"/>
          <w:sz w:val="24"/>
          <w:szCs w:val="24"/>
        </w:rPr>
        <w:t xml:space="preserve"> (надзиратель)</w:t>
      </w:r>
      <w:r>
        <w:rPr>
          <w:color w:val="000000"/>
          <w:sz w:val="24"/>
          <w:szCs w:val="24"/>
          <w:lang w:val="en-US"/>
        </w:rPr>
        <w:t>bishop</w:t>
      </w:r>
      <w:r>
        <w:rPr>
          <w:color w:val="000000"/>
          <w:sz w:val="24"/>
          <w:szCs w:val="24"/>
        </w:rPr>
        <w:t>[‘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ɪʃə</w:t>
      </w: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>]- епископ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diabolusdiabolosdevil[devɪl]- дьявол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ideaideaidea[ɑɪ’dɪə]- мысль, образ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epicusepikos (</w:t>
      </w:r>
      <w:r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  <w:lang w:val="en-US"/>
        </w:rPr>
        <w:t xml:space="preserve"> epos -epic[‘epɪk]- эпический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речь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повествование</w:t>
      </w:r>
      <w:r>
        <w:rPr>
          <w:color w:val="000000"/>
          <w:sz w:val="24"/>
          <w:szCs w:val="24"/>
          <w:lang w:val="en-US"/>
        </w:rPr>
        <w:t>)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comoediacomodiacomedy [‘kɔmɪdɪ]- комедия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trageoediatragodiatragedy [‘træʤɪdɪ]- трагедия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scenaskenescene[‘sɪ:n]- подмостки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судьбы заимствованных слов в новом для них языке имеет определённое значение тот путь, которым они в этот язык проникли. Могут быть два таких пути. Во-первых, устный путь, то есть благодаря живому общению двух разноязычных народов или усвоение названий предметов материальной культуры. Во-вторых, книжный путь, то есть заимствование чужих слов из иноязычных текстов при переводе этих текстов на родной язык.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английский язык латинские заимствования притекали обоими путями, т.е. книжным и устным. Латинский язык служил в качестве разговорного языка среди учёных, духовенства, юристов, врачей и т.д. Часть английских латинизмов переходила в широкое употребление со страниц учёных трактатов, официальных документов, художественной литературы и просачивалась в английскую речь людей, которые часто пользовались латинским языком.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Бурное развитие науки и техники сопровождалось появлением десятков тысяч слов, выражающих новые понятия. Многие из этих терминов приобрели всеобщее употребление. Значительная часть научной технической терминологии в современном английском языке создана из латинских и греческих корней.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Они широко распространены во всех отраслях науки, а также употребляются в общенародной речи.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  <w:lang w:val="en-US"/>
        </w:rPr>
        <w:t>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области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медицины</w:t>
      </w:r>
      <w:r>
        <w:rPr>
          <w:color w:val="000000"/>
          <w:sz w:val="24"/>
          <w:szCs w:val="24"/>
          <w:lang w:val="en-US"/>
        </w:rPr>
        <w:t>: anemia, appendicitis, bronchitis, pediatry, oncology, aspirin,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insulin, antibiotics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др</w:t>
      </w:r>
      <w:r>
        <w:rPr>
          <w:color w:val="000000"/>
          <w:sz w:val="24"/>
          <w:szCs w:val="24"/>
          <w:lang w:val="en-US"/>
        </w:rPr>
        <w:t xml:space="preserve">. 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эти слова появились в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веках.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Из области физики:atom, calorie, the quantum, theory, energy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др</w:t>
      </w:r>
      <w:r>
        <w:rPr>
          <w:color w:val="000000"/>
          <w:sz w:val="24"/>
          <w:szCs w:val="24"/>
          <w:lang w:val="en-US"/>
        </w:rPr>
        <w:t>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области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техники</w:t>
      </w:r>
      <w:r>
        <w:rPr>
          <w:color w:val="000000"/>
          <w:sz w:val="24"/>
          <w:szCs w:val="24"/>
          <w:lang w:val="en-US"/>
        </w:rPr>
        <w:t xml:space="preserve">:radiator, transmission, engine, airplane, hydroplane, 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frequency, antenna, radius, radio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др</w:t>
      </w:r>
      <w:r>
        <w:rPr>
          <w:color w:val="000000"/>
          <w:sz w:val="24"/>
          <w:szCs w:val="24"/>
          <w:lang w:val="en-US"/>
        </w:rPr>
        <w:t>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области политических, философских направлений, социально-экономических формаций, течений в искусстве: </w:t>
      </w:r>
      <w:r>
        <w:rPr>
          <w:color w:val="000000"/>
          <w:sz w:val="24"/>
          <w:szCs w:val="24"/>
          <w:lang w:val="en-US"/>
        </w:rPr>
        <w:t>communism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socialism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imperialism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liberalism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futurism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impressionism</w:t>
      </w:r>
      <w:r>
        <w:rPr>
          <w:color w:val="000000"/>
          <w:sz w:val="24"/>
          <w:szCs w:val="24"/>
        </w:rPr>
        <w:t xml:space="preserve"> и др.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наиболее распространённых способов создания новых терминов было образование новых композитов из латинского и греческого языков.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  <w:lang w:val="en-US"/>
        </w:rPr>
        <w:t>: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tele (далеко)+scope=telescope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tele (</w:t>
      </w:r>
      <w:r>
        <w:rPr>
          <w:color w:val="000000"/>
          <w:sz w:val="24"/>
          <w:szCs w:val="24"/>
        </w:rPr>
        <w:t>далеко</w:t>
      </w:r>
      <w:r>
        <w:rPr>
          <w:color w:val="000000"/>
          <w:sz w:val="24"/>
          <w:szCs w:val="24"/>
          <w:lang w:val="en-US"/>
        </w:rPr>
        <w:t>)+ grapho=telegraph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pan (</w:t>
      </w:r>
      <w:r>
        <w:rPr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  <w:lang w:val="en-US"/>
        </w:rPr>
        <w:t>)+chromaticos =panchromatic (</w:t>
      </w:r>
      <w:r>
        <w:rPr>
          <w:color w:val="000000"/>
          <w:sz w:val="24"/>
          <w:szCs w:val="24"/>
        </w:rPr>
        <w:t>плёнка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чувствительная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(относящийся к цвету) ко всем цветам в фотографии)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autos (</w:t>
      </w:r>
      <w:r>
        <w:rPr>
          <w:color w:val="000000"/>
          <w:sz w:val="24"/>
          <w:szCs w:val="24"/>
        </w:rPr>
        <w:t>сам</w:t>
      </w:r>
      <w:r>
        <w:rPr>
          <w:color w:val="000000"/>
          <w:sz w:val="24"/>
          <w:szCs w:val="24"/>
          <w:lang w:val="en-US"/>
        </w:rPr>
        <w:t>)+mobilis (</w:t>
      </w:r>
      <w:r>
        <w:rPr>
          <w:color w:val="000000"/>
          <w:sz w:val="24"/>
          <w:szCs w:val="24"/>
        </w:rPr>
        <w:t>лат</w:t>
      </w:r>
      <w:r>
        <w:rPr>
          <w:color w:val="000000"/>
          <w:sz w:val="24"/>
          <w:szCs w:val="24"/>
          <w:lang w:val="en-US"/>
        </w:rPr>
        <w:t>.)=automobile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заключении хочется сказать, что несмотря на некоторое засорение английской лексики словами, заимствованными из других языков, английский язык в целом не пострадал от большого притока иноязычных элементов. Наоборот, его словарный состав несомненно обогатился. Это стало возможным благодаря тому, что он усвоил иноязычные элементы, впитав в себя всё ценное и нужное, отбросив в ходе дальнейшего развития всё случайное, наносное.</w:t>
      </w:r>
    </w:p>
    <w:p w:rsidR="00D42E48" w:rsidRDefault="00D42E4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В.П. Секирин «Заимствования в английском языке».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Н.Н. Амосова «Этимологические основы словарного состава современного английского языка».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редакцией Н.Н. Амосовой «Лексикология английского языка».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В.Д. Аракин «Очерки по истории английского языка».</w:t>
      </w:r>
    </w:p>
    <w:p w:rsidR="00D42E48" w:rsidRDefault="00D42E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42E48">
      <w:pgSz w:w="11906" w:h="16838" w:code="9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32F2D"/>
    <w:multiLevelType w:val="singleLevel"/>
    <w:tmpl w:val="31EA64B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535F30AD"/>
    <w:multiLevelType w:val="singleLevel"/>
    <w:tmpl w:val="2C6C8D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7EB10C1"/>
    <w:multiLevelType w:val="singleLevel"/>
    <w:tmpl w:val="D1D0A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467"/>
    <w:rsid w:val="00516968"/>
    <w:rsid w:val="00D37B43"/>
    <w:rsid w:val="00D42E48"/>
    <w:rsid w:val="00E0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A3FC2B-48FE-4150-B240-2700D86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center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a6">
    <w:name w:val="Title"/>
    <w:basedOn w:val="a"/>
    <w:link w:val="a7"/>
    <w:uiPriority w:val="99"/>
    <w:qFormat/>
    <w:pPr>
      <w:spacing w:line="360" w:lineRule="auto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pPr>
      <w:jc w:val="both"/>
    </w:pPr>
    <w:rPr>
      <w:sz w:val="24"/>
      <w:szCs w:val="24"/>
    </w:rPr>
  </w:style>
  <w:style w:type="character" w:customStyle="1" w:styleId="a9">
    <w:name w:val="Основной текст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8790</Words>
  <Characters>5011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Латинские заимствования в английском языке</vt:lpstr>
    </vt:vector>
  </TitlesOfParts>
  <Company> </Company>
  <LinksUpToDate>false</LinksUpToDate>
  <CharactersWithSpaces>13774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Латинские заимствования в английском языке</dc:title>
  <dc:subject/>
  <dc:creator>IART</dc:creator>
  <cp:keywords/>
  <dc:description/>
  <cp:lastModifiedBy>admin</cp:lastModifiedBy>
  <cp:revision>2</cp:revision>
  <cp:lastPrinted>1998-12-08T09:32:00Z</cp:lastPrinted>
  <dcterms:created xsi:type="dcterms:W3CDTF">2014-01-26T22:03:00Z</dcterms:created>
  <dcterms:modified xsi:type="dcterms:W3CDTF">2014-01-26T22:03:00Z</dcterms:modified>
</cp:coreProperties>
</file>