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C7" w:rsidRDefault="005B3B3A">
      <w:pPr>
        <w:spacing w:line="480" w:lineRule="atLeast"/>
        <w:rPr>
          <w:rFonts w:ascii="TiAesET" w:hAnsi="TiAesET"/>
          <w:sz w:val="24"/>
          <w:szCs w:val="24"/>
        </w:rPr>
      </w:pPr>
      <w:r>
        <w:rPr>
          <w:rFonts w:ascii="TiAesET" w:hAnsi="TiAesET"/>
          <w:sz w:val="24"/>
          <w:szCs w:val="24"/>
        </w:rPr>
        <w:t xml:space="preserve">        </w:t>
      </w:r>
    </w:p>
    <w:p w:rsidR="009B29C7" w:rsidRDefault="005B3B3A">
      <w:pPr>
        <w:spacing w:line="480" w:lineRule="atLeast"/>
        <w:rPr>
          <w:rFonts w:ascii="TiAesET" w:hAnsi="TiAesET"/>
          <w:sz w:val="24"/>
          <w:szCs w:val="24"/>
        </w:rPr>
      </w:pPr>
      <w:r>
        <w:rPr>
          <w:rFonts w:ascii="TiAesET" w:hAnsi="TiAesET"/>
          <w:sz w:val="24"/>
          <w:szCs w:val="24"/>
        </w:rPr>
        <w:t xml:space="preserve">                 </w:t>
      </w:r>
      <w:r>
        <w:rPr>
          <w:rFonts w:ascii="TiAesET" w:hAnsi="TiAesET"/>
          <w:caps/>
          <w:sz w:val="24"/>
          <w:szCs w:val="24"/>
        </w:rPr>
        <w:t>Московский институт стали и сплавов</w:t>
      </w:r>
      <w:r>
        <w:rPr>
          <w:rFonts w:ascii="TiAesET" w:hAnsi="TiAesET"/>
          <w:sz w:val="24"/>
          <w:szCs w:val="24"/>
        </w:rPr>
        <w:t xml:space="preserve">.              </w:t>
      </w:r>
    </w:p>
    <w:p w:rsidR="009B29C7" w:rsidRDefault="005B3B3A">
      <w:pPr>
        <w:spacing w:line="480" w:lineRule="atLeast"/>
        <w:rPr>
          <w:rFonts w:ascii="TiAesET" w:hAnsi="TiAesET"/>
          <w:sz w:val="24"/>
          <w:szCs w:val="24"/>
        </w:rPr>
      </w:pPr>
      <w:r>
        <w:rPr>
          <w:rFonts w:ascii="TiAesET" w:hAnsi="TiAesET"/>
          <w:sz w:val="24"/>
          <w:szCs w:val="24"/>
        </w:rPr>
        <w:t xml:space="preserve">                                       кафедра ПДСС</w:t>
      </w: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5B3B3A">
      <w:pPr>
        <w:spacing w:line="480" w:lineRule="atLeast"/>
        <w:rPr>
          <w:rFonts w:ascii="TiAesET" w:hAnsi="TiAesET"/>
          <w:sz w:val="24"/>
          <w:szCs w:val="24"/>
        </w:rPr>
      </w:pPr>
      <w:r>
        <w:rPr>
          <w:rFonts w:ascii="TiAesET" w:hAnsi="TiAesET"/>
          <w:sz w:val="24"/>
          <w:szCs w:val="24"/>
        </w:rPr>
        <w:t xml:space="preserve">                                  КУРСОВАЯ РАБОТА</w:t>
      </w:r>
    </w:p>
    <w:p w:rsidR="009B29C7" w:rsidRDefault="005B3B3A">
      <w:pPr>
        <w:spacing w:line="480" w:lineRule="atLeast"/>
        <w:rPr>
          <w:rFonts w:ascii="TiAesET" w:hAnsi="TiAesET"/>
          <w:sz w:val="24"/>
          <w:szCs w:val="24"/>
        </w:rPr>
      </w:pPr>
      <w:r>
        <w:rPr>
          <w:rFonts w:ascii="TiAesET" w:hAnsi="TiAesET"/>
          <w:sz w:val="24"/>
          <w:szCs w:val="24"/>
        </w:rPr>
        <w:t xml:space="preserve">                                          по курсу </w:t>
      </w:r>
    </w:p>
    <w:p w:rsidR="009B29C7" w:rsidRDefault="005B3B3A">
      <w:pPr>
        <w:spacing w:line="480" w:lineRule="atLeast"/>
        <w:rPr>
          <w:rFonts w:ascii="TiAesET" w:hAnsi="TiAesET"/>
          <w:sz w:val="24"/>
          <w:szCs w:val="24"/>
        </w:rPr>
      </w:pPr>
      <w:r>
        <w:rPr>
          <w:rFonts w:ascii="TiAesET" w:hAnsi="TiAesET"/>
          <w:sz w:val="24"/>
          <w:szCs w:val="24"/>
        </w:rPr>
        <w:t xml:space="preserve">              "Металлургия, часть lll - Обработка металлов давлением"</w:t>
      </w: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9B29C7">
      <w:pPr>
        <w:spacing w:line="480" w:lineRule="atLeast"/>
        <w:rPr>
          <w:rFonts w:ascii="TiAesET" w:hAnsi="TiAesET"/>
          <w:sz w:val="24"/>
          <w:szCs w:val="24"/>
        </w:rPr>
      </w:pPr>
    </w:p>
    <w:p w:rsidR="009B29C7" w:rsidRDefault="005B3B3A">
      <w:pPr>
        <w:spacing w:line="480" w:lineRule="atLeast"/>
        <w:rPr>
          <w:rFonts w:ascii="TiAesET" w:hAnsi="TiAesET"/>
          <w:sz w:val="24"/>
          <w:szCs w:val="24"/>
        </w:rPr>
      </w:pPr>
      <w:r>
        <w:rPr>
          <w:rFonts w:ascii="TiAesET" w:hAnsi="TiAesET"/>
          <w:sz w:val="24"/>
          <w:szCs w:val="24"/>
        </w:rPr>
        <w:t xml:space="preserve">            Группа МЭ-91-1</w:t>
      </w:r>
    </w:p>
    <w:p w:rsidR="009B29C7" w:rsidRDefault="005B3B3A">
      <w:pPr>
        <w:spacing w:line="480" w:lineRule="atLeast"/>
        <w:rPr>
          <w:rFonts w:ascii="TiAesET" w:hAnsi="TiAesET"/>
          <w:sz w:val="24"/>
          <w:szCs w:val="24"/>
        </w:rPr>
      </w:pPr>
      <w:r>
        <w:rPr>
          <w:rFonts w:ascii="TiAesET" w:hAnsi="TiAesET"/>
          <w:sz w:val="24"/>
          <w:szCs w:val="24"/>
        </w:rPr>
        <w:t xml:space="preserve">            Студент Аникушин С. С.</w:t>
      </w:r>
    </w:p>
    <w:p w:rsidR="009B29C7" w:rsidRDefault="005B3B3A">
      <w:pPr>
        <w:spacing w:line="480" w:lineRule="atLeast"/>
        <w:rPr>
          <w:rFonts w:ascii="TiAesET" w:hAnsi="TiAesET"/>
          <w:sz w:val="24"/>
          <w:szCs w:val="24"/>
        </w:rPr>
      </w:pPr>
      <w:r>
        <w:rPr>
          <w:rFonts w:ascii="TiAesET" w:hAnsi="TiAesET"/>
          <w:sz w:val="24"/>
          <w:szCs w:val="24"/>
        </w:rPr>
        <w:t xml:space="preserve">            Преподаватель Федосов Б. М.</w:t>
      </w:r>
    </w:p>
    <w:p w:rsidR="009B29C7" w:rsidRDefault="009B29C7">
      <w:pPr>
        <w:spacing w:line="480" w:lineRule="atLeast"/>
        <w:rPr>
          <w:rFonts w:ascii="TiAesET" w:hAnsi="TiAesET"/>
          <w:sz w:val="24"/>
          <w:szCs w:val="24"/>
        </w:rPr>
      </w:pPr>
    </w:p>
    <w:p w:rsidR="009B29C7" w:rsidRDefault="005B3B3A">
      <w:pPr>
        <w:spacing w:line="480" w:lineRule="atLeast"/>
        <w:rPr>
          <w:rFonts w:ascii="TiAesET" w:hAnsi="TiAesET"/>
          <w:sz w:val="24"/>
          <w:szCs w:val="24"/>
        </w:rPr>
      </w:pPr>
      <w:r>
        <w:rPr>
          <w:rFonts w:ascii="TiAesET" w:hAnsi="TiAesET"/>
          <w:sz w:val="24"/>
          <w:szCs w:val="24"/>
        </w:rPr>
        <w:t xml:space="preserve">           </w:t>
      </w:r>
    </w:p>
    <w:p w:rsidR="009B29C7" w:rsidRDefault="005B3B3A">
      <w:pPr>
        <w:spacing w:line="480" w:lineRule="atLeast"/>
        <w:rPr>
          <w:rFonts w:ascii="TiAesET" w:hAnsi="TiAesET"/>
          <w:sz w:val="24"/>
          <w:szCs w:val="24"/>
        </w:rPr>
      </w:pPr>
      <w:r>
        <w:rPr>
          <w:rFonts w:ascii="TiAesET" w:hAnsi="TiAesET"/>
          <w:sz w:val="24"/>
          <w:szCs w:val="24"/>
        </w:rPr>
        <w:t xml:space="preserve">             Тема: Разработка технологического процесса и определение </w:t>
      </w:r>
    </w:p>
    <w:p w:rsidR="009B29C7" w:rsidRDefault="005B3B3A">
      <w:pPr>
        <w:spacing w:line="480" w:lineRule="atLeast"/>
        <w:rPr>
          <w:rFonts w:ascii="TiAesET" w:hAnsi="TiAesET"/>
          <w:sz w:val="24"/>
          <w:szCs w:val="24"/>
        </w:rPr>
      </w:pPr>
      <w:r>
        <w:rPr>
          <w:rFonts w:ascii="TiAesET" w:hAnsi="TiAesET"/>
          <w:sz w:val="24"/>
          <w:szCs w:val="24"/>
        </w:rPr>
        <w:t xml:space="preserve">                     технико-экономических показателей производства</w:t>
      </w:r>
    </w:p>
    <w:p w:rsidR="009B29C7" w:rsidRDefault="005B3B3A">
      <w:pPr>
        <w:spacing w:line="480" w:lineRule="atLeast"/>
        <w:rPr>
          <w:rFonts w:ascii="TiAesET" w:hAnsi="TiAesET"/>
          <w:sz w:val="24"/>
          <w:szCs w:val="24"/>
        </w:rPr>
      </w:pPr>
      <w:r>
        <w:rPr>
          <w:rFonts w:ascii="TiAesET" w:hAnsi="TiAesET"/>
          <w:sz w:val="24"/>
          <w:szCs w:val="24"/>
        </w:rPr>
        <w:t xml:space="preserve">                     холоднокатаной полосы сечением 1,0 х 1100 мм из</w:t>
      </w:r>
    </w:p>
    <w:p w:rsidR="009B29C7" w:rsidRDefault="005B3B3A">
      <w:pPr>
        <w:spacing w:line="480" w:lineRule="atLeast"/>
        <w:rPr>
          <w:rFonts w:ascii="TiAesET" w:hAnsi="TiAesET"/>
          <w:sz w:val="24"/>
          <w:szCs w:val="24"/>
        </w:rPr>
      </w:pPr>
      <w:r>
        <w:rPr>
          <w:rFonts w:ascii="TiAesET" w:hAnsi="TiAesET"/>
          <w:sz w:val="24"/>
          <w:szCs w:val="24"/>
        </w:rPr>
        <w:t xml:space="preserve">                     стали марки 08Ю</w:t>
      </w: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9B29C7">
      <w:pPr>
        <w:tabs>
          <w:tab w:val="left" w:pos="1276"/>
        </w:tabs>
        <w:spacing w:line="360" w:lineRule="atLeast"/>
        <w:rPr>
          <w:sz w:val="24"/>
          <w:szCs w:val="24"/>
        </w:rPr>
      </w:pPr>
    </w:p>
    <w:p w:rsidR="009B29C7" w:rsidRDefault="005B3B3A">
      <w:pPr>
        <w:tabs>
          <w:tab w:val="left" w:pos="1276"/>
        </w:tabs>
        <w:spacing w:line="360" w:lineRule="atLeast"/>
        <w:rPr>
          <w:sz w:val="24"/>
          <w:szCs w:val="24"/>
        </w:rPr>
      </w:pPr>
      <w:r>
        <w:rPr>
          <w:sz w:val="24"/>
          <w:szCs w:val="24"/>
        </w:rPr>
        <w:t xml:space="preserve">                 Москва, 1994 г.</w:t>
      </w:r>
    </w:p>
    <w:p w:rsidR="009B29C7" w:rsidRDefault="005B3B3A">
      <w:pPr>
        <w:tabs>
          <w:tab w:val="left" w:pos="1276"/>
        </w:tabs>
        <w:spacing w:line="360" w:lineRule="atLeast"/>
        <w:rPr>
          <w:sz w:val="24"/>
          <w:szCs w:val="24"/>
        </w:rPr>
      </w:pPr>
      <w:r>
        <w:rPr>
          <w:sz w:val="24"/>
          <w:szCs w:val="24"/>
        </w:rPr>
        <w:t xml:space="preserve">        </w:t>
      </w:r>
    </w:p>
    <w:p w:rsidR="009B29C7" w:rsidRDefault="005B3B3A">
      <w:pPr>
        <w:tabs>
          <w:tab w:val="left" w:pos="1276"/>
        </w:tabs>
        <w:spacing w:line="360" w:lineRule="atLeast"/>
        <w:rPr>
          <w:sz w:val="24"/>
          <w:szCs w:val="24"/>
        </w:rPr>
      </w:pPr>
      <w:r>
        <w:rPr>
          <w:sz w:val="24"/>
          <w:szCs w:val="24"/>
        </w:rPr>
        <w:t xml:space="preserve">                      Содержание</w:t>
      </w:r>
    </w:p>
    <w:p w:rsidR="009B29C7" w:rsidRDefault="009B29C7">
      <w:pPr>
        <w:tabs>
          <w:tab w:val="left" w:pos="1276"/>
        </w:tabs>
        <w:spacing w:line="360" w:lineRule="atLeast"/>
        <w:rPr>
          <w:sz w:val="24"/>
          <w:szCs w:val="24"/>
        </w:rPr>
      </w:pPr>
    </w:p>
    <w:p w:rsidR="009B29C7" w:rsidRDefault="005B3B3A">
      <w:pPr>
        <w:tabs>
          <w:tab w:val="left" w:pos="1276"/>
        </w:tabs>
        <w:spacing w:line="360" w:lineRule="atLeast"/>
        <w:rPr>
          <w:sz w:val="24"/>
          <w:szCs w:val="24"/>
        </w:rPr>
      </w:pPr>
      <w:r>
        <w:rPr>
          <w:sz w:val="24"/>
          <w:szCs w:val="24"/>
        </w:rPr>
        <w:t xml:space="preserve">                                                       стр.</w:t>
      </w:r>
    </w:p>
    <w:p w:rsidR="009B29C7" w:rsidRDefault="005B3B3A">
      <w:pPr>
        <w:tabs>
          <w:tab w:val="left" w:pos="1276"/>
        </w:tabs>
        <w:spacing w:line="360" w:lineRule="atLeast"/>
        <w:rPr>
          <w:sz w:val="24"/>
          <w:szCs w:val="24"/>
        </w:rPr>
      </w:pPr>
      <w:r>
        <w:rPr>
          <w:sz w:val="24"/>
          <w:szCs w:val="24"/>
        </w:rPr>
        <w:t>Введение                                                2</w:t>
      </w:r>
    </w:p>
    <w:p w:rsidR="009B29C7" w:rsidRDefault="005B3B3A">
      <w:pPr>
        <w:tabs>
          <w:tab w:val="left" w:pos="1276"/>
        </w:tabs>
        <w:spacing w:line="360" w:lineRule="atLeast"/>
        <w:rPr>
          <w:sz w:val="24"/>
          <w:szCs w:val="24"/>
        </w:rPr>
      </w:pPr>
      <w:r>
        <w:rPr>
          <w:sz w:val="24"/>
          <w:szCs w:val="24"/>
        </w:rPr>
        <w:t>1. Технологическая часть                                2</w:t>
      </w:r>
    </w:p>
    <w:p w:rsidR="009B29C7" w:rsidRDefault="005B3B3A">
      <w:pPr>
        <w:tabs>
          <w:tab w:val="left" w:pos="1276"/>
        </w:tabs>
        <w:spacing w:line="360" w:lineRule="atLeast"/>
        <w:rPr>
          <w:sz w:val="24"/>
          <w:szCs w:val="24"/>
        </w:rPr>
      </w:pPr>
      <w:r>
        <w:rPr>
          <w:sz w:val="24"/>
          <w:szCs w:val="24"/>
        </w:rPr>
        <w:t>1.1. Требования ГОСТ к заданному изделию                2</w:t>
      </w:r>
    </w:p>
    <w:p w:rsidR="009B29C7" w:rsidRDefault="005B3B3A">
      <w:pPr>
        <w:tabs>
          <w:tab w:val="left" w:pos="1276"/>
        </w:tabs>
        <w:spacing w:line="360" w:lineRule="atLeast"/>
        <w:rPr>
          <w:sz w:val="24"/>
          <w:szCs w:val="24"/>
        </w:rPr>
      </w:pPr>
      <w:r>
        <w:rPr>
          <w:sz w:val="24"/>
          <w:szCs w:val="24"/>
        </w:rPr>
        <w:t>1.2. Выбор схемы технологического процесса</w:t>
      </w:r>
    </w:p>
    <w:p w:rsidR="009B29C7" w:rsidRDefault="005B3B3A">
      <w:pPr>
        <w:tabs>
          <w:tab w:val="left" w:pos="1276"/>
        </w:tabs>
        <w:spacing w:line="360" w:lineRule="atLeast"/>
        <w:rPr>
          <w:sz w:val="24"/>
          <w:szCs w:val="24"/>
        </w:rPr>
      </w:pPr>
      <w:r>
        <w:rPr>
          <w:sz w:val="24"/>
          <w:szCs w:val="24"/>
        </w:rPr>
        <w:t xml:space="preserve">     производства                                       5</w:t>
      </w:r>
    </w:p>
    <w:p w:rsidR="009B29C7" w:rsidRDefault="005B3B3A">
      <w:pPr>
        <w:tabs>
          <w:tab w:val="left" w:pos="1276"/>
          <w:tab w:val="right" w:pos="2552"/>
          <w:tab w:val="right" w:pos="4537"/>
          <w:tab w:val="right" w:pos="7372"/>
        </w:tabs>
        <w:spacing w:line="360" w:lineRule="atLeast"/>
        <w:rPr>
          <w:sz w:val="24"/>
          <w:szCs w:val="24"/>
        </w:rPr>
      </w:pPr>
      <w:r>
        <w:rPr>
          <w:sz w:val="24"/>
          <w:szCs w:val="24"/>
        </w:rPr>
        <w:t>1.3. Выбор типа оборудования и его основных</w:t>
      </w:r>
    </w:p>
    <w:p w:rsidR="009B29C7" w:rsidRDefault="005B3B3A">
      <w:pPr>
        <w:tabs>
          <w:tab w:val="left" w:pos="1276"/>
          <w:tab w:val="right" w:pos="2552"/>
          <w:tab w:val="right" w:pos="4537"/>
          <w:tab w:val="right" w:pos="7372"/>
        </w:tabs>
        <w:spacing w:line="360" w:lineRule="atLeast"/>
        <w:rPr>
          <w:sz w:val="24"/>
          <w:szCs w:val="24"/>
        </w:rPr>
      </w:pPr>
      <w:r>
        <w:rPr>
          <w:sz w:val="24"/>
          <w:szCs w:val="24"/>
        </w:rPr>
        <w:t xml:space="preserve">     параметров                                         6</w:t>
      </w:r>
    </w:p>
    <w:p w:rsidR="009B29C7" w:rsidRDefault="005B3B3A">
      <w:pPr>
        <w:tabs>
          <w:tab w:val="right" w:pos="2552"/>
          <w:tab w:val="right" w:pos="4537"/>
          <w:tab w:val="right" w:pos="7372"/>
        </w:tabs>
        <w:spacing w:line="360" w:lineRule="atLeast"/>
        <w:rPr>
          <w:sz w:val="24"/>
          <w:szCs w:val="24"/>
        </w:rPr>
      </w:pPr>
      <w:r>
        <w:rPr>
          <w:sz w:val="24"/>
          <w:szCs w:val="24"/>
        </w:rPr>
        <w:t xml:space="preserve">1.4. Ориентировочный расчет деформационного и </w:t>
      </w:r>
    </w:p>
    <w:p w:rsidR="009B29C7" w:rsidRDefault="005B3B3A">
      <w:pPr>
        <w:tabs>
          <w:tab w:val="right" w:pos="2552"/>
          <w:tab w:val="right" w:pos="4537"/>
          <w:tab w:val="right" w:pos="7372"/>
        </w:tabs>
        <w:spacing w:line="360" w:lineRule="atLeast"/>
      </w:pPr>
      <w:r>
        <w:rPr>
          <w:sz w:val="24"/>
          <w:szCs w:val="24"/>
        </w:rPr>
        <w:t xml:space="preserve">     скоростного режимов прокатки                       7</w:t>
      </w:r>
    </w:p>
    <w:p w:rsidR="009B29C7" w:rsidRDefault="005B3B3A">
      <w:pPr>
        <w:tabs>
          <w:tab w:val="right" w:pos="2552"/>
          <w:tab w:val="right" w:pos="4537"/>
          <w:tab w:val="right" w:pos="7372"/>
        </w:tabs>
        <w:spacing w:line="360" w:lineRule="atLeast"/>
        <w:rPr>
          <w:sz w:val="24"/>
          <w:szCs w:val="24"/>
        </w:rPr>
      </w:pPr>
      <w:r>
        <w:rPr>
          <w:sz w:val="24"/>
          <w:szCs w:val="24"/>
        </w:rPr>
        <w:t>1.5. Технологический процесс производства               8</w:t>
      </w:r>
    </w:p>
    <w:p w:rsidR="009B29C7" w:rsidRDefault="005B3B3A">
      <w:pPr>
        <w:tabs>
          <w:tab w:val="right" w:pos="2552"/>
          <w:tab w:val="right" w:pos="4537"/>
          <w:tab w:val="right" w:pos="7372"/>
        </w:tabs>
        <w:spacing w:line="360" w:lineRule="atLeast"/>
        <w:rPr>
          <w:sz w:val="24"/>
          <w:szCs w:val="24"/>
        </w:rPr>
      </w:pPr>
      <w:r>
        <w:rPr>
          <w:sz w:val="24"/>
          <w:szCs w:val="24"/>
        </w:rPr>
        <w:t>2. Технико-экономические показатели производства        10</w:t>
      </w:r>
    </w:p>
    <w:p w:rsidR="009B29C7" w:rsidRDefault="005B3B3A">
      <w:pPr>
        <w:tabs>
          <w:tab w:val="right" w:pos="2552"/>
          <w:tab w:val="right" w:pos="4537"/>
          <w:tab w:val="right" w:pos="7372"/>
        </w:tabs>
        <w:spacing w:line="360" w:lineRule="atLeast"/>
        <w:rPr>
          <w:sz w:val="24"/>
          <w:szCs w:val="24"/>
        </w:rPr>
      </w:pPr>
      <w:r>
        <w:rPr>
          <w:sz w:val="24"/>
          <w:szCs w:val="24"/>
        </w:rPr>
        <w:t>2.1. Расчет работы прокатного стана во времени          10</w:t>
      </w:r>
    </w:p>
    <w:p w:rsidR="009B29C7" w:rsidRDefault="005B3B3A">
      <w:pPr>
        <w:tabs>
          <w:tab w:val="left" w:pos="426"/>
          <w:tab w:val="right" w:pos="2552"/>
          <w:tab w:val="right" w:pos="4537"/>
          <w:tab w:val="right" w:pos="7372"/>
        </w:tabs>
        <w:spacing w:line="360" w:lineRule="atLeast"/>
        <w:rPr>
          <w:sz w:val="24"/>
          <w:szCs w:val="24"/>
        </w:rPr>
      </w:pPr>
      <w:r>
        <w:rPr>
          <w:sz w:val="24"/>
          <w:szCs w:val="24"/>
        </w:rPr>
        <w:t>2.2. Расход металла, электроэнергии, топлива, валков</w:t>
      </w:r>
    </w:p>
    <w:p w:rsidR="009B29C7" w:rsidRDefault="005B3B3A">
      <w:pPr>
        <w:tabs>
          <w:tab w:val="left" w:pos="426"/>
          <w:tab w:val="right" w:pos="2552"/>
          <w:tab w:val="right" w:pos="4537"/>
          <w:tab w:val="right" w:pos="7372"/>
        </w:tabs>
        <w:spacing w:line="360" w:lineRule="atLeast"/>
        <w:rPr>
          <w:sz w:val="24"/>
          <w:szCs w:val="24"/>
        </w:rPr>
      </w:pPr>
      <w:r>
        <w:rPr>
          <w:sz w:val="24"/>
          <w:szCs w:val="24"/>
        </w:rPr>
        <w:t xml:space="preserve">     и воды на тонну готовой продукции                  11</w:t>
      </w:r>
    </w:p>
    <w:p w:rsidR="009B29C7" w:rsidRDefault="005B3B3A">
      <w:pPr>
        <w:tabs>
          <w:tab w:val="right" w:pos="2552"/>
          <w:tab w:val="right" w:pos="4537"/>
          <w:tab w:val="right" w:pos="7372"/>
        </w:tabs>
        <w:spacing w:line="360" w:lineRule="atLeast"/>
        <w:rPr>
          <w:sz w:val="24"/>
          <w:szCs w:val="24"/>
        </w:rPr>
      </w:pPr>
      <w:r>
        <w:rPr>
          <w:sz w:val="24"/>
          <w:szCs w:val="24"/>
        </w:rPr>
        <w:t>2.3. Расчет часовой и годовой производительности        11</w:t>
      </w:r>
    </w:p>
    <w:p w:rsidR="009B29C7" w:rsidRDefault="005B3B3A">
      <w:pPr>
        <w:tabs>
          <w:tab w:val="right" w:pos="2552"/>
          <w:tab w:val="right" w:pos="4537"/>
          <w:tab w:val="right" w:pos="7372"/>
        </w:tabs>
        <w:spacing w:line="360" w:lineRule="atLeast"/>
        <w:rPr>
          <w:sz w:val="24"/>
          <w:szCs w:val="24"/>
        </w:rPr>
      </w:pPr>
      <w:r>
        <w:rPr>
          <w:sz w:val="24"/>
          <w:szCs w:val="24"/>
        </w:rPr>
        <w:t xml:space="preserve">     прокатного стана</w:t>
      </w:r>
    </w:p>
    <w:p w:rsidR="009B29C7" w:rsidRDefault="005B3B3A">
      <w:pPr>
        <w:tabs>
          <w:tab w:val="right" w:pos="2552"/>
          <w:tab w:val="right" w:pos="4537"/>
          <w:tab w:val="right" w:pos="7372"/>
        </w:tabs>
        <w:spacing w:line="360" w:lineRule="atLeast"/>
        <w:rPr>
          <w:sz w:val="24"/>
          <w:szCs w:val="24"/>
        </w:rPr>
      </w:pPr>
      <w:r>
        <w:rPr>
          <w:sz w:val="24"/>
          <w:szCs w:val="24"/>
        </w:rPr>
        <w:t>Выводы                                                  13</w:t>
      </w:r>
    </w:p>
    <w:p w:rsidR="009B29C7" w:rsidRDefault="005B3B3A">
      <w:pPr>
        <w:tabs>
          <w:tab w:val="right" w:pos="2552"/>
          <w:tab w:val="right" w:pos="4537"/>
          <w:tab w:val="right" w:pos="7372"/>
        </w:tabs>
        <w:spacing w:line="360" w:lineRule="atLeast"/>
        <w:rPr>
          <w:sz w:val="24"/>
          <w:szCs w:val="24"/>
        </w:rPr>
      </w:pPr>
      <w:r>
        <w:rPr>
          <w:sz w:val="24"/>
          <w:szCs w:val="24"/>
        </w:rPr>
        <w:t>Литература                                              14</w:t>
      </w:r>
    </w:p>
    <w:p w:rsidR="009B29C7" w:rsidRDefault="009B29C7">
      <w:pPr>
        <w:tabs>
          <w:tab w:val="left" w:pos="1276"/>
        </w:tabs>
        <w:spacing w:line="360" w:lineRule="atLeast"/>
        <w:rPr>
          <w:b/>
          <w:sz w:val="24"/>
          <w:szCs w:val="24"/>
        </w:rPr>
      </w:pPr>
    </w:p>
    <w:p w:rsidR="009B29C7" w:rsidRDefault="005B3B3A">
      <w:pPr>
        <w:spacing w:line="360" w:lineRule="atLeast"/>
        <w:ind w:firstLine="709"/>
        <w:rPr>
          <w:sz w:val="24"/>
          <w:szCs w:val="24"/>
        </w:rPr>
      </w:pPr>
      <w:r>
        <w:rPr>
          <w:sz w:val="24"/>
          <w:szCs w:val="24"/>
        </w:rPr>
        <w:br w:type="page"/>
        <w:t xml:space="preserve">  </w:t>
      </w:r>
    </w:p>
    <w:p w:rsidR="009B29C7" w:rsidRDefault="005B3B3A">
      <w:pPr>
        <w:spacing w:line="360" w:lineRule="atLeast"/>
        <w:ind w:firstLine="709"/>
        <w:rPr>
          <w:sz w:val="24"/>
          <w:szCs w:val="24"/>
        </w:rPr>
      </w:pPr>
      <w:r>
        <w:rPr>
          <w:sz w:val="24"/>
          <w:szCs w:val="24"/>
        </w:rPr>
        <w:t xml:space="preserve">                  Введение</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При малой толщине прокатываемого продукта, когда из-за большого отношения поверхности к объему быстрое охлаждение металла не дает возможность обеспечить высокую температуру в деформационной зоне, используется холодная прокатка. Холодная прокатка придает изделиям высокие точность размеров и качество поверхности, что невозможно при горячей прокатке, а также особые физические свойства.</w:t>
      </w:r>
    </w:p>
    <w:p w:rsidR="009B29C7" w:rsidRDefault="005B3B3A">
      <w:pPr>
        <w:spacing w:line="360" w:lineRule="atLeast"/>
        <w:ind w:firstLine="709"/>
        <w:rPr>
          <w:sz w:val="24"/>
          <w:szCs w:val="24"/>
        </w:rPr>
      </w:pPr>
      <w:r>
        <w:rPr>
          <w:sz w:val="24"/>
          <w:szCs w:val="24"/>
        </w:rPr>
        <w:t>В последние годы производство холоднокатаного листа составляет около 40% и все более увеличивается. Это связано с тем, что во многих отраслях постоянно растет потребность в тонколистовой стали с высокими механическими свойствами, точными размерами, хорошим качеством поверхности.</w:t>
      </w:r>
    </w:p>
    <w:p w:rsidR="009B29C7" w:rsidRDefault="005B3B3A">
      <w:pPr>
        <w:spacing w:line="360" w:lineRule="atLeast"/>
        <w:ind w:firstLine="709"/>
        <w:rPr>
          <w:sz w:val="24"/>
          <w:szCs w:val="24"/>
        </w:rPr>
      </w:pPr>
      <w:r>
        <w:rPr>
          <w:sz w:val="24"/>
          <w:szCs w:val="24"/>
        </w:rPr>
        <w:t>В настоящее время можно обозначить следующие основные тенденции в производстве холоднокатаной листовой стали:</w:t>
      </w:r>
    </w:p>
    <w:p w:rsidR="009B29C7" w:rsidRDefault="005B3B3A">
      <w:pPr>
        <w:spacing w:line="360" w:lineRule="atLeast"/>
        <w:ind w:firstLine="709"/>
        <w:rPr>
          <w:sz w:val="24"/>
          <w:szCs w:val="24"/>
        </w:rPr>
      </w:pPr>
      <w:r>
        <w:rPr>
          <w:sz w:val="24"/>
          <w:szCs w:val="24"/>
        </w:rPr>
        <w:t>- строительство современных непрерывных станов с 6-7 клетями, скоростью прокатки до 50 м/с и массой рулона до 60 т;</w:t>
      </w:r>
    </w:p>
    <w:p w:rsidR="009B29C7" w:rsidRDefault="005B3B3A">
      <w:pPr>
        <w:spacing w:line="360" w:lineRule="atLeast"/>
        <w:ind w:firstLine="709"/>
        <w:rPr>
          <w:sz w:val="24"/>
          <w:szCs w:val="24"/>
        </w:rPr>
      </w:pPr>
      <w:r>
        <w:rPr>
          <w:sz w:val="24"/>
          <w:szCs w:val="24"/>
        </w:rPr>
        <w:t>- использование жестких клетей с полуизгибом валков;</w:t>
      </w:r>
    </w:p>
    <w:p w:rsidR="009B29C7" w:rsidRDefault="005B3B3A">
      <w:pPr>
        <w:spacing w:line="360" w:lineRule="atLeast"/>
        <w:ind w:firstLine="709"/>
        <w:rPr>
          <w:sz w:val="24"/>
          <w:szCs w:val="24"/>
        </w:rPr>
      </w:pPr>
      <w:r>
        <w:rPr>
          <w:sz w:val="24"/>
          <w:szCs w:val="24"/>
        </w:rPr>
        <w:t>- использование на станах датчиков авторегулирования натяжения, толщины и ширины полосы;</w:t>
      </w:r>
    </w:p>
    <w:p w:rsidR="009B29C7" w:rsidRDefault="005B3B3A">
      <w:pPr>
        <w:spacing w:line="360" w:lineRule="atLeast"/>
        <w:ind w:firstLine="709"/>
        <w:rPr>
          <w:sz w:val="24"/>
          <w:szCs w:val="24"/>
        </w:rPr>
      </w:pPr>
      <w:r>
        <w:rPr>
          <w:sz w:val="24"/>
          <w:szCs w:val="24"/>
        </w:rPr>
        <w:t>- использование непрерывных поточных линий термообработки вертикального или горизонтального типа.</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 xml:space="preserve">        1. Технологическая часть</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 xml:space="preserve">      1.1 Требования ГОСТ к заданному изделию</w:t>
      </w:r>
    </w:p>
    <w:p w:rsidR="009B29C7" w:rsidRDefault="009B29C7">
      <w:pPr>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Технические условия на тонколистовой холоднокатаный прокат из малоуглеродистой качественной стали определены в ГОСТ 9045-80 [1]. В соответствии этому стандарту прокат изготавливается из малоуглеродистой качественной стали марки 08Ю со следующим химическим составом (табл. 1):</w:t>
      </w: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ind w:firstLine="709"/>
      </w:pPr>
      <w:r>
        <w:t xml:space="preserve">                                  </w:t>
      </w:r>
      <w:r>
        <w:rPr>
          <w:i/>
        </w:rPr>
        <w:t xml:space="preserve"> Таблица 1</w:t>
      </w:r>
    </w:p>
    <w:p w:rsidR="009B29C7" w:rsidRDefault="005B3B3A">
      <w:pPr>
        <w:tabs>
          <w:tab w:val="right" w:pos="2552"/>
          <w:tab w:val="right" w:pos="4537"/>
          <w:tab w:val="right" w:pos="7372"/>
        </w:tabs>
      </w:pPr>
      <w:r>
        <w:t xml:space="preserve">   Химический состав стали марки 08Ю</w:t>
      </w:r>
    </w:p>
    <w:tbl>
      <w:tblPr>
        <w:tblW w:w="0" w:type="auto"/>
        <w:tblInd w:w="177" w:type="dxa"/>
        <w:tblLayout w:type="fixed"/>
        <w:tblCellMar>
          <w:left w:w="70" w:type="dxa"/>
          <w:right w:w="70" w:type="dxa"/>
        </w:tblCellMar>
        <w:tblLook w:val="0000" w:firstRow="0" w:lastRow="0" w:firstColumn="0" w:lastColumn="0" w:noHBand="0" w:noVBand="0"/>
      </w:tblPr>
      <w:tblGrid>
        <w:gridCol w:w="2795"/>
        <w:gridCol w:w="3230"/>
      </w:tblGrid>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элемент</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массовая доля элементов,%</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углерод,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0,07</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марганец</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0,2-0,35</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сера,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0,025</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фосфор,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0,02</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алюминий</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0,02-0,07</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кремний,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0,01</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хром,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0,03</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никель,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0,06</w:t>
            </w:r>
          </w:p>
        </w:tc>
      </w:tr>
      <w:tr w:rsidR="009B29C7">
        <w:trPr>
          <w:cantSplit/>
        </w:trPr>
        <w:tc>
          <w:tcPr>
            <w:tcW w:w="279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медь, не более</w:t>
            </w:r>
          </w:p>
        </w:tc>
        <w:tc>
          <w:tcPr>
            <w:tcW w:w="323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0,06</w:t>
            </w:r>
          </w:p>
        </w:tc>
      </w:tr>
    </w:tbl>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Рулонный прокат допускается изготавливать с катаной и обрезной кромкой. На кромках не должно быть расслоений и торцевых трещин, видимых невооруженным глазом. Прокат в рулонах не должен иметь кромок, загнутых под углом 90</w:t>
      </w:r>
      <w:r>
        <w:rPr>
          <w:sz w:val="24"/>
          <w:szCs w:val="24"/>
        </w:rPr>
        <w:fldChar w:fldCharType="begin"/>
      </w:r>
      <w:r>
        <w:rPr>
          <w:sz w:val="24"/>
          <w:szCs w:val="24"/>
        </w:rPr>
        <w:instrText>\SYMBOL 176 \f "Courier New Cyr"</w:instrText>
      </w:r>
      <w:r>
        <w:rPr>
          <w:sz w:val="24"/>
          <w:szCs w:val="24"/>
        </w:rPr>
        <w:fldChar w:fldCharType="end"/>
      </w:r>
      <w:r>
        <w:rPr>
          <w:sz w:val="24"/>
          <w:szCs w:val="24"/>
        </w:rPr>
        <w:t xml:space="preserve"> и более, а также скрученных и смятых концов. Металл изготавливается в дрессированном состоянии. Тонколистовой прокат должен подвергаться испытанию на выдавливание (глубина сферической лунки, табл. 2). Прокат должен быть термически обработанным (вид термической обработки устанавливается изготовителем). Полоса должна быть смазана с обеих сторон слоем нейтральной смазки.</w:t>
      </w:r>
    </w:p>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ind w:firstLine="709"/>
      </w:pPr>
      <w:r>
        <w:t xml:space="preserve">                                                         </w:t>
      </w:r>
      <w:r>
        <w:rPr>
          <w:i/>
        </w:rPr>
        <w:t>Таблица 2</w:t>
      </w:r>
    </w:p>
    <w:p w:rsidR="009B29C7" w:rsidRDefault="005B3B3A">
      <w:pPr>
        <w:tabs>
          <w:tab w:val="right" w:pos="2552"/>
          <w:tab w:val="right" w:pos="4537"/>
          <w:tab w:val="right" w:pos="7372"/>
        </w:tabs>
        <w:ind w:firstLine="709"/>
      </w:pPr>
      <w:r>
        <w:t xml:space="preserve">    Испытание на выдавливание</w:t>
      </w:r>
    </w:p>
    <w:tbl>
      <w:tblPr>
        <w:tblW w:w="0" w:type="auto"/>
        <w:tblInd w:w="147" w:type="dxa"/>
        <w:tblLayout w:type="fixed"/>
        <w:tblCellMar>
          <w:left w:w="70" w:type="dxa"/>
          <w:right w:w="70" w:type="dxa"/>
        </w:tblCellMar>
        <w:tblLook w:val="0000" w:firstRow="0" w:lastRow="0" w:firstColumn="0" w:lastColumn="0" w:noHBand="0" w:noVBand="0"/>
      </w:tblPr>
      <w:tblGrid>
        <w:gridCol w:w="1820"/>
        <w:gridCol w:w="6860"/>
      </w:tblGrid>
      <w:tr w:rsidR="009B29C7">
        <w:trPr>
          <w:cantSplit/>
        </w:trPr>
        <w:tc>
          <w:tcPr>
            <w:tcW w:w="182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толщина листа,</w:t>
            </w:r>
          </w:p>
          <w:p w:rsidR="009B29C7" w:rsidRDefault="005B3B3A">
            <w:pPr>
              <w:tabs>
                <w:tab w:val="right" w:pos="2552"/>
                <w:tab w:val="right" w:pos="4537"/>
                <w:tab w:val="right" w:pos="7372"/>
              </w:tabs>
            </w:pPr>
            <w:r>
              <w:t xml:space="preserve">     мм </w:t>
            </w:r>
          </w:p>
        </w:tc>
        <w:tc>
          <w:tcPr>
            <w:tcW w:w="686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глубина сферической лунки не менее для категории вытяжки</w:t>
            </w:r>
          </w:p>
          <w:p w:rsidR="009B29C7" w:rsidRDefault="005B3B3A">
            <w:pPr>
              <w:tabs>
                <w:tab w:val="right" w:pos="2552"/>
                <w:tab w:val="right" w:pos="4537"/>
                <w:tab w:val="right" w:pos="7372"/>
              </w:tabs>
            </w:pPr>
            <w:r>
              <w:t xml:space="preserve">  ВОВС           ОСВ            СВ           ВГ</w:t>
            </w:r>
          </w:p>
        </w:tc>
      </w:tr>
      <w:tr w:rsidR="009B29C7">
        <w:trPr>
          <w:cantSplit/>
        </w:trPr>
        <w:tc>
          <w:tcPr>
            <w:tcW w:w="182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1,0</w:t>
            </w:r>
          </w:p>
        </w:tc>
        <w:tc>
          <w:tcPr>
            <w:tcW w:w="686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11,2          11,1           10,8         10,5</w:t>
            </w:r>
          </w:p>
        </w:tc>
      </w:tr>
    </w:tbl>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Механические свойства проката должны соответствовать данным табл. 3:</w:t>
      </w:r>
    </w:p>
    <w:p w:rsidR="009B29C7" w:rsidRDefault="005B3B3A">
      <w:pPr>
        <w:tabs>
          <w:tab w:val="right" w:pos="2552"/>
          <w:tab w:val="right" w:pos="4537"/>
          <w:tab w:val="right" w:pos="7372"/>
        </w:tabs>
        <w:ind w:firstLine="709"/>
      </w:pPr>
      <w:r>
        <w:t xml:space="preserve">                                                      </w:t>
      </w:r>
      <w:r>
        <w:rPr>
          <w:i/>
          <w:caps/>
        </w:rPr>
        <w:t>Т</w:t>
      </w:r>
      <w:r>
        <w:rPr>
          <w:i/>
        </w:rPr>
        <w:t>аблица 3</w:t>
      </w:r>
    </w:p>
    <w:p w:rsidR="009B29C7" w:rsidRDefault="005B3B3A">
      <w:pPr>
        <w:tabs>
          <w:tab w:val="right" w:pos="2552"/>
          <w:tab w:val="right" w:pos="4537"/>
          <w:tab w:val="right" w:pos="7372"/>
        </w:tabs>
        <w:ind w:firstLine="709"/>
      </w:pPr>
      <w:r>
        <w:t xml:space="preserve">    Механические свойства проката</w:t>
      </w:r>
    </w:p>
    <w:tbl>
      <w:tblPr>
        <w:tblW w:w="0" w:type="auto"/>
        <w:tblInd w:w="177" w:type="dxa"/>
        <w:tblLayout w:type="fixed"/>
        <w:tblCellMar>
          <w:left w:w="70" w:type="dxa"/>
          <w:right w:w="70" w:type="dxa"/>
        </w:tblCellMar>
        <w:tblLook w:val="0000" w:firstRow="0" w:lastRow="0" w:firstColumn="0" w:lastColumn="0" w:noHBand="0" w:noVBand="0"/>
      </w:tblPr>
      <w:tblGrid>
        <w:gridCol w:w="1241"/>
        <w:gridCol w:w="746"/>
        <w:gridCol w:w="1736"/>
        <w:gridCol w:w="1751"/>
        <w:gridCol w:w="1721"/>
        <w:gridCol w:w="1301"/>
      </w:tblGrid>
      <w:tr w:rsidR="009B29C7">
        <w:trPr>
          <w:cantSplit/>
        </w:trPr>
        <w:tc>
          <w:tcPr>
            <w:tcW w:w="124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категория вытяжки</w:t>
            </w:r>
          </w:p>
        </w:tc>
        <w:tc>
          <w:tcPr>
            <w:tcW w:w="74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марка стали</w:t>
            </w:r>
          </w:p>
        </w:tc>
        <w:tc>
          <w:tcPr>
            <w:tcW w:w="173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предел </w:t>
            </w:r>
          </w:p>
          <w:p w:rsidR="009B29C7" w:rsidRDefault="005B3B3A">
            <w:pPr>
              <w:tabs>
                <w:tab w:val="right" w:pos="2552"/>
                <w:tab w:val="right" w:pos="4537"/>
                <w:tab w:val="right" w:pos="7372"/>
              </w:tabs>
            </w:pPr>
            <w:r>
              <w:t xml:space="preserve">текучести </w:t>
            </w:r>
            <w:r>
              <w:rPr>
                <w:sz w:val="26"/>
                <w:szCs w:val="26"/>
              </w:rPr>
              <w:fldChar w:fldCharType="begin"/>
            </w:r>
            <w:r>
              <w:rPr>
                <w:sz w:val="26"/>
                <w:szCs w:val="26"/>
              </w:rPr>
              <w:instrText>\SYMBOL 115 \f "Symbol"</w:instrText>
            </w:r>
            <w:r>
              <w:rPr>
                <w:sz w:val="26"/>
                <w:szCs w:val="26"/>
              </w:rPr>
              <w:fldChar w:fldCharType="end"/>
            </w:r>
            <w:r>
              <w:t>т, МПа не более</w:t>
            </w:r>
          </w:p>
        </w:tc>
        <w:tc>
          <w:tcPr>
            <w:tcW w:w="175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временное сопротивление </w:t>
            </w:r>
            <w:r>
              <w:rPr>
                <w:sz w:val="26"/>
                <w:szCs w:val="26"/>
              </w:rPr>
              <w:fldChar w:fldCharType="begin"/>
            </w:r>
            <w:r>
              <w:rPr>
                <w:sz w:val="26"/>
                <w:szCs w:val="26"/>
              </w:rPr>
              <w:instrText>\SYMBOL 115 \f "Symbol"</w:instrText>
            </w:r>
            <w:r>
              <w:rPr>
                <w:sz w:val="26"/>
                <w:szCs w:val="26"/>
              </w:rPr>
              <w:fldChar w:fldCharType="end"/>
            </w:r>
            <w:r>
              <w:t xml:space="preserve">в,МПа </w:t>
            </w:r>
          </w:p>
        </w:tc>
        <w:tc>
          <w:tcPr>
            <w:tcW w:w="172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относительное удлинение,%, менее при толщине листа 0,5-1,5 мм</w:t>
            </w:r>
          </w:p>
        </w:tc>
        <w:tc>
          <w:tcPr>
            <w:tcW w:w="130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твердость по Роквеллу, НRB, не более</w:t>
            </w:r>
          </w:p>
        </w:tc>
      </w:tr>
      <w:tr w:rsidR="009B29C7">
        <w:trPr>
          <w:cantSplit/>
        </w:trPr>
        <w:tc>
          <w:tcPr>
            <w:tcW w:w="124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ВОСВ</w:t>
            </w:r>
          </w:p>
        </w:tc>
        <w:tc>
          <w:tcPr>
            <w:tcW w:w="74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08Ю</w:t>
            </w:r>
          </w:p>
        </w:tc>
        <w:tc>
          <w:tcPr>
            <w:tcW w:w="173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186 </w:t>
            </w:r>
          </w:p>
        </w:tc>
        <w:tc>
          <w:tcPr>
            <w:tcW w:w="175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255-323 </w:t>
            </w:r>
          </w:p>
        </w:tc>
        <w:tc>
          <w:tcPr>
            <w:tcW w:w="172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40</w:t>
            </w:r>
          </w:p>
        </w:tc>
        <w:tc>
          <w:tcPr>
            <w:tcW w:w="130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46</w:t>
            </w:r>
          </w:p>
        </w:tc>
      </w:tr>
      <w:tr w:rsidR="009B29C7">
        <w:trPr>
          <w:cantSplit/>
        </w:trPr>
        <w:tc>
          <w:tcPr>
            <w:tcW w:w="124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ОСВ</w:t>
            </w:r>
          </w:p>
        </w:tc>
        <w:tc>
          <w:tcPr>
            <w:tcW w:w="74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08Ю</w:t>
            </w:r>
          </w:p>
        </w:tc>
        <w:tc>
          <w:tcPr>
            <w:tcW w:w="173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196 </w:t>
            </w:r>
          </w:p>
        </w:tc>
        <w:tc>
          <w:tcPr>
            <w:tcW w:w="175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255-323</w:t>
            </w:r>
          </w:p>
        </w:tc>
        <w:tc>
          <w:tcPr>
            <w:tcW w:w="172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36</w:t>
            </w:r>
          </w:p>
        </w:tc>
        <w:tc>
          <w:tcPr>
            <w:tcW w:w="130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46</w:t>
            </w:r>
          </w:p>
        </w:tc>
      </w:tr>
      <w:tr w:rsidR="009B29C7">
        <w:trPr>
          <w:cantSplit/>
        </w:trPr>
        <w:tc>
          <w:tcPr>
            <w:tcW w:w="124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СВ</w:t>
            </w:r>
          </w:p>
        </w:tc>
        <w:tc>
          <w:tcPr>
            <w:tcW w:w="74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08Ю</w:t>
            </w:r>
          </w:p>
        </w:tc>
        <w:tc>
          <w:tcPr>
            <w:tcW w:w="1736"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206 </w:t>
            </w:r>
          </w:p>
        </w:tc>
        <w:tc>
          <w:tcPr>
            <w:tcW w:w="175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255-353</w:t>
            </w:r>
          </w:p>
        </w:tc>
        <w:tc>
          <w:tcPr>
            <w:tcW w:w="172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34</w:t>
            </w:r>
          </w:p>
        </w:tc>
        <w:tc>
          <w:tcPr>
            <w:tcW w:w="1301"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48</w:t>
            </w:r>
          </w:p>
        </w:tc>
      </w:tr>
    </w:tbl>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Согласно ГОСТ 7566-81 [2] прокат принимают партиями. Партия должна состоять из стали одной плавки-ковша, одной садки в печь или одного режима термической обработки для печей непрерывного действия, одной категории вытяжки, одной толщины, одной группы отделки поверхности и сопровождаться одним документом о качестве, содержащем:</w:t>
      </w:r>
    </w:p>
    <w:p w:rsidR="009B29C7" w:rsidRDefault="005B3B3A">
      <w:pPr>
        <w:tabs>
          <w:tab w:val="right" w:pos="2552"/>
          <w:tab w:val="right" w:pos="4537"/>
          <w:tab w:val="right" w:pos="7372"/>
        </w:tabs>
        <w:spacing w:line="360" w:lineRule="atLeast"/>
        <w:ind w:firstLine="709"/>
        <w:rPr>
          <w:sz w:val="24"/>
          <w:szCs w:val="24"/>
        </w:rPr>
      </w:pPr>
      <w:r>
        <w:rPr>
          <w:sz w:val="24"/>
          <w:szCs w:val="24"/>
        </w:rPr>
        <w:t>- наименование и товарный знак предприятия-изготовителя;</w:t>
      </w:r>
    </w:p>
    <w:p w:rsidR="009B29C7" w:rsidRDefault="005B3B3A">
      <w:pPr>
        <w:tabs>
          <w:tab w:val="right" w:pos="2552"/>
          <w:tab w:val="right" w:pos="4537"/>
          <w:tab w:val="right" w:pos="7372"/>
        </w:tabs>
        <w:spacing w:line="360" w:lineRule="atLeast"/>
        <w:ind w:firstLine="709"/>
        <w:rPr>
          <w:sz w:val="24"/>
          <w:szCs w:val="24"/>
        </w:rPr>
      </w:pPr>
      <w:r>
        <w:rPr>
          <w:sz w:val="24"/>
          <w:szCs w:val="24"/>
        </w:rPr>
        <w:t>- наименование потребителя;</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заказа;</w:t>
      </w:r>
    </w:p>
    <w:p w:rsidR="009B29C7" w:rsidRDefault="005B3B3A">
      <w:pPr>
        <w:tabs>
          <w:tab w:val="right" w:pos="2552"/>
          <w:tab w:val="right" w:pos="4537"/>
          <w:tab w:val="right" w:pos="7372"/>
        </w:tabs>
        <w:spacing w:line="360" w:lineRule="atLeast"/>
        <w:ind w:firstLine="709"/>
        <w:rPr>
          <w:sz w:val="24"/>
          <w:szCs w:val="24"/>
        </w:rPr>
      </w:pPr>
      <w:r>
        <w:rPr>
          <w:sz w:val="24"/>
          <w:szCs w:val="24"/>
        </w:rPr>
        <w:t>- дату выписки документа о качестве;</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вагона или транспортного средства;</w:t>
      </w:r>
    </w:p>
    <w:p w:rsidR="009B29C7" w:rsidRDefault="005B3B3A">
      <w:pPr>
        <w:tabs>
          <w:tab w:val="right" w:pos="2552"/>
          <w:tab w:val="right" w:pos="4537"/>
          <w:tab w:val="right" w:pos="7372"/>
        </w:tabs>
        <w:spacing w:line="360" w:lineRule="atLeast"/>
        <w:ind w:firstLine="709"/>
        <w:rPr>
          <w:sz w:val="24"/>
          <w:szCs w:val="24"/>
        </w:rPr>
      </w:pPr>
      <w:r>
        <w:rPr>
          <w:sz w:val="24"/>
          <w:szCs w:val="24"/>
        </w:rPr>
        <w:t>- марку стали;</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плавки и номер партии (если плавка делится на партии);</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НТД;</w:t>
      </w:r>
    </w:p>
    <w:p w:rsidR="009B29C7" w:rsidRDefault="005B3B3A">
      <w:pPr>
        <w:tabs>
          <w:tab w:val="right" w:pos="2552"/>
          <w:tab w:val="right" w:pos="4537"/>
          <w:tab w:val="right" w:pos="7372"/>
        </w:tabs>
        <w:spacing w:line="360" w:lineRule="atLeast"/>
        <w:ind w:firstLine="709"/>
        <w:rPr>
          <w:sz w:val="24"/>
          <w:szCs w:val="24"/>
        </w:rPr>
      </w:pPr>
      <w:r>
        <w:rPr>
          <w:sz w:val="24"/>
          <w:szCs w:val="24"/>
        </w:rPr>
        <w:t>- химический состав стали по ковшевой пробе или в готовом прокате;</w:t>
      </w:r>
    </w:p>
    <w:p w:rsidR="009B29C7" w:rsidRDefault="005B3B3A">
      <w:pPr>
        <w:tabs>
          <w:tab w:val="right" w:pos="2552"/>
          <w:tab w:val="right" w:pos="4537"/>
          <w:tab w:val="right" w:pos="7372"/>
        </w:tabs>
        <w:spacing w:line="360" w:lineRule="atLeast"/>
        <w:ind w:firstLine="709"/>
        <w:rPr>
          <w:sz w:val="24"/>
          <w:szCs w:val="24"/>
        </w:rPr>
      </w:pPr>
      <w:r>
        <w:rPr>
          <w:sz w:val="24"/>
          <w:szCs w:val="24"/>
        </w:rPr>
        <w:t>- результаты всех испытаний;</w:t>
      </w:r>
    </w:p>
    <w:p w:rsidR="009B29C7" w:rsidRDefault="005B3B3A">
      <w:pPr>
        <w:tabs>
          <w:tab w:val="right" w:pos="2552"/>
          <w:tab w:val="right" w:pos="4537"/>
          <w:tab w:val="right" w:pos="7372"/>
        </w:tabs>
        <w:spacing w:line="360" w:lineRule="atLeast"/>
        <w:ind w:firstLine="709"/>
        <w:rPr>
          <w:sz w:val="24"/>
          <w:szCs w:val="24"/>
        </w:rPr>
      </w:pPr>
      <w:r>
        <w:rPr>
          <w:sz w:val="24"/>
          <w:szCs w:val="24"/>
        </w:rPr>
        <w:t>- изображение знака качества (если он присвоен продукции);</w:t>
      </w:r>
    </w:p>
    <w:p w:rsidR="009B29C7" w:rsidRDefault="005B3B3A">
      <w:pPr>
        <w:tabs>
          <w:tab w:val="right" w:pos="2552"/>
          <w:tab w:val="right" w:pos="4537"/>
          <w:tab w:val="right" w:pos="7372"/>
        </w:tabs>
        <w:spacing w:line="360" w:lineRule="atLeast"/>
        <w:ind w:firstLine="709"/>
        <w:rPr>
          <w:sz w:val="24"/>
          <w:szCs w:val="24"/>
        </w:rPr>
      </w:pPr>
      <w:r>
        <w:rPr>
          <w:sz w:val="24"/>
          <w:szCs w:val="24"/>
        </w:rPr>
        <w:t>- штамп отдела технического контроля.</w:t>
      </w:r>
    </w:p>
    <w:p w:rsidR="009B29C7" w:rsidRDefault="005B3B3A">
      <w:pPr>
        <w:tabs>
          <w:tab w:val="right" w:pos="2552"/>
          <w:tab w:val="right" w:pos="4537"/>
          <w:tab w:val="right" w:pos="7372"/>
        </w:tabs>
        <w:spacing w:line="360" w:lineRule="atLeast"/>
        <w:ind w:firstLine="709"/>
        <w:rPr>
          <w:sz w:val="24"/>
          <w:szCs w:val="24"/>
        </w:rPr>
      </w:pPr>
      <w:r>
        <w:rPr>
          <w:sz w:val="24"/>
          <w:szCs w:val="24"/>
        </w:rPr>
        <w:t>Для проверки качества проката от партии отбирают два листа или один рулон.</w:t>
      </w:r>
    </w:p>
    <w:p w:rsidR="009B29C7" w:rsidRDefault="005B3B3A">
      <w:pPr>
        <w:tabs>
          <w:tab w:val="right" w:pos="2552"/>
          <w:tab w:val="right" w:pos="4537"/>
          <w:tab w:val="right" w:pos="7372"/>
        </w:tabs>
        <w:spacing w:line="360" w:lineRule="atLeast"/>
        <w:ind w:firstLine="709"/>
        <w:rPr>
          <w:sz w:val="24"/>
          <w:szCs w:val="24"/>
        </w:rPr>
      </w:pPr>
      <w:r>
        <w:rPr>
          <w:sz w:val="24"/>
          <w:szCs w:val="24"/>
        </w:rPr>
        <w:t>При получении неудовлетворительных результатов испытаний хотя бы по одному из показателей проводят повторные испытания.</w:t>
      </w:r>
    </w:p>
    <w:p w:rsidR="009B29C7" w:rsidRDefault="005B3B3A">
      <w:pPr>
        <w:tabs>
          <w:tab w:val="right" w:pos="2552"/>
          <w:tab w:val="right" w:pos="4537"/>
          <w:tab w:val="right" w:pos="7372"/>
        </w:tabs>
        <w:spacing w:line="360" w:lineRule="atLeast"/>
        <w:ind w:firstLine="709"/>
        <w:rPr>
          <w:sz w:val="24"/>
          <w:szCs w:val="24"/>
        </w:rPr>
      </w:pPr>
      <w:r>
        <w:rPr>
          <w:sz w:val="24"/>
          <w:szCs w:val="24"/>
        </w:rPr>
        <w:t>Mаркировку наносят непосредственно на поверхность рулона или на ярлык. Маркировка на ярлыке или наружном конце рулона должна содержать:</w:t>
      </w:r>
    </w:p>
    <w:p w:rsidR="009B29C7" w:rsidRDefault="005B3B3A">
      <w:pPr>
        <w:tabs>
          <w:tab w:val="right" w:pos="2552"/>
          <w:tab w:val="right" w:pos="4537"/>
          <w:tab w:val="right" w:pos="7372"/>
        </w:tabs>
        <w:spacing w:line="360" w:lineRule="atLeast"/>
        <w:ind w:firstLine="709"/>
        <w:rPr>
          <w:sz w:val="24"/>
          <w:szCs w:val="24"/>
        </w:rPr>
      </w:pPr>
      <w:r>
        <w:rPr>
          <w:sz w:val="24"/>
          <w:szCs w:val="24"/>
        </w:rPr>
        <w:t>- товарный знак изготовителя;</w:t>
      </w:r>
    </w:p>
    <w:p w:rsidR="009B29C7" w:rsidRDefault="005B3B3A">
      <w:pPr>
        <w:tabs>
          <w:tab w:val="right" w:pos="2552"/>
          <w:tab w:val="right" w:pos="4537"/>
          <w:tab w:val="right" w:pos="7372"/>
        </w:tabs>
        <w:spacing w:line="360" w:lineRule="atLeast"/>
        <w:ind w:firstLine="709"/>
        <w:rPr>
          <w:sz w:val="24"/>
          <w:szCs w:val="24"/>
        </w:rPr>
      </w:pPr>
      <w:r>
        <w:rPr>
          <w:sz w:val="24"/>
          <w:szCs w:val="24"/>
        </w:rPr>
        <w:t>- марку стали или ее условное обозначение;</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плавки или его условное обозначение;</w:t>
      </w:r>
    </w:p>
    <w:p w:rsidR="009B29C7" w:rsidRDefault="005B3B3A">
      <w:pPr>
        <w:tabs>
          <w:tab w:val="right" w:pos="2552"/>
          <w:tab w:val="right" w:pos="4537"/>
          <w:tab w:val="right" w:pos="7372"/>
        </w:tabs>
        <w:spacing w:line="360" w:lineRule="atLeast"/>
        <w:ind w:firstLine="709"/>
        <w:rPr>
          <w:sz w:val="24"/>
          <w:szCs w:val="24"/>
        </w:rPr>
      </w:pPr>
      <w:r>
        <w:rPr>
          <w:sz w:val="24"/>
          <w:szCs w:val="24"/>
        </w:rPr>
        <w:t>- номер партии (если плавка делится на партии);</w:t>
      </w:r>
    </w:p>
    <w:p w:rsidR="009B29C7" w:rsidRDefault="005B3B3A">
      <w:pPr>
        <w:tabs>
          <w:tab w:val="right" w:pos="2552"/>
          <w:tab w:val="right" w:pos="4537"/>
          <w:tab w:val="right" w:pos="7372"/>
        </w:tabs>
        <w:spacing w:line="360" w:lineRule="atLeast"/>
        <w:ind w:firstLine="709"/>
        <w:rPr>
          <w:sz w:val="24"/>
          <w:szCs w:val="24"/>
        </w:rPr>
      </w:pPr>
      <w:r>
        <w:rPr>
          <w:sz w:val="24"/>
          <w:szCs w:val="24"/>
        </w:rPr>
        <w:t>- размер продукции.</w:t>
      </w:r>
    </w:p>
    <w:p w:rsidR="009B29C7" w:rsidRDefault="005B3B3A">
      <w:pPr>
        <w:tabs>
          <w:tab w:val="right" w:pos="2552"/>
          <w:tab w:val="right" w:pos="4537"/>
          <w:tab w:val="right" w:pos="7372"/>
        </w:tabs>
        <w:spacing w:line="360" w:lineRule="atLeast"/>
        <w:ind w:firstLine="709"/>
        <w:rPr>
          <w:sz w:val="24"/>
          <w:szCs w:val="24"/>
        </w:rPr>
      </w:pPr>
      <w:r>
        <w:rPr>
          <w:sz w:val="24"/>
          <w:szCs w:val="24"/>
        </w:rPr>
        <w:t>Прокат транспортируется всеми видами транспортных средств. Прокат хранится в закрытом помещении или в условиях, исключающих попадание на него влаги.</w:t>
      </w:r>
    </w:p>
    <w:p w:rsidR="009B29C7" w:rsidRDefault="005B3B3A">
      <w:pPr>
        <w:tabs>
          <w:tab w:val="right" w:pos="2552"/>
          <w:tab w:val="right" w:pos="4537"/>
          <w:tab w:val="right" w:pos="7372"/>
        </w:tabs>
        <w:spacing w:line="360" w:lineRule="atLeast"/>
        <w:ind w:firstLine="709"/>
        <w:rPr>
          <w:sz w:val="24"/>
          <w:szCs w:val="24"/>
        </w:rPr>
      </w:pPr>
      <w:r>
        <w:rPr>
          <w:sz w:val="24"/>
          <w:szCs w:val="24"/>
        </w:rPr>
        <w:t>Сортамент проката определен в ГОСТ 19904-74 [3]. Согласно нему предельные отклонения по толщине стали, поставляемой в рулонах, в любой точке измерения не должны превышать следующих норм (табл. 4).</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ind w:firstLine="709"/>
        <w:rPr>
          <w:i/>
        </w:rPr>
      </w:pPr>
      <w:r>
        <w:t xml:space="preserve">                                                        </w:t>
      </w:r>
      <w:r>
        <w:rPr>
          <w:i/>
        </w:rPr>
        <w:t>Таблица 4</w:t>
      </w:r>
    </w:p>
    <w:p w:rsidR="009B29C7" w:rsidRDefault="005B3B3A">
      <w:pPr>
        <w:tabs>
          <w:tab w:val="right" w:pos="2552"/>
          <w:tab w:val="right" w:pos="4537"/>
          <w:tab w:val="right" w:pos="7372"/>
        </w:tabs>
      </w:pPr>
      <w:r>
        <w:t xml:space="preserve">  Предельные отклонения по толщине стали</w:t>
      </w:r>
    </w:p>
    <w:tbl>
      <w:tblPr>
        <w:tblW w:w="0" w:type="auto"/>
        <w:tblInd w:w="57" w:type="dxa"/>
        <w:tblLayout w:type="fixed"/>
        <w:tblCellMar>
          <w:left w:w="70" w:type="dxa"/>
          <w:right w:w="70" w:type="dxa"/>
        </w:tblCellMar>
        <w:tblLook w:val="0000" w:firstRow="0" w:lastRow="0" w:firstColumn="0" w:lastColumn="0" w:noHBand="0" w:noVBand="0"/>
      </w:tblPr>
      <w:tblGrid>
        <w:gridCol w:w="2210"/>
        <w:gridCol w:w="6875"/>
      </w:tblGrid>
      <w:tr w:rsidR="009B29C7">
        <w:trPr>
          <w:cantSplit/>
        </w:trPr>
        <w:tc>
          <w:tcPr>
            <w:tcW w:w="221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толщина стали, мм</w:t>
            </w:r>
          </w:p>
        </w:tc>
        <w:tc>
          <w:tcPr>
            <w:tcW w:w="687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предельные отклонения по толщине при ширине 1000-1500 мм</w:t>
            </w:r>
          </w:p>
          <w:p w:rsidR="009B29C7" w:rsidRDefault="005B3B3A">
            <w:pPr>
              <w:tabs>
                <w:tab w:val="right" w:pos="2552"/>
                <w:tab w:val="right" w:pos="4537"/>
                <w:tab w:val="right" w:pos="7372"/>
              </w:tabs>
            </w:pPr>
            <w:r>
              <w:t xml:space="preserve"> повышенная точность прокатки         нормальная</w:t>
            </w:r>
          </w:p>
        </w:tc>
      </w:tr>
      <w:tr w:rsidR="009B29C7">
        <w:trPr>
          <w:cantSplit/>
        </w:trPr>
        <w:tc>
          <w:tcPr>
            <w:tcW w:w="2210"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0,9-1,2</w:t>
            </w:r>
          </w:p>
        </w:tc>
        <w:tc>
          <w:tcPr>
            <w:tcW w:w="6875"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pPr>
            <w:r>
              <w:t xml:space="preserve">        </w:t>
            </w:r>
            <w:r>
              <w:fldChar w:fldCharType="begin"/>
            </w:r>
            <w:r>
              <w:instrText>\SYMBOL 177 \f "Symbol"</w:instrText>
            </w:r>
            <w:r>
              <w:fldChar w:fldCharType="end"/>
            </w:r>
            <w:r>
              <w:t xml:space="preserve">0,09                            </w:t>
            </w:r>
            <w:r>
              <w:fldChar w:fldCharType="begin"/>
            </w:r>
            <w:r>
              <w:instrText>\SYMBOL 177 \f "Symbol"</w:instrText>
            </w:r>
            <w:r>
              <w:fldChar w:fldCharType="end"/>
            </w:r>
            <w:r>
              <w:t>0,11</w:t>
            </w:r>
          </w:p>
        </w:tc>
      </w:tr>
    </w:tbl>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ind w:firstLine="709"/>
      </w:pPr>
      <w:r>
        <w:rPr>
          <w:sz w:val="24"/>
          <w:szCs w:val="24"/>
        </w:rPr>
        <w:t>Предельные отклонения по ширине стали в рулонах с необрезаной кромкой +20 мм.</w:t>
      </w:r>
    </w:p>
    <w:p w:rsidR="009B29C7" w:rsidRDefault="005B3B3A">
      <w:pPr>
        <w:tabs>
          <w:tab w:val="right" w:pos="2552"/>
          <w:tab w:val="right" w:pos="4537"/>
          <w:tab w:val="right" w:pos="7372"/>
        </w:tabs>
        <w:ind w:firstLine="709"/>
      </w:pPr>
      <w:r>
        <w:rPr>
          <w:sz w:val="24"/>
          <w:szCs w:val="24"/>
        </w:rPr>
        <w:t xml:space="preserve">Серповидность стали в рулонах менее 10 мм на длине 3 м. </w:t>
      </w:r>
    </w:p>
    <w:p w:rsidR="009B29C7" w:rsidRDefault="005B3B3A">
      <w:pPr>
        <w:tabs>
          <w:tab w:val="right" w:pos="2552"/>
          <w:tab w:val="right" w:pos="4537"/>
          <w:tab w:val="right" w:pos="7372"/>
        </w:tabs>
        <w:spacing w:line="360" w:lineRule="atLeast"/>
        <w:ind w:firstLine="709"/>
        <w:rPr>
          <w:sz w:val="24"/>
          <w:szCs w:val="24"/>
        </w:rPr>
      </w:pPr>
      <w:r>
        <w:rPr>
          <w:sz w:val="24"/>
          <w:szCs w:val="24"/>
        </w:rPr>
        <w:t>Сталь в рулонах не должна иметь скрученных и смятых концов.</w:t>
      </w:r>
    </w:p>
    <w:p w:rsidR="009B29C7" w:rsidRDefault="005B3B3A">
      <w:pPr>
        <w:tabs>
          <w:tab w:val="right" w:pos="2552"/>
          <w:tab w:val="right" w:pos="4537"/>
          <w:tab w:val="right" w:pos="7372"/>
        </w:tabs>
        <w:spacing w:line="360" w:lineRule="atLeast"/>
        <w:ind w:firstLine="709"/>
        <w:rPr>
          <w:sz w:val="24"/>
          <w:szCs w:val="24"/>
        </w:rPr>
      </w:pPr>
      <w:r>
        <w:rPr>
          <w:sz w:val="24"/>
          <w:szCs w:val="24"/>
        </w:rPr>
        <w:t>Телескопичность не должна превышать 75 мм.</w:t>
      </w:r>
    </w:p>
    <w:p w:rsidR="009B29C7" w:rsidRDefault="005B3B3A">
      <w:pPr>
        <w:tabs>
          <w:tab w:val="right" w:pos="2552"/>
          <w:tab w:val="right" w:pos="4537"/>
          <w:tab w:val="right" w:pos="7372"/>
        </w:tabs>
        <w:spacing w:line="360" w:lineRule="atLeast"/>
        <w:ind w:firstLine="709"/>
        <w:rPr>
          <w:sz w:val="24"/>
          <w:szCs w:val="24"/>
        </w:rPr>
      </w:pPr>
      <w:r>
        <w:rPr>
          <w:sz w:val="24"/>
          <w:szCs w:val="24"/>
        </w:rPr>
        <w:t>Измерение толщины стали производят на расстоянии более 40 мм от кромок и 2 м от конца рулона.</w:t>
      </w:r>
    </w:p>
    <w:p w:rsidR="009B29C7" w:rsidRDefault="009B29C7">
      <w:pPr>
        <w:ind w:firstLine="709"/>
        <w:rPr>
          <w:sz w:val="24"/>
          <w:szCs w:val="24"/>
        </w:rPr>
      </w:pPr>
    </w:p>
    <w:p w:rsidR="009B29C7" w:rsidRDefault="005B3B3A">
      <w:pPr>
        <w:spacing w:line="360" w:lineRule="atLeast"/>
        <w:rPr>
          <w:sz w:val="24"/>
          <w:szCs w:val="24"/>
        </w:rPr>
      </w:pPr>
      <w:r>
        <w:rPr>
          <w:sz w:val="24"/>
          <w:szCs w:val="24"/>
        </w:rPr>
        <w:t xml:space="preserve">    1.2 Выбор схемы технологического процесса производства</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На рис.1 приведена технологическая схема производства холоднокатаной полосы.</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 xml:space="preserve">       Технологическая схема производства</w:t>
      </w:r>
    </w:p>
    <w:p w:rsidR="009B29C7" w:rsidRDefault="005B3B3A">
      <w:pPr>
        <w:spacing w:line="360" w:lineRule="atLeast"/>
        <w:ind w:firstLine="709"/>
        <w:rPr>
          <w:sz w:val="24"/>
          <w:szCs w:val="24"/>
        </w:rPr>
      </w:pPr>
      <w:r>
        <w:rPr>
          <w:sz w:val="24"/>
          <w:szCs w:val="24"/>
        </w:rPr>
        <w:t xml:space="preserve">            холоднокатаной полосы</w:t>
      </w:r>
    </w:p>
    <w:p w:rsidR="009B29C7" w:rsidRDefault="009B29C7">
      <w:pPr>
        <w:spacing w:line="360" w:lineRule="atLeast"/>
        <w:ind w:firstLine="709"/>
        <w:rPr>
          <w:sz w:val="24"/>
          <w:szCs w:val="24"/>
        </w:rPr>
      </w:pPr>
    </w:p>
    <w:p w:rsidR="009B29C7" w:rsidRDefault="005B3B3A">
      <w:pPr>
        <w:spacing w:line="360" w:lineRule="atLeast"/>
        <w:ind w:firstLine="709"/>
      </w:pPr>
      <w:r>
        <w:t xml:space="preserve">                     </w:t>
      </w:r>
      <w:r>
        <w:object w:dxaOrig="2443" w:dyaOrig="4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12.25pt" o:ole="">
            <v:imagedata r:id="rId6" o:title=""/>
          </v:shape>
          <o:OLEObject Type="Embed" ProgID="MSDraw" ShapeID="_x0000_i1025" DrawAspect="Content" ObjectID="_1453818921" r:id="rId7">
            <o:FieldCodes>\* mergeformat</o:FieldCodes>
          </o:OLEObject>
        </w:objec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Рис.1</w:t>
      </w: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w:t>
      </w:r>
    </w:p>
    <w:p w:rsidR="009B29C7" w:rsidRDefault="005B3B3A">
      <w:pPr>
        <w:spacing w:line="360" w:lineRule="atLeast"/>
        <w:ind w:firstLine="709"/>
        <w:rPr>
          <w:sz w:val="24"/>
          <w:szCs w:val="24"/>
        </w:rPr>
      </w:pPr>
      <w:r>
        <w:rPr>
          <w:sz w:val="24"/>
          <w:szCs w:val="24"/>
        </w:rPr>
        <w:t>Первой операцией в цехе холодной прокатки является очистка поверхности листов от окалины, чтобы она не вдавливалась при холодной прокатке в металл и валки. Прокатка осуществляется для получения тонкой полосы в рулонах толщиной 1,0 мм. С целью повышения производительности стана и технологических агрегатов прокатку и отделку полосы осуществляют рулонным способом, т.е. полоса сматывается в рулоны. Готовый прокат подвергается светлому рекристаллизационному отжигу для устранения наклепа и  достижения требуемых механических (предел текучести, относительное удлинение) и технологических (штампуемость) свойств. Затем осуществляется дрессировка - холодная прокатка полосы с величиной относительной деформации 1% с целью улучшения поверхности стали, имеющей после горячей прокатки и травления много неровностей, а также для создания поверхностного упрочнения (наклепа), что имеет существенное значение для листов, подвергаемых в дальнейшем холодной штамповке, так как при недостаточно жесткой поверхности металла на ней могут появиться линии сдвига (следы от пересечения плоскостей сдвигов с внешней поверхностью листа).</w:t>
      </w: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1.3. Выбор типа оборудования и его основных </w:t>
      </w: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параметров</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Для реализации принятой схемы производства (см. п. 1.2) выбирается цех холодной прокатки с непрерывным четырехклетьевым станом 500/1400х1700. Этот стан предназначен для холодной прокатки горячекатаных травленых полос, свернутых в рулоны. Краткая техническая характеристика стана приведена в табл. 6.</w:t>
      </w:r>
    </w:p>
    <w:p w:rsidR="009B29C7" w:rsidRDefault="005B3B3A">
      <w:pPr>
        <w:spacing w:line="360" w:lineRule="atLeast"/>
        <w:ind w:firstLine="709"/>
        <w:rPr>
          <w:sz w:val="24"/>
          <w:szCs w:val="24"/>
        </w:rPr>
      </w:pPr>
      <w:r>
        <w:rPr>
          <w:sz w:val="24"/>
          <w:szCs w:val="24"/>
        </w:rPr>
        <w:t xml:space="preserve">                                      </w:t>
      </w:r>
      <w:r>
        <w:rPr>
          <w:i/>
        </w:rPr>
        <w:t>Таблица 6</w:t>
      </w:r>
    </w:p>
    <w:p w:rsidR="009B29C7" w:rsidRDefault="005B3B3A">
      <w:pPr>
        <w:spacing w:line="360" w:lineRule="atLeast"/>
      </w:pPr>
      <w:r>
        <w:t xml:space="preserve">   Техническая характеристика непрерывного стана 500/1400х1700</w:t>
      </w:r>
    </w:p>
    <w:tbl>
      <w:tblPr>
        <w:tblW w:w="0" w:type="auto"/>
        <w:tblInd w:w="402" w:type="dxa"/>
        <w:tblLayout w:type="fixed"/>
        <w:tblCellMar>
          <w:left w:w="70" w:type="dxa"/>
          <w:right w:w="70" w:type="dxa"/>
        </w:tblCellMar>
        <w:tblLook w:val="0000" w:firstRow="0" w:lastRow="0" w:firstColumn="0" w:lastColumn="0" w:noHBand="0" w:noVBand="0"/>
      </w:tblPr>
      <w:tblGrid>
        <w:gridCol w:w="4520"/>
        <w:gridCol w:w="2660"/>
      </w:tblGrid>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 xml:space="preserve">    Показатели</w:t>
            </w:r>
          </w:p>
        </w:tc>
        <w:tc>
          <w:tcPr>
            <w:tcW w:w="2660" w:type="dxa"/>
            <w:tcBorders>
              <w:top w:val="single" w:sz="6" w:space="0" w:color="auto"/>
              <w:left w:val="single" w:sz="6" w:space="0" w:color="auto"/>
              <w:bottom w:val="single" w:sz="6" w:space="0" w:color="auto"/>
              <w:right w:val="single" w:sz="6" w:space="0" w:color="auto"/>
            </w:tcBorders>
          </w:tcPr>
          <w:p w:rsidR="009B29C7" w:rsidRDefault="005B3B3A">
            <w:r>
              <w:t xml:space="preserve"> значение показателя</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Размеры полосы в мм:</w:t>
            </w:r>
          </w:p>
          <w:p w:rsidR="009B29C7" w:rsidRDefault="005B3B3A">
            <w:r>
              <w:t xml:space="preserve">   толщина</w:t>
            </w:r>
          </w:p>
          <w:p w:rsidR="009B29C7" w:rsidRDefault="009B29C7"/>
          <w:p w:rsidR="009B29C7" w:rsidRDefault="005B3B3A">
            <w:r>
              <w:t xml:space="preserve">   ширина</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rPr>
                <w:u w:val="single"/>
              </w:rPr>
              <w:t>1,8-5,0</w:t>
            </w:r>
            <w:r>
              <w:t>*</w:t>
            </w:r>
          </w:p>
          <w:p w:rsidR="009B29C7" w:rsidRDefault="005B3B3A">
            <w:r>
              <w:t>0,4-2,5</w:t>
            </w:r>
          </w:p>
          <w:p w:rsidR="009B29C7" w:rsidRDefault="005B3B3A">
            <w:r>
              <w:t>600-1550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Диаметр рулона в мм:</w:t>
            </w:r>
          </w:p>
          <w:p w:rsidR="009B29C7" w:rsidRDefault="005B3B3A">
            <w:r>
              <w:t xml:space="preserve">   внутренний</w:t>
            </w:r>
          </w:p>
          <w:p w:rsidR="009B29C7" w:rsidRDefault="005B3B3A">
            <w:r>
              <w:t xml:space="preserve">   наружный</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t>600</w:t>
            </w:r>
          </w:p>
          <w:p w:rsidR="009B29C7" w:rsidRDefault="005B3B3A">
            <w:r>
              <w:t>до 2200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Масса рулона в т</w:t>
            </w:r>
          </w:p>
        </w:tc>
        <w:tc>
          <w:tcPr>
            <w:tcW w:w="2660" w:type="dxa"/>
            <w:tcBorders>
              <w:top w:val="single" w:sz="6" w:space="0" w:color="auto"/>
              <w:left w:val="single" w:sz="6" w:space="0" w:color="auto"/>
              <w:bottom w:val="single" w:sz="6" w:space="0" w:color="auto"/>
              <w:right w:val="single" w:sz="6" w:space="0" w:color="auto"/>
            </w:tcBorders>
          </w:tcPr>
          <w:p w:rsidR="009B29C7" w:rsidRDefault="005B3B3A">
            <w:r>
              <w:t>до 30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Скорость прокатки в м/сек</w:t>
            </w:r>
          </w:p>
        </w:tc>
        <w:tc>
          <w:tcPr>
            <w:tcW w:w="2660" w:type="dxa"/>
            <w:tcBorders>
              <w:top w:val="single" w:sz="6" w:space="0" w:color="auto"/>
              <w:left w:val="single" w:sz="6" w:space="0" w:color="auto"/>
              <w:bottom w:val="single" w:sz="6" w:space="0" w:color="auto"/>
              <w:right w:val="single" w:sz="6" w:space="0" w:color="auto"/>
            </w:tcBorders>
          </w:tcPr>
          <w:p w:rsidR="009B29C7" w:rsidRDefault="005B3B3A">
            <w:r>
              <w:t>до 25</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Заправочная скорость в м/сек</w:t>
            </w:r>
          </w:p>
        </w:tc>
        <w:tc>
          <w:tcPr>
            <w:tcW w:w="2660" w:type="dxa"/>
            <w:tcBorders>
              <w:top w:val="single" w:sz="6" w:space="0" w:color="auto"/>
              <w:left w:val="single" w:sz="6" w:space="0" w:color="auto"/>
              <w:bottom w:val="single" w:sz="6" w:space="0" w:color="auto"/>
              <w:right w:val="single" w:sz="6" w:space="0" w:color="auto"/>
            </w:tcBorders>
          </w:tcPr>
          <w:p w:rsidR="009B29C7" w:rsidRDefault="005B3B3A">
            <w:r>
              <w:t>0,75</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Диаметры в мм:</w:t>
            </w:r>
          </w:p>
          <w:p w:rsidR="009B29C7" w:rsidRDefault="005B3B3A">
            <w:r>
              <w:t xml:space="preserve">   головок разматывателя</w:t>
            </w:r>
          </w:p>
          <w:p w:rsidR="009B29C7" w:rsidRDefault="005B3B3A">
            <w:r>
              <w:t xml:space="preserve">   барабана моталки</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t>600</w:t>
            </w:r>
          </w:p>
          <w:p w:rsidR="009B29C7" w:rsidRDefault="005B3B3A">
            <w:r>
              <w:t>600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Диаметры валков в мм:</w:t>
            </w:r>
          </w:p>
          <w:p w:rsidR="009B29C7" w:rsidRDefault="005B3B3A">
            <w:r>
              <w:t xml:space="preserve">   рабочих</w:t>
            </w:r>
          </w:p>
          <w:p w:rsidR="009B29C7" w:rsidRDefault="005B3B3A">
            <w:r>
              <w:t xml:space="preserve">   опорных</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t>500/470</w:t>
            </w:r>
          </w:p>
          <w:p w:rsidR="009B29C7" w:rsidRDefault="005B3B3A">
            <w:r>
              <w:t>1400/1370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Длина бочки валков в мм</w:t>
            </w:r>
          </w:p>
        </w:tc>
        <w:tc>
          <w:tcPr>
            <w:tcW w:w="2660" w:type="dxa"/>
            <w:tcBorders>
              <w:top w:val="single" w:sz="6" w:space="0" w:color="auto"/>
              <w:left w:val="single" w:sz="6" w:space="0" w:color="auto"/>
              <w:bottom w:val="single" w:sz="6" w:space="0" w:color="auto"/>
              <w:right w:val="single" w:sz="6" w:space="0" w:color="auto"/>
            </w:tcBorders>
          </w:tcPr>
          <w:p w:rsidR="009B29C7" w:rsidRDefault="005B3B3A">
            <w:r>
              <w:t>1700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Наибольшее натяжение в кН:</w:t>
            </w:r>
          </w:p>
          <w:p w:rsidR="009B29C7" w:rsidRDefault="005B3B3A">
            <w:r>
              <w:t xml:space="preserve">   на разматывателе</w:t>
            </w:r>
          </w:p>
          <w:p w:rsidR="009B29C7" w:rsidRDefault="005B3B3A">
            <w:r>
              <w:t xml:space="preserve">   на моталке</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t>30</w:t>
            </w:r>
          </w:p>
          <w:p w:rsidR="009B29C7" w:rsidRDefault="005B3B3A">
            <w:r>
              <w:t>120</w:t>
            </w:r>
          </w:p>
        </w:tc>
      </w:tr>
      <w:tr w:rsidR="009B29C7">
        <w:trPr>
          <w:cantSplit/>
        </w:trPr>
        <w:tc>
          <w:tcPr>
            <w:tcW w:w="4520" w:type="dxa"/>
            <w:tcBorders>
              <w:top w:val="single" w:sz="6" w:space="0" w:color="auto"/>
              <w:left w:val="single" w:sz="6" w:space="0" w:color="auto"/>
              <w:bottom w:val="single" w:sz="6" w:space="0" w:color="auto"/>
              <w:right w:val="single" w:sz="6" w:space="0" w:color="auto"/>
            </w:tcBorders>
          </w:tcPr>
          <w:p w:rsidR="009B29C7" w:rsidRDefault="005B3B3A">
            <w:r>
              <w:t>Наибольшее давление металла на валки при прокатке в МН</w:t>
            </w:r>
          </w:p>
        </w:tc>
        <w:tc>
          <w:tcPr>
            <w:tcW w:w="2660" w:type="dxa"/>
            <w:tcBorders>
              <w:top w:val="single" w:sz="6" w:space="0" w:color="auto"/>
              <w:left w:val="single" w:sz="6" w:space="0" w:color="auto"/>
              <w:bottom w:val="single" w:sz="6" w:space="0" w:color="auto"/>
              <w:right w:val="single" w:sz="6" w:space="0" w:color="auto"/>
            </w:tcBorders>
          </w:tcPr>
          <w:p w:rsidR="009B29C7" w:rsidRDefault="009B29C7"/>
          <w:p w:rsidR="009B29C7" w:rsidRDefault="005B3B3A">
            <w:r>
              <w:t>200</w:t>
            </w:r>
          </w:p>
        </w:tc>
      </w:tr>
    </w:tbl>
    <w:p w:rsidR="009B29C7" w:rsidRDefault="005B3B3A">
      <w:pPr>
        <w:ind w:left="426" w:right="1558"/>
      </w:pPr>
      <w:r>
        <w:t>* В числителе - размеры исходной заготовки, в знаменателе - размеры готовой продукции</w:t>
      </w:r>
    </w:p>
    <w:p w:rsidR="009B29C7" w:rsidRDefault="009B29C7">
      <w:pPr>
        <w:spacing w:line="360" w:lineRule="atLeast"/>
        <w:ind w:firstLine="709"/>
        <w:rPr>
          <w:sz w:val="24"/>
          <w:szCs w:val="24"/>
        </w:rPr>
      </w:pPr>
    </w:p>
    <w:p w:rsidR="009B29C7" w:rsidRDefault="005B3B3A">
      <w:pPr>
        <w:spacing w:line="360" w:lineRule="atLeast"/>
        <w:ind w:firstLine="709"/>
        <w:rPr>
          <w:sz w:val="24"/>
          <w:szCs w:val="24"/>
        </w:rPr>
      </w:pPr>
      <w:r>
        <w:rPr>
          <w:sz w:val="24"/>
          <w:szCs w:val="24"/>
        </w:rPr>
        <w:t>Для удаления окалины используется непрерывный травильный агрегат, что обеспечивает высокую производительность, максимальную автоматизацию процесса, минимальный расход кислоты и наиболее благоприятные условия труда. Травление осуществляется в растворе соляной кислоты, что имеет следующие преимущества перед травлением в растворе серной кислоты: лучшее качество поверхности полосы после травления; уменьшение потерь металла при травлении на 25%; снижение стоимости травления (соляная кислота дешевле серной); повышение интенсивности растворения окалины в 1,6-2 раза; значительное снижение расхода кислоты. Концентрация раствора соляной кислоты 15%, температура травления 90</w:t>
      </w:r>
      <w:r>
        <w:rPr>
          <w:sz w:val="24"/>
          <w:szCs w:val="24"/>
        </w:rPr>
        <w:fldChar w:fldCharType="begin"/>
      </w:r>
      <w:r>
        <w:rPr>
          <w:sz w:val="24"/>
          <w:szCs w:val="24"/>
        </w:rPr>
        <w:instrText>\SYMBOL 176 \f "Symbol"</w:instrText>
      </w:r>
      <w:r>
        <w:rPr>
          <w:sz w:val="24"/>
          <w:szCs w:val="24"/>
        </w:rPr>
        <w:fldChar w:fldCharType="end"/>
      </w:r>
      <w:r>
        <w:rPr>
          <w:sz w:val="24"/>
          <w:szCs w:val="24"/>
        </w:rPr>
        <w:t>С</w:t>
      </w:r>
    </w:p>
    <w:p w:rsidR="009B29C7" w:rsidRDefault="005B3B3A">
      <w:pPr>
        <w:tabs>
          <w:tab w:val="right" w:pos="2552"/>
          <w:tab w:val="right" w:pos="4537"/>
          <w:tab w:val="right" w:pos="7372"/>
        </w:tabs>
        <w:spacing w:line="360" w:lineRule="atLeast"/>
        <w:ind w:firstLine="709"/>
        <w:rPr>
          <w:sz w:val="24"/>
          <w:szCs w:val="24"/>
        </w:rPr>
      </w:pPr>
      <w:r>
        <w:rPr>
          <w:sz w:val="24"/>
          <w:szCs w:val="24"/>
        </w:rPr>
        <w:t>Для отжига применяются непрерывные печи, которые позволяют значительно ускорить процесс производства стали, так как время отжига разматываемой полосы, проходящей через печь с большой скоростью, составляет несколько минут. Большим преимуществом непрерывного отжига является также то, что полоса по всей длине имеет одинаковые механические свойства. Это обусловлено одинаковыми условиями нагрева и охлаждения. Также при непрерывном отжиге исключается опасность слипания витков рулона и наблюдается некоторое уменьшение коробоватости и волнистости полосы, получающихся при холодной прокатке. Температура отжига 700</w:t>
      </w:r>
      <w:r>
        <w:rPr>
          <w:sz w:val="24"/>
          <w:szCs w:val="24"/>
        </w:rPr>
        <w:fldChar w:fldCharType="begin"/>
      </w:r>
      <w:r>
        <w:rPr>
          <w:sz w:val="24"/>
          <w:szCs w:val="24"/>
        </w:rPr>
        <w:instrText>\SYMBOL 176 \f "Symbol"</w:instrText>
      </w:r>
      <w:r>
        <w:rPr>
          <w:sz w:val="24"/>
          <w:szCs w:val="24"/>
        </w:rPr>
        <w:fldChar w:fldCharType="end"/>
      </w:r>
      <w:r>
        <w:rPr>
          <w:sz w:val="24"/>
          <w:szCs w:val="24"/>
        </w:rPr>
        <w:t>С, защитная атмосфера 5% Н</w:t>
      </w:r>
      <w:r>
        <w:rPr>
          <w:sz w:val="16"/>
          <w:szCs w:val="16"/>
        </w:rPr>
        <w:t>2</w:t>
      </w:r>
      <w:r>
        <w:rPr>
          <w:sz w:val="24"/>
          <w:szCs w:val="24"/>
        </w:rPr>
        <w:t>, а остальное азот, скорость движения полосы 1,6 м/с.</w:t>
      </w:r>
    </w:p>
    <w:p w:rsidR="009B29C7" w:rsidRDefault="005B3B3A">
      <w:pPr>
        <w:tabs>
          <w:tab w:val="right" w:pos="2552"/>
          <w:tab w:val="right" w:pos="4537"/>
          <w:tab w:val="right" w:pos="7372"/>
        </w:tabs>
        <w:spacing w:line="360" w:lineRule="atLeast"/>
        <w:ind w:firstLine="709"/>
        <w:rPr>
          <w:sz w:val="24"/>
          <w:szCs w:val="24"/>
        </w:rPr>
      </w:pPr>
      <w:r>
        <w:rPr>
          <w:sz w:val="24"/>
          <w:szCs w:val="24"/>
        </w:rPr>
        <w:t>Для дрессировки используется одноклетьевой нереверсивный стан 1700. Скорость дрессировки 20 м/с, степень обжатия 2%.</w:t>
      </w:r>
    </w:p>
    <w:p w:rsidR="009B29C7" w:rsidRDefault="009B29C7">
      <w:pPr>
        <w:tabs>
          <w:tab w:val="right" w:pos="2552"/>
          <w:tab w:val="right" w:pos="4537"/>
          <w:tab w:val="right" w:pos="7372"/>
        </w:tabs>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1.4. Ориентировочный расчет деформационного и </w:t>
      </w:r>
    </w:p>
    <w:p w:rsidR="009B29C7" w:rsidRDefault="005B3B3A">
      <w:pPr>
        <w:tabs>
          <w:tab w:val="right" w:pos="2552"/>
          <w:tab w:val="right" w:pos="4537"/>
          <w:tab w:val="right" w:pos="7372"/>
        </w:tabs>
        <w:spacing w:line="360" w:lineRule="atLeast"/>
        <w:ind w:firstLine="709"/>
      </w:pPr>
      <w:r>
        <w:rPr>
          <w:sz w:val="24"/>
          <w:szCs w:val="24"/>
        </w:rPr>
        <w:t xml:space="preserve">      скоростного режимов прокатки</w:t>
      </w:r>
    </w:p>
    <w:p w:rsidR="009B29C7" w:rsidRDefault="009B29C7">
      <w:pPr>
        <w:tabs>
          <w:tab w:val="right" w:pos="2552"/>
          <w:tab w:val="right" w:pos="4537"/>
          <w:tab w:val="right" w:pos="7372"/>
        </w:tabs>
        <w:spacing w:line="360" w:lineRule="atLeast"/>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Конечная толщина полосы 1 мм достигается в результате обжатия подката во всех клетях стана на 75%. Суммарное обжатие распределено так:</w:t>
      </w:r>
    </w:p>
    <w:p w:rsidR="009B29C7" w:rsidRDefault="005B3B3A">
      <w:pPr>
        <w:tabs>
          <w:tab w:val="center" w:pos="1560"/>
          <w:tab w:val="center" w:pos="2127"/>
          <w:tab w:val="right" w:pos="2552"/>
          <w:tab w:val="right" w:pos="4537"/>
          <w:tab w:val="right" w:pos="7372"/>
        </w:tabs>
        <w:spacing w:line="360" w:lineRule="atLeast"/>
        <w:ind w:firstLine="709"/>
        <w:rPr>
          <w:sz w:val="24"/>
          <w:szCs w:val="24"/>
        </w:rPr>
      </w:pPr>
      <w:r>
        <w:rPr>
          <w:sz w:val="24"/>
          <w:szCs w:val="24"/>
        </w:rPr>
        <w:t xml:space="preserve">1й проход  </w:t>
      </w:r>
      <w:r>
        <w:rPr>
          <w:sz w:val="24"/>
          <w:szCs w:val="24"/>
        </w:rPr>
        <w:tab/>
        <w:t>30% не максимальное, т.к. опасаются разнотолщинности подката</w:t>
      </w:r>
    </w:p>
    <w:p w:rsidR="009B29C7" w:rsidRDefault="005B3B3A">
      <w:pPr>
        <w:tabs>
          <w:tab w:val="right" w:pos="2552"/>
          <w:tab w:val="right" w:pos="4537"/>
          <w:tab w:val="right" w:pos="7372"/>
        </w:tabs>
        <w:spacing w:line="360" w:lineRule="atLeast"/>
        <w:ind w:firstLine="709"/>
        <w:rPr>
          <w:sz w:val="24"/>
          <w:szCs w:val="24"/>
        </w:rPr>
      </w:pPr>
      <w:r>
        <w:rPr>
          <w:sz w:val="24"/>
          <w:szCs w:val="24"/>
        </w:rPr>
        <w:t>2й проход  40% максимальное пока нет наклепа</w:t>
      </w:r>
    </w:p>
    <w:p w:rsidR="009B29C7" w:rsidRDefault="005B3B3A">
      <w:pPr>
        <w:tabs>
          <w:tab w:val="right" w:pos="2552"/>
          <w:tab w:val="right" w:pos="4537"/>
          <w:tab w:val="right" w:pos="7372"/>
        </w:tabs>
        <w:spacing w:line="360" w:lineRule="atLeast"/>
        <w:ind w:firstLine="709"/>
        <w:rPr>
          <w:sz w:val="24"/>
          <w:szCs w:val="24"/>
        </w:rPr>
      </w:pPr>
      <w:r>
        <w:rPr>
          <w:sz w:val="24"/>
          <w:szCs w:val="24"/>
        </w:rPr>
        <w:t>3й проход  30%</w:t>
      </w:r>
    </w:p>
    <w:p w:rsidR="009B29C7" w:rsidRDefault="005B3B3A">
      <w:pPr>
        <w:tabs>
          <w:tab w:val="right" w:pos="2552"/>
          <w:tab w:val="right" w:pos="4537"/>
          <w:tab w:val="right" w:pos="7372"/>
        </w:tabs>
        <w:spacing w:line="360" w:lineRule="atLeast"/>
        <w:ind w:firstLine="709"/>
        <w:rPr>
          <w:sz w:val="24"/>
          <w:szCs w:val="24"/>
        </w:rPr>
      </w:pPr>
      <w:r>
        <w:rPr>
          <w:sz w:val="24"/>
          <w:szCs w:val="24"/>
        </w:rPr>
        <w:t>4й проход  15% меньше, чтобы улучшить плоскостность</w:t>
      </w:r>
    </w:p>
    <w:p w:rsidR="009B29C7" w:rsidRDefault="009B29C7">
      <w:pPr>
        <w:tabs>
          <w:tab w:val="right" w:pos="2552"/>
          <w:tab w:val="right" w:pos="4537"/>
          <w:tab w:val="right" w:pos="7372"/>
        </w:tabs>
        <w:spacing w:line="360" w:lineRule="atLeast"/>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h</w:t>
      </w:r>
      <w:r>
        <w:rPr>
          <w:sz w:val="16"/>
          <w:szCs w:val="16"/>
        </w:rPr>
        <w:t>o</w:t>
      </w:r>
      <w:r>
        <w:rPr>
          <w:sz w:val="24"/>
          <w:szCs w:val="24"/>
        </w:rPr>
        <w:t>=100h</w:t>
      </w:r>
      <w:r>
        <w:rPr>
          <w:sz w:val="16"/>
          <w:szCs w:val="16"/>
        </w:rPr>
        <w:t>к</w:t>
      </w:r>
      <w:r>
        <w:rPr>
          <w:sz w:val="24"/>
          <w:szCs w:val="24"/>
        </w:rPr>
        <w:t>/(100-75)=100</w:t>
      </w:r>
      <w:r>
        <w:rPr>
          <w:sz w:val="24"/>
          <w:szCs w:val="24"/>
        </w:rPr>
        <w:fldChar w:fldCharType="begin"/>
      </w:r>
      <w:r>
        <w:rPr>
          <w:sz w:val="24"/>
          <w:szCs w:val="24"/>
        </w:rPr>
        <w:instrText>\SYMBOL 42 \f "Symbol"</w:instrText>
      </w:r>
      <w:r>
        <w:rPr>
          <w:sz w:val="24"/>
          <w:szCs w:val="24"/>
        </w:rPr>
        <w:fldChar w:fldCharType="end"/>
      </w:r>
      <w:r>
        <w:rPr>
          <w:sz w:val="24"/>
          <w:szCs w:val="24"/>
        </w:rPr>
        <w:t>1/(100-75)=4 мм</w:t>
      </w:r>
    </w:p>
    <w:p w:rsidR="009B29C7" w:rsidRDefault="005B3B3A">
      <w:pPr>
        <w:tabs>
          <w:tab w:val="right" w:pos="2552"/>
          <w:tab w:val="right" w:pos="4537"/>
          <w:tab w:val="right" w:pos="7372"/>
        </w:tabs>
        <w:spacing w:line="360" w:lineRule="atLeast"/>
        <w:ind w:firstLine="709"/>
        <w:rPr>
          <w:sz w:val="24"/>
          <w:szCs w:val="24"/>
        </w:rPr>
      </w:pPr>
      <w:r>
        <w:rPr>
          <w:sz w:val="24"/>
          <w:szCs w:val="24"/>
        </w:rPr>
        <w:t>1й проход: (4-h</w:t>
      </w:r>
      <w:r>
        <w:rPr>
          <w:sz w:val="16"/>
          <w:szCs w:val="16"/>
        </w:rPr>
        <w:t>1</w:t>
      </w:r>
      <w:r>
        <w:rPr>
          <w:sz w:val="24"/>
          <w:szCs w:val="24"/>
        </w:rPr>
        <w:t>)</w:t>
      </w:r>
      <w:r>
        <w:rPr>
          <w:sz w:val="24"/>
          <w:szCs w:val="24"/>
        </w:rPr>
        <w:fldChar w:fldCharType="begin"/>
      </w:r>
      <w:r>
        <w:rPr>
          <w:sz w:val="24"/>
          <w:szCs w:val="24"/>
        </w:rPr>
        <w:instrText>\SYMBOL 42 \f "Symbol"</w:instrText>
      </w:r>
      <w:r>
        <w:rPr>
          <w:sz w:val="24"/>
          <w:szCs w:val="24"/>
        </w:rPr>
        <w:fldChar w:fldCharType="end"/>
      </w:r>
      <w:r>
        <w:rPr>
          <w:sz w:val="24"/>
          <w:szCs w:val="24"/>
        </w:rPr>
        <w:t xml:space="preserve">100%/4=30% </w:t>
      </w:r>
      <w:r>
        <w:rPr>
          <w:sz w:val="24"/>
          <w:szCs w:val="24"/>
        </w:rPr>
        <w:fldChar w:fldCharType="begin"/>
      </w:r>
      <w:r>
        <w:rPr>
          <w:sz w:val="24"/>
          <w:szCs w:val="24"/>
        </w:rPr>
        <w:instrText>\SYMBOL 222 \f "Symbol"</w:instrText>
      </w:r>
      <w:r>
        <w:rPr>
          <w:sz w:val="24"/>
          <w:szCs w:val="24"/>
        </w:rPr>
        <w:fldChar w:fldCharType="end"/>
      </w:r>
      <w:r>
        <w:rPr>
          <w:sz w:val="24"/>
          <w:szCs w:val="24"/>
        </w:rPr>
        <w:t xml:space="preserve"> h</w:t>
      </w:r>
      <w:r>
        <w:rPr>
          <w:sz w:val="16"/>
          <w:szCs w:val="16"/>
        </w:rPr>
        <w:t>1</w:t>
      </w:r>
      <w:r>
        <w:rPr>
          <w:sz w:val="24"/>
          <w:szCs w:val="24"/>
        </w:rPr>
        <w:t>=2,8 мм</w:t>
      </w:r>
    </w:p>
    <w:p w:rsidR="009B29C7" w:rsidRDefault="005B3B3A">
      <w:pPr>
        <w:tabs>
          <w:tab w:val="right" w:pos="2552"/>
          <w:tab w:val="right" w:pos="4537"/>
          <w:tab w:val="right" w:pos="7372"/>
        </w:tabs>
        <w:spacing w:line="360" w:lineRule="atLeast"/>
        <w:ind w:firstLine="709"/>
        <w:rPr>
          <w:sz w:val="24"/>
          <w:szCs w:val="24"/>
        </w:rPr>
      </w:pPr>
      <w:r>
        <w:rPr>
          <w:sz w:val="24"/>
          <w:szCs w:val="24"/>
        </w:rPr>
        <w:t>2й проход: (2,8-h</w:t>
      </w:r>
      <w:r>
        <w:rPr>
          <w:sz w:val="16"/>
          <w:szCs w:val="16"/>
        </w:rPr>
        <w:t>2</w:t>
      </w:r>
      <w:r>
        <w:rPr>
          <w:sz w:val="24"/>
          <w:szCs w:val="24"/>
        </w:rPr>
        <w:t>)</w:t>
      </w:r>
      <w:r>
        <w:rPr>
          <w:sz w:val="24"/>
          <w:szCs w:val="24"/>
        </w:rPr>
        <w:fldChar w:fldCharType="begin"/>
      </w:r>
      <w:r>
        <w:rPr>
          <w:sz w:val="24"/>
          <w:szCs w:val="24"/>
        </w:rPr>
        <w:instrText>\SYMBOL 42 \f "Symbol"</w:instrText>
      </w:r>
      <w:r>
        <w:rPr>
          <w:sz w:val="24"/>
          <w:szCs w:val="24"/>
        </w:rPr>
        <w:fldChar w:fldCharType="end"/>
      </w:r>
      <w:r>
        <w:rPr>
          <w:sz w:val="24"/>
          <w:szCs w:val="24"/>
        </w:rPr>
        <w:t xml:space="preserve">100%/2,8=40% </w:t>
      </w:r>
      <w:r>
        <w:rPr>
          <w:sz w:val="24"/>
          <w:szCs w:val="24"/>
        </w:rPr>
        <w:fldChar w:fldCharType="begin"/>
      </w:r>
      <w:r>
        <w:rPr>
          <w:sz w:val="24"/>
          <w:szCs w:val="24"/>
        </w:rPr>
        <w:instrText>\SYMBOL 222 \f "Symbol"</w:instrText>
      </w:r>
      <w:r>
        <w:rPr>
          <w:sz w:val="24"/>
          <w:szCs w:val="24"/>
        </w:rPr>
        <w:fldChar w:fldCharType="end"/>
      </w:r>
      <w:r>
        <w:rPr>
          <w:sz w:val="24"/>
          <w:szCs w:val="24"/>
        </w:rPr>
        <w:t xml:space="preserve"> h</w:t>
      </w:r>
      <w:r>
        <w:rPr>
          <w:sz w:val="16"/>
          <w:szCs w:val="16"/>
        </w:rPr>
        <w:t>2</w:t>
      </w:r>
      <w:r>
        <w:rPr>
          <w:sz w:val="24"/>
          <w:szCs w:val="24"/>
        </w:rPr>
        <w:t>=1,7 мм</w:t>
      </w:r>
    </w:p>
    <w:p w:rsidR="009B29C7" w:rsidRDefault="005B3B3A">
      <w:pPr>
        <w:tabs>
          <w:tab w:val="right" w:pos="2552"/>
          <w:tab w:val="right" w:pos="4537"/>
          <w:tab w:val="right" w:pos="7372"/>
        </w:tabs>
        <w:spacing w:line="360" w:lineRule="atLeast"/>
        <w:ind w:firstLine="709"/>
        <w:rPr>
          <w:sz w:val="24"/>
          <w:szCs w:val="24"/>
        </w:rPr>
      </w:pPr>
      <w:r>
        <w:rPr>
          <w:sz w:val="24"/>
          <w:szCs w:val="24"/>
        </w:rPr>
        <w:t>3й проход: (1,68-h</w:t>
      </w:r>
      <w:r>
        <w:rPr>
          <w:sz w:val="16"/>
          <w:szCs w:val="16"/>
        </w:rPr>
        <w:t>3</w:t>
      </w:r>
      <w:r>
        <w:rPr>
          <w:sz w:val="24"/>
          <w:szCs w:val="24"/>
        </w:rPr>
        <w:t>)</w:t>
      </w:r>
      <w:r>
        <w:rPr>
          <w:sz w:val="24"/>
          <w:szCs w:val="24"/>
        </w:rPr>
        <w:fldChar w:fldCharType="begin"/>
      </w:r>
      <w:r>
        <w:rPr>
          <w:sz w:val="24"/>
          <w:szCs w:val="24"/>
        </w:rPr>
        <w:instrText>\SYMBOL 42 \f "Symbol"</w:instrText>
      </w:r>
      <w:r>
        <w:rPr>
          <w:sz w:val="24"/>
          <w:szCs w:val="24"/>
        </w:rPr>
        <w:fldChar w:fldCharType="end"/>
      </w:r>
      <w:r>
        <w:rPr>
          <w:sz w:val="24"/>
          <w:szCs w:val="24"/>
        </w:rPr>
        <w:t xml:space="preserve">100%/1,68=30% </w:t>
      </w:r>
      <w:r>
        <w:rPr>
          <w:sz w:val="24"/>
          <w:szCs w:val="24"/>
        </w:rPr>
        <w:fldChar w:fldCharType="begin"/>
      </w:r>
      <w:r>
        <w:rPr>
          <w:sz w:val="24"/>
          <w:szCs w:val="24"/>
        </w:rPr>
        <w:instrText>\SYMBOL 222 \f "Symbol"</w:instrText>
      </w:r>
      <w:r>
        <w:rPr>
          <w:sz w:val="24"/>
          <w:szCs w:val="24"/>
        </w:rPr>
        <w:fldChar w:fldCharType="end"/>
      </w:r>
      <w:r>
        <w:rPr>
          <w:sz w:val="24"/>
          <w:szCs w:val="24"/>
        </w:rPr>
        <w:t xml:space="preserve"> h</w:t>
      </w:r>
      <w:r>
        <w:rPr>
          <w:sz w:val="16"/>
          <w:szCs w:val="16"/>
        </w:rPr>
        <w:t>3</w:t>
      </w:r>
      <w:r>
        <w:rPr>
          <w:sz w:val="24"/>
          <w:szCs w:val="24"/>
        </w:rPr>
        <w:t>=1,2 мм</w:t>
      </w:r>
    </w:p>
    <w:p w:rsidR="009B29C7" w:rsidRDefault="005B3B3A">
      <w:pPr>
        <w:tabs>
          <w:tab w:val="right" w:pos="2552"/>
          <w:tab w:val="right" w:pos="4537"/>
          <w:tab w:val="right" w:pos="7372"/>
        </w:tabs>
        <w:spacing w:line="360" w:lineRule="atLeast"/>
        <w:ind w:firstLine="709"/>
        <w:rPr>
          <w:sz w:val="24"/>
          <w:szCs w:val="24"/>
        </w:rPr>
      </w:pPr>
      <w:r>
        <w:rPr>
          <w:sz w:val="24"/>
          <w:szCs w:val="24"/>
        </w:rPr>
        <w:t>4й проход: h</w:t>
      </w:r>
      <w:r>
        <w:rPr>
          <w:sz w:val="16"/>
          <w:szCs w:val="16"/>
        </w:rPr>
        <w:t>к</w:t>
      </w:r>
      <w:r>
        <w:rPr>
          <w:sz w:val="24"/>
          <w:szCs w:val="24"/>
        </w:rPr>
        <w:t>=1,0 мм</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Исходные данные:</w:t>
      </w:r>
    </w:p>
    <w:p w:rsidR="009B29C7" w:rsidRDefault="005B3B3A">
      <w:pPr>
        <w:tabs>
          <w:tab w:val="right" w:pos="2552"/>
          <w:tab w:val="right" w:pos="4537"/>
          <w:tab w:val="right" w:pos="7372"/>
        </w:tabs>
        <w:spacing w:line="360" w:lineRule="atLeast"/>
        <w:ind w:firstLine="709"/>
        <w:rPr>
          <w:sz w:val="24"/>
          <w:szCs w:val="24"/>
        </w:rPr>
      </w:pPr>
      <w:r>
        <w:rPr>
          <w:sz w:val="24"/>
          <w:szCs w:val="24"/>
        </w:rPr>
        <w:t>L</w:t>
      </w:r>
      <w:r>
        <w:rPr>
          <w:sz w:val="16"/>
          <w:szCs w:val="16"/>
        </w:rPr>
        <w:t>б</w:t>
      </w:r>
      <w:r>
        <w:rPr>
          <w:sz w:val="24"/>
          <w:szCs w:val="24"/>
        </w:rPr>
        <w:t>=1700 мм</w:t>
      </w:r>
    </w:p>
    <w:p w:rsidR="009B29C7" w:rsidRDefault="005B3B3A">
      <w:pPr>
        <w:tabs>
          <w:tab w:val="right" w:pos="2552"/>
          <w:tab w:val="right" w:pos="4537"/>
          <w:tab w:val="right" w:pos="7372"/>
        </w:tabs>
        <w:spacing w:line="360" w:lineRule="atLeast"/>
        <w:ind w:firstLine="709"/>
        <w:rPr>
          <w:sz w:val="24"/>
          <w:szCs w:val="24"/>
        </w:rPr>
      </w:pPr>
      <w:r>
        <w:rPr>
          <w:sz w:val="24"/>
          <w:szCs w:val="24"/>
        </w:rPr>
        <w:t>h</w:t>
      </w:r>
      <w:r>
        <w:rPr>
          <w:sz w:val="16"/>
          <w:szCs w:val="16"/>
        </w:rPr>
        <w:t>к</w:t>
      </w:r>
      <w:r>
        <w:rPr>
          <w:sz w:val="24"/>
          <w:szCs w:val="24"/>
        </w:rPr>
        <w:t>=1 мм</w:t>
      </w:r>
    </w:p>
    <w:p w:rsidR="009B29C7" w:rsidRDefault="005B3B3A">
      <w:pPr>
        <w:tabs>
          <w:tab w:val="right" w:pos="2552"/>
          <w:tab w:val="right" w:pos="4537"/>
          <w:tab w:val="right" w:pos="7372"/>
        </w:tabs>
        <w:spacing w:line="360" w:lineRule="atLeast"/>
        <w:ind w:firstLine="709"/>
        <w:rPr>
          <w:sz w:val="24"/>
          <w:szCs w:val="24"/>
        </w:rPr>
      </w:pPr>
      <w:r>
        <w:rPr>
          <w:sz w:val="24"/>
          <w:szCs w:val="24"/>
        </w:rPr>
        <w:t>b</w:t>
      </w:r>
      <w:r>
        <w:rPr>
          <w:sz w:val="16"/>
          <w:szCs w:val="16"/>
        </w:rPr>
        <w:t>к</w:t>
      </w:r>
      <w:r>
        <w:rPr>
          <w:sz w:val="24"/>
          <w:szCs w:val="24"/>
        </w:rPr>
        <w:t>=1100 мм</w:t>
      </w:r>
    </w:p>
    <w:p w:rsidR="009B29C7" w:rsidRDefault="005B3B3A">
      <w:pPr>
        <w:tabs>
          <w:tab w:val="right" w:pos="2552"/>
          <w:tab w:val="right" w:pos="4537"/>
          <w:tab w:val="right" w:pos="7372"/>
        </w:tabs>
        <w:spacing w:line="360" w:lineRule="atLeast"/>
        <w:ind w:firstLine="709"/>
        <w:rPr>
          <w:sz w:val="24"/>
          <w:szCs w:val="24"/>
        </w:rPr>
      </w:pPr>
      <w:r>
        <w:rPr>
          <w:sz w:val="24"/>
          <w:szCs w:val="24"/>
        </w:rPr>
        <w:t>Исходная заготовка:</w:t>
      </w:r>
    </w:p>
    <w:p w:rsidR="009B29C7" w:rsidRDefault="005B3B3A">
      <w:pPr>
        <w:tabs>
          <w:tab w:val="right" w:pos="2552"/>
          <w:tab w:val="right" w:pos="4537"/>
          <w:tab w:val="right" w:pos="7372"/>
        </w:tabs>
        <w:spacing w:line="360" w:lineRule="atLeast"/>
        <w:ind w:firstLine="709"/>
        <w:rPr>
          <w:sz w:val="24"/>
          <w:szCs w:val="24"/>
        </w:rPr>
      </w:pPr>
      <w:r>
        <w:rPr>
          <w:sz w:val="24"/>
          <w:szCs w:val="24"/>
        </w:rPr>
        <w:t>h</w:t>
      </w:r>
      <w:r>
        <w:rPr>
          <w:sz w:val="16"/>
          <w:szCs w:val="16"/>
        </w:rPr>
        <w:t>o</w:t>
      </w:r>
      <w:r>
        <w:rPr>
          <w:sz w:val="24"/>
          <w:szCs w:val="24"/>
        </w:rPr>
        <w:t>=4 мм</w:t>
      </w:r>
    </w:p>
    <w:p w:rsidR="009B29C7" w:rsidRDefault="005B3B3A">
      <w:pPr>
        <w:tabs>
          <w:tab w:val="right" w:pos="2552"/>
          <w:tab w:val="right" w:pos="4537"/>
          <w:tab w:val="right" w:pos="7372"/>
        </w:tabs>
        <w:spacing w:line="360" w:lineRule="atLeast"/>
        <w:ind w:firstLine="709"/>
        <w:rPr>
          <w:sz w:val="24"/>
          <w:szCs w:val="24"/>
        </w:rPr>
      </w:pPr>
      <w:r>
        <w:rPr>
          <w:sz w:val="24"/>
          <w:szCs w:val="24"/>
        </w:rPr>
        <w:t>b</w:t>
      </w:r>
      <w:r>
        <w:rPr>
          <w:sz w:val="16"/>
          <w:szCs w:val="16"/>
        </w:rPr>
        <w:t>o</w:t>
      </w:r>
      <w:r>
        <w:rPr>
          <w:sz w:val="24"/>
          <w:szCs w:val="24"/>
        </w:rPr>
        <w:t>=1100 мм</w:t>
      </w:r>
    </w:p>
    <w:p w:rsidR="009B29C7" w:rsidRDefault="005B3B3A">
      <w:pPr>
        <w:tabs>
          <w:tab w:val="right" w:pos="2552"/>
          <w:tab w:val="right" w:pos="4537"/>
          <w:tab w:val="right" w:pos="7372"/>
        </w:tabs>
        <w:spacing w:line="360" w:lineRule="atLeast"/>
        <w:ind w:firstLine="709"/>
        <w:rPr>
          <w:sz w:val="24"/>
          <w:szCs w:val="24"/>
        </w:rPr>
      </w:pPr>
      <w:r>
        <w:rPr>
          <w:sz w:val="24"/>
          <w:szCs w:val="24"/>
        </w:rPr>
        <w:t>G</w:t>
      </w:r>
      <w:r>
        <w:t>рул.</w:t>
      </w:r>
      <w:r>
        <w:rPr>
          <w:sz w:val="24"/>
          <w:szCs w:val="24"/>
        </w:rPr>
        <w:t>=30 т</w:t>
      </w:r>
    </w:p>
    <w:p w:rsidR="009B29C7" w:rsidRDefault="005B3B3A">
      <w:pPr>
        <w:tabs>
          <w:tab w:val="right" w:pos="2552"/>
          <w:tab w:val="right" w:pos="4537"/>
          <w:tab w:val="right" w:pos="7372"/>
        </w:tabs>
        <w:spacing w:line="360" w:lineRule="atLeast"/>
        <w:ind w:firstLine="709"/>
        <w:rPr>
          <w:sz w:val="24"/>
          <w:szCs w:val="24"/>
        </w:rPr>
      </w:pPr>
      <w:r>
        <w:rPr>
          <w:sz w:val="24"/>
          <w:szCs w:val="24"/>
        </w:rPr>
        <w:t>Vmax=25 м/с</w:t>
      </w:r>
    </w:p>
    <w:p w:rsidR="009B29C7" w:rsidRDefault="005B3B3A">
      <w:pPr>
        <w:tabs>
          <w:tab w:val="right" w:pos="2552"/>
          <w:tab w:val="right" w:pos="4537"/>
          <w:tab w:val="right" w:pos="7372"/>
        </w:tabs>
        <w:spacing w:line="360" w:lineRule="atLeast"/>
        <w:ind w:firstLine="709"/>
        <w:rPr>
          <w:sz w:val="24"/>
          <w:szCs w:val="24"/>
        </w:rPr>
      </w:pPr>
      <w:r>
        <w:rPr>
          <w:sz w:val="24"/>
          <w:szCs w:val="24"/>
        </w:rPr>
        <w:t>Vраб=20 м/с</w:t>
      </w:r>
    </w:p>
    <w:p w:rsidR="009B29C7" w:rsidRDefault="005B3B3A">
      <w:pPr>
        <w:tabs>
          <w:tab w:val="right" w:pos="2552"/>
          <w:tab w:val="right" w:pos="4537"/>
          <w:tab w:val="right" w:pos="7372"/>
        </w:tabs>
        <w:spacing w:line="360" w:lineRule="atLeast"/>
        <w:ind w:firstLine="709"/>
        <w:rPr>
          <w:sz w:val="24"/>
          <w:szCs w:val="24"/>
        </w:rPr>
      </w:pPr>
      <w:r>
        <w:rPr>
          <w:sz w:val="32"/>
          <w:szCs w:val="32"/>
        </w:rPr>
        <w:fldChar w:fldCharType="begin"/>
      </w:r>
      <w:r>
        <w:rPr>
          <w:sz w:val="32"/>
          <w:szCs w:val="32"/>
        </w:rPr>
        <w:instrText>\SYMBOL 101 \f "Symbol"</w:instrText>
      </w:r>
      <w:r>
        <w:rPr>
          <w:sz w:val="32"/>
          <w:szCs w:val="32"/>
        </w:rPr>
        <w:fldChar w:fldCharType="end"/>
      </w:r>
      <w:r>
        <w:rPr>
          <w:sz w:val="16"/>
          <w:szCs w:val="16"/>
        </w:rPr>
        <w:fldChar w:fldCharType="begin"/>
      </w:r>
      <w:r>
        <w:rPr>
          <w:sz w:val="16"/>
          <w:szCs w:val="16"/>
        </w:rPr>
        <w:instrText>\SYMBOL 83 \f "Symbol"</w:instrText>
      </w:r>
      <w:r>
        <w:rPr>
          <w:sz w:val="16"/>
          <w:szCs w:val="16"/>
        </w:rPr>
        <w:fldChar w:fldCharType="end"/>
      </w:r>
      <w:r>
        <w:rPr>
          <w:sz w:val="24"/>
          <w:szCs w:val="24"/>
        </w:rPr>
        <w:t>=75%</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L</w:t>
      </w:r>
      <w:r>
        <w:t>к</w:t>
      </w:r>
      <w:r>
        <w:rPr>
          <w:sz w:val="24"/>
          <w:szCs w:val="24"/>
        </w:rPr>
        <w:t>=G</w:t>
      </w:r>
      <w:r>
        <w:t>рул/</w:t>
      </w:r>
      <w:r>
        <w:rPr>
          <w:sz w:val="24"/>
          <w:szCs w:val="24"/>
        </w:rPr>
        <w:fldChar w:fldCharType="begin"/>
      </w:r>
      <w:r>
        <w:rPr>
          <w:sz w:val="24"/>
          <w:szCs w:val="24"/>
        </w:rPr>
        <w:instrText>\SYMBOL 114 \f "Symbol"</w:instrText>
      </w:r>
      <w:r>
        <w:rPr>
          <w:sz w:val="24"/>
          <w:szCs w:val="24"/>
        </w:rPr>
        <w:fldChar w:fldCharType="end"/>
      </w:r>
      <w:r>
        <w:rPr>
          <w:sz w:val="24"/>
          <w:szCs w:val="24"/>
        </w:rPr>
        <w:fldChar w:fldCharType="begin"/>
      </w:r>
      <w:r>
        <w:rPr>
          <w:sz w:val="24"/>
          <w:szCs w:val="24"/>
        </w:rPr>
        <w:instrText>\SYMBOL 42 \f "Symbol"</w:instrText>
      </w:r>
      <w:r>
        <w:rPr>
          <w:sz w:val="24"/>
          <w:szCs w:val="24"/>
        </w:rPr>
        <w:fldChar w:fldCharType="end"/>
      </w:r>
      <w:r>
        <w:rPr>
          <w:sz w:val="24"/>
          <w:szCs w:val="24"/>
        </w:rPr>
        <w:t>S</w:t>
      </w:r>
      <w:r>
        <w:t>к</w:t>
      </w:r>
      <w:r>
        <w:rPr>
          <w:sz w:val="24"/>
          <w:szCs w:val="24"/>
        </w:rPr>
        <w:t>=30/7,85</w:t>
      </w:r>
      <w:r>
        <w:rPr>
          <w:sz w:val="24"/>
          <w:szCs w:val="24"/>
        </w:rPr>
        <w:fldChar w:fldCharType="begin"/>
      </w:r>
      <w:r>
        <w:rPr>
          <w:sz w:val="24"/>
          <w:szCs w:val="24"/>
        </w:rPr>
        <w:instrText>\SYMBOL 42 \f "Symbol"</w:instrText>
      </w:r>
      <w:r>
        <w:rPr>
          <w:sz w:val="24"/>
          <w:szCs w:val="24"/>
        </w:rPr>
        <w:fldChar w:fldCharType="end"/>
      </w:r>
      <w:r>
        <w:rPr>
          <w:sz w:val="24"/>
          <w:szCs w:val="24"/>
        </w:rPr>
        <w:t>1,1</w:t>
      </w:r>
      <w:r>
        <w:rPr>
          <w:sz w:val="24"/>
          <w:szCs w:val="24"/>
        </w:rPr>
        <w:fldChar w:fldCharType="begin"/>
      </w:r>
      <w:r>
        <w:rPr>
          <w:sz w:val="24"/>
          <w:szCs w:val="24"/>
        </w:rPr>
        <w:instrText>\SYMBOL 42 \f "Symbol"</w:instrText>
      </w:r>
      <w:r>
        <w:rPr>
          <w:sz w:val="24"/>
          <w:szCs w:val="24"/>
        </w:rPr>
        <w:fldChar w:fldCharType="end"/>
      </w:r>
      <w:r>
        <w:rPr>
          <w:sz w:val="24"/>
          <w:szCs w:val="24"/>
        </w:rPr>
        <w:t>0,001=3474,23 м</w:t>
      </w:r>
    </w:p>
    <w:p w:rsidR="009B29C7" w:rsidRDefault="005B3B3A">
      <w:pPr>
        <w:tabs>
          <w:tab w:val="right" w:pos="2552"/>
          <w:tab w:val="right" w:pos="4537"/>
          <w:tab w:val="right" w:pos="7372"/>
        </w:tabs>
        <w:spacing w:line="360" w:lineRule="atLeast"/>
        <w:ind w:firstLine="709"/>
        <w:rPr>
          <w:sz w:val="24"/>
          <w:szCs w:val="24"/>
        </w:rPr>
      </w:pPr>
      <w:r>
        <w:rPr>
          <w:sz w:val="24"/>
          <w:szCs w:val="24"/>
        </w:rPr>
        <w:t>L</w:t>
      </w:r>
      <w:r>
        <w:rPr>
          <w:sz w:val="16"/>
          <w:szCs w:val="16"/>
        </w:rPr>
        <w:t>o</w:t>
      </w:r>
      <w:r>
        <w:rPr>
          <w:sz w:val="24"/>
          <w:szCs w:val="24"/>
        </w:rPr>
        <w:t>=3474,23/4=868,55 м</w:t>
      </w:r>
    </w:p>
    <w:p w:rsidR="009B29C7" w:rsidRDefault="005B3B3A">
      <w:pPr>
        <w:tabs>
          <w:tab w:val="right" w:pos="2552"/>
          <w:tab w:val="right" w:pos="4537"/>
          <w:tab w:val="right" w:pos="7372"/>
        </w:tabs>
        <w:spacing w:line="360" w:lineRule="atLeast"/>
        <w:ind w:firstLine="709"/>
        <w:rPr>
          <w:i/>
          <w:sz w:val="24"/>
          <w:szCs w:val="24"/>
        </w:rPr>
      </w:pPr>
      <w:r>
        <w:rPr>
          <w:sz w:val="24"/>
          <w:szCs w:val="24"/>
        </w:rPr>
        <w:t xml:space="preserve">                                   </w:t>
      </w:r>
      <w:r>
        <w:rPr>
          <w:i/>
          <w:sz w:val="24"/>
          <w:szCs w:val="24"/>
        </w:rPr>
        <w:t>Таблица 7</w:t>
      </w:r>
    </w:p>
    <w:p w:rsidR="009B29C7" w:rsidRDefault="009B29C7">
      <w:pPr>
        <w:tabs>
          <w:tab w:val="right" w:pos="2552"/>
          <w:tab w:val="right" w:pos="4537"/>
          <w:tab w:val="right" w:pos="7372"/>
        </w:tabs>
        <w:ind w:firstLine="709"/>
        <w:rPr>
          <w:sz w:val="24"/>
          <w:szCs w:val="24"/>
        </w:rPr>
      </w:pPr>
    </w:p>
    <w:tbl>
      <w:tblPr>
        <w:tblW w:w="0" w:type="auto"/>
        <w:tblInd w:w="597" w:type="dxa"/>
        <w:tblLayout w:type="fixed"/>
        <w:tblCellMar>
          <w:left w:w="70" w:type="dxa"/>
          <w:right w:w="70" w:type="dxa"/>
        </w:tblCellMar>
        <w:tblLook w:val="0000" w:firstRow="0" w:lastRow="0" w:firstColumn="0" w:lastColumn="0" w:noHBand="0" w:noVBand="0"/>
      </w:tblPr>
      <w:tblGrid>
        <w:gridCol w:w="1112"/>
        <w:gridCol w:w="932"/>
        <w:gridCol w:w="932"/>
        <w:gridCol w:w="752"/>
        <w:gridCol w:w="812"/>
        <w:gridCol w:w="917"/>
        <w:gridCol w:w="917"/>
        <w:gridCol w:w="1007"/>
      </w:tblGrid>
      <w:tr w:rsidR="009B29C7">
        <w:trPr>
          <w:cantSplit/>
        </w:trPr>
        <w:tc>
          <w:tcPr>
            <w:tcW w:w="11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проход</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hi-1</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hi</w:t>
            </w:r>
          </w:p>
        </w:tc>
        <w:tc>
          <w:tcPr>
            <w:tcW w:w="75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fldChar w:fldCharType="begin"/>
            </w:r>
            <w:r>
              <w:rPr>
                <w:sz w:val="24"/>
                <w:szCs w:val="24"/>
              </w:rPr>
              <w:instrText>\SYMBOL 101 \f "Symbol"</w:instrText>
            </w:r>
            <w:r>
              <w:rPr>
                <w:sz w:val="24"/>
                <w:szCs w:val="24"/>
              </w:rPr>
              <w:fldChar w:fldCharType="end"/>
            </w:r>
            <w:r>
              <w:rPr>
                <w:sz w:val="24"/>
                <w:szCs w:val="24"/>
              </w:rPr>
              <w:t>,%</w:t>
            </w:r>
          </w:p>
        </w:tc>
        <w:tc>
          <w:tcPr>
            <w:tcW w:w="8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fldChar w:fldCharType="begin"/>
            </w:r>
            <w:r>
              <w:rPr>
                <w:sz w:val="24"/>
                <w:szCs w:val="24"/>
              </w:rPr>
              <w:instrText>\SYMBOL 68 \f "Symbol"</w:instrText>
            </w:r>
            <w:r>
              <w:rPr>
                <w:sz w:val="24"/>
                <w:szCs w:val="24"/>
              </w:rPr>
              <w:fldChar w:fldCharType="end"/>
            </w:r>
            <w:r>
              <w:rPr>
                <w:sz w:val="24"/>
                <w:szCs w:val="24"/>
              </w:rPr>
              <w:t>h</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fldChar w:fldCharType="begin"/>
            </w:r>
            <w:r>
              <w:rPr>
                <w:sz w:val="24"/>
                <w:szCs w:val="24"/>
              </w:rPr>
              <w:instrText>\SYMBOL 104 \f "Symbol"</w:instrText>
            </w:r>
            <w:r>
              <w:rPr>
                <w:sz w:val="24"/>
                <w:szCs w:val="24"/>
              </w:rPr>
              <w:fldChar w:fldCharType="end"/>
            </w:r>
            <w:r>
              <w:rPr>
                <w:sz w:val="24"/>
                <w:szCs w:val="24"/>
              </w:rPr>
              <w:t>=</w:t>
            </w:r>
            <w:r>
              <w:rPr>
                <w:sz w:val="24"/>
                <w:szCs w:val="24"/>
              </w:rPr>
              <w:fldChar w:fldCharType="begin"/>
            </w:r>
            <w:r>
              <w:rPr>
                <w:sz w:val="24"/>
                <w:szCs w:val="24"/>
              </w:rPr>
              <w:instrText>\SYMBOL 109 \f "Symbol"</w:instrText>
            </w:r>
            <w:r>
              <w:rPr>
                <w:sz w:val="24"/>
                <w:szCs w:val="24"/>
              </w:rPr>
              <w:fldChar w:fldCharType="end"/>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Li-1</w:t>
            </w:r>
          </w:p>
        </w:tc>
        <w:tc>
          <w:tcPr>
            <w:tcW w:w="100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Li</w:t>
            </w:r>
          </w:p>
        </w:tc>
      </w:tr>
      <w:tr w:rsidR="009B29C7">
        <w:trPr>
          <w:cantSplit/>
        </w:trPr>
        <w:tc>
          <w:tcPr>
            <w:tcW w:w="11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 xml:space="preserve">  1</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4,0</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2,8</w:t>
            </w:r>
          </w:p>
        </w:tc>
        <w:tc>
          <w:tcPr>
            <w:tcW w:w="75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30</w:t>
            </w:r>
          </w:p>
        </w:tc>
        <w:tc>
          <w:tcPr>
            <w:tcW w:w="8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1,2</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1,43</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868</w:t>
            </w:r>
          </w:p>
        </w:tc>
        <w:tc>
          <w:tcPr>
            <w:tcW w:w="100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1242</w:t>
            </w:r>
          </w:p>
        </w:tc>
      </w:tr>
      <w:tr w:rsidR="009B29C7">
        <w:trPr>
          <w:cantSplit/>
        </w:trPr>
        <w:tc>
          <w:tcPr>
            <w:tcW w:w="11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 xml:space="preserve">  2</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2,8</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1,7</w:t>
            </w:r>
          </w:p>
        </w:tc>
        <w:tc>
          <w:tcPr>
            <w:tcW w:w="75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40</w:t>
            </w:r>
          </w:p>
        </w:tc>
        <w:tc>
          <w:tcPr>
            <w:tcW w:w="8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1,1</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1,67</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1242</w:t>
            </w:r>
          </w:p>
        </w:tc>
        <w:tc>
          <w:tcPr>
            <w:tcW w:w="100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2074</w:t>
            </w:r>
          </w:p>
        </w:tc>
      </w:tr>
      <w:tr w:rsidR="009B29C7">
        <w:trPr>
          <w:cantSplit/>
        </w:trPr>
        <w:tc>
          <w:tcPr>
            <w:tcW w:w="11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 xml:space="preserve">  3</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1,7</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1,2</w:t>
            </w:r>
          </w:p>
        </w:tc>
        <w:tc>
          <w:tcPr>
            <w:tcW w:w="75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30</w:t>
            </w:r>
          </w:p>
        </w:tc>
        <w:tc>
          <w:tcPr>
            <w:tcW w:w="8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0,5</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1,43</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2074</w:t>
            </w:r>
          </w:p>
        </w:tc>
        <w:tc>
          <w:tcPr>
            <w:tcW w:w="100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2966</w:t>
            </w:r>
          </w:p>
        </w:tc>
      </w:tr>
      <w:tr w:rsidR="009B29C7">
        <w:trPr>
          <w:cantSplit/>
        </w:trPr>
        <w:tc>
          <w:tcPr>
            <w:tcW w:w="11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 xml:space="preserve">  4</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1,2</w:t>
            </w:r>
          </w:p>
        </w:tc>
        <w:tc>
          <w:tcPr>
            <w:tcW w:w="93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1,0</w:t>
            </w:r>
          </w:p>
        </w:tc>
        <w:tc>
          <w:tcPr>
            <w:tcW w:w="75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15</w:t>
            </w:r>
          </w:p>
        </w:tc>
        <w:tc>
          <w:tcPr>
            <w:tcW w:w="812"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0,2</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1,18</w:t>
            </w:r>
          </w:p>
        </w:tc>
        <w:tc>
          <w:tcPr>
            <w:tcW w:w="91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2966</w:t>
            </w:r>
          </w:p>
        </w:tc>
        <w:tc>
          <w:tcPr>
            <w:tcW w:w="1007" w:type="dxa"/>
            <w:tcBorders>
              <w:top w:val="single" w:sz="6" w:space="0" w:color="auto"/>
              <w:left w:val="single" w:sz="6" w:space="0" w:color="auto"/>
              <w:bottom w:val="single" w:sz="6" w:space="0" w:color="auto"/>
              <w:right w:val="single" w:sz="6" w:space="0" w:color="auto"/>
            </w:tcBorders>
          </w:tcPr>
          <w:p w:rsidR="009B29C7" w:rsidRDefault="005B3B3A">
            <w:pPr>
              <w:tabs>
                <w:tab w:val="right" w:pos="2552"/>
                <w:tab w:val="right" w:pos="4537"/>
                <w:tab w:val="right" w:pos="7372"/>
              </w:tabs>
              <w:rPr>
                <w:sz w:val="24"/>
                <w:szCs w:val="24"/>
              </w:rPr>
            </w:pPr>
            <w:r>
              <w:rPr>
                <w:sz w:val="24"/>
                <w:szCs w:val="24"/>
              </w:rPr>
              <w:t>3474</w:t>
            </w:r>
          </w:p>
        </w:tc>
      </w:tr>
    </w:tbl>
    <w:p w:rsidR="009B29C7" w:rsidRDefault="009B29C7">
      <w:pPr>
        <w:tabs>
          <w:tab w:val="right" w:pos="2552"/>
          <w:tab w:val="right" w:pos="4537"/>
          <w:tab w:val="right" w:pos="7372"/>
        </w:tabs>
        <w:ind w:firstLine="709"/>
      </w:pPr>
    </w:p>
    <w:p w:rsidR="009B29C7" w:rsidRDefault="009B29C7">
      <w:pPr>
        <w:tabs>
          <w:tab w:val="right" w:pos="2552"/>
          <w:tab w:val="right" w:pos="4537"/>
          <w:tab w:val="right" w:pos="7372"/>
        </w:tabs>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1.5. Технологический процесс производства</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Горячекатаная полоса в рулонах массой 30 т поступает в цех холодной прокатки по подземному транспортеру из соседнего цеха горячей прокатки. С межцехового транспортера рулоны поступают на подъемно-поворотный стол и далее перемещаются внутрицеховым транспортером, состоящим из наклонного транспортера, поднимающего рулоны из подземного туннеля и разгрузочного транспортера. Уборка рулонов на склад с разгрузочного транспортера осуществляется мостовым краном при помощи специальных грузозахватных устройств по одному рулону. Конвейер горячекатаных рулонов работает в автоматическом режиме, рулоны снимаются с разгрузочного транспортера при температуре 200-300 </w:t>
      </w:r>
      <w:r>
        <w:rPr>
          <w:sz w:val="24"/>
          <w:szCs w:val="24"/>
        </w:rPr>
        <w:fldChar w:fldCharType="begin"/>
      </w:r>
      <w:r>
        <w:rPr>
          <w:sz w:val="24"/>
          <w:szCs w:val="24"/>
        </w:rPr>
        <w:instrText>\SYMBOL 176 \f "Symbol"</w:instrText>
      </w:r>
      <w:r>
        <w:rPr>
          <w:sz w:val="24"/>
          <w:szCs w:val="24"/>
        </w:rPr>
        <w:fldChar w:fldCharType="end"/>
      </w:r>
      <w:r>
        <w:rPr>
          <w:sz w:val="24"/>
          <w:szCs w:val="24"/>
        </w:rPr>
        <w:t xml:space="preserve">С и мостовым краном укладываются в вертикальном положении в несколько ярусов на складе охлаждения. Со склада рулоны мостовым краном укладывают в вертикальном положении на приемный транспортер непрерывного травильного агрегата, в котором осуществляется удаление окалины с поверхности полосы путем механического разрушения окалины и травления полосы в 15% растворе соляной кислоты. В конце травильного агрегата протравленная полоса промасливается и сматывается в рулон барабанной моталкой. От моталок рулоны поступают на разгрузочный и уборочный транспортеры, взвешивают, обвязывают лентой по окружности и направляют на склад стана холодной прокатки. </w:t>
      </w: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Рулоны на каретки цепного транспортера подаются краном, устанавливаются перед станом и передаются на механизм поворота рулонов, который посредством электропривода разворачивает рулон в положение, удобное для отгибки конца полосы. Посредством магнитного захвата отгибателя передний конец полосы отгибается и подается на подвижные проводники, расположенные над опорным роликом. Рулон при этом разворачивается механизмом поворота, способствуя задаче отогнутого переднего конца полосы в тянущие ролики правильно-натяжной машины. Одновременно с подачей переднего конца полосы тянущими роликами в рабочие валки 1й клети рулон при помощи механизма поворота впускается на ролики приемного стола, поднимается до уровня головок разматывателя, центрируется и путем разжатия головок закрепляется на них. После этого рулон приводом разматывателя поворачивается в таком направлении, которое способствует распушиванию наружных винтов и дальнейшему продвижению переднего конца полосы в рабочие валки остальных клетей непрерывного стана и к барабану моталки. Перед поступлением полосы в рабочие валки клетей верхние проводковые столы подняты, после захвата полосы рабочими валками они опускаются и принимают полосу к нижним проводковым столам. Пройдя последнюю клеть, полоса попадает в зев между ременным захлестывателем и барабаном моталки и наматывателя барабана моталки. На этом заканчиваются операции подготовки полосы к прокатке. Стан, разматыватель и барабан моталки разгоняются до рабочей скорости, верхние проводковые столы поднимаются и начинается установившийся процесс прокатки, который продолжается до тех пор, пока на головках разматывателя остаются 2-3 витка полосы. При этом скорость прокатки снижается до заправочной, верхние проводковые столы опускаются, создавая возможность прокатки заднего конца полосы под натяжением. На барабане моталки задний конец полосы (т.е. наружный виток холоднокатаного рулона) фиксируется прижимным роликом. Смотанный рулон убирают с барабана моталки снимателем и транспортируется на цепной транспортер, которым холоднокатаные рулоны передаются в отделение отжига. После отжига рулоны транспортируют к дрессировочному стану. </w:t>
      </w:r>
    </w:p>
    <w:p w:rsidR="009B29C7" w:rsidRDefault="005B3B3A">
      <w:pPr>
        <w:tabs>
          <w:tab w:val="right" w:pos="2552"/>
          <w:tab w:val="right" w:pos="4537"/>
          <w:tab w:val="right" w:pos="7372"/>
        </w:tabs>
        <w:spacing w:line="360" w:lineRule="atLeast"/>
        <w:ind w:firstLine="709"/>
        <w:rPr>
          <w:sz w:val="24"/>
          <w:szCs w:val="24"/>
        </w:rPr>
      </w:pPr>
      <w:r>
        <w:rPr>
          <w:sz w:val="24"/>
          <w:szCs w:val="24"/>
        </w:rPr>
        <w:t>Рулоны устанавливают на шаговый транспортер, передний конец полосы отгибается и отрезается на гильотинных ножницах. Затем рулон центрируется на барабане разматывателя, полоса на заправочной скорости пропускается через валки стана, передний конец ее заправляется на барабан моталки, проводится установка валков нажимными винтами и создается необходимое переднее и заднее натяжения полосы, после чего стан ускоряется до рабочей скорости (20 м/с). С моталки дрессировочного стана рулоны транспортируются на склад готовой продукции.</w:t>
      </w:r>
    </w:p>
    <w:p w:rsidR="009B29C7" w:rsidRDefault="009B29C7">
      <w:pPr>
        <w:tabs>
          <w:tab w:val="right" w:pos="2552"/>
          <w:tab w:val="right" w:pos="4537"/>
          <w:tab w:val="right" w:pos="7372"/>
        </w:tabs>
        <w:spacing w:line="360" w:lineRule="atLeast"/>
        <w:ind w:firstLine="709"/>
      </w:pPr>
    </w:p>
    <w:p w:rsidR="009B29C7" w:rsidRDefault="005B3B3A">
      <w:pPr>
        <w:tabs>
          <w:tab w:val="right" w:pos="2552"/>
          <w:tab w:val="right" w:pos="4537"/>
          <w:tab w:val="right" w:pos="7372"/>
        </w:tabs>
        <w:spacing w:line="360" w:lineRule="atLeast"/>
        <w:ind w:firstLine="709"/>
        <w:rPr>
          <w:sz w:val="24"/>
          <w:szCs w:val="24"/>
        </w:rPr>
      </w:pPr>
      <w:r>
        <w:rPr>
          <w:sz w:val="24"/>
          <w:szCs w:val="24"/>
        </w:rPr>
        <w:t>2. Технико-экономические показатели производства</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2.1 Расчет работы прокатного стана во времени</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Прокатка на стане включает в себя следующие временные отрезки:</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1</w:t>
      </w:r>
      <w:r>
        <w:rPr>
          <w:sz w:val="24"/>
          <w:szCs w:val="24"/>
        </w:rPr>
        <w:t xml:space="preserve"> - установка рулона на разматыватель</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2</w:t>
      </w:r>
      <w:r>
        <w:rPr>
          <w:sz w:val="24"/>
          <w:szCs w:val="24"/>
        </w:rPr>
        <w:t xml:space="preserve"> - отгиб и подача переднего конца к 1й клети</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3</w:t>
      </w:r>
      <w:r>
        <w:rPr>
          <w:sz w:val="24"/>
          <w:szCs w:val="24"/>
        </w:rPr>
        <w:t xml:space="preserve"> - прокатка на заправочной скорости</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4</w:t>
      </w:r>
      <w:r>
        <w:rPr>
          <w:sz w:val="24"/>
          <w:szCs w:val="24"/>
        </w:rPr>
        <w:t xml:space="preserve"> - разгон стана до рабочей скорости</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5</w:t>
      </w:r>
      <w:r>
        <w:rPr>
          <w:sz w:val="24"/>
          <w:szCs w:val="24"/>
        </w:rPr>
        <w:t xml:space="preserve"> - прокатка на рабочей скорости</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6</w:t>
      </w:r>
      <w:r>
        <w:rPr>
          <w:sz w:val="24"/>
          <w:szCs w:val="24"/>
        </w:rPr>
        <w:t xml:space="preserve"> - торможение стана до скорости пропускания заднего конца</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7</w:t>
      </w:r>
      <w:r>
        <w:rPr>
          <w:sz w:val="24"/>
          <w:szCs w:val="24"/>
        </w:rPr>
        <w:t xml:space="preserve"> - прокатка на скорости пропускания заднего конца</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8</w:t>
      </w:r>
      <w:r>
        <w:rPr>
          <w:sz w:val="24"/>
          <w:szCs w:val="24"/>
        </w:rPr>
        <w:t xml:space="preserve"> - снятие рулона с моталки</w:t>
      </w:r>
    </w:p>
    <w:p w:rsidR="009B29C7" w:rsidRDefault="009B29C7">
      <w:pPr>
        <w:tabs>
          <w:tab w:val="right" w:pos="2552"/>
          <w:tab w:val="right" w:pos="4537"/>
          <w:tab w:val="right" w:pos="7372"/>
        </w:tabs>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t</w:t>
      </w:r>
      <w:r>
        <w:t>1</w:t>
      </w:r>
      <w:r>
        <w:rPr>
          <w:sz w:val="24"/>
          <w:szCs w:val="24"/>
        </w:rPr>
        <w:t>=30 с</w:t>
      </w:r>
    </w:p>
    <w:p w:rsidR="009B29C7" w:rsidRDefault="005B3B3A">
      <w:pPr>
        <w:tabs>
          <w:tab w:val="right" w:pos="2552"/>
          <w:tab w:val="right" w:pos="4537"/>
          <w:tab w:val="right" w:pos="7372"/>
        </w:tabs>
        <w:spacing w:line="360" w:lineRule="atLeast"/>
        <w:ind w:firstLine="709"/>
        <w:rPr>
          <w:sz w:val="24"/>
          <w:szCs w:val="24"/>
        </w:rPr>
      </w:pPr>
      <w:r>
        <w:rPr>
          <w:sz w:val="24"/>
          <w:szCs w:val="24"/>
        </w:rPr>
        <w:t>t</w:t>
      </w:r>
      <w:r>
        <w:t>2</w:t>
      </w:r>
      <w:r>
        <w:rPr>
          <w:sz w:val="24"/>
          <w:szCs w:val="24"/>
        </w:rPr>
        <w:t>=20 с</w:t>
      </w:r>
    </w:p>
    <w:p w:rsidR="009B29C7" w:rsidRDefault="005B3B3A">
      <w:pPr>
        <w:tabs>
          <w:tab w:val="right" w:pos="2552"/>
          <w:tab w:val="right" w:pos="4537"/>
          <w:tab w:val="right" w:pos="7372"/>
        </w:tabs>
        <w:spacing w:line="360" w:lineRule="atLeast"/>
      </w:pPr>
      <w:r>
        <w:rPr>
          <w:sz w:val="24"/>
          <w:szCs w:val="24"/>
        </w:rPr>
        <w:t>t</w:t>
      </w:r>
      <w:r>
        <w:t>3</w:t>
      </w:r>
      <w:r>
        <w:rPr>
          <w:sz w:val="24"/>
          <w:szCs w:val="24"/>
        </w:rPr>
        <w:t>=L</w:t>
      </w:r>
      <w:r>
        <w:t>1-2</w:t>
      </w:r>
      <w:r>
        <w:rPr>
          <w:sz w:val="24"/>
          <w:szCs w:val="24"/>
        </w:rPr>
        <w:t>/V</w:t>
      </w:r>
      <w:r>
        <w:t>1запр</w:t>
      </w:r>
      <w:r>
        <w:rPr>
          <w:sz w:val="24"/>
          <w:szCs w:val="24"/>
        </w:rPr>
        <w:t>+L</w:t>
      </w:r>
      <w:r>
        <w:t>2-3</w:t>
      </w:r>
      <w:r>
        <w:rPr>
          <w:sz w:val="24"/>
          <w:szCs w:val="24"/>
        </w:rPr>
        <w:t>/V</w:t>
      </w:r>
      <w:r>
        <w:t>2запр</w:t>
      </w:r>
      <w:r>
        <w:rPr>
          <w:sz w:val="24"/>
          <w:szCs w:val="24"/>
        </w:rPr>
        <w:t>+L</w:t>
      </w:r>
      <w:r>
        <w:t>3-4</w:t>
      </w:r>
      <w:r>
        <w:rPr>
          <w:sz w:val="24"/>
          <w:szCs w:val="24"/>
        </w:rPr>
        <w:t>/V</w:t>
      </w:r>
      <w:r>
        <w:t>3запр</w:t>
      </w:r>
      <w:r>
        <w:rPr>
          <w:sz w:val="24"/>
          <w:szCs w:val="24"/>
        </w:rPr>
        <w:t>+L</w:t>
      </w:r>
      <w:r>
        <w:t>4-мот</w:t>
      </w:r>
      <w:r>
        <w:rPr>
          <w:sz w:val="24"/>
          <w:szCs w:val="24"/>
        </w:rPr>
        <w:t>/V</w:t>
      </w:r>
      <w:r>
        <w:t>4запр</w:t>
      </w:r>
      <w:r>
        <w:rPr>
          <w:sz w:val="24"/>
          <w:szCs w:val="24"/>
        </w:rPr>
        <w:t>+</w:t>
      </w:r>
      <w:r>
        <w:rPr>
          <w:sz w:val="24"/>
          <w:szCs w:val="24"/>
        </w:rPr>
        <w:fldChar w:fldCharType="begin"/>
      </w:r>
      <w:r>
        <w:rPr>
          <w:sz w:val="24"/>
          <w:szCs w:val="24"/>
        </w:rPr>
        <w:instrText>\SYMBOL 112 \f "Symbol"</w:instrText>
      </w:r>
      <w:r>
        <w:rPr>
          <w:sz w:val="24"/>
          <w:szCs w:val="24"/>
        </w:rPr>
        <w:fldChar w:fldCharType="end"/>
      </w:r>
      <w:r>
        <w:rPr>
          <w:sz w:val="24"/>
          <w:szCs w:val="24"/>
        </w:rPr>
        <w:fldChar w:fldCharType="begin"/>
      </w:r>
      <w:r>
        <w:rPr>
          <w:sz w:val="24"/>
          <w:szCs w:val="24"/>
        </w:rPr>
        <w:instrText>\SYMBOL 42 \f "Symbol"</w:instrText>
      </w:r>
      <w:r>
        <w:rPr>
          <w:sz w:val="24"/>
          <w:szCs w:val="24"/>
        </w:rPr>
        <w:fldChar w:fldCharType="end"/>
      </w:r>
      <w:r>
        <w:rPr>
          <w:sz w:val="24"/>
          <w:szCs w:val="24"/>
        </w:rPr>
        <w:t>D</w:t>
      </w:r>
      <w:r>
        <w:t>бм</w:t>
      </w:r>
      <w:r>
        <w:rPr>
          <w:sz w:val="24"/>
          <w:szCs w:val="24"/>
        </w:rPr>
        <w:fldChar w:fldCharType="begin"/>
      </w:r>
      <w:r>
        <w:rPr>
          <w:sz w:val="24"/>
          <w:szCs w:val="24"/>
        </w:rPr>
        <w:instrText>\SYMBOL 42 \f "Symbol"</w:instrText>
      </w:r>
      <w:r>
        <w:rPr>
          <w:sz w:val="24"/>
          <w:szCs w:val="24"/>
        </w:rPr>
        <w:fldChar w:fldCharType="end"/>
      </w:r>
      <w:r>
        <w:rPr>
          <w:sz w:val="24"/>
          <w:szCs w:val="24"/>
        </w:rPr>
        <w:t>n/V</w:t>
      </w:r>
      <w:r>
        <w:t>ч мот</w:t>
      </w:r>
    </w:p>
    <w:p w:rsidR="009B29C7" w:rsidRDefault="005B3B3A">
      <w:pPr>
        <w:tabs>
          <w:tab w:val="right" w:pos="2552"/>
          <w:tab w:val="right" w:pos="4537"/>
          <w:tab w:val="right" w:pos="7372"/>
        </w:tabs>
        <w:spacing w:line="360" w:lineRule="atLeast"/>
        <w:rPr>
          <w:sz w:val="24"/>
          <w:szCs w:val="24"/>
        </w:rPr>
      </w:pPr>
      <w:r>
        <w:rPr>
          <w:sz w:val="24"/>
          <w:szCs w:val="24"/>
        </w:rPr>
        <w:t>F</w:t>
      </w:r>
      <w:r>
        <w:t>1</w:t>
      </w:r>
      <w:r>
        <w:rPr>
          <w:sz w:val="24"/>
          <w:szCs w:val="24"/>
        </w:rPr>
        <w:t>V</w:t>
      </w:r>
      <w:r>
        <w:t>1</w:t>
      </w:r>
      <w:r>
        <w:rPr>
          <w:sz w:val="24"/>
          <w:szCs w:val="24"/>
        </w:rPr>
        <w:t>=F</w:t>
      </w:r>
      <w:r>
        <w:t>2</w:t>
      </w:r>
      <w:r>
        <w:rPr>
          <w:sz w:val="24"/>
          <w:szCs w:val="24"/>
        </w:rPr>
        <w:t>V</w:t>
      </w:r>
      <w:r>
        <w:t>2</w:t>
      </w:r>
      <w:r>
        <w:rPr>
          <w:sz w:val="24"/>
          <w:szCs w:val="24"/>
        </w:rPr>
        <w:t>=F</w:t>
      </w:r>
      <w:r>
        <w:t>3</w:t>
      </w:r>
      <w:r>
        <w:rPr>
          <w:sz w:val="24"/>
          <w:szCs w:val="24"/>
        </w:rPr>
        <w:t>V</w:t>
      </w:r>
      <w:r>
        <w:t>3</w:t>
      </w:r>
      <w:r>
        <w:rPr>
          <w:sz w:val="24"/>
          <w:szCs w:val="24"/>
        </w:rPr>
        <w:t>=F</w:t>
      </w:r>
      <w:r>
        <w:t>4</w:t>
      </w:r>
      <w:r>
        <w:rPr>
          <w:sz w:val="24"/>
          <w:szCs w:val="24"/>
        </w:rPr>
        <w:t>V</w:t>
      </w:r>
      <w:r>
        <w:t>4</w:t>
      </w:r>
    </w:p>
    <w:p w:rsidR="009B29C7" w:rsidRDefault="005B3B3A">
      <w:pPr>
        <w:tabs>
          <w:tab w:val="right" w:pos="2552"/>
          <w:tab w:val="right" w:pos="4537"/>
          <w:tab w:val="right" w:pos="7372"/>
        </w:tabs>
        <w:spacing w:line="360" w:lineRule="atLeast"/>
        <w:rPr>
          <w:sz w:val="24"/>
          <w:szCs w:val="24"/>
        </w:rPr>
      </w:pPr>
      <w:r>
        <w:rPr>
          <w:sz w:val="24"/>
          <w:szCs w:val="24"/>
        </w:rPr>
        <w:t>V</w:t>
      </w:r>
      <w:r>
        <w:t>3</w:t>
      </w:r>
      <w:r>
        <w:rPr>
          <w:sz w:val="24"/>
          <w:szCs w:val="24"/>
        </w:rPr>
        <w:t>=V</w:t>
      </w:r>
      <w:r>
        <w:t>4</w:t>
      </w:r>
      <w:r>
        <w:rPr>
          <w:sz w:val="24"/>
          <w:szCs w:val="24"/>
        </w:rPr>
        <w:t>/</w:t>
      </w:r>
      <w:r>
        <w:rPr>
          <w:sz w:val="24"/>
          <w:szCs w:val="24"/>
        </w:rPr>
        <w:fldChar w:fldCharType="begin"/>
      </w:r>
      <w:r>
        <w:rPr>
          <w:sz w:val="24"/>
          <w:szCs w:val="24"/>
        </w:rPr>
        <w:instrText>\SYMBOL 109 \f "Symbol"</w:instrText>
      </w:r>
      <w:r>
        <w:rPr>
          <w:sz w:val="24"/>
          <w:szCs w:val="24"/>
        </w:rPr>
        <w:fldChar w:fldCharType="end"/>
      </w:r>
      <w:r>
        <w:t>4</w:t>
      </w:r>
      <w:r>
        <w:rPr>
          <w:sz w:val="24"/>
          <w:szCs w:val="24"/>
        </w:rPr>
        <w:t>=V</w:t>
      </w:r>
      <w:r>
        <w:t>4</w:t>
      </w:r>
      <w:r>
        <w:rPr>
          <w:sz w:val="24"/>
          <w:szCs w:val="24"/>
        </w:rPr>
        <w:t>/</w:t>
      </w:r>
      <w:r>
        <w:rPr>
          <w:sz w:val="24"/>
          <w:szCs w:val="24"/>
        </w:rPr>
        <w:fldChar w:fldCharType="begin"/>
      </w:r>
      <w:r>
        <w:rPr>
          <w:sz w:val="24"/>
          <w:szCs w:val="24"/>
        </w:rPr>
        <w:instrText>\SYMBOL 104 \f "Symbol"</w:instrText>
      </w:r>
      <w:r>
        <w:rPr>
          <w:sz w:val="24"/>
          <w:szCs w:val="24"/>
        </w:rPr>
        <w:fldChar w:fldCharType="end"/>
      </w:r>
      <w:r>
        <w:t>4</w:t>
      </w:r>
    </w:p>
    <w:p w:rsidR="009B29C7" w:rsidRDefault="005B3B3A">
      <w:pPr>
        <w:tabs>
          <w:tab w:val="right" w:pos="2552"/>
          <w:tab w:val="right" w:pos="4537"/>
          <w:tab w:val="right" w:pos="7372"/>
        </w:tabs>
        <w:spacing w:line="360" w:lineRule="atLeast"/>
        <w:rPr>
          <w:sz w:val="24"/>
          <w:szCs w:val="24"/>
        </w:rPr>
      </w:pPr>
      <w:r>
        <w:rPr>
          <w:sz w:val="24"/>
          <w:szCs w:val="24"/>
        </w:rPr>
        <w:fldChar w:fldCharType="begin"/>
      </w:r>
      <w:r>
        <w:rPr>
          <w:sz w:val="24"/>
          <w:szCs w:val="24"/>
        </w:rPr>
        <w:instrText>\SYMBOL 104 \f "Symbol"</w:instrText>
      </w:r>
      <w:r>
        <w:rPr>
          <w:sz w:val="24"/>
          <w:szCs w:val="24"/>
        </w:rPr>
        <w:fldChar w:fldCharType="end"/>
      </w:r>
      <w:r>
        <w:rPr>
          <w:sz w:val="24"/>
          <w:szCs w:val="24"/>
        </w:rPr>
        <w:t>=1/(1-</w:t>
      </w:r>
      <w:r>
        <w:rPr>
          <w:sz w:val="24"/>
          <w:szCs w:val="24"/>
        </w:rPr>
        <w:fldChar w:fldCharType="begin"/>
      </w:r>
      <w:r>
        <w:rPr>
          <w:sz w:val="24"/>
          <w:szCs w:val="24"/>
        </w:rPr>
        <w:instrText>\SYMBOL 101 \f "Symbol"</w:instrText>
      </w:r>
      <w:r>
        <w:rPr>
          <w:sz w:val="24"/>
          <w:szCs w:val="24"/>
        </w:rPr>
        <w:fldChar w:fldCharType="end"/>
      </w:r>
      <w:r>
        <w:rPr>
          <w:sz w:val="24"/>
          <w:szCs w:val="24"/>
        </w:rPr>
        <w:t>)</w:t>
      </w:r>
    </w:p>
    <w:p w:rsidR="009B29C7" w:rsidRDefault="005B3B3A">
      <w:pPr>
        <w:tabs>
          <w:tab w:val="right" w:pos="2552"/>
          <w:tab w:val="right" w:pos="4537"/>
          <w:tab w:val="right" w:pos="7372"/>
        </w:tabs>
        <w:spacing w:line="360" w:lineRule="atLeast"/>
        <w:rPr>
          <w:sz w:val="24"/>
          <w:szCs w:val="24"/>
        </w:rPr>
      </w:pPr>
      <w:r>
        <w:rPr>
          <w:sz w:val="24"/>
          <w:szCs w:val="24"/>
        </w:rPr>
        <w:t>Коэффициенты высотной деформации по проходам:</w:t>
      </w:r>
    </w:p>
    <w:p w:rsidR="009B29C7" w:rsidRDefault="005B3B3A">
      <w:pPr>
        <w:tabs>
          <w:tab w:val="right" w:pos="2552"/>
          <w:tab w:val="right" w:pos="4537"/>
          <w:tab w:val="right" w:pos="7372"/>
        </w:tabs>
        <w:spacing w:line="360" w:lineRule="atLeast"/>
        <w:rPr>
          <w:sz w:val="24"/>
          <w:szCs w:val="24"/>
        </w:rPr>
      </w:pPr>
      <w:r>
        <w:rPr>
          <w:sz w:val="24"/>
          <w:szCs w:val="24"/>
        </w:rPr>
        <w:fldChar w:fldCharType="begin"/>
      </w:r>
      <w:r>
        <w:rPr>
          <w:sz w:val="24"/>
          <w:szCs w:val="24"/>
        </w:rPr>
        <w:instrText>\SYMBOL 104 \f "Symbol"</w:instrText>
      </w:r>
      <w:r>
        <w:rPr>
          <w:sz w:val="24"/>
          <w:szCs w:val="24"/>
        </w:rPr>
        <w:fldChar w:fldCharType="end"/>
      </w:r>
      <w:r>
        <w:t>1</w:t>
      </w:r>
      <w:r>
        <w:rPr>
          <w:sz w:val="24"/>
          <w:szCs w:val="24"/>
        </w:rPr>
        <w:t>=1/(1-0,3)=1,43</w:t>
      </w:r>
    </w:p>
    <w:p w:rsidR="009B29C7" w:rsidRDefault="005B3B3A">
      <w:pPr>
        <w:tabs>
          <w:tab w:val="right" w:pos="2552"/>
          <w:tab w:val="right" w:pos="4537"/>
          <w:tab w:val="right" w:pos="7372"/>
        </w:tabs>
        <w:spacing w:line="360" w:lineRule="atLeast"/>
        <w:rPr>
          <w:sz w:val="24"/>
          <w:szCs w:val="24"/>
        </w:rPr>
      </w:pPr>
      <w:r>
        <w:rPr>
          <w:sz w:val="24"/>
          <w:szCs w:val="24"/>
        </w:rPr>
        <w:fldChar w:fldCharType="begin"/>
      </w:r>
      <w:r>
        <w:rPr>
          <w:sz w:val="24"/>
          <w:szCs w:val="24"/>
        </w:rPr>
        <w:instrText>\SYMBOL 104 \f "Symbol"</w:instrText>
      </w:r>
      <w:r>
        <w:rPr>
          <w:sz w:val="24"/>
          <w:szCs w:val="24"/>
        </w:rPr>
        <w:fldChar w:fldCharType="end"/>
      </w:r>
      <w:r>
        <w:t>2</w:t>
      </w:r>
      <w:r>
        <w:rPr>
          <w:sz w:val="24"/>
          <w:szCs w:val="24"/>
        </w:rPr>
        <w:t>=1/(1-0,4)=1,67</w:t>
      </w:r>
    </w:p>
    <w:p w:rsidR="009B29C7" w:rsidRDefault="005B3B3A">
      <w:pPr>
        <w:tabs>
          <w:tab w:val="right" w:pos="2552"/>
          <w:tab w:val="right" w:pos="4537"/>
          <w:tab w:val="right" w:pos="7372"/>
        </w:tabs>
        <w:spacing w:line="360" w:lineRule="atLeast"/>
        <w:rPr>
          <w:sz w:val="24"/>
          <w:szCs w:val="24"/>
        </w:rPr>
      </w:pPr>
      <w:r>
        <w:rPr>
          <w:sz w:val="24"/>
          <w:szCs w:val="24"/>
        </w:rPr>
        <w:fldChar w:fldCharType="begin"/>
      </w:r>
      <w:r>
        <w:rPr>
          <w:sz w:val="24"/>
          <w:szCs w:val="24"/>
        </w:rPr>
        <w:instrText>\SYMBOL 104 \f "Symbol"</w:instrText>
      </w:r>
      <w:r>
        <w:rPr>
          <w:sz w:val="24"/>
          <w:szCs w:val="24"/>
        </w:rPr>
        <w:fldChar w:fldCharType="end"/>
      </w:r>
      <w:r>
        <w:t>3</w:t>
      </w:r>
      <w:r>
        <w:rPr>
          <w:sz w:val="24"/>
          <w:szCs w:val="24"/>
        </w:rPr>
        <w:t>=1/(1-0,3)=1,43</w:t>
      </w:r>
    </w:p>
    <w:p w:rsidR="009B29C7" w:rsidRDefault="005B3B3A">
      <w:pPr>
        <w:tabs>
          <w:tab w:val="right" w:pos="2552"/>
          <w:tab w:val="right" w:pos="4537"/>
          <w:tab w:val="right" w:pos="7372"/>
        </w:tabs>
        <w:spacing w:line="360" w:lineRule="atLeast"/>
      </w:pPr>
      <w:r>
        <w:rPr>
          <w:sz w:val="24"/>
          <w:szCs w:val="24"/>
        </w:rPr>
        <w:fldChar w:fldCharType="begin"/>
      </w:r>
      <w:r>
        <w:rPr>
          <w:sz w:val="24"/>
          <w:szCs w:val="24"/>
        </w:rPr>
        <w:instrText>\SYMBOL 104 \f "Symbol"</w:instrText>
      </w:r>
      <w:r>
        <w:rPr>
          <w:sz w:val="24"/>
          <w:szCs w:val="24"/>
        </w:rPr>
        <w:fldChar w:fldCharType="end"/>
      </w:r>
      <w:r>
        <w:t>4</w:t>
      </w:r>
      <w:r>
        <w:rPr>
          <w:sz w:val="24"/>
          <w:szCs w:val="24"/>
        </w:rPr>
        <w:t>=1/(1-0,15)=1,18</w:t>
      </w:r>
    </w:p>
    <w:p w:rsidR="009B29C7" w:rsidRDefault="005B3B3A">
      <w:pPr>
        <w:tabs>
          <w:tab w:val="right" w:pos="2552"/>
          <w:tab w:val="right" w:pos="4537"/>
          <w:tab w:val="right" w:pos="7372"/>
        </w:tabs>
        <w:spacing w:line="360" w:lineRule="atLeast"/>
        <w:rPr>
          <w:sz w:val="24"/>
          <w:szCs w:val="24"/>
        </w:rPr>
      </w:pPr>
      <w:r>
        <w:rPr>
          <w:sz w:val="24"/>
          <w:szCs w:val="24"/>
        </w:rPr>
        <w:t>V</w:t>
      </w:r>
      <w:r>
        <w:t>3запр</w:t>
      </w:r>
      <w:r>
        <w:rPr>
          <w:sz w:val="24"/>
          <w:szCs w:val="24"/>
        </w:rPr>
        <w:t>=V</w:t>
      </w:r>
      <w:r>
        <w:t>4запр</w:t>
      </w:r>
      <w:r>
        <w:rPr>
          <w:sz w:val="24"/>
          <w:szCs w:val="24"/>
        </w:rPr>
        <w:t>/</w:t>
      </w:r>
      <w:r>
        <w:rPr>
          <w:sz w:val="24"/>
          <w:szCs w:val="24"/>
        </w:rPr>
        <w:fldChar w:fldCharType="begin"/>
      </w:r>
      <w:r>
        <w:rPr>
          <w:sz w:val="24"/>
          <w:szCs w:val="24"/>
        </w:rPr>
        <w:instrText>\SYMBOL 109 \f "Symbol"</w:instrText>
      </w:r>
      <w:r>
        <w:rPr>
          <w:sz w:val="24"/>
          <w:szCs w:val="24"/>
        </w:rPr>
        <w:fldChar w:fldCharType="end"/>
      </w:r>
      <w:r>
        <w:t>4</w:t>
      </w:r>
      <w:r>
        <w:rPr>
          <w:sz w:val="24"/>
          <w:szCs w:val="24"/>
        </w:rPr>
        <w:t>=1,5/1,18=1,27 м/с</w:t>
      </w:r>
    </w:p>
    <w:p w:rsidR="009B29C7" w:rsidRDefault="005B3B3A">
      <w:pPr>
        <w:tabs>
          <w:tab w:val="right" w:pos="2552"/>
          <w:tab w:val="right" w:pos="4537"/>
          <w:tab w:val="right" w:pos="7372"/>
        </w:tabs>
        <w:spacing w:line="360" w:lineRule="atLeast"/>
        <w:rPr>
          <w:sz w:val="24"/>
          <w:szCs w:val="24"/>
        </w:rPr>
      </w:pPr>
      <w:r>
        <w:rPr>
          <w:sz w:val="24"/>
          <w:szCs w:val="24"/>
        </w:rPr>
        <w:t>V</w:t>
      </w:r>
      <w:r>
        <w:t>2запр</w:t>
      </w:r>
      <w:r>
        <w:rPr>
          <w:sz w:val="24"/>
          <w:szCs w:val="24"/>
        </w:rPr>
        <w:t>=1,27/1,43=0,89 м/с</w:t>
      </w:r>
    </w:p>
    <w:p w:rsidR="009B29C7" w:rsidRDefault="005B3B3A">
      <w:pPr>
        <w:tabs>
          <w:tab w:val="right" w:pos="2552"/>
          <w:tab w:val="right" w:pos="4537"/>
          <w:tab w:val="right" w:pos="7372"/>
        </w:tabs>
        <w:spacing w:line="360" w:lineRule="atLeast"/>
        <w:rPr>
          <w:sz w:val="24"/>
          <w:szCs w:val="24"/>
        </w:rPr>
      </w:pPr>
      <w:r>
        <w:rPr>
          <w:sz w:val="24"/>
          <w:szCs w:val="24"/>
        </w:rPr>
        <w:t>V</w:t>
      </w:r>
      <w:r>
        <w:t>1запр</w:t>
      </w:r>
      <w:r>
        <w:rPr>
          <w:sz w:val="24"/>
          <w:szCs w:val="24"/>
        </w:rPr>
        <w:t>=0,89/1,67=0,53 м/с</w:t>
      </w:r>
    </w:p>
    <w:p w:rsidR="009B29C7" w:rsidRDefault="005B3B3A">
      <w:pPr>
        <w:tabs>
          <w:tab w:val="right" w:pos="2552"/>
          <w:tab w:val="right" w:pos="4537"/>
          <w:tab w:val="right" w:pos="7372"/>
        </w:tabs>
        <w:spacing w:line="360" w:lineRule="atLeast"/>
        <w:rPr>
          <w:sz w:val="24"/>
          <w:szCs w:val="24"/>
        </w:rPr>
      </w:pPr>
      <w:r>
        <w:rPr>
          <w:sz w:val="24"/>
          <w:szCs w:val="24"/>
        </w:rPr>
        <w:t>t</w:t>
      </w:r>
      <w:r>
        <w:t>3</w:t>
      </w:r>
      <w:r>
        <w:rPr>
          <w:sz w:val="24"/>
          <w:szCs w:val="24"/>
        </w:rPr>
        <w:t>=4,5/0,53+4,5/0,89+4,5/1,27+7/1,5+3,14</w:t>
      </w:r>
      <w:r>
        <w:rPr>
          <w:sz w:val="24"/>
          <w:szCs w:val="24"/>
        </w:rPr>
        <w:fldChar w:fldCharType="begin"/>
      </w:r>
      <w:r>
        <w:rPr>
          <w:sz w:val="24"/>
          <w:szCs w:val="24"/>
        </w:rPr>
        <w:instrText>\SYMBOL 42 \f "Symbol"</w:instrText>
      </w:r>
      <w:r>
        <w:rPr>
          <w:sz w:val="24"/>
          <w:szCs w:val="24"/>
        </w:rPr>
        <w:fldChar w:fldCharType="end"/>
      </w:r>
      <w:r>
        <w:rPr>
          <w:sz w:val="24"/>
          <w:szCs w:val="24"/>
        </w:rPr>
        <w:t>0,8</w:t>
      </w:r>
      <w:r>
        <w:rPr>
          <w:sz w:val="24"/>
          <w:szCs w:val="24"/>
        </w:rPr>
        <w:fldChar w:fldCharType="begin"/>
      </w:r>
      <w:r>
        <w:rPr>
          <w:sz w:val="24"/>
          <w:szCs w:val="24"/>
        </w:rPr>
        <w:instrText>\SYMBOL 42 \f "Symbol"</w:instrText>
      </w:r>
      <w:r>
        <w:rPr>
          <w:sz w:val="24"/>
          <w:szCs w:val="24"/>
        </w:rPr>
        <w:fldChar w:fldCharType="end"/>
      </w:r>
      <w:r>
        <w:rPr>
          <w:sz w:val="24"/>
          <w:szCs w:val="24"/>
        </w:rPr>
        <w:t>2/1,5=25,1 сек</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t</w:t>
      </w:r>
      <w:r>
        <w:t>4</w:t>
      </w:r>
      <w:r>
        <w:rPr>
          <w:sz w:val="24"/>
          <w:szCs w:val="24"/>
        </w:rPr>
        <w:t>=(V</w:t>
      </w:r>
      <w:r>
        <w:t>p-</w:t>
      </w:r>
      <w:r>
        <w:rPr>
          <w:sz w:val="24"/>
          <w:szCs w:val="24"/>
        </w:rPr>
        <w:t>V</w:t>
      </w:r>
      <w:r>
        <w:t>4запр</w:t>
      </w:r>
      <w:r>
        <w:rPr>
          <w:sz w:val="24"/>
          <w:szCs w:val="24"/>
        </w:rPr>
        <w:t>)/a</w:t>
      </w:r>
    </w:p>
    <w:p w:rsidR="009B29C7" w:rsidRDefault="005B3B3A">
      <w:pPr>
        <w:tabs>
          <w:tab w:val="right" w:pos="2552"/>
          <w:tab w:val="right" w:pos="4537"/>
          <w:tab w:val="right" w:pos="7372"/>
        </w:tabs>
        <w:spacing w:line="360" w:lineRule="atLeast"/>
        <w:rPr>
          <w:sz w:val="24"/>
          <w:szCs w:val="24"/>
        </w:rPr>
      </w:pPr>
      <w:r>
        <w:rPr>
          <w:sz w:val="24"/>
          <w:szCs w:val="24"/>
        </w:rPr>
        <w:t>a=1 м/с</w:t>
      </w:r>
    </w:p>
    <w:p w:rsidR="009B29C7" w:rsidRDefault="005B3B3A">
      <w:pPr>
        <w:tabs>
          <w:tab w:val="right" w:pos="2552"/>
          <w:tab w:val="right" w:pos="4537"/>
          <w:tab w:val="right" w:pos="7372"/>
        </w:tabs>
        <w:spacing w:line="360" w:lineRule="atLeast"/>
        <w:rPr>
          <w:sz w:val="24"/>
          <w:szCs w:val="24"/>
        </w:rPr>
      </w:pPr>
      <w:r>
        <w:rPr>
          <w:sz w:val="24"/>
          <w:szCs w:val="24"/>
        </w:rPr>
        <w:t>t</w:t>
      </w:r>
      <w:r>
        <w:t>4</w:t>
      </w:r>
      <w:r>
        <w:rPr>
          <w:sz w:val="24"/>
          <w:szCs w:val="24"/>
        </w:rPr>
        <w:t>=(20-1,5)/1=18,5 с</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t</w:t>
      </w:r>
      <w:r>
        <w:t>6</w:t>
      </w:r>
      <w:r>
        <w:rPr>
          <w:sz w:val="24"/>
          <w:szCs w:val="24"/>
        </w:rPr>
        <w:t>=(V</w:t>
      </w:r>
      <w:r>
        <w:t>p-</w:t>
      </w:r>
      <w:r>
        <w:rPr>
          <w:sz w:val="24"/>
          <w:szCs w:val="24"/>
        </w:rPr>
        <w:t>V</w:t>
      </w:r>
      <w:r>
        <w:t>4запр</w:t>
      </w:r>
      <w:r>
        <w:rPr>
          <w:sz w:val="24"/>
          <w:szCs w:val="24"/>
        </w:rPr>
        <w:t>)/b=(20-1,5)/2=9,25 c</w:t>
      </w:r>
    </w:p>
    <w:p w:rsidR="009B29C7" w:rsidRDefault="005B3B3A">
      <w:pPr>
        <w:tabs>
          <w:tab w:val="right" w:pos="2552"/>
          <w:tab w:val="right" w:pos="4537"/>
          <w:tab w:val="right" w:pos="7372"/>
        </w:tabs>
        <w:spacing w:line="360" w:lineRule="atLeast"/>
        <w:rPr>
          <w:sz w:val="24"/>
          <w:szCs w:val="24"/>
        </w:rPr>
      </w:pPr>
      <w:r>
        <w:rPr>
          <w:sz w:val="24"/>
          <w:szCs w:val="24"/>
        </w:rPr>
        <w:t>b=2 м/с</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t</w:t>
      </w:r>
      <w:r>
        <w:t>7</w:t>
      </w:r>
      <w:r>
        <w:rPr>
          <w:sz w:val="24"/>
          <w:szCs w:val="24"/>
        </w:rPr>
        <w:t>=L</w:t>
      </w:r>
      <w:r>
        <w:t>1-2</w:t>
      </w:r>
      <w:r>
        <w:rPr>
          <w:sz w:val="24"/>
          <w:szCs w:val="24"/>
        </w:rPr>
        <w:t>/V</w:t>
      </w:r>
      <w:r>
        <w:t>1запр</w:t>
      </w:r>
      <w:r>
        <w:rPr>
          <w:sz w:val="24"/>
          <w:szCs w:val="24"/>
        </w:rPr>
        <w:t>+L</w:t>
      </w:r>
      <w:r>
        <w:t>2-3</w:t>
      </w:r>
      <w:r>
        <w:rPr>
          <w:sz w:val="24"/>
          <w:szCs w:val="24"/>
        </w:rPr>
        <w:t>/V</w:t>
      </w:r>
      <w:r>
        <w:t>2запр</w:t>
      </w:r>
      <w:r>
        <w:rPr>
          <w:sz w:val="24"/>
          <w:szCs w:val="24"/>
        </w:rPr>
        <w:t>+L</w:t>
      </w:r>
      <w:r>
        <w:t>3-4</w:t>
      </w:r>
      <w:r>
        <w:rPr>
          <w:sz w:val="24"/>
          <w:szCs w:val="24"/>
        </w:rPr>
        <w:t>/V</w:t>
      </w:r>
      <w:r>
        <w:t>3запр</w:t>
      </w:r>
      <w:r>
        <w:rPr>
          <w:sz w:val="24"/>
          <w:szCs w:val="24"/>
        </w:rPr>
        <w:t>+L</w:t>
      </w:r>
      <w:r>
        <w:t>4-мот</w:t>
      </w:r>
      <w:r>
        <w:rPr>
          <w:sz w:val="24"/>
          <w:szCs w:val="24"/>
        </w:rPr>
        <w:t>/V</w:t>
      </w:r>
      <w:r>
        <w:t>4запр</w:t>
      </w:r>
    </w:p>
    <w:p w:rsidR="009B29C7" w:rsidRDefault="005B3B3A">
      <w:pPr>
        <w:tabs>
          <w:tab w:val="right" w:pos="2552"/>
          <w:tab w:val="right" w:pos="4537"/>
          <w:tab w:val="right" w:pos="7372"/>
        </w:tabs>
        <w:spacing w:line="360" w:lineRule="atLeast"/>
        <w:rPr>
          <w:sz w:val="24"/>
          <w:szCs w:val="24"/>
        </w:rPr>
      </w:pPr>
      <w:r>
        <w:rPr>
          <w:sz w:val="24"/>
          <w:szCs w:val="24"/>
        </w:rPr>
        <w:t>t</w:t>
      </w:r>
      <w:r>
        <w:t>7</w:t>
      </w:r>
      <w:r>
        <w:rPr>
          <w:sz w:val="24"/>
          <w:szCs w:val="24"/>
        </w:rPr>
        <w:t>=4,5/0,53+4,5/0,89+4,5/1,27+7/1,5=21,76 с</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t</w:t>
      </w:r>
      <w:r>
        <w:t>8</w:t>
      </w:r>
      <w:r>
        <w:rPr>
          <w:sz w:val="24"/>
          <w:szCs w:val="24"/>
        </w:rPr>
        <w:t>=30 с</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t</w:t>
      </w:r>
      <w:r>
        <w:t>5</w:t>
      </w:r>
      <w:r>
        <w:rPr>
          <w:sz w:val="24"/>
          <w:szCs w:val="24"/>
        </w:rPr>
        <w:t>=L</w:t>
      </w:r>
      <w:r>
        <w:t>п раб</w:t>
      </w:r>
      <w:r>
        <w:rPr>
          <w:sz w:val="24"/>
          <w:szCs w:val="24"/>
        </w:rPr>
        <w:t>/V</w:t>
      </w:r>
      <w:r>
        <w:t>раб</w:t>
      </w:r>
    </w:p>
    <w:p w:rsidR="009B29C7" w:rsidRDefault="005B3B3A">
      <w:pPr>
        <w:tabs>
          <w:tab w:val="right" w:pos="2552"/>
          <w:tab w:val="right" w:pos="4537"/>
          <w:tab w:val="right" w:pos="7372"/>
        </w:tabs>
        <w:spacing w:line="360" w:lineRule="atLeast"/>
        <w:rPr>
          <w:sz w:val="24"/>
          <w:szCs w:val="24"/>
        </w:rPr>
      </w:pPr>
      <w:r>
        <w:rPr>
          <w:sz w:val="24"/>
          <w:szCs w:val="24"/>
        </w:rPr>
        <w:t>L</w:t>
      </w:r>
      <w:r>
        <w:t>п запр</w:t>
      </w:r>
      <w:r>
        <w:rPr>
          <w:sz w:val="24"/>
          <w:szCs w:val="24"/>
        </w:rPr>
        <w:t>=V</w:t>
      </w:r>
      <w:r>
        <w:t>4запр</w:t>
      </w:r>
      <w:r>
        <w:rPr>
          <w:sz w:val="24"/>
          <w:szCs w:val="24"/>
        </w:rPr>
        <w:t>(t</w:t>
      </w:r>
      <w:r>
        <w:t>3</w:t>
      </w:r>
      <w:r>
        <w:rPr>
          <w:sz w:val="24"/>
          <w:szCs w:val="24"/>
        </w:rPr>
        <w:t>+t</w:t>
      </w:r>
      <w:r>
        <w:t>7</w:t>
      </w:r>
      <w:r>
        <w:rPr>
          <w:sz w:val="24"/>
          <w:szCs w:val="24"/>
        </w:rPr>
        <w:t>)=1,5(25,1+21,76)=70,29 м</w:t>
      </w:r>
    </w:p>
    <w:p w:rsidR="009B29C7" w:rsidRDefault="005B3B3A">
      <w:pPr>
        <w:tabs>
          <w:tab w:val="right" w:pos="2552"/>
          <w:tab w:val="right" w:pos="4537"/>
          <w:tab w:val="right" w:pos="7372"/>
        </w:tabs>
        <w:spacing w:line="360" w:lineRule="atLeast"/>
        <w:rPr>
          <w:sz w:val="24"/>
          <w:szCs w:val="24"/>
        </w:rPr>
      </w:pPr>
      <w:r>
        <w:rPr>
          <w:sz w:val="24"/>
          <w:szCs w:val="24"/>
        </w:rPr>
        <w:t>L</w:t>
      </w:r>
      <w:r>
        <w:t>п ускор</w:t>
      </w:r>
      <w:r>
        <w:rPr>
          <w:sz w:val="24"/>
          <w:szCs w:val="24"/>
        </w:rPr>
        <w:t>=L</w:t>
      </w:r>
      <w:r>
        <w:t>п замедл</w:t>
      </w:r>
      <w:r>
        <w:rPr>
          <w:sz w:val="24"/>
          <w:szCs w:val="24"/>
        </w:rPr>
        <w:t>=(V</w:t>
      </w:r>
      <w:r>
        <w:t>p+</w:t>
      </w:r>
      <w:r>
        <w:rPr>
          <w:sz w:val="24"/>
          <w:szCs w:val="24"/>
        </w:rPr>
        <w:t>V</w:t>
      </w:r>
      <w:r>
        <w:t>4запр</w:t>
      </w:r>
      <w:r>
        <w:rPr>
          <w:sz w:val="24"/>
          <w:szCs w:val="24"/>
        </w:rPr>
        <w:t>)(t</w:t>
      </w:r>
      <w:r>
        <w:t>4</w:t>
      </w:r>
      <w:r>
        <w:rPr>
          <w:sz w:val="24"/>
          <w:szCs w:val="24"/>
        </w:rPr>
        <w:t>+t</w:t>
      </w:r>
      <w:r>
        <w:t>6</w:t>
      </w:r>
      <w:r>
        <w:rPr>
          <w:sz w:val="24"/>
          <w:szCs w:val="24"/>
        </w:rPr>
        <w:t>)/2=(1,5+20)(18,5+9,25)/2=</w:t>
      </w:r>
    </w:p>
    <w:p w:rsidR="009B29C7" w:rsidRDefault="005B3B3A">
      <w:pPr>
        <w:tabs>
          <w:tab w:val="right" w:pos="2552"/>
          <w:tab w:val="right" w:pos="4537"/>
          <w:tab w:val="right" w:pos="7372"/>
        </w:tabs>
        <w:spacing w:line="360" w:lineRule="atLeast"/>
        <w:rPr>
          <w:sz w:val="24"/>
          <w:szCs w:val="24"/>
        </w:rPr>
      </w:pPr>
      <w:r>
        <w:rPr>
          <w:sz w:val="24"/>
          <w:szCs w:val="24"/>
        </w:rPr>
        <w:t>=298,31 м</w:t>
      </w:r>
    </w:p>
    <w:p w:rsidR="009B29C7" w:rsidRDefault="005B3B3A">
      <w:pPr>
        <w:tabs>
          <w:tab w:val="right" w:pos="2552"/>
          <w:tab w:val="right" w:pos="4537"/>
          <w:tab w:val="right" w:pos="7372"/>
        </w:tabs>
        <w:spacing w:line="360" w:lineRule="atLeast"/>
        <w:rPr>
          <w:sz w:val="24"/>
          <w:szCs w:val="24"/>
        </w:rPr>
      </w:pPr>
      <w:r>
        <w:rPr>
          <w:sz w:val="24"/>
          <w:szCs w:val="24"/>
        </w:rPr>
        <w:t>L</w:t>
      </w:r>
      <w:r>
        <w:t>п раб</w:t>
      </w:r>
      <w:r>
        <w:rPr>
          <w:sz w:val="24"/>
          <w:szCs w:val="24"/>
        </w:rPr>
        <w:t>=L</w:t>
      </w:r>
      <w:r>
        <w:t>к</w:t>
      </w:r>
      <w:r>
        <w:rPr>
          <w:sz w:val="24"/>
          <w:szCs w:val="24"/>
        </w:rPr>
        <w:t>-L</w:t>
      </w:r>
      <w:r>
        <w:t>п запр</w:t>
      </w:r>
      <w:r>
        <w:rPr>
          <w:sz w:val="24"/>
          <w:szCs w:val="24"/>
        </w:rPr>
        <w:t>-L</w:t>
      </w:r>
      <w:r>
        <w:t>п ус-зам</w:t>
      </w:r>
      <w:r>
        <w:rPr>
          <w:sz w:val="24"/>
          <w:szCs w:val="24"/>
        </w:rPr>
        <w:t>=3474-70,29-298,31=3204,4 м</w:t>
      </w:r>
    </w:p>
    <w:p w:rsidR="009B29C7" w:rsidRDefault="005B3B3A">
      <w:pPr>
        <w:tabs>
          <w:tab w:val="right" w:pos="2552"/>
          <w:tab w:val="right" w:pos="4537"/>
          <w:tab w:val="right" w:pos="7372"/>
        </w:tabs>
        <w:spacing w:line="360" w:lineRule="atLeast"/>
        <w:rPr>
          <w:sz w:val="24"/>
          <w:szCs w:val="24"/>
        </w:rPr>
      </w:pPr>
      <w:r>
        <w:rPr>
          <w:sz w:val="24"/>
          <w:szCs w:val="24"/>
        </w:rPr>
        <w:t>t</w:t>
      </w:r>
      <w:r>
        <w:t>5</w:t>
      </w:r>
      <w:r>
        <w:rPr>
          <w:sz w:val="24"/>
          <w:szCs w:val="24"/>
        </w:rPr>
        <w:t>=3205/20=160,25 с</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655"/>
        </w:tabs>
        <w:spacing w:line="360" w:lineRule="atLeast"/>
        <w:ind w:right="-30"/>
        <w:rPr>
          <w:sz w:val="24"/>
          <w:szCs w:val="24"/>
        </w:rPr>
      </w:pPr>
      <w:r>
        <w:rPr>
          <w:sz w:val="24"/>
          <w:szCs w:val="24"/>
        </w:rPr>
        <w:t>Т</w:t>
      </w:r>
      <w:r>
        <w:t>ц</w:t>
      </w:r>
      <w:r>
        <w:rPr>
          <w:sz w:val="24"/>
          <w:szCs w:val="24"/>
        </w:rPr>
        <w:t>=</w:t>
      </w:r>
      <w:r>
        <w:rPr>
          <w:sz w:val="24"/>
          <w:szCs w:val="24"/>
        </w:rPr>
        <w:fldChar w:fldCharType="begin"/>
      </w:r>
      <w:r>
        <w:rPr>
          <w:sz w:val="24"/>
          <w:szCs w:val="24"/>
        </w:rPr>
        <w:instrText>\SYMBOL 83 \f "Symbol"</w:instrText>
      </w:r>
      <w:r>
        <w:rPr>
          <w:sz w:val="24"/>
          <w:szCs w:val="24"/>
        </w:rPr>
        <w:fldChar w:fldCharType="end"/>
      </w:r>
      <w:r>
        <w:rPr>
          <w:sz w:val="24"/>
          <w:szCs w:val="24"/>
        </w:rPr>
        <w:t>t</w:t>
      </w:r>
      <w:r>
        <w:t>i</w:t>
      </w:r>
      <w:r>
        <w:rPr>
          <w:sz w:val="24"/>
          <w:szCs w:val="24"/>
        </w:rPr>
        <w:t>=30+20+25,1+18,5+160,25+9,25+21,76+30=314,86</w:t>
      </w:r>
      <w:r>
        <w:rPr>
          <w:sz w:val="24"/>
          <w:szCs w:val="24"/>
        </w:rPr>
        <w:fldChar w:fldCharType="begin"/>
      </w:r>
      <w:r>
        <w:rPr>
          <w:sz w:val="24"/>
          <w:szCs w:val="24"/>
        </w:rPr>
        <w:instrText>\SYMBOL 187 \f "Symbol"</w:instrText>
      </w:r>
      <w:r>
        <w:rPr>
          <w:sz w:val="24"/>
          <w:szCs w:val="24"/>
        </w:rPr>
        <w:fldChar w:fldCharType="end"/>
      </w:r>
      <w:r>
        <w:rPr>
          <w:sz w:val="24"/>
          <w:szCs w:val="24"/>
        </w:rPr>
        <w:t>315 c</w:t>
      </w:r>
    </w:p>
    <w:p w:rsidR="009B29C7" w:rsidRDefault="005B3B3A">
      <w:pPr>
        <w:tabs>
          <w:tab w:val="right" w:pos="2552"/>
          <w:tab w:val="right" w:pos="4537"/>
          <w:tab w:val="right" w:pos="7372"/>
        </w:tabs>
        <w:spacing w:line="360" w:lineRule="atLeast"/>
        <w:rPr>
          <w:sz w:val="24"/>
          <w:szCs w:val="24"/>
        </w:rPr>
      </w:pPr>
      <w:r>
        <w:rPr>
          <w:sz w:val="24"/>
          <w:szCs w:val="24"/>
        </w:rPr>
        <w:t>Т</w:t>
      </w:r>
      <w:r>
        <w:t>р</w:t>
      </w:r>
      <w:r>
        <w:rPr>
          <w:sz w:val="24"/>
          <w:szCs w:val="24"/>
        </w:rPr>
        <w:t>=Т</w:t>
      </w:r>
      <w:r>
        <w:t>ц</w:t>
      </w:r>
      <w:r>
        <w:rPr>
          <w:sz w:val="24"/>
          <w:szCs w:val="24"/>
        </w:rPr>
        <w:t>-Т</w:t>
      </w:r>
      <w:r>
        <w:t>перекр</w:t>
      </w:r>
      <w:r>
        <w:rPr>
          <w:sz w:val="24"/>
          <w:szCs w:val="24"/>
        </w:rPr>
        <w:t>=314,86-30-20=264,86 с</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На рис. 2 представлен график работы стана во времени:</w:t>
      </w: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График работы стана во времени</w:t>
      </w: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ind w:firstLine="709"/>
        <w:rPr>
          <w:sz w:val="24"/>
          <w:szCs w:val="24"/>
        </w:rPr>
      </w:pP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 xml:space="preserve">                          Рис.2</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rPr>
          <w:sz w:val="24"/>
          <w:szCs w:val="24"/>
        </w:rPr>
      </w:pPr>
      <w:r>
        <w:rPr>
          <w:sz w:val="24"/>
          <w:szCs w:val="24"/>
        </w:rPr>
        <w:t xml:space="preserve">   2.2 Расход металла, электроэнергии, топлива, валков и</w:t>
      </w:r>
    </w:p>
    <w:p w:rsidR="009B29C7" w:rsidRDefault="005B3B3A">
      <w:pPr>
        <w:tabs>
          <w:tab w:val="right" w:pos="2552"/>
          <w:tab w:val="right" w:pos="4537"/>
          <w:tab w:val="right" w:pos="7372"/>
        </w:tabs>
        <w:spacing w:line="360" w:lineRule="atLeast"/>
        <w:rPr>
          <w:sz w:val="24"/>
          <w:szCs w:val="24"/>
        </w:rPr>
      </w:pPr>
      <w:r>
        <w:rPr>
          <w:sz w:val="24"/>
          <w:szCs w:val="24"/>
        </w:rPr>
        <w:t xml:space="preserve">       воды на тонну готовой продукции</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Согласно работе [4] удельные расходы составят:</w:t>
      </w:r>
    </w:p>
    <w:p w:rsidR="009B29C7" w:rsidRDefault="005B3B3A">
      <w:pPr>
        <w:tabs>
          <w:tab w:val="right" w:pos="2552"/>
          <w:tab w:val="right" w:pos="4537"/>
          <w:tab w:val="right" w:pos="7372"/>
        </w:tabs>
        <w:spacing w:line="360" w:lineRule="atLeast"/>
        <w:ind w:firstLine="709"/>
        <w:rPr>
          <w:sz w:val="24"/>
          <w:szCs w:val="24"/>
        </w:rPr>
      </w:pPr>
      <w:r>
        <w:rPr>
          <w:sz w:val="24"/>
          <w:szCs w:val="24"/>
        </w:rPr>
        <w:t>электроэнергия - 100 кВт.ч/т</w:t>
      </w:r>
    </w:p>
    <w:p w:rsidR="009B29C7" w:rsidRDefault="005B3B3A">
      <w:pPr>
        <w:tabs>
          <w:tab w:val="right" w:pos="2552"/>
          <w:tab w:val="right" w:pos="4537"/>
          <w:tab w:val="right" w:pos="7372"/>
        </w:tabs>
        <w:spacing w:line="360" w:lineRule="atLeast"/>
        <w:ind w:firstLine="709"/>
        <w:rPr>
          <w:sz w:val="24"/>
          <w:szCs w:val="24"/>
        </w:rPr>
      </w:pPr>
      <w:r>
        <w:rPr>
          <w:sz w:val="24"/>
          <w:szCs w:val="24"/>
        </w:rPr>
        <w:t>тепло - 2500 ккал/т</w:t>
      </w:r>
    </w:p>
    <w:p w:rsidR="009B29C7" w:rsidRDefault="005B3B3A">
      <w:pPr>
        <w:tabs>
          <w:tab w:val="right" w:pos="2552"/>
          <w:tab w:val="right" w:pos="4537"/>
          <w:tab w:val="right" w:pos="7372"/>
        </w:tabs>
        <w:spacing w:line="360" w:lineRule="atLeast"/>
        <w:ind w:firstLine="709"/>
        <w:rPr>
          <w:sz w:val="24"/>
          <w:szCs w:val="24"/>
        </w:rPr>
      </w:pPr>
      <w:r>
        <w:rPr>
          <w:sz w:val="24"/>
          <w:szCs w:val="24"/>
        </w:rPr>
        <w:t>вода - 25 м кубич./т</w:t>
      </w:r>
    </w:p>
    <w:p w:rsidR="009B29C7" w:rsidRDefault="005B3B3A">
      <w:pPr>
        <w:tabs>
          <w:tab w:val="right" w:pos="2552"/>
          <w:tab w:val="right" w:pos="4537"/>
          <w:tab w:val="right" w:pos="7372"/>
        </w:tabs>
        <w:spacing w:line="360" w:lineRule="atLeast"/>
        <w:ind w:firstLine="709"/>
        <w:rPr>
          <w:sz w:val="24"/>
          <w:szCs w:val="24"/>
        </w:rPr>
      </w:pPr>
      <w:r>
        <w:rPr>
          <w:sz w:val="24"/>
          <w:szCs w:val="24"/>
        </w:rPr>
        <w:t>валки - 1 кг/т</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 2.3 Расчет часовой и годовой производительности </w:t>
      </w:r>
    </w:p>
    <w:p w:rsidR="009B29C7" w:rsidRDefault="005B3B3A">
      <w:pPr>
        <w:tabs>
          <w:tab w:val="right" w:pos="2552"/>
          <w:tab w:val="right" w:pos="4537"/>
          <w:tab w:val="right" w:pos="7372"/>
        </w:tabs>
        <w:spacing w:line="360" w:lineRule="atLeast"/>
        <w:rPr>
          <w:sz w:val="24"/>
          <w:szCs w:val="24"/>
        </w:rPr>
      </w:pPr>
      <w:r>
        <w:rPr>
          <w:sz w:val="24"/>
          <w:szCs w:val="24"/>
        </w:rPr>
        <w:t xml:space="preserve">          прокатного стана</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Часовая производительность:</w:t>
      </w:r>
    </w:p>
    <w:p w:rsidR="009B29C7" w:rsidRDefault="005B3B3A">
      <w:pPr>
        <w:tabs>
          <w:tab w:val="right" w:pos="2552"/>
          <w:tab w:val="right" w:pos="4537"/>
          <w:tab w:val="right" w:pos="7372"/>
        </w:tabs>
        <w:spacing w:line="360" w:lineRule="atLeast"/>
        <w:ind w:firstLine="709"/>
        <w:rPr>
          <w:sz w:val="24"/>
          <w:szCs w:val="24"/>
        </w:rPr>
      </w:pPr>
      <w:r>
        <w:rPr>
          <w:sz w:val="24"/>
          <w:szCs w:val="24"/>
        </w:rPr>
        <w:t>А</w:t>
      </w:r>
      <w:r>
        <w:t>ч</w:t>
      </w:r>
      <w:r>
        <w:rPr>
          <w:sz w:val="24"/>
          <w:szCs w:val="24"/>
        </w:rPr>
        <w:t>=3600</w:t>
      </w:r>
      <w:r>
        <w:rPr>
          <w:sz w:val="24"/>
          <w:szCs w:val="24"/>
        </w:rPr>
        <w:fldChar w:fldCharType="begin"/>
      </w:r>
      <w:r>
        <w:rPr>
          <w:sz w:val="24"/>
          <w:szCs w:val="24"/>
        </w:rPr>
        <w:instrText>\SYMBOL 42 \f "Symbol"</w:instrText>
      </w:r>
      <w:r>
        <w:rPr>
          <w:sz w:val="24"/>
          <w:szCs w:val="24"/>
        </w:rPr>
        <w:fldChar w:fldCharType="end"/>
      </w:r>
      <w:r>
        <w:rPr>
          <w:sz w:val="24"/>
          <w:szCs w:val="24"/>
        </w:rPr>
        <w:t>G</w:t>
      </w:r>
      <w:r>
        <w:rPr>
          <w:sz w:val="24"/>
          <w:szCs w:val="24"/>
        </w:rPr>
        <w:fldChar w:fldCharType="begin"/>
      </w:r>
      <w:r>
        <w:rPr>
          <w:sz w:val="24"/>
          <w:szCs w:val="24"/>
        </w:rPr>
        <w:instrText>\SYMBOL 42 \f "Symbol"</w:instrText>
      </w:r>
      <w:r>
        <w:rPr>
          <w:sz w:val="24"/>
          <w:szCs w:val="24"/>
        </w:rPr>
        <w:fldChar w:fldCharType="end"/>
      </w:r>
      <w:r>
        <w:rPr>
          <w:sz w:val="24"/>
          <w:szCs w:val="24"/>
        </w:rPr>
        <w:t>К</w:t>
      </w:r>
      <w:r>
        <w:t>ис</w:t>
      </w:r>
      <w:r>
        <w:rPr>
          <w:sz w:val="24"/>
          <w:szCs w:val="24"/>
        </w:rPr>
        <w:t>/Т</w:t>
      </w:r>
      <w:r>
        <w:t>р</w:t>
      </w:r>
      <w:r>
        <w:rPr>
          <w:sz w:val="24"/>
          <w:szCs w:val="24"/>
        </w:rPr>
        <w:fldChar w:fldCharType="begin"/>
      </w:r>
      <w:r>
        <w:rPr>
          <w:sz w:val="24"/>
          <w:szCs w:val="24"/>
        </w:rPr>
        <w:instrText>\SYMBOL 42 \f "Symbol"</w:instrText>
      </w:r>
      <w:r>
        <w:rPr>
          <w:sz w:val="24"/>
          <w:szCs w:val="24"/>
        </w:rPr>
        <w:fldChar w:fldCharType="end"/>
      </w:r>
      <w:r>
        <w:rPr>
          <w:sz w:val="24"/>
          <w:szCs w:val="24"/>
        </w:rPr>
        <w:t>К</w:t>
      </w:r>
      <w:r>
        <w:t>ме</w:t>
      </w:r>
      <w:r>
        <w:rPr>
          <w:sz w:val="24"/>
          <w:szCs w:val="24"/>
        </w:rPr>
        <w:t>=3600</w:t>
      </w:r>
      <w:r>
        <w:rPr>
          <w:sz w:val="24"/>
          <w:szCs w:val="24"/>
        </w:rPr>
        <w:fldChar w:fldCharType="begin"/>
      </w:r>
      <w:r>
        <w:rPr>
          <w:sz w:val="24"/>
          <w:szCs w:val="24"/>
        </w:rPr>
        <w:instrText>\SYMBOL 42 \f "Symbol"</w:instrText>
      </w:r>
      <w:r>
        <w:rPr>
          <w:sz w:val="24"/>
          <w:szCs w:val="24"/>
        </w:rPr>
        <w:fldChar w:fldCharType="end"/>
      </w:r>
      <w:r>
        <w:rPr>
          <w:sz w:val="24"/>
          <w:szCs w:val="24"/>
        </w:rPr>
        <w:t>30</w:t>
      </w:r>
      <w:r>
        <w:rPr>
          <w:sz w:val="24"/>
          <w:szCs w:val="24"/>
        </w:rPr>
        <w:fldChar w:fldCharType="begin"/>
      </w:r>
      <w:r>
        <w:rPr>
          <w:sz w:val="24"/>
          <w:szCs w:val="24"/>
        </w:rPr>
        <w:instrText>\SYMBOL 42 \f "Symbol"</w:instrText>
      </w:r>
      <w:r>
        <w:rPr>
          <w:sz w:val="24"/>
          <w:szCs w:val="24"/>
        </w:rPr>
        <w:fldChar w:fldCharType="end"/>
      </w:r>
      <w:r>
        <w:rPr>
          <w:sz w:val="24"/>
          <w:szCs w:val="24"/>
        </w:rPr>
        <w:t>0,9/264,86</w:t>
      </w:r>
      <w:r>
        <w:rPr>
          <w:sz w:val="24"/>
          <w:szCs w:val="24"/>
        </w:rPr>
        <w:fldChar w:fldCharType="begin"/>
      </w:r>
      <w:r>
        <w:rPr>
          <w:sz w:val="24"/>
          <w:szCs w:val="24"/>
        </w:rPr>
        <w:instrText>\SYMBOL 42 \f "Symbol"</w:instrText>
      </w:r>
      <w:r>
        <w:rPr>
          <w:sz w:val="24"/>
          <w:szCs w:val="24"/>
        </w:rPr>
        <w:fldChar w:fldCharType="end"/>
      </w:r>
      <w:r>
        <w:rPr>
          <w:sz w:val="24"/>
          <w:szCs w:val="24"/>
        </w:rPr>
        <w:t>1,07=342,98 т</w:t>
      </w:r>
    </w:p>
    <w:p w:rsidR="009B29C7" w:rsidRDefault="005B3B3A">
      <w:pPr>
        <w:tabs>
          <w:tab w:val="right" w:pos="2552"/>
          <w:tab w:val="right" w:pos="4537"/>
          <w:tab w:val="right" w:pos="7372"/>
        </w:tabs>
        <w:spacing w:line="360" w:lineRule="atLeast"/>
        <w:ind w:firstLine="709"/>
        <w:rPr>
          <w:sz w:val="24"/>
          <w:szCs w:val="24"/>
        </w:rPr>
      </w:pPr>
      <w:r>
        <w:rPr>
          <w:sz w:val="24"/>
          <w:szCs w:val="24"/>
        </w:rPr>
        <w:t>Годовая производительность:</w:t>
      </w:r>
    </w:p>
    <w:p w:rsidR="009B29C7" w:rsidRDefault="005B3B3A">
      <w:pPr>
        <w:tabs>
          <w:tab w:val="right" w:pos="2552"/>
          <w:tab w:val="right" w:pos="4537"/>
          <w:tab w:val="right" w:pos="7372"/>
        </w:tabs>
        <w:spacing w:line="360" w:lineRule="atLeast"/>
        <w:ind w:firstLine="709"/>
        <w:rPr>
          <w:sz w:val="24"/>
          <w:szCs w:val="24"/>
        </w:rPr>
      </w:pPr>
      <w:r>
        <w:rPr>
          <w:sz w:val="24"/>
          <w:szCs w:val="24"/>
        </w:rPr>
        <w:t>А</w:t>
      </w:r>
      <w:r>
        <w:t>г</w:t>
      </w:r>
      <w:r>
        <w:rPr>
          <w:sz w:val="24"/>
          <w:szCs w:val="24"/>
        </w:rPr>
        <w:t>=342,98</w:t>
      </w:r>
      <w:r>
        <w:rPr>
          <w:sz w:val="24"/>
          <w:szCs w:val="24"/>
        </w:rPr>
        <w:fldChar w:fldCharType="begin"/>
      </w:r>
      <w:r>
        <w:rPr>
          <w:sz w:val="24"/>
          <w:szCs w:val="24"/>
        </w:rPr>
        <w:instrText>\SYMBOL 42 \f "Symbol"</w:instrText>
      </w:r>
      <w:r>
        <w:rPr>
          <w:sz w:val="24"/>
          <w:szCs w:val="24"/>
        </w:rPr>
        <w:fldChar w:fldCharType="end"/>
      </w:r>
      <w:r>
        <w:rPr>
          <w:sz w:val="24"/>
          <w:szCs w:val="24"/>
        </w:rPr>
        <w:t>7500=2572334,1 т/год</w:t>
      </w:r>
    </w:p>
    <w:p w:rsidR="009B29C7" w:rsidRDefault="005B3B3A">
      <w:pPr>
        <w:tabs>
          <w:tab w:val="right" w:pos="2552"/>
          <w:tab w:val="right" w:pos="4537"/>
          <w:tab w:val="right" w:pos="7372"/>
        </w:tabs>
        <w:spacing w:line="360" w:lineRule="atLeast"/>
        <w:ind w:firstLine="709"/>
        <w:rPr>
          <w:sz w:val="24"/>
          <w:szCs w:val="24"/>
        </w:rPr>
      </w:pPr>
      <w:r>
        <w:rPr>
          <w:sz w:val="24"/>
          <w:szCs w:val="24"/>
        </w:rPr>
        <w:br w:type="page"/>
        <w:t xml:space="preserve">                       Выводы</w:t>
      </w:r>
    </w:p>
    <w:p w:rsidR="009B29C7" w:rsidRDefault="009B29C7">
      <w:pPr>
        <w:tabs>
          <w:tab w:val="right" w:pos="2552"/>
          <w:tab w:val="right" w:pos="4537"/>
          <w:tab w:val="right" w:pos="7372"/>
        </w:tabs>
        <w:spacing w:line="360" w:lineRule="atLeast"/>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В результате разработанной схемы технологического процесса производства холоднокатаной полосы удалось добиться сравнительно высокой производительности, значительно превышающей показатели действующих станов. Это объясняется рядом причин, обусловивших значительное повышение производительности прокатного стана. </w:t>
      </w:r>
    </w:p>
    <w:p w:rsidR="009B29C7" w:rsidRDefault="005B3B3A">
      <w:pPr>
        <w:tabs>
          <w:tab w:val="right" w:pos="2552"/>
          <w:tab w:val="right" w:pos="4537"/>
          <w:tab w:val="right" w:pos="7372"/>
        </w:tabs>
        <w:spacing w:line="360" w:lineRule="atLeast"/>
        <w:ind w:firstLine="709"/>
        <w:rPr>
          <w:sz w:val="24"/>
          <w:szCs w:val="24"/>
        </w:rPr>
      </w:pPr>
      <w:r>
        <w:rPr>
          <w:sz w:val="24"/>
          <w:szCs w:val="24"/>
        </w:rPr>
        <w:t xml:space="preserve">Во-первых, доля производства полосы данной толщины составляет на данном стане лишь небольшой процент, на нем осуществляется прокатка и более тонкой полосы, что ведет к снижению годовой производительности. </w:t>
      </w:r>
    </w:p>
    <w:p w:rsidR="009B29C7" w:rsidRDefault="005B3B3A">
      <w:pPr>
        <w:tabs>
          <w:tab w:val="right" w:pos="2552"/>
          <w:tab w:val="right" w:pos="4537"/>
          <w:tab w:val="right" w:pos="7372"/>
        </w:tabs>
        <w:spacing w:line="360" w:lineRule="atLeast"/>
        <w:ind w:firstLine="709"/>
        <w:rPr>
          <w:sz w:val="24"/>
          <w:szCs w:val="24"/>
        </w:rPr>
      </w:pPr>
      <w:r>
        <w:rPr>
          <w:sz w:val="24"/>
          <w:szCs w:val="24"/>
        </w:rPr>
        <w:t>Во-вторых, принятая в расчетах скорость прокатки на практике может быть несколько ниже, что снижает часовую и годовую производительности.</w:t>
      </w:r>
    </w:p>
    <w:p w:rsidR="009B29C7" w:rsidRDefault="005B3B3A">
      <w:pPr>
        <w:tabs>
          <w:tab w:val="right" w:pos="2552"/>
          <w:tab w:val="right" w:pos="4537"/>
          <w:tab w:val="right" w:pos="7372"/>
        </w:tabs>
        <w:spacing w:line="360" w:lineRule="atLeast"/>
        <w:ind w:firstLine="709"/>
        <w:rPr>
          <w:sz w:val="24"/>
          <w:szCs w:val="24"/>
        </w:rPr>
      </w:pPr>
      <w:r>
        <w:rPr>
          <w:sz w:val="24"/>
          <w:szCs w:val="24"/>
        </w:rPr>
        <w:t>В-третьих, прокатывается рулон без сварного шва, что значительно уменьшает время ритма прокатки и, следовательно, увеличивает производительность.</w:t>
      </w:r>
    </w:p>
    <w:p w:rsidR="009B29C7" w:rsidRDefault="005B3B3A">
      <w:pPr>
        <w:tabs>
          <w:tab w:val="right" w:pos="2552"/>
          <w:tab w:val="right" w:pos="4537"/>
          <w:tab w:val="right" w:pos="7372"/>
        </w:tabs>
        <w:spacing w:line="360" w:lineRule="atLeast"/>
        <w:ind w:firstLine="709"/>
        <w:rPr>
          <w:sz w:val="24"/>
          <w:szCs w:val="24"/>
        </w:rPr>
      </w:pPr>
      <w:r>
        <w:rPr>
          <w:sz w:val="24"/>
          <w:szCs w:val="24"/>
        </w:rPr>
        <w:t>В-четвертых, в расчетах принята максимальная для данного стана масса рулона, что также ведет к увеличению производительности.</w:t>
      </w:r>
    </w:p>
    <w:p w:rsidR="009B29C7" w:rsidRDefault="005B3B3A">
      <w:pPr>
        <w:tabs>
          <w:tab w:val="right" w:pos="2552"/>
          <w:tab w:val="right" w:pos="4537"/>
          <w:tab w:val="right" w:pos="7372"/>
        </w:tabs>
        <w:spacing w:line="360" w:lineRule="atLeast"/>
        <w:ind w:firstLine="709"/>
        <w:rPr>
          <w:sz w:val="24"/>
          <w:szCs w:val="24"/>
        </w:rPr>
      </w:pPr>
      <w:r>
        <w:rPr>
          <w:sz w:val="24"/>
          <w:szCs w:val="24"/>
        </w:rPr>
        <w:br w:type="page"/>
        <w:t xml:space="preserve">              Литература</w:t>
      </w:r>
    </w:p>
    <w:p w:rsidR="009B29C7" w:rsidRDefault="009B29C7">
      <w:pPr>
        <w:tabs>
          <w:tab w:val="right" w:pos="2552"/>
          <w:tab w:val="right" w:pos="4537"/>
          <w:tab w:val="right" w:pos="7372"/>
        </w:tabs>
        <w:spacing w:line="360" w:lineRule="atLeast"/>
        <w:ind w:firstLine="709"/>
        <w:rPr>
          <w:sz w:val="24"/>
          <w:szCs w:val="24"/>
        </w:rPr>
      </w:pPr>
    </w:p>
    <w:p w:rsidR="009B29C7" w:rsidRDefault="005B3B3A">
      <w:pPr>
        <w:tabs>
          <w:tab w:val="right" w:pos="2552"/>
          <w:tab w:val="right" w:pos="4537"/>
          <w:tab w:val="right" w:pos="7372"/>
        </w:tabs>
        <w:spacing w:line="360" w:lineRule="atLeast"/>
        <w:ind w:firstLine="709"/>
        <w:rPr>
          <w:sz w:val="24"/>
          <w:szCs w:val="24"/>
        </w:rPr>
      </w:pPr>
      <w:r>
        <w:rPr>
          <w:sz w:val="24"/>
          <w:szCs w:val="24"/>
        </w:rPr>
        <w:t>1. ГОСТ 9045-80. Прокат тонколистовой холоднокатаный из малоуглеродистой качественной стали для холодной штамповки. Технические условия.- М.: Госстандарт, 18 с.</w:t>
      </w:r>
    </w:p>
    <w:p w:rsidR="009B29C7" w:rsidRDefault="005B3B3A">
      <w:pPr>
        <w:tabs>
          <w:tab w:val="right" w:pos="2552"/>
          <w:tab w:val="right" w:pos="4537"/>
          <w:tab w:val="right" w:pos="7372"/>
        </w:tabs>
        <w:spacing w:line="360" w:lineRule="atLeast"/>
        <w:ind w:firstLine="709"/>
        <w:rPr>
          <w:sz w:val="24"/>
          <w:szCs w:val="24"/>
        </w:rPr>
      </w:pPr>
      <w:r>
        <w:rPr>
          <w:sz w:val="24"/>
          <w:szCs w:val="24"/>
        </w:rPr>
        <w:t>2. ГОСТ 7566-81. Прокат и изделия дальнейшего передела. Правила приемки, маркировки, упаковки, транспортирования, хранения.- М.: Госстандарт, 6 с.</w:t>
      </w:r>
    </w:p>
    <w:p w:rsidR="009B29C7" w:rsidRDefault="005B3B3A">
      <w:pPr>
        <w:tabs>
          <w:tab w:val="right" w:pos="2552"/>
          <w:tab w:val="right" w:pos="4537"/>
          <w:tab w:val="right" w:pos="7372"/>
        </w:tabs>
        <w:spacing w:line="360" w:lineRule="atLeast"/>
        <w:ind w:firstLine="709"/>
        <w:rPr>
          <w:sz w:val="24"/>
          <w:szCs w:val="24"/>
        </w:rPr>
      </w:pPr>
      <w:r>
        <w:rPr>
          <w:sz w:val="24"/>
          <w:szCs w:val="24"/>
        </w:rPr>
        <w:t>3. ГОСТ 19904-74. Сталь листовая холоднокатаная. Сортамент.- М.: Госстандарт, 17 с.</w:t>
      </w:r>
    </w:p>
    <w:p w:rsidR="009B29C7" w:rsidRDefault="005B3B3A">
      <w:pPr>
        <w:tabs>
          <w:tab w:val="right" w:pos="2552"/>
          <w:tab w:val="right" w:pos="4537"/>
          <w:tab w:val="right" w:pos="7372"/>
        </w:tabs>
        <w:spacing w:line="360" w:lineRule="atLeast"/>
        <w:ind w:firstLine="709"/>
        <w:rPr>
          <w:sz w:val="24"/>
          <w:szCs w:val="24"/>
        </w:rPr>
      </w:pPr>
      <w:r>
        <w:rPr>
          <w:sz w:val="24"/>
          <w:szCs w:val="24"/>
        </w:rPr>
        <w:t>4. Федосов Б.М. Лекции по курсу обработки металлов давлением.</w:t>
      </w:r>
    </w:p>
    <w:p w:rsidR="009B29C7" w:rsidRDefault="005B3B3A">
      <w:pPr>
        <w:tabs>
          <w:tab w:val="right" w:pos="2552"/>
          <w:tab w:val="right" w:pos="4537"/>
          <w:tab w:val="right" w:pos="7372"/>
        </w:tabs>
        <w:spacing w:line="360" w:lineRule="atLeast"/>
        <w:ind w:firstLine="709"/>
        <w:rPr>
          <w:sz w:val="24"/>
          <w:szCs w:val="24"/>
        </w:rPr>
      </w:pPr>
      <w:r>
        <w:rPr>
          <w:sz w:val="24"/>
          <w:szCs w:val="24"/>
        </w:rPr>
        <w:t>5. Полухин П.М., Королев А.А., Матвеев Ю.М. Прокатное производство. М., "Металлургия", 1982, 696 с.</w:t>
      </w:r>
    </w:p>
    <w:p w:rsidR="009B29C7" w:rsidRDefault="005B3B3A">
      <w:pPr>
        <w:tabs>
          <w:tab w:val="right" w:pos="2552"/>
          <w:tab w:val="right" w:pos="4537"/>
          <w:tab w:val="right" w:pos="7372"/>
        </w:tabs>
        <w:spacing w:line="360" w:lineRule="atLeast"/>
        <w:ind w:firstLine="709"/>
        <w:rPr>
          <w:sz w:val="24"/>
          <w:szCs w:val="24"/>
        </w:rPr>
      </w:pPr>
      <w:r>
        <w:rPr>
          <w:sz w:val="24"/>
          <w:szCs w:val="24"/>
        </w:rPr>
        <w:t>6. Беняковский М.А., Богоявленский К.Н., Виткин А.И. и др. Технология прокатного производства. Кн. 2. М., "Металлургия", 1991, 423 с.</w:t>
      </w:r>
    </w:p>
    <w:p w:rsidR="009B29C7" w:rsidRDefault="005B3B3A">
      <w:pPr>
        <w:tabs>
          <w:tab w:val="right" w:pos="2552"/>
          <w:tab w:val="right" w:pos="4537"/>
          <w:tab w:val="right" w:pos="7372"/>
        </w:tabs>
        <w:spacing w:line="360" w:lineRule="atLeast"/>
        <w:ind w:firstLine="709"/>
        <w:rPr>
          <w:sz w:val="24"/>
          <w:szCs w:val="24"/>
        </w:rPr>
      </w:pPr>
      <w:r>
        <w:rPr>
          <w:sz w:val="24"/>
          <w:szCs w:val="24"/>
        </w:rPr>
        <w:t>7. Диомидов Б.Б., Литовченко Н.В. Технология прокатного производства. М., "Металлургия", 1979, 488 с.</w:t>
      </w:r>
    </w:p>
    <w:p w:rsidR="009B29C7" w:rsidRDefault="005B3B3A">
      <w:pPr>
        <w:tabs>
          <w:tab w:val="right" w:pos="2552"/>
          <w:tab w:val="right" w:pos="4537"/>
          <w:tab w:val="right" w:pos="7372"/>
        </w:tabs>
        <w:spacing w:line="360" w:lineRule="atLeast"/>
        <w:ind w:firstLine="709"/>
        <w:rPr>
          <w:sz w:val="24"/>
          <w:szCs w:val="24"/>
        </w:rPr>
      </w:pPr>
      <w:r>
        <w:rPr>
          <w:sz w:val="24"/>
          <w:szCs w:val="24"/>
        </w:rPr>
        <w:t>8. Королев А.А. Механическое оборудование прокатных и трубных цехов. М., "Металлургия", 1987, 480 с.</w:t>
      </w:r>
    </w:p>
    <w:p w:rsidR="009B29C7" w:rsidRDefault="005B3B3A">
      <w:pPr>
        <w:tabs>
          <w:tab w:val="right" w:pos="2552"/>
          <w:tab w:val="right" w:pos="4537"/>
          <w:tab w:val="right" w:pos="7372"/>
        </w:tabs>
        <w:spacing w:line="360" w:lineRule="atLeast"/>
        <w:ind w:firstLine="709"/>
        <w:rPr>
          <w:sz w:val="24"/>
          <w:szCs w:val="24"/>
        </w:rPr>
      </w:pPr>
      <w:r>
        <w:rPr>
          <w:sz w:val="24"/>
          <w:szCs w:val="24"/>
        </w:rPr>
        <w:t>9. Механическое оборудование цехов холодной прокатки. Под ред. Г.Л. Химича. М., Машиностроение, 1972, 536 с.</w:t>
      </w:r>
    </w:p>
    <w:p w:rsidR="009B29C7" w:rsidRDefault="009B29C7">
      <w:pPr>
        <w:tabs>
          <w:tab w:val="right" w:pos="2552"/>
          <w:tab w:val="right" w:pos="4537"/>
          <w:tab w:val="right" w:pos="7372"/>
        </w:tabs>
        <w:rPr>
          <w:sz w:val="24"/>
          <w:szCs w:val="24"/>
        </w:rPr>
      </w:pPr>
      <w:bookmarkStart w:id="0" w:name="_GoBack"/>
      <w:bookmarkEnd w:id="0"/>
    </w:p>
    <w:sectPr w:rsidR="009B29C7">
      <w:footerReference w:type="default" r:id="rId8"/>
      <w:pgSz w:w="11907" w:h="16840"/>
      <w:pgMar w:top="1134" w:right="1418" w:bottom="1134"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9C7" w:rsidRDefault="005B3B3A">
      <w:r>
        <w:separator/>
      </w:r>
    </w:p>
  </w:endnote>
  <w:endnote w:type="continuationSeparator" w:id="0">
    <w:p w:rsidR="009B29C7" w:rsidRDefault="005B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Arier New Cyr">
    <w:charset w:val="CC"/>
    <w:family w:val="modern"/>
    <w:pitch w:val="fixed"/>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A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7" w:rsidRDefault="005B3B3A">
    <w:pPr>
      <w:pStyle w:val="a4"/>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9C7" w:rsidRDefault="005B3B3A">
      <w:r>
        <w:separator/>
      </w:r>
    </w:p>
  </w:footnote>
  <w:footnote w:type="continuationSeparator" w:id="0">
    <w:p w:rsidR="009B29C7" w:rsidRDefault="005B3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B3A"/>
    <w:rsid w:val="003C1A5B"/>
    <w:rsid w:val="005B3B3A"/>
    <w:rsid w:val="009B2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A80CF0-CCC9-4974-ACE2-195120A3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Arier New Cyr" w:hAnsi="CoArier New Cyr" w:cs="CoArier New Cyr"/>
    </w:rPr>
  </w:style>
  <w:style w:type="paragraph" w:styleId="1">
    <w:name w:val="heading 1"/>
    <w:basedOn w:val="a"/>
    <w:next w:val="a"/>
    <w:qFormat/>
    <w:pPr>
      <w:spacing w:before="240"/>
      <w:outlineLvl w:val="0"/>
    </w:pPr>
    <w:rPr>
      <w:rFonts w:ascii="Arial" w:hAnsi="Arial" w:cs="Arial"/>
      <w:b/>
      <w:bCs/>
      <w:sz w:val="24"/>
      <w:szCs w:val="24"/>
      <w:u w:val="single"/>
    </w:rPr>
  </w:style>
  <w:style w:type="paragraph" w:styleId="2">
    <w:name w:val="heading 2"/>
    <w:basedOn w:val="a"/>
    <w:next w:val="a"/>
    <w:qFormat/>
    <w:pPr>
      <w:spacing w:before="120"/>
      <w:outlineLvl w:val="1"/>
    </w:pPr>
    <w:rPr>
      <w:rFonts w:ascii="Arial" w:hAnsi="Arial" w:cs="Arial"/>
      <w:b/>
      <w:bCs/>
      <w:sz w:val="24"/>
      <w:szCs w:val="24"/>
    </w:rPr>
  </w:style>
  <w:style w:type="paragraph" w:styleId="3">
    <w:name w:val="heading 3"/>
    <w:basedOn w:val="a"/>
    <w:next w:val="a0"/>
    <w:qFormat/>
    <w:pPr>
      <w:ind w:left="354"/>
      <w:outlineLvl w:val="2"/>
    </w:pPr>
    <w:rPr>
      <w:rFonts w:ascii="Times New Roman" w:hAnsi="Times New Roman" w:cs="Times New Roman"/>
      <w:b/>
      <w:bCs/>
      <w:sz w:val="24"/>
      <w:szCs w:val="24"/>
    </w:rPr>
  </w:style>
  <w:style w:type="paragraph" w:styleId="4">
    <w:name w:val="heading 4"/>
    <w:basedOn w:val="a"/>
    <w:next w:val="a0"/>
    <w:qFormat/>
    <w:pPr>
      <w:ind w:left="354"/>
      <w:outlineLvl w:val="3"/>
    </w:pPr>
    <w:rPr>
      <w:rFonts w:ascii="Times New Roman" w:hAnsi="Times New Roman" w:cs="Times New Roman"/>
      <w:sz w:val="24"/>
      <w:szCs w:val="24"/>
      <w:u w:val="single"/>
    </w:rPr>
  </w:style>
  <w:style w:type="paragraph" w:styleId="5">
    <w:name w:val="heading 5"/>
    <w:basedOn w:val="a"/>
    <w:next w:val="a0"/>
    <w:qFormat/>
    <w:pPr>
      <w:ind w:left="708"/>
      <w:outlineLvl w:val="4"/>
    </w:pPr>
    <w:rPr>
      <w:rFonts w:ascii="Times New Roman" w:hAnsi="Times New Roman" w:cs="Times New Roman"/>
      <w:b/>
      <w:bCs/>
    </w:rPr>
  </w:style>
  <w:style w:type="paragraph" w:styleId="6">
    <w:name w:val="heading 6"/>
    <w:basedOn w:val="a"/>
    <w:next w:val="a0"/>
    <w:qFormat/>
    <w:pPr>
      <w:ind w:left="708"/>
      <w:outlineLvl w:val="5"/>
    </w:pPr>
    <w:rPr>
      <w:rFonts w:ascii="Times New Roman" w:hAnsi="Times New Roman" w:cs="Times New Roman"/>
      <w:u w:val="single"/>
    </w:rPr>
  </w:style>
  <w:style w:type="paragraph" w:styleId="7">
    <w:name w:val="heading 7"/>
    <w:basedOn w:val="a"/>
    <w:next w:val="a0"/>
    <w:qFormat/>
    <w:pPr>
      <w:ind w:left="708"/>
      <w:outlineLvl w:val="6"/>
    </w:pPr>
    <w:rPr>
      <w:rFonts w:ascii="Times New Roman" w:hAnsi="Times New Roman" w:cs="Times New Roman"/>
      <w:i/>
      <w:iCs/>
    </w:rPr>
  </w:style>
  <w:style w:type="paragraph" w:styleId="8">
    <w:name w:val="heading 8"/>
    <w:basedOn w:val="a"/>
    <w:next w:val="a0"/>
    <w:qFormat/>
    <w:pPr>
      <w:ind w:left="708"/>
      <w:outlineLvl w:val="7"/>
    </w:pPr>
    <w:rPr>
      <w:rFonts w:ascii="Times New Roman" w:hAnsi="Times New Roman" w:cs="Times New Roman"/>
      <w:i/>
      <w:iCs/>
    </w:rPr>
  </w:style>
  <w:style w:type="paragraph" w:styleId="9">
    <w:name w:val="heading 9"/>
    <w:basedOn w:val="a"/>
    <w:next w:val="a0"/>
    <w:qFormat/>
    <w:pPr>
      <w:ind w:left="708"/>
      <w:outlineLvl w:val="8"/>
    </w:pPr>
    <w:rPr>
      <w:rFonts w:ascii="Times New Roman" w:hAnsi="Times New Roman" w:cs="Times New Roman"/>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819"/>
        <w:tab w:val="right" w:pos="9071"/>
      </w:tabs>
    </w:pPr>
  </w:style>
  <w:style w:type="paragraph" w:styleId="a5">
    <w:name w:val="header"/>
    <w:basedOn w:val="a"/>
    <w:pPr>
      <w:tabs>
        <w:tab w:val="center" w:pos="4819"/>
        <w:tab w:val="right" w:pos="9071"/>
      </w:tabs>
    </w:pPr>
  </w:style>
  <w:style w:type="character" w:styleId="a6">
    <w:name w:val="footnote reference"/>
    <w:basedOn w:val="a1"/>
    <w:rPr>
      <w:position w:val="6"/>
      <w:sz w:val="16"/>
      <w:szCs w:val="16"/>
    </w:rPr>
  </w:style>
  <w:style w:type="paragraph" w:styleId="a7">
    <w:name w:val="footnote text"/>
    <w:basedOn w:val="a"/>
  </w:style>
  <w:style w:type="paragraph" w:styleId="a0">
    <w:name w:val="Normal Indent"/>
    <w:basedOn w:val="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3206</Words>
  <Characters>18279</Characters>
  <Application>Microsoft Office Word</Application>
  <DocSecurity>0</DocSecurity>
  <Lines>152</Lines>
  <Paragraphs>42</Paragraphs>
  <ScaleCrop>false</ScaleCrop>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ОМД</dc:title>
  <dc:subject/>
  <dc:creator>Anikushin S.S.</dc:creator>
  <cp:keywords/>
  <dc:description/>
  <cp:lastModifiedBy>admin</cp:lastModifiedBy>
  <cp:revision>2</cp:revision>
  <cp:lastPrinted>1994-05-19T00:49:00Z</cp:lastPrinted>
  <dcterms:created xsi:type="dcterms:W3CDTF">2014-02-13T15:49:00Z</dcterms:created>
  <dcterms:modified xsi:type="dcterms:W3CDTF">2014-02-13T15:49:00Z</dcterms:modified>
</cp:coreProperties>
</file>