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4B" w:rsidRDefault="0039584B"/>
    <w:p w:rsidR="0039584B" w:rsidRDefault="0039584B">
      <w:pPr>
        <w:widowControl w:val="0"/>
        <w:ind w:left="2600"/>
        <w:rPr>
          <w:snapToGrid w:val="0"/>
          <w:sz w:val="24"/>
        </w:rPr>
      </w:pPr>
      <w:r>
        <w:rPr>
          <w:b/>
          <w:snapToGrid w:val="0"/>
          <w:sz w:val="24"/>
        </w:rPr>
        <w:t>ENGLISH</w:t>
      </w:r>
      <w:r>
        <w:rPr>
          <w:snapToGrid w:val="0"/>
          <w:sz w:val="24"/>
        </w:rPr>
        <w:t xml:space="preserve"> </w:t>
      </w:r>
      <w:r>
        <w:rPr>
          <w:b/>
          <w:snapToGrid w:val="0"/>
          <w:sz w:val="24"/>
        </w:rPr>
        <w:t>PAINTING</w:t>
      </w:r>
    </w:p>
    <w:p w:rsidR="0039584B" w:rsidRDefault="0039584B">
      <w:pPr>
        <w:pStyle w:val="a3"/>
        <w:ind w:firstLine="284"/>
        <w:rPr>
          <w:sz w:val="24"/>
        </w:rPr>
      </w:pPr>
      <w:r>
        <w:rPr>
          <w:sz w:val="24"/>
        </w:rPr>
        <w:t>Painting in England in the 17—19th centuries is represented by a number of great artists and during that period it was greatly influenced by foreign painters. The Flemish painter Van Dyck was really the father of English portrait school. The' English king personally invited Van Dyck to London and during his first year in England the painter spent most of his time painting the King and the Queen. Van Dyck created the impressive, formal type of portrait and such masters as Reynolds, Gainsborough, Lawrence and Raeburn owed</w:t>
      </w:r>
    </w:p>
    <w:p w:rsidR="0039584B" w:rsidRDefault="0039584B">
      <w:pPr>
        <w:widowControl w:val="0"/>
        <w:spacing w:line="50" w:lineRule="atLeast"/>
        <w:ind w:left="20"/>
        <w:jc w:val="both"/>
        <w:rPr>
          <w:snapToGrid w:val="0"/>
          <w:sz w:val="24"/>
        </w:rPr>
      </w:pPr>
      <w:r>
        <w:rPr>
          <w:snapToGrid w:val="0"/>
          <w:sz w:val="24"/>
        </w:rPr>
        <w:t>much to their study of his works. He created a genre of aristocratic and intellectual portrait which influenced much the development of English painting.Van Dyck created the type of portrait which helped him to convey the sitter's individual psychology.</w:t>
      </w:r>
    </w:p>
    <w:p w:rsidR="0039584B" w:rsidRDefault="0039584B">
      <w:pPr>
        <w:pStyle w:val="a3"/>
        <w:spacing w:line="240" w:lineRule="auto"/>
        <w:ind w:firstLine="284"/>
        <w:rPr>
          <w:lang w:val="en-US"/>
        </w:rPr>
      </w:pPr>
    </w:p>
    <w:p w:rsidR="0039584B" w:rsidRDefault="0039584B">
      <w:pPr>
        <w:pStyle w:val="a3"/>
        <w:spacing w:line="240" w:lineRule="auto"/>
        <w:ind w:firstLine="284"/>
        <w:jc w:val="center"/>
        <w:rPr>
          <w:b/>
          <w:sz w:val="24"/>
          <w:lang w:val="en-US"/>
        </w:rPr>
      </w:pPr>
      <w:r>
        <w:rPr>
          <w:b/>
          <w:sz w:val="24"/>
          <w:lang w:val="en-US"/>
        </w:rPr>
        <w:t>THE DISCRIPTION OF THE “FAMILY PORTRAIT”</w:t>
      </w:r>
    </w:p>
    <w:p w:rsidR="0039584B" w:rsidRDefault="0039584B">
      <w:pPr>
        <w:pStyle w:val="a3"/>
        <w:spacing w:line="240" w:lineRule="auto"/>
        <w:ind w:firstLine="284"/>
        <w:rPr>
          <w:sz w:val="24"/>
        </w:rPr>
      </w:pPr>
      <w:r>
        <w:rPr>
          <w:sz w:val="24"/>
        </w:rPr>
        <w:t>The sitter's individuality is vividly expressed in this portrait. One can easily follow the gentle and even character of the young woman and the outstanding searching, restless personality of her husband. The artist managed to create the impression of spiritual relationship In spite of the difference of characters. The colour scheme of this canvas is very beautiful.  The  prevailing  tones  are  red, golden and brown.</w:t>
      </w:r>
    </w:p>
    <w:p w:rsidR="0039584B" w:rsidRDefault="0039584B">
      <w:pPr>
        <w:widowControl w:val="0"/>
        <w:ind w:left="10" w:firstLine="274"/>
        <w:rPr>
          <w:snapToGrid w:val="0"/>
          <w:sz w:val="24"/>
          <w:lang w:val="en-US"/>
        </w:rPr>
      </w:pPr>
      <w:r>
        <w:rPr>
          <w:snapToGrid w:val="0"/>
          <w:sz w:val="24"/>
        </w:rPr>
        <w:t>During the 18th century the trul</w:t>
      </w:r>
      <w:r>
        <w:rPr>
          <w:snapToGrid w:val="0"/>
          <w:sz w:val="24"/>
          <w:lang w:val="en-US"/>
        </w:rPr>
        <w:t>y</w:t>
      </w:r>
      <w:r>
        <w:rPr>
          <w:snapToGrid w:val="0"/>
          <w:sz w:val="24"/>
        </w:rPr>
        <w:t xml:space="preserve"> national school of </w:t>
      </w:r>
      <w:r>
        <w:rPr>
          <w:snapToGrid w:val="0"/>
          <w:sz w:val="24"/>
          <w:lang w:val="en-US"/>
        </w:rPr>
        <w:t>paint</w:t>
      </w:r>
      <w:r>
        <w:rPr>
          <w:snapToGrid w:val="0"/>
          <w:sz w:val="24"/>
        </w:rPr>
        <w:t>in</w:t>
      </w:r>
      <w:r>
        <w:rPr>
          <w:snapToGrid w:val="0"/>
          <w:sz w:val="24"/>
          <w:lang w:val="en-US"/>
        </w:rPr>
        <w:t>g</w:t>
      </w:r>
      <w:r>
        <w:rPr>
          <w:snapToGrid w:val="0"/>
          <w:sz w:val="24"/>
        </w:rPr>
        <w:t xml:space="preserve"> was cre</w:t>
      </w:r>
      <w:r>
        <w:rPr>
          <w:snapToGrid w:val="0"/>
          <w:sz w:val="28"/>
        </w:rPr>
        <w:t>ated</w:t>
      </w:r>
      <w:r>
        <w:rPr>
          <w:snapToGrid w:val="0"/>
          <w:sz w:val="24"/>
        </w:rPr>
        <w:t xml:space="preserve">, William Hogarth was the first great English painter who raised British pictorial art to a high level of importance. Hogarth (1697—1764} wasn't a success as a portrait painter. But his pictures of social life which he called "modern moral subjects" brought him fame and position. Among his favourite works are six pictures united under the title "Marriage a la Mode." This famous series is really a novel in paint telling the story of the marriage of an earl's son and city merchant's daughter, a marriage made for reasons of vanity and money. Despite the satirical, often amusing detailes, the painter's purpose is serious. He expects his pictures to be read and they are perhaps full of allusions. At the same time Hogarth remained an artist and passages especially in "Shortly after the Marriage" show how attractively he could paint. The Free handing of the "Shrimp Girl" Is combined with cockney vivacity. The girl is brushed onto the canvas in a vigorous impressive style. As a painter Hogarth was harmonious in his colouring, very capable and direct in his theme and composition. He painted many pictures. He is well known as a humorist and satirist on canvas. </w:t>
      </w:r>
    </w:p>
    <w:p w:rsidR="0039584B" w:rsidRDefault="0039584B">
      <w:pPr>
        <w:widowControl w:val="0"/>
        <w:ind w:left="10" w:firstLine="274"/>
        <w:rPr>
          <w:snapToGrid w:val="0"/>
          <w:sz w:val="24"/>
        </w:rPr>
      </w:pPr>
      <w:r>
        <w:rPr>
          <w:snapToGrid w:val="0"/>
          <w:sz w:val="24"/>
        </w:rPr>
        <w:t>In the second half of the 18th century narrative and satirical themes lost their leading role in the English art. The ruling classes tried to show in art a confirmation and glorification of their social position. The most popular form of painting became ceremonial portraits of representatives of the ruling class. Sir Joshua Reynolds was the most outstanding portraitist of the period. In December 1768 the Royal Academy was founded and Reynolds became its first president. He created a whole gallery of portraits of the most famous o</w:t>
      </w:r>
      <w:r>
        <w:rPr>
          <w:snapToGrid w:val="0"/>
          <w:sz w:val="24"/>
          <w:lang w:val="en-US"/>
        </w:rPr>
        <w:t>f</w:t>
      </w:r>
      <w:r>
        <w:rPr>
          <w:snapToGrid w:val="0"/>
          <w:sz w:val="24"/>
        </w:rPr>
        <w:t xml:space="preserve"> his contemporaries. He usually</w:t>
      </w:r>
      <w:r>
        <w:rPr>
          <w:snapToGrid w:val="0"/>
          <w:sz w:val="24"/>
          <w:lang w:val="en-US"/>
        </w:rPr>
        <w:t xml:space="preserve"> </w:t>
      </w:r>
      <w:r>
        <w:rPr>
          <w:snapToGrid w:val="0"/>
          <w:sz w:val="24"/>
        </w:rPr>
        <w:t>painted his characters in heroic style</w:t>
      </w:r>
      <w:r>
        <w:rPr>
          <w:snapToGrid w:val="0"/>
          <w:sz w:val="24"/>
          <w:lang w:val="en-US"/>
        </w:rPr>
        <w:t xml:space="preserve"> </w:t>
      </w:r>
      <w:r>
        <w:rPr>
          <w:snapToGrid w:val="0"/>
          <w:sz w:val="24"/>
        </w:rPr>
        <w:t>and showed them as the best people</w:t>
      </w:r>
      <w:r>
        <w:rPr>
          <w:snapToGrid w:val="0"/>
          <w:sz w:val="24"/>
          <w:lang w:val="en-US"/>
        </w:rPr>
        <w:t xml:space="preserve"> </w:t>
      </w:r>
      <w:r>
        <w:rPr>
          <w:snapToGrid w:val="0"/>
          <w:sz w:val="24"/>
        </w:rPr>
        <w:t>of the nation. As a result his paintings are not free of a certain idealization of the characters. Reynolds</w:t>
      </w:r>
      <w:r>
        <w:rPr>
          <w:snapToGrid w:val="0"/>
          <w:sz w:val="24"/>
          <w:lang w:val="en-US"/>
        </w:rPr>
        <w:t xml:space="preserve"> </w:t>
      </w:r>
      <w:r>
        <w:rPr>
          <w:snapToGrid w:val="0"/>
          <w:sz w:val="24"/>
        </w:rPr>
        <w:t>was greatly influenced as a painter</w:t>
      </w:r>
    </w:p>
    <w:p w:rsidR="0039584B" w:rsidRDefault="0039584B">
      <w:pPr>
        <w:widowControl w:val="0"/>
        <w:ind w:left="10"/>
        <w:rPr>
          <w:snapToGrid w:val="0"/>
          <w:sz w:val="24"/>
          <w:lang w:val="en-US"/>
        </w:rPr>
      </w:pPr>
      <w:r>
        <w:rPr>
          <w:snapToGrid w:val="0"/>
          <w:sz w:val="24"/>
        </w:rPr>
        <w:t>by the old masters. This influence</w:t>
      </w:r>
      <w:r>
        <w:rPr>
          <w:snapToGrid w:val="0"/>
          <w:sz w:val="24"/>
          <w:lang w:val="en-US"/>
        </w:rPr>
        <w:t xml:space="preserve"> </w:t>
      </w:r>
      <w:r>
        <w:rPr>
          <w:snapToGrid w:val="0"/>
          <w:sz w:val="24"/>
        </w:rPr>
        <w:t>can be seen in his "Cupid Untying</w:t>
      </w:r>
      <w:r>
        <w:rPr>
          <w:snapToGrid w:val="0"/>
          <w:sz w:val="24"/>
          <w:lang w:val="en-US"/>
        </w:rPr>
        <w:t xml:space="preserve"> </w:t>
      </w:r>
      <w:r>
        <w:rPr>
          <w:snapToGrid w:val="0"/>
          <w:sz w:val="24"/>
        </w:rPr>
        <w:t>the Zone of Venus". The picture is</w:t>
      </w:r>
      <w:r>
        <w:rPr>
          <w:snapToGrid w:val="0"/>
          <w:sz w:val="24"/>
          <w:lang w:val="en-US"/>
        </w:rPr>
        <w:t xml:space="preserve"> </w:t>
      </w:r>
      <w:r>
        <w:rPr>
          <w:snapToGrid w:val="0"/>
          <w:sz w:val="24"/>
        </w:rPr>
        <w:t>close to Titian's style in the use of</w:t>
      </w:r>
      <w:r>
        <w:rPr>
          <w:snapToGrid w:val="0"/>
          <w:sz w:val="24"/>
          <w:lang w:val="en-US"/>
        </w:rPr>
        <w:t xml:space="preserve"> </w:t>
      </w:r>
      <w:r>
        <w:rPr>
          <w:snapToGrid w:val="0"/>
          <w:sz w:val="24"/>
        </w:rPr>
        <w:t>colour, but it is typical of the 18</w:t>
      </w:r>
      <w:r>
        <w:rPr>
          <w:snapToGrid w:val="0"/>
          <w:sz w:val="24"/>
          <w:vertAlign w:val="superscript"/>
        </w:rPr>
        <w:t>th</w:t>
      </w:r>
      <w:r>
        <w:rPr>
          <w:snapToGrid w:val="0"/>
          <w:sz w:val="24"/>
          <w:lang w:val="en-US"/>
        </w:rPr>
        <w:t xml:space="preserve"> </w:t>
      </w:r>
      <w:r>
        <w:rPr>
          <w:snapToGrid w:val="0"/>
          <w:sz w:val="24"/>
        </w:rPr>
        <w:t>century English school of its approach to subject-matter. He often</w:t>
      </w:r>
      <w:r>
        <w:rPr>
          <w:snapToGrid w:val="0"/>
          <w:sz w:val="24"/>
          <w:lang w:val="en-US"/>
        </w:rPr>
        <w:t xml:space="preserve"> </w:t>
      </w:r>
      <w:r>
        <w:rPr>
          <w:snapToGrid w:val="0"/>
          <w:sz w:val="24"/>
        </w:rPr>
        <w:t>included real personages in his</w:t>
      </w:r>
      <w:r>
        <w:rPr>
          <w:snapToGrid w:val="0"/>
          <w:sz w:val="24"/>
          <w:lang w:val="en-US"/>
        </w:rPr>
        <w:t xml:space="preserve"> </w:t>
      </w:r>
      <w:r>
        <w:rPr>
          <w:snapToGrid w:val="0"/>
          <w:sz w:val="24"/>
        </w:rPr>
        <w:t>mythological works (Venus — Lady</w:t>
      </w:r>
      <w:r>
        <w:rPr>
          <w:snapToGrid w:val="0"/>
          <w:sz w:val="24"/>
          <w:lang w:val="en-US"/>
        </w:rPr>
        <w:t xml:space="preserve"> </w:t>
      </w:r>
      <w:r>
        <w:rPr>
          <w:snapToGrid w:val="0"/>
          <w:sz w:val="24"/>
        </w:rPr>
        <w:t>Hamilton). Reynolds did. not want</w:t>
      </w:r>
      <w:r>
        <w:rPr>
          <w:snapToGrid w:val="0"/>
          <w:sz w:val="24"/>
          <w:lang w:val="en-US"/>
        </w:rPr>
        <w:t xml:space="preserve"> </w:t>
      </w:r>
      <w:r>
        <w:rPr>
          <w:snapToGrid w:val="0"/>
          <w:sz w:val="24"/>
        </w:rPr>
        <w:t>British art to be provincial and isolated. It was he who insisted that art</w:t>
      </w:r>
      <w:r>
        <w:rPr>
          <w:snapToGrid w:val="0"/>
          <w:sz w:val="24"/>
          <w:lang w:val="en-US"/>
        </w:rPr>
        <w:t>i</w:t>
      </w:r>
      <w:r>
        <w:rPr>
          <w:snapToGrid w:val="0"/>
          <w:sz w:val="24"/>
        </w:rPr>
        <w:t>sts should be brought up in line with European art and that they should develop the Grand style of painting. As a president of the Royal Academy Reynolds</w:t>
      </w:r>
      <w:r>
        <w:rPr>
          <w:snapToGrid w:val="0"/>
          <w:sz w:val="24"/>
          <w:lang w:val="en-US"/>
        </w:rPr>
        <w:t xml:space="preserve"> </w:t>
      </w:r>
      <w:r>
        <w:rPr>
          <w:snapToGrid w:val="0"/>
          <w:sz w:val="24"/>
        </w:rPr>
        <w:t>delivered lectures. These lectures were regarded as the most sensible exposition of the Academic view that by well-directed work it was possible to learn</w:t>
      </w:r>
      <w:r>
        <w:rPr>
          <w:snapToGrid w:val="0"/>
          <w:sz w:val="24"/>
          <w:lang w:val="en-US"/>
        </w:rPr>
        <w:t xml:space="preserve"> </w:t>
      </w:r>
      <w:r>
        <w:rPr>
          <w:snapToGrid w:val="0"/>
          <w:sz w:val="24"/>
        </w:rPr>
        <w:t>the rules of art and use discoveries and ideas of the old masters to create a new</w:t>
      </w:r>
      <w:r>
        <w:rPr>
          <w:snapToGrid w:val="0"/>
          <w:sz w:val="24"/>
          <w:lang w:val="en-US"/>
        </w:rPr>
        <w:t xml:space="preserve"> </w:t>
      </w:r>
      <w:r>
        <w:rPr>
          <w:snapToGrid w:val="0"/>
          <w:sz w:val="24"/>
        </w:rPr>
        <w:t>style of one's own. He recommended that a would-be painter should put his</w:t>
      </w:r>
      <w:r>
        <w:rPr>
          <w:snapToGrid w:val="0"/>
          <w:sz w:val="24"/>
          <w:lang w:val="en-US"/>
        </w:rPr>
        <w:t xml:space="preserve"> </w:t>
      </w:r>
      <w:r>
        <w:rPr>
          <w:snapToGrid w:val="0"/>
          <w:sz w:val="24"/>
        </w:rPr>
        <w:t>faith in old masters from whom he should be ready to borrow. He advised that</w:t>
      </w:r>
      <w:r>
        <w:rPr>
          <w:snapToGrid w:val="0"/>
          <w:sz w:val="24"/>
          <w:lang w:val="en-US"/>
        </w:rPr>
        <w:t xml:space="preserve"> </w:t>
      </w:r>
      <w:r>
        <w:rPr>
          <w:snapToGrid w:val="0"/>
          <w:sz w:val="24"/>
        </w:rPr>
        <w:t>in portraits the grace should consist more in taking the general air than in</w:t>
      </w:r>
      <w:r>
        <w:rPr>
          <w:snapToGrid w:val="0"/>
          <w:sz w:val="24"/>
          <w:lang w:val="en-US"/>
        </w:rPr>
        <w:t xml:space="preserve"> </w:t>
      </w:r>
      <w:r>
        <w:rPr>
          <w:snapToGrid w:val="0"/>
          <w:sz w:val="24"/>
        </w:rPr>
        <w:t>exact rendering of every feature. He suggested that the proportions of</w:t>
      </w:r>
      <w:r>
        <w:rPr>
          <w:snapToGrid w:val="0"/>
          <w:sz w:val="24"/>
          <w:lang w:val="en-US"/>
        </w:rPr>
        <w:t xml:space="preserve"> </w:t>
      </w:r>
      <w:r>
        <w:rPr>
          <w:snapToGrid w:val="0"/>
          <w:sz w:val="24"/>
        </w:rPr>
        <w:t>a sitter's figure should be altered in accordance with a fixed ideal.</w:t>
      </w:r>
      <w:r>
        <w:rPr>
          <w:snapToGrid w:val="0"/>
          <w:sz w:val="24"/>
          <w:lang w:val="en-US"/>
        </w:rPr>
        <w:t xml:space="preserve"> </w:t>
      </w:r>
    </w:p>
    <w:p w:rsidR="0039584B" w:rsidRDefault="0039584B">
      <w:pPr>
        <w:widowControl w:val="0"/>
        <w:ind w:left="10" w:firstLine="416"/>
        <w:rPr>
          <w:snapToGrid w:val="0"/>
          <w:sz w:val="24"/>
        </w:rPr>
      </w:pPr>
      <w:r>
        <w:rPr>
          <w:snapToGrid w:val="0"/>
          <w:sz w:val="24"/>
        </w:rPr>
        <w:t>Reynold's contemporary George Romney reflects Reynold's style to some</w:t>
      </w:r>
      <w:r>
        <w:rPr>
          <w:snapToGrid w:val="0"/>
          <w:sz w:val="24"/>
          <w:lang w:val="en-US"/>
        </w:rPr>
        <w:t xml:space="preserve"> </w:t>
      </w:r>
      <w:r>
        <w:rPr>
          <w:snapToGrid w:val="0"/>
          <w:sz w:val="24"/>
        </w:rPr>
        <w:t>degree. The portrait of Mrs Greer shows a very attractive young woman whose</w:t>
      </w:r>
      <w:r>
        <w:rPr>
          <w:snapToGrid w:val="0"/>
          <w:sz w:val="24"/>
          <w:lang w:val="en-US"/>
        </w:rPr>
        <w:t xml:space="preserve"> </w:t>
      </w:r>
      <w:r>
        <w:rPr>
          <w:snapToGrid w:val="0"/>
          <w:sz w:val="24"/>
        </w:rPr>
        <w:t>beauty is emphasized by a contrast between her white face and dark eyes and</w:t>
      </w:r>
      <w:r>
        <w:rPr>
          <w:snapToGrid w:val="0"/>
          <w:sz w:val="24"/>
          <w:lang w:val="en-US"/>
        </w:rPr>
        <w:t xml:space="preserve"> </w:t>
      </w:r>
      <w:r>
        <w:rPr>
          <w:snapToGrid w:val="0"/>
          <w:sz w:val="24"/>
        </w:rPr>
        <w:t>the severe colouring of her toliette. He did not try to understand the psychology of the sitters. He created only general impression.</w:t>
      </w:r>
    </w:p>
    <w:p w:rsidR="0039584B" w:rsidRDefault="0039584B">
      <w:pPr>
        <w:widowControl w:val="0"/>
        <w:ind w:firstLine="284"/>
        <w:rPr>
          <w:snapToGrid w:val="0"/>
          <w:sz w:val="24"/>
        </w:rPr>
      </w:pPr>
      <w:r>
        <w:rPr>
          <w:snapToGrid w:val="0"/>
          <w:sz w:val="24"/>
        </w:rPr>
        <w:t>John Hopper was one of the better-known portraitists at the turn of the</w:t>
      </w:r>
      <w:r>
        <w:rPr>
          <w:snapToGrid w:val="0"/>
          <w:sz w:val="24"/>
          <w:lang w:val="en-US"/>
        </w:rPr>
        <w:t xml:space="preserve"> </w:t>
      </w:r>
      <w:r>
        <w:rPr>
          <w:snapToGrid w:val="0"/>
          <w:sz w:val="24"/>
        </w:rPr>
        <w:t xml:space="preserve">18th century. He was famous for his ability to portray elegant ladies and children. His men are simplier, especially </w:t>
      </w:r>
      <w:r>
        <w:rPr>
          <w:i/>
          <w:snapToGrid w:val="0"/>
          <w:sz w:val="24"/>
        </w:rPr>
        <w:t>in</w:t>
      </w:r>
      <w:r>
        <w:rPr>
          <w:snapToGrid w:val="0"/>
          <w:sz w:val="24"/>
        </w:rPr>
        <w:t xml:space="preserve"> later paintings (portrait of Sheridan).</w:t>
      </w:r>
    </w:p>
    <w:p w:rsidR="0039584B" w:rsidRDefault="0039584B">
      <w:pPr>
        <w:pStyle w:val="a4"/>
        <w:rPr>
          <w:sz w:val="24"/>
          <w:lang w:val="en-US"/>
        </w:rPr>
      </w:pPr>
      <w:r>
        <w:rPr>
          <w:sz w:val="24"/>
        </w:rPr>
        <w:t>The works of the Scottish painter Henry Raebum bear a certain resemblance to those of Reynolds and his school. But Raebum's portraits are done with greater feeling and he achieves this depth by the effective use of shadow and light (Portrait of Mrs Raebum).</w:t>
      </w:r>
    </w:p>
    <w:p w:rsidR="0039584B" w:rsidRDefault="0039584B">
      <w:pPr>
        <w:widowControl w:val="0"/>
        <w:ind w:firstLine="284"/>
        <w:rPr>
          <w:snapToGrid w:val="0"/>
          <w:sz w:val="24"/>
        </w:rPr>
      </w:pPr>
      <w:r>
        <w:rPr>
          <w:snapToGrid w:val="0"/>
          <w:sz w:val="24"/>
        </w:rPr>
        <w:t>Thomas Gainsborough, one of the greatest masters of the English school,</w:t>
      </w:r>
      <w:r>
        <w:rPr>
          <w:snapToGrid w:val="0"/>
          <w:sz w:val="24"/>
          <w:lang w:val="en-US"/>
        </w:rPr>
        <w:t xml:space="preserve"> </w:t>
      </w:r>
      <w:r>
        <w:rPr>
          <w:snapToGrid w:val="0"/>
          <w:sz w:val="24"/>
        </w:rPr>
        <w:t>was a portraitist and a landscape painter. His portraits are painted in clear</w:t>
      </w:r>
      <w:r>
        <w:rPr>
          <w:snapToGrid w:val="0"/>
          <w:sz w:val="24"/>
          <w:lang w:val="en-US"/>
        </w:rPr>
        <w:t xml:space="preserve"> </w:t>
      </w:r>
      <w:r>
        <w:rPr>
          <w:snapToGrid w:val="0"/>
          <w:sz w:val="24"/>
        </w:rPr>
        <w:t>tones. Blue and green are predominant colours. One of the most famous works</w:t>
      </w:r>
      <w:r>
        <w:rPr>
          <w:snapToGrid w:val="0"/>
          <w:sz w:val="24"/>
          <w:lang w:val="en-US"/>
        </w:rPr>
        <w:t xml:space="preserve"> </w:t>
      </w:r>
      <w:r>
        <w:rPr>
          <w:snapToGrid w:val="0"/>
          <w:sz w:val="24"/>
        </w:rPr>
        <w:t>is the portrait of the Duchess of Beufort. He managed to create a true impression of the sitter. Gainsborough greatly influenced the English school of landscape painting. He was one of the first English artists to paint his native land</w:t>
      </w:r>
      <w:r>
        <w:rPr>
          <w:snapToGrid w:val="0"/>
          <w:sz w:val="24"/>
          <w:lang w:val="en-US"/>
        </w:rPr>
        <w:t xml:space="preserve"> </w:t>
      </w:r>
      <w:r>
        <w:rPr>
          <w:snapToGrid w:val="0"/>
          <w:sz w:val="24"/>
        </w:rPr>
        <w:t>("Sunset" , "The Bridge") and others. He was the first English artist to paint</w:t>
      </w:r>
      <w:r>
        <w:rPr>
          <w:snapToGrid w:val="0"/>
          <w:sz w:val="24"/>
          <w:lang w:val="en-US"/>
        </w:rPr>
        <w:t xml:space="preserve"> </w:t>
      </w:r>
      <w:r>
        <w:rPr>
          <w:snapToGrid w:val="0"/>
          <w:sz w:val="24"/>
        </w:rPr>
        <w:t>his native countryside so sincerely. His works contain much poetry and music. He is sometimes considered the forerunner or the impressionists. Gainsborough was the antithesis of the businesslike Reynolds, He was very poeticby his nature, he abhored rules and cares little about the old masters. By necessity a portraitist he was by inclination a landscapist.</w:t>
      </w:r>
    </w:p>
    <w:p w:rsidR="0039584B" w:rsidRDefault="0039584B">
      <w:pPr>
        <w:widowControl w:val="0"/>
        <w:ind w:left="40"/>
        <w:rPr>
          <w:snapToGrid w:val="0"/>
          <w:sz w:val="24"/>
        </w:rPr>
      </w:pPr>
      <w:r>
        <w:rPr>
          <w:snapToGrid w:val="0"/>
          <w:sz w:val="24"/>
        </w:rPr>
        <w:t>John Constable an English landscape painter painted many well-known</w:t>
      </w:r>
      <w:r>
        <w:rPr>
          <w:snapToGrid w:val="0"/>
          <w:sz w:val="24"/>
          <w:lang w:val="en-US"/>
        </w:rPr>
        <w:t xml:space="preserve"> </w:t>
      </w:r>
      <w:r>
        <w:rPr>
          <w:snapToGrid w:val="0"/>
          <w:sz w:val="24"/>
        </w:rPr>
        <w:t>works ("A Cottage in a Cornfield" , "The Loch"). He is the first landscape</w:t>
      </w:r>
      <w:r>
        <w:rPr>
          <w:snapToGrid w:val="0"/>
          <w:sz w:val="24"/>
          <w:lang w:val="en-US"/>
        </w:rPr>
        <w:t xml:space="preserve"> </w:t>
      </w:r>
      <w:r>
        <w:rPr>
          <w:snapToGrid w:val="0"/>
          <w:sz w:val="24"/>
        </w:rPr>
        <w:t>painter who considered that every painter should make his sketches direct</w:t>
      </w:r>
      <w:r>
        <w:rPr>
          <w:snapToGrid w:val="0"/>
          <w:sz w:val="24"/>
          <w:lang w:val="en-US"/>
        </w:rPr>
        <w:t xml:space="preserve"> </w:t>
      </w:r>
      <w:r>
        <w:rPr>
          <w:snapToGrid w:val="0"/>
          <w:sz w:val="24"/>
        </w:rPr>
        <w:t>from nature that is working in the open air. His technique and colouring are</w:t>
      </w:r>
      <w:r>
        <w:rPr>
          <w:snapToGrid w:val="0"/>
          <w:sz w:val="24"/>
          <w:lang w:val="en-US"/>
        </w:rPr>
        <w:t xml:space="preserve"> </w:t>
      </w:r>
      <w:r>
        <w:rPr>
          <w:snapToGrid w:val="0"/>
          <w:sz w:val="24"/>
        </w:rPr>
        <w:t>very close to the impressionists. Constable ignored the rules established by Reynolds. He insisted that art should be based on observation of nature and</w:t>
      </w:r>
    </w:p>
    <w:p w:rsidR="0039584B" w:rsidRDefault="0039584B">
      <w:pPr>
        <w:widowControl w:val="0"/>
        <w:spacing w:line="40" w:lineRule="atLeast"/>
        <w:ind w:left="40"/>
        <w:rPr>
          <w:snapToGrid w:val="0"/>
          <w:sz w:val="24"/>
        </w:rPr>
      </w:pPr>
      <w:r>
        <w:rPr>
          <w:snapToGrid w:val="0"/>
          <w:sz w:val="24"/>
        </w:rPr>
        <w:t>feeling. He was the herald of romanticism. But the realistic qualities of his art</w:t>
      </w:r>
    </w:p>
    <w:p w:rsidR="0039584B" w:rsidRDefault="0039584B">
      <w:pPr>
        <w:widowControl w:val="0"/>
        <w:spacing w:line="100" w:lineRule="atLeast"/>
        <w:ind w:left="30"/>
        <w:rPr>
          <w:snapToGrid w:val="0"/>
          <w:sz w:val="24"/>
        </w:rPr>
      </w:pPr>
      <w:r>
        <w:rPr>
          <w:snapToGrid w:val="0"/>
          <w:sz w:val="24"/>
        </w:rPr>
        <w:t>are sensed very strongly.</w:t>
      </w:r>
    </w:p>
    <w:p w:rsidR="0039584B" w:rsidRDefault="0039584B">
      <w:pPr>
        <w:widowControl w:val="0"/>
        <w:ind w:firstLine="389"/>
        <w:rPr>
          <w:snapToGrid w:val="0"/>
          <w:sz w:val="24"/>
        </w:rPr>
      </w:pPr>
      <w:r>
        <w:rPr>
          <w:snapToGrid w:val="0"/>
          <w:sz w:val="24"/>
        </w:rPr>
        <w:t>The furious apostle of the philosophy of romanticism was William Blake</w:t>
      </w:r>
      <w:r>
        <w:rPr>
          <w:snapToGrid w:val="0"/>
          <w:sz w:val="24"/>
          <w:lang w:val="en-US"/>
        </w:rPr>
        <w:t xml:space="preserve"> </w:t>
      </w:r>
      <w:r>
        <w:rPr>
          <w:snapToGrid w:val="0"/>
          <w:sz w:val="24"/>
        </w:rPr>
        <w:t>who was strongly opposed to the rules of Reynolds proposing that the guiding</w:t>
      </w:r>
      <w:r>
        <w:rPr>
          <w:snapToGrid w:val="0"/>
          <w:sz w:val="24"/>
          <w:lang w:val="en-US"/>
        </w:rPr>
        <w:t xml:space="preserve"> </w:t>
      </w:r>
      <w:r>
        <w:rPr>
          <w:snapToGrid w:val="0"/>
          <w:sz w:val="24"/>
        </w:rPr>
        <w:t>force for creative spirit should come from imagination not reason.</w:t>
      </w:r>
    </w:p>
    <w:p w:rsidR="0039584B" w:rsidRDefault="0039584B">
      <w:pPr>
        <w:widowControl w:val="0"/>
        <w:spacing w:line="50" w:lineRule="atLeast"/>
        <w:ind w:firstLine="389"/>
        <w:rPr>
          <w:snapToGrid w:val="0"/>
          <w:sz w:val="24"/>
        </w:rPr>
      </w:pPr>
      <w:r>
        <w:rPr>
          <w:snapToGrid w:val="0"/>
          <w:sz w:val="24"/>
        </w:rPr>
        <w:t>A complete expression of romantic ideal can find itself in the pictures of</w:t>
      </w:r>
      <w:r>
        <w:rPr>
          <w:snapToGrid w:val="0"/>
          <w:sz w:val="24"/>
          <w:lang w:val="en-US"/>
        </w:rPr>
        <w:t xml:space="preserve"> </w:t>
      </w:r>
      <w:r>
        <w:rPr>
          <w:snapToGrid w:val="0"/>
          <w:sz w:val="24"/>
        </w:rPr>
        <w:t>Turner. Joseph Turner was an outstanding painter whose most favourite topic was to paint sea ("The Shipwreck"). He painted waves and storms, clouds</w:t>
      </w:r>
      <w:r>
        <w:rPr>
          <w:snapToGrid w:val="0"/>
          <w:sz w:val="24"/>
          <w:lang w:val="en-US"/>
        </w:rPr>
        <w:t xml:space="preserve"> </w:t>
      </w:r>
      <w:r>
        <w:rPr>
          <w:snapToGrid w:val="0"/>
          <w:sz w:val="24"/>
        </w:rPr>
        <w:t>and mists with a great skill. Although his talent was recognized immediately</w:t>
      </w:r>
      <w:r>
        <w:rPr>
          <w:snapToGrid w:val="0"/>
          <w:sz w:val="24"/>
          <w:lang w:val="en-US"/>
        </w:rPr>
        <w:t xml:space="preserve"> </w:t>
      </w:r>
      <w:r>
        <w:rPr>
          <w:snapToGrid w:val="0"/>
          <w:sz w:val="24"/>
        </w:rPr>
        <w:t>he deliberately turned his back to the glittering social world of London. Victorian England which found it more important that a man be a gentleman in the</w:t>
      </w:r>
      <w:r>
        <w:rPr>
          <w:snapToGrid w:val="0"/>
          <w:sz w:val="24"/>
          <w:lang w:val="en-US"/>
        </w:rPr>
        <w:t xml:space="preserve"> </w:t>
      </w:r>
      <w:r>
        <w:rPr>
          <w:snapToGrid w:val="0"/>
          <w:sz w:val="24"/>
        </w:rPr>
        <w:t>first place and only in the second a genius, never forgave him.</w:t>
      </w:r>
    </w:p>
    <w:p w:rsidR="0039584B" w:rsidRDefault="0039584B">
      <w:pPr>
        <w:widowControl w:val="0"/>
        <w:spacing w:line="50" w:lineRule="atLeast"/>
        <w:ind w:firstLine="399"/>
        <w:rPr>
          <w:snapToGrid w:val="0"/>
          <w:sz w:val="24"/>
        </w:rPr>
      </w:pPr>
      <w:r>
        <w:rPr>
          <w:snapToGrid w:val="0"/>
          <w:sz w:val="24"/>
        </w:rPr>
        <w:t>The Pre-Raphaelite Brotherhood was an association of painters, formed</w:t>
      </w:r>
      <w:r>
        <w:rPr>
          <w:snapToGrid w:val="0"/>
          <w:sz w:val="24"/>
          <w:lang w:val="en-US"/>
        </w:rPr>
        <w:t xml:space="preserve"> </w:t>
      </w:r>
      <w:r>
        <w:rPr>
          <w:snapToGrid w:val="0"/>
          <w:sz w:val="24"/>
        </w:rPr>
        <w:t>in London in 1848. Its chief members were Holman Hunt, John Everett Millais and Dante Gabriel Rossetti. As a group, the Brotherhood lasted for little</w:t>
      </w:r>
      <w:r>
        <w:rPr>
          <w:snapToGrid w:val="0"/>
          <w:sz w:val="24"/>
          <w:lang w:val="en-US"/>
        </w:rPr>
        <w:t xml:space="preserve"> </w:t>
      </w:r>
      <w:r>
        <w:rPr>
          <w:snapToGrid w:val="0"/>
          <w:sz w:val="24"/>
        </w:rPr>
        <w:t>more than a decade, but it gave a new direction to Victorian art which lasted</w:t>
      </w:r>
      <w:r>
        <w:rPr>
          <w:snapToGrid w:val="0"/>
          <w:sz w:val="24"/>
          <w:lang w:val="en-US"/>
        </w:rPr>
        <w:t xml:space="preserve"> </w:t>
      </w:r>
      <w:r>
        <w:rPr>
          <w:snapToGrid w:val="0"/>
          <w:sz w:val="24"/>
        </w:rPr>
        <w:t>into the 20th century. They determined to paint direct from nature, with</w:t>
      </w:r>
      <w:r>
        <w:rPr>
          <w:snapToGrid w:val="0"/>
          <w:sz w:val="24"/>
          <w:lang w:val="en-US"/>
        </w:rPr>
        <w:t xml:space="preserve"> </w:t>
      </w:r>
      <w:r>
        <w:rPr>
          <w:snapToGrid w:val="0"/>
          <w:sz w:val="24"/>
        </w:rPr>
        <w:t>objective truthfulness, emulating the work of the great Italian artists before</w:t>
      </w:r>
      <w:r>
        <w:rPr>
          <w:snapToGrid w:val="0"/>
          <w:sz w:val="24"/>
          <w:lang w:val="en-US"/>
        </w:rPr>
        <w:t xml:space="preserve"> </w:t>
      </w:r>
      <w:r>
        <w:rPr>
          <w:snapToGrid w:val="0"/>
          <w:sz w:val="24"/>
        </w:rPr>
        <w:t>Raphael. They appreciated nothing but beauty and turned to the Bible and</w:t>
      </w:r>
    </w:p>
    <w:p w:rsidR="0039584B" w:rsidRDefault="0039584B">
      <w:pPr>
        <w:widowControl w:val="0"/>
        <w:rPr>
          <w:sz w:val="22"/>
        </w:rPr>
      </w:pPr>
      <w:r>
        <w:rPr>
          <w:snapToGrid w:val="0"/>
          <w:sz w:val="24"/>
        </w:rPr>
        <w:t>classical mythology for inspiration.</w:t>
      </w:r>
      <w:r>
        <w:rPr>
          <w:snapToGrid w:val="0"/>
          <w:sz w:val="24"/>
          <w:lang w:val="en-US"/>
        </w:rPr>
        <w:t xml:space="preserve"> </w:t>
      </w:r>
    </w:p>
    <w:p w:rsidR="0039584B" w:rsidRDefault="0039584B">
      <w:pPr>
        <w:pStyle w:val="a4"/>
        <w:rPr>
          <w:sz w:val="24"/>
          <w:lang w:val="en-US"/>
        </w:rPr>
      </w:pPr>
    </w:p>
    <w:p w:rsidR="0039584B" w:rsidRDefault="0039584B">
      <w:pPr>
        <w:widowControl w:val="0"/>
        <w:spacing w:line="50" w:lineRule="atLeast"/>
        <w:ind w:left="290"/>
        <w:jc w:val="both"/>
        <w:rPr>
          <w:snapToGrid w:val="0"/>
        </w:rPr>
      </w:pPr>
    </w:p>
    <w:p w:rsidR="0039584B" w:rsidRDefault="0039584B">
      <w:pPr>
        <w:widowControl w:val="0"/>
        <w:spacing w:line="50" w:lineRule="atLeast"/>
        <w:ind w:left="290"/>
        <w:jc w:val="both"/>
        <w:rPr>
          <w:snapToGrid w:val="0"/>
        </w:rPr>
      </w:pPr>
    </w:p>
    <w:p w:rsidR="0039584B" w:rsidRDefault="0039584B">
      <w:pPr>
        <w:pStyle w:val="a5"/>
        <w:rPr>
          <w:rFonts w:ascii="Arial" w:hAnsi="Arial"/>
        </w:rPr>
      </w:pPr>
      <w:r>
        <w:t>АНГЛИЙСКАЯ ЖИВОПИСЬ</w:t>
      </w:r>
    </w:p>
    <w:p w:rsidR="0039584B" w:rsidRDefault="0039584B">
      <w:pPr>
        <w:ind w:firstLine="426"/>
        <w:rPr>
          <w:rFonts w:ascii="Arial" w:hAnsi="Arial"/>
          <w:snapToGrid w:val="0"/>
          <w:color w:val="000000"/>
          <w:sz w:val="24"/>
          <w:lang w:val="ru-RU"/>
        </w:rPr>
      </w:pPr>
      <w:r>
        <w:rPr>
          <w:snapToGrid w:val="0"/>
          <w:color w:val="000000"/>
          <w:sz w:val="24"/>
          <w:lang w:val="ru-RU"/>
        </w:rPr>
        <w:t xml:space="preserve">Живопись в Англии в 17 — 19-ого столетий представлена множеством больших художников и в течение того периода, это было очень под влиянием иностранных живописцев. </w:t>
      </w:r>
      <w:r>
        <w:rPr>
          <w:snapToGrid w:val="0"/>
          <w:color w:val="FF0000"/>
          <w:sz w:val="24"/>
          <w:lang w:val="ru-RU"/>
        </w:rPr>
        <w:t>Flemish</w:t>
      </w:r>
      <w:r>
        <w:rPr>
          <w:snapToGrid w:val="0"/>
          <w:color w:val="000000"/>
          <w:sz w:val="24"/>
          <w:lang w:val="ru-RU"/>
        </w:rPr>
        <w:t xml:space="preserve"> живописец Ван Дик был действительно отец Английской школы портрета. ' Английский король лично пригласил Вана Дика на Лондон и в течение его первого года в Англии живописец потраченное большинство его времени, окрашивая Короля и Королеву. Ван Дик создавал внушительный, формальный тип портрета и таких владельцев как </w:t>
      </w:r>
      <w:r>
        <w:rPr>
          <w:snapToGrid w:val="0"/>
          <w:color w:val="FF0000"/>
          <w:sz w:val="24"/>
          <w:lang w:val="ru-RU"/>
        </w:rPr>
        <w:t>Reynolds</w:t>
      </w:r>
      <w:r>
        <w:rPr>
          <w:snapToGrid w:val="0"/>
          <w:color w:val="000000"/>
          <w:sz w:val="24"/>
          <w:lang w:val="ru-RU"/>
        </w:rPr>
        <w:t xml:space="preserve">, </w:t>
      </w:r>
      <w:r>
        <w:rPr>
          <w:snapToGrid w:val="0"/>
          <w:color w:val="FF0000"/>
          <w:sz w:val="24"/>
          <w:lang w:val="ru-RU"/>
        </w:rPr>
        <w:t>Gainsborough</w:t>
      </w:r>
      <w:r>
        <w:rPr>
          <w:snapToGrid w:val="0"/>
          <w:color w:val="000000"/>
          <w:sz w:val="24"/>
          <w:lang w:val="ru-RU"/>
        </w:rPr>
        <w:t xml:space="preserve">, Лоренс и должный </w:t>
      </w:r>
      <w:r>
        <w:rPr>
          <w:snapToGrid w:val="0"/>
          <w:color w:val="FF0000"/>
          <w:sz w:val="24"/>
          <w:lang w:val="ru-RU"/>
        </w:rPr>
        <w:t>Raeburn</w:t>
      </w:r>
    </w:p>
    <w:p w:rsidR="0039584B" w:rsidRDefault="0039584B">
      <w:pPr>
        <w:pStyle w:val="a4"/>
        <w:rPr>
          <w:rFonts w:ascii="Arial" w:hAnsi="Arial"/>
        </w:rPr>
      </w:pPr>
      <w:r>
        <w:t>Много к их изучению его работ. Он создавал жанр аристократического и интеллектуального портрета, который повлиял много на развитие Английской живописи. Ван Дик создавал тип портрета, который помог ему передавать индивидуальную психологию пассажира.</w:t>
      </w:r>
    </w:p>
    <w:p w:rsidR="0039584B" w:rsidRDefault="0039584B">
      <w:pPr>
        <w:ind w:left="284"/>
        <w:rPr>
          <w:rFonts w:ascii="Arial" w:hAnsi="Arial"/>
          <w:snapToGrid w:val="0"/>
          <w:color w:val="000000"/>
          <w:sz w:val="24"/>
          <w:lang w:val="ru-RU"/>
        </w:rPr>
      </w:pPr>
    </w:p>
    <w:p w:rsidR="0039584B" w:rsidRDefault="0039584B">
      <w:pPr>
        <w:ind w:left="284"/>
        <w:jc w:val="center"/>
        <w:rPr>
          <w:rFonts w:ascii="Arial" w:hAnsi="Arial"/>
          <w:snapToGrid w:val="0"/>
          <w:color w:val="000000"/>
          <w:sz w:val="24"/>
          <w:lang w:val="ru-RU"/>
        </w:rPr>
      </w:pPr>
      <w:r>
        <w:rPr>
          <w:b/>
          <w:snapToGrid w:val="0"/>
          <w:color w:val="000000"/>
          <w:sz w:val="24"/>
          <w:lang w:val="ru-RU"/>
        </w:rPr>
        <w:t>ОПИСАНИЕ « ПОРТРЕТ СЕМЕЙСТВА »</w:t>
      </w:r>
    </w:p>
    <w:p w:rsidR="0039584B" w:rsidRDefault="0039584B">
      <w:pPr>
        <w:pStyle w:val="2"/>
        <w:rPr>
          <w:rFonts w:ascii="Arial" w:hAnsi="Arial"/>
        </w:rPr>
      </w:pPr>
      <w:r>
        <w:t>Индивидуальность пассажира ярко выражена в этом портрете. Можно легко следовать нежный и даже за характером(знаком) молодой женщины и невыполненного(выдающегося) поиска, беспокойная индивидуальность ее мужа. Художник сумел создавать впечатление от духовных отношений Несмотря на различие характеров(знаков). Цветовая схема этого холста очень красива. Преобладающие тоны красны, золотые и коричневые.</w:t>
      </w:r>
    </w:p>
    <w:p w:rsidR="0039584B" w:rsidRDefault="0039584B">
      <w:pPr>
        <w:ind w:firstLine="425"/>
        <w:rPr>
          <w:rFonts w:ascii="Arial" w:hAnsi="Arial"/>
          <w:snapToGrid w:val="0"/>
          <w:color w:val="000000"/>
          <w:sz w:val="24"/>
          <w:lang w:val="ru-RU"/>
        </w:rPr>
      </w:pPr>
      <w:r>
        <w:rPr>
          <w:snapToGrid w:val="0"/>
          <w:color w:val="000000"/>
          <w:sz w:val="24"/>
          <w:lang w:val="ru-RU"/>
        </w:rPr>
        <w:t xml:space="preserve">В течение 18-ого столетия верно национальная школа живописи была создана, Уильям Хогарт был первый большой Английский живописец, кто поднял Британское иллюстрированное искусство к высокому уровню важности. </w:t>
      </w:r>
      <w:r>
        <w:rPr>
          <w:snapToGrid w:val="0"/>
          <w:color w:val="FF0000"/>
          <w:sz w:val="24"/>
          <w:lang w:val="ru-RU"/>
        </w:rPr>
        <w:t>Hogarth</w:t>
      </w:r>
      <w:r>
        <w:rPr>
          <w:snapToGrid w:val="0"/>
          <w:color w:val="000000"/>
          <w:sz w:val="24"/>
          <w:lang w:val="ru-RU"/>
        </w:rPr>
        <w:t xml:space="preserve"> (1697 — 1764} не имел успех как живописец портрета. Но его картины социальной жизни, которую он назвал " современные моральные предметы " принесли ему известность и положение(позицию). Среди его любимых работ - шесть картин, объединенные под правом(названием) " Брак Ла Способ. " Этот известный ряд - действительно роман в краске, сообщающей историю брака сына графа и дочери городского торговца, брак, сделанный по причинам тщеславия и денег. Несмотря на сатирический, часто забавные детали, цель живописца серьезны. Он ожидает, что его картины будут читаться, и они возможно полны намеками. В то же самое время </w:t>
      </w:r>
      <w:r>
        <w:rPr>
          <w:snapToGrid w:val="0"/>
          <w:color w:val="FF0000"/>
          <w:sz w:val="24"/>
          <w:lang w:val="ru-RU"/>
        </w:rPr>
        <w:t>Hogarth</w:t>
      </w:r>
      <w:r>
        <w:rPr>
          <w:snapToGrid w:val="0"/>
          <w:color w:val="000000"/>
          <w:sz w:val="24"/>
          <w:lang w:val="ru-RU"/>
        </w:rPr>
        <w:t xml:space="preserve"> остался художником и проходами особенно в " Вскоре после Брака " показ, как привлекательно он мог красить. Свободное вручение " Девочка Креветки " Объединено с оживлением кокни. Девочку чистят на холст в энергичном внушительном стиле. Поскольку живописец Хогарт был гармоничен в его окраске, очень способной и прямой в его теме и составе. Он окрасил много картин. Он известен как юморист и сатирик на холсте. </w:t>
      </w:r>
    </w:p>
    <w:p w:rsidR="0039584B" w:rsidRDefault="0039584B">
      <w:pPr>
        <w:ind w:firstLine="425"/>
        <w:rPr>
          <w:rFonts w:ascii="Arial" w:hAnsi="Arial"/>
          <w:snapToGrid w:val="0"/>
          <w:color w:val="000000"/>
          <w:sz w:val="24"/>
          <w:lang w:val="ru-RU"/>
        </w:rPr>
      </w:pPr>
      <w:r>
        <w:rPr>
          <w:snapToGrid w:val="0"/>
          <w:color w:val="000000"/>
          <w:sz w:val="24"/>
          <w:lang w:val="ru-RU"/>
        </w:rPr>
        <w:t xml:space="preserve">Во второй половине от 18-ого столетия рассказа и сатирических тем потерял их ведущую роль в Английском искусстве. Правящие классы(занятия) пробовали показывать в искусстве подтверждение и прославление их социального положения(позиции). Наиболее популярная форма живописи стала церемониальными портретами представителей правящего класса. Сэр Джошуа Рейнолдс был наиболее невыполненный(выдающийся) портретист периода. В декабре 1768 Королевская Академия была основана, и </w:t>
      </w:r>
      <w:r>
        <w:rPr>
          <w:snapToGrid w:val="0"/>
          <w:color w:val="FF0000"/>
          <w:sz w:val="24"/>
          <w:lang w:val="ru-RU"/>
        </w:rPr>
        <w:t>Reynolds</w:t>
      </w:r>
      <w:r>
        <w:rPr>
          <w:snapToGrid w:val="0"/>
          <w:color w:val="000000"/>
          <w:sz w:val="24"/>
          <w:lang w:val="ru-RU"/>
        </w:rPr>
        <w:t xml:space="preserve"> стал его первым президентом. Он создавал целую галерею портретов наиболее известный из его современников. Он обычно окрашивал его характеры(знаки) в героическом стиле и показал им как лучшие люди нации. В результате его картины не свободны от некоторой идеализации характеров(знаков). </w:t>
      </w:r>
      <w:r>
        <w:rPr>
          <w:snapToGrid w:val="0"/>
          <w:color w:val="FF0000"/>
          <w:sz w:val="24"/>
          <w:lang w:val="ru-RU"/>
        </w:rPr>
        <w:t>Reynolds</w:t>
      </w:r>
      <w:r>
        <w:rPr>
          <w:snapToGrid w:val="0"/>
          <w:color w:val="000000"/>
          <w:sz w:val="24"/>
          <w:lang w:val="ru-RU"/>
        </w:rPr>
        <w:t xml:space="preserve"> очень повлиял как живописец</w:t>
      </w:r>
    </w:p>
    <w:p w:rsidR="0039584B" w:rsidRDefault="0039584B">
      <w:pPr>
        <w:ind w:left="10" w:firstLine="416"/>
        <w:rPr>
          <w:rFonts w:ascii="Arial" w:hAnsi="Arial"/>
          <w:snapToGrid w:val="0"/>
          <w:color w:val="000000"/>
          <w:sz w:val="24"/>
          <w:lang w:val="ru-RU"/>
        </w:rPr>
      </w:pPr>
      <w:r>
        <w:rPr>
          <w:snapToGrid w:val="0"/>
          <w:color w:val="000000"/>
          <w:sz w:val="24"/>
          <w:lang w:val="ru-RU"/>
        </w:rPr>
        <w:t xml:space="preserve">Старыми владельцами. Это влияние может быть замечено в его " </w:t>
      </w:r>
      <w:r>
        <w:rPr>
          <w:snapToGrid w:val="0"/>
          <w:color w:val="FF0000"/>
          <w:sz w:val="24"/>
          <w:lang w:val="ru-RU"/>
        </w:rPr>
        <w:t>Cupid</w:t>
      </w:r>
      <w:r>
        <w:rPr>
          <w:snapToGrid w:val="0"/>
          <w:color w:val="000000"/>
          <w:sz w:val="24"/>
          <w:lang w:val="ru-RU"/>
        </w:rPr>
        <w:t xml:space="preserve"> Несвязь Зоны Венеры ". Картина - близко к стилю Титиана в использовании цвета, но это типично от 18-ого столетия Английской школы его подхода к предмету. Он часто включал реальных персонажей в его мифологические работы (Венера — Леди Хамилтон). </w:t>
      </w:r>
      <w:r>
        <w:rPr>
          <w:snapToGrid w:val="0"/>
          <w:color w:val="FF0000"/>
          <w:sz w:val="24"/>
          <w:lang w:val="ru-RU"/>
        </w:rPr>
        <w:t>Reynolds</w:t>
      </w:r>
      <w:r>
        <w:rPr>
          <w:snapToGrid w:val="0"/>
          <w:color w:val="000000"/>
          <w:sz w:val="24"/>
          <w:lang w:val="ru-RU"/>
        </w:rPr>
        <w:t xml:space="preserve"> делал. Не хотят, чтобы британское искусство было провинциальным и изолированным. Именно он настаивал, чтобы художники были воспитаны в соответствии с Европейским искусством и что они должны развить Великий стиль живописи. Как президент Королевской Академии </w:t>
      </w:r>
      <w:r>
        <w:rPr>
          <w:snapToGrid w:val="0"/>
          <w:color w:val="FF0000"/>
          <w:sz w:val="24"/>
          <w:lang w:val="ru-RU"/>
        </w:rPr>
        <w:t>Reynolds</w:t>
      </w:r>
      <w:r>
        <w:rPr>
          <w:snapToGrid w:val="0"/>
          <w:color w:val="000000"/>
          <w:sz w:val="24"/>
          <w:lang w:val="ru-RU"/>
        </w:rPr>
        <w:t xml:space="preserve"> поставленный лекции. Эти лекции были расценены как наиболее заметная(разумная) выставка Академического представления(вида), что хорошо-направленной работой было возможно изучить правила об искусстве и открытиях использования и идеях относительно старых владельцев, чтобы создать новый стиль собственный. Он рекомендовал, чтобы потенциальный живописец поместил его веру в старые владельцы от того, кого он должен быть готов заимствовать. Он уведомлял(советовал), что в портретах изящество(любезность) должно состоять больше во взятии общего воздуха чем в точном предоставлении каждой особенности. Он предлагал, чтобы размеры числа(фигуры) пассажира были изменены в соответствии с установленным идеалом. </w:t>
      </w:r>
    </w:p>
    <w:p w:rsidR="0039584B" w:rsidRDefault="0039584B">
      <w:pPr>
        <w:ind w:firstLine="425"/>
        <w:rPr>
          <w:rFonts w:ascii="Arial" w:hAnsi="Arial"/>
          <w:snapToGrid w:val="0"/>
          <w:color w:val="000000"/>
          <w:sz w:val="24"/>
          <w:lang w:val="ru-RU"/>
        </w:rPr>
      </w:pPr>
      <w:r>
        <w:rPr>
          <w:snapToGrid w:val="0"/>
          <w:color w:val="000000"/>
          <w:sz w:val="24"/>
          <w:lang w:val="ru-RU"/>
        </w:rPr>
        <w:t xml:space="preserve">Современник Рейнольда Джордж Ромней отражает стиль Рейнольда до некоторой степени. Портрет Госпожи Грир показы очень привлекательная молодая женщина, чей красота подчеркнута по контрасту между ее белым лицом и темными глазами и серьезной окраской ее </w:t>
      </w:r>
      <w:r>
        <w:rPr>
          <w:snapToGrid w:val="0"/>
          <w:color w:val="FF0000"/>
          <w:sz w:val="24"/>
          <w:lang w:val="ru-RU"/>
        </w:rPr>
        <w:t>toilette</w:t>
      </w:r>
      <w:r>
        <w:rPr>
          <w:snapToGrid w:val="0"/>
          <w:color w:val="000000"/>
          <w:sz w:val="24"/>
          <w:lang w:val="ru-RU"/>
        </w:rPr>
        <w:t>. Он не пробовал понять психологию пассажиров. Он создавал только общее впечатление.</w:t>
      </w:r>
    </w:p>
    <w:p w:rsidR="0039584B" w:rsidRDefault="0039584B">
      <w:pPr>
        <w:ind w:firstLine="425"/>
        <w:rPr>
          <w:rFonts w:ascii="Arial" w:hAnsi="Arial"/>
          <w:snapToGrid w:val="0"/>
          <w:color w:val="000000"/>
          <w:sz w:val="24"/>
          <w:lang w:val="ru-RU"/>
        </w:rPr>
      </w:pPr>
      <w:r>
        <w:rPr>
          <w:snapToGrid w:val="0"/>
          <w:color w:val="000000"/>
          <w:sz w:val="24"/>
          <w:lang w:val="ru-RU"/>
        </w:rPr>
        <w:t xml:space="preserve">Джон Хоппер был один из знаменитых портретистов в повороте от 18-ого столетия. Он был известен его способностью изобразить изящных леди и детей. Его люди - </w:t>
      </w:r>
      <w:r>
        <w:rPr>
          <w:snapToGrid w:val="0"/>
          <w:color w:val="FF0000"/>
          <w:sz w:val="24"/>
          <w:lang w:val="ru-RU"/>
        </w:rPr>
        <w:t>simplier</w:t>
      </w:r>
      <w:r>
        <w:rPr>
          <w:snapToGrid w:val="0"/>
          <w:color w:val="000000"/>
          <w:sz w:val="24"/>
          <w:lang w:val="ru-RU"/>
        </w:rPr>
        <w:t xml:space="preserve">, особенно в более поздних картинах (портрет </w:t>
      </w:r>
      <w:r>
        <w:rPr>
          <w:snapToGrid w:val="0"/>
          <w:color w:val="FF0000"/>
          <w:sz w:val="24"/>
          <w:lang w:val="ru-RU"/>
        </w:rPr>
        <w:t>Sheridan</w:t>
      </w:r>
      <w:r>
        <w:rPr>
          <w:snapToGrid w:val="0"/>
          <w:color w:val="000000"/>
          <w:sz w:val="24"/>
          <w:lang w:val="ru-RU"/>
        </w:rPr>
        <w:t>).</w:t>
      </w:r>
    </w:p>
    <w:p w:rsidR="0039584B" w:rsidRDefault="0039584B">
      <w:pPr>
        <w:ind w:firstLine="425"/>
        <w:rPr>
          <w:rFonts w:ascii="Arial" w:hAnsi="Arial"/>
          <w:snapToGrid w:val="0"/>
          <w:color w:val="000000"/>
          <w:sz w:val="24"/>
          <w:lang w:val="ru-RU"/>
        </w:rPr>
      </w:pPr>
      <w:r>
        <w:rPr>
          <w:snapToGrid w:val="0"/>
          <w:color w:val="000000"/>
          <w:sz w:val="24"/>
          <w:lang w:val="ru-RU"/>
        </w:rPr>
        <w:t xml:space="preserve">Работы Шотландского Живописца Генри Раебума переносят некоторое подобие таковым </w:t>
      </w:r>
      <w:r>
        <w:rPr>
          <w:snapToGrid w:val="0"/>
          <w:color w:val="FF0000"/>
          <w:sz w:val="24"/>
          <w:lang w:val="ru-RU"/>
        </w:rPr>
        <w:t>Reynolds</w:t>
      </w:r>
      <w:r>
        <w:rPr>
          <w:snapToGrid w:val="0"/>
          <w:color w:val="000000"/>
          <w:sz w:val="24"/>
          <w:lang w:val="ru-RU"/>
        </w:rPr>
        <w:t xml:space="preserve"> и его школе. Но портреты Раебума сделаны с большим чувством, и он достигает этой глубины эффективным использованием тени и света (Портрет Госпожи Раебум).</w:t>
      </w:r>
    </w:p>
    <w:p w:rsidR="0039584B" w:rsidRDefault="0039584B">
      <w:pPr>
        <w:ind w:firstLine="425"/>
        <w:rPr>
          <w:rFonts w:ascii="Arial" w:hAnsi="Arial"/>
          <w:snapToGrid w:val="0"/>
          <w:color w:val="000000"/>
          <w:sz w:val="24"/>
          <w:lang w:val="ru-RU"/>
        </w:rPr>
      </w:pPr>
      <w:r>
        <w:rPr>
          <w:snapToGrid w:val="0"/>
          <w:color w:val="000000"/>
          <w:sz w:val="24"/>
          <w:lang w:val="ru-RU"/>
        </w:rPr>
        <w:t xml:space="preserve">Томас Гаинсбороуг, один из самых больших владельцев Английской школы, был портретист и живописец пейзажа. Его портреты окрашены ясными тонами. Синий и зеленый - преобладающие цвета. Одна из наиболее известных работ - портрет Герцогини </w:t>
      </w:r>
      <w:r>
        <w:rPr>
          <w:snapToGrid w:val="0"/>
          <w:color w:val="FF0000"/>
          <w:sz w:val="24"/>
          <w:lang w:val="ru-RU"/>
        </w:rPr>
        <w:t>Beufort</w:t>
      </w:r>
      <w:r>
        <w:rPr>
          <w:snapToGrid w:val="0"/>
          <w:color w:val="000000"/>
          <w:sz w:val="24"/>
          <w:lang w:val="ru-RU"/>
        </w:rPr>
        <w:t xml:space="preserve">. Он сумел создавать истинное впечатление от пассажира. </w:t>
      </w:r>
      <w:r>
        <w:rPr>
          <w:snapToGrid w:val="0"/>
          <w:color w:val="FF0000"/>
          <w:sz w:val="24"/>
          <w:lang w:val="ru-RU"/>
        </w:rPr>
        <w:t>Gainsborough</w:t>
      </w:r>
      <w:r>
        <w:rPr>
          <w:snapToGrid w:val="0"/>
          <w:color w:val="000000"/>
          <w:sz w:val="24"/>
          <w:lang w:val="ru-RU"/>
        </w:rPr>
        <w:t xml:space="preserve"> очень повлиял на Английскую школу живописи пейзажа. Он был один из первых Английских художников, чтобы , которые будут красить его родную землю ("Закат", " Мостом ") и другими. Он был первый Английский художник, чтобы , который будет красить его родную сельскую местность так искренне. Его работы содержат много поэзии и музыки. Он иногда рассматривается предшественником или импрессионистами. </w:t>
      </w:r>
      <w:r>
        <w:rPr>
          <w:snapToGrid w:val="0"/>
          <w:color w:val="FF0000"/>
          <w:sz w:val="24"/>
          <w:lang w:val="ru-RU"/>
        </w:rPr>
        <w:t>Gainsborough</w:t>
      </w:r>
      <w:r>
        <w:rPr>
          <w:snapToGrid w:val="0"/>
          <w:color w:val="000000"/>
          <w:sz w:val="24"/>
          <w:lang w:val="ru-RU"/>
        </w:rPr>
        <w:t xml:space="preserve"> был антитеза деловитого </w:t>
      </w:r>
      <w:r>
        <w:rPr>
          <w:snapToGrid w:val="0"/>
          <w:color w:val="FF0000"/>
          <w:sz w:val="24"/>
          <w:lang w:val="ru-RU"/>
        </w:rPr>
        <w:t>Reynolds</w:t>
      </w:r>
      <w:r>
        <w:rPr>
          <w:snapToGrid w:val="0"/>
          <w:color w:val="000000"/>
          <w:sz w:val="24"/>
          <w:lang w:val="ru-RU"/>
        </w:rPr>
        <w:t xml:space="preserve">, Он был очень поэтический по его характеру(природе), он, </w:t>
      </w:r>
      <w:r>
        <w:rPr>
          <w:snapToGrid w:val="0"/>
          <w:color w:val="FF0000"/>
          <w:sz w:val="24"/>
          <w:lang w:val="ru-RU"/>
        </w:rPr>
        <w:t>abhored</w:t>
      </w:r>
      <w:r>
        <w:rPr>
          <w:snapToGrid w:val="0"/>
          <w:color w:val="000000"/>
          <w:sz w:val="24"/>
          <w:lang w:val="ru-RU"/>
        </w:rPr>
        <w:t xml:space="preserve"> управляет и заботы(осторожность) немного относительно старых владельцев. При необходимости портретист он был склонностью </w:t>
      </w:r>
      <w:r>
        <w:rPr>
          <w:snapToGrid w:val="0"/>
          <w:color w:val="FF0000"/>
          <w:sz w:val="24"/>
          <w:lang w:val="ru-RU"/>
        </w:rPr>
        <w:t>landscapist</w:t>
      </w:r>
      <w:r>
        <w:rPr>
          <w:snapToGrid w:val="0"/>
          <w:color w:val="000000"/>
          <w:sz w:val="24"/>
          <w:lang w:val="ru-RU"/>
        </w:rPr>
        <w:t>.</w:t>
      </w:r>
    </w:p>
    <w:p w:rsidR="0039584B" w:rsidRDefault="0039584B">
      <w:pPr>
        <w:ind w:left="30"/>
        <w:rPr>
          <w:rFonts w:ascii="Arial" w:hAnsi="Arial"/>
          <w:snapToGrid w:val="0"/>
          <w:color w:val="000000"/>
          <w:sz w:val="24"/>
          <w:lang w:val="ru-RU"/>
        </w:rPr>
      </w:pPr>
      <w:r>
        <w:rPr>
          <w:snapToGrid w:val="0"/>
          <w:color w:val="000000"/>
          <w:sz w:val="24"/>
          <w:lang w:val="ru-RU"/>
        </w:rPr>
        <w:t xml:space="preserve">Джон Констабл Английский живописец пейзажа окрасил много известных работ (" Дом в Поле ", " </w:t>
      </w:r>
      <w:r>
        <w:rPr>
          <w:snapToGrid w:val="0"/>
          <w:color w:val="FF0000"/>
          <w:sz w:val="24"/>
          <w:lang w:val="ru-RU"/>
        </w:rPr>
        <w:t>Loch</w:t>
      </w:r>
      <w:r>
        <w:rPr>
          <w:snapToGrid w:val="0"/>
          <w:color w:val="000000"/>
          <w:sz w:val="24"/>
          <w:lang w:val="ru-RU"/>
        </w:rPr>
        <w:t xml:space="preserve"> "). Он - первый живописец пейзажа, кто полагал, что каждый живописец должен делать его эскизы прямыми из характера(природы), который работает в открытой площадке. Его техника и окраска - очень близко к импрессионистам. Констебль игнорировал правила, установленные </w:t>
      </w:r>
      <w:r>
        <w:rPr>
          <w:snapToGrid w:val="0"/>
          <w:color w:val="FF0000"/>
          <w:sz w:val="24"/>
          <w:lang w:val="ru-RU"/>
        </w:rPr>
        <w:t>Reynolds</w:t>
      </w:r>
      <w:r>
        <w:rPr>
          <w:snapToGrid w:val="0"/>
          <w:color w:val="000000"/>
          <w:sz w:val="24"/>
          <w:lang w:val="ru-RU"/>
        </w:rPr>
        <w:t xml:space="preserve">. Он настаивал, чтобы искусство было основано на наблюдении характера(природы) и чувства. Он был геральд романтизма. Но реалистические качества его </w:t>
      </w:r>
      <w:r>
        <w:rPr>
          <w:snapToGrid w:val="0"/>
          <w:color w:val="FF0000"/>
          <w:sz w:val="24"/>
          <w:lang w:val="ru-RU"/>
        </w:rPr>
        <w:t>artare</w:t>
      </w:r>
      <w:r>
        <w:rPr>
          <w:snapToGrid w:val="0"/>
          <w:color w:val="000000"/>
          <w:sz w:val="24"/>
          <w:lang w:val="ru-RU"/>
        </w:rPr>
        <w:t xml:space="preserve"> ощущали очень настоятельно.</w:t>
      </w:r>
    </w:p>
    <w:p w:rsidR="0039584B" w:rsidRDefault="0039584B">
      <w:pPr>
        <w:ind w:firstLine="462"/>
        <w:rPr>
          <w:rFonts w:ascii="Arial" w:hAnsi="Arial"/>
          <w:snapToGrid w:val="0"/>
          <w:color w:val="000000"/>
          <w:sz w:val="24"/>
          <w:lang w:val="ru-RU"/>
        </w:rPr>
      </w:pPr>
      <w:r>
        <w:rPr>
          <w:snapToGrid w:val="0"/>
          <w:color w:val="000000"/>
          <w:sz w:val="24"/>
          <w:lang w:val="ru-RU"/>
        </w:rPr>
        <w:t xml:space="preserve">Разъяренный апостол философии романтизма был Уильям Блак, кто был настоятельно оппозиционно настроен в отношении правил </w:t>
      </w:r>
      <w:r>
        <w:rPr>
          <w:snapToGrid w:val="0"/>
          <w:color w:val="FF0000"/>
          <w:sz w:val="24"/>
          <w:lang w:val="ru-RU"/>
        </w:rPr>
        <w:t>Reynolds</w:t>
      </w:r>
      <w:r>
        <w:rPr>
          <w:snapToGrid w:val="0"/>
          <w:color w:val="000000"/>
          <w:sz w:val="24"/>
          <w:lang w:val="ru-RU"/>
        </w:rPr>
        <w:t xml:space="preserve"> предложения, чтобы сила руководства для творческого духа прибыла от воображения не, рассуждают.</w:t>
      </w:r>
    </w:p>
    <w:p w:rsidR="0039584B" w:rsidRDefault="0039584B">
      <w:pPr>
        <w:ind w:firstLine="320"/>
        <w:rPr>
          <w:rFonts w:ascii="Arial" w:hAnsi="Arial"/>
          <w:snapToGrid w:val="0"/>
          <w:color w:val="000000"/>
          <w:sz w:val="24"/>
          <w:lang w:val="ru-RU"/>
        </w:rPr>
      </w:pPr>
      <w:r>
        <w:rPr>
          <w:snapToGrid w:val="0"/>
          <w:color w:val="000000"/>
          <w:sz w:val="24"/>
          <w:lang w:val="ru-RU"/>
        </w:rPr>
        <w:t xml:space="preserve">Полное выражение романтичного идеала может оказаться в картинах </w:t>
      </w:r>
      <w:r>
        <w:rPr>
          <w:snapToGrid w:val="0"/>
          <w:color w:val="FF0000"/>
          <w:sz w:val="24"/>
          <w:lang w:val="ru-RU"/>
        </w:rPr>
        <w:t>Turner</w:t>
      </w:r>
      <w:r>
        <w:rPr>
          <w:snapToGrid w:val="0"/>
          <w:color w:val="000000"/>
          <w:sz w:val="24"/>
          <w:lang w:val="ru-RU"/>
        </w:rPr>
        <w:t xml:space="preserve">. Джозеф Турнер был невыполненный(выдающийся) живописец, чей большинство любимой темы должно было красить море (" Кораблекрушение "). Он окрасил волны и штормы, облака и туманы с большим навыком. Хотя его талант был признан, немедленно он преднамеренно направил его спину к блестящему социальному миру Лондона. </w:t>
      </w:r>
      <w:r>
        <w:rPr>
          <w:snapToGrid w:val="0"/>
          <w:color w:val="FF0000"/>
          <w:sz w:val="24"/>
          <w:lang w:val="ru-RU"/>
        </w:rPr>
        <w:t>Victorian</w:t>
      </w:r>
      <w:r>
        <w:rPr>
          <w:snapToGrid w:val="0"/>
          <w:color w:val="000000"/>
          <w:sz w:val="24"/>
          <w:lang w:val="ru-RU"/>
        </w:rPr>
        <w:t xml:space="preserve"> Англия, которая нашла это более важным что человек быть джентльмен во-первых и только в второй гений, никогда не простил ему.</w:t>
      </w:r>
    </w:p>
    <w:p w:rsidR="0039584B" w:rsidRDefault="0039584B">
      <w:r>
        <w:rPr>
          <w:snapToGrid w:val="0"/>
          <w:color w:val="000000"/>
          <w:sz w:val="24"/>
          <w:lang w:val="ru-RU"/>
        </w:rPr>
        <w:t>Пред-</w:t>
      </w:r>
      <w:r>
        <w:rPr>
          <w:snapToGrid w:val="0"/>
          <w:color w:val="FF0000"/>
          <w:sz w:val="24"/>
          <w:lang w:val="ru-RU"/>
        </w:rPr>
        <w:t>raphaelite</w:t>
      </w:r>
      <w:r>
        <w:rPr>
          <w:snapToGrid w:val="0"/>
          <w:color w:val="000000"/>
          <w:sz w:val="24"/>
          <w:lang w:val="ru-RU"/>
        </w:rPr>
        <w:t xml:space="preserve"> Братство было ассоциация живописцев, сформированных в Лондоне в 1848. Его главные члены были Охота </w:t>
      </w:r>
      <w:r>
        <w:rPr>
          <w:snapToGrid w:val="0"/>
          <w:color w:val="FF0000"/>
          <w:sz w:val="24"/>
          <w:lang w:val="ru-RU"/>
        </w:rPr>
        <w:t>Holman</w:t>
      </w:r>
      <w:r>
        <w:rPr>
          <w:snapToGrid w:val="0"/>
          <w:color w:val="000000"/>
          <w:sz w:val="24"/>
          <w:lang w:val="ru-RU"/>
        </w:rPr>
        <w:t xml:space="preserve">, Джон Еверетт Миллаис и </w:t>
      </w:r>
      <w:r>
        <w:rPr>
          <w:snapToGrid w:val="0"/>
          <w:color w:val="FF0000"/>
          <w:sz w:val="24"/>
          <w:lang w:val="ru-RU"/>
        </w:rPr>
        <w:t>Dante</w:t>
      </w:r>
      <w:r>
        <w:rPr>
          <w:snapToGrid w:val="0"/>
          <w:color w:val="000000"/>
          <w:sz w:val="24"/>
          <w:lang w:val="ru-RU"/>
        </w:rPr>
        <w:t xml:space="preserve"> Габриэль Россетти. Как группа, Братство продолжалось для немного больше чем десятилетие, но это дало новое руководство(направление) к </w:t>
      </w:r>
      <w:r>
        <w:rPr>
          <w:snapToGrid w:val="0"/>
          <w:color w:val="FF0000"/>
          <w:sz w:val="24"/>
          <w:lang w:val="ru-RU"/>
        </w:rPr>
        <w:t>Victorian</w:t>
      </w:r>
      <w:r>
        <w:rPr>
          <w:snapToGrid w:val="0"/>
          <w:color w:val="000000"/>
          <w:sz w:val="24"/>
          <w:lang w:val="ru-RU"/>
        </w:rPr>
        <w:t xml:space="preserve"> искусству, которое продолжалось в 20-ого столетия. Они решили красить прямым от характера(природы), с объективной правдивостью, подражая работе больших Итальянских художников перед Рафаэлом. Они оценили только красоту и обратились к Библии и классической мифологии для вдохновения.</w:t>
      </w:r>
    </w:p>
    <w:p w:rsidR="0039584B" w:rsidRDefault="0039584B">
      <w:pPr>
        <w:widowControl w:val="0"/>
        <w:spacing w:line="50" w:lineRule="atLeast"/>
        <w:ind w:left="290"/>
        <w:jc w:val="both"/>
        <w:rPr>
          <w:snapToGrid w:val="0"/>
        </w:rPr>
      </w:pPr>
    </w:p>
    <w:p w:rsidR="0039584B" w:rsidRDefault="0039584B">
      <w:pPr>
        <w:widowControl w:val="0"/>
        <w:spacing w:line="50" w:lineRule="atLeast"/>
        <w:ind w:left="290"/>
        <w:jc w:val="both"/>
        <w:rPr>
          <w:snapToGrid w:val="0"/>
        </w:rPr>
      </w:pPr>
      <w:bookmarkStart w:id="0" w:name="_GoBack"/>
      <w:bookmarkEnd w:id="0"/>
    </w:p>
    <w:sectPr w:rsidR="0039584B">
      <w:pgSz w:w="11906" w:h="16838"/>
      <w:pgMar w:top="567" w:right="1274"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569"/>
    <w:rsid w:val="0039584B"/>
    <w:rsid w:val="004E0569"/>
    <w:rsid w:val="008D7EE1"/>
    <w:rsid w:val="00913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F6A35-470D-43A0-8A03-1735D120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spacing w:line="150" w:lineRule="atLeast"/>
      <w:jc w:val="both"/>
    </w:pPr>
    <w:rPr>
      <w:snapToGrid w:val="0"/>
      <w:sz w:val="22"/>
    </w:rPr>
  </w:style>
  <w:style w:type="paragraph" w:styleId="a4">
    <w:name w:val="Body Text Indent"/>
    <w:basedOn w:val="a"/>
    <w:semiHidden/>
    <w:pPr>
      <w:widowControl w:val="0"/>
      <w:spacing w:line="40" w:lineRule="atLeast"/>
      <w:ind w:firstLine="284"/>
    </w:pPr>
    <w:rPr>
      <w:snapToGrid w:val="0"/>
      <w:sz w:val="22"/>
    </w:rPr>
  </w:style>
  <w:style w:type="paragraph" w:styleId="a5">
    <w:name w:val="Title"/>
    <w:basedOn w:val="a"/>
    <w:qFormat/>
    <w:pPr>
      <w:jc w:val="center"/>
    </w:pPr>
    <w:rPr>
      <w:b/>
      <w:snapToGrid w:val="0"/>
      <w:color w:val="000000"/>
      <w:sz w:val="24"/>
      <w:lang w:val="ru-RU"/>
    </w:rPr>
  </w:style>
  <w:style w:type="paragraph" w:styleId="2">
    <w:name w:val="Body Text Indent 2"/>
    <w:basedOn w:val="a"/>
    <w:semiHidden/>
    <w:pPr>
      <w:ind w:firstLine="426"/>
    </w:pPr>
    <w:rPr>
      <w:snapToGrid w:val="0"/>
      <w:color w:val="00000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ENGLISH PAINTING</vt:lpstr>
    </vt:vector>
  </TitlesOfParts>
  <Company>Пирит</Company>
  <LinksUpToDate>false</LinksUpToDate>
  <CharactersWithSpaces>16241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PAINTING</dc:title>
  <dc:subject/>
  <dc:creator>Olli</dc:creator>
  <cp:keywords/>
  <cp:lastModifiedBy>Irina</cp:lastModifiedBy>
  <cp:revision>2</cp:revision>
  <dcterms:created xsi:type="dcterms:W3CDTF">2014-08-04T15:13:00Z</dcterms:created>
  <dcterms:modified xsi:type="dcterms:W3CDTF">2014-08-04T15:13:00Z</dcterms:modified>
</cp:coreProperties>
</file>