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8B3626" w:rsidRDefault="008B3626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</w:p>
    <w:p w:rsidR="00D84FF0" w:rsidRPr="008B3626" w:rsidRDefault="00D84FF0" w:rsidP="008B3626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8B3626">
        <w:rPr>
          <w:b/>
          <w:sz w:val="28"/>
          <w:szCs w:val="28"/>
          <w:lang w:val="ru-RU"/>
        </w:rPr>
        <w:t>Самодеятельные</w:t>
      </w:r>
      <w:r w:rsidR="008B3626">
        <w:rPr>
          <w:b/>
          <w:sz w:val="28"/>
          <w:szCs w:val="28"/>
          <w:lang w:val="ru-RU"/>
        </w:rPr>
        <w:t xml:space="preserve"> </w:t>
      </w:r>
      <w:r w:rsidRPr="008B3626">
        <w:rPr>
          <w:b/>
          <w:sz w:val="28"/>
          <w:szCs w:val="28"/>
          <w:lang w:val="ru-RU"/>
        </w:rPr>
        <w:t>хоровые</w:t>
      </w:r>
      <w:r w:rsidR="008B3626">
        <w:rPr>
          <w:b/>
          <w:sz w:val="28"/>
          <w:szCs w:val="28"/>
          <w:lang w:val="ru-RU"/>
        </w:rPr>
        <w:t xml:space="preserve"> </w:t>
      </w:r>
      <w:r w:rsidRPr="008B3626">
        <w:rPr>
          <w:b/>
          <w:sz w:val="28"/>
          <w:szCs w:val="28"/>
          <w:lang w:val="ru-RU"/>
        </w:rPr>
        <w:t>коллективы</w:t>
      </w:r>
      <w:r w:rsidR="008B3626">
        <w:rPr>
          <w:b/>
          <w:sz w:val="28"/>
          <w:szCs w:val="28"/>
          <w:lang w:val="ru-RU"/>
        </w:rPr>
        <w:t xml:space="preserve"> </w:t>
      </w:r>
      <w:r w:rsidRPr="008B3626">
        <w:rPr>
          <w:b/>
          <w:sz w:val="28"/>
          <w:szCs w:val="28"/>
          <w:lang w:val="ru-RU"/>
        </w:rPr>
        <w:t>как</w:t>
      </w:r>
      <w:r w:rsidR="008B3626">
        <w:rPr>
          <w:b/>
          <w:sz w:val="28"/>
          <w:szCs w:val="28"/>
          <w:lang w:val="ru-RU"/>
        </w:rPr>
        <w:t xml:space="preserve"> </w:t>
      </w:r>
      <w:r w:rsidRPr="008B3626">
        <w:rPr>
          <w:b/>
          <w:sz w:val="28"/>
          <w:szCs w:val="28"/>
          <w:lang w:val="ru-RU"/>
        </w:rPr>
        <w:t>вид</w:t>
      </w:r>
      <w:r w:rsidR="008B3626">
        <w:rPr>
          <w:b/>
          <w:sz w:val="28"/>
          <w:szCs w:val="28"/>
          <w:lang w:val="ru-RU"/>
        </w:rPr>
        <w:t xml:space="preserve"> </w:t>
      </w:r>
      <w:r w:rsidRPr="008B3626">
        <w:rPr>
          <w:b/>
          <w:sz w:val="28"/>
          <w:szCs w:val="28"/>
          <w:lang w:val="ru-RU"/>
        </w:rPr>
        <w:t>музыкального искусства и часть духовной культуры</w:t>
      </w:r>
      <w:r w:rsidR="008B3626">
        <w:rPr>
          <w:b/>
          <w:sz w:val="28"/>
          <w:szCs w:val="28"/>
          <w:lang w:val="ru-RU"/>
        </w:rPr>
        <w:t xml:space="preserve"> общества</w:t>
      </w:r>
    </w:p>
    <w:p w:rsidR="00D84FF0" w:rsidRDefault="00D84FF0" w:rsidP="008B3626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D84FF0" w:rsidRPr="008B3626" w:rsidRDefault="008B3626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  <w:r w:rsidR="00D84FF0" w:rsidRPr="008B3626">
        <w:rPr>
          <w:b/>
          <w:sz w:val="28"/>
          <w:szCs w:val="28"/>
          <w:lang w:val="ru-RU"/>
        </w:rPr>
        <w:t>1. Хоровые самодеятельные коллективы: задачи, функции,</w:t>
      </w:r>
      <w:r>
        <w:rPr>
          <w:b/>
          <w:sz w:val="28"/>
          <w:szCs w:val="28"/>
          <w:lang w:val="ru-RU"/>
        </w:rPr>
        <w:t xml:space="preserve"> </w:t>
      </w:r>
      <w:r w:rsidR="00D84FF0" w:rsidRPr="008B3626">
        <w:rPr>
          <w:b/>
          <w:sz w:val="28"/>
          <w:szCs w:val="28"/>
          <w:lang w:val="ru-RU"/>
        </w:rPr>
        <w:t>специфические черты</w:t>
      </w:r>
    </w:p>
    <w:p w:rsidR="008B3626" w:rsidRDefault="008B3626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Самодеятельные хоровые коллективы – это специфическая форма деятельности людей, которая сочетает в себе массовое культурное движение и обязательно искусство. Эти две стороны художественной самодеятельности – общественная и эстетическая составляют ее сущность и находятся в тесной взаимосвязи. Если рассматривать художественную самодеятельность лишь как массовое движение, отдавая предпочтение количественным показателям в ущерб качественной стороне, будет утрачена эстетическая сущность этого культурного движения. И наоборот, увлечение только художественными результатами, ориентация на задачи профессионального характера стирают саму идею массовости художественной самодеятельности, ее демократический и социальный смысл.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Основная задача хоровой самодеятельности заключается в идейно-эстетическом воспитании людей, удовлетворении их духовных потребностей. Благодаря хоровой самодеятельности певцы-любители знакомятся с сокровищами фольклора, наследием национальной и мировой музыкальной классики. Хоровая самодеятельность подготавливает грамотных слушателей музыки, воспитывает художественную требовательность, вкус, и таким образом играет важную роль в эстетическом формировании личности. Особую роль хоровая самодеятельность играет там, где отсутствуют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профессиональные коллективы, самодеятельные хоры в этом случае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являются единственными источниками музыкально-песенной культуры и реализуют важные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культурно-просветительские задачи.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Художественная самодеятельность выполняет множество разнообразных функций: воспитательную, познавательную, художественно-эстетическую, коммуникативную, функцию отдыха и развлечения и т.д.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Многообразие функций свидетельствует о разностороннем характере хоровой самодеятельности и большом диапазоне воспитательных средств, которыми она располагает. В этой связи необходимо отметить активный характер деятельности участников хоровых самодеятельных коллективов, непосредственно участвующих в творческом процессе создания художественного образа.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Специфические черты самодеятельного хора. Наиболее характерной специфической чертой самодеятельного хорового искусства является его демократичность и доступность. Эти особенности, вытекающие из самих организационных основ хорового любительства, открывают широкую возможность участия в хоровом коллективе людей, желающих петь. Для этого человеку необходимо обладать музыкальным слухом и голосом. А поскольку абсолютно немузыкальные люди встречаются крайне редко, то участие любителя в хоре зависит практически от его собственного желания.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Другая важная особенность хоровой самодеятельности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- добровольность, которая выражается в особых взаимоотношениях участников любительского хора, где ведущими являются нравственно-этические проблемы, принцип моральной ответственности. Поэтому объединение любителей пения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в коллектив на добровольных началах требует особых ценностных ориентаций певцов.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Существенной специфической чертой организационной структуры хорового коллектива выступает временной фактор (2 – 3 раза в неделю); занятия хоровым искусством проходят в часы досуга. Значимой специфической чертой хорового любительства выступает также учебно-воспитательный процесс, который строится с учетом интересов и потребностей участников.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Отличительной особенностью современной хоровой самодеятельности является сочетание массовости вовлечённости людей в это движение с высоким уровнем исполнительского мастерства многих ее участников. Некоторые отечественные коллективы показывают высокий, почти профессиональный уровень, ведут интенсивную концертную деятельность. В их числе: хоровая капелла БГУ, Лингвистического университета, БНТУ, хор «Ран</w:t>
      </w:r>
      <w:r w:rsidRPr="008B3626">
        <w:rPr>
          <w:sz w:val="28"/>
          <w:szCs w:val="28"/>
          <w:lang w:val="en-US"/>
        </w:rPr>
        <w:t>i</w:t>
      </w:r>
      <w:r w:rsidRPr="008B3626">
        <w:rPr>
          <w:sz w:val="28"/>
          <w:szCs w:val="28"/>
        </w:rPr>
        <w:t>ца</w:t>
      </w:r>
      <w:r w:rsidRPr="008B3626">
        <w:rPr>
          <w:sz w:val="28"/>
          <w:szCs w:val="28"/>
          <w:lang w:val="ru-RU"/>
        </w:rPr>
        <w:t>», хоровая капелла Белсовпрофа и другие коллективы. Вместе с тем основную массу хоровой самодеятельности составляют небольшие коллективы и кружки, деятельность которых направлена, прежде всего, на эстетическое воспитание самих участников. Такие хоры обладают невысоким исполнительским уровнем, небольшие по составу и своей концертной деятельностью обслуживают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эстетические потребности небольшого круга слушателей (хоры заводов, Дворцов и Домов культуры).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4FF0" w:rsidRPr="008B3626" w:rsidRDefault="00D84FF0" w:rsidP="008B3626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8B3626">
        <w:rPr>
          <w:b/>
          <w:sz w:val="28"/>
          <w:szCs w:val="28"/>
          <w:lang w:val="ru-RU"/>
        </w:rPr>
        <w:t>2. Виды хоровой</w:t>
      </w:r>
      <w:r w:rsidR="008B3626">
        <w:rPr>
          <w:b/>
          <w:sz w:val="28"/>
          <w:szCs w:val="28"/>
          <w:lang w:val="ru-RU"/>
        </w:rPr>
        <w:t xml:space="preserve"> </w:t>
      </w:r>
      <w:r w:rsidRPr="008B3626">
        <w:rPr>
          <w:b/>
          <w:sz w:val="28"/>
          <w:szCs w:val="28"/>
          <w:lang w:val="ru-RU"/>
        </w:rPr>
        <w:t>художественной самодеятельности</w:t>
      </w:r>
    </w:p>
    <w:p w:rsidR="008B3626" w:rsidRDefault="008B3626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Художественно-исполнительский уровень любительских коллективов зависит от ряда причин: качественного состава хора, стажа его работы, квалификации руководителя, материально-технической базы и других. Условно выделяется три уровня исполнительского мастерства: высокий, средний и начальный. В зависимости от уровня исполнительского мастерства определяют следующие виды хоровой самодеятельности: хор первичных форм работы, хор повышенного типа и приближенный к профессиональному. К ним примыкают также массовое пение и хоровой массив.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Массовое пение –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характеризуется отсутствием квалифицированного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руководителя (а иногда и вовсе произведение исполняется без него), отсутствием постоянного состава исполнителей, не всегда точным исполнением мелодической, ритмической и литературной основы произведения. Встречается массовое пение на мероприятиях отдыха, в парках и т.д.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Репертуар таких коллективов составляют преимущественно советские массовые песни, народные, военные песни, а также произведения современных композиторов-песенников.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Хор первичных форм работы - это недавно организованный коллектив, работающий довольно систематично, но с перерывами. Перед таким хором стоит задача культурного обслуживания небольшого круга слушателей путём концертных выступлений. Хоры первичных форм работы создаются, чаще всего при таких культурно-просветительских учреждениях, где трудно сделать качественный отбор певцов. Данному коллективу характерно: массовая вовлечённость; отсутствие у певцов знаний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в области музыкальной грамоты и вокально-хоровых навыков; большая текучесть состава участников; отсутствие баланса между женской и мужской группой голосов; нередко отсутствие квалифицированного руководителя.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Репертуар чаще всего включает в себя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 xml:space="preserve">двух-трёхголосные произведения с сопровождением, редко а </w:t>
      </w:r>
      <w:r w:rsidRPr="008B3626">
        <w:rPr>
          <w:sz w:val="28"/>
          <w:szCs w:val="28"/>
          <w:lang w:val="en-US"/>
        </w:rPr>
        <w:t>cappella</w:t>
      </w:r>
      <w:r w:rsidRPr="008B3626">
        <w:rPr>
          <w:sz w:val="28"/>
          <w:szCs w:val="28"/>
          <w:lang w:val="ru-RU"/>
        </w:rPr>
        <w:t>. В основном это народные и советские песни. При долгой и кропотливой работе данный коллектив имеет возможность перейти в хор повышенного типа.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Хор повышенного типа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чаще всего представляет собой коллектив, созданный при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таких культурно-просветительских учреждениях, которые своей деятельностью обслуживают достаточно широкий круг слушателей. Существует такой коллектив на протяжении нескольких лет в благоприятных условиях. Хор повышенного типа характеризуется уже качественным индивидуальным отбором певцов, наличием высококвалифицированного сложной системой и объемной программой проведения учебных занятий.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 xml:space="preserve">Репертуар такого коллектива состоит преимущественно из произведений трёх-четырёхголосных, часто а </w:t>
      </w:r>
      <w:r w:rsidRPr="008B3626">
        <w:rPr>
          <w:sz w:val="28"/>
          <w:szCs w:val="28"/>
          <w:lang w:val="en-US"/>
        </w:rPr>
        <w:t>cappella</w:t>
      </w:r>
      <w:r w:rsidRPr="008B3626">
        <w:rPr>
          <w:sz w:val="28"/>
          <w:szCs w:val="28"/>
          <w:lang w:val="ru-RU"/>
        </w:rPr>
        <w:t>, сложных по техническому, художественному и вокальному диапазону. При длительной кропотливой работе такой коллектив по уровню исполнительского мастерства, интенсивности и масштабу концертной деятельности может приблизиться к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профессиональному.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Хор приближенный к профессиональному представляет собой коллектив, практически ничем не отличающийся от профессионального. Такой хор характеризуется систематичностью репетиционной и концертно-исполн</w:t>
      </w:r>
      <w:r w:rsidR="008B3626">
        <w:rPr>
          <w:sz w:val="28"/>
          <w:szCs w:val="28"/>
          <w:lang w:val="ru-RU"/>
        </w:rPr>
        <w:t>и</w:t>
      </w:r>
      <w:r w:rsidRPr="008B3626">
        <w:rPr>
          <w:sz w:val="28"/>
          <w:szCs w:val="28"/>
          <w:lang w:val="ru-RU"/>
        </w:rPr>
        <w:t xml:space="preserve">тельской деятельности и способен исполнять произведения любой степени сложности как в жанре хоровой музыки а </w:t>
      </w:r>
      <w:r w:rsidRPr="008B3626">
        <w:rPr>
          <w:sz w:val="28"/>
          <w:szCs w:val="28"/>
          <w:lang w:val="en-US"/>
        </w:rPr>
        <w:t>cappell</w:t>
      </w:r>
      <w:r w:rsidRPr="008B3626">
        <w:rPr>
          <w:sz w:val="28"/>
          <w:szCs w:val="28"/>
          <w:lang w:val="ru-RU"/>
        </w:rPr>
        <w:t>а, так и произведения вокально-симфонической музыки, оперные хоровые сцены и т.д.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Хоровой массив. В музыкальную культурную жизнь прочно вошла традиция открывать торжественные мероприятия выступлениями хорового массива, который объединяет в себе 10 и более отдельных коллективов. Численность участников хорового массива может быть от нескольких сотен до 20 – 25 тысяч (праздники песни в Прибалтике). Хоровой массив представляет собой эпизодическое явление в музыкальной практике, которое создаётся для одного раза. Его характеризует отсутствие гармоничного баланса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 xml:space="preserve">между мужскими и женскими группами голосов, мощность звучания, выступление чаще всего с сопровождением (редко </w:t>
      </w:r>
      <w:r w:rsidRPr="008B3626">
        <w:rPr>
          <w:sz w:val="28"/>
          <w:szCs w:val="28"/>
          <w:lang w:val="en-US"/>
        </w:rPr>
        <w:t>a</w:t>
      </w:r>
      <w:r w:rsidRP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en-US"/>
        </w:rPr>
        <w:t>cappella</w:t>
      </w:r>
      <w:r w:rsidRPr="008B3626">
        <w:rPr>
          <w:sz w:val="28"/>
          <w:szCs w:val="28"/>
          <w:lang w:val="ru-RU"/>
        </w:rPr>
        <w:t>).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Хоровые самодеятельные коллективы отличаются по самым различным признакам: социально-демографическим, половозрастным, национальным, жанровым, количественному составу и другим. Такое разнообразие хоровых самодеятельных коллективов отражается в их названиях, например: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хоры учителей, текстильщиков, врачей (указывается какая-либо конкретная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профессия большинства участников);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хор села, города (указывается конкретная местность);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хор завода, колхоза (СПК), учебного заведения (указывается конкретное предприятие, учреждение);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хор Дворца или Дома культуры, при котором работает коллектив;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Русский народный хор, карельский, башкирский, еврейский и т.п. (название указывает на национальную принадлежность большинства участников);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детский хор, хор ветеранов, молодежная капелла (по возрастному составу участников);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казачий хор (по этнографическому признаку коллектива);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народный хор, академический (указывается исполнительская манера коллектива);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камерный хор, большой хор (подчеркивается количественный состав).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Как правило, участники и руководитель стремятся отразить в названии своего коллектива наиболее характерные моменты его структуры и творческого направления.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Однако свободное обращение с названиями коллективов иногда приводит к терминологической путанице. Так, например, в названии «народный хор» понятие жанрово-исполнительской специфики коллектива нередко смешивают с его званием (Государственный академический народный хор РБ).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4FF0" w:rsidRPr="008B3626" w:rsidRDefault="00D84FF0" w:rsidP="008B3626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 w:rsidRPr="008B3626">
        <w:rPr>
          <w:b/>
          <w:sz w:val="28"/>
          <w:szCs w:val="28"/>
          <w:lang w:val="ru-RU"/>
        </w:rPr>
        <w:t>3. Художественно-исполнительские направления</w:t>
      </w:r>
    </w:p>
    <w:p w:rsidR="008B3626" w:rsidRDefault="008B3626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Выбор направления работы хора – исключительно ответственный момент. От того, насколько точно оно будет определено руководителем, зависит перспектива всей последующей работы. Выбор направления художественно-исполнительского направления обусловлен рядом объективных причин, среди которых главными являются местные условия, реальные возможности для организации коллектива. Приступая к созданию хора, руководитель должен соотнести свои творческие планы и расчеты с этими местными условиями и возможностями.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Можно заранее планировать конкретный состав хора. Например, исходя из большого коллектива рабочих предприятия и из наличия других благоприятных факторов предполагать организацию большого хора. Однако не надо расстраиваться, если на занятия придет немного желающих. Следует начать работу с небольшим вокальным ансамблем. В случае успешной работы ансамбль пополнится и вырастет в хоровой коллектив. Другой случай: руководитель, ориентируясь на работу в условиях села,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планирует создать народный хор. На деле же коллектив может организоваться из числа представителей местной интеллигенции, голоса которых больше тяготеют к академической округленной манере исполнения. С таким составом целесообразнее вести работу в академическом плане.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В хоровой практике сложились следующие основные художественно-исполнительские направления:</w:t>
      </w:r>
    </w:p>
    <w:p w:rsidR="00D84FF0" w:rsidRPr="008B3626" w:rsidRDefault="00D84FF0" w:rsidP="008B3626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Народный хор.</w:t>
      </w:r>
    </w:p>
    <w:p w:rsidR="00D84FF0" w:rsidRPr="008B3626" w:rsidRDefault="00D84FF0" w:rsidP="008B3626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Академический хор.</w:t>
      </w:r>
    </w:p>
    <w:p w:rsidR="00D84FF0" w:rsidRPr="008B3626" w:rsidRDefault="00D84FF0" w:rsidP="008B3626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Ансамбль песни и танца.</w:t>
      </w:r>
    </w:p>
    <w:p w:rsidR="00D84FF0" w:rsidRPr="008B3626" w:rsidRDefault="00D84FF0" w:rsidP="008B3626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Театрализованное хоровое исполнительство.</w:t>
      </w:r>
    </w:p>
    <w:p w:rsidR="00D84FF0" w:rsidRPr="008B3626" w:rsidRDefault="00D84FF0" w:rsidP="008B3626">
      <w:pPr>
        <w:numPr>
          <w:ilvl w:val="0"/>
          <w:numId w:val="3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Симфоническо-хоровое исполнительство.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Народный хор. Народный хор – это вокальный коллектив, исполняющий народные песни с характерными им особенностями: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специфическим характером певческого звука;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наличием ведущего певца при отсутствии дирижера;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 хоровой фактуры (подголосочность, импровизационность, вариационность), - фонетики.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Народные хоры строят свою работу на основе местных или областных певческих традиций. Этим определяется разнообразие составов и манеры исполнения народных хоров. Следует различать народный хор в натуральном бытовом виде от фольклорных ансамблей, исполняющих сочинения в народном стиле. Русский народный хор имеет в своем составе высокие, средние и низкие женские и мужские голоса. Диапазон каждого из них около октавы. Голоса певцов народного хора отличаются резким разграничением регистра, более открытым звуком. В целом. Народному хоровому коллективу характерно: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-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опора на местную певческую традицию;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импровизационность исполнения (основные певцы во время пения допускают мелодические подголоски, импровизируют);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натуральная манера звукообразования: открытый светлый звук, женская группа голосов поет в сравнительно низком регистре, а мужская – наоборот;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использование примарного (натурального) регистрового звучания голосов;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количественное преобладание женских голосов над мужскими и выполнение ими основной вокальная нагрузка;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пение без дирижёра;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сочетание пения с пантомимой и хореографией;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Репертуар: народные песни, частушки, произведения самодеятельных композиторов.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Академический хор или капелла в своей деятельности опирается на традиции многовековой хоровой культуры. Он отличается академической вокальной манерой - округлённым, ровным на протяжении всего диапазона, прикрытым звуком. Академическому хоровому коллективу характерно: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строгое разделение на партии;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точное исполнение партитуры произведения;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академическая вокальная манера;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количественный и качественный баланс голосов в партии;</w:t>
      </w:r>
    </w:p>
    <w:p w:rsidR="00D84FF0" w:rsidRPr="008B3626" w:rsidRDefault="00D84FF0" w:rsidP="008B3626">
      <w:pPr>
        <w:numPr>
          <w:ilvl w:val="0"/>
          <w:numId w:val="2"/>
        </w:numPr>
        <w:tabs>
          <w:tab w:val="clear" w:pos="360"/>
        </w:tabs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пение с дирижёром, роль которого в процессе исполнения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значительна.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Репертуар академического хора поистине огромен. Он включает в себя произведения русской и зарубежной классики, хоровые песни разных народов в обработках профессиональных музыкантов,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 xml:space="preserve">сочинения вокально-симфонического жанра и оперные хоровые сцены. Поет академический хор как а </w:t>
      </w:r>
      <w:r w:rsidRPr="008B3626">
        <w:rPr>
          <w:sz w:val="28"/>
          <w:szCs w:val="28"/>
          <w:lang w:val="en-US"/>
        </w:rPr>
        <w:t>cappella</w:t>
      </w:r>
      <w:r w:rsidRPr="008B3626">
        <w:rPr>
          <w:sz w:val="28"/>
          <w:szCs w:val="28"/>
          <w:lang w:val="ru-RU"/>
        </w:rPr>
        <w:t>, так и с сопровождением.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Ансамбль песни и танца – это исполнительский коллектив, объединяющий вокальное и хореографическое искусство. Большое распространение в ХХ столетии получили военные ансамбли песни и пляски (например, Краснознаменный ансамбль песни и пляски Российской армии им. А.Александрова). В его составе мужской хор, группа солистов, оркестровая и танцевальная группы. Оркестровая группа обычно состоит из людей, не принимающих участия в пении. Хор поет в академической манере. Исключением является капелла бандуристов (Украина) - коллектив, где исполнители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играют и поют одновременно.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Репертуар: советские массовые и народные песни.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Театрализованное хоровое исполнительство – это направление находит своё выражение в исполнении произведений, которые сопровождаются сценическим действием. Поэтому, кроме овладения вокально-хоровой техникой и выучивания партий наизусть, такие певцы должны уметь двигаться на сцене в костюмах. Сюда же относятся и хоры оперы и музыкальной комедии.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Репертуар: сюжетные игровые песни или целая композиция из нескольких песен (праздник Урожая, праздник Дружбы народов и т.д.).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Симфоническо-хоровое исполнительство – встречается очень редко, из-за высоких требований, предъявляемых к хористам и оркестрантам ввиду исполняемого репертуара. Такие коллективы</w:t>
      </w:r>
      <w:r w:rsidR="008B3626">
        <w:rPr>
          <w:sz w:val="28"/>
          <w:szCs w:val="28"/>
          <w:lang w:val="ru-RU"/>
        </w:rPr>
        <w:t xml:space="preserve"> </w:t>
      </w:r>
      <w:r w:rsidRPr="008B3626">
        <w:rPr>
          <w:sz w:val="28"/>
          <w:szCs w:val="28"/>
          <w:lang w:val="ru-RU"/>
        </w:rPr>
        <w:t>исполняют оратории, кантаты, мессы, реквиемы и другие произведения вокально-симфонической музыки.</w:t>
      </w:r>
    </w:p>
    <w:p w:rsidR="00D84FF0" w:rsidRPr="008B3626" w:rsidRDefault="00D84FF0" w:rsidP="008B3626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4FF0" w:rsidRDefault="008B3626" w:rsidP="008B3626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D84FF0" w:rsidRPr="008B3626">
        <w:rPr>
          <w:b/>
          <w:sz w:val="28"/>
          <w:szCs w:val="28"/>
          <w:lang w:val="ru-RU"/>
        </w:rPr>
        <w:t>Литература</w:t>
      </w:r>
    </w:p>
    <w:p w:rsidR="008B3626" w:rsidRPr="008B3626" w:rsidRDefault="008B3626" w:rsidP="008B3626">
      <w:pPr>
        <w:spacing w:line="360" w:lineRule="auto"/>
        <w:ind w:firstLine="709"/>
        <w:jc w:val="both"/>
        <w:rPr>
          <w:b/>
          <w:sz w:val="28"/>
          <w:szCs w:val="28"/>
          <w:lang w:val="ru-RU"/>
        </w:rPr>
      </w:pPr>
    </w:p>
    <w:p w:rsidR="00D84FF0" w:rsidRPr="008B3626" w:rsidRDefault="00D84FF0" w:rsidP="008B3626">
      <w:pPr>
        <w:numPr>
          <w:ilvl w:val="0"/>
          <w:numId w:val="5"/>
        </w:numPr>
        <w:tabs>
          <w:tab w:val="clear" w:pos="78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Кеериг О. Хороведение: Учебное пособие / О.П.Кеериг; Санкт-Петербург. гос. ун-т культуры и искусств. – СПб.: СПбГУКИ, 2004.</w:t>
      </w:r>
    </w:p>
    <w:p w:rsidR="00D84FF0" w:rsidRPr="008B3626" w:rsidRDefault="00D84FF0" w:rsidP="008B3626">
      <w:pPr>
        <w:numPr>
          <w:ilvl w:val="0"/>
          <w:numId w:val="5"/>
        </w:numPr>
        <w:tabs>
          <w:tab w:val="clear" w:pos="78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Кустов Ю. Управление самодеятельным хоровым коллективом / В.Чабанный, Ю.Кустов. – Л., 1984.</w:t>
      </w:r>
    </w:p>
    <w:p w:rsidR="00D84FF0" w:rsidRPr="008B3626" w:rsidRDefault="00D84FF0" w:rsidP="008B3626">
      <w:pPr>
        <w:numPr>
          <w:ilvl w:val="0"/>
          <w:numId w:val="5"/>
        </w:numPr>
        <w:tabs>
          <w:tab w:val="clear" w:pos="78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Осеннева М.С., Самарин В.А. Хоровой класс и практическая работа с хором: Учеб. пособие для студ. муз. фак. высш. пед. учеб. заведений. – М.: Издательский центр «Академия», 2003.</w:t>
      </w:r>
    </w:p>
    <w:p w:rsidR="00D84FF0" w:rsidRPr="008B3626" w:rsidRDefault="00D84FF0" w:rsidP="008B3626">
      <w:pPr>
        <w:numPr>
          <w:ilvl w:val="0"/>
          <w:numId w:val="5"/>
        </w:numPr>
        <w:tabs>
          <w:tab w:val="clear" w:pos="78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Самарин В.А. Хороведение: Учеб. пособие для студ. сред. муз.-пед. учеб. заведений. – М.: Издательский центр «Академия», 1998.</w:t>
      </w:r>
    </w:p>
    <w:p w:rsidR="00D83011" w:rsidRPr="008B3626" w:rsidRDefault="00D84FF0" w:rsidP="008B3626">
      <w:pPr>
        <w:numPr>
          <w:ilvl w:val="0"/>
          <w:numId w:val="5"/>
        </w:numPr>
        <w:tabs>
          <w:tab w:val="clear" w:pos="780"/>
        </w:tabs>
        <w:spacing w:line="360" w:lineRule="auto"/>
        <w:ind w:left="0" w:firstLine="0"/>
        <w:jc w:val="both"/>
        <w:rPr>
          <w:sz w:val="28"/>
          <w:szCs w:val="28"/>
          <w:lang w:val="ru-RU"/>
        </w:rPr>
      </w:pPr>
      <w:r w:rsidRPr="008B3626">
        <w:rPr>
          <w:sz w:val="28"/>
          <w:szCs w:val="28"/>
          <w:lang w:val="ru-RU"/>
        </w:rPr>
        <w:t>Шамина Л. Работа с самодеятельным хоровым коллективом. – М.: Музыка, 1988.</w:t>
      </w:r>
      <w:bookmarkStart w:id="0" w:name="_GoBack"/>
      <w:bookmarkEnd w:id="0"/>
    </w:p>
    <w:sectPr w:rsidR="00D83011" w:rsidRPr="008B3626" w:rsidSect="008B362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874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4D8103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6AAC1499"/>
    <w:multiLevelType w:val="singleLevel"/>
    <w:tmpl w:val="C4EC0B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42916B9"/>
    <w:multiLevelType w:val="hybridMultilevel"/>
    <w:tmpl w:val="B5B42D30"/>
    <w:lvl w:ilvl="0" w:tplc="89E233E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6AE423B"/>
    <w:multiLevelType w:val="hybridMultilevel"/>
    <w:tmpl w:val="AA20385C"/>
    <w:lvl w:ilvl="0" w:tplc="A1F6E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4FF0"/>
    <w:rsid w:val="000639A6"/>
    <w:rsid w:val="002127EB"/>
    <w:rsid w:val="00536EA1"/>
    <w:rsid w:val="008B3626"/>
    <w:rsid w:val="00D83011"/>
    <w:rsid w:val="00D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906D8CB-680A-4891-A2BB-9356DBE2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F0"/>
    <w:rPr>
      <w:rFonts w:ascii="Times New Roman" w:hAnsi="Times New Roman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2282</Words>
  <Characters>13013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BenightedFox</dc:creator>
  <cp:keywords/>
  <dc:description/>
  <cp:lastModifiedBy>admin</cp:lastModifiedBy>
  <cp:revision>2</cp:revision>
  <dcterms:created xsi:type="dcterms:W3CDTF">2014-03-20T15:48:00Z</dcterms:created>
  <dcterms:modified xsi:type="dcterms:W3CDTF">2014-03-20T15:48:00Z</dcterms:modified>
</cp:coreProperties>
</file>